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7" w:rsidRDefault="00A377A7" w:rsidP="00A377A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автономное учреждение</w:t>
      </w:r>
    </w:p>
    <w:p w:rsidR="00A377A7" w:rsidRDefault="00A377A7" w:rsidP="00A3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17 города Орска»</w:t>
      </w:r>
    </w:p>
    <w:p w:rsidR="00A377A7" w:rsidRDefault="00A377A7" w:rsidP="00A377A7">
      <w:pPr>
        <w:jc w:val="center"/>
        <w:rPr>
          <w:b/>
          <w:sz w:val="28"/>
          <w:szCs w:val="28"/>
        </w:rPr>
      </w:pPr>
    </w:p>
    <w:tbl>
      <w:tblPr>
        <w:tblW w:w="12058" w:type="dxa"/>
        <w:tblInd w:w="-318" w:type="dxa"/>
        <w:tblLook w:val="04A0" w:firstRow="1" w:lastRow="0" w:firstColumn="1" w:lastColumn="0" w:noHBand="0" w:noVBand="1"/>
      </w:tblPr>
      <w:tblGrid>
        <w:gridCol w:w="3652"/>
        <w:gridCol w:w="3260"/>
        <w:gridCol w:w="5146"/>
      </w:tblGrid>
      <w:tr w:rsidR="00A377A7" w:rsidTr="00A377A7">
        <w:trPr>
          <w:trHeight w:val="1396"/>
        </w:trPr>
        <w:tc>
          <w:tcPr>
            <w:tcW w:w="3652" w:type="dxa"/>
            <w:hideMark/>
          </w:tcPr>
          <w:p w:rsidR="00A377A7" w:rsidRDefault="00A377A7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РАССМОТРЕНО :</w:t>
            </w:r>
          </w:p>
          <w:p w:rsidR="00A377A7" w:rsidRDefault="00A377A7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на заседании</w:t>
            </w:r>
          </w:p>
          <w:p w:rsidR="00A377A7" w:rsidRDefault="00A377A7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методического объединения</w:t>
            </w:r>
          </w:p>
          <w:p w:rsidR="00A377A7" w:rsidRDefault="00A377A7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протокол № 1</w:t>
            </w:r>
          </w:p>
          <w:p w:rsidR="00A377A7" w:rsidRDefault="00A377A7">
            <w:pPr>
              <w:ind w:left="460"/>
              <w:rPr>
                <w:szCs w:val="28"/>
              </w:rPr>
            </w:pPr>
            <w:r>
              <w:rPr>
                <w:szCs w:val="28"/>
              </w:rPr>
              <w:t>___________Гончарова С.Г.</w:t>
            </w:r>
          </w:p>
          <w:p w:rsidR="00A377A7" w:rsidRDefault="00A377A7">
            <w:pPr>
              <w:spacing w:line="276" w:lineRule="auto"/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«30» августа 2023 года</w:t>
            </w:r>
          </w:p>
        </w:tc>
        <w:tc>
          <w:tcPr>
            <w:tcW w:w="3260" w:type="dxa"/>
          </w:tcPr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_________ Митрофанова К.С.</w:t>
            </w:r>
          </w:p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«30» августа 2023 года</w:t>
            </w:r>
          </w:p>
          <w:p w:rsidR="00A377A7" w:rsidRDefault="00A377A7">
            <w:pPr>
              <w:spacing w:line="276" w:lineRule="auto"/>
              <w:rPr>
                <w:szCs w:val="28"/>
              </w:rPr>
            </w:pPr>
          </w:p>
        </w:tc>
        <w:tc>
          <w:tcPr>
            <w:tcW w:w="5146" w:type="dxa"/>
          </w:tcPr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директор МОАУ СОШ № 17</w:t>
            </w:r>
          </w:p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_______________О.В.Костина</w:t>
            </w:r>
          </w:p>
          <w:p w:rsidR="00A377A7" w:rsidRDefault="00A377A7">
            <w:pPr>
              <w:rPr>
                <w:szCs w:val="28"/>
              </w:rPr>
            </w:pPr>
            <w:r>
              <w:rPr>
                <w:szCs w:val="28"/>
              </w:rPr>
              <w:t>от    «01» сентября 2023 года</w:t>
            </w:r>
          </w:p>
          <w:p w:rsidR="00A377A7" w:rsidRDefault="00A377A7">
            <w:pPr>
              <w:spacing w:line="276" w:lineRule="auto"/>
              <w:rPr>
                <w:szCs w:val="28"/>
              </w:rPr>
            </w:pPr>
          </w:p>
        </w:tc>
      </w:tr>
    </w:tbl>
    <w:p w:rsidR="00A377A7" w:rsidRDefault="00A377A7" w:rsidP="00A377A7">
      <w:pPr>
        <w:tabs>
          <w:tab w:val="left" w:pos="5040"/>
          <w:tab w:val="left" w:pos="9360"/>
        </w:tabs>
        <w:rPr>
          <w:sz w:val="28"/>
          <w:szCs w:val="28"/>
        </w:rPr>
      </w:pPr>
    </w:p>
    <w:p w:rsidR="002E6D6A" w:rsidRDefault="002E6D6A">
      <w:pPr>
        <w:pStyle w:val="a3"/>
        <w:ind w:left="2292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ind w:left="0" w:firstLine="0"/>
        <w:jc w:val="left"/>
        <w:rPr>
          <w:sz w:val="20"/>
        </w:rPr>
      </w:pPr>
    </w:p>
    <w:p w:rsidR="002E6D6A" w:rsidRDefault="002E6D6A">
      <w:pPr>
        <w:pStyle w:val="a3"/>
        <w:spacing w:before="10"/>
        <w:ind w:left="0" w:firstLine="0"/>
        <w:jc w:val="left"/>
        <w:rPr>
          <w:sz w:val="21"/>
        </w:rPr>
      </w:pPr>
    </w:p>
    <w:p w:rsidR="002E6D6A" w:rsidRDefault="006019E6">
      <w:pPr>
        <w:spacing w:before="20"/>
        <w:ind w:left="3052" w:right="306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8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:rsidR="002E6D6A" w:rsidRDefault="006019E6">
      <w:pPr>
        <w:ind w:left="1367" w:right="138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6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2E6D6A" w:rsidRDefault="002E6D6A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2E6D6A" w:rsidRDefault="002E6D6A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2E6D6A" w:rsidRDefault="006019E6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ВАЖНОМ»</w:t>
      </w:r>
    </w:p>
    <w:p w:rsidR="002E6D6A" w:rsidRDefault="006019E6">
      <w:pPr>
        <w:pStyle w:val="a3"/>
        <w:spacing w:before="446" w:line="316" w:lineRule="auto"/>
        <w:ind w:left="1365" w:right="1382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 xml:space="preserve"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 xml:space="preserve"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 ОБРАЗОВАНИЕ)</w:t>
      </w: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2E6D6A" w:rsidRDefault="002E6D6A">
      <w:pPr>
        <w:pStyle w:val="a3"/>
        <w:ind w:left="0" w:firstLine="0"/>
        <w:jc w:val="left"/>
        <w:rPr>
          <w:rFonts w:ascii="MS Gothic"/>
        </w:rPr>
      </w:pPr>
    </w:p>
    <w:p w:rsidR="00A374FC" w:rsidRDefault="00A374FC">
      <w:pPr>
        <w:pStyle w:val="a3"/>
        <w:ind w:left="0" w:firstLine="0"/>
        <w:jc w:val="left"/>
        <w:rPr>
          <w:rFonts w:ascii="MS Gothic"/>
        </w:rPr>
      </w:pPr>
    </w:p>
    <w:p w:rsidR="00A374FC" w:rsidRDefault="00A374FC">
      <w:pPr>
        <w:pStyle w:val="a3"/>
        <w:ind w:left="0" w:firstLine="0"/>
        <w:jc w:val="left"/>
        <w:rPr>
          <w:rFonts w:ascii="MS Gothic"/>
        </w:rPr>
      </w:pPr>
    </w:p>
    <w:p w:rsidR="00A374FC" w:rsidRDefault="00A374FC">
      <w:pPr>
        <w:pStyle w:val="a3"/>
        <w:ind w:left="0" w:firstLine="0"/>
        <w:jc w:val="left"/>
        <w:rPr>
          <w:rFonts w:ascii="MS Gothic"/>
        </w:rPr>
      </w:pPr>
    </w:p>
    <w:p w:rsidR="00A374FC" w:rsidRDefault="00A374FC">
      <w:pPr>
        <w:pStyle w:val="a3"/>
        <w:ind w:left="0" w:firstLine="0"/>
        <w:jc w:val="left"/>
        <w:rPr>
          <w:rFonts w:ascii="MS Gothic"/>
        </w:rPr>
      </w:pPr>
    </w:p>
    <w:p w:rsidR="00A374FC" w:rsidRDefault="00A374FC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2E6D6A" w:rsidRDefault="00C43F9C">
      <w:pPr>
        <w:pStyle w:val="2"/>
        <w:ind w:left="134" w:right="0"/>
        <w:jc w:val="left"/>
      </w:pPr>
      <w:r>
        <w:lastRenderedPageBreak/>
        <w:pict>
          <v:rect id="_x0000_s1038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6019E6">
        <w:t>СОДЕРЖАНИЕ</w:t>
      </w:r>
    </w:p>
    <w:p w:rsidR="002E6D6A" w:rsidRDefault="002E6D6A">
      <w:pPr>
        <w:pStyle w:val="a3"/>
        <w:ind w:left="0" w:firstLine="0"/>
        <w:jc w:val="left"/>
        <w:rPr>
          <w:b/>
          <w:sz w:val="20"/>
        </w:rPr>
      </w:pPr>
    </w:p>
    <w:sdt>
      <w:sdtPr>
        <w:id w:val="1381358562"/>
        <w:docPartObj>
          <w:docPartGallery w:val="Table of Contents"/>
          <w:docPartUnique/>
        </w:docPartObj>
      </w:sdtPr>
      <w:sdtEndPr/>
      <w:sdtContent>
        <w:p w:rsidR="002E6D6A" w:rsidRDefault="00C43F9C">
          <w:pPr>
            <w:pStyle w:val="10"/>
            <w:tabs>
              <w:tab w:val="right" w:leader="dot" w:pos="10045"/>
            </w:tabs>
          </w:pPr>
          <w:hyperlink w:anchor="_bookmark0" w:history="1">
            <w:r w:rsidR="006019E6">
              <w:t>ПОЯСНИТЕЛЬНАЯ</w:t>
            </w:r>
            <w:r w:rsidR="006019E6">
              <w:rPr>
                <w:spacing w:val="-2"/>
              </w:rPr>
              <w:t xml:space="preserve"> </w:t>
            </w:r>
            <w:r w:rsidR="006019E6">
              <w:t>ЗАПИСКА</w:t>
            </w:r>
            <w:r w:rsidR="006019E6">
              <w:tab/>
              <w:t>3</w:t>
            </w:r>
          </w:hyperlink>
        </w:p>
        <w:p w:rsidR="002E6D6A" w:rsidRDefault="00C43F9C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 w:rsidR="006019E6">
              <w:t>Ценностное</w:t>
            </w:r>
            <w:r w:rsidR="006019E6">
              <w:rPr>
                <w:spacing w:val="-2"/>
              </w:rPr>
              <w:t xml:space="preserve"> </w:t>
            </w:r>
            <w:r w:rsidR="006019E6">
              <w:t>наполнение</w:t>
            </w:r>
            <w:r w:rsidR="006019E6">
              <w:rPr>
                <w:spacing w:val="-1"/>
              </w:rPr>
              <w:t xml:space="preserve"> </w:t>
            </w:r>
            <w:r w:rsidR="006019E6">
              <w:t>внеурочных занятий</w:t>
            </w:r>
            <w:r w:rsidR="006019E6">
              <w:tab/>
              <w:t>6</w:t>
            </w:r>
          </w:hyperlink>
        </w:p>
        <w:p w:rsidR="002E6D6A" w:rsidRDefault="00C43F9C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 w:rsidR="006019E6">
              <w:t>НАЧАЛЬНОЕ</w:t>
            </w:r>
            <w:r w:rsidR="006019E6">
              <w:rPr>
                <w:spacing w:val="-2"/>
              </w:rPr>
              <w:t xml:space="preserve"> </w:t>
            </w:r>
            <w:r w:rsidR="006019E6">
              <w:t>ОБЩЕЕ ОБРАЗОВАНИЕ</w:t>
            </w:r>
            <w:r w:rsidR="006019E6">
              <w:tab/>
              <w:t>12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</w:pPr>
          <w:hyperlink w:anchor="_bookmark3" w:history="1">
            <w:r w:rsidR="006019E6">
              <w:t>Содержание</w:t>
            </w:r>
            <w:r w:rsidR="006019E6">
              <w:rPr>
                <w:spacing w:val="-2"/>
              </w:rPr>
              <w:t xml:space="preserve"> </w:t>
            </w:r>
            <w:r w:rsidR="006019E6">
              <w:t>программы внеурочной</w:t>
            </w:r>
            <w:r w:rsidR="006019E6">
              <w:rPr>
                <w:spacing w:val="-1"/>
              </w:rPr>
              <w:t xml:space="preserve"> </w:t>
            </w:r>
            <w:r w:rsidR="006019E6">
              <w:t>деятельности</w:t>
            </w:r>
            <w:r w:rsidR="006019E6">
              <w:tab/>
              <w:t>12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 w:rsidR="006019E6">
              <w:t>«Разговоры</w:t>
            </w:r>
            <w:r w:rsidR="006019E6">
              <w:rPr>
                <w:spacing w:val="-2"/>
              </w:rPr>
              <w:t xml:space="preserve"> </w:t>
            </w:r>
            <w:r w:rsidR="006019E6">
              <w:t>о</w:t>
            </w:r>
            <w:r w:rsidR="006019E6">
              <w:rPr>
                <w:spacing w:val="-1"/>
              </w:rPr>
              <w:t xml:space="preserve"> </w:t>
            </w:r>
            <w:r w:rsidR="006019E6">
              <w:t>важном»</w:t>
            </w:r>
            <w:r w:rsidR="006019E6">
              <w:tab/>
              <w:t>12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</w:pPr>
          <w:hyperlink w:anchor="_bookmark5" w:history="1">
            <w:r w:rsidR="006019E6">
              <w:t>Планируемые</w:t>
            </w:r>
            <w:r w:rsidR="006019E6">
              <w:rPr>
                <w:spacing w:val="-3"/>
              </w:rPr>
              <w:t xml:space="preserve"> </w:t>
            </w:r>
            <w:r w:rsidR="006019E6">
              <w:t>результаты</w:t>
            </w:r>
            <w:r w:rsidR="006019E6">
              <w:rPr>
                <w:spacing w:val="-2"/>
              </w:rPr>
              <w:t xml:space="preserve"> </w:t>
            </w:r>
            <w:r w:rsidR="006019E6">
              <w:t>освоения</w:t>
            </w:r>
            <w:r w:rsidR="006019E6">
              <w:rPr>
                <w:spacing w:val="-3"/>
              </w:rPr>
              <w:t xml:space="preserve"> </w:t>
            </w:r>
            <w:r w:rsidR="006019E6">
              <w:t>программы</w:t>
            </w:r>
            <w:r w:rsidR="006019E6">
              <w:rPr>
                <w:spacing w:val="-1"/>
              </w:rPr>
              <w:t xml:space="preserve"> </w:t>
            </w:r>
            <w:r w:rsidR="006019E6">
              <w:t>внеурочных</w:t>
            </w:r>
            <w:r w:rsidR="006019E6">
              <w:rPr>
                <w:spacing w:val="-2"/>
              </w:rPr>
              <w:t xml:space="preserve"> </w:t>
            </w:r>
            <w:r w:rsidR="006019E6">
              <w:t>занятий</w:t>
            </w:r>
            <w:r w:rsidR="006019E6">
              <w:tab/>
              <w:t>17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 w:rsidR="006019E6">
              <w:t>«Разговоры</w:t>
            </w:r>
            <w:r w:rsidR="006019E6">
              <w:rPr>
                <w:spacing w:val="-2"/>
              </w:rPr>
              <w:t xml:space="preserve"> </w:t>
            </w:r>
            <w:r w:rsidR="006019E6">
              <w:t>о</w:t>
            </w:r>
            <w:r w:rsidR="006019E6">
              <w:rPr>
                <w:spacing w:val="-1"/>
              </w:rPr>
              <w:t xml:space="preserve"> </w:t>
            </w:r>
            <w:r w:rsidR="006019E6">
              <w:t>важном»</w:t>
            </w:r>
            <w:r w:rsidR="006019E6">
              <w:tab/>
              <w:t>17</w:t>
            </w:r>
          </w:hyperlink>
        </w:p>
        <w:p w:rsidR="002E6D6A" w:rsidRDefault="00C43F9C">
          <w:pPr>
            <w:pStyle w:val="20"/>
            <w:tabs>
              <w:tab w:val="right" w:leader="dot" w:pos="10047"/>
            </w:tabs>
            <w:spacing w:before="126"/>
          </w:pPr>
          <w:hyperlink w:anchor="_bookmark7" w:history="1">
            <w:r w:rsidR="006019E6">
              <w:t>ОСНОВНОЕ</w:t>
            </w:r>
            <w:r w:rsidR="006019E6">
              <w:rPr>
                <w:spacing w:val="-2"/>
              </w:rPr>
              <w:t xml:space="preserve"> </w:t>
            </w:r>
            <w:r w:rsidR="006019E6">
              <w:t>ОБЩЕЕ</w:t>
            </w:r>
            <w:r w:rsidR="006019E6">
              <w:rPr>
                <w:spacing w:val="-1"/>
              </w:rPr>
              <w:t xml:space="preserve"> </w:t>
            </w:r>
            <w:r w:rsidR="006019E6">
              <w:t>ОБРАЗОВАНИЕ</w:t>
            </w:r>
            <w:r w:rsidR="006019E6">
              <w:tab/>
              <w:t>79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</w:pPr>
          <w:hyperlink w:anchor="_bookmark8" w:history="1">
            <w:r w:rsidR="006019E6">
              <w:t>Содержание</w:t>
            </w:r>
            <w:r w:rsidR="006019E6">
              <w:rPr>
                <w:spacing w:val="-2"/>
              </w:rPr>
              <w:t xml:space="preserve"> </w:t>
            </w:r>
            <w:r w:rsidR="006019E6">
              <w:t>программы внеурочной</w:t>
            </w:r>
            <w:r w:rsidR="006019E6">
              <w:rPr>
                <w:spacing w:val="-1"/>
              </w:rPr>
              <w:t xml:space="preserve"> </w:t>
            </w:r>
            <w:r w:rsidR="006019E6">
              <w:t>деятельности</w:t>
            </w:r>
            <w:r w:rsidR="006019E6">
              <w:tab/>
              <w:t>79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  <w:spacing w:before="124"/>
          </w:pPr>
          <w:hyperlink w:anchor="_bookmark9" w:history="1">
            <w:r w:rsidR="006019E6">
              <w:t>Планируемые</w:t>
            </w:r>
            <w:r w:rsidR="006019E6">
              <w:rPr>
                <w:spacing w:val="-3"/>
              </w:rPr>
              <w:t xml:space="preserve"> </w:t>
            </w:r>
            <w:r w:rsidR="006019E6">
              <w:t>результаты</w:t>
            </w:r>
            <w:r w:rsidR="006019E6">
              <w:rPr>
                <w:spacing w:val="-2"/>
              </w:rPr>
              <w:t xml:space="preserve"> </w:t>
            </w:r>
            <w:r w:rsidR="006019E6">
              <w:t>освоения</w:t>
            </w:r>
            <w:r w:rsidR="006019E6">
              <w:rPr>
                <w:spacing w:val="-3"/>
              </w:rPr>
              <w:t xml:space="preserve"> </w:t>
            </w:r>
            <w:r w:rsidR="006019E6">
              <w:t>курса</w:t>
            </w:r>
            <w:r w:rsidR="006019E6">
              <w:rPr>
                <w:spacing w:val="-2"/>
              </w:rPr>
              <w:t xml:space="preserve"> </w:t>
            </w:r>
            <w:r w:rsidR="006019E6">
              <w:t>внеурочной</w:t>
            </w:r>
            <w:r w:rsidR="006019E6">
              <w:rPr>
                <w:spacing w:val="-2"/>
              </w:rPr>
              <w:t xml:space="preserve"> </w:t>
            </w:r>
            <w:r w:rsidR="006019E6">
              <w:t>деятельности</w:t>
            </w:r>
            <w:r w:rsidR="006019E6">
              <w:tab/>
              <w:t>83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</w:pPr>
          <w:hyperlink w:anchor="_bookmark10" w:history="1">
            <w:r w:rsidR="006019E6">
              <w:t>Тематическое</w:t>
            </w:r>
            <w:r w:rsidR="006019E6">
              <w:rPr>
                <w:spacing w:val="-2"/>
              </w:rPr>
              <w:t xml:space="preserve"> </w:t>
            </w:r>
            <w:r w:rsidR="006019E6">
              <w:t>планирование</w:t>
            </w:r>
            <w:r w:rsidR="006019E6">
              <w:tab/>
              <w:t>92</w:t>
            </w:r>
          </w:hyperlink>
        </w:p>
        <w:p w:rsidR="002E6D6A" w:rsidRDefault="00C43F9C">
          <w:pPr>
            <w:pStyle w:val="20"/>
            <w:tabs>
              <w:tab w:val="right" w:leader="dot" w:pos="10047"/>
            </w:tabs>
          </w:pPr>
          <w:hyperlink w:anchor="_bookmark11" w:history="1">
            <w:r w:rsidR="006019E6">
              <w:t>СРЕДНЕЕ</w:t>
            </w:r>
            <w:r w:rsidR="006019E6">
              <w:rPr>
                <w:spacing w:val="-2"/>
              </w:rPr>
              <w:t xml:space="preserve"> </w:t>
            </w:r>
            <w:r w:rsidR="006019E6">
              <w:t>ОБЩЕЕ ОБРАЗОВАНИЕ</w:t>
            </w:r>
            <w:r w:rsidR="006019E6">
              <w:tab/>
              <w:t>106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</w:pPr>
          <w:hyperlink w:anchor="_bookmark12" w:history="1">
            <w:r w:rsidR="006019E6">
              <w:t>Содержание</w:t>
            </w:r>
            <w:r w:rsidR="006019E6">
              <w:rPr>
                <w:spacing w:val="-2"/>
              </w:rPr>
              <w:t xml:space="preserve"> </w:t>
            </w:r>
            <w:r w:rsidR="006019E6">
              <w:t>программы внеурочной</w:t>
            </w:r>
            <w:r w:rsidR="006019E6">
              <w:rPr>
                <w:spacing w:val="-1"/>
              </w:rPr>
              <w:t xml:space="preserve"> </w:t>
            </w:r>
            <w:r w:rsidR="006019E6">
              <w:t>деятельности</w:t>
            </w:r>
            <w:r w:rsidR="006019E6">
              <w:tab/>
              <w:t>106</w:t>
            </w:r>
          </w:hyperlink>
        </w:p>
        <w:p w:rsidR="002E6D6A" w:rsidRDefault="00C43F9C">
          <w:pPr>
            <w:pStyle w:val="30"/>
            <w:tabs>
              <w:tab w:val="right" w:leader="dot" w:pos="10047"/>
            </w:tabs>
          </w:pPr>
          <w:hyperlink w:anchor="_bookmark13" w:history="1">
            <w:r w:rsidR="006019E6">
              <w:t>Планируемые</w:t>
            </w:r>
            <w:r w:rsidR="006019E6">
              <w:rPr>
                <w:spacing w:val="-3"/>
              </w:rPr>
              <w:t xml:space="preserve"> </w:t>
            </w:r>
            <w:r w:rsidR="006019E6">
              <w:t>результаты</w:t>
            </w:r>
            <w:r w:rsidR="006019E6">
              <w:rPr>
                <w:spacing w:val="-2"/>
              </w:rPr>
              <w:t xml:space="preserve"> </w:t>
            </w:r>
            <w:r w:rsidR="006019E6">
              <w:t>освоения</w:t>
            </w:r>
            <w:r w:rsidR="006019E6">
              <w:rPr>
                <w:spacing w:val="-3"/>
              </w:rPr>
              <w:t xml:space="preserve"> </w:t>
            </w:r>
            <w:r w:rsidR="006019E6">
              <w:t>курса</w:t>
            </w:r>
            <w:r w:rsidR="006019E6">
              <w:rPr>
                <w:spacing w:val="-2"/>
              </w:rPr>
              <w:t xml:space="preserve"> </w:t>
            </w:r>
            <w:r w:rsidR="006019E6">
              <w:t>внеурочной</w:t>
            </w:r>
            <w:r w:rsidR="006019E6">
              <w:rPr>
                <w:spacing w:val="-3"/>
              </w:rPr>
              <w:t xml:space="preserve"> </w:t>
            </w:r>
            <w:r w:rsidR="006019E6">
              <w:t>деятельности</w:t>
            </w:r>
            <w:r w:rsidR="006019E6">
              <w:tab/>
              <w:t>111</w:t>
            </w:r>
          </w:hyperlink>
        </w:p>
        <w:p w:rsidR="002E6D6A" w:rsidRDefault="00C43F9C">
          <w:pPr>
            <w:pStyle w:val="30"/>
            <w:tabs>
              <w:tab w:val="right" w:leader="dot" w:pos="10046"/>
            </w:tabs>
          </w:pPr>
          <w:hyperlink w:anchor="_bookmark14" w:history="1">
            <w:r w:rsidR="006019E6">
              <w:t>Тематическое</w:t>
            </w:r>
            <w:r w:rsidR="006019E6">
              <w:rPr>
                <w:spacing w:val="-2"/>
              </w:rPr>
              <w:t xml:space="preserve"> </w:t>
            </w:r>
            <w:r w:rsidR="006019E6">
              <w:t>планирование</w:t>
            </w:r>
            <w:r w:rsidR="006019E6">
              <w:tab/>
              <w:t>119</w:t>
            </w:r>
          </w:hyperlink>
        </w:p>
        <w:p w:rsidR="002E6D6A" w:rsidRDefault="00C43F9C">
          <w:pPr>
            <w:pStyle w:val="20"/>
            <w:tabs>
              <w:tab w:val="right" w:leader="dot" w:pos="10047"/>
            </w:tabs>
          </w:pPr>
          <w:hyperlink w:anchor="_bookmark15" w:history="1">
            <w:r w:rsidR="006019E6">
              <w:t>ПОДГОТОВКА</w:t>
            </w:r>
            <w:r w:rsidR="006019E6">
              <w:rPr>
                <w:spacing w:val="-2"/>
              </w:rPr>
              <w:t xml:space="preserve"> </w:t>
            </w:r>
            <w:r w:rsidR="006019E6">
              <w:t>УЧИТЕЛЯ</w:t>
            </w:r>
            <w:r w:rsidR="006019E6">
              <w:rPr>
                <w:spacing w:val="-2"/>
              </w:rPr>
              <w:t xml:space="preserve"> </w:t>
            </w:r>
            <w:r w:rsidR="006019E6">
              <w:t>К</w:t>
            </w:r>
            <w:r w:rsidR="006019E6">
              <w:rPr>
                <w:spacing w:val="1"/>
              </w:rPr>
              <w:t xml:space="preserve"> </w:t>
            </w:r>
            <w:r w:rsidR="006019E6">
              <w:t>РЕАЛИЗАЦИИ ПРОГРАММЫ</w:t>
            </w:r>
            <w:r w:rsidR="006019E6">
              <w:tab/>
              <w:t>133</w:t>
            </w:r>
          </w:hyperlink>
        </w:p>
      </w:sdtContent>
    </w:sdt>
    <w:p w:rsidR="002E6D6A" w:rsidRDefault="002E6D6A">
      <w:pPr>
        <w:sectPr w:rsidR="002E6D6A">
          <w:footerReference w:type="default" r:id="rId8"/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2"/>
        <w:ind w:left="1370" w:right="1382"/>
      </w:pPr>
      <w:bookmarkStart w:id="1" w:name="_bookmark0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E6D6A" w:rsidRDefault="00C43F9C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E6D6A" w:rsidRDefault="006019E6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2E6D6A" w:rsidRDefault="006019E6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2E6D6A" w:rsidRDefault="006019E6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2E6D6A" w:rsidRDefault="006019E6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2E6D6A" w:rsidRDefault="006019E6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2E6D6A" w:rsidRDefault="006019E6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2E6D6A" w:rsidRDefault="006019E6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2E6D6A" w:rsidRDefault="006019E6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2E6D6A" w:rsidRDefault="002E6D6A">
      <w:pPr>
        <w:jc w:val="both"/>
        <w:rPr>
          <w:sz w:val="28"/>
        </w:rPr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2E6D6A" w:rsidRDefault="006019E6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2E6D6A" w:rsidRDefault="006019E6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E6D6A" w:rsidRDefault="006019E6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2E6D6A" w:rsidRDefault="006019E6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2E6D6A" w:rsidRDefault="006019E6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2E6D6A" w:rsidRDefault="006019E6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2E6D6A" w:rsidRDefault="006019E6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2E6D6A" w:rsidRDefault="006019E6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2E6D6A" w:rsidRDefault="002E6D6A">
      <w:pPr>
        <w:sectPr w:rsidR="002E6D6A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2E6D6A" w:rsidRDefault="006019E6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2E6D6A" w:rsidRDefault="002E6D6A">
      <w:pPr>
        <w:spacing w:line="360" w:lineRule="auto"/>
        <w:rPr>
          <w:sz w:val="28"/>
        </w:rPr>
        <w:sectPr w:rsidR="002E6D6A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2E6D6A" w:rsidRDefault="006019E6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2E6D6A" w:rsidRDefault="006019E6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2E6D6A" w:rsidRDefault="006019E6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2E6D6A" w:rsidRDefault="006019E6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2E6D6A" w:rsidRDefault="006019E6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2E6D6A" w:rsidRDefault="002E6D6A">
      <w:pPr>
        <w:spacing w:line="360" w:lineRule="auto"/>
        <w:jc w:val="both"/>
        <w:rPr>
          <w:sz w:val="28"/>
        </w:rPr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2E6D6A" w:rsidRDefault="006019E6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2E6D6A" w:rsidRDefault="006019E6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2E6D6A" w:rsidRDefault="006019E6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2E6D6A" w:rsidRDefault="006019E6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2E6D6A" w:rsidRDefault="006019E6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2E6D6A" w:rsidRDefault="006019E6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2E6D6A" w:rsidRDefault="006019E6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E6D6A" w:rsidRDefault="006019E6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2E6D6A" w:rsidRDefault="006019E6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2E6D6A" w:rsidRDefault="002E6D6A">
      <w:pPr>
        <w:spacing w:line="348" w:lineRule="auto"/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2E6D6A" w:rsidRDefault="006019E6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2E6D6A" w:rsidRDefault="006019E6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2E6D6A" w:rsidRDefault="006019E6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2E6D6A" w:rsidRDefault="006019E6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2E6D6A" w:rsidRDefault="006019E6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2E6D6A" w:rsidRDefault="006019E6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2E6D6A" w:rsidRDefault="006019E6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2E6D6A" w:rsidRDefault="006019E6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2E6D6A" w:rsidRDefault="006019E6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2E6D6A" w:rsidRDefault="006019E6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2E6D6A" w:rsidRDefault="006019E6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2E6D6A" w:rsidRDefault="006019E6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2E6D6A" w:rsidRDefault="006019E6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2E6D6A" w:rsidRDefault="006019E6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E6D6A" w:rsidRDefault="006019E6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2E6D6A" w:rsidRDefault="006019E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2E6D6A" w:rsidRDefault="006019E6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2E6D6A" w:rsidRDefault="006019E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2E6D6A" w:rsidRDefault="006019E6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2E6D6A" w:rsidRDefault="006019E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2E6D6A" w:rsidRDefault="006019E6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2E6D6A" w:rsidRDefault="006019E6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2E6D6A" w:rsidRDefault="006019E6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2E6D6A" w:rsidRDefault="006019E6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2E6D6A" w:rsidRDefault="006019E6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2E6D6A" w:rsidRDefault="006019E6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2E6D6A" w:rsidRDefault="006019E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2E6D6A" w:rsidRDefault="002E6D6A">
      <w:pPr>
        <w:spacing w:line="360" w:lineRule="auto"/>
        <w:jc w:val="both"/>
        <w:rPr>
          <w:sz w:val="28"/>
        </w:rPr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E6D6A" w:rsidRDefault="006019E6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2E6D6A" w:rsidRDefault="006019E6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2E6D6A" w:rsidRDefault="006019E6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2E6D6A" w:rsidRDefault="006019E6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2E6D6A" w:rsidRDefault="006019E6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2E6D6A" w:rsidRDefault="006019E6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2E6D6A" w:rsidRDefault="006019E6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2E6D6A" w:rsidRDefault="006019E6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2E6D6A" w:rsidRDefault="006019E6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2E6D6A" w:rsidRDefault="006019E6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2E6D6A" w:rsidRDefault="006019E6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2E6D6A" w:rsidRDefault="006019E6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2E6D6A" w:rsidRDefault="002E6D6A">
      <w:pPr>
        <w:sectPr w:rsidR="002E6D6A">
          <w:pgSz w:w="11910" w:h="16840"/>
          <w:pgMar w:top="760" w:right="700" w:bottom="760" w:left="1000" w:header="0" w:footer="574" w:gutter="0"/>
          <w:cols w:space="720"/>
        </w:sectPr>
      </w:pPr>
    </w:p>
    <w:p w:rsidR="002E6D6A" w:rsidRDefault="006019E6">
      <w:pPr>
        <w:pStyle w:val="1"/>
      </w:pPr>
      <w:bookmarkStart w:id="3" w:name="_bookmark2"/>
      <w:bookmarkEnd w:id="3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2E6D6A" w:rsidRDefault="00C43F9C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E6D6A" w:rsidRDefault="002E6D6A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2E6D6A" w:rsidRDefault="006019E6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2E6D6A" w:rsidRDefault="006019E6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2E6D6A" w:rsidRDefault="002E6D6A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2E6D6A" w:rsidRDefault="006019E6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2E6D6A" w:rsidRDefault="006019E6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2E6D6A" w:rsidRDefault="006019E6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2E6D6A" w:rsidRDefault="006019E6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2E6D6A" w:rsidRDefault="006019E6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2E6D6A" w:rsidRDefault="002E6D6A">
      <w:pPr>
        <w:spacing w:line="360" w:lineRule="auto"/>
        <w:jc w:val="both"/>
        <w:rPr>
          <w:sz w:val="28"/>
        </w:rPr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2E6D6A" w:rsidRDefault="006019E6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2E6D6A" w:rsidRDefault="006019E6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2E6D6A" w:rsidRDefault="006019E6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2E6D6A" w:rsidRDefault="006019E6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2E6D6A" w:rsidRDefault="006019E6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2E6D6A" w:rsidRDefault="006019E6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2E6D6A" w:rsidRDefault="006019E6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2E6D6A" w:rsidRDefault="002E6D6A">
      <w:pPr>
        <w:spacing w:line="357" w:lineRule="auto"/>
        <w:jc w:val="both"/>
        <w:rPr>
          <w:sz w:val="28"/>
        </w:rPr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2E6D6A" w:rsidRDefault="002E6D6A">
      <w:pPr>
        <w:spacing w:line="357" w:lineRule="auto"/>
        <w:jc w:val="both"/>
        <w:rPr>
          <w:sz w:val="28"/>
        </w:rPr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2E6D6A" w:rsidRDefault="006019E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2E6D6A" w:rsidRDefault="006019E6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2E6D6A" w:rsidRDefault="006019E6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2E6D6A" w:rsidRDefault="006019E6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2E6D6A" w:rsidRDefault="006019E6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2E6D6A" w:rsidRDefault="006019E6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2E6D6A" w:rsidRDefault="006019E6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2E6D6A" w:rsidRDefault="002E6D6A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2E6D6A" w:rsidRDefault="006019E6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2E6D6A" w:rsidRDefault="006019E6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E6D6A" w:rsidRDefault="006019E6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2E6D6A" w:rsidRDefault="006019E6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2E6D6A" w:rsidRDefault="006019E6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2E6D6A" w:rsidRDefault="006019E6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2E6D6A" w:rsidRDefault="006019E6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2E6D6A" w:rsidRDefault="006019E6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2E6D6A" w:rsidRDefault="006019E6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2E6D6A" w:rsidRDefault="006019E6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2E6D6A" w:rsidRDefault="006019E6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2E6D6A" w:rsidRDefault="006019E6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2E6D6A" w:rsidRDefault="006019E6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2E6D6A" w:rsidRDefault="006019E6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2E6D6A" w:rsidRDefault="006019E6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2E6D6A" w:rsidRDefault="006019E6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2E6D6A" w:rsidRDefault="006019E6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2E6D6A" w:rsidRDefault="006019E6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2E6D6A" w:rsidRDefault="006019E6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2E6D6A" w:rsidRDefault="006019E6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2E6D6A" w:rsidRDefault="002E6D6A">
      <w:pPr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2E6D6A" w:rsidRDefault="006019E6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820" w:left="1000" w:header="0" w:footer="574" w:gutter="0"/>
          <w:cols w:space="720"/>
        </w:sectPr>
      </w:pPr>
    </w:p>
    <w:p w:rsidR="002E6D6A" w:rsidRDefault="006019E6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2E6D6A" w:rsidRDefault="006019E6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2E6D6A" w:rsidRDefault="002E6D6A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321"/>
        </w:trPr>
        <w:tc>
          <w:tcPr>
            <w:tcW w:w="2127" w:type="dxa"/>
          </w:tcPr>
          <w:p w:rsidR="002E6D6A" w:rsidRDefault="006019E6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2E6D6A">
        <w:trPr>
          <w:trHeight w:val="3542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2E6D6A" w:rsidRDefault="006019E6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2E6D6A">
        <w:trPr>
          <w:trHeight w:val="4186"/>
        </w:trPr>
        <w:tc>
          <w:tcPr>
            <w:tcW w:w="2127" w:type="dxa"/>
          </w:tcPr>
          <w:p w:rsidR="002E6D6A" w:rsidRDefault="006019E6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2E6D6A" w:rsidRDefault="006019E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2E6D6A" w:rsidRDefault="006019E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2E6D6A" w:rsidRDefault="006019E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2E6D6A" w:rsidRDefault="002E6D6A">
      <w:pPr>
        <w:spacing w:line="302" w:lineRule="exact"/>
        <w:rPr>
          <w:sz w:val="28"/>
        </w:rPr>
        <w:sectPr w:rsidR="002E6D6A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322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2E6D6A">
        <w:trPr>
          <w:trHeight w:val="561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2E6D6A">
        <w:trPr>
          <w:trHeight w:val="2254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2E6D6A" w:rsidRDefault="006019E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2E6D6A" w:rsidRDefault="006019E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2E6D6A" w:rsidRDefault="006019E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2E6D6A">
        <w:trPr>
          <w:trHeight w:val="3220"/>
        </w:trPr>
        <w:tc>
          <w:tcPr>
            <w:tcW w:w="2127" w:type="dxa"/>
          </w:tcPr>
          <w:p w:rsidR="002E6D6A" w:rsidRDefault="006019E6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E6D6A" w:rsidRDefault="006019E6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2E6D6A" w:rsidRDefault="006019E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2E6D6A" w:rsidRDefault="006019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2E6D6A" w:rsidRDefault="002E6D6A">
      <w:pPr>
        <w:spacing w:line="30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2E6D6A">
        <w:trPr>
          <w:trHeight w:val="562"/>
        </w:trPr>
        <w:tc>
          <w:tcPr>
            <w:tcW w:w="15452" w:type="dxa"/>
            <w:gridSpan w:val="5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2E6D6A">
        <w:trPr>
          <w:trHeight w:val="3542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2E6D6A" w:rsidRDefault="006019E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2E6D6A" w:rsidRDefault="006019E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2E6D6A" w:rsidRDefault="006019E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2E6D6A">
        <w:trPr>
          <w:trHeight w:val="639"/>
        </w:trPr>
        <w:tc>
          <w:tcPr>
            <w:tcW w:w="2127" w:type="dxa"/>
            <w:vMerge w:val="restart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2E6D6A" w:rsidRDefault="002E6D6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2E6D6A" w:rsidRDefault="006019E6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2E6D6A" w:rsidRDefault="002E6D6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2E6D6A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2E6D6A" w:rsidRDefault="002E6D6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2E6D6A" w:rsidRDefault="002E6D6A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2E6D6A" w:rsidRDefault="006019E6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E6D6A" w:rsidRDefault="006019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2E6D6A" w:rsidRDefault="00C43F9C">
      <w:pPr>
        <w:rPr>
          <w:sz w:val="2"/>
          <w:szCs w:val="2"/>
        </w:rPr>
      </w:pPr>
      <w:r>
        <w:pict>
          <v:shape id="_x0000_s1035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2E6D6A" w:rsidRDefault="002E6D6A">
      <w:pPr>
        <w:rPr>
          <w:sz w:val="2"/>
          <w:szCs w:val="2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2E6D6A">
        <w:trPr>
          <w:trHeight w:val="562"/>
        </w:trPr>
        <w:tc>
          <w:tcPr>
            <w:tcW w:w="15452" w:type="dxa"/>
            <w:gridSpan w:val="5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2E6D6A">
        <w:trPr>
          <w:trHeight w:val="4187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2E6D6A" w:rsidRDefault="002E6D6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2E6D6A" w:rsidRDefault="006019E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2E6D6A" w:rsidRDefault="006019E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2E6D6A" w:rsidRDefault="006019E6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2E6D6A" w:rsidRDefault="002E6D6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2E6D6A" w:rsidRDefault="006019E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2E6D6A" w:rsidRDefault="00C43F9C">
      <w:pPr>
        <w:rPr>
          <w:sz w:val="2"/>
          <w:szCs w:val="2"/>
        </w:rPr>
      </w:pPr>
      <w:r>
        <w:pict>
          <v:shape id="_x0000_s1034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2E6D6A" w:rsidRDefault="002E6D6A">
      <w:pPr>
        <w:rPr>
          <w:sz w:val="2"/>
          <w:szCs w:val="2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2E6D6A" w:rsidRDefault="006019E6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2E6D6A" w:rsidRDefault="006019E6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2E6D6A" w:rsidRDefault="006019E6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2E6D6A" w:rsidRDefault="006019E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2E6D6A">
        <w:trPr>
          <w:trHeight w:val="561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2E6D6A">
        <w:trPr>
          <w:trHeight w:val="3220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2E6D6A" w:rsidRDefault="006019E6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2E6D6A" w:rsidRDefault="006019E6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2E6D6A" w:rsidRDefault="00C43F9C">
      <w:pPr>
        <w:rPr>
          <w:sz w:val="2"/>
          <w:szCs w:val="2"/>
        </w:rPr>
      </w:pPr>
      <w:r>
        <w:pict>
          <v:shape id="_x0000_s1033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2E6D6A" w:rsidRDefault="002E6D6A">
      <w:pPr>
        <w:rPr>
          <w:sz w:val="2"/>
          <w:szCs w:val="2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6118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2E6D6A" w:rsidRDefault="006019E6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2E6D6A" w:rsidRDefault="006019E6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2E6D6A" w:rsidRDefault="006019E6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2E6D6A">
        <w:trPr>
          <w:trHeight w:val="1933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2E6D6A" w:rsidRDefault="006019E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2E6D6A" w:rsidRDefault="006019E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2E6D6A" w:rsidRDefault="006019E6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2E6D6A" w:rsidRDefault="006019E6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2E6D6A" w:rsidRDefault="002E6D6A">
      <w:pPr>
        <w:spacing w:line="30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6119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2E6D6A" w:rsidRDefault="006019E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2E6D6A" w:rsidRDefault="006019E6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2E6D6A" w:rsidRDefault="006019E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2E6D6A" w:rsidRDefault="006019E6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2E6D6A" w:rsidRDefault="006019E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2E6D6A" w:rsidRDefault="006019E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2E6D6A" w:rsidRDefault="006019E6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9017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2E6D6A" w:rsidRDefault="006019E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2E6D6A" w:rsidRDefault="006019E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2E6D6A" w:rsidRDefault="006019E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2E6D6A" w:rsidRDefault="006019E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2E6D6A">
        <w:trPr>
          <w:trHeight w:val="5474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2E6D6A" w:rsidRDefault="006019E6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2E6D6A" w:rsidRDefault="006019E6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2E6D6A" w:rsidRDefault="00C43F9C">
      <w:pPr>
        <w:rPr>
          <w:sz w:val="2"/>
          <w:szCs w:val="2"/>
        </w:rPr>
      </w:pPr>
      <w:r>
        <w:pict>
          <v:shape id="_x0000_s1030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E6D6A" w:rsidRDefault="002E6D6A">
      <w:pPr>
        <w:rPr>
          <w:sz w:val="2"/>
          <w:szCs w:val="2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9660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2E6D6A" w:rsidRDefault="006019E6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2E6D6A" w:rsidRDefault="006019E6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2E6D6A" w:rsidRDefault="006019E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2E6D6A" w:rsidRDefault="006019E6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2E6D6A" w:rsidRDefault="006019E6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2E6D6A" w:rsidRDefault="006019E6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2E6D6A" w:rsidRDefault="006019E6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2E6D6A" w:rsidRDefault="00C43F9C">
      <w:pPr>
        <w:rPr>
          <w:sz w:val="2"/>
          <w:szCs w:val="2"/>
        </w:rPr>
      </w:pPr>
      <w:r>
        <w:pict>
          <v:rect id="_x0000_s1029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2E6D6A" w:rsidRDefault="002E6D6A">
      <w:pPr>
        <w:rPr>
          <w:sz w:val="2"/>
          <w:szCs w:val="2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1931"/>
        </w:trPr>
        <w:tc>
          <w:tcPr>
            <w:tcW w:w="2127" w:type="dxa"/>
          </w:tcPr>
          <w:p w:rsidR="002E6D6A" w:rsidRDefault="002E6D6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2E6D6A" w:rsidRDefault="006019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2E6D6A" w:rsidRDefault="006019E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2E6D6A" w:rsidRDefault="002E6D6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2E6D6A">
        <w:trPr>
          <w:trHeight w:val="3863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2E6D6A" w:rsidRDefault="006019E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2E6D6A" w:rsidRDefault="006019E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2E6D6A" w:rsidRDefault="006019E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7728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2E6D6A" w:rsidRDefault="006019E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2E6D6A" w:rsidRDefault="006019E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2E6D6A" w:rsidRDefault="006019E6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2E6D6A" w:rsidRDefault="006019E6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2E6D6A" w:rsidRDefault="006019E6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9339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2E6D6A" w:rsidRDefault="006019E6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2E6D6A" w:rsidRDefault="006019E6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2E6D6A" w:rsidRDefault="006019E6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2E6D6A" w:rsidRDefault="006019E6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2E6D6A">
        <w:trPr>
          <w:trHeight w:val="4508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2E6D6A" w:rsidRDefault="006019E6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2E6D6A" w:rsidRDefault="006019E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2E6D6A" w:rsidRDefault="006019E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2E6D6A" w:rsidRDefault="006019E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2E6D6A" w:rsidRDefault="006019E6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2E6D6A">
        <w:trPr>
          <w:trHeight w:val="3865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2E6D6A" w:rsidRDefault="006019E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2E6D6A" w:rsidRDefault="006019E6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2E6D6A" w:rsidRDefault="006019E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2E6D6A" w:rsidRDefault="006019E6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153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2E6D6A" w:rsidRDefault="006019E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2E6D6A" w:rsidRDefault="006019E6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6D6A" w:rsidRDefault="006019E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2E6D6A" w:rsidRDefault="006019E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2E6D6A">
        <w:trPr>
          <w:trHeight w:val="4508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2E6D6A" w:rsidRDefault="006019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2E6D6A" w:rsidRDefault="006019E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796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2E6D6A" w:rsidRDefault="006019E6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2E6D6A" w:rsidRDefault="006019E6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2E6D6A" w:rsidRDefault="006019E6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2E6D6A" w:rsidRDefault="006019E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2E6D6A" w:rsidRDefault="006019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2E6D6A">
        <w:trPr>
          <w:trHeight w:val="3220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2E6D6A" w:rsidRDefault="006019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474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2E6D6A" w:rsidRDefault="006019E6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2E6D6A" w:rsidRDefault="006019E6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2E6D6A" w:rsidRDefault="006019E6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2E6D6A" w:rsidRDefault="006019E6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2E6D6A" w:rsidRDefault="006019E6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2E6D6A" w:rsidRDefault="006019E6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2E6D6A" w:rsidRDefault="006019E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2E6D6A" w:rsidRDefault="00C43F9C">
      <w:pPr>
        <w:rPr>
          <w:sz w:val="2"/>
          <w:szCs w:val="2"/>
        </w:rPr>
      </w:pPr>
      <w:r>
        <w:pict>
          <v:shape id="_x0000_s1028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E6D6A" w:rsidRDefault="002E6D6A">
      <w:pPr>
        <w:rPr>
          <w:sz w:val="2"/>
          <w:szCs w:val="2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2E6D6A" w:rsidRDefault="006019E6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6762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2E6D6A" w:rsidRDefault="006019E6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2E6D6A" w:rsidRDefault="006019E6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2E6D6A" w:rsidRDefault="006019E6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2E6D6A" w:rsidRDefault="006019E6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E6D6A" w:rsidRDefault="006019E6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2E6D6A" w:rsidRDefault="006019E6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2E6D6A" w:rsidRDefault="006019E6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2E6D6A">
        <w:trPr>
          <w:trHeight w:val="2899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2E6D6A" w:rsidRDefault="006019E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2E6D6A" w:rsidRDefault="006019E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2E6D6A">
        <w:trPr>
          <w:trHeight w:val="2576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2E6D6A" w:rsidRDefault="006019E6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2E6D6A">
        <w:trPr>
          <w:trHeight w:val="4508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2E6D6A" w:rsidRDefault="006019E6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2E6D6A" w:rsidRDefault="006019E6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2E6D6A" w:rsidRDefault="006019E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2E6D6A" w:rsidRDefault="006019E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2E6D6A">
        <w:trPr>
          <w:trHeight w:val="3864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2E6D6A" w:rsidRDefault="006019E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2E6D6A">
        <w:trPr>
          <w:trHeight w:val="3863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2E6D6A" w:rsidRDefault="006019E6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2E6D6A" w:rsidRDefault="006019E6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2E6D6A" w:rsidRDefault="006019E6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2E6D6A">
        <w:trPr>
          <w:trHeight w:val="4187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E6D6A" w:rsidRDefault="006019E6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2E6D6A" w:rsidRDefault="006019E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2E6D6A" w:rsidRDefault="006019E6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8051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2E6D6A" w:rsidRDefault="006019E6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2E6D6A" w:rsidRDefault="006019E6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2E6D6A" w:rsidRDefault="006019E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2E6D6A" w:rsidRDefault="006019E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2E6D6A" w:rsidRDefault="006019E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2E6D6A">
        <w:trPr>
          <w:trHeight w:val="4508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2E6D6A" w:rsidRDefault="006019E6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2E6D6A" w:rsidRDefault="006019E6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2E6D6A" w:rsidRDefault="006019E6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2E6D6A" w:rsidRDefault="006019E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2E6D6A" w:rsidRDefault="006019E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2E6D6A" w:rsidRDefault="006019E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2E6D6A" w:rsidRDefault="002E6D6A">
      <w:pPr>
        <w:spacing w:line="32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796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2E6D6A" w:rsidRDefault="006019E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2E6D6A" w:rsidRDefault="006019E6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2E6D6A" w:rsidRDefault="006019E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2E6D6A" w:rsidRDefault="006019E6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2E6D6A" w:rsidRDefault="006019E6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2E6D6A" w:rsidRDefault="006019E6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2E6D6A" w:rsidRDefault="006019E6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2E6D6A">
        <w:trPr>
          <w:trHeight w:val="5796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2E6D6A" w:rsidRDefault="006019E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2E6D6A" w:rsidRDefault="006019E6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2E6D6A" w:rsidRDefault="006019E6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2E6D6A" w:rsidRDefault="006019E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6119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2E6D6A" w:rsidRDefault="006019E6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2E6D6A" w:rsidRDefault="006019E6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2E6D6A" w:rsidRDefault="006019E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2E6D6A" w:rsidRDefault="006019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2E6D6A" w:rsidRDefault="002E6D6A">
      <w:pPr>
        <w:spacing w:line="30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2E6D6A">
        <w:trPr>
          <w:trHeight w:val="4830"/>
        </w:trPr>
        <w:tc>
          <w:tcPr>
            <w:tcW w:w="2127" w:type="dxa"/>
          </w:tcPr>
          <w:p w:rsidR="002E6D6A" w:rsidRDefault="006019E6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2E6D6A" w:rsidRDefault="006019E6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2E6D6A" w:rsidRDefault="006019E6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2E6D6A" w:rsidRDefault="006019E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2E6D6A" w:rsidRDefault="006019E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2E6D6A" w:rsidRDefault="006019E6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474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E6D6A" w:rsidRDefault="006019E6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2E6D6A" w:rsidRDefault="006019E6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2E6D6A" w:rsidRDefault="006019E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2E6D6A" w:rsidRDefault="006019E6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2E6D6A" w:rsidRDefault="006019E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2E6D6A" w:rsidRDefault="006019E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2E6D6A">
        <w:trPr>
          <w:trHeight w:val="561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2E6D6A">
        <w:trPr>
          <w:trHeight w:val="3543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2E6D6A" w:rsidRDefault="006019E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2E6D6A" w:rsidRDefault="006019E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E6D6A" w:rsidRDefault="006019E6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153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2E6D6A" w:rsidRDefault="006019E6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2E6D6A" w:rsidRDefault="006019E6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2E6D6A" w:rsidRDefault="006019E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E6D6A">
        <w:trPr>
          <w:trHeight w:val="6118"/>
        </w:trPr>
        <w:tc>
          <w:tcPr>
            <w:tcW w:w="2127" w:type="dxa"/>
          </w:tcPr>
          <w:p w:rsidR="002E6D6A" w:rsidRDefault="006019E6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2E6D6A" w:rsidRDefault="006019E6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2E6D6A" w:rsidRDefault="006019E6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E6D6A" w:rsidRDefault="006019E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E6D6A" w:rsidRDefault="006019E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2E6D6A" w:rsidRDefault="006019E6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2E6D6A" w:rsidRDefault="006019E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7085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2E6D6A" w:rsidRDefault="006019E6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2E6D6A" w:rsidRDefault="006019E6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2E6D6A" w:rsidRDefault="006019E6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2E6D6A" w:rsidRDefault="006019E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2E6D6A" w:rsidRDefault="006019E6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2E6D6A" w:rsidRDefault="006019E6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2E6D6A" w:rsidRDefault="006019E6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2E6D6A" w:rsidRDefault="006019E6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796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E6D6A" w:rsidRDefault="006019E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2E6D6A" w:rsidRDefault="006019E6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2E6D6A" w:rsidRDefault="006019E6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2E6D6A" w:rsidRDefault="006019E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E6D6A" w:rsidRDefault="006019E6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6D6A" w:rsidRDefault="006019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2E6D6A" w:rsidRDefault="00601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2E6D6A" w:rsidRDefault="006019E6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474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2E6D6A" w:rsidRDefault="006019E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2E6D6A">
        <w:trPr>
          <w:trHeight w:val="561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E6D6A">
        <w:trPr>
          <w:trHeight w:val="2899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E6D6A" w:rsidRDefault="006019E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E6D6A" w:rsidRDefault="006019E6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6440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2E6D6A" w:rsidRDefault="006019E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2E6D6A" w:rsidRDefault="006019E6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2E6D6A" w:rsidRDefault="006019E6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2E6D6A" w:rsidRDefault="006019E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2E6D6A" w:rsidRDefault="006019E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2E6D6A" w:rsidRDefault="006019E6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2E6D6A" w:rsidRDefault="006019E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2E6D6A">
        <w:trPr>
          <w:trHeight w:val="4508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2E6D6A" w:rsidRDefault="006019E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2E6D6A" w:rsidRDefault="006019E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2E6D6A" w:rsidRDefault="006019E6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2E6D6A" w:rsidRDefault="006019E6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2E6D6A" w:rsidRDefault="006019E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474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E6D6A" w:rsidRDefault="006019E6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2E6D6A" w:rsidRDefault="006019E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2E6D6A" w:rsidRDefault="006019E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2E6D6A" w:rsidRDefault="006019E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2E6D6A" w:rsidRDefault="002E6D6A">
      <w:pPr>
        <w:spacing w:line="30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2E6D6A">
        <w:trPr>
          <w:trHeight w:val="4185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2E6D6A" w:rsidRDefault="006019E6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2E6D6A" w:rsidRDefault="006019E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2E6D6A" w:rsidRDefault="006019E6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2E6D6A" w:rsidRDefault="006019E6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E6D6A" w:rsidRDefault="006019E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2E6D6A">
        <w:trPr>
          <w:trHeight w:val="4507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2E6D6A" w:rsidRDefault="006019E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2E6D6A">
        <w:trPr>
          <w:trHeight w:val="4185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2E6D6A" w:rsidRDefault="006019E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2E6D6A" w:rsidRDefault="006019E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2E6D6A" w:rsidRDefault="006019E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2E6D6A">
        <w:trPr>
          <w:trHeight w:val="3865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2E6D6A" w:rsidRDefault="006019E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2E6D6A">
        <w:trPr>
          <w:trHeight w:val="4508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2E6D6A" w:rsidRDefault="006019E6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7407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2E6D6A" w:rsidRDefault="006019E6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2E6D6A" w:rsidRDefault="006019E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2E6D6A" w:rsidRDefault="006019E6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2E6D6A" w:rsidRDefault="006019E6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2E6D6A" w:rsidRDefault="006019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2E6D6A" w:rsidRDefault="006019E6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2E6D6A" w:rsidRDefault="002E6D6A">
      <w:pPr>
        <w:spacing w:line="320" w:lineRule="atLeas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2E6D6A">
        <w:trPr>
          <w:trHeight w:val="3864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2E6D6A" w:rsidRDefault="006019E6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2E6D6A" w:rsidRDefault="006019E6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2E6D6A" w:rsidRDefault="006019E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2E6D6A" w:rsidRDefault="006019E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2E6D6A" w:rsidRDefault="006019E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2E6D6A" w:rsidRDefault="006019E6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796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2E6D6A" w:rsidRDefault="006019E6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2E6D6A" w:rsidRDefault="006019E6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2E6D6A">
        <w:trPr>
          <w:trHeight w:val="5796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2E6D6A" w:rsidRDefault="006019E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2E6D6A" w:rsidRDefault="006019E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2E6D6A" w:rsidRDefault="006019E6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E6D6A" w:rsidRDefault="006019E6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2E6D6A" w:rsidRDefault="002E6D6A">
      <w:pPr>
        <w:spacing w:line="32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6440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2E6D6A" w:rsidRDefault="006019E6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2E6D6A">
        <w:trPr>
          <w:trHeight w:val="5474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2E6D6A" w:rsidRDefault="006019E6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2E6D6A" w:rsidRDefault="006019E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2E6D6A" w:rsidRDefault="006019E6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2E6D6A" w:rsidRDefault="006019E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2E6D6A" w:rsidRDefault="006019E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E6D6A" w:rsidRDefault="006019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2E6D6A" w:rsidRDefault="002E6D6A">
      <w:pPr>
        <w:spacing w:line="302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6119"/>
        </w:trPr>
        <w:tc>
          <w:tcPr>
            <w:tcW w:w="2127" w:type="dxa"/>
          </w:tcPr>
          <w:p w:rsidR="002E6D6A" w:rsidRDefault="006019E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2E6D6A" w:rsidRDefault="006019E6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2E6D6A" w:rsidRDefault="006019E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2E6D6A" w:rsidRDefault="006019E6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2E6D6A" w:rsidRDefault="00601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2E6D6A" w:rsidRDefault="006019E6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2E6D6A">
        <w:trPr>
          <w:trHeight w:val="3542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2E6D6A" w:rsidRDefault="006019E6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2E6D6A" w:rsidRDefault="006019E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2E6D6A" w:rsidRDefault="006019E6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2E6D6A" w:rsidRDefault="006019E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2E6D6A" w:rsidRDefault="006019E6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2E6D6A" w:rsidRDefault="006019E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2E6D6A" w:rsidRDefault="006019E6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2E6D6A" w:rsidRDefault="006019E6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2E6D6A" w:rsidRDefault="006019E6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2E6D6A" w:rsidRDefault="00601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E6D6A" w:rsidRDefault="006019E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2E6D6A" w:rsidRDefault="006019E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2E6D6A" w:rsidRDefault="006019E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2E6D6A" w:rsidRDefault="002E6D6A">
      <w:pPr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2E6D6A">
        <w:trPr>
          <w:trHeight w:val="562"/>
        </w:trPr>
        <w:tc>
          <w:tcPr>
            <w:tcW w:w="15452" w:type="dxa"/>
            <w:gridSpan w:val="3"/>
          </w:tcPr>
          <w:p w:rsidR="002E6D6A" w:rsidRDefault="006019E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2E6D6A">
        <w:trPr>
          <w:trHeight w:val="3542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2E6D6A" w:rsidRDefault="006019E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2E6D6A" w:rsidRDefault="006019E6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2E6D6A" w:rsidRDefault="006019E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2E6D6A" w:rsidRDefault="006019E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2E6D6A" w:rsidRDefault="006019E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2E6D6A">
        <w:trPr>
          <w:trHeight w:val="5151"/>
        </w:trPr>
        <w:tc>
          <w:tcPr>
            <w:tcW w:w="2127" w:type="dxa"/>
          </w:tcPr>
          <w:p w:rsidR="002E6D6A" w:rsidRDefault="006019E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2E6D6A" w:rsidRDefault="006019E6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2E6D6A" w:rsidRDefault="006019E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E6D6A" w:rsidRDefault="006019E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2E6D6A" w:rsidRDefault="006019E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2E6D6A" w:rsidRDefault="006019E6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:rsidR="002E6D6A" w:rsidRDefault="006019E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2E6D6A" w:rsidRDefault="002E6D6A">
      <w:pPr>
        <w:spacing w:line="301" w:lineRule="exact"/>
        <w:rPr>
          <w:sz w:val="28"/>
        </w:rPr>
        <w:sectPr w:rsidR="002E6D6A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2E6D6A" w:rsidRDefault="006019E6">
      <w:pPr>
        <w:pStyle w:val="1"/>
        <w:ind w:right="689"/>
      </w:pPr>
      <w:bookmarkStart w:id="8" w:name="_bookmark7"/>
      <w:bookmarkEnd w:id="8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2E6D6A" w:rsidRDefault="00C43F9C">
      <w:pPr>
        <w:pStyle w:val="a3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E6D6A" w:rsidRDefault="002E6D6A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2E6D6A" w:rsidRDefault="006019E6">
      <w:pPr>
        <w:pStyle w:val="3"/>
        <w:spacing w:before="88"/>
        <w:ind w:left="1384" w:right="694"/>
        <w:jc w:val="center"/>
      </w:pPr>
      <w:bookmarkStart w:id="9" w:name="_bookmark8"/>
      <w:bookmarkEnd w:id="9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2E6D6A" w:rsidRDefault="006019E6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2E6D6A" w:rsidRDefault="002E6D6A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2E6D6A" w:rsidRDefault="006019E6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2E6D6A" w:rsidRDefault="006019E6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2E6D6A" w:rsidRDefault="006019E6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2E6D6A" w:rsidRDefault="006019E6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2E6D6A" w:rsidRDefault="006019E6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2E6D6A" w:rsidRDefault="006019E6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2E6D6A" w:rsidRDefault="002E6D6A">
      <w:pPr>
        <w:spacing w:line="360" w:lineRule="auto"/>
        <w:sectPr w:rsidR="002E6D6A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2E6D6A" w:rsidRDefault="006019E6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2E6D6A" w:rsidRDefault="006019E6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2E6D6A" w:rsidRDefault="006019E6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2E6D6A" w:rsidRDefault="006019E6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2E6D6A" w:rsidRDefault="006019E6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2E6D6A" w:rsidRDefault="006019E6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2E6D6A" w:rsidRDefault="006019E6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2E6D6A" w:rsidRDefault="006019E6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2E6D6A" w:rsidRDefault="006019E6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2E6D6A" w:rsidRDefault="006019E6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2E6D6A" w:rsidRDefault="006019E6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2E6D6A" w:rsidRDefault="006019E6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E6D6A" w:rsidRDefault="006019E6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2E6D6A" w:rsidRDefault="006019E6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2E6D6A" w:rsidRDefault="006019E6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2E6D6A" w:rsidRDefault="006019E6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2E6D6A" w:rsidRDefault="006019E6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2E6D6A" w:rsidRDefault="006019E6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2E6D6A" w:rsidRDefault="006019E6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2E6D6A" w:rsidRDefault="006019E6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2E6D6A" w:rsidRDefault="006019E6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2E6D6A" w:rsidRDefault="006019E6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2E6D6A" w:rsidRDefault="006019E6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2E6D6A" w:rsidRDefault="006019E6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2E6D6A" w:rsidRDefault="006019E6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2E6D6A" w:rsidRDefault="006019E6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2E6D6A" w:rsidRDefault="006019E6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2E6D6A" w:rsidRDefault="006019E6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2E6D6A" w:rsidRDefault="006019E6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2E6D6A" w:rsidRDefault="006019E6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2E6D6A" w:rsidRDefault="006019E6">
      <w:pPr>
        <w:pStyle w:val="3"/>
        <w:spacing w:before="240"/>
        <w:ind w:left="1105"/>
        <w:jc w:val="left"/>
      </w:pPr>
      <w:bookmarkStart w:id="10" w:name="_bookmark9"/>
      <w:bookmarkEnd w:id="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E6D6A" w:rsidRDefault="002E6D6A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2E6D6A" w:rsidRDefault="006019E6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E6D6A" w:rsidRDefault="006019E6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2E6D6A" w:rsidRDefault="006019E6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2E6D6A" w:rsidRDefault="006019E6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2E6D6A" w:rsidRDefault="006019E6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2E6D6A" w:rsidRDefault="006019E6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2E6D6A" w:rsidRDefault="006019E6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2E6D6A" w:rsidRDefault="006019E6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2E6D6A" w:rsidRDefault="006019E6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2E6D6A" w:rsidRDefault="006019E6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2E6D6A" w:rsidRDefault="002E6D6A">
      <w:pPr>
        <w:spacing w:line="360" w:lineRule="auto"/>
        <w:jc w:val="both"/>
        <w:rPr>
          <w:sz w:val="28"/>
        </w:rPr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2E6D6A" w:rsidRDefault="006019E6">
      <w:pPr>
        <w:pStyle w:val="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2E6D6A" w:rsidRDefault="006019E6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2E6D6A" w:rsidRDefault="006019E6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2E6D6A" w:rsidRDefault="006019E6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2E6D6A" w:rsidRDefault="006019E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2E6D6A" w:rsidRDefault="006019E6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2E6D6A" w:rsidRDefault="006019E6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2E6D6A" w:rsidRDefault="006019E6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2E6D6A" w:rsidRDefault="006019E6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2E6D6A" w:rsidRDefault="006019E6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2E6D6A" w:rsidRDefault="006019E6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760" w:left="1000" w:header="0" w:footer="576" w:gutter="0"/>
          <w:cols w:space="720"/>
        </w:sectPr>
      </w:pPr>
    </w:p>
    <w:p w:rsidR="002E6D6A" w:rsidRDefault="006019E6">
      <w:pPr>
        <w:pStyle w:val="1"/>
        <w:spacing w:before="3"/>
        <w:ind w:left="5394" w:right="5435"/>
        <w:rPr>
          <w:rFonts w:ascii="Calibri" w:hAnsi="Calibri"/>
        </w:rPr>
      </w:pPr>
      <w:bookmarkStart w:id="11" w:name="_bookmark10"/>
      <w:bookmarkEnd w:id="11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2E6D6A" w:rsidRDefault="006019E6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2E6D6A" w:rsidRDefault="002E6D6A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8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1793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2E6D6A" w:rsidRDefault="006019E6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2E6D6A" w:rsidRDefault="006019E6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2E6D6A">
        <w:trPr>
          <w:trHeight w:val="1495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2E6D6A" w:rsidRDefault="006019E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2E6D6A" w:rsidRDefault="006019E6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2E6D6A">
        <w:trPr>
          <w:trHeight w:val="2091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2E6D6A" w:rsidRDefault="006019E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2E6D6A" w:rsidRDefault="006019E6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2E6D6A" w:rsidRDefault="006019E6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footerReference w:type="default" r:id="rId13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990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2E6D6A" w:rsidRDefault="006019E6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2E6D6A">
        <w:trPr>
          <w:trHeight w:val="2985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2E6D6A" w:rsidRDefault="006019E6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2E6D6A" w:rsidRDefault="006019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5083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2E6D6A" w:rsidRDefault="006019E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2E6D6A" w:rsidRDefault="006019E6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2E6D6A" w:rsidRDefault="006019E6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2E6D6A">
        <w:trPr>
          <w:trHeight w:val="3886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E6D6A" w:rsidRDefault="006019E6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2E6D6A" w:rsidRDefault="006019E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2E6D6A" w:rsidRDefault="006019E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2E6D6A" w:rsidRDefault="006019E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2E6D6A" w:rsidRDefault="006019E6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2E6D6A" w:rsidRDefault="006019E6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3587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2E6D6A" w:rsidRDefault="006019E6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2E6D6A" w:rsidRDefault="006019E6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2E6D6A" w:rsidRDefault="006019E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2E6D6A" w:rsidRDefault="006019E6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2E6D6A">
        <w:trPr>
          <w:trHeight w:val="3588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2E6D6A" w:rsidRDefault="006019E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2E6D6A" w:rsidRDefault="006019E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2E6D6A" w:rsidRDefault="002E6D6A">
      <w:pPr>
        <w:spacing w:line="279" w:lineRule="exac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6577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2E6D6A" w:rsidRDefault="006019E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2E6D6A" w:rsidRDefault="006019E6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2E6D6A" w:rsidRDefault="006019E6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2E6D6A" w:rsidRDefault="006019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2E6D6A" w:rsidRDefault="006019E6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2E6D6A">
        <w:trPr>
          <w:trHeight w:val="2090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2E6D6A" w:rsidRDefault="006019E6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2E6D6A" w:rsidRDefault="006019E6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2E6D6A" w:rsidRDefault="006019E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2E6D6A" w:rsidRDefault="002E6D6A">
      <w:pPr>
        <w:spacing w:line="279" w:lineRule="exac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690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2E6D6A" w:rsidRDefault="006019E6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2E6D6A">
        <w:trPr>
          <w:trHeight w:val="2390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2E6D6A" w:rsidRDefault="006019E6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2E6D6A" w:rsidRDefault="006019E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2E6D6A" w:rsidRDefault="006019E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2E6D6A">
        <w:trPr>
          <w:trHeight w:val="2691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2E6D6A" w:rsidRDefault="006019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2E6D6A" w:rsidRDefault="006019E6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2E6D6A" w:rsidRDefault="006019E6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1793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2E6D6A" w:rsidRDefault="006019E6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2E6D6A" w:rsidRDefault="006019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2E6D6A" w:rsidRDefault="006019E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2E6D6A">
        <w:trPr>
          <w:trHeight w:val="2092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2E6D6A" w:rsidRDefault="006019E6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2E6D6A" w:rsidRDefault="006019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2E6D6A" w:rsidRDefault="006019E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2E6D6A">
        <w:trPr>
          <w:trHeight w:val="2093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2E6D6A" w:rsidRDefault="006019E6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2E6D6A" w:rsidRDefault="006019E6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2E6D6A" w:rsidRDefault="002E6D6A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2E6D6A" w:rsidRDefault="006019E6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2E6D6A" w:rsidRDefault="006019E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2E6D6A">
        <w:trPr>
          <w:trHeight w:val="2092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2E6D6A" w:rsidRDefault="006019E6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2E6D6A" w:rsidRDefault="006019E6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2E6D6A" w:rsidRDefault="006019E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990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2E6D6A" w:rsidRDefault="006019E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2E6D6A" w:rsidRDefault="006019E6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2E6D6A" w:rsidRDefault="006019E6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2E6D6A" w:rsidRDefault="006019E6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2E6D6A" w:rsidRDefault="006019E6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2E6D6A">
        <w:trPr>
          <w:trHeight w:val="328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2E6D6A" w:rsidRDefault="006019E6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2E6D6A" w:rsidRDefault="006019E6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2E6D6A" w:rsidRDefault="006019E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2E6D6A" w:rsidRDefault="006019E6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990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2E6D6A" w:rsidRDefault="006019E6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2E6D6A" w:rsidRDefault="006019E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2E6D6A" w:rsidRDefault="006019E6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2E6D6A" w:rsidRDefault="006019E6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2E6D6A">
        <w:trPr>
          <w:trHeight w:val="4484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2E6D6A" w:rsidRDefault="006019E6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2E6D6A" w:rsidRDefault="006019E6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2E6D6A" w:rsidRDefault="006019E6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2E6D6A" w:rsidRDefault="002E6D6A">
      <w:pPr>
        <w:spacing w:line="279" w:lineRule="exac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990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2E6D6A" w:rsidRDefault="006019E6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2E6D6A" w:rsidRDefault="006019E6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2E6D6A" w:rsidRDefault="006019E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2E6D6A" w:rsidRDefault="006019E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2E6D6A" w:rsidRDefault="006019E6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2E6D6A">
        <w:trPr>
          <w:trHeight w:val="4477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2E6D6A" w:rsidRDefault="006019E6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E6D6A" w:rsidRDefault="006019E6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2E6D6A" w:rsidRDefault="002E6D6A">
      <w:pPr>
        <w:spacing w:line="279" w:lineRule="exac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092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2E6D6A" w:rsidRDefault="006019E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2E6D6A" w:rsidRDefault="006019E6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2E6D6A">
        <w:trPr>
          <w:trHeight w:val="5380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2E6D6A" w:rsidRDefault="006019E6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2E6D6A" w:rsidRDefault="006019E6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2E6D6A" w:rsidRDefault="006019E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2E6D6A" w:rsidRDefault="006019E6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2E6D6A" w:rsidRDefault="006019E6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2E6D6A" w:rsidRDefault="006019E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2E6D6A" w:rsidRDefault="002E6D6A">
      <w:pPr>
        <w:spacing w:line="279" w:lineRule="exac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1793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2E6D6A" w:rsidRDefault="006019E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2E6D6A">
        <w:trPr>
          <w:trHeight w:val="1793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2E6D6A" w:rsidRDefault="006019E6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2E6D6A" w:rsidRDefault="006019E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2E6D6A">
        <w:trPr>
          <w:trHeight w:val="4186"/>
        </w:trPr>
        <w:tc>
          <w:tcPr>
            <w:tcW w:w="3120" w:type="dxa"/>
          </w:tcPr>
          <w:p w:rsidR="002E6D6A" w:rsidRDefault="006019E6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2E6D6A" w:rsidRDefault="006019E6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2E6D6A" w:rsidRDefault="006019E6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990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2E6D6A" w:rsidRDefault="006019E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2E6D6A" w:rsidRDefault="006019E6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2E6D6A">
        <w:trPr>
          <w:trHeight w:val="3586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2E6D6A" w:rsidRDefault="006019E6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2E6D6A" w:rsidRDefault="006019E6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2E6D6A">
        <w:trPr>
          <w:trHeight w:val="2088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2E6D6A" w:rsidRDefault="006019E6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E6D6A">
        <w:trPr>
          <w:trHeight w:val="299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1793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2E6D6A" w:rsidRDefault="006019E6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2E6D6A" w:rsidRDefault="006019E6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2E6D6A" w:rsidRDefault="006019E6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2E6D6A" w:rsidRDefault="006019E6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2E6D6A" w:rsidRDefault="006019E6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2E6D6A">
        <w:trPr>
          <w:trHeight w:val="2090"/>
        </w:trPr>
        <w:tc>
          <w:tcPr>
            <w:tcW w:w="3120" w:type="dxa"/>
          </w:tcPr>
          <w:p w:rsidR="002E6D6A" w:rsidRDefault="006019E6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2E6D6A" w:rsidRDefault="006019E6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2E6D6A">
        <w:trPr>
          <w:trHeight w:val="2392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2E6D6A" w:rsidRDefault="006019E6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2E6D6A" w:rsidRDefault="006019E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2E6D6A" w:rsidRDefault="006019E6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2E6D6A">
        <w:trPr>
          <w:trHeight w:val="1494"/>
        </w:trPr>
        <w:tc>
          <w:tcPr>
            <w:tcW w:w="3120" w:type="dxa"/>
          </w:tcPr>
          <w:p w:rsidR="002E6D6A" w:rsidRDefault="006019E6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2E6D6A" w:rsidRDefault="006019E6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2E6D6A" w:rsidRDefault="006019E6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2E6D6A" w:rsidRDefault="006019E6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2E6D6A" w:rsidRDefault="006019E6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2E6D6A" w:rsidRDefault="006019E6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2E6D6A" w:rsidRDefault="006019E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2E6D6A" w:rsidRDefault="006019E6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2E6D6A" w:rsidRDefault="006019E6">
      <w:pPr>
        <w:pStyle w:val="1"/>
      </w:pPr>
      <w:bookmarkStart w:id="12" w:name="_bookmark11"/>
      <w:bookmarkEnd w:id="12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2E6D6A" w:rsidRDefault="00C43F9C">
      <w:pPr>
        <w:pStyle w:val="a3"/>
        <w:ind w:left="0" w:firstLine="0"/>
        <w:jc w:val="left"/>
        <w:rPr>
          <w:b/>
          <w:sz w:val="9"/>
        </w:rPr>
      </w:pPr>
      <w:r>
        <w:pict>
          <v:rect id="_x0000_s1026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E6D6A" w:rsidRDefault="002E6D6A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2E6D6A" w:rsidRDefault="006019E6">
      <w:pPr>
        <w:pStyle w:val="3"/>
        <w:spacing w:before="88"/>
        <w:ind w:left="2226"/>
        <w:jc w:val="left"/>
      </w:pPr>
      <w:bookmarkStart w:id="13" w:name="_bookmark12"/>
      <w:bookmarkEnd w:id="13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2E6D6A" w:rsidRDefault="006019E6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2E6D6A" w:rsidRDefault="006019E6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2E6D6A" w:rsidRDefault="006019E6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2E6D6A" w:rsidRDefault="006019E6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2E6D6A" w:rsidRDefault="006019E6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2E6D6A" w:rsidRDefault="006019E6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2E6D6A" w:rsidRDefault="006019E6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2E6D6A" w:rsidRDefault="002E6D6A">
      <w:pPr>
        <w:spacing w:line="360" w:lineRule="auto"/>
        <w:sectPr w:rsidR="002E6D6A">
          <w:footerReference w:type="default" r:id="rId14"/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2E6D6A" w:rsidRDefault="006019E6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2E6D6A" w:rsidRDefault="006019E6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2E6D6A" w:rsidRDefault="006019E6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2E6D6A" w:rsidRDefault="006019E6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2E6D6A" w:rsidRDefault="006019E6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2E6D6A" w:rsidRDefault="006019E6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2E6D6A" w:rsidRDefault="006019E6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2E6D6A" w:rsidRDefault="006019E6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2E6D6A" w:rsidRDefault="006019E6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2E6D6A" w:rsidRDefault="006019E6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2E6D6A" w:rsidRDefault="006019E6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2E6D6A" w:rsidRDefault="006019E6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2E6D6A" w:rsidRDefault="006019E6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2E6D6A" w:rsidRDefault="006019E6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2E6D6A" w:rsidRDefault="006019E6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2E6D6A" w:rsidRDefault="006019E6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2E6D6A" w:rsidRDefault="006019E6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2E6D6A" w:rsidRDefault="006019E6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2E6D6A" w:rsidRDefault="006019E6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E6D6A" w:rsidRDefault="006019E6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2E6D6A" w:rsidRDefault="006019E6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2E6D6A" w:rsidRDefault="006019E6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2E6D6A" w:rsidRDefault="006019E6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2E6D6A" w:rsidRDefault="006019E6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2E6D6A" w:rsidRDefault="006019E6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2E6D6A" w:rsidRDefault="006019E6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2E6D6A" w:rsidRDefault="006019E6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2E6D6A" w:rsidRDefault="006019E6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2E6D6A" w:rsidRDefault="006019E6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2E6D6A" w:rsidRDefault="006019E6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2E6D6A" w:rsidRDefault="006019E6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3"/>
        <w:spacing w:before="76"/>
        <w:ind w:left="1105"/>
      </w:pPr>
      <w:bookmarkStart w:id="14" w:name="_bookmark13"/>
      <w:bookmarkEnd w:id="1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E6D6A" w:rsidRDefault="006019E6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2E6D6A" w:rsidRDefault="006019E6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2E6D6A" w:rsidRDefault="002E6D6A">
      <w:pPr>
        <w:spacing w:line="357" w:lineRule="auto"/>
        <w:jc w:val="both"/>
        <w:rPr>
          <w:sz w:val="28"/>
        </w:rPr>
        <w:sectPr w:rsidR="002E6D6A">
          <w:pgSz w:w="11910" w:h="16840"/>
          <w:pgMar w:top="1240" w:right="700" w:bottom="1200" w:left="1000" w:header="0" w:footer="1000" w:gutter="0"/>
          <w:cols w:space="720"/>
        </w:sectPr>
      </w:pP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2E6D6A" w:rsidRDefault="006019E6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2E6D6A" w:rsidRDefault="002E6D6A">
      <w:pPr>
        <w:spacing w:line="350" w:lineRule="auto"/>
        <w:jc w:val="both"/>
        <w:rPr>
          <w:sz w:val="28"/>
        </w:rPr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2E6D6A" w:rsidRDefault="006019E6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2E6D6A" w:rsidRDefault="002E6D6A">
      <w:pPr>
        <w:spacing w:line="355" w:lineRule="auto"/>
        <w:jc w:val="both"/>
        <w:rPr>
          <w:sz w:val="28"/>
        </w:rPr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2E6D6A" w:rsidRDefault="006019E6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2E6D6A" w:rsidRDefault="006019E6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2E6D6A" w:rsidRDefault="006019E6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2E6D6A" w:rsidRDefault="006019E6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2E6D6A" w:rsidRDefault="006019E6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2E6D6A" w:rsidRDefault="006019E6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2E6D6A" w:rsidRDefault="006019E6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2E6D6A" w:rsidRDefault="006019E6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2E6D6A" w:rsidRDefault="006019E6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2E6D6A" w:rsidRDefault="006019E6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2E6D6A" w:rsidRDefault="002E6D6A">
      <w:pPr>
        <w:spacing w:line="360" w:lineRule="auto"/>
        <w:sectPr w:rsidR="002E6D6A">
          <w:pgSz w:w="11910" w:h="16840"/>
          <w:pgMar w:top="760" w:right="700" w:bottom="1200" w:left="1000" w:header="0" w:footer="1000" w:gutter="0"/>
          <w:cols w:space="720"/>
        </w:sectPr>
      </w:pPr>
    </w:p>
    <w:p w:rsidR="002E6D6A" w:rsidRDefault="006019E6">
      <w:pPr>
        <w:pStyle w:val="1"/>
        <w:spacing w:before="5"/>
        <w:ind w:left="5394" w:right="5435"/>
        <w:rPr>
          <w:rFonts w:ascii="Calibri" w:hAnsi="Calibri"/>
        </w:rPr>
      </w:pPr>
      <w:bookmarkStart w:id="15" w:name="_bookmark14"/>
      <w:bookmarkEnd w:id="15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2E6D6A" w:rsidRDefault="006019E6">
      <w:pPr>
        <w:pStyle w:val="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2E6D6A" w:rsidRDefault="002E6D6A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2E6D6A" w:rsidRDefault="002E6D6A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2E6D6A" w:rsidRDefault="002E6D6A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8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1793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2E6D6A" w:rsidRDefault="006019E6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2E6D6A" w:rsidRDefault="006019E6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2E6D6A">
        <w:trPr>
          <w:trHeight w:val="1495"/>
        </w:trPr>
        <w:tc>
          <w:tcPr>
            <w:tcW w:w="2831" w:type="dxa"/>
          </w:tcPr>
          <w:p w:rsidR="002E6D6A" w:rsidRDefault="006019E6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2E6D6A" w:rsidRDefault="006019E6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2E6D6A" w:rsidRDefault="006019E6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2E6D6A">
        <w:trPr>
          <w:trHeight w:val="2091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2E6D6A" w:rsidRDefault="006019E6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2E6D6A" w:rsidRDefault="006019E6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:rsidR="002E6D6A" w:rsidRDefault="006019E6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2E6D6A" w:rsidRDefault="002E6D6A">
      <w:pPr>
        <w:rPr>
          <w:sz w:val="26"/>
        </w:rPr>
        <w:sectPr w:rsidR="002E6D6A">
          <w:footerReference w:type="default" r:id="rId17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3289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2E6D6A" w:rsidRDefault="006019E6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2E6D6A" w:rsidRDefault="006019E6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2E6D6A">
        <w:trPr>
          <w:trHeight w:val="2983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2E6D6A" w:rsidRDefault="006019E6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5382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:rsidR="002E6D6A" w:rsidRDefault="006019E6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2E6D6A" w:rsidRDefault="006019E6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2E6D6A" w:rsidRDefault="006019E6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2E6D6A">
        <w:trPr>
          <w:trHeight w:val="3885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2E6D6A" w:rsidRDefault="006019E6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2E6D6A" w:rsidRDefault="006019E6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2E6D6A" w:rsidRDefault="006019E6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2E6D6A" w:rsidRDefault="006019E6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2E6D6A" w:rsidRDefault="006019E6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2E6D6A" w:rsidRDefault="006019E6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2E6D6A" w:rsidRDefault="006019E6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2E6D6A" w:rsidRDefault="006019E6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3887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2E6D6A" w:rsidRDefault="006019E6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2E6D6A" w:rsidRDefault="006019E6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2E6D6A" w:rsidRDefault="006019E6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2E6D6A" w:rsidRDefault="006019E6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2E6D6A">
        <w:trPr>
          <w:trHeight w:val="3289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2E6D6A" w:rsidRDefault="006019E6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:rsidR="002E6D6A" w:rsidRDefault="006019E6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2E6D6A" w:rsidRDefault="002E6D6A">
      <w:pPr>
        <w:spacing w:line="279" w:lineRule="exac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6278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2E6D6A" w:rsidRDefault="006019E6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2E6D6A" w:rsidRDefault="006019E6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2E6D6A" w:rsidRDefault="006019E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2E6D6A">
        <w:trPr>
          <w:trHeight w:val="2094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2E6D6A" w:rsidRDefault="006019E6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2E6D6A" w:rsidRDefault="006019E6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2E6D6A" w:rsidRDefault="006019E6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2E6D6A" w:rsidRDefault="006019E6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2E6D6A" w:rsidRDefault="006019E6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2E6D6A" w:rsidRDefault="002E6D6A">
      <w:pPr>
        <w:spacing w:line="280" w:lineRule="exac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989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2E6D6A" w:rsidRDefault="006019E6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2E6D6A" w:rsidRDefault="006019E6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2E6D6A">
        <w:trPr>
          <w:trHeight w:val="238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2E6D6A" w:rsidRDefault="006019E6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2E6D6A">
        <w:trPr>
          <w:trHeight w:val="2691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2E6D6A" w:rsidRDefault="006019E6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1794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2E6D6A" w:rsidRDefault="006019E6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2E6D6A" w:rsidRDefault="006019E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2E6D6A" w:rsidRDefault="006019E6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2E6D6A">
        <w:trPr>
          <w:trHeight w:val="2092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2E6D6A" w:rsidRDefault="006019E6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2E6D6A">
        <w:trPr>
          <w:trHeight w:val="1793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2E6D6A" w:rsidRDefault="006019E6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2E6D6A" w:rsidRDefault="006019E6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2E6D6A" w:rsidRDefault="006019E6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2E6D6A" w:rsidRDefault="006019E6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2E6D6A">
        <w:trPr>
          <w:trHeight w:val="2392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2E6D6A" w:rsidRDefault="006019E6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2E6D6A" w:rsidRDefault="006019E6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2E6D6A" w:rsidRDefault="006019E6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391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2E6D6A" w:rsidRDefault="006019E6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2E6D6A" w:rsidRDefault="006019E6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2E6D6A" w:rsidRDefault="006019E6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2E6D6A" w:rsidRDefault="006019E6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2E6D6A" w:rsidRDefault="006019E6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2E6D6A" w:rsidRDefault="006019E6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2E6D6A">
        <w:trPr>
          <w:trHeight w:val="3287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2E6D6A" w:rsidRDefault="006019E6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2E6D6A" w:rsidRDefault="006019E6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2E6D6A" w:rsidRDefault="006019E6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2E6D6A" w:rsidRDefault="006019E6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2E6D6A">
        <w:trPr>
          <w:trHeight w:val="2986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2E6D6A" w:rsidRDefault="006019E6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2E6D6A" w:rsidRDefault="006019E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2E6D6A" w:rsidRDefault="006019E6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2E6D6A" w:rsidRDefault="006019E6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2E6D6A" w:rsidRDefault="006019E6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2E6D6A" w:rsidRDefault="006019E6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4186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2E6D6A" w:rsidRDefault="006019E6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2E6D6A" w:rsidRDefault="006019E6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2E6D6A" w:rsidRDefault="006019E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2E6D6A">
        <w:trPr>
          <w:trHeight w:val="3289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2E6D6A" w:rsidRDefault="006019E6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2E6D6A" w:rsidRDefault="006019E6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2E6D6A" w:rsidRDefault="006019E6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2E6D6A" w:rsidRDefault="006019E6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2E6D6A" w:rsidRDefault="006019E6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3887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2E6D6A" w:rsidRDefault="006019E6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2E6D6A" w:rsidRDefault="006019E6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2E6D6A" w:rsidRDefault="006019E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2E6D6A">
        <w:trPr>
          <w:trHeight w:val="2093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2E6D6A" w:rsidRDefault="006019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2E6D6A" w:rsidRDefault="006019E6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2E6D6A" w:rsidRDefault="006019E6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5382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2E6D6A" w:rsidRDefault="006019E6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2E6D6A" w:rsidRDefault="006019E6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2E6D6A" w:rsidRDefault="006019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2E6D6A" w:rsidRDefault="006019E6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2E6D6A" w:rsidRDefault="006019E6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2E6D6A" w:rsidRDefault="006019E6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2E6D6A">
        <w:trPr>
          <w:trHeight w:val="1794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2E6D6A" w:rsidRDefault="006019E6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:rsidR="002E6D6A" w:rsidRDefault="006019E6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2E6D6A">
        <w:trPr>
          <w:trHeight w:val="1793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2E6D6A" w:rsidRDefault="006019E6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:rsidR="002E6D6A" w:rsidRDefault="002E6D6A">
      <w:pPr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4186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2E6D6A" w:rsidRDefault="006019E6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2E6D6A">
        <w:trPr>
          <w:trHeight w:val="2689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2E6D6A" w:rsidRDefault="006019E6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2E6D6A" w:rsidRDefault="006019E6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2E6D6A" w:rsidRDefault="006019E6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2E6D6A" w:rsidRDefault="006019E6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2E6D6A" w:rsidRDefault="002E6D6A">
      <w:pPr>
        <w:spacing w:line="279" w:lineRule="exac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3588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2E6D6A" w:rsidRDefault="006019E6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2E6D6A" w:rsidRDefault="006019E6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2E6D6A">
        <w:trPr>
          <w:trHeight w:val="2090"/>
        </w:trPr>
        <w:tc>
          <w:tcPr>
            <w:tcW w:w="2831" w:type="dxa"/>
          </w:tcPr>
          <w:p w:rsidR="002E6D6A" w:rsidRDefault="006019E6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2E6D6A" w:rsidRDefault="006019E6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2E6D6A">
        <w:trPr>
          <w:trHeight w:val="178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2E6D6A" w:rsidRDefault="006019E6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2E6D6A" w:rsidRDefault="006019E6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2E6D6A" w:rsidRDefault="006019E6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2E6D6A" w:rsidRDefault="006019E6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2E6D6A" w:rsidRDefault="006019E6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2E6D6A">
        <w:trPr>
          <w:trHeight w:val="1792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2E6D6A" w:rsidRDefault="006019E6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:rsidR="002E6D6A" w:rsidRDefault="002E6D6A">
      <w:pPr>
        <w:spacing w:line="298" w:lineRule="exac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2E6D6A">
        <w:trPr>
          <w:trHeight w:val="299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2E6D6A">
        <w:trPr>
          <w:trHeight w:val="2092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2E6D6A" w:rsidRDefault="006019E6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2E6D6A" w:rsidRDefault="006019E6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2E6D6A" w:rsidRDefault="006019E6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2E6D6A">
        <w:trPr>
          <w:trHeight w:val="1493"/>
        </w:trPr>
        <w:tc>
          <w:tcPr>
            <w:tcW w:w="2831" w:type="dxa"/>
          </w:tcPr>
          <w:p w:rsidR="002E6D6A" w:rsidRDefault="006019E6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2E6D6A" w:rsidRDefault="006019E6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:rsidR="002E6D6A" w:rsidRDefault="006019E6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2E6D6A" w:rsidRDefault="006019E6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2E6D6A" w:rsidRDefault="006019E6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2E6D6A" w:rsidRDefault="006019E6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2E6D6A" w:rsidRDefault="006019E6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2E6D6A" w:rsidRDefault="006019E6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2E6D6A" w:rsidRDefault="002E6D6A">
      <w:pPr>
        <w:spacing w:line="300" w:lineRule="atLeast"/>
        <w:rPr>
          <w:sz w:val="26"/>
        </w:rPr>
        <w:sectPr w:rsidR="002E6D6A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2E6D6A" w:rsidRDefault="006019E6">
      <w:pPr>
        <w:pStyle w:val="3"/>
        <w:spacing w:before="77"/>
        <w:ind w:left="846"/>
        <w:jc w:val="left"/>
      </w:pPr>
      <w:bookmarkStart w:id="16" w:name="_bookmark15"/>
      <w:bookmarkEnd w:id="16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2E6D6A" w:rsidRDefault="006019E6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2E6D6A" w:rsidRDefault="006019E6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2E6D6A" w:rsidRDefault="006019E6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2E6D6A" w:rsidRDefault="006019E6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2E6D6A" w:rsidRDefault="006019E6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2E6D6A" w:rsidRDefault="006019E6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2E6D6A" w:rsidRDefault="006019E6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2E6D6A">
      <w:footerReference w:type="default" r:id="rId18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9C" w:rsidRDefault="00C43F9C">
      <w:r>
        <w:separator/>
      </w:r>
    </w:p>
  </w:endnote>
  <w:endnote w:type="continuationSeparator" w:id="0">
    <w:p w:rsidR="00C43F9C" w:rsidRDefault="00C4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6A" w:rsidRDefault="00A377A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0000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D6A" w:rsidRDefault="006019E6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7A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7pt;margin-top:799.4pt;width:17.2pt;height:15.8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" filled="f" stroked="f">
              <v:textbox inset="0,0,0,0">
                <w:txbxContent>
                  <w:p w:rsidR="002E6D6A" w:rsidRDefault="006019E6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77A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6A" w:rsidRDefault="00C43F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2E6D6A" w:rsidRDefault="006019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77A7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6A" w:rsidRDefault="00C43F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2E6D6A" w:rsidRDefault="006019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77A7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6A" w:rsidRDefault="00C43F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2E6D6A" w:rsidRDefault="006019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77A7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6A" w:rsidRDefault="00C43F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:rsidR="002E6D6A" w:rsidRDefault="006019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77A7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6A" w:rsidRDefault="00C43F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:rsidR="002E6D6A" w:rsidRDefault="006019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77A7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6A" w:rsidRDefault="00C43F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2E6D6A" w:rsidRDefault="006019E6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9C" w:rsidRDefault="00C43F9C">
      <w:r>
        <w:separator/>
      </w:r>
    </w:p>
  </w:footnote>
  <w:footnote w:type="continuationSeparator" w:id="0">
    <w:p w:rsidR="00C43F9C" w:rsidRDefault="00C4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A6A"/>
    <w:multiLevelType w:val="hybridMultilevel"/>
    <w:tmpl w:val="F1D07138"/>
    <w:lvl w:ilvl="0" w:tplc="0C0217D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02878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2CE23BCC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4E76940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43D0E8D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0BE49AA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70E0B43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A42963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F5729D0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">
    <w:nsid w:val="0CE672D2"/>
    <w:multiLevelType w:val="hybridMultilevel"/>
    <w:tmpl w:val="758E41CA"/>
    <w:lvl w:ilvl="0" w:tplc="70A61766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04ED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78C7C7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066A8B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A4E27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5E8812C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7C286E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E0E2DC1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E0A046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1AD64725"/>
    <w:multiLevelType w:val="hybridMultilevel"/>
    <w:tmpl w:val="4D2296B6"/>
    <w:lvl w:ilvl="0" w:tplc="58B2F8AE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E8AB6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F18377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79AB4B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C02147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7EE6C1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E5064D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19228AA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40869A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B216971"/>
    <w:multiLevelType w:val="hybridMultilevel"/>
    <w:tmpl w:val="CB4A5090"/>
    <w:lvl w:ilvl="0" w:tplc="13C2757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5CD41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0F2138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2AE044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FEE7C6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527CC6D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E2EFA7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74CE33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F6C1B0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2CD639F2"/>
    <w:multiLevelType w:val="hybridMultilevel"/>
    <w:tmpl w:val="92A09984"/>
    <w:lvl w:ilvl="0" w:tplc="0A0E1EE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1410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9FCC91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9DBE18B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365E332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87A68D9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EC787902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2FC4BF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12E2CAD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369120E7"/>
    <w:multiLevelType w:val="hybridMultilevel"/>
    <w:tmpl w:val="CCEAB908"/>
    <w:lvl w:ilvl="0" w:tplc="1FE6FF9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D039F0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10BC4ED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F1EB2F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3FECC746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EEE898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4B86C71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76AAC9A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51AF098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>
    <w:nsid w:val="40FA76C1"/>
    <w:multiLevelType w:val="hybridMultilevel"/>
    <w:tmpl w:val="14C06D2E"/>
    <w:lvl w:ilvl="0" w:tplc="F7E010E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FEF4F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4B0A222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C2D27542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368054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D9AA018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F52E39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CDE2D83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66DEE5FE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7">
    <w:nsid w:val="56096A99"/>
    <w:multiLevelType w:val="hybridMultilevel"/>
    <w:tmpl w:val="9E0EF804"/>
    <w:lvl w:ilvl="0" w:tplc="36C2401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C629B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B34270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6449D1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074864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35A0DD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0EA1DF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8F422F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D1C5BA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8">
    <w:nsid w:val="65775206"/>
    <w:multiLevelType w:val="hybridMultilevel"/>
    <w:tmpl w:val="0A304624"/>
    <w:lvl w:ilvl="0" w:tplc="2C286C7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0A83E6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4FC186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11C2C58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3736A3CA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FB78C3E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4D6D17E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6EE92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45A5632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nsid w:val="69B177CA"/>
    <w:multiLevelType w:val="hybridMultilevel"/>
    <w:tmpl w:val="A76EA0DE"/>
    <w:lvl w:ilvl="0" w:tplc="13643EAE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22E979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7C85F5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9AC2E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CF4553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FE24AC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AFC5A4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296244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7A885A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75093720"/>
    <w:multiLevelType w:val="hybridMultilevel"/>
    <w:tmpl w:val="0F42ACD0"/>
    <w:lvl w:ilvl="0" w:tplc="5A96AA4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89095A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3F68E51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ADAB63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A8E960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98A855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B74532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EF4389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39E7D6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6D6A"/>
    <w:rsid w:val="002E6D6A"/>
    <w:rsid w:val="006019E6"/>
    <w:rsid w:val="00A374FC"/>
    <w:rsid w:val="00A377A7"/>
    <w:rsid w:val="00C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37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4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37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4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31964</Words>
  <Characters>182201</Characters>
  <Application>Microsoft Office Word</Application>
  <DocSecurity>0</DocSecurity>
  <Lines>1518</Lines>
  <Paragraphs>427</Paragraphs>
  <ScaleCrop>false</ScaleCrop>
  <Company/>
  <LinksUpToDate>false</LinksUpToDate>
  <CharactersWithSpaces>213738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Школа-17</cp:lastModifiedBy>
  <cp:revision>3</cp:revision>
  <dcterms:created xsi:type="dcterms:W3CDTF">2023-10-16T09:04:00Z</dcterms:created>
  <dcterms:modified xsi:type="dcterms:W3CDTF">2023-11-08T09:49:00Z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2023-10-16T00:00:00Z</vt:filetime>
  </property>
</Properties>
</file>