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7DF" w:rsidRDefault="00A507DF" w:rsidP="00A507DF">
      <w:pPr>
        <w:pStyle w:val="a3"/>
        <w:ind w:left="0" w:right="0" w:firstLine="0"/>
        <w:jc w:val="center"/>
        <w:rPr>
          <w:sz w:val="24"/>
          <w:szCs w:val="24"/>
        </w:rPr>
      </w:pPr>
      <w:r w:rsidRPr="00291B01">
        <w:rPr>
          <w:sz w:val="24"/>
          <w:szCs w:val="24"/>
        </w:rPr>
        <w:t xml:space="preserve">Муниципальное общеобразовательное автономное учреждение </w:t>
      </w:r>
    </w:p>
    <w:p w:rsidR="00A507DF" w:rsidRDefault="00A507DF" w:rsidP="00A507DF">
      <w:pPr>
        <w:pStyle w:val="a3"/>
        <w:ind w:left="0" w:right="0" w:firstLine="0"/>
        <w:jc w:val="center"/>
        <w:rPr>
          <w:sz w:val="24"/>
          <w:szCs w:val="24"/>
        </w:rPr>
      </w:pPr>
      <w:r>
        <w:rPr>
          <w:sz w:val="24"/>
          <w:szCs w:val="24"/>
        </w:rPr>
        <w:t>«</w:t>
      </w:r>
      <w:r w:rsidRPr="00291B01">
        <w:rPr>
          <w:sz w:val="24"/>
          <w:szCs w:val="24"/>
        </w:rPr>
        <w:t>Средняя общеобразовательная школа №17 г.Орска»</w:t>
      </w: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CD1456" w:rsidRDefault="00CD1456" w:rsidP="00A507DF">
      <w:pPr>
        <w:pStyle w:val="a3"/>
        <w:ind w:left="0" w:right="0" w:firstLine="0"/>
        <w:jc w:val="center"/>
        <w:rPr>
          <w:sz w:val="24"/>
          <w:szCs w:val="24"/>
        </w:rPr>
      </w:pPr>
    </w:p>
    <w:p w:rsidR="00CD1456" w:rsidRDefault="00CD1456" w:rsidP="00A507DF">
      <w:pPr>
        <w:pStyle w:val="a3"/>
        <w:ind w:left="0" w:right="0" w:firstLine="0"/>
        <w:jc w:val="center"/>
        <w:rPr>
          <w:sz w:val="24"/>
          <w:szCs w:val="24"/>
        </w:rPr>
      </w:pPr>
    </w:p>
    <w:p w:rsidR="00CD1456" w:rsidRDefault="00CD1456" w:rsidP="00A507DF">
      <w:pPr>
        <w:pStyle w:val="a3"/>
        <w:ind w:left="0" w:right="0" w:firstLine="0"/>
        <w:jc w:val="center"/>
        <w:rPr>
          <w:sz w:val="24"/>
          <w:szCs w:val="24"/>
        </w:rPr>
      </w:pPr>
    </w:p>
    <w:p w:rsidR="00A507DF" w:rsidRDefault="00A507DF" w:rsidP="00A507DF">
      <w:pPr>
        <w:pStyle w:val="a3"/>
        <w:ind w:left="0" w:right="0" w:firstLine="0"/>
        <w:jc w:val="center"/>
        <w:rPr>
          <w:sz w:val="24"/>
          <w:szCs w:val="24"/>
        </w:rPr>
      </w:pPr>
    </w:p>
    <w:p w:rsidR="00A507DF" w:rsidRDefault="00A507DF" w:rsidP="00A507DF">
      <w:pPr>
        <w:pStyle w:val="a3"/>
        <w:ind w:left="0" w:right="0" w:firstLine="0"/>
        <w:jc w:val="center"/>
        <w:rPr>
          <w:b/>
          <w:sz w:val="52"/>
          <w:szCs w:val="52"/>
        </w:rPr>
      </w:pPr>
      <w:r w:rsidRPr="00A507DF">
        <w:rPr>
          <w:b/>
          <w:sz w:val="52"/>
          <w:szCs w:val="52"/>
        </w:rPr>
        <w:t>Основная общеобразовательная программа основного общего образования</w:t>
      </w: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A507DF" w:rsidRDefault="00A507DF" w:rsidP="00A507DF">
      <w:pPr>
        <w:pStyle w:val="a3"/>
        <w:ind w:left="0" w:right="0" w:firstLine="0"/>
        <w:jc w:val="center"/>
        <w:rPr>
          <w:b/>
          <w:sz w:val="52"/>
          <w:szCs w:val="52"/>
        </w:rPr>
      </w:pPr>
    </w:p>
    <w:p w:rsidR="00CD1456" w:rsidRDefault="00CD1456" w:rsidP="00A507DF">
      <w:pPr>
        <w:pStyle w:val="a3"/>
        <w:ind w:left="0" w:right="0" w:firstLine="0"/>
        <w:jc w:val="center"/>
        <w:rPr>
          <w:b/>
          <w:sz w:val="52"/>
          <w:szCs w:val="52"/>
        </w:rPr>
      </w:pPr>
    </w:p>
    <w:p w:rsidR="00A507DF" w:rsidRDefault="00A507DF" w:rsidP="00A507DF">
      <w:pPr>
        <w:pStyle w:val="a3"/>
        <w:ind w:left="0" w:right="0" w:firstLine="0"/>
        <w:jc w:val="center"/>
        <w:rPr>
          <w:b/>
          <w:sz w:val="28"/>
          <w:szCs w:val="28"/>
        </w:rPr>
      </w:pPr>
    </w:p>
    <w:p w:rsidR="00CB7488" w:rsidRDefault="00CB7488" w:rsidP="00A507DF">
      <w:pPr>
        <w:pStyle w:val="a3"/>
        <w:ind w:left="0" w:right="0" w:firstLine="0"/>
        <w:jc w:val="center"/>
        <w:rPr>
          <w:b/>
          <w:sz w:val="28"/>
          <w:szCs w:val="28"/>
        </w:rPr>
      </w:pPr>
    </w:p>
    <w:p w:rsidR="00001600" w:rsidRDefault="00001600" w:rsidP="00A507DF">
      <w:pPr>
        <w:pStyle w:val="a3"/>
        <w:ind w:left="0" w:right="0" w:firstLine="0"/>
        <w:jc w:val="center"/>
        <w:rPr>
          <w:b/>
          <w:sz w:val="28"/>
          <w:szCs w:val="28"/>
        </w:rPr>
      </w:pPr>
    </w:p>
    <w:p w:rsidR="00CB7488" w:rsidRDefault="00CB7488" w:rsidP="00A507DF">
      <w:pPr>
        <w:pStyle w:val="a3"/>
        <w:ind w:left="0" w:right="0" w:firstLine="0"/>
        <w:jc w:val="center"/>
        <w:rPr>
          <w:b/>
          <w:sz w:val="28"/>
          <w:szCs w:val="28"/>
        </w:rPr>
      </w:pPr>
    </w:p>
    <w:p w:rsidR="00A507DF" w:rsidRPr="00A507DF" w:rsidRDefault="00A507DF" w:rsidP="00A507DF">
      <w:pPr>
        <w:pStyle w:val="a3"/>
        <w:ind w:left="0" w:right="0" w:firstLine="0"/>
        <w:jc w:val="center"/>
        <w:rPr>
          <w:b/>
          <w:sz w:val="24"/>
          <w:szCs w:val="24"/>
        </w:rPr>
      </w:pPr>
      <w:r w:rsidRPr="00A507DF">
        <w:rPr>
          <w:b/>
          <w:sz w:val="24"/>
          <w:szCs w:val="24"/>
        </w:rPr>
        <w:t>г.Орск</w:t>
      </w:r>
    </w:p>
    <w:p w:rsidR="00A507DF" w:rsidRDefault="00A507DF" w:rsidP="00A507DF">
      <w:pPr>
        <w:pStyle w:val="a3"/>
        <w:ind w:left="0" w:right="0" w:firstLine="0"/>
        <w:jc w:val="center"/>
        <w:rPr>
          <w:b/>
          <w:sz w:val="24"/>
          <w:szCs w:val="24"/>
        </w:rPr>
      </w:pPr>
      <w:r w:rsidRPr="00A507DF">
        <w:rPr>
          <w:b/>
          <w:sz w:val="24"/>
          <w:szCs w:val="24"/>
        </w:rPr>
        <w:t>2022г.</w:t>
      </w:r>
    </w:p>
    <w:p w:rsidR="00A507DF" w:rsidRDefault="00A507DF" w:rsidP="00A507DF">
      <w:pPr>
        <w:pStyle w:val="a3"/>
        <w:ind w:left="0" w:right="0" w:firstLine="0"/>
        <w:jc w:val="center"/>
        <w:rPr>
          <w:b/>
          <w:sz w:val="28"/>
          <w:szCs w:val="28"/>
        </w:rPr>
      </w:pPr>
      <w:r w:rsidRPr="00A507DF">
        <w:rPr>
          <w:b/>
          <w:sz w:val="28"/>
          <w:szCs w:val="28"/>
        </w:rPr>
        <w:lastRenderedPageBreak/>
        <w:t>Содержание программы:</w:t>
      </w:r>
    </w:p>
    <w:p w:rsidR="00CD1456" w:rsidRDefault="00CD1456" w:rsidP="00A507DF">
      <w:pPr>
        <w:pStyle w:val="a3"/>
        <w:ind w:left="0" w:right="0" w:firstLine="0"/>
        <w:jc w:val="center"/>
        <w:rPr>
          <w:b/>
          <w:sz w:val="28"/>
          <w:szCs w:val="28"/>
        </w:rPr>
      </w:pPr>
    </w:p>
    <w:p w:rsidR="00A507DF" w:rsidRPr="00A507DF" w:rsidRDefault="00A507DF" w:rsidP="00A507DF">
      <w:pPr>
        <w:pStyle w:val="a3"/>
        <w:numPr>
          <w:ilvl w:val="0"/>
          <w:numId w:val="1"/>
        </w:numPr>
        <w:tabs>
          <w:tab w:val="left" w:pos="0"/>
        </w:tabs>
        <w:ind w:left="0" w:right="0" w:firstLine="0"/>
        <w:rPr>
          <w:rStyle w:val="a5"/>
          <w:b w:val="0"/>
          <w:sz w:val="28"/>
          <w:szCs w:val="28"/>
        </w:rPr>
      </w:pPr>
      <w:r w:rsidRPr="00A507DF">
        <w:rPr>
          <w:rStyle w:val="a5"/>
          <w:b w:val="0"/>
          <w:sz w:val="28"/>
          <w:szCs w:val="28"/>
        </w:rPr>
        <w:t>Целевой раздел основной образовательной программы основного общего образования</w:t>
      </w:r>
    </w:p>
    <w:p w:rsidR="00A507DF" w:rsidRDefault="00A507DF" w:rsidP="00A507DF">
      <w:pPr>
        <w:pStyle w:val="a3"/>
        <w:numPr>
          <w:ilvl w:val="1"/>
          <w:numId w:val="1"/>
        </w:numPr>
        <w:ind w:right="0"/>
        <w:rPr>
          <w:rStyle w:val="a5"/>
          <w:b w:val="0"/>
          <w:sz w:val="28"/>
          <w:szCs w:val="28"/>
        </w:rPr>
      </w:pPr>
      <w:r w:rsidRPr="00A507DF">
        <w:rPr>
          <w:rStyle w:val="a5"/>
          <w:b w:val="0"/>
          <w:sz w:val="28"/>
          <w:szCs w:val="28"/>
        </w:rPr>
        <w:t>Пояснительная записка</w:t>
      </w:r>
    </w:p>
    <w:p w:rsidR="00A507DF" w:rsidRDefault="00A507DF" w:rsidP="00A507DF">
      <w:pPr>
        <w:pStyle w:val="a6"/>
        <w:numPr>
          <w:ilvl w:val="2"/>
          <w:numId w:val="1"/>
        </w:numPr>
        <w:spacing w:line="240" w:lineRule="auto"/>
        <w:jc w:val="both"/>
        <w:rPr>
          <w:rStyle w:val="a5"/>
          <w:rFonts w:ascii="Times New Roman" w:hAnsi="Times New Roman" w:cs="Times New Roman"/>
          <w:b w:val="0"/>
          <w:sz w:val="28"/>
          <w:szCs w:val="28"/>
        </w:rPr>
      </w:pPr>
      <w:r w:rsidRPr="00A507DF">
        <w:rPr>
          <w:rStyle w:val="a5"/>
          <w:rFonts w:ascii="Times New Roman" w:hAnsi="Times New Roman" w:cs="Times New Roman"/>
          <w:b w:val="0"/>
          <w:sz w:val="28"/>
          <w:szCs w:val="28"/>
        </w:rPr>
        <w:t>Цели реализации основной образовательной программы основного общего образования</w:t>
      </w:r>
    </w:p>
    <w:p w:rsidR="00A507DF" w:rsidRDefault="00A507DF" w:rsidP="00A507DF">
      <w:pPr>
        <w:pStyle w:val="a6"/>
        <w:numPr>
          <w:ilvl w:val="2"/>
          <w:numId w:val="1"/>
        </w:numPr>
        <w:spacing w:after="0" w:line="240" w:lineRule="auto"/>
        <w:jc w:val="both"/>
        <w:rPr>
          <w:rStyle w:val="a5"/>
          <w:rFonts w:ascii="Times New Roman" w:hAnsi="Times New Roman" w:cs="Times New Roman"/>
          <w:b w:val="0"/>
          <w:sz w:val="28"/>
          <w:szCs w:val="28"/>
        </w:rPr>
      </w:pPr>
      <w:r w:rsidRPr="00A507DF">
        <w:rPr>
          <w:rStyle w:val="a5"/>
          <w:rFonts w:ascii="Times New Roman" w:hAnsi="Times New Roman" w:cs="Times New Roman"/>
          <w:b w:val="0"/>
          <w:sz w:val="28"/>
          <w:szCs w:val="28"/>
        </w:rPr>
        <w:t>Принципы формирования и механизмы реализации основной образовательной программы основного общего образования</w:t>
      </w:r>
    </w:p>
    <w:p w:rsidR="00A507DF" w:rsidRDefault="00A507DF" w:rsidP="005040CF">
      <w:pPr>
        <w:pStyle w:val="TableParagraph"/>
        <w:numPr>
          <w:ilvl w:val="2"/>
          <w:numId w:val="1"/>
        </w:numPr>
        <w:tabs>
          <w:tab w:val="left" w:pos="9355"/>
        </w:tabs>
        <w:ind w:right="-1"/>
        <w:jc w:val="both"/>
        <w:rPr>
          <w:rStyle w:val="a5"/>
          <w:b w:val="0"/>
          <w:sz w:val="28"/>
          <w:szCs w:val="28"/>
        </w:rPr>
      </w:pPr>
      <w:r w:rsidRPr="00A507DF">
        <w:rPr>
          <w:rStyle w:val="a5"/>
          <w:b w:val="0"/>
          <w:sz w:val="28"/>
          <w:szCs w:val="28"/>
        </w:rPr>
        <w:t>Общая характеристика основной образовательной программы основного общего образования</w:t>
      </w:r>
    </w:p>
    <w:p w:rsidR="005040CF" w:rsidRPr="005040CF" w:rsidRDefault="005040CF" w:rsidP="005040CF">
      <w:pPr>
        <w:pStyle w:val="TableParagraph"/>
        <w:numPr>
          <w:ilvl w:val="1"/>
          <w:numId w:val="1"/>
        </w:numPr>
        <w:ind w:right="-1"/>
        <w:jc w:val="both"/>
        <w:rPr>
          <w:rStyle w:val="a5"/>
          <w:b w:val="0"/>
          <w:sz w:val="28"/>
          <w:szCs w:val="28"/>
        </w:rPr>
      </w:pPr>
      <w:r w:rsidRPr="005040CF">
        <w:rPr>
          <w:rStyle w:val="a5"/>
          <w:b w:val="0"/>
          <w:sz w:val="28"/>
          <w:szCs w:val="28"/>
        </w:rPr>
        <w:t>Планируемые результаты освоения обучающимися основной образовательной программы основного общего образования:</w:t>
      </w:r>
    </w:p>
    <w:p w:rsidR="005040CF" w:rsidRDefault="005040CF" w:rsidP="005040CF">
      <w:pPr>
        <w:pStyle w:val="TableParagraph"/>
        <w:tabs>
          <w:tab w:val="left" w:pos="9355"/>
        </w:tabs>
        <w:ind w:left="567" w:right="-1"/>
        <w:jc w:val="both"/>
        <w:rPr>
          <w:rStyle w:val="a5"/>
          <w:b w:val="0"/>
          <w:sz w:val="28"/>
          <w:szCs w:val="28"/>
        </w:rPr>
      </w:pPr>
      <w:r>
        <w:rPr>
          <w:rStyle w:val="a5"/>
          <w:b w:val="0"/>
          <w:sz w:val="28"/>
          <w:szCs w:val="28"/>
        </w:rPr>
        <w:t xml:space="preserve">         </w:t>
      </w:r>
      <w:r w:rsidRPr="005040CF">
        <w:rPr>
          <w:rStyle w:val="a5"/>
          <w:b w:val="0"/>
          <w:sz w:val="28"/>
          <w:szCs w:val="28"/>
        </w:rPr>
        <w:t>общая характеристика</w:t>
      </w:r>
    </w:p>
    <w:p w:rsidR="005040CF" w:rsidRDefault="005040CF" w:rsidP="005040CF">
      <w:pPr>
        <w:pStyle w:val="TableParagraph"/>
        <w:numPr>
          <w:ilvl w:val="1"/>
          <w:numId w:val="1"/>
        </w:numPr>
        <w:tabs>
          <w:tab w:val="left" w:pos="9355"/>
        </w:tabs>
        <w:ind w:right="-1"/>
        <w:jc w:val="both"/>
        <w:rPr>
          <w:rStyle w:val="a5"/>
          <w:b w:val="0"/>
          <w:sz w:val="28"/>
          <w:szCs w:val="28"/>
        </w:rPr>
      </w:pPr>
      <w:r w:rsidRPr="005040CF">
        <w:rPr>
          <w:rStyle w:val="a5"/>
          <w:b w:val="0"/>
          <w:sz w:val="28"/>
          <w:szCs w:val="28"/>
        </w:rPr>
        <w:t>Система оценки достижения планируемых результатов освоения основной образовательной программы</w:t>
      </w:r>
    </w:p>
    <w:p w:rsidR="005040CF" w:rsidRPr="005040CF" w:rsidRDefault="005040CF" w:rsidP="005040CF">
      <w:pPr>
        <w:pStyle w:val="TableParagraph"/>
        <w:numPr>
          <w:ilvl w:val="2"/>
          <w:numId w:val="1"/>
        </w:numPr>
        <w:tabs>
          <w:tab w:val="left" w:pos="9355"/>
        </w:tabs>
        <w:ind w:right="-1"/>
        <w:jc w:val="both"/>
        <w:rPr>
          <w:rStyle w:val="a5"/>
          <w:b w:val="0"/>
          <w:sz w:val="28"/>
          <w:szCs w:val="28"/>
        </w:rPr>
      </w:pPr>
      <w:r w:rsidRPr="005040CF">
        <w:rPr>
          <w:rStyle w:val="a5"/>
          <w:b w:val="0"/>
          <w:sz w:val="28"/>
          <w:szCs w:val="28"/>
        </w:rPr>
        <w:t>Общие положения</w:t>
      </w:r>
    </w:p>
    <w:p w:rsidR="005040CF" w:rsidRPr="005040CF" w:rsidRDefault="005040CF" w:rsidP="005040CF">
      <w:pPr>
        <w:pStyle w:val="TableParagraph"/>
        <w:spacing w:before="63"/>
        <w:ind w:left="453" w:firstLine="114"/>
        <w:rPr>
          <w:rStyle w:val="a5"/>
          <w:b w:val="0"/>
          <w:sz w:val="28"/>
          <w:szCs w:val="28"/>
        </w:rPr>
      </w:pPr>
      <w:r w:rsidRPr="005040CF">
        <w:rPr>
          <w:rStyle w:val="a5"/>
          <w:b w:val="0"/>
          <w:sz w:val="28"/>
          <w:szCs w:val="28"/>
        </w:rPr>
        <w:t>1.3.2. Особенности оценки метапредметных</w:t>
      </w:r>
      <w:r>
        <w:rPr>
          <w:rStyle w:val="a5"/>
          <w:b w:val="0"/>
          <w:sz w:val="28"/>
          <w:szCs w:val="28"/>
        </w:rPr>
        <w:t xml:space="preserve"> </w:t>
      </w:r>
      <w:r w:rsidRPr="005040CF">
        <w:rPr>
          <w:rStyle w:val="a5"/>
          <w:b w:val="0"/>
          <w:sz w:val="28"/>
          <w:szCs w:val="28"/>
        </w:rPr>
        <w:t>и предметных результатов</w:t>
      </w:r>
    </w:p>
    <w:p w:rsidR="005040CF" w:rsidRDefault="005040CF" w:rsidP="005040CF">
      <w:pPr>
        <w:pStyle w:val="TableParagraph"/>
        <w:tabs>
          <w:tab w:val="left" w:pos="9355"/>
        </w:tabs>
        <w:ind w:left="567" w:right="-1"/>
        <w:jc w:val="both"/>
        <w:rPr>
          <w:rStyle w:val="a5"/>
          <w:b w:val="0"/>
          <w:sz w:val="28"/>
          <w:szCs w:val="28"/>
        </w:rPr>
      </w:pPr>
      <w:r w:rsidRPr="005040CF">
        <w:rPr>
          <w:rStyle w:val="a5"/>
          <w:b w:val="0"/>
          <w:sz w:val="28"/>
          <w:szCs w:val="28"/>
        </w:rPr>
        <w:t>1.3.3. Организация и содержание оценочных процедур</w:t>
      </w:r>
    </w:p>
    <w:p w:rsidR="00CD1456" w:rsidRDefault="00CD1456" w:rsidP="005040CF">
      <w:pPr>
        <w:pStyle w:val="TableParagraph"/>
        <w:tabs>
          <w:tab w:val="left" w:pos="9355"/>
        </w:tabs>
        <w:ind w:left="567" w:right="-1"/>
        <w:jc w:val="both"/>
        <w:rPr>
          <w:rStyle w:val="a5"/>
          <w:b w:val="0"/>
          <w:sz w:val="28"/>
          <w:szCs w:val="28"/>
        </w:rPr>
      </w:pPr>
    </w:p>
    <w:p w:rsidR="005040CF" w:rsidRDefault="005040CF" w:rsidP="005040CF">
      <w:pPr>
        <w:pStyle w:val="TableParagraph"/>
        <w:tabs>
          <w:tab w:val="left" w:pos="9355"/>
        </w:tabs>
        <w:ind w:right="-1"/>
        <w:jc w:val="both"/>
        <w:rPr>
          <w:rStyle w:val="a5"/>
          <w:b w:val="0"/>
          <w:sz w:val="28"/>
          <w:szCs w:val="28"/>
        </w:rPr>
      </w:pPr>
      <w:r w:rsidRPr="005040CF">
        <w:rPr>
          <w:rStyle w:val="a5"/>
          <w:b w:val="0"/>
          <w:sz w:val="28"/>
          <w:szCs w:val="28"/>
        </w:rPr>
        <w:t>2. Содержательный раздел основной образовательной программы основного общего образования</w:t>
      </w:r>
    </w:p>
    <w:p w:rsidR="005040CF" w:rsidRDefault="005040CF" w:rsidP="005040CF">
      <w:pPr>
        <w:pStyle w:val="TableParagraph"/>
        <w:ind w:left="1276" w:right="-1" w:hanging="709"/>
        <w:jc w:val="both"/>
        <w:rPr>
          <w:rStyle w:val="a5"/>
          <w:b w:val="0"/>
          <w:sz w:val="28"/>
          <w:szCs w:val="28"/>
        </w:rPr>
      </w:pPr>
      <w:r w:rsidRPr="005040CF">
        <w:rPr>
          <w:rStyle w:val="a5"/>
          <w:b w:val="0"/>
          <w:sz w:val="28"/>
          <w:szCs w:val="28"/>
        </w:rPr>
        <w:t xml:space="preserve">2.1. </w:t>
      </w:r>
      <w:r w:rsidR="00000D9D">
        <w:rPr>
          <w:rStyle w:val="a5"/>
          <w:b w:val="0"/>
          <w:sz w:val="28"/>
          <w:szCs w:val="28"/>
        </w:rPr>
        <w:t>Р</w:t>
      </w:r>
      <w:r w:rsidRPr="005040CF">
        <w:rPr>
          <w:rStyle w:val="a5"/>
          <w:b w:val="0"/>
          <w:sz w:val="28"/>
          <w:szCs w:val="28"/>
        </w:rPr>
        <w:t>абочие программы учебных предметов, учебных курсов (в том числе</w:t>
      </w:r>
      <w:r>
        <w:rPr>
          <w:rStyle w:val="a5"/>
          <w:b w:val="0"/>
          <w:sz w:val="28"/>
          <w:szCs w:val="28"/>
        </w:rPr>
        <w:t xml:space="preserve"> </w:t>
      </w:r>
      <w:r w:rsidRPr="005040CF">
        <w:rPr>
          <w:rStyle w:val="a5"/>
          <w:b w:val="0"/>
          <w:sz w:val="28"/>
          <w:szCs w:val="28"/>
        </w:rPr>
        <w:t>внеурочной деятельности), учебных модулей</w:t>
      </w:r>
    </w:p>
    <w:p w:rsidR="005040CF" w:rsidRPr="005040CF" w:rsidRDefault="005040CF" w:rsidP="005040CF">
      <w:pPr>
        <w:pStyle w:val="TableParagraph"/>
        <w:ind w:left="1276" w:right="-1" w:hanging="709"/>
        <w:jc w:val="both"/>
        <w:rPr>
          <w:rStyle w:val="a5"/>
          <w:b w:val="0"/>
          <w:sz w:val="28"/>
          <w:szCs w:val="28"/>
        </w:rPr>
      </w:pPr>
      <w:r w:rsidRPr="005040CF">
        <w:rPr>
          <w:rStyle w:val="a5"/>
          <w:b w:val="0"/>
          <w:sz w:val="28"/>
          <w:szCs w:val="28"/>
        </w:rPr>
        <w:t>2.1.1. Русский язык</w:t>
      </w:r>
    </w:p>
    <w:p w:rsidR="005040CF" w:rsidRPr="005040CF" w:rsidRDefault="005040CF" w:rsidP="005040CF">
      <w:pPr>
        <w:pStyle w:val="TableParagraph"/>
        <w:ind w:left="1276" w:right="-1" w:hanging="709"/>
        <w:jc w:val="both"/>
        <w:rPr>
          <w:rStyle w:val="a5"/>
          <w:b w:val="0"/>
          <w:sz w:val="28"/>
          <w:szCs w:val="28"/>
        </w:rPr>
      </w:pPr>
      <w:r w:rsidRPr="005040CF">
        <w:rPr>
          <w:rStyle w:val="a5"/>
          <w:b w:val="0"/>
          <w:sz w:val="28"/>
          <w:szCs w:val="28"/>
        </w:rPr>
        <w:t>2.1.2. Литература</w:t>
      </w:r>
    </w:p>
    <w:p w:rsidR="005040CF" w:rsidRPr="005040CF" w:rsidRDefault="005040CF" w:rsidP="005040CF">
      <w:pPr>
        <w:pStyle w:val="TableParagraph"/>
        <w:ind w:left="1276" w:right="-1" w:hanging="709"/>
        <w:jc w:val="both"/>
        <w:rPr>
          <w:rStyle w:val="a5"/>
          <w:b w:val="0"/>
          <w:sz w:val="28"/>
          <w:szCs w:val="28"/>
        </w:rPr>
      </w:pPr>
      <w:r w:rsidRPr="005040CF">
        <w:rPr>
          <w:rStyle w:val="a5"/>
          <w:b w:val="0"/>
          <w:sz w:val="28"/>
          <w:szCs w:val="28"/>
        </w:rPr>
        <w:t>2.1.3. Родной язык (русский)</w:t>
      </w:r>
    </w:p>
    <w:p w:rsidR="005040CF" w:rsidRPr="005040CF" w:rsidRDefault="005040CF" w:rsidP="005040CF">
      <w:pPr>
        <w:pStyle w:val="TableParagraph"/>
        <w:ind w:left="1276" w:right="-1" w:hanging="709"/>
        <w:jc w:val="both"/>
        <w:rPr>
          <w:rStyle w:val="a5"/>
          <w:b w:val="0"/>
          <w:sz w:val="28"/>
          <w:szCs w:val="28"/>
        </w:rPr>
      </w:pPr>
      <w:r w:rsidRPr="005040CF">
        <w:rPr>
          <w:rStyle w:val="a5"/>
          <w:b w:val="0"/>
          <w:sz w:val="28"/>
          <w:szCs w:val="28"/>
        </w:rPr>
        <w:t>2.1.4. Родная литература (русская)</w:t>
      </w:r>
    </w:p>
    <w:p w:rsidR="005040CF" w:rsidRDefault="005040CF" w:rsidP="005040CF">
      <w:pPr>
        <w:pStyle w:val="TableParagraph"/>
        <w:ind w:left="1276" w:right="-1" w:hanging="709"/>
        <w:jc w:val="both"/>
        <w:rPr>
          <w:rStyle w:val="a5"/>
          <w:b w:val="0"/>
          <w:sz w:val="28"/>
          <w:szCs w:val="28"/>
        </w:rPr>
      </w:pPr>
      <w:r w:rsidRPr="005040CF">
        <w:rPr>
          <w:rStyle w:val="a5"/>
          <w:b w:val="0"/>
          <w:sz w:val="28"/>
          <w:szCs w:val="28"/>
        </w:rPr>
        <w:t xml:space="preserve">2.1.5. </w:t>
      </w:r>
      <w:r>
        <w:rPr>
          <w:rStyle w:val="a5"/>
          <w:b w:val="0"/>
          <w:sz w:val="28"/>
          <w:szCs w:val="28"/>
        </w:rPr>
        <w:t>Английский язык</w:t>
      </w:r>
    </w:p>
    <w:p w:rsidR="005040CF" w:rsidRDefault="005040CF" w:rsidP="005040CF">
      <w:pPr>
        <w:pStyle w:val="TableParagraph"/>
        <w:ind w:left="1276" w:right="-1" w:hanging="709"/>
        <w:jc w:val="both"/>
        <w:rPr>
          <w:rStyle w:val="a5"/>
          <w:b w:val="0"/>
          <w:sz w:val="28"/>
          <w:szCs w:val="28"/>
        </w:rPr>
      </w:pPr>
      <w:r>
        <w:rPr>
          <w:rStyle w:val="a5"/>
          <w:b w:val="0"/>
          <w:sz w:val="28"/>
          <w:szCs w:val="28"/>
        </w:rPr>
        <w:t>2.1.6. История России. Всеобщая история.</w:t>
      </w:r>
    </w:p>
    <w:p w:rsidR="005040CF" w:rsidRDefault="005040CF" w:rsidP="005040CF">
      <w:pPr>
        <w:pStyle w:val="TableParagraph"/>
        <w:ind w:left="1276" w:right="-1" w:hanging="709"/>
        <w:jc w:val="both"/>
        <w:rPr>
          <w:rStyle w:val="a5"/>
          <w:b w:val="0"/>
          <w:sz w:val="28"/>
          <w:szCs w:val="28"/>
        </w:rPr>
      </w:pPr>
      <w:r>
        <w:rPr>
          <w:rStyle w:val="a5"/>
          <w:b w:val="0"/>
          <w:sz w:val="28"/>
          <w:szCs w:val="28"/>
        </w:rPr>
        <w:t>2.1.7. Обществознание</w:t>
      </w:r>
    </w:p>
    <w:p w:rsidR="005040CF" w:rsidRDefault="005040CF" w:rsidP="005040CF">
      <w:pPr>
        <w:pStyle w:val="TableParagraph"/>
        <w:ind w:left="1276" w:right="-1" w:hanging="709"/>
        <w:jc w:val="both"/>
        <w:rPr>
          <w:rStyle w:val="a5"/>
          <w:b w:val="0"/>
          <w:sz w:val="28"/>
          <w:szCs w:val="28"/>
        </w:rPr>
      </w:pPr>
      <w:r>
        <w:rPr>
          <w:rStyle w:val="a5"/>
          <w:b w:val="0"/>
          <w:sz w:val="28"/>
          <w:szCs w:val="28"/>
        </w:rPr>
        <w:t>2.1.8. География</w:t>
      </w:r>
    </w:p>
    <w:p w:rsidR="005040CF" w:rsidRDefault="005040CF" w:rsidP="005040CF">
      <w:pPr>
        <w:pStyle w:val="TableParagraph"/>
        <w:ind w:left="1276" w:right="-1" w:hanging="709"/>
        <w:jc w:val="both"/>
        <w:rPr>
          <w:rStyle w:val="a5"/>
          <w:b w:val="0"/>
          <w:sz w:val="28"/>
          <w:szCs w:val="28"/>
        </w:rPr>
      </w:pPr>
      <w:r>
        <w:rPr>
          <w:rStyle w:val="a5"/>
          <w:b w:val="0"/>
          <w:sz w:val="28"/>
          <w:szCs w:val="28"/>
        </w:rPr>
        <w:t>2.1.9. Математика</w:t>
      </w:r>
    </w:p>
    <w:p w:rsidR="005040CF" w:rsidRDefault="005040CF" w:rsidP="005040CF">
      <w:pPr>
        <w:pStyle w:val="TableParagraph"/>
        <w:ind w:left="1276" w:right="-1" w:hanging="709"/>
        <w:jc w:val="both"/>
        <w:rPr>
          <w:rStyle w:val="a5"/>
          <w:b w:val="0"/>
          <w:sz w:val="28"/>
          <w:szCs w:val="28"/>
        </w:rPr>
      </w:pPr>
      <w:r>
        <w:rPr>
          <w:rStyle w:val="a5"/>
          <w:b w:val="0"/>
          <w:sz w:val="28"/>
          <w:szCs w:val="28"/>
        </w:rPr>
        <w:t>2.1.10. Информатика</w:t>
      </w:r>
    </w:p>
    <w:p w:rsidR="005040CF" w:rsidRDefault="005040CF" w:rsidP="005040CF">
      <w:pPr>
        <w:pStyle w:val="TableParagraph"/>
        <w:ind w:left="1276" w:right="-1" w:hanging="709"/>
        <w:jc w:val="both"/>
        <w:rPr>
          <w:rStyle w:val="a5"/>
          <w:b w:val="0"/>
          <w:sz w:val="28"/>
          <w:szCs w:val="28"/>
        </w:rPr>
      </w:pPr>
      <w:r>
        <w:rPr>
          <w:rStyle w:val="a5"/>
          <w:b w:val="0"/>
          <w:sz w:val="28"/>
          <w:szCs w:val="28"/>
        </w:rPr>
        <w:t>2.1.11. Физика</w:t>
      </w:r>
    </w:p>
    <w:p w:rsidR="005040CF" w:rsidRDefault="005040CF" w:rsidP="005040CF">
      <w:pPr>
        <w:pStyle w:val="TableParagraph"/>
        <w:ind w:left="1276" w:right="-1" w:hanging="709"/>
        <w:jc w:val="both"/>
        <w:rPr>
          <w:rStyle w:val="a5"/>
          <w:b w:val="0"/>
          <w:sz w:val="28"/>
          <w:szCs w:val="28"/>
        </w:rPr>
      </w:pPr>
      <w:r>
        <w:rPr>
          <w:rStyle w:val="a5"/>
          <w:b w:val="0"/>
          <w:sz w:val="28"/>
          <w:szCs w:val="28"/>
        </w:rPr>
        <w:t>2.1.12. Биология</w:t>
      </w:r>
    </w:p>
    <w:p w:rsidR="005040CF" w:rsidRDefault="005040CF" w:rsidP="005040CF">
      <w:pPr>
        <w:pStyle w:val="TableParagraph"/>
        <w:ind w:left="1276" w:right="-1" w:hanging="709"/>
        <w:jc w:val="both"/>
        <w:rPr>
          <w:rStyle w:val="a5"/>
          <w:b w:val="0"/>
          <w:sz w:val="28"/>
          <w:szCs w:val="28"/>
        </w:rPr>
      </w:pPr>
      <w:r>
        <w:rPr>
          <w:rStyle w:val="a5"/>
          <w:b w:val="0"/>
          <w:sz w:val="28"/>
          <w:szCs w:val="28"/>
        </w:rPr>
        <w:t>2.1.13. Химия</w:t>
      </w:r>
    </w:p>
    <w:p w:rsidR="005040CF" w:rsidRDefault="005040CF" w:rsidP="005040CF">
      <w:pPr>
        <w:pStyle w:val="TableParagraph"/>
        <w:ind w:left="1276" w:right="-1" w:hanging="709"/>
        <w:jc w:val="both"/>
        <w:rPr>
          <w:rStyle w:val="a5"/>
          <w:b w:val="0"/>
          <w:sz w:val="28"/>
          <w:szCs w:val="28"/>
        </w:rPr>
      </w:pPr>
      <w:r>
        <w:rPr>
          <w:rStyle w:val="a5"/>
          <w:b w:val="0"/>
          <w:sz w:val="28"/>
          <w:szCs w:val="28"/>
        </w:rPr>
        <w:t>2.1.14. Изобразительное искусство</w:t>
      </w:r>
    </w:p>
    <w:p w:rsidR="005040CF" w:rsidRDefault="005040CF" w:rsidP="005040CF">
      <w:pPr>
        <w:pStyle w:val="TableParagraph"/>
        <w:ind w:left="1276" w:right="-1" w:hanging="709"/>
        <w:jc w:val="both"/>
        <w:rPr>
          <w:rStyle w:val="a5"/>
          <w:b w:val="0"/>
          <w:sz w:val="28"/>
          <w:szCs w:val="28"/>
        </w:rPr>
      </w:pPr>
      <w:r>
        <w:rPr>
          <w:rStyle w:val="a5"/>
          <w:b w:val="0"/>
          <w:sz w:val="28"/>
          <w:szCs w:val="28"/>
        </w:rPr>
        <w:t>2.1.15. Музыка</w:t>
      </w:r>
    </w:p>
    <w:p w:rsidR="005040CF" w:rsidRDefault="005040CF" w:rsidP="005040CF">
      <w:pPr>
        <w:pStyle w:val="TableParagraph"/>
        <w:ind w:left="1276" w:right="-1" w:hanging="709"/>
        <w:jc w:val="both"/>
        <w:rPr>
          <w:rStyle w:val="a5"/>
          <w:b w:val="0"/>
          <w:sz w:val="28"/>
          <w:szCs w:val="28"/>
        </w:rPr>
      </w:pPr>
      <w:r>
        <w:rPr>
          <w:rStyle w:val="a5"/>
          <w:b w:val="0"/>
          <w:sz w:val="28"/>
          <w:szCs w:val="28"/>
        </w:rPr>
        <w:t>2.1.16. Технология</w:t>
      </w:r>
    </w:p>
    <w:p w:rsidR="005040CF" w:rsidRDefault="005040CF" w:rsidP="005040CF">
      <w:pPr>
        <w:pStyle w:val="TableParagraph"/>
        <w:ind w:left="1276" w:right="-1" w:hanging="709"/>
        <w:jc w:val="both"/>
        <w:rPr>
          <w:rStyle w:val="a5"/>
          <w:b w:val="0"/>
          <w:sz w:val="28"/>
          <w:szCs w:val="28"/>
        </w:rPr>
      </w:pPr>
      <w:r>
        <w:rPr>
          <w:rStyle w:val="a5"/>
          <w:b w:val="0"/>
          <w:sz w:val="28"/>
          <w:szCs w:val="28"/>
        </w:rPr>
        <w:t>2.1.17. Физическая культура</w:t>
      </w:r>
    </w:p>
    <w:p w:rsidR="005040CF" w:rsidRDefault="005040CF" w:rsidP="005040CF">
      <w:pPr>
        <w:pStyle w:val="TableParagraph"/>
        <w:ind w:left="1276" w:right="-1" w:hanging="709"/>
        <w:jc w:val="both"/>
        <w:rPr>
          <w:rStyle w:val="a5"/>
          <w:b w:val="0"/>
          <w:sz w:val="28"/>
          <w:szCs w:val="28"/>
        </w:rPr>
      </w:pPr>
      <w:r>
        <w:rPr>
          <w:rStyle w:val="a5"/>
          <w:b w:val="0"/>
          <w:sz w:val="28"/>
          <w:szCs w:val="28"/>
        </w:rPr>
        <w:t>2.1.18. Основы безопасности жизнедеятельности</w:t>
      </w:r>
    </w:p>
    <w:p w:rsidR="005040CF" w:rsidRDefault="005040CF" w:rsidP="005040CF">
      <w:pPr>
        <w:pStyle w:val="TableParagraph"/>
        <w:ind w:left="1276" w:right="-1" w:hanging="709"/>
        <w:jc w:val="both"/>
        <w:rPr>
          <w:rStyle w:val="a5"/>
          <w:b w:val="0"/>
          <w:sz w:val="28"/>
          <w:szCs w:val="28"/>
        </w:rPr>
      </w:pPr>
      <w:r w:rsidRPr="005040CF">
        <w:rPr>
          <w:rStyle w:val="a5"/>
          <w:b w:val="0"/>
          <w:sz w:val="28"/>
          <w:szCs w:val="28"/>
        </w:rPr>
        <w:t>2.2. Программа формирования универсальных учебных действий у обучающихся</w:t>
      </w:r>
    </w:p>
    <w:p w:rsidR="005040CF" w:rsidRPr="00AD65DF" w:rsidRDefault="00AD65DF" w:rsidP="00AD65DF">
      <w:pPr>
        <w:pStyle w:val="TableParagraph"/>
        <w:ind w:left="1276" w:right="-1" w:hanging="709"/>
        <w:jc w:val="both"/>
        <w:rPr>
          <w:rStyle w:val="a5"/>
          <w:b w:val="0"/>
          <w:sz w:val="28"/>
          <w:szCs w:val="28"/>
        </w:rPr>
      </w:pPr>
      <w:r w:rsidRPr="00AD65DF">
        <w:rPr>
          <w:rStyle w:val="a5"/>
          <w:b w:val="0"/>
          <w:sz w:val="28"/>
          <w:szCs w:val="28"/>
        </w:rPr>
        <w:lastRenderedPageBreak/>
        <w:t>2.2.1. Целевой раздел</w:t>
      </w:r>
    </w:p>
    <w:p w:rsidR="00AD65DF" w:rsidRPr="00AD65DF" w:rsidRDefault="00AD65DF" w:rsidP="00AD65DF">
      <w:pPr>
        <w:pStyle w:val="TableParagraph"/>
        <w:ind w:left="1276" w:right="-1" w:hanging="709"/>
        <w:jc w:val="both"/>
        <w:rPr>
          <w:rStyle w:val="a5"/>
          <w:b w:val="0"/>
          <w:sz w:val="28"/>
          <w:szCs w:val="28"/>
        </w:rPr>
      </w:pPr>
      <w:r w:rsidRPr="00AD65DF">
        <w:rPr>
          <w:rStyle w:val="a5"/>
          <w:b w:val="0"/>
          <w:sz w:val="28"/>
          <w:szCs w:val="28"/>
        </w:rPr>
        <w:t>2.2.2. Содержательный раздел</w:t>
      </w:r>
    </w:p>
    <w:p w:rsidR="00AD65DF" w:rsidRPr="00AD65DF" w:rsidRDefault="00AD65DF" w:rsidP="00AD65DF">
      <w:pPr>
        <w:pStyle w:val="TableParagraph"/>
        <w:ind w:left="1276" w:right="-1" w:hanging="709"/>
        <w:jc w:val="both"/>
        <w:rPr>
          <w:rStyle w:val="a5"/>
          <w:b w:val="0"/>
          <w:sz w:val="28"/>
          <w:szCs w:val="28"/>
        </w:rPr>
      </w:pPr>
      <w:r w:rsidRPr="00AD65DF">
        <w:rPr>
          <w:rStyle w:val="a5"/>
          <w:b w:val="0"/>
          <w:sz w:val="28"/>
          <w:szCs w:val="28"/>
        </w:rPr>
        <w:t>2.2.3. Организационный раздел</w:t>
      </w:r>
    </w:p>
    <w:p w:rsidR="00AD65DF" w:rsidRPr="00AD65DF" w:rsidRDefault="00AD65DF" w:rsidP="00AD65DF">
      <w:pPr>
        <w:pStyle w:val="TableParagraph"/>
        <w:ind w:left="1276" w:right="-1" w:hanging="709"/>
        <w:jc w:val="both"/>
        <w:rPr>
          <w:rStyle w:val="a5"/>
          <w:b w:val="0"/>
          <w:sz w:val="28"/>
          <w:szCs w:val="28"/>
        </w:rPr>
      </w:pPr>
      <w:r w:rsidRPr="00AD65DF">
        <w:rPr>
          <w:rStyle w:val="a5"/>
          <w:b w:val="0"/>
          <w:sz w:val="28"/>
          <w:szCs w:val="28"/>
        </w:rPr>
        <w:t>2.3. Программа воспитания</w:t>
      </w:r>
    </w:p>
    <w:p w:rsidR="00AD65DF" w:rsidRPr="00AD65DF" w:rsidRDefault="00AD65DF" w:rsidP="00AD65DF">
      <w:pPr>
        <w:pStyle w:val="TableParagraph"/>
        <w:ind w:left="1276" w:right="-1" w:hanging="709"/>
        <w:jc w:val="both"/>
        <w:rPr>
          <w:rStyle w:val="a5"/>
          <w:b w:val="0"/>
          <w:sz w:val="28"/>
          <w:szCs w:val="28"/>
        </w:rPr>
      </w:pPr>
      <w:r w:rsidRPr="00AD65DF">
        <w:rPr>
          <w:rStyle w:val="a5"/>
          <w:b w:val="0"/>
          <w:sz w:val="28"/>
          <w:szCs w:val="28"/>
        </w:rPr>
        <w:t>2.3.1. Пояснительная записка</w:t>
      </w:r>
    </w:p>
    <w:p w:rsidR="00AD65DF" w:rsidRPr="00AD65DF" w:rsidRDefault="00AD65DF" w:rsidP="00AD65DF">
      <w:pPr>
        <w:pStyle w:val="TableParagraph"/>
        <w:ind w:left="1276" w:hanging="773"/>
        <w:jc w:val="both"/>
        <w:rPr>
          <w:rStyle w:val="a5"/>
          <w:b w:val="0"/>
          <w:sz w:val="28"/>
          <w:szCs w:val="28"/>
        </w:rPr>
      </w:pPr>
      <w:r w:rsidRPr="00AD65DF">
        <w:rPr>
          <w:rStyle w:val="a5"/>
          <w:b w:val="0"/>
          <w:sz w:val="28"/>
          <w:szCs w:val="28"/>
        </w:rPr>
        <w:t xml:space="preserve">2.3.2. Особенности организуемого в МОАУ «СОШ №17 г.Орска» воспитательного процесса. </w:t>
      </w:r>
    </w:p>
    <w:p w:rsidR="005040CF" w:rsidRPr="00AD65DF" w:rsidRDefault="00AD65DF" w:rsidP="00AD65DF">
      <w:pPr>
        <w:pStyle w:val="TableParagraph"/>
        <w:tabs>
          <w:tab w:val="left" w:pos="9355"/>
        </w:tabs>
        <w:ind w:right="-1" w:firstLine="426"/>
        <w:jc w:val="both"/>
        <w:rPr>
          <w:rStyle w:val="a5"/>
          <w:b w:val="0"/>
          <w:sz w:val="28"/>
          <w:szCs w:val="28"/>
        </w:rPr>
      </w:pPr>
      <w:r>
        <w:rPr>
          <w:rStyle w:val="a5"/>
          <w:b w:val="0"/>
          <w:sz w:val="28"/>
          <w:szCs w:val="28"/>
        </w:rPr>
        <w:t xml:space="preserve"> </w:t>
      </w:r>
      <w:r w:rsidRPr="00AD65DF">
        <w:rPr>
          <w:rStyle w:val="a5"/>
          <w:b w:val="0"/>
          <w:sz w:val="28"/>
          <w:szCs w:val="28"/>
        </w:rPr>
        <w:t>2.3.3. Цель и задачи воспитания</w:t>
      </w:r>
    </w:p>
    <w:p w:rsidR="00A507DF" w:rsidRDefault="00AD65DF" w:rsidP="00AD65DF">
      <w:pPr>
        <w:pStyle w:val="TableParagraph"/>
        <w:ind w:left="503"/>
        <w:rPr>
          <w:rStyle w:val="a5"/>
          <w:b w:val="0"/>
          <w:sz w:val="28"/>
          <w:szCs w:val="28"/>
        </w:rPr>
      </w:pPr>
      <w:r w:rsidRPr="00AD65DF">
        <w:rPr>
          <w:rStyle w:val="a5"/>
          <w:b w:val="0"/>
          <w:sz w:val="28"/>
          <w:szCs w:val="28"/>
        </w:rPr>
        <w:t>2.3.4. Виды, формы и содержание</w:t>
      </w:r>
      <w:r>
        <w:rPr>
          <w:rStyle w:val="a5"/>
          <w:b w:val="0"/>
          <w:sz w:val="28"/>
          <w:szCs w:val="28"/>
        </w:rPr>
        <w:t xml:space="preserve"> </w:t>
      </w:r>
      <w:r w:rsidRPr="00AD65DF">
        <w:rPr>
          <w:rStyle w:val="a5"/>
          <w:b w:val="0"/>
          <w:sz w:val="28"/>
          <w:szCs w:val="28"/>
        </w:rPr>
        <w:t>деятельности</w:t>
      </w:r>
    </w:p>
    <w:p w:rsidR="00AD65DF" w:rsidRPr="00AD65DF" w:rsidRDefault="00AD65DF" w:rsidP="00AD65DF">
      <w:pPr>
        <w:pStyle w:val="TableParagraph"/>
        <w:ind w:left="503"/>
        <w:rPr>
          <w:rStyle w:val="a5"/>
          <w:b w:val="0"/>
          <w:sz w:val="28"/>
          <w:szCs w:val="28"/>
        </w:rPr>
      </w:pPr>
      <w:r w:rsidRPr="00AD65DF">
        <w:rPr>
          <w:rStyle w:val="a5"/>
          <w:b w:val="0"/>
          <w:sz w:val="28"/>
          <w:szCs w:val="28"/>
        </w:rPr>
        <w:t>2.3.5. Основные направления самоанализа воспитательной работы</w:t>
      </w:r>
    </w:p>
    <w:p w:rsidR="00AD65DF" w:rsidRPr="00AD65DF" w:rsidRDefault="00AD65DF" w:rsidP="00AD65DF">
      <w:pPr>
        <w:pStyle w:val="TableParagraph"/>
        <w:ind w:left="503"/>
        <w:rPr>
          <w:rStyle w:val="a5"/>
          <w:b w:val="0"/>
          <w:sz w:val="28"/>
          <w:szCs w:val="28"/>
        </w:rPr>
      </w:pPr>
      <w:r w:rsidRPr="00AD65DF">
        <w:rPr>
          <w:rStyle w:val="a5"/>
          <w:b w:val="0"/>
          <w:sz w:val="28"/>
          <w:szCs w:val="28"/>
        </w:rPr>
        <w:t>2.4. Программа коррекционной работы</w:t>
      </w:r>
    </w:p>
    <w:p w:rsidR="00AD65DF" w:rsidRPr="00AD65DF" w:rsidRDefault="00AD65DF" w:rsidP="00AD65DF">
      <w:pPr>
        <w:pStyle w:val="TableParagraph"/>
        <w:ind w:left="1276" w:hanging="773"/>
        <w:rPr>
          <w:rStyle w:val="a5"/>
          <w:b w:val="0"/>
          <w:sz w:val="28"/>
          <w:szCs w:val="28"/>
        </w:rPr>
      </w:pPr>
      <w:r w:rsidRPr="00AD65DF">
        <w:rPr>
          <w:rStyle w:val="a5"/>
          <w:b w:val="0"/>
          <w:sz w:val="28"/>
          <w:szCs w:val="28"/>
        </w:rPr>
        <w:t>2.4.1. Цели, задачи и принципы построения программы коррекционной работы</w:t>
      </w:r>
    </w:p>
    <w:p w:rsidR="00AD65DF" w:rsidRPr="00AD65DF" w:rsidRDefault="00AD65DF" w:rsidP="00AD65DF">
      <w:pPr>
        <w:pStyle w:val="TableParagraph"/>
        <w:ind w:left="503"/>
        <w:rPr>
          <w:rStyle w:val="a5"/>
          <w:b w:val="0"/>
          <w:sz w:val="28"/>
          <w:szCs w:val="28"/>
        </w:rPr>
      </w:pPr>
      <w:r w:rsidRPr="00AD65DF">
        <w:rPr>
          <w:rStyle w:val="a5"/>
          <w:b w:val="0"/>
          <w:sz w:val="28"/>
          <w:szCs w:val="28"/>
        </w:rPr>
        <w:t>2.4.2. Перечень и содержание направлений работы</w:t>
      </w:r>
    </w:p>
    <w:p w:rsidR="00AD65DF" w:rsidRPr="00AD65DF" w:rsidRDefault="00AD65DF" w:rsidP="00AD65DF">
      <w:pPr>
        <w:pStyle w:val="TableParagraph"/>
        <w:ind w:left="503"/>
        <w:rPr>
          <w:rStyle w:val="a5"/>
          <w:b w:val="0"/>
          <w:sz w:val="28"/>
          <w:szCs w:val="28"/>
        </w:rPr>
      </w:pPr>
      <w:r w:rsidRPr="00AD65DF">
        <w:rPr>
          <w:rStyle w:val="a5"/>
          <w:b w:val="0"/>
          <w:sz w:val="28"/>
          <w:szCs w:val="28"/>
        </w:rPr>
        <w:t>2.4.3. Механизмы реализации программы</w:t>
      </w:r>
    </w:p>
    <w:p w:rsidR="00AD65DF" w:rsidRPr="00AD65DF" w:rsidRDefault="00AD65DF" w:rsidP="00AD65DF">
      <w:pPr>
        <w:pStyle w:val="TableParagraph"/>
        <w:ind w:left="503"/>
        <w:rPr>
          <w:rStyle w:val="a5"/>
          <w:b w:val="0"/>
          <w:sz w:val="28"/>
          <w:szCs w:val="28"/>
        </w:rPr>
      </w:pPr>
      <w:r w:rsidRPr="00AD65DF">
        <w:rPr>
          <w:rStyle w:val="a5"/>
          <w:b w:val="0"/>
          <w:sz w:val="28"/>
          <w:szCs w:val="28"/>
        </w:rPr>
        <w:t>2.4.4. Требования к условиям реализации программы</w:t>
      </w:r>
    </w:p>
    <w:p w:rsidR="00A507DF" w:rsidRDefault="00AD65DF" w:rsidP="00AD65DF">
      <w:pPr>
        <w:pStyle w:val="a3"/>
        <w:ind w:left="0" w:right="0" w:firstLine="426"/>
        <w:rPr>
          <w:rStyle w:val="a5"/>
          <w:b w:val="0"/>
          <w:sz w:val="28"/>
          <w:szCs w:val="28"/>
        </w:rPr>
      </w:pPr>
      <w:r>
        <w:rPr>
          <w:rStyle w:val="a5"/>
          <w:b w:val="0"/>
          <w:sz w:val="28"/>
          <w:szCs w:val="28"/>
        </w:rPr>
        <w:t xml:space="preserve"> </w:t>
      </w:r>
      <w:r w:rsidRPr="00AD65DF">
        <w:rPr>
          <w:rStyle w:val="a5"/>
          <w:b w:val="0"/>
          <w:sz w:val="28"/>
          <w:szCs w:val="28"/>
        </w:rPr>
        <w:t>2.4.5. Планируемые результаты коррекционной работы</w:t>
      </w:r>
    </w:p>
    <w:p w:rsidR="00CD1456" w:rsidRDefault="00CD1456" w:rsidP="00AD65DF">
      <w:pPr>
        <w:pStyle w:val="a3"/>
        <w:ind w:left="0" w:right="0" w:firstLine="426"/>
        <w:rPr>
          <w:rStyle w:val="a5"/>
          <w:b w:val="0"/>
          <w:sz w:val="28"/>
          <w:szCs w:val="28"/>
        </w:rPr>
      </w:pPr>
    </w:p>
    <w:p w:rsidR="00AD65DF" w:rsidRDefault="00AD65DF" w:rsidP="00AD65DF">
      <w:pPr>
        <w:pStyle w:val="TableParagraph"/>
        <w:tabs>
          <w:tab w:val="left" w:pos="9355"/>
        </w:tabs>
        <w:ind w:left="50" w:right="-1"/>
        <w:jc w:val="both"/>
        <w:rPr>
          <w:rStyle w:val="a5"/>
          <w:b w:val="0"/>
          <w:sz w:val="28"/>
          <w:szCs w:val="28"/>
        </w:rPr>
      </w:pPr>
      <w:r w:rsidRPr="00AD65DF">
        <w:rPr>
          <w:rStyle w:val="a5"/>
          <w:b w:val="0"/>
          <w:sz w:val="28"/>
          <w:szCs w:val="28"/>
        </w:rPr>
        <w:t>3. Организационный раздел основной образовательной программы основного общего</w:t>
      </w:r>
      <w:r>
        <w:rPr>
          <w:rStyle w:val="a5"/>
          <w:b w:val="0"/>
          <w:sz w:val="28"/>
          <w:szCs w:val="28"/>
        </w:rPr>
        <w:t xml:space="preserve"> </w:t>
      </w:r>
      <w:r w:rsidRPr="00AD65DF">
        <w:rPr>
          <w:rStyle w:val="a5"/>
          <w:b w:val="0"/>
          <w:sz w:val="28"/>
          <w:szCs w:val="28"/>
        </w:rPr>
        <w:t>образования</w:t>
      </w:r>
    </w:p>
    <w:p w:rsidR="00AD65DF" w:rsidRPr="00AD65DF" w:rsidRDefault="00AD65DF" w:rsidP="00AD65DF">
      <w:pPr>
        <w:pStyle w:val="TableParagraph"/>
        <w:ind w:left="1418" w:hanging="851"/>
        <w:jc w:val="both"/>
        <w:rPr>
          <w:rStyle w:val="a5"/>
          <w:b w:val="0"/>
          <w:sz w:val="28"/>
          <w:szCs w:val="28"/>
        </w:rPr>
      </w:pPr>
      <w:r w:rsidRPr="00AD65DF">
        <w:rPr>
          <w:rStyle w:val="a5"/>
          <w:b w:val="0"/>
          <w:sz w:val="28"/>
          <w:szCs w:val="28"/>
        </w:rPr>
        <w:t xml:space="preserve">3.1. </w:t>
      </w:r>
      <w:r>
        <w:rPr>
          <w:rStyle w:val="a5"/>
          <w:b w:val="0"/>
          <w:sz w:val="28"/>
          <w:szCs w:val="28"/>
        </w:rPr>
        <w:t>У</w:t>
      </w:r>
      <w:r w:rsidRPr="00AD65DF">
        <w:rPr>
          <w:rStyle w:val="a5"/>
          <w:b w:val="0"/>
          <w:sz w:val="28"/>
          <w:szCs w:val="28"/>
        </w:rPr>
        <w:t>чебный план программы основного общего образования</w:t>
      </w:r>
    </w:p>
    <w:p w:rsidR="00A507DF" w:rsidRPr="00AD65DF" w:rsidRDefault="00AD65DF" w:rsidP="00AD65DF">
      <w:pPr>
        <w:pStyle w:val="a3"/>
        <w:ind w:left="567" w:right="0" w:firstLine="0"/>
        <w:rPr>
          <w:rStyle w:val="a5"/>
          <w:b w:val="0"/>
          <w:sz w:val="28"/>
          <w:szCs w:val="28"/>
        </w:rPr>
      </w:pPr>
      <w:r w:rsidRPr="00AD65DF">
        <w:rPr>
          <w:rStyle w:val="a5"/>
          <w:b w:val="0"/>
          <w:sz w:val="28"/>
          <w:szCs w:val="28"/>
        </w:rPr>
        <w:t>3.2. П</w:t>
      </w:r>
      <w:r>
        <w:rPr>
          <w:rStyle w:val="a5"/>
          <w:b w:val="0"/>
          <w:sz w:val="28"/>
          <w:szCs w:val="28"/>
        </w:rPr>
        <w:t>л</w:t>
      </w:r>
      <w:r w:rsidRPr="00AD65DF">
        <w:rPr>
          <w:rStyle w:val="a5"/>
          <w:b w:val="0"/>
          <w:sz w:val="28"/>
          <w:szCs w:val="28"/>
        </w:rPr>
        <w:t>ан внеурочной деятельности</w:t>
      </w:r>
    </w:p>
    <w:p w:rsidR="00AD65DF" w:rsidRPr="00AD65DF" w:rsidRDefault="00AD65DF" w:rsidP="00AD65DF">
      <w:pPr>
        <w:pStyle w:val="TableParagraph"/>
        <w:ind w:left="567"/>
        <w:jc w:val="both"/>
        <w:rPr>
          <w:rStyle w:val="a5"/>
          <w:b w:val="0"/>
          <w:sz w:val="28"/>
          <w:szCs w:val="28"/>
        </w:rPr>
      </w:pPr>
      <w:r w:rsidRPr="00AD65DF">
        <w:rPr>
          <w:rStyle w:val="a5"/>
          <w:b w:val="0"/>
          <w:sz w:val="28"/>
          <w:szCs w:val="28"/>
        </w:rPr>
        <w:t>3.2.2. План внеурочной деятельности</w:t>
      </w:r>
    </w:p>
    <w:p w:rsidR="00AD65DF" w:rsidRDefault="00AD65DF" w:rsidP="00AD65DF">
      <w:pPr>
        <w:pStyle w:val="TableParagraph"/>
        <w:ind w:left="567"/>
        <w:jc w:val="both"/>
        <w:rPr>
          <w:rStyle w:val="a5"/>
          <w:b w:val="0"/>
          <w:sz w:val="28"/>
          <w:szCs w:val="28"/>
        </w:rPr>
      </w:pPr>
      <w:r w:rsidRPr="00AD65DF">
        <w:rPr>
          <w:rStyle w:val="a5"/>
          <w:b w:val="0"/>
          <w:sz w:val="28"/>
          <w:szCs w:val="28"/>
        </w:rPr>
        <w:t xml:space="preserve">3.3. </w:t>
      </w:r>
      <w:r>
        <w:rPr>
          <w:rStyle w:val="a5"/>
          <w:b w:val="0"/>
          <w:sz w:val="28"/>
          <w:szCs w:val="28"/>
        </w:rPr>
        <w:t>К</w:t>
      </w:r>
      <w:r w:rsidRPr="00AD65DF">
        <w:rPr>
          <w:rStyle w:val="a5"/>
          <w:b w:val="0"/>
          <w:sz w:val="28"/>
          <w:szCs w:val="28"/>
        </w:rPr>
        <w:t>алендарный план воспитательной работы</w:t>
      </w:r>
    </w:p>
    <w:p w:rsidR="00AD65DF" w:rsidRPr="00AD65DF" w:rsidRDefault="00AD65DF" w:rsidP="00AE3CB2">
      <w:pPr>
        <w:pStyle w:val="a6"/>
        <w:widowControl w:val="0"/>
        <w:numPr>
          <w:ilvl w:val="1"/>
          <w:numId w:val="2"/>
        </w:numPr>
        <w:tabs>
          <w:tab w:val="left" w:pos="567"/>
        </w:tabs>
        <w:autoSpaceDE w:val="0"/>
        <w:autoSpaceDN w:val="0"/>
        <w:spacing w:after="0" w:line="240" w:lineRule="auto"/>
        <w:ind w:left="0" w:right="-1" w:firstLine="567"/>
        <w:contextualSpacing w:val="0"/>
        <w:jc w:val="both"/>
        <w:rPr>
          <w:rStyle w:val="a5"/>
          <w:rFonts w:ascii="Times New Roman" w:hAnsi="Times New Roman" w:cs="Times New Roman"/>
          <w:b w:val="0"/>
          <w:sz w:val="28"/>
          <w:szCs w:val="28"/>
        </w:rPr>
      </w:pPr>
      <w:r w:rsidRPr="00AD65DF">
        <w:rPr>
          <w:rStyle w:val="a5"/>
          <w:rFonts w:ascii="Times New Roman" w:hAnsi="Times New Roman" w:cs="Times New Roman"/>
          <w:b w:val="0"/>
          <w:sz w:val="28"/>
          <w:szCs w:val="28"/>
        </w:rPr>
        <w:t>Характеристика условий реализации основной образовательной программы основного общего образования в соответствии с требованиями ФГОС ООО</w:t>
      </w:r>
    </w:p>
    <w:p w:rsidR="00AD65DF" w:rsidRPr="00C61717" w:rsidRDefault="00AD65DF" w:rsidP="00AE3CB2">
      <w:pPr>
        <w:pStyle w:val="a6"/>
        <w:widowControl w:val="0"/>
        <w:numPr>
          <w:ilvl w:val="1"/>
          <w:numId w:val="2"/>
        </w:numPr>
        <w:tabs>
          <w:tab w:val="left" w:pos="567"/>
          <w:tab w:val="left" w:pos="1283"/>
        </w:tabs>
        <w:autoSpaceDE w:val="0"/>
        <w:autoSpaceDN w:val="0"/>
        <w:spacing w:after="0" w:line="240" w:lineRule="auto"/>
        <w:ind w:left="0" w:right="-1" w:firstLine="567"/>
        <w:contextualSpacing w:val="0"/>
        <w:jc w:val="both"/>
        <w:rPr>
          <w:rStyle w:val="a5"/>
          <w:rFonts w:ascii="Times New Roman" w:hAnsi="Times New Roman" w:cs="Times New Roman"/>
          <w:b w:val="0"/>
          <w:sz w:val="28"/>
          <w:szCs w:val="28"/>
        </w:rPr>
      </w:pPr>
      <w:r w:rsidRPr="00C61717">
        <w:rPr>
          <w:rStyle w:val="a5"/>
          <w:rFonts w:ascii="Times New Roman" w:hAnsi="Times New Roman" w:cs="Times New Roman"/>
          <w:b w:val="0"/>
          <w:sz w:val="28"/>
          <w:szCs w:val="28"/>
        </w:rPr>
        <w:t>Описание кадровых условий реализации основной образовательной программы</w:t>
      </w:r>
      <w:r w:rsidR="00C61717" w:rsidRPr="00C61717">
        <w:rPr>
          <w:rStyle w:val="a5"/>
          <w:rFonts w:ascii="Times New Roman" w:hAnsi="Times New Roman" w:cs="Times New Roman"/>
          <w:b w:val="0"/>
          <w:sz w:val="28"/>
          <w:szCs w:val="28"/>
        </w:rPr>
        <w:t xml:space="preserve"> </w:t>
      </w:r>
      <w:r w:rsidRPr="00C61717">
        <w:rPr>
          <w:rStyle w:val="a5"/>
          <w:rFonts w:ascii="Times New Roman" w:hAnsi="Times New Roman" w:cs="Times New Roman"/>
          <w:b w:val="0"/>
          <w:sz w:val="28"/>
          <w:szCs w:val="28"/>
        </w:rPr>
        <w:t>основного общего образования</w:t>
      </w:r>
    </w:p>
    <w:p w:rsidR="00AD65DF" w:rsidRPr="00C61717" w:rsidRDefault="00AD65DF" w:rsidP="00AE3CB2">
      <w:pPr>
        <w:pStyle w:val="a6"/>
        <w:widowControl w:val="0"/>
        <w:numPr>
          <w:ilvl w:val="2"/>
          <w:numId w:val="2"/>
        </w:numPr>
        <w:tabs>
          <w:tab w:val="left" w:pos="567"/>
          <w:tab w:val="left" w:pos="1283"/>
          <w:tab w:val="right" w:leader="dot" w:pos="6506"/>
        </w:tabs>
        <w:autoSpaceDE w:val="0"/>
        <w:autoSpaceDN w:val="0"/>
        <w:spacing w:after="0" w:line="240" w:lineRule="auto"/>
        <w:ind w:left="0" w:right="-1" w:firstLine="567"/>
        <w:contextualSpacing w:val="0"/>
        <w:jc w:val="both"/>
        <w:rPr>
          <w:rStyle w:val="a5"/>
          <w:rFonts w:ascii="Times New Roman" w:hAnsi="Times New Roman" w:cs="Times New Roman"/>
          <w:b w:val="0"/>
          <w:sz w:val="28"/>
          <w:szCs w:val="28"/>
        </w:rPr>
      </w:pPr>
      <w:r w:rsidRPr="00C61717">
        <w:rPr>
          <w:rStyle w:val="a5"/>
          <w:rFonts w:ascii="Times New Roman" w:hAnsi="Times New Roman" w:cs="Times New Roman"/>
          <w:b w:val="0"/>
          <w:sz w:val="28"/>
          <w:szCs w:val="28"/>
        </w:rPr>
        <w:t>Описание психолого-педагогических условий реализации основной образовательной</w:t>
      </w:r>
      <w:r w:rsidR="00C61717" w:rsidRPr="00C61717">
        <w:rPr>
          <w:rStyle w:val="a5"/>
          <w:rFonts w:ascii="Times New Roman" w:hAnsi="Times New Roman" w:cs="Times New Roman"/>
          <w:b w:val="0"/>
          <w:sz w:val="28"/>
          <w:szCs w:val="28"/>
        </w:rPr>
        <w:t xml:space="preserve"> </w:t>
      </w:r>
      <w:r w:rsidRPr="00C61717">
        <w:rPr>
          <w:rStyle w:val="a5"/>
          <w:rFonts w:ascii="Times New Roman" w:hAnsi="Times New Roman" w:cs="Times New Roman"/>
          <w:b w:val="0"/>
          <w:sz w:val="28"/>
          <w:szCs w:val="28"/>
        </w:rPr>
        <w:t>программы основного общего образования</w:t>
      </w:r>
      <w:r w:rsidRPr="00C61717">
        <w:rPr>
          <w:rStyle w:val="a5"/>
          <w:rFonts w:ascii="Times New Roman" w:hAnsi="Times New Roman" w:cs="Times New Roman"/>
          <w:b w:val="0"/>
          <w:sz w:val="28"/>
          <w:szCs w:val="28"/>
        </w:rPr>
        <w:tab/>
      </w:r>
    </w:p>
    <w:p w:rsidR="00AD65DF" w:rsidRDefault="00AD65DF" w:rsidP="00AE3CB2">
      <w:pPr>
        <w:pStyle w:val="a6"/>
        <w:widowControl w:val="0"/>
        <w:numPr>
          <w:ilvl w:val="2"/>
          <w:numId w:val="2"/>
        </w:numPr>
        <w:tabs>
          <w:tab w:val="left" w:pos="567"/>
          <w:tab w:val="left" w:pos="1283"/>
        </w:tabs>
        <w:autoSpaceDE w:val="0"/>
        <w:autoSpaceDN w:val="0"/>
        <w:spacing w:after="0" w:line="240" w:lineRule="auto"/>
        <w:ind w:left="0" w:right="-1" w:firstLine="567"/>
        <w:contextualSpacing w:val="0"/>
        <w:jc w:val="both"/>
        <w:rPr>
          <w:rStyle w:val="a5"/>
          <w:rFonts w:ascii="Times New Roman" w:hAnsi="Times New Roman" w:cs="Times New Roman"/>
          <w:b w:val="0"/>
          <w:sz w:val="28"/>
          <w:szCs w:val="28"/>
        </w:rPr>
      </w:pPr>
      <w:r w:rsidRPr="00C61717">
        <w:rPr>
          <w:rStyle w:val="a5"/>
          <w:rFonts w:ascii="Times New Roman" w:hAnsi="Times New Roman" w:cs="Times New Roman"/>
          <w:b w:val="0"/>
          <w:sz w:val="28"/>
          <w:szCs w:val="28"/>
        </w:rPr>
        <w:t>Финансово-экономические условия реализации основной образовательной программы</w:t>
      </w:r>
      <w:r w:rsidR="00C61717" w:rsidRPr="00C61717">
        <w:rPr>
          <w:rStyle w:val="a5"/>
          <w:rFonts w:ascii="Times New Roman" w:hAnsi="Times New Roman" w:cs="Times New Roman"/>
          <w:b w:val="0"/>
          <w:sz w:val="28"/>
          <w:szCs w:val="28"/>
        </w:rPr>
        <w:t xml:space="preserve"> </w:t>
      </w:r>
      <w:r w:rsidRPr="00C61717">
        <w:rPr>
          <w:rStyle w:val="a5"/>
          <w:rFonts w:ascii="Times New Roman" w:hAnsi="Times New Roman" w:cs="Times New Roman"/>
          <w:b w:val="0"/>
          <w:sz w:val="28"/>
          <w:szCs w:val="28"/>
        </w:rPr>
        <w:t>основного общего образования</w:t>
      </w: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B7488" w:rsidRDefault="00CB7488"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B7488" w:rsidRDefault="00CB7488"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B7488" w:rsidRDefault="00CB7488"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C61717" w:rsidRDefault="00C61717" w:rsidP="00C61717">
      <w:pPr>
        <w:widowControl w:val="0"/>
        <w:tabs>
          <w:tab w:val="left" w:pos="567"/>
          <w:tab w:val="left" w:pos="1283"/>
        </w:tabs>
        <w:autoSpaceDE w:val="0"/>
        <w:autoSpaceDN w:val="0"/>
        <w:spacing w:after="0" w:line="240" w:lineRule="auto"/>
        <w:ind w:right="-1"/>
        <w:jc w:val="center"/>
        <w:rPr>
          <w:rStyle w:val="a5"/>
          <w:rFonts w:ascii="Times New Roman" w:hAnsi="Times New Roman" w:cs="Times New Roman"/>
          <w:b w:val="0"/>
          <w:sz w:val="28"/>
          <w:szCs w:val="28"/>
        </w:rPr>
      </w:pPr>
    </w:p>
    <w:p w:rsidR="00C61717" w:rsidRPr="00C61717" w:rsidRDefault="00C61717" w:rsidP="00AE3CB2">
      <w:pPr>
        <w:pStyle w:val="a6"/>
        <w:widowControl w:val="0"/>
        <w:numPr>
          <w:ilvl w:val="0"/>
          <w:numId w:val="4"/>
        </w:numPr>
        <w:tabs>
          <w:tab w:val="left" w:pos="567"/>
          <w:tab w:val="left" w:pos="1283"/>
        </w:tabs>
        <w:autoSpaceDE w:val="0"/>
        <w:autoSpaceDN w:val="0"/>
        <w:spacing w:after="0" w:line="240" w:lineRule="auto"/>
        <w:ind w:right="-1"/>
        <w:jc w:val="center"/>
        <w:rPr>
          <w:rStyle w:val="a5"/>
          <w:rFonts w:ascii="Times New Roman" w:hAnsi="Times New Roman" w:cs="Times New Roman"/>
          <w:sz w:val="52"/>
          <w:szCs w:val="52"/>
        </w:rPr>
      </w:pPr>
      <w:r w:rsidRPr="00C61717">
        <w:rPr>
          <w:rStyle w:val="a5"/>
          <w:rFonts w:ascii="Times New Roman" w:hAnsi="Times New Roman" w:cs="Times New Roman"/>
          <w:sz w:val="52"/>
          <w:szCs w:val="52"/>
        </w:rPr>
        <w:t>Целевой раздел основной образовательной программы основного общего образования</w:t>
      </w:r>
    </w:p>
    <w:p w:rsidR="00C61717" w:rsidRP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sz w:val="52"/>
          <w:szCs w:val="52"/>
        </w:rPr>
      </w:pPr>
    </w:p>
    <w:p w:rsidR="00C61717" w:rsidRPr="00C61717" w:rsidRDefault="00C61717" w:rsidP="00C61717">
      <w:pPr>
        <w:widowControl w:val="0"/>
        <w:tabs>
          <w:tab w:val="left" w:pos="567"/>
          <w:tab w:val="left" w:pos="1283"/>
        </w:tabs>
        <w:autoSpaceDE w:val="0"/>
        <w:autoSpaceDN w:val="0"/>
        <w:spacing w:after="0" w:line="240" w:lineRule="auto"/>
        <w:ind w:right="-1"/>
        <w:jc w:val="both"/>
        <w:rPr>
          <w:rStyle w:val="a5"/>
          <w:rFonts w:ascii="Times New Roman" w:hAnsi="Times New Roman" w:cs="Times New Roman"/>
          <w:b w:val="0"/>
          <w:sz w:val="28"/>
          <w:szCs w:val="28"/>
        </w:rPr>
      </w:pPr>
    </w:p>
    <w:p w:rsidR="00A507DF" w:rsidRDefault="00A507DF" w:rsidP="00A507DF">
      <w:pPr>
        <w:pStyle w:val="a3"/>
        <w:ind w:left="0" w:right="0" w:firstLine="0"/>
        <w:jc w:val="center"/>
        <w:rPr>
          <w:b/>
          <w:sz w:val="40"/>
          <w:szCs w:val="40"/>
        </w:rPr>
      </w:pPr>
    </w:p>
    <w:p w:rsidR="00A507DF" w:rsidRDefault="00A507DF" w:rsidP="00A507DF">
      <w:pPr>
        <w:pStyle w:val="a3"/>
        <w:ind w:left="0" w:right="0" w:firstLine="0"/>
        <w:jc w:val="center"/>
        <w:rPr>
          <w:b/>
          <w:sz w:val="40"/>
          <w:szCs w:val="40"/>
        </w:rPr>
      </w:pPr>
    </w:p>
    <w:p w:rsidR="00A507DF" w:rsidRDefault="00A507DF" w:rsidP="00A507DF">
      <w:pPr>
        <w:pStyle w:val="a3"/>
        <w:ind w:left="0" w:right="0" w:firstLine="0"/>
        <w:jc w:val="center"/>
        <w:rPr>
          <w:b/>
          <w:sz w:val="40"/>
          <w:szCs w:val="40"/>
        </w:rPr>
      </w:pPr>
    </w:p>
    <w:p w:rsidR="00A507DF" w:rsidRDefault="00A507DF" w:rsidP="00A507DF">
      <w:pPr>
        <w:pStyle w:val="a3"/>
        <w:ind w:left="0" w:right="0" w:firstLine="0"/>
        <w:jc w:val="center"/>
        <w:rPr>
          <w:b/>
          <w:sz w:val="40"/>
          <w:szCs w:val="40"/>
        </w:rPr>
      </w:pPr>
    </w:p>
    <w:p w:rsidR="00A507DF" w:rsidRDefault="00A507DF" w:rsidP="00A507DF">
      <w:pPr>
        <w:pStyle w:val="a3"/>
        <w:ind w:left="0" w:right="0" w:firstLine="0"/>
        <w:jc w:val="center"/>
        <w:rPr>
          <w:b/>
          <w:sz w:val="40"/>
          <w:szCs w:val="40"/>
        </w:rPr>
      </w:pPr>
    </w:p>
    <w:p w:rsidR="00A507DF" w:rsidRDefault="00A507DF" w:rsidP="00A507DF">
      <w:pPr>
        <w:pStyle w:val="a3"/>
        <w:ind w:left="0" w:right="0" w:firstLine="0"/>
        <w:jc w:val="center"/>
        <w:rPr>
          <w:b/>
          <w:sz w:val="40"/>
          <w:szCs w:val="40"/>
        </w:rPr>
      </w:pPr>
    </w:p>
    <w:p w:rsidR="00A507DF" w:rsidRDefault="00A507DF" w:rsidP="00A507DF">
      <w:pPr>
        <w:pStyle w:val="a3"/>
        <w:ind w:left="0" w:right="0" w:firstLine="0"/>
        <w:jc w:val="center"/>
        <w:rPr>
          <w:b/>
          <w:sz w:val="40"/>
          <w:szCs w:val="40"/>
        </w:rPr>
      </w:pPr>
    </w:p>
    <w:p w:rsidR="00A507DF" w:rsidRDefault="00A507DF" w:rsidP="00A507DF">
      <w:pPr>
        <w:pStyle w:val="a3"/>
        <w:ind w:left="0" w:right="0" w:firstLine="0"/>
        <w:jc w:val="center"/>
        <w:rPr>
          <w:b/>
          <w:sz w:val="40"/>
          <w:szCs w:val="40"/>
        </w:rPr>
      </w:pPr>
    </w:p>
    <w:p w:rsidR="00A507DF" w:rsidRPr="00A507DF" w:rsidRDefault="00A507DF" w:rsidP="00A507DF">
      <w:pPr>
        <w:pStyle w:val="a3"/>
        <w:ind w:left="0" w:right="0" w:firstLine="0"/>
        <w:jc w:val="center"/>
        <w:rPr>
          <w:b/>
          <w:sz w:val="40"/>
          <w:szCs w:val="40"/>
        </w:rPr>
      </w:pPr>
    </w:p>
    <w:p w:rsidR="00E84934" w:rsidRDefault="00E84934"/>
    <w:p w:rsidR="00C61717" w:rsidRDefault="00C61717"/>
    <w:p w:rsidR="00C61717" w:rsidRDefault="00C61717"/>
    <w:p w:rsidR="00C61717" w:rsidRDefault="00C61717"/>
    <w:p w:rsidR="00C61717" w:rsidRDefault="00C61717"/>
    <w:p w:rsidR="00C61717" w:rsidRDefault="00C61717"/>
    <w:p w:rsidR="00CB7488" w:rsidRDefault="00CB7488"/>
    <w:p w:rsidR="0095463F" w:rsidRDefault="0095463F"/>
    <w:p w:rsidR="0095463F" w:rsidRDefault="0095463F">
      <w:pPr>
        <w:rPr>
          <w:rFonts w:ascii="Times New Roman" w:hAnsi="Times New Roman" w:cs="Times New Roman"/>
          <w:b/>
          <w:sz w:val="24"/>
          <w:szCs w:val="24"/>
        </w:rPr>
      </w:pPr>
      <w:r w:rsidRPr="0095463F">
        <w:rPr>
          <w:rFonts w:ascii="Times New Roman" w:hAnsi="Times New Roman" w:cs="Times New Roman"/>
          <w:b/>
          <w:sz w:val="24"/>
          <w:szCs w:val="24"/>
        </w:rPr>
        <w:lastRenderedPageBreak/>
        <w:t xml:space="preserve">Паспорт программы </w:t>
      </w:r>
    </w:p>
    <w:tbl>
      <w:tblPr>
        <w:tblStyle w:val="ac"/>
        <w:tblW w:w="0" w:type="auto"/>
        <w:tblLayout w:type="fixed"/>
        <w:tblLook w:val="04A0" w:firstRow="1" w:lastRow="0" w:firstColumn="1" w:lastColumn="0" w:noHBand="0" w:noVBand="1"/>
      </w:tblPr>
      <w:tblGrid>
        <w:gridCol w:w="1951"/>
        <w:gridCol w:w="7619"/>
      </w:tblGrid>
      <w:tr w:rsidR="0095463F" w:rsidTr="0095463F">
        <w:tc>
          <w:tcPr>
            <w:tcW w:w="1951" w:type="dxa"/>
          </w:tcPr>
          <w:p w:rsidR="0095463F" w:rsidRPr="0095463F" w:rsidRDefault="0095463F">
            <w:pPr>
              <w:rPr>
                <w:rFonts w:ascii="Times New Roman" w:hAnsi="Times New Roman" w:cs="Times New Roman"/>
                <w:sz w:val="24"/>
                <w:szCs w:val="24"/>
              </w:rPr>
            </w:pPr>
            <w:r w:rsidRPr="0095463F">
              <w:rPr>
                <w:rFonts w:ascii="Times New Roman" w:hAnsi="Times New Roman" w:cs="Times New Roman"/>
                <w:sz w:val="24"/>
                <w:szCs w:val="24"/>
              </w:rPr>
              <w:t>Нормативноправовые основания для разработки программы</w:t>
            </w:r>
          </w:p>
        </w:tc>
        <w:tc>
          <w:tcPr>
            <w:tcW w:w="7619" w:type="dxa"/>
          </w:tcPr>
          <w:p w:rsidR="0095463F" w:rsidRP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Федеральный закон от 29.12.2012 г. № 273-ФЗ «Об образовании в Российской Федерации»</w:t>
            </w:r>
            <w:r>
              <w:rPr>
                <w:rFonts w:ascii="Times New Roman" w:hAnsi="Times New Roman" w:cs="Times New Roman"/>
                <w:sz w:val="24"/>
                <w:szCs w:val="24"/>
              </w:rPr>
              <w:t xml:space="preserve"> </w:t>
            </w:r>
            <w:r w:rsidRPr="0095463F">
              <w:rPr>
                <w:rFonts w:ascii="Times New Roman" w:hAnsi="Times New Roman" w:cs="Times New Roman"/>
                <w:sz w:val="24"/>
                <w:szCs w:val="24"/>
              </w:rPr>
              <w:t xml:space="preserve">(в редакции 07.05.2013 № 99-ФЗ, от 07.06.2013 № 120-ФЗ, от 23.07.2013 № 203-ФЗ, от 25.11.2013 №317-ФЗ); </w:t>
            </w:r>
          </w:p>
          <w:p w:rsidR="0095463F" w:rsidRP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(Зарегистрирован 05.07.2021 № 64101); </w:t>
            </w:r>
          </w:p>
          <w:p w:rsidR="0095463F" w:rsidRP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Федеральный закон от 31.07.2020 № 304-ФЗ "О внесении изменений в Федеральный закон "Об образовании в Российской Федерации" по вопросам воспитания обучающихся"; </w:t>
            </w:r>
          </w:p>
          <w:p w:rsidR="0095463F" w:rsidRP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Примерная основная образовательная программа основного общего образования, одобрена Федеральным учебно-методическим объединением по общему образованию, протокол заседания от 8 апреля 2015 г. № 1/15, от 04.02.2020 № 1/20;</w:t>
            </w:r>
          </w:p>
          <w:p w:rsidR="0095463F" w:rsidRP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Национальный проект «Образование», утв. президиумом Совета при Президенте РФ по стратегическому развитию и национальным проектам, протокол от 24.12.2018.г № 16. </w:t>
            </w:r>
          </w:p>
          <w:p w:rsid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Государственная программа Оренбургской области «Развитие системы образования Оренбургской области», утвержденная постановлением Правительства Оренбургской области от 29 декабря 2018 года № 921-пп «Об утверждении программы Оренбургской области «Развитие системы образования Оренбургской области» (в редакции постановлений Правительства Оренбургской области от 28 июня 2019 года № 449-пп, от 13 августа 2019 года № 633-пп, от 18 декабря 2019 года № 935-пп, от 5 марта 2020 года № 139-пп, от 12 мая 2020 года № 381-пп, от 25 авг 2020 года № 720-пп, от 24 декабря 2020 № 1218-пп, от 26 апреля 2021 № 321-пп), </w:t>
            </w:r>
          </w:p>
          <w:p w:rsid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Муниципальная программа «Развитие образования в городе Орске в 2019-2024 годах»</w:t>
            </w:r>
            <w:r>
              <w:rPr>
                <w:rFonts w:ascii="Times New Roman" w:hAnsi="Times New Roman" w:cs="Times New Roman"/>
                <w:sz w:val="24"/>
                <w:szCs w:val="24"/>
              </w:rPr>
              <w:t xml:space="preserve"> </w:t>
            </w:r>
            <w:r w:rsidRPr="0095463F">
              <w:rPr>
                <w:rFonts w:ascii="Times New Roman" w:hAnsi="Times New Roman" w:cs="Times New Roman"/>
                <w:sz w:val="24"/>
                <w:szCs w:val="24"/>
              </w:rPr>
              <w:t xml:space="preserve">(постановление администрации города Орска Оренбургской области от 26.10.2018 № 4984-п); </w:t>
            </w:r>
          </w:p>
          <w:p w:rsid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Национальная доктрина образования в Российской Федерации до 2025 г. (постановление Правительства РФ от 04.10.2000 № 751); </w:t>
            </w:r>
          </w:p>
          <w:p w:rsid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Концепция духовно-нравственного развития и воспитания личности гражданина России (2009 г.); </w:t>
            </w:r>
          </w:p>
          <w:p w:rsid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Государственная программа «Патриотическое воспитание и допризывная подготовка граждан в Оренбургской области» на 2019–2024годы (постановление Правительства Оренбургской области от 29 декабря 2018 года № 910-пп (в ред. Постановлений Правительства Оренбургской области от 25.12.2019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1034-пп, от 23.01.2020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8-пп, от 25.05.2020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435-пп, от 16.11.2020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942-пп, от 24.12.2020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1242-пп); </w:t>
            </w:r>
          </w:p>
          <w:p w:rsid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Государственная программа «Содействие созданию новых мест с целью ликвидации второй смены в общеобразовательных организациях Оренбургской области в соответствии с прогнозируемой потребностью и современными условиями обучения» на 2016-2025 годы (постановление Правительства Оренбургской области от 4 апреля 2016 года N 241-пп с дополнениями (в ред. Постановлений Правительства Оренбургской областиот 19.08.2016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600-пп, от 14.02.2017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117-пп, от 22.12.2017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952-пп, от 16.05.2018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284-пп, от 27.02.2019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127-</w:t>
            </w:r>
            <w:r w:rsidRPr="0095463F">
              <w:rPr>
                <w:rFonts w:ascii="Times New Roman" w:hAnsi="Times New Roman" w:cs="Times New Roman"/>
                <w:sz w:val="24"/>
                <w:szCs w:val="24"/>
              </w:rPr>
              <w:lastRenderedPageBreak/>
              <w:t xml:space="preserve">пп, от 28.06.2019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456-пп, от 20.12.2019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950-пп); </w:t>
            </w:r>
          </w:p>
          <w:p w:rsid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Государственная программа Оренбургской области «Доступная среда», утв. Постановлением Правительства Оренбургской области от 24.12.2018 № 842 – пп</w:t>
            </w:r>
            <w:r w:rsidR="00866C4C">
              <w:rPr>
                <w:rFonts w:ascii="Times New Roman" w:hAnsi="Times New Roman" w:cs="Times New Roman"/>
                <w:sz w:val="24"/>
                <w:szCs w:val="24"/>
              </w:rPr>
              <w:t xml:space="preserve"> (</w:t>
            </w:r>
            <w:r w:rsidRPr="0095463F">
              <w:rPr>
                <w:rFonts w:ascii="Times New Roman" w:hAnsi="Times New Roman" w:cs="Times New Roman"/>
                <w:sz w:val="24"/>
                <w:szCs w:val="24"/>
              </w:rPr>
              <w:t xml:space="preserve">в ред. Постановлений Правительства Оренбургской области от 05.12.2019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902-пп, от 30.12.2019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1052-пп, от 03.11.2020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919-пп, от 07.12.2020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1078-пп, от 19.07.2021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601-пп); </w:t>
            </w:r>
          </w:p>
          <w:p w:rsidR="0095463F" w:rsidRDefault="0095463F" w:rsidP="0095463F">
            <w:pPr>
              <w:ind w:firstLine="317"/>
              <w:jc w:val="both"/>
              <w:rPr>
                <w:rFonts w:ascii="Times New Roman" w:hAnsi="Times New Roman" w:cs="Times New Roman"/>
                <w:sz w:val="24"/>
                <w:szCs w:val="24"/>
              </w:rPr>
            </w:pPr>
            <w:r w:rsidRPr="0095463F">
              <w:rPr>
                <w:rFonts w:ascii="Times New Roman" w:hAnsi="Times New Roman" w:cs="Times New Roman"/>
                <w:sz w:val="24"/>
                <w:szCs w:val="24"/>
              </w:rPr>
              <w:sym w:font="Symbol" w:char="F02D"/>
            </w:r>
            <w:r w:rsidRPr="0095463F">
              <w:rPr>
                <w:rFonts w:ascii="Times New Roman" w:hAnsi="Times New Roman" w:cs="Times New Roman"/>
                <w:sz w:val="24"/>
                <w:szCs w:val="24"/>
              </w:rPr>
              <w:t xml:space="preserve"> Государственная программа</w:t>
            </w:r>
            <w:r>
              <w:rPr>
                <w:rFonts w:ascii="Times New Roman" w:hAnsi="Times New Roman" w:cs="Times New Roman"/>
                <w:sz w:val="24"/>
                <w:szCs w:val="24"/>
              </w:rPr>
              <w:t xml:space="preserve"> </w:t>
            </w:r>
            <w:r w:rsidRPr="0095463F">
              <w:rPr>
                <w:rFonts w:ascii="Times New Roman" w:hAnsi="Times New Roman" w:cs="Times New Roman"/>
                <w:sz w:val="24"/>
                <w:szCs w:val="24"/>
              </w:rPr>
              <w:t>«Защита населения и территории Оренбургской области от чрезвычайных ситуаций, обеспечение пожарной безопасности и безопасности людей на водных объектах Оренбургской области» на 2019-2024 годы (постановление Правительства Оренбургской области от 29 апреля 2018 года № 922-пп)</w:t>
            </w:r>
            <w:r w:rsidR="00866C4C">
              <w:rPr>
                <w:rFonts w:ascii="Times New Roman" w:hAnsi="Times New Roman" w:cs="Times New Roman"/>
                <w:sz w:val="24"/>
                <w:szCs w:val="24"/>
              </w:rPr>
              <w:t xml:space="preserve"> </w:t>
            </w:r>
            <w:r w:rsidRPr="0095463F">
              <w:rPr>
                <w:rFonts w:ascii="Times New Roman" w:hAnsi="Times New Roman" w:cs="Times New Roman"/>
                <w:sz w:val="24"/>
                <w:szCs w:val="24"/>
              </w:rPr>
              <w:t xml:space="preserve">(в ред. Постановлений Правительства Оренбургской области от 07.08.2019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595-пп, от 25.12.2019 </w:t>
            </w:r>
            <w:r w:rsidR="00866C4C">
              <w:rPr>
                <w:rFonts w:ascii="Times New Roman" w:hAnsi="Times New Roman" w:cs="Times New Roman"/>
                <w:sz w:val="24"/>
                <w:szCs w:val="24"/>
              </w:rPr>
              <w:t>№3</w:t>
            </w:r>
            <w:r w:rsidRPr="0095463F">
              <w:rPr>
                <w:rFonts w:ascii="Times New Roman" w:hAnsi="Times New Roman" w:cs="Times New Roman"/>
                <w:sz w:val="24"/>
                <w:szCs w:val="24"/>
              </w:rPr>
              <w:t xml:space="preserve">960-пп, от 13.03.2020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146- пп, от 14.09.2020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773-пп, от 29.12.2020 </w:t>
            </w:r>
            <w:r w:rsidR="00866C4C">
              <w:rPr>
                <w:rFonts w:ascii="Times New Roman" w:hAnsi="Times New Roman" w:cs="Times New Roman"/>
                <w:sz w:val="24"/>
                <w:szCs w:val="24"/>
              </w:rPr>
              <w:t xml:space="preserve">№ </w:t>
            </w:r>
            <w:r w:rsidRPr="0095463F">
              <w:rPr>
                <w:rFonts w:ascii="Times New Roman" w:hAnsi="Times New Roman" w:cs="Times New Roman"/>
                <w:sz w:val="24"/>
                <w:szCs w:val="24"/>
              </w:rPr>
              <w:t xml:space="preserve">1265-пп); </w:t>
            </w:r>
          </w:p>
          <w:p w:rsidR="0095463F" w:rsidRPr="0095463F" w:rsidRDefault="0095463F" w:rsidP="0095463F">
            <w:pPr>
              <w:ind w:firstLine="317"/>
              <w:jc w:val="both"/>
              <w:rPr>
                <w:rFonts w:ascii="Times New Roman" w:hAnsi="Times New Roman" w:cs="Times New Roman"/>
                <w:sz w:val="24"/>
                <w:szCs w:val="24"/>
              </w:rPr>
            </w:pPr>
            <w:r>
              <w:rPr>
                <w:rFonts w:ascii="Times New Roman" w:hAnsi="Times New Roman" w:cs="Times New Roman"/>
                <w:sz w:val="24"/>
                <w:szCs w:val="24"/>
              </w:rPr>
              <w:t>-</w:t>
            </w:r>
            <w:r w:rsidRPr="0095463F">
              <w:rPr>
                <w:rFonts w:ascii="Times New Roman" w:hAnsi="Times New Roman" w:cs="Times New Roman"/>
                <w:sz w:val="24"/>
                <w:szCs w:val="24"/>
              </w:rPr>
              <w:t xml:space="preserve"> Государственная программа «Развитие физической культуры, спорта и туризма» в Оренбургской области на 2019-2024 годы от 29 декабря 2018 года № 920-пп (в ред. Постановлений Правительства Оренбургской области от 27.02.2019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129-пп, от 26.04.2019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282-пп, от 25.12.2019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1025-пп, от 19.03.2020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213-пп, от 24.12.2020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1239-пп, от 06.04.2021 </w:t>
            </w:r>
            <w:r w:rsidR="00866C4C">
              <w:rPr>
                <w:rFonts w:ascii="Times New Roman" w:hAnsi="Times New Roman" w:cs="Times New Roman"/>
                <w:sz w:val="24"/>
                <w:szCs w:val="24"/>
              </w:rPr>
              <w:t>№</w:t>
            </w:r>
            <w:r w:rsidRPr="0095463F">
              <w:rPr>
                <w:rFonts w:ascii="Times New Roman" w:hAnsi="Times New Roman" w:cs="Times New Roman"/>
                <w:sz w:val="24"/>
                <w:szCs w:val="24"/>
              </w:rPr>
              <w:t xml:space="preserve"> 228-пп); </w:t>
            </w:r>
          </w:p>
          <w:p w:rsidR="0095463F" w:rsidRPr="0095463F" w:rsidRDefault="0095463F" w:rsidP="0095463F">
            <w:pPr>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95463F">
              <w:rPr>
                <w:rFonts w:ascii="Times New Roman" w:hAnsi="Times New Roman" w:cs="Times New Roman"/>
                <w:sz w:val="24"/>
                <w:szCs w:val="24"/>
              </w:rPr>
              <w:t xml:space="preserve">Программа развития МОАУ «СОШ № 17 г. Орска» на 2020-2025 г.г.; </w:t>
            </w:r>
          </w:p>
          <w:p w:rsidR="0095463F" w:rsidRPr="0095463F" w:rsidRDefault="0095463F" w:rsidP="0095463F">
            <w:pPr>
              <w:ind w:firstLine="317"/>
              <w:jc w:val="both"/>
              <w:rPr>
                <w:rFonts w:ascii="Times New Roman" w:hAnsi="Times New Roman" w:cs="Times New Roman"/>
                <w:b/>
                <w:sz w:val="24"/>
                <w:szCs w:val="24"/>
              </w:rPr>
            </w:pPr>
            <w:r>
              <w:rPr>
                <w:rFonts w:ascii="Times New Roman" w:hAnsi="Times New Roman" w:cs="Times New Roman"/>
                <w:sz w:val="24"/>
                <w:szCs w:val="24"/>
              </w:rPr>
              <w:t>-</w:t>
            </w:r>
            <w:r w:rsidRPr="0095463F">
              <w:rPr>
                <w:rFonts w:ascii="Times New Roman" w:hAnsi="Times New Roman" w:cs="Times New Roman"/>
                <w:sz w:val="24"/>
                <w:szCs w:val="24"/>
              </w:rPr>
              <w:t xml:space="preserve"> Постановление Главного государственного санитарного врача Российской Федерации от 28.01.2021 № 2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tc>
      </w:tr>
      <w:tr w:rsidR="0095463F" w:rsidTr="0095463F">
        <w:tc>
          <w:tcPr>
            <w:tcW w:w="1951" w:type="dxa"/>
          </w:tcPr>
          <w:p w:rsidR="00866C4C" w:rsidRPr="00866C4C" w:rsidRDefault="00866C4C" w:rsidP="00866C4C">
            <w:pPr>
              <w:rPr>
                <w:rFonts w:ascii="Times New Roman" w:hAnsi="Times New Roman" w:cs="Times New Roman"/>
                <w:sz w:val="24"/>
                <w:szCs w:val="24"/>
              </w:rPr>
            </w:pPr>
            <w:r w:rsidRPr="00866C4C">
              <w:rPr>
                <w:rFonts w:ascii="Times New Roman" w:hAnsi="Times New Roman" w:cs="Times New Roman"/>
                <w:sz w:val="24"/>
                <w:szCs w:val="24"/>
              </w:rPr>
              <w:lastRenderedPageBreak/>
              <w:t>Научнометодические</w:t>
            </w:r>
          </w:p>
          <w:p w:rsidR="00866C4C" w:rsidRPr="00866C4C" w:rsidRDefault="00866C4C" w:rsidP="00866C4C">
            <w:pPr>
              <w:rPr>
                <w:rFonts w:ascii="Times New Roman" w:hAnsi="Times New Roman" w:cs="Times New Roman"/>
                <w:sz w:val="24"/>
                <w:szCs w:val="24"/>
              </w:rPr>
            </w:pPr>
            <w:r w:rsidRPr="00866C4C">
              <w:rPr>
                <w:rFonts w:ascii="Times New Roman" w:hAnsi="Times New Roman" w:cs="Times New Roman"/>
                <w:sz w:val="24"/>
                <w:szCs w:val="24"/>
              </w:rPr>
              <w:t>основания для</w:t>
            </w:r>
          </w:p>
          <w:p w:rsidR="00866C4C" w:rsidRPr="00866C4C" w:rsidRDefault="00866C4C" w:rsidP="00866C4C">
            <w:pPr>
              <w:rPr>
                <w:rFonts w:ascii="Times New Roman" w:hAnsi="Times New Roman" w:cs="Times New Roman"/>
                <w:sz w:val="24"/>
                <w:szCs w:val="24"/>
              </w:rPr>
            </w:pPr>
            <w:r w:rsidRPr="00866C4C">
              <w:rPr>
                <w:rFonts w:ascii="Times New Roman" w:hAnsi="Times New Roman" w:cs="Times New Roman"/>
                <w:sz w:val="24"/>
                <w:szCs w:val="24"/>
              </w:rPr>
              <w:t>разработки</w:t>
            </w:r>
          </w:p>
          <w:p w:rsidR="0095463F" w:rsidRDefault="00866C4C" w:rsidP="00866C4C">
            <w:pPr>
              <w:rPr>
                <w:rFonts w:ascii="Times New Roman" w:hAnsi="Times New Roman" w:cs="Times New Roman"/>
                <w:b/>
                <w:sz w:val="24"/>
                <w:szCs w:val="24"/>
              </w:rPr>
            </w:pPr>
            <w:r w:rsidRPr="00866C4C">
              <w:rPr>
                <w:rFonts w:ascii="Times New Roman" w:hAnsi="Times New Roman" w:cs="Times New Roman"/>
                <w:sz w:val="24"/>
                <w:szCs w:val="24"/>
              </w:rPr>
              <w:t>программы</w:t>
            </w:r>
          </w:p>
        </w:tc>
        <w:tc>
          <w:tcPr>
            <w:tcW w:w="7619" w:type="dxa"/>
          </w:tcPr>
          <w:p w:rsidR="00866C4C" w:rsidRDefault="00866C4C" w:rsidP="0095463F">
            <w:pPr>
              <w:ind w:firstLine="317"/>
              <w:jc w:val="both"/>
              <w:rPr>
                <w:rFonts w:ascii="Times New Roman" w:hAnsi="Times New Roman" w:cs="Times New Roman"/>
                <w:sz w:val="24"/>
                <w:szCs w:val="24"/>
              </w:rPr>
            </w:pPr>
            <w:r>
              <w:rPr>
                <w:rFonts w:ascii="Times New Roman" w:hAnsi="Times New Roman" w:cs="Times New Roman"/>
                <w:sz w:val="24"/>
                <w:szCs w:val="24"/>
              </w:rPr>
              <w:t>-</w:t>
            </w:r>
            <w:r w:rsidRPr="00866C4C">
              <w:rPr>
                <w:rFonts w:ascii="Times New Roman" w:hAnsi="Times New Roman" w:cs="Times New Roman"/>
                <w:sz w:val="24"/>
                <w:szCs w:val="24"/>
              </w:rPr>
              <w:t xml:space="preserve"> Культурно-историческая концепция (Л.С.Выготский) </w:t>
            </w:r>
          </w:p>
          <w:p w:rsidR="00866C4C" w:rsidRDefault="00866C4C" w:rsidP="0095463F">
            <w:pPr>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866C4C">
              <w:rPr>
                <w:rFonts w:ascii="Times New Roman" w:hAnsi="Times New Roman" w:cs="Times New Roman"/>
                <w:sz w:val="24"/>
                <w:szCs w:val="24"/>
              </w:rPr>
              <w:t xml:space="preserve">Деятельностный подход (А.Н.Леонтьев, П.Я.Гальперин, Д.Б.Эльконин, А.В.Запорожец) </w:t>
            </w:r>
          </w:p>
          <w:p w:rsidR="00866C4C" w:rsidRDefault="00866C4C" w:rsidP="0095463F">
            <w:pPr>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866C4C">
              <w:rPr>
                <w:rFonts w:ascii="Times New Roman" w:hAnsi="Times New Roman" w:cs="Times New Roman"/>
                <w:sz w:val="24"/>
                <w:szCs w:val="24"/>
              </w:rPr>
              <w:t xml:space="preserve">Теория планомерно-поэтапного формирования умственных действий и понятий (П.Я.Гальперин) </w:t>
            </w:r>
          </w:p>
          <w:p w:rsidR="00866C4C" w:rsidRDefault="00866C4C" w:rsidP="0095463F">
            <w:pPr>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866C4C">
              <w:rPr>
                <w:rFonts w:ascii="Times New Roman" w:hAnsi="Times New Roman" w:cs="Times New Roman"/>
                <w:sz w:val="24"/>
                <w:szCs w:val="24"/>
              </w:rPr>
              <w:t xml:space="preserve">Историко-эволюционная концепция развития личности (А.Г.Асмолов) </w:t>
            </w:r>
          </w:p>
          <w:p w:rsidR="00866C4C" w:rsidRDefault="00866C4C" w:rsidP="0095463F">
            <w:pPr>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866C4C">
              <w:rPr>
                <w:rFonts w:ascii="Times New Roman" w:hAnsi="Times New Roman" w:cs="Times New Roman"/>
                <w:sz w:val="24"/>
                <w:szCs w:val="24"/>
              </w:rPr>
              <w:t xml:space="preserve">Учение о психологическом возрасте (Л.С.Выготский, Д.Б.Эльконин) </w:t>
            </w:r>
          </w:p>
          <w:p w:rsidR="00866C4C" w:rsidRDefault="00866C4C" w:rsidP="00866C4C">
            <w:pPr>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866C4C">
              <w:rPr>
                <w:rFonts w:ascii="Times New Roman" w:hAnsi="Times New Roman" w:cs="Times New Roman"/>
                <w:sz w:val="24"/>
                <w:szCs w:val="24"/>
              </w:rPr>
              <w:t xml:space="preserve">Теория «задач развития» (Р.Хевигхерст)  </w:t>
            </w:r>
          </w:p>
          <w:p w:rsidR="0095463F" w:rsidRPr="00866C4C" w:rsidRDefault="00866C4C" w:rsidP="00866C4C">
            <w:pPr>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866C4C">
              <w:rPr>
                <w:rFonts w:ascii="Times New Roman" w:hAnsi="Times New Roman" w:cs="Times New Roman"/>
                <w:sz w:val="24"/>
                <w:szCs w:val="24"/>
              </w:rPr>
              <w:t>Учение о ведущей роли обучения для развития (Л.С.Выготский, Д.Б.Эльконин, В.В.Давыдов)</w:t>
            </w:r>
          </w:p>
        </w:tc>
      </w:tr>
      <w:tr w:rsidR="0095463F" w:rsidTr="0095463F">
        <w:tc>
          <w:tcPr>
            <w:tcW w:w="1951" w:type="dxa"/>
          </w:tcPr>
          <w:p w:rsidR="0095463F" w:rsidRPr="00866C4C" w:rsidRDefault="00866C4C" w:rsidP="00866C4C">
            <w:pPr>
              <w:rPr>
                <w:rFonts w:ascii="Times New Roman" w:hAnsi="Times New Roman" w:cs="Times New Roman"/>
                <w:sz w:val="24"/>
                <w:szCs w:val="24"/>
              </w:rPr>
            </w:pPr>
            <w:r w:rsidRPr="00866C4C">
              <w:rPr>
                <w:rFonts w:ascii="Times New Roman" w:hAnsi="Times New Roman" w:cs="Times New Roman"/>
                <w:sz w:val="24"/>
                <w:szCs w:val="24"/>
              </w:rPr>
              <w:t xml:space="preserve">Адресаты программы </w:t>
            </w:r>
          </w:p>
        </w:tc>
        <w:tc>
          <w:tcPr>
            <w:tcW w:w="7619" w:type="dxa"/>
          </w:tcPr>
          <w:p w:rsidR="0095463F" w:rsidRPr="00866C4C" w:rsidRDefault="00866C4C" w:rsidP="00866C4C">
            <w:pPr>
              <w:ind w:firstLine="317"/>
              <w:jc w:val="both"/>
              <w:rPr>
                <w:rFonts w:ascii="Times New Roman" w:hAnsi="Times New Roman" w:cs="Times New Roman"/>
                <w:sz w:val="24"/>
                <w:szCs w:val="24"/>
              </w:rPr>
            </w:pPr>
            <w:r w:rsidRPr="00866C4C">
              <w:rPr>
                <w:rFonts w:ascii="Times New Roman" w:hAnsi="Times New Roman" w:cs="Times New Roman"/>
                <w:sz w:val="24"/>
                <w:szCs w:val="24"/>
              </w:rPr>
              <w:t>Участники образовательного процесса (директор, заместители директора, педагогический коллектив, учащиеся, родители, сотрудники</w:t>
            </w:r>
            <w:r>
              <w:rPr>
                <w:rFonts w:ascii="Times New Roman" w:hAnsi="Times New Roman" w:cs="Times New Roman"/>
                <w:sz w:val="24"/>
                <w:szCs w:val="24"/>
              </w:rPr>
              <w:t xml:space="preserve"> школы)</w:t>
            </w:r>
          </w:p>
        </w:tc>
      </w:tr>
      <w:tr w:rsidR="00866C4C" w:rsidTr="0095463F">
        <w:tc>
          <w:tcPr>
            <w:tcW w:w="1951" w:type="dxa"/>
          </w:tcPr>
          <w:p w:rsidR="00866C4C" w:rsidRPr="00866C4C" w:rsidRDefault="00866C4C">
            <w:pPr>
              <w:rPr>
                <w:rFonts w:ascii="Times New Roman" w:hAnsi="Times New Roman" w:cs="Times New Roman"/>
                <w:sz w:val="24"/>
                <w:szCs w:val="24"/>
              </w:rPr>
            </w:pPr>
            <w:r w:rsidRPr="00866C4C">
              <w:rPr>
                <w:rFonts w:ascii="Times New Roman" w:hAnsi="Times New Roman" w:cs="Times New Roman"/>
                <w:sz w:val="24"/>
                <w:szCs w:val="24"/>
              </w:rPr>
              <w:t>Этапы реализации ООП</w:t>
            </w:r>
          </w:p>
        </w:tc>
        <w:tc>
          <w:tcPr>
            <w:tcW w:w="7619" w:type="dxa"/>
          </w:tcPr>
          <w:p w:rsidR="001579C7" w:rsidRDefault="001579C7" w:rsidP="001579C7">
            <w:pPr>
              <w:tabs>
                <w:tab w:val="left" w:pos="1154"/>
              </w:tabs>
              <w:ind w:firstLine="317"/>
              <w:jc w:val="both"/>
              <w:rPr>
                <w:rFonts w:ascii="Times New Roman" w:hAnsi="Times New Roman" w:cs="Times New Roman"/>
                <w:sz w:val="24"/>
                <w:szCs w:val="24"/>
              </w:rPr>
            </w:pPr>
            <w:r w:rsidRPr="001579C7">
              <w:rPr>
                <w:rFonts w:ascii="Times New Roman" w:hAnsi="Times New Roman" w:cs="Times New Roman"/>
                <w:sz w:val="24"/>
                <w:szCs w:val="24"/>
              </w:rPr>
              <w:t>Программа,</w:t>
            </w:r>
            <w:r>
              <w:rPr>
                <w:rFonts w:ascii="Times New Roman" w:hAnsi="Times New Roman" w:cs="Times New Roman"/>
                <w:sz w:val="24"/>
                <w:szCs w:val="24"/>
              </w:rPr>
              <w:t xml:space="preserve"> </w:t>
            </w:r>
            <w:r w:rsidRPr="001579C7">
              <w:rPr>
                <w:rFonts w:ascii="Times New Roman" w:hAnsi="Times New Roman" w:cs="Times New Roman"/>
                <w:sz w:val="24"/>
                <w:szCs w:val="24"/>
              </w:rPr>
              <w:t xml:space="preserve">в том числе адаптированной, будет реализована в 2022 - 2027 годах в 2 этапа. </w:t>
            </w:r>
          </w:p>
          <w:p w:rsidR="001579C7" w:rsidRDefault="001579C7" w:rsidP="001579C7">
            <w:pPr>
              <w:tabs>
                <w:tab w:val="left" w:pos="1154"/>
              </w:tabs>
              <w:ind w:firstLine="317"/>
              <w:jc w:val="both"/>
              <w:rPr>
                <w:rFonts w:ascii="Times New Roman" w:hAnsi="Times New Roman" w:cs="Times New Roman"/>
                <w:sz w:val="24"/>
                <w:szCs w:val="24"/>
              </w:rPr>
            </w:pPr>
            <w:r w:rsidRPr="001579C7">
              <w:rPr>
                <w:rFonts w:ascii="Times New Roman" w:hAnsi="Times New Roman" w:cs="Times New Roman"/>
                <w:sz w:val="24"/>
                <w:szCs w:val="24"/>
              </w:rPr>
              <w:t xml:space="preserve">Первый этап - 2022 - 2023 годы. В результате реализации этого этапа будут внедрены модели и комплексы мер, начатые в рамках ООП ООО на 2017 - 2022 годы. В ходе данного этапа будут обеспечены гибкое и эффективное обновление и корректировка внедряемых моделей и проводимых мероприятий с учетом произошедших изменений нормативно-правовых оснований и складывающейся </w:t>
            </w:r>
            <w:r w:rsidRPr="001579C7">
              <w:rPr>
                <w:rFonts w:ascii="Times New Roman" w:hAnsi="Times New Roman" w:cs="Times New Roman"/>
                <w:sz w:val="24"/>
                <w:szCs w:val="24"/>
              </w:rPr>
              <w:lastRenderedPageBreak/>
              <w:t xml:space="preserve">правоприменительной практики. </w:t>
            </w:r>
          </w:p>
          <w:p w:rsidR="00866C4C" w:rsidRPr="0095463F" w:rsidRDefault="001579C7" w:rsidP="001579C7">
            <w:pPr>
              <w:tabs>
                <w:tab w:val="left" w:pos="1154"/>
              </w:tabs>
              <w:ind w:firstLine="317"/>
              <w:jc w:val="both"/>
              <w:rPr>
                <w:rFonts w:ascii="Times New Roman" w:hAnsi="Times New Roman" w:cs="Times New Roman"/>
                <w:b/>
                <w:sz w:val="24"/>
                <w:szCs w:val="24"/>
              </w:rPr>
            </w:pPr>
            <w:r w:rsidRPr="001579C7">
              <w:rPr>
                <w:rFonts w:ascii="Times New Roman" w:hAnsi="Times New Roman" w:cs="Times New Roman"/>
                <w:sz w:val="24"/>
                <w:szCs w:val="24"/>
              </w:rPr>
              <w:t xml:space="preserve">Второй этап - 2023 - 2027 годы. В результате выполнения второго этапа будет обеспечено распространение и практическое внедрение новых по содержанию технологий общего и дополнительного образования, реализованы эффективные механизмы вовлечения учащихся в социальную практику. Будет обеспечено эффективное функционирование образовательной организации в рамках общероссийской независимой системы оценки качества образования и образовательных результатов, основанной на принципах профессионально общественного участия. Будет обеспечено эффективное управление образовательной организацией в ее новых качественных параметрах, достигнутых в ходе реализации мероприятий Программы. </w:t>
            </w:r>
          </w:p>
        </w:tc>
      </w:tr>
      <w:tr w:rsidR="001579C7" w:rsidTr="0095463F">
        <w:tc>
          <w:tcPr>
            <w:tcW w:w="1951" w:type="dxa"/>
          </w:tcPr>
          <w:p w:rsidR="001579C7" w:rsidRPr="00866C4C" w:rsidRDefault="001579C7">
            <w:pPr>
              <w:rPr>
                <w:rFonts w:ascii="Times New Roman" w:hAnsi="Times New Roman" w:cs="Times New Roman"/>
                <w:sz w:val="24"/>
                <w:szCs w:val="24"/>
              </w:rPr>
            </w:pPr>
            <w:r w:rsidRPr="001579C7">
              <w:rPr>
                <w:rFonts w:ascii="Times New Roman" w:hAnsi="Times New Roman" w:cs="Times New Roman"/>
                <w:sz w:val="24"/>
                <w:szCs w:val="24"/>
              </w:rPr>
              <w:lastRenderedPageBreak/>
              <w:t>Предназначе ниепрограммы</w:t>
            </w:r>
          </w:p>
        </w:tc>
        <w:tc>
          <w:tcPr>
            <w:tcW w:w="7619" w:type="dxa"/>
          </w:tcPr>
          <w:p w:rsidR="001579C7" w:rsidRDefault="001579C7" w:rsidP="001579C7">
            <w:pPr>
              <w:tabs>
                <w:tab w:val="left" w:pos="1154"/>
              </w:tabs>
              <w:ind w:firstLine="317"/>
              <w:jc w:val="both"/>
              <w:rPr>
                <w:rFonts w:ascii="Times New Roman" w:hAnsi="Times New Roman" w:cs="Times New Roman"/>
                <w:sz w:val="24"/>
                <w:szCs w:val="24"/>
              </w:rPr>
            </w:pPr>
            <w:r w:rsidRPr="001579C7">
              <w:rPr>
                <w:rFonts w:ascii="Times New Roman" w:hAnsi="Times New Roman" w:cs="Times New Roman"/>
                <w:sz w:val="24"/>
                <w:szCs w:val="24"/>
              </w:rPr>
              <w:t>При завершении второго этапа будет достигнута цель и решены задачи Программы</w:t>
            </w:r>
            <w:r>
              <w:rPr>
                <w:rFonts w:ascii="Times New Roman" w:hAnsi="Times New Roman" w:cs="Times New Roman"/>
                <w:sz w:val="24"/>
                <w:szCs w:val="24"/>
              </w:rPr>
              <w:t>:</w:t>
            </w:r>
            <w:r w:rsidRPr="001579C7">
              <w:rPr>
                <w:rFonts w:ascii="Times New Roman" w:hAnsi="Times New Roman" w:cs="Times New Roman"/>
                <w:sz w:val="24"/>
                <w:szCs w:val="24"/>
              </w:rPr>
              <w:t xml:space="preserve"> </w:t>
            </w:r>
          </w:p>
          <w:p w:rsid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w:t>
            </w:r>
            <w:r w:rsidRPr="001579C7">
              <w:rPr>
                <w:rFonts w:ascii="Times New Roman" w:hAnsi="Times New Roman" w:cs="Times New Roman"/>
                <w:sz w:val="24"/>
                <w:szCs w:val="24"/>
              </w:rPr>
              <w:t xml:space="preserve"> разделение планируемых результатов освоения обучающимися ООП ООО на личностные, предметные и метапредметные результаты и изменение в связи с этим системы оценки их достижения;</w:t>
            </w:r>
          </w:p>
          <w:p w:rsid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w:t>
            </w:r>
            <w:r w:rsidRPr="001579C7">
              <w:rPr>
                <w:rFonts w:ascii="Times New Roman" w:hAnsi="Times New Roman" w:cs="Times New Roman"/>
                <w:sz w:val="24"/>
                <w:szCs w:val="24"/>
              </w:rPr>
              <w:t xml:space="preserve"> модернизация и реализация программ развития универсальных учебных действий на ступени основного общего образования, включающая формирование компетенций обучающихся в области использования информационно-коммуникационных технологий, учебно исследовательской и проектной деятельности, программы коррекционной работы; </w:t>
            </w:r>
          </w:p>
          <w:p w:rsid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1579C7">
              <w:rPr>
                <w:rFonts w:ascii="Times New Roman" w:hAnsi="Times New Roman" w:cs="Times New Roman"/>
                <w:sz w:val="24"/>
                <w:szCs w:val="24"/>
              </w:rPr>
              <w:t xml:space="preserve">модернизация и реализация программы воспитания и социализации обучающихся на ступени основного общего образования, включающую следующие направления: духовно-нравственное развитие и воспитание обучающихся, их социализация и профессиональная ориентация, формирование культуры здорового и безопасного образа жизни, экологической культуры;  </w:t>
            </w:r>
          </w:p>
          <w:p w:rsidR="001579C7" w:rsidRP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1579C7">
              <w:rPr>
                <w:rFonts w:ascii="Times New Roman" w:hAnsi="Times New Roman" w:cs="Times New Roman"/>
                <w:sz w:val="24"/>
                <w:szCs w:val="24"/>
              </w:rPr>
              <w:t>модернизация и реализация системы условий реализации основной образовательной программы в соответствии с требованиями Стандарта</w:t>
            </w:r>
          </w:p>
        </w:tc>
      </w:tr>
      <w:tr w:rsidR="001579C7" w:rsidTr="0095463F">
        <w:tc>
          <w:tcPr>
            <w:tcW w:w="1951" w:type="dxa"/>
          </w:tcPr>
          <w:p w:rsidR="001579C7" w:rsidRPr="001579C7" w:rsidRDefault="001579C7" w:rsidP="001579C7">
            <w:pPr>
              <w:rPr>
                <w:rFonts w:ascii="Times New Roman" w:hAnsi="Times New Roman" w:cs="Times New Roman"/>
                <w:sz w:val="24"/>
                <w:szCs w:val="24"/>
              </w:rPr>
            </w:pPr>
            <w:r>
              <w:rPr>
                <w:rFonts w:ascii="Times New Roman" w:hAnsi="Times New Roman" w:cs="Times New Roman"/>
                <w:sz w:val="24"/>
                <w:szCs w:val="24"/>
              </w:rPr>
              <w:t>Структурные компоненты ООП</w:t>
            </w:r>
          </w:p>
        </w:tc>
        <w:tc>
          <w:tcPr>
            <w:tcW w:w="7619" w:type="dxa"/>
          </w:tcPr>
          <w:p w:rsidR="001579C7" w:rsidRPr="001579C7" w:rsidRDefault="001579C7" w:rsidP="001579C7">
            <w:pPr>
              <w:tabs>
                <w:tab w:val="left" w:pos="1154"/>
              </w:tabs>
              <w:ind w:firstLine="317"/>
              <w:jc w:val="both"/>
              <w:rPr>
                <w:rFonts w:ascii="Times New Roman" w:hAnsi="Times New Roman" w:cs="Times New Roman"/>
                <w:sz w:val="24"/>
                <w:szCs w:val="24"/>
              </w:rPr>
            </w:pPr>
            <w:r w:rsidRPr="001579C7">
              <w:rPr>
                <w:rFonts w:ascii="Times New Roman" w:hAnsi="Times New Roman" w:cs="Times New Roman"/>
                <w:sz w:val="24"/>
                <w:szCs w:val="24"/>
              </w:rPr>
              <w:t>1. Целевой раздел</w:t>
            </w:r>
          </w:p>
          <w:p w:rsidR="001579C7" w:rsidRP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w:t>
            </w:r>
            <w:r w:rsidRPr="001579C7">
              <w:rPr>
                <w:rFonts w:ascii="Times New Roman" w:hAnsi="Times New Roman" w:cs="Times New Roman"/>
                <w:sz w:val="24"/>
                <w:szCs w:val="24"/>
              </w:rPr>
              <w:t xml:space="preserve"> </w:t>
            </w:r>
            <w:r>
              <w:rPr>
                <w:rFonts w:ascii="Times New Roman" w:hAnsi="Times New Roman" w:cs="Times New Roman"/>
                <w:sz w:val="24"/>
                <w:szCs w:val="24"/>
              </w:rPr>
              <w:t>п</w:t>
            </w:r>
            <w:r w:rsidRPr="001579C7">
              <w:rPr>
                <w:rFonts w:ascii="Times New Roman" w:hAnsi="Times New Roman" w:cs="Times New Roman"/>
                <w:sz w:val="24"/>
                <w:szCs w:val="24"/>
              </w:rPr>
              <w:t>оя</w:t>
            </w:r>
            <w:r>
              <w:rPr>
                <w:rFonts w:ascii="Times New Roman" w:hAnsi="Times New Roman" w:cs="Times New Roman"/>
                <w:sz w:val="24"/>
                <w:szCs w:val="24"/>
              </w:rPr>
              <w:t>п</w:t>
            </w:r>
            <w:r w:rsidRPr="001579C7">
              <w:rPr>
                <w:rFonts w:ascii="Times New Roman" w:hAnsi="Times New Roman" w:cs="Times New Roman"/>
                <w:sz w:val="24"/>
                <w:szCs w:val="24"/>
              </w:rPr>
              <w:t>снительная записка;</w:t>
            </w:r>
          </w:p>
          <w:p w:rsidR="001579C7" w:rsidRP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w:t>
            </w:r>
            <w:r w:rsidRPr="001579C7">
              <w:rPr>
                <w:rFonts w:ascii="Times New Roman" w:hAnsi="Times New Roman" w:cs="Times New Roman"/>
                <w:sz w:val="24"/>
                <w:szCs w:val="24"/>
              </w:rPr>
              <w:t xml:space="preserve"> планируемые результаты освоения обучающимися ООП ООО;</w:t>
            </w:r>
          </w:p>
          <w:p w:rsidR="001579C7" w:rsidRP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w:t>
            </w:r>
            <w:r w:rsidRPr="001579C7">
              <w:rPr>
                <w:rFonts w:ascii="Times New Roman" w:hAnsi="Times New Roman" w:cs="Times New Roman"/>
                <w:sz w:val="24"/>
                <w:szCs w:val="24"/>
              </w:rPr>
              <w:t>система оценки достижения планируемых результатов освоения ООП ООО</w:t>
            </w:r>
          </w:p>
          <w:p w:rsidR="001579C7" w:rsidRPr="001579C7" w:rsidRDefault="001579C7" w:rsidP="001579C7">
            <w:pPr>
              <w:tabs>
                <w:tab w:val="left" w:pos="1154"/>
              </w:tabs>
              <w:ind w:firstLine="317"/>
              <w:jc w:val="both"/>
              <w:rPr>
                <w:rFonts w:ascii="Times New Roman" w:hAnsi="Times New Roman" w:cs="Times New Roman"/>
                <w:sz w:val="24"/>
                <w:szCs w:val="24"/>
              </w:rPr>
            </w:pPr>
            <w:r w:rsidRPr="001579C7">
              <w:rPr>
                <w:rFonts w:ascii="Times New Roman" w:hAnsi="Times New Roman" w:cs="Times New Roman"/>
                <w:sz w:val="24"/>
                <w:szCs w:val="24"/>
              </w:rPr>
              <w:t>2. Содержательный раздел</w:t>
            </w:r>
          </w:p>
          <w:p w:rsid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w:t>
            </w:r>
            <w:r w:rsidRPr="001579C7">
              <w:rPr>
                <w:rFonts w:ascii="Times New Roman" w:hAnsi="Times New Roman" w:cs="Times New Roman"/>
                <w:sz w:val="24"/>
                <w:szCs w:val="24"/>
              </w:rPr>
              <w:t xml:space="preserve"> образовательные программы, ориентированные на достижение личностных, предметных и</w:t>
            </w:r>
            <w:r>
              <w:rPr>
                <w:rFonts w:ascii="Times New Roman" w:hAnsi="Times New Roman" w:cs="Times New Roman"/>
                <w:sz w:val="24"/>
                <w:szCs w:val="24"/>
              </w:rPr>
              <w:t xml:space="preserve"> </w:t>
            </w:r>
            <w:r w:rsidRPr="001579C7">
              <w:rPr>
                <w:rFonts w:ascii="Times New Roman" w:hAnsi="Times New Roman" w:cs="Times New Roman"/>
                <w:sz w:val="24"/>
                <w:szCs w:val="24"/>
              </w:rPr>
              <w:t>метапредметных результатов, в том числе</w:t>
            </w:r>
            <w:r>
              <w:rPr>
                <w:rFonts w:ascii="Times New Roman" w:hAnsi="Times New Roman" w:cs="Times New Roman"/>
                <w:sz w:val="24"/>
                <w:szCs w:val="24"/>
              </w:rPr>
              <w:t>:</w:t>
            </w:r>
          </w:p>
          <w:p w:rsidR="001579C7" w:rsidRPr="001579C7" w:rsidRDefault="001579C7"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Pr="001579C7">
              <w:rPr>
                <w:rFonts w:ascii="Times New Roman" w:hAnsi="Times New Roman" w:cs="Times New Roman"/>
                <w:sz w:val="24"/>
                <w:szCs w:val="24"/>
              </w:rPr>
              <w:t>программа развития универсальных учебных действий на ступени основного общего</w:t>
            </w:r>
            <w:r>
              <w:rPr>
                <w:rFonts w:ascii="Times New Roman" w:hAnsi="Times New Roman" w:cs="Times New Roman"/>
                <w:sz w:val="24"/>
                <w:szCs w:val="24"/>
              </w:rPr>
              <w:t xml:space="preserve"> </w:t>
            </w:r>
            <w:r w:rsidRPr="001579C7">
              <w:rPr>
                <w:rFonts w:ascii="Times New Roman" w:hAnsi="Times New Roman" w:cs="Times New Roman"/>
                <w:sz w:val="24"/>
                <w:szCs w:val="24"/>
              </w:rPr>
              <w:t>образования, включающая формирование компетенций обучающихся в области</w:t>
            </w:r>
            <w:r w:rsidR="00316AB1">
              <w:rPr>
                <w:rFonts w:ascii="Times New Roman" w:hAnsi="Times New Roman" w:cs="Times New Roman"/>
                <w:sz w:val="24"/>
                <w:szCs w:val="24"/>
              </w:rPr>
              <w:t xml:space="preserve"> </w:t>
            </w:r>
            <w:r w:rsidRPr="001579C7">
              <w:rPr>
                <w:rFonts w:ascii="Times New Roman" w:hAnsi="Times New Roman" w:cs="Times New Roman"/>
                <w:sz w:val="24"/>
                <w:szCs w:val="24"/>
              </w:rPr>
              <w:t>использования информационно-коммуникационных технологий, учебно-исследовательской</w:t>
            </w:r>
            <w:r w:rsidR="00316AB1">
              <w:rPr>
                <w:rFonts w:ascii="Times New Roman" w:hAnsi="Times New Roman" w:cs="Times New Roman"/>
                <w:sz w:val="24"/>
                <w:szCs w:val="24"/>
              </w:rPr>
              <w:t xml:space="preserve"> </w:t>
            </w:r>
            <w:r w:rsidRPr="001579C7">
              <w:rPr>
                <w:rFonts w:ascii="Times New Roman" w:hAnsi="Times New Roman" w:cs="Times New Roman"/>
                <w:sz w:val="24"/>
                <w:szCs w:val="24"/>
              </w:rPr>
              <w:t>и проектной деятельности;</w:t>
            </w:r>
          </w:p>
          <w:p w:rsidR="001579C7" w:rsidRPr="001579C7" w:rsidRDefault="00316AB1"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001579C7" w:rsidRPr="001579C7">
              <w:rPr>
                <w:rFonts w:ascii="Times New Roman" w:hAnsi="Times New Roman" w:cs="Times New Roman"/>
                <w:sz w:val="24"/>
                <w:szCs w:val="24"/>
              </w:rPr>
              <w:t xml:space="preserve"> программы отдельных учебных предметов, курсов;</w:t>
            </w:r>
          </w:p>
          <w:p w:rsidR="001579C7" w:rsidRPr="001579C7" w:rsidRDefault="00316AB1"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001579C7" w:rsidRPr="001579C7">
              <w:rPr>
                <w:rFonts w:ascii="Times New Roman" w:hAnsi="Times New Roman" w:cs="Times New Roman"/>
                <w:sz w:val="24"/>
                <w:szCs w:val="24"/>
              </w:rPr>
              <w:t>программа воспитания и социализации обучающихся на ступени основного общего</w:t>
            </w:r>
            <w:r>
              <w:rPr>
                <w:rFonts w:ascii="Times New Roman" w:hAnsi="Times New Roman" w:cs="Times New Roman"/>
                <w:sz w:val="24"/>
                <w:szCs w:val="24"/>
              </w:rPr>
              <w:t xml:space="preserve"> </w:t>
            </w:r>
            <w:r w:rsidR="001579C7" w:rsidRPr="001579C7">
              <w:rPr>
                <w:rFonts w:ascii="Times New Roman" w:hAnsi="Times New Roman" w:cs="Times New Roman"/>
                <w:sz w:val="24"/>
                <w:szCs w:val="24"/>
              </w:rPr>
              <w:t>образования, включающая направления: духовно-нравственное развитие и воспитание</w:t>
            </w:r>
            <w:r>
              <w:rPr>
                <w:rFonts w:ascii="Times New Roman" w:hAnsi="Times New Roman" w:cs="Times New Roman"/>
                <w:sz w:val="24"/>
                <w:szCs w:val="24"/>
              </w:rPr>
              <w:t xml:space="preserve"> </w:t>
            </w:r>
            <w:r w:rsidR="001579C7" w:rsidRPr="001579C7">
              <w:rPr>
                <w:rFonts w:ascii="Times New Roman" w:hAnsi="Times New Roman" w:cs="Times New Roman"/>
                <w:sz w:val="24"/>
                <w:szCs w:val="24"/>
              </w:rPr>
              <w:t>обучающихся, их социализация и профессиональная ориентация, формирование культуры</w:t>
            </w:r>
            <w:r>
              <w:rPr>
                <w:rFonts w:ascii="Times New Roman" w:hAnsi="Times New Roman" w:cs="Times New Roman"/>
                <w:sz w:val="24"/>
                <w:szCs w:val="24"/>
              </w:rPr>
              <w:t xml:space="preserve"> </w:t>
            </w:r>
            <w:r w:rsidR="001579C7" w:rsidRPr="001579C7">
              <w:rPr>
                <w:rFonts w:ascii="Times New Roman" w:hAnsi="Times New Roman" w:cs="Times New Roman"/>
                <w:sz w:val="24"/>
                <w:szCs w:val="24"/>
              </w:rPr>
              <w:t>здорового и безопасного образа жизни, экологической культуры;</w:t>
            </w:r>
          </w:p>
          <w:p w:rsidR="001579C7" w:rsidRPr="001579C7" w:rsidRDefault="00316AB1"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001579C7" w:rsidRPr="001579C7">
              <w:rPr>
                <w:rFonts w:ascii="Times New Roman" w:hAnsi="Times New Roman" w:cs="Times New Roman"/>
                <w:sz w:val="24"/>
                <w:szCs w:val="24"/>
              </w:rPr>
              <w:t xml:space="preserve"> программа коррекционной работы.</w:t>
            </w:r>
          </w:p>
          <w:p w:rsidR="001579C7" w:rsidRPr="001579C7" w:rsidRDefault="001579C7" w:rsidP="001579C7">
            <w:pPr>
              <w:tabs>
                <w:tab w:val="left" w:pos="1154"/>
              </w:tabs>
              <w:ind w:firstLine="317"/>
              <w:jc w:val="both"/>
              <w:rPr>
                <w:rFonts w:ascii="Times New Roman" w:hAnsi="Times New Roman" w:cs="Times New Roman"/>
                <w:sz w:val="24"/>
                <w:szCs w:val="24"/>
              </w:rPr>
            </w:pPr>
            <w:r w:rsidRPr="001579C7">
              <w:rPr>
                <w:rFonts w:ascii="Times New Roman" w:hAnsi="Times New Roman" w:cs="Times New Roman"/>
                <w:sz w:val="24"/>
                <w:szCs w:val="24"/>
              </w:rPr>
              <w:lastRenderedPageBreak/>
              <w:t>3. Организационный раздел</w:t>
            </w:r>
          </w:p>
          <w:p w:rsidR="001579C7" w:rsidRPr="001579C7" w:rsidRDefault="00316AB1"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001579C7" w:rsidRPr="001579C7">
              <w:rPr>
                <w:rFonts w:ascii="Times New Roman" w:hAnsi="Times New Roman" w:cs="Times New Roman"/>
                <w:sz w:val="24"/>
                <w:szCs w:val="24"/>
              </w:rPr>
              <w:t>учебный план основного общего образования;</w:t>
            </w:r>
          </w:p>
          <w:p w:rsidR="001579C7" w:rsidRPr="001579C7" w:rsidRDefault="00316AB1" w:rsidP="001579C7">
            <w:pPr>
              <w:tabs>
                <w:tab w:val="left" w:pos="1154"/>
              </w:tabs>
              <w:ind w:firstLine="317"/>
              <w:jc w:val="both"/>
              <w:rPr>
                <w:rFonts w:ascii="Times New Roman" w:hAnsi="Times New Roman" w:cs="Times New Roman"/>
                <w:sz w:val="24"/>
                <w:szCs w:val="24"/>
              </w:rPr>
            </w:pPr>
            <w:r>
              <w:rPr>
                <w:rFonts w:ascii="Times New Roman" w:hAnsi="Times New Roman" w:cs="Times New Roman"/>
                <w:sz w:val="24"/>
                <w:szCs w:val="24"/>
              </w:rPr>
              <w:t xml:space="preserve">- </w:t>
            </w:r>
            <w:r w:rsidR="001579C7" w:rsidRPr="001579C7">
              <w:rPr>
                <w:rFonts w:ascii="Times New Roman" w:hAnsi="Times New Roman" w:cs="Times New Roman"/>
                <w:sz w:val="24"/>
                <w:szCs w:val="24"/>
              </w:rPr>
              <w:t>система условий реализации основной образовательной программы в соответствии с</w:t>
            </w:r>
            <w:r>
              <w:rPr>
                <w:rFonts w:ascii="Times New Roman" w:hAnsi="Times New Roman" w:cs="Times New Roman"/>
                <w:sz w:val="24"/>
                <w:szCs w:val="24"/>
              </w:rPr>
              <w:t xml:space="preserve"> </w:t>
            </w:r>
            <w:r w:rsidR="001579C7" w:rsidRPr="001579C7">
              <w:rPr>
                <w:rFonts w:ascii="Times New Roman" w:hAnsi="Times New Roman" w:cs="Times New Roman"/>
                <w:sz w:val="24"/>
                <w:szCs w:val="24"/>
              </w:rPr>
              <w:t>требованиями Стандарта.</w:t>
            </w:r>
          </w:p>
          <w:p w:rsidR="001579C7" w:rsidRPr="001579C7" w:rsidRDefault="001579C7" w:rsidP="00316AB1">
            <w:pPr>
              <w:tabs>
                <w:tab w:val="left" w:pos="1154"/>
              </w:tabs>
              <w:ind w:firstLine="317"/>
              <w:jc w:val="both"/>
              <w:rPr>
                <w:rFonts w:ascii="Times New Roman" w:hAnsi="Times New Roman" w:cs="Times New Roman"/>
                <w:sz w:val="24"/>
                <w:szCs w:val="24"/>
              </w:rPr>
            </w:pPr>
            <w:r w:rsidRPr="001579C7">
              <w:rPr>
                <w:rFonts w:ascii="Times New Roman" w:hAnsi="Times New Roman" w:cs="Times New Roman"/>
                <w:sz w:val="24"/>
                <w:szCs w:val="24"/>
              </w:rPr>
              <w:t>Условия реализации программы и основные ресурсы достижения поставленной цели ежегодно рассматриваются и</w:t>
            </w:r>
            <w:r w:rsidR="00316AB1">
              <w:rPr>
                <w:rFonts w:ascii="Times New Roman" w:hAnsi="Times New Roman" w:cs="Times New Roman"/>
                <w:sz w:val="24"/>
                <w:szCs w:val="24"/>
              </w:rPr>
              <w:t xml:space="preserve"> </w:t>
            </w:r>
            <w:r w:rsidRPr="001579C7">
              <w:rPr>
                <w:rFonts w:ascii="Times New Roman" w:hAnsi="Times New Roman" w:cs="Times New Roman"/>
                <w:sz w:val="24"/>
                <w:szCs w:val="24"/>
              </w:rPr>
              <w:t>анализируются в отчете по самообследованию.</w:t>
            </w:r>
          </w:p>
        </w:tc>
      </w:tr>
    </w:tbl>
    <w:p w:rsidR="0095463F" w:rsidRDefault="0095463F">
      <w:pPr>
        <w:rPr>
          <w:rFonts w:ascii="Times New Roman" w:hAnsi="Times New Roman" w:cs="Times New Roman"/>
          <w:b/>
          <w:sz w:val="24"/>
          <w:szCs w:val="24"/>
        </w:rPr>
      </w:pPr>
    </w:p>
    <w:p w:rsidR="0095463F" w:rsidRDefault="0095463F">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Default="00316AB1">
      <w:pPr>
        <w:rPr>
          <w:rFonts w:ascii="Times New Roman" w:hAnsi="Times New Roman" w:cs="Times New Roman"/>
          <w:b/>
          <w:sz w:val="24"/>
          <w:szCs w:val="24"/>
        </w:rPr>
      </w:pPr>
    </w:p>
    <w:p w:rsidR="00316AB1" w:rsidRPr="0095463F" w:rsidRDefault="00316AB1">
      <w:pPr>
        <w:rPr>
          <w:rFonts w:ascii="Times New Roman" w:hAnsi="Times New Roman" w:cs="Times New Roman"/>
          <w:b/>
          <w:sz w:val="24"/>
          <w:szCs w:val="24"/>
        </w:rPr>
      </w:pPr>
    </w:p>
    <w:p w:rsidR="0095463F" w:rsidRDefault="0095463F" w:rsidP="00316AB1">
      <w:pPr>
        <w:tabs>
          <w:tab w:val="left" w:pos="1590"/>
        </w:tabs>
      </w:pPr>
      <w:r w:rsidRPr="0095463F">
        <w:t xml:space="preserve"> </w:t>
      </w:r>
      <w:r w:rsidR="00316AB1">
        <w:tab/>
      </w:r>
    </w:p>
    <w:p w:rsidR="00316AB1" w:rsidRDefault="00316AB1" w:rsidP="00316AB1">
      <w:pPr>
        <w:tabs>
          <w:tab w:val="left" w:pos="1590"/>
        </w:tabs>
      </w:pPr>
    </w:p>
    <w:p w:rsidR="00316AB1" w:rsidRDefault="00316AB1" w:rsidP="00316AB1">
      <w:pPr>
        <w:tabs>
          <w:tab w:val="left" w:pos="1590"/>
        </w:tabs>
      </w:pPr>
    </w:p>
    <w:p w:rsidR="00316AB1" w:rsidRDefault="00316AB1" w:rsidP="00316AB1">
      <w:pPr>
        <w:tabs>
          <w:tab w:val="left" w:pos="1590"/>
        </w:tabs>
      </w:pPr>
    </w:p>
    <w:p w:rsidR="00316AB1" w:rsidRDefault="00316AB1" w:rsidP="00316AB1">
      <w:pPr>
        <w:tabs>
          <w:tab w:val="left" w:pos="1590"/>
        </w:tabs>
      </w:pPr>
    </w:p>
    <w:p w:rsidR="00316AB1" w:rsidRDefault="00316AB1" w:rsidP="00316AB1">
      <w:pPr>
        <w:tabs>
          <w:tab w:val="left" w:pos="1590"/>
        </w:tabs>
      </w:pPr>
    </w:p>
    <w:p w:rsidR="00316AB1" w:rsidRDefault="00316AB1" w:rsidP="00316AB1">
      <w:pPr>
        <w:tabs>
          <w:tab w:val="left" w:pos="1590"/>
        </w:tabs>
      </w:pPr>
    </w:p>
    <w:p w:rsidR="00316AB1" w:rsidRDefault="00316AB1" w:rsidP="00316AB1">
      <w:pPr>
        <w:tabs>
          <w:tab w:val="left" w:pos="1590"/>
        </w:tabs>
      </w:pPr>
    </w:p>
    <w:p w:rsidR="00316AB1" w:rsidRDefault="00316AB1" w:rsidP="00316AB1">
      <w:pPr>
        <w:tabs>
          <w:tab w:val="left" w:pos="1590"/>
        </w:tabs>
      </w:pPr>
    </w:p>
    <w:p w:rsidR="00C61717" w:rsidRDefault="00C61717" w:rsidP="00AE3CB2">
      <w:pPr>
        <w:pStyle w:val="a3"/>
        <w:numPr>
          <w:ilvl w:val="1"/>
          <w:numId w:val="5"/>
        </w:numPr>
        <w:ind w:right="0"/>
        <w:rPr>
          <w:rStyle w:val="a5"/>
          <w:sz w:val="28"/>
          <w:szCs w:val="28"/>
        </w:rPr>
      </w:pPr>
      <w:r w:rsidRPr="00C61717">
        <w:rPr>
          <w:rStyle w:val="a5"/>
          <w:sz w:val="28"/>
          <w:szCs w:val="28"/>
        </w:rPr>
        <w:lastRenderedPageBreak/>
        <w:t>Пояснительная записка</w:t>
      </w:r>
    </w:p>
    <w:p w:rsidR="00C61717" w:rsidRDefault="00C61717" w:rsidP="00C61717">
      <w:pPr>
        <w:pStyle w:val="a3"/>
        <w:ind w:left="567" w:right="0" w:firstLine="0"/>
        <w:rPr>
          <w:rStyle w:val="a5"/>
          <w:sz w:val="28"/>
          <w:szCs w:val="28"/>
        </w:rPr>
      </w:pPr>
    </w:p>
    <w:p w:rsidR="00C61717" w:rsidRPr="00C61717" w:rsidRDefault="00C61717" w:rsidP="00AE3CB2">
      <w:pPr>
        <w:pStyle w:val="a6"/>
        <w:numPr>
          <w:ilvl w:val="2"/>
          <w:numId w:val="5"/>
        </w:numPr>
        <w:spacing w:line="240" w:lineRule="auto"/>
        <w:jc w:val="both"/>
        <w:rPr>
          <w:rStyle w:val="a5"/>
          <w:rFonts w:ascii="Times New Roman" w:hAnsi="Times New Roman" w:cs="Times New Roman"/>
          <w:sz w:val="28"/>
          <w:szCs w:val="28"/>
        </w:rPr>
      </w:pPr>
      <w:r w:rsidRPr="00C61717">
        <w:rPr>
          <w:rStyle w:val="a5"/>
          <w:rFonts w:ascii="Times New Roman" w:hAnsi="Times New Roman" w:cs="Times New Roman"/>
          <w:sz w:val="28"/>
          <w:szCs w:val="28"/>
        </w:rPr>
        <w:t>Цели реализации основной образовательной программы основного общего образования</w:t>
      </w:r>
    </w:p>
    <w:p w:rsidR="00C61717" w:rsidRPr="00C61717" w:rsidRDefault="00C61717" w:rsidP="00C61717">
      <w:pPr>
        <w:pStyle w:val="a3"/>
        <w:ind w:left="0" w:right="-1" w:firstLine="567"/>
        <w:rPr>
          <w:rStyle w:val="a5"/>
          <w:b w:val="0"/>
          <w:sz w:val="28"/>
          <w:szCs w:val="28"/>
        </w:rPr>
      </w:pPr>
      <w:r w:rsidRPr="00C61717">
        <w:rPr>
          <w:rStyle w:val="a5"/>
          <w:b w:val="0"/>
          <w:sz w:val="28"/>
          <w:szCs w:val="28"/>
        </w:rPr>
        <w:t>Согласно ФЗ «Об образовании в Российской Федерации» основное общее образование является необходимым уровнем образования. Оно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C61717" w:rsidRDefault="00C61717" w:rsidP="00C61717">
      <w:pPr>
        <w:pStyle w:val="a3"/>
        <w:ind w:left="0" w:right="-1" w:firstLine="567"/>
        <w:rPr>
          <w:rStyle w:val="a5"/>
          <w:b w:val="0"/>
          <w:sz w:val="28"/>
          <w:szCs w:val="28"/>
        </w:rPr>
      </w:pPr>
      <w:r w:rsidRPr="00C61717">
        <w:rPr>
          <w:rStyle w:val="a5"/>
          <w:b w:val="0"/>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предусматривает решение следующих основных задач: </w:t>
      </w:r>
    </w:p>
    <w:p w:rsid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обеспечение соответствия основной образовательной пр</w:t>
      </w:r>
      <w:r>
        <w:rPr>
          <w:rStyle w:val="a5"/>
          <w:b w:val="0"/>
          <w:sz w:val="28"/>
          <w:szCs w:val="28"/>
        </w:rPr>
        <w:t>о</w:t>
      </w:r>
      <w:r w:rsidRPr="00C61717">
        <w:rPr>
          <w:rStyle w:val="a5"/>
          <w:b w:val="0"/>
          <w:sz w:val="28"/>
          <w:szCs w:val="28"/>
        </w:rPr>
        <w:t xml:space="preserve">граммы требованиям Федерального государственного образовательного стандарта основного общего образования (ФГОС ООО); </w:t>
      </w:r>
    </w:p>
    <w:p w:rsidR="00A86D03"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 xml:space="preserve">обеспечение преемственности начального общего, основного общего, среднего общего образования; </w:t>
      </w:r>
    </w:p>
    <w:p w:rsidR="00C61717" w:rsidRDefault="00A86D03" w:rsidP="00C61717">
      <w:pPr>
        <w:pStyle w:val="a3"/>
        <w:ind w:left="0" w:right="-1" w:firstLine="567"/>
        <w:rPr>
          <w:rStyle w:val="a5"/>
          <w:b w:val="0"/>
          <w:sz w:val="28"/>
          <w:szCs w:val="28"/>
        </w:rPr>
      </w:pPr>
      <w:r>
        <w:rPr>
          <w:rStyle w:val="a5"/>
          <w:b w:val="0"/>
          <w:sz w:val="28"/>
          <w:szCs w:val="28"/>
        </w:rPr>
        <w:t xml:space="preserve">- </w:t>
      </w:r>
      <w:r w:rsidR="00C61717" w:rsidRPr="00C61717">
        <w:rPr>
          <w:rStyle w:val="a5"/>
          <w:b w:val="0"/>
          <w:sz w:val="28"/>
          <w:szCs w:val="28"/>
        </w:rPr>
        <w:t xml:space="preserve">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реализацию программы воспитания, обеспечение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 xml:space="preserve">взаимодействие </w:t>
      </w:r>
      <w:r w:rsidR="00A86D03">
        <w:rPr>
          <w:rStyle w:val="a5"/>
          <w:b w:val="0"/>
          <w:sz w:val="28"/>
          <w:szCs w:val="28"/>
        </w:rPr>
        <w:t xml:space="preserve">МОАУ «СОШ №17 г.Орска» </w:t>
      </w:r>
      <w:r w:rsidRPr="00C61717">
        <w:rPr>
          <w:rStyle w:val="a5"/>
          <w:b w:val="0"/>
          <w:sz w:val="28"/>
          <w:szCs w:val="28"/>
        </w:rPr>
        <w:t>при реализации основной образовательной программы с социальными партнерами;</w:t>
      </w:r>
    </w:p>
    <w:p w:rsidR="00C61717" w:rsidRDefault="00C61717" w:rsidP="00C61717">
      <w:pPr>
        <w:pStyle w:val="a3"/>
        <w:ind w:left="0" w:right="-1" w:firstLine="567"/>
        <w:rPr>
          <w:rStyle w:val="a5"/>
          <w:b w:val="0"/>
          <w:sz w:val="28"/>
          <w:szCs w:val="28"/>
        </w:rPr>
      </w:pPr>
      <w:r>
        <w:rPr>
          <w:rStyle w:val="a5"/>
          <w:b w:val="0"/>
          <w:sz w:val="28"/>
          <w:szCs w:val="28"/>
        </w:rPr>
        <w:t>-</w:t>
      </w:r>
      <w:r w:rsidRPr="00C61717">
        <w:rPr>
          <w:rStyle w:val="a5"/>
          <w:b w:val="0"/>
          <w:sz w:val="28"/>
          <w:szCs w:val="28"/>
        </w:rP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 xml:space="preserve">организацию интеллектуальных и творческих соревнований, научно-технического творчества, проектной и учебно-исследовательской деятельности; </w:t>
      </w:r>
    </w:p>
    <w:p w:rsid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 xml:space="preserve">участие обучающихся, их родителей (законных представителей), </w:t>
      </w:r>
      <w:r w:rsidRPr="00C61717">
        <w:rPr>
          <w:rStyle w:val="a5"/>
          <w:b w:val="0"/>
          <w:sz w:val="28"/>
          <w:szCs w:val="28"/>
        </w:rPr>
        <w:lastRenderedPageBreak/>
        <w:t xml:space="preserve">педагогических работников и общественности в проектировании и развитии внутришкольной социальной среды, школьного уклада; </w:t>
      </w:r>
    </w:p>
    <w:p w:rsid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включение обучающихся</w:t>
      </w:r>
      <w:r>
        <w:rPr>
          <w:rStyle w:val="a5"/>
          <w:b w:val="0"/>
          <w:sz w:val="28"/>
          <w:szCs w:val="28"/>
        </w:rPr>
        <w:t xml:space="preserve"> МОАУ «СОШ №17 г.Орска» </w:t>
      </w:r>
      <w:r w:rsidRPr="00C61717">
        <w:rPr>
          <w:rStyle w:val="a5"/>
          <w:b w:val="0"/>
          <w:sz w:val="28"/>
          <w:szCs w:val="28"/>
        </w:rPr>
        <w:t xml:space="preserve">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 xml:space="preserve">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 </w:t>
      </w:r>
    </w:p>
    <w:p w:rsidR="00C61717" w:rsidRPr="00C61717" w:rsidRDefault="00C61717" w:rsidP="00C61717">
      <w:pPr>
        <w:pStyle w:val="a3"/>
        <w:ind w:left="0" w:right="-1" w:firstLine="567"/>
        <w:rPr>
          <w:rStyle w:val="a5"/>
          <w:b w:val="0"/>
          <w:sz w:val="28"/>
          <w:szCs w:val="28"/>
        </w:rPr>
      </w:pPr>
      <w:r>
        <w:rPr>
          <w:rStyle w:val="a5"/>
          <w:b w:val="0"/>
          <w:sz w:val="28"/>
          <w:szCs w:val="28"/>
        </w:rPr>
        <w:t xml:space="preserve">- </w:t>
      </w:r>
      <w:r w:rsidRPr="00C61717">
        <w:rPr>
          <w:rStyle w:val="a5"/>
          <w:b w:val="0"/>
          <w:sz w:val="28"/>
          <w:szCs w:val="28"/>
        </w:rPr>
        <w:t>сохранение и укрепление физического, психологического и социального здоровья обучающихся, обеспечение их безопасности.</w:t>
      </w:r>
    </w:p>
    <w:p w:rsidR="00C61717" w:rsidRPr="00C61717" w:rsidRDefault="00C61717" w:rsidP="00A86D03">
      <w:pPr>
        <w:pStyle w:val="a3"/>
        <w:ind w:left="0" w:right="-1" w:firstLine="567"/>
        <w:rPr>
          <w:rStyle w:val="a5"/>
          <w:b w:val="0"/>
          <w:sz w:val="28"/>
          <w:szCs w:val="28"/>
        </w:rPr>
      </w:pPr>
      <w:r w:rsidRPr="00C61717">
        <w:rPr>
          <w:rStyle w:val="a5"/>
          <w:b w:val="0"/>
          <w:sz w:val="28"/>
          <w:szCs w:val="28"/>
        </w:rPr>
        <w:t>Обучающиеся, не освоившие программу основного общего</w:t>
      </w:r>
      <w:r w:rsidR="00A86D03">
        <w:rPr>
          <w:rStyle w:val="a5"/>
          <w:b w:val="0"/>
          <w:sz w:val="28"/>
          <w:szCs w:val="28"/>
        </w:rPr>
        <w:t xml:space="preserve"> </w:t>
      </w:r>
      <w:r w:rsidRPr="00C61717">
        <w:rPr>
          <w:rStyle w:val="a5"/>
          <w:b w:val="0"/>
          <w:sz w:val="28"/>
          <w:szCs w:val="28"/>
        </w:rPr>
        <w:t>образования, не допускаются к обучению на следующих уровнях образования.</w:t>
      </w:r>
    </w:p>
    <w:p w:rsidR="00C61717" w:rsidRDefault="00C61717" w:rsidP="00A86D03">
      <w:pPr>
        <w:pStyle w:val="a3"/>
        <w:ind w:left="0" w:right="-1" w:firstLine="567"/>
        <w:rPr>
          <w:rStyle w:val="a5"/>
          <w:b w:val="0"/>
          <w:sz w:val="28"/>
          <w:szCs w:val="28"/>
        </w:rPr>
      </w:pPr>
      <w:r w:rsidRPr="00C61717">
        <w:rPr>
          <w:rStyle w:val="a5"/>
          <w:b w:val="0"/>
          <w:sz w:val="28"/>
          <w:szCs w:val="28"/>
        </w:rPr>
        <w:t xml:space="preserve">Основная образовательная программа основного общего образования, создаваемая </w:t>
      </w:r>
      <w:r w:rsidR="0092527A">
        <w:rPr>
          <w:rStyle w:val="a5"/>
          <w:b w:val="0"/>
          <w:sz w:val="28"/>
          <w:szCs w:val="28"/>
        </w:rPr>
        <w:t>МОАУ «СОШ №17 г.Орска»</w:t>
      </w:r>
      <w:r w:rsidRPr="00C61717">
        <w:rPr>
          <w:rStyle w:val="a5"/>
          <w:b w:val="0"/>
          <w:sz w:val="28"/>
          <w:szCs w:val="28"/>
        </w:rPr>
        <w:t>,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соотношения обязательной части программы и части, формируемой участниками образовательного процесса.</w:t>
      </w:r>
    </w:p>
    <w:p w:rsidR="00A86D03" w:rsidRDefault="00A86D03" w:rsidP="00A86D03">
      <w:pPr>
        <w:pStyle w:val="a3"/>
        <w:ind w:left="0" w:right="-1" w:firstLine="567"/>
        <w:rPr>
          <w:rStyle w:val="a5"/>
          <w:b w:val="0"/>
          <w:sz w:val="28"/>
          <w:szCs w:val="28"/>
        </w:rPr>
      </w:pPr>
    </w:p>
    <w:p w:rsidR="00A86D03" w:rsidRPr="00A86D03" w:rsidRDefault="00A86D03" w:rsidP="00AE3CB2">
      <w:pPr>
        <w:pStyle w:val="a6"/>
        <w:numPr>
          <w:ilvl w:val="2"/>
          <w:numId w:val="5"/>
        </w:numPr>
        <w:spacing w:after="0" w:line="240" w:lineRule="auto"/>
        <w:jc w:val="both"/>
        <w:rPr>
          <w:rStyle w:val="a5"/>
          <w:rFonts w:ascii="Times New Roman" w:hAnsi="Times New Roman" w:cs="Times New Roman"/>
          <w:sz w:val="28"/>
          <w:szCs w:val="28"/>
        </w:rPr>
      </w:pPr>
      <w:r w:rsidRPr="00A86D03">
        <w:rPr>
          <w:rStyle w:val="a5"/>
          <w:rFonts w:ascii="Times New Roman" w:hAnsi="Times New Roman" w:cs="Times New Roman"/>
          <w:sz w:val="28"/>
          <w:szCs w:val="28"/>
        </w:rPr>
        <w:t>Принципы формирования и механизмы реализации основной образовательной программы основного общего образования</w:t>
      </w:r>
    </w:p>
    <w:p w:rsidR="00A86D03" w:rsidRDefault="00A86D03" w:rsidP="00A86D03">
      <w:pPr>
        <w:pStyle w:val="a3"/>
        <w:ind w:left="0" w:right="-1" w:firstLine="567"/>
        <w:rPr>
          <w:rStyle w:val="a5"/>
          <w:b w:val="0"/>
          <w:sz w:val="28"/>
          <w:szCs w:val="28"/>
        </w:rPr>
      </w:pPr>
    </w:p>
    <w:p w:rsidR="00A86D03" w:rsidRPr="00A86D03" w:rsidRDefault="00A86D03" w:rsidP="00A86D03">
      <w:pPr>
        <w:pStyle w:val="a3"/>
        <w:ind w:left="0" w:right="-1" w:firstLine="567"/>
        <w:rPr>
          <w:rStyle w:val="a5"/>
          <w:b w:val="0"/>
          <w:sz w:val="28"/>
          <w:szCs w:val="28"/>
        </w:rPr>
      </w:pPr>
      <w:r w:rsidRPr="00A86D03">
        <w:rPr>
          <w:rStyle w:val="a5"/>
          <w:b w:val="0"/>
          <w:sz w:val="28"/>
          <w:szCs w:val="28"/>
        </w:rPr>
        <w:t>В основе разработки основной образовательной программы основного общего образования</w:t>
      </w:r>
      <w:r>
        <w:rPr>
          <w:rStyle w:val="a5"/>
          <w:b w:val="0"/>
          <w:sz w:val="28"/>
          <w:szCs w:val="28"/>
        </w:rPr>
        <w:t xml:space="preserve"> МОАУ «СОШ №17 г.Орска»</w:t>
      </w:r>
      <w:r w:rsidRPr="00A86D03">
        <w:rPr>
          <w:rStyle w:val="a5"/>
          <w:b w:val="0"/>
          <w:sz w:val="28"/>
          <w:szCs w:val="28"/>
        </w:rPr>
        <w:t xml:space="preserve"> лежат следующие принципы и подходы:</w:t>
      </w:r>
    </w:p>
    <w:p w:rsidR="00A86D03" w:rsidRPr="00A86D03" w:rsidRDefault="00A86D03" w:rsidP="00A86D03">
      <w:pPr>
        <w:pStyle w:val="a3"/>
        <w:ind w:left="0" w:right="-1" w:firstLine="567"/>
        <w:rPr>
          <w:rStyle w:val="a5"/>
          <w:b w:val="0"/>
          <w:sz w:val="28"/>
          <w:szCs w:val="28"/>
        </w:rPr>
      </w:pPr>
      <w:r>
        <w:rPr>
          <w:rStyle w:val="a5"/>
          <w:b w:val="0"/>
          <w:sz w:val="28"/>
          <w:szCs w:val="28"/>
        </w:rPr>
        <w:t xml:space="preserve">- </w:t>
      </w:r>
      <w:r w:rsidRPr="00A86D03">
        <w:rPr>
          <w:rStyle w:val="a5"/>
          <w:b w:val="0"/>
          <w:sz w:val="28"/>
          <w:szCs w:val="28"/>
        </w:rPr>
        <w:t>системно-деятельностный подход</w:t>
      </w:r>
      <w:r>
        <w:rPr>
          <w:rStyle w:val="a5"/>
          <w:b w:val="0"/>
          <w:sz w:val="28"/>
          <w:szCs w:val="28"/>
        </w:rPr>
        <w:t xml:space="preserve"> (он предполагает </w:t>
      </w:r>
      <w:r w:rsidRPr="00A86D03">
        <w:rPr>
          <w:rStyle w:val="a5"/>
          <w:b w:val="0"/>
          <w:sz w:val="28"/>
          <w:szCs w:val="28"/>
        </w:rPr>
        <w:t>ориентацию на результаты обучения, на развитие его активной учебно-познавательной деятельности на основе освоения универсальных учебных действий, познания и освоения мира</w:t>
      </w:r>
      <w:r>
        <w:rPr>
          <w:rStyle w:val="a5"/>
          <w:b w:val="0"/>
          <w:sz w:val="28"/>
          <w:szCs w:val="28"/>
        </w:rPr>
        <w:t xml:space="preserve"> </w:t>
      </w:r>
      <w:r w:rsidRPr="00A86D03">
        <w:rPr>
          <w:rStyle w:val="a5"/>
          <w:b w:val="0"/>
          <w:sz w:val="28"/>
          <w:szCs w:val="28"/>
        </w:rPr>
        <w:t>личности обучающегося, формирование его готовности к саморазвитию и непрерывному образованию</w:t>
      </w:r>
      <w:r>
        <w:rPr>
          <w:rStyle w:val="a5"/>
          <w:b w:val="0"/>
          <w:sz w:val="28"/>
          <w:szCs w:val="28"/>
        </w:rPr>
        <w:t>)</w:t>
      </w:r>
      <w:r w:rsidRPr="00A86D03">
        <w:rPr>
          <w:rStyle w:val="a5"/>
          <w:b w:val="0"/>
          <w:sz w:val="28"/>
          <w:szCs w:val="28"/>
        </w:rPr>
        <w:t>;</w:t>
      </w:r>
    </w:p>
    <w:p w:rsidR="00A86D03" w:rsidRDefault="00A86D03" w:rsidP="00A86D03">
      <w:pPr>
        <w:pStyle w:val="a3"/>
        <w:ind w:left="0" w:right="-1" w:firstLine="567"/>
        <w:rPr>
          <w:rStyle w:val="a5"/>
          <w:b w:val="0"/>
          <w:sz w:val="28"/>
          <w:szCs w:val="28"/>
        </w:rPr>
      </w:pPr>
      <w:r>
        <w:rPr>
          <w:rStyle w:val="a5"/>
          <w:b w:val="0"/>
          <w:sz w:val="28"/>
          <w:szCs w:val="28"/>
        </w:rPr>
        <w:t xml:space="preserve">- </w:t>
      </w:r>
      <w:r w:rsidRPr="00A86D03">
        <w:rPr>
          <w:rStyle w:val="a5"/>
          <w:b w:val="0"/>
          <w:sz w:val="28"/>
          <w:szCs w:val="28"/>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A86D03" w:rsidRPr="00A86D03" w:rsidRDefault="00A86D03" w:rsidP="00A86D03">
      <w:pPr>
        <w:pStyle w:val="a3"/>
        <w:ind w:left="0" w:right="-1" w:firstLine="567"/>
        <w:rPr>
          <w:rStyle w:val="a5"/>
          <w:b w:val="0"/>
          <w:sz w:val="28"/>
          <w:szCs w:val="28"/>
        </w:rPr>
      </w:pPr>
      <w:r>
        <w:rPr>
          <w:rStyle w:val="a5"/>
          <w:b w:val="0"/>
          <w:sz w:val="28"/>
          <w:szCs w:val="28"/>
        </w:rPr>
        <w:t xml:space="preserve">- </w:t>
      </w:r>
      <w:r w:rsidRPr="00A86D03">
        <w:rPr>
          <w:rStyle w:val="a5"/>
          <w:b w:val="0"/>
          <w:sz w:val="28"/>
          <w:szCs w:val="28"/>
        </w:rPr>
        <w:t>учет индивидуальных возрастных, психологических и физиологических особенностей обучающихся при построении образовательного процесса и определении образовательно-воспитательных целей и путей их достижения;</w:t>
      </w:r>
    </w:p>
    <w:p w:rsidR="00A86D03" w:rsidRPr="00A86D03" w:rsidRDefault="00A86D03" w:rsidP="00A86D03">
      <w:pPr>
        <w:pStyle w:val="a3"/>
        <w:ind w:left="0" w:right="-1" w:firstLine="567"/>
        <w:rPr>
          <w:rStyle w:val="a5"/>
          <w:b w:val="0"/>
          <w:sz w:val="28"/>
          <w:szCs w:val="28"/>
        </w:rPr>
      </w:pPr>
      <w:r>
        <w:rPr>
          <w:rStyle w:val="a5"/>
          <w:b w:val="0"/>
          <w:sz w:val="28"/>
          <w:szCs w:val="28"/>
        </w:rPr>
        <w:t xml:space="preserve">- </w:t>
      </w:r>
      <w:r w:rsidRPr="00A86D03">
        <w:rPr>
          <w:rStyle w:val="a5"/>
          <w:b w:val="0"/>
          <w:sz w:val="28"/>
          <w:szCs w:val="28"/>
        </w:rPr>
        <w:t>разнообразие индивидуальных образовательных траекторий и индивидуального развития каждого обучающегося, в том числе одаренных обучающихся и обучающихся с ограниченными возможностями здоровья;</w:t>
      </w:r>
    </w:p>
    <w:p w:rsidR="00A86D03" w:rsidRPr="00A86D03" w:rsidRDefault="00A86D03" w:rsidP="00A86D03">
      <w:pPr>
        <w:pStyle w:val="a3"/>
        <w:ind w:left="0" w:right="-1" w:firstLine="567"/>
        <w:rPr>
          <w:rStyle w:val="a5"/>
          <w:b w:val="0"/>
          <w:sz w:val="28"/>
          <w:szCs w:val="28"/>
        </w:rPr>
      </w:pPr>
      <w:r>
        <w:rPr>
          <w:rStyle w:val="a5"/>
          <w:b w:val="0"/>
          <w:sz w:val="28"/>
          <w:szCs w:val="28"/>
        </w:rPr>
        <w:lastRenderedPageBreak/>
        <w:t xml:space="preserve">- </w:t>
      </w:r>
      <w:r w:rsidRPr="00A86D03">
        <w:rPr>
          <w:rStyle w:val="a5"/>
          <w:b w:val="0"/>
          <w:sz w:val="28"/>
          <w:szCs w:val="28"/>
        </w:rPr>
        <w:t>преемственность основных образовательных программ, проявляющуюся во взаимосвязи и согласованности в отборе содержания образования, а также в последовательности его развертывания по уровням образования и этапам обучения в целях обеспечения системности знаний, повышения качества образования и обеспечения его непрерывности;</w:t>
      </w:r>
    </w:p>
    <w:p w:rsidR="00A86D03" w:rsidRPr="00A86D03" w:rsidRDefault="00A86D03" w:rsidP="00A86D03">
      <w:pPr>
        <w:pStyle w:val="a3"/>
        <w:ind w:left="0" w:right="-1" w:firstLine="567"/>
        <w:rPr>
          <w:rStyle w:val="a5"/>
          <w:b w:val="0"/>
          <w:sz w:val="28"/>
          <w:szCs w:val="28"/>
        </w:rPr>
      </w:pPr>
      <w:r>
        <w:rPr>
          <w:rStyle w:val="a5"/>
          <w:b w:val="0"/>
          <w:sz w:val="28"/>
          <w:szCs w:val="28"/>
        </w:rPr>
        <w:t xml:space="preserve">- </w:t>
      </w:r>
      <w:r w:rsidRPr="00A86D03">
        <w:rPr>
          <w:rStyle w:val="a5"/>
          <w:b w:val="0"/>
          <w:sz w:val="28"/>
          <w:szCs w:val="28"/>
        </w:rPr>
        <w:t>обеспечение фундаментального характера образования, учета специфики изучаемых предметов;</w:t>
      </w:r>
    </w:p>
    <w:p w:rsidR="00A86D03" w:rsidRPr="00A86D03" w:rsidRDefault="00A86D03" w:rsidP="00A86D03">
      <w:pPr>
        <w:pStyle w:val="a3"/>
        <w:ind w:left="0" w:right="-1" w:firstLine="567"/>
        <w:rPr>
          <w:rStyle w:val="a5"/>
          <w:b w:val="0"/>
          <w:sz w:val="28"/>
          <w:szCs w:val="28"/>
        </w:rPr>
      </w:pPr>
      <w:r>
        <w:rPr>
          <w:rStyle w:val="a5"/>
          <w:b w:val="0"/>
          <w:sz w:val="28"/>
          <w:szCs w:val="28"/>
        </w:rPr>
        <w:t xml:space="preserve">- </w:t>
      </w:r>
      <w:r w:rsidRPr="00A86D03">
        <w:rPr>
          <w:rStyle w:val="a5"/>
          <w:b w:val="0"/>
          <w:sz w:val="28"/>
          <w:szCs w:val="28"/>
        </w:rPr>
        <w:t>принцип единства учебной и воспитательной деятельности, предполагающий направленность учебного процесса на достижение личностных результатов освоения образовательной программы;</w:t>
      </w:r>
    </w:p>
    <w:p w:rsidR="00883440" w:rsidRDefault="00A86D03" w:rsidP="00A86D03">
      <w:pPr>
        <w:pStyle w:val="a3"/>
        <w:ind w:left="0" w:right="-1" w:firstLine="567"/>
        <w:rPr>
          <w:rStyle w:val="a5"/>
          <w:b w:val="0"/>
          <w:sz w:val="28"/>
          <w:szCs w:val="28"/>
        </w:rPr>
      </w:pPr>
      <w:r>
        <w:rPr>
          <w:rStyle w:val="a5"/>
          <w:b w:val="0"/>
          <w:sz w:val="28"/>
          <w:szCs w:val="28"/>
        </w:rPr>
        <w:t xml:space="preserve">- </w:t>
      </w:r>
      <w:r w:rsidRPr="00A86D03">
        <w:rPr>
          <w:rStyle w:val="a5"/>
          <w:b w:val="0"/>
          <w:sz w:val="28"/>
          <w:szCs w:val="28"/>
        </w:rPr>
        <w:t>принцип здоровьесбережения, предусматривающий исключение образовательных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приведение объема учебной нагрузки в соответствие с требованиям действующих санитарных правил и нормативов</w:t>
      </w:r>
      <w:r w:rsidR="00883440">
        <w:rPr>
          <w:rStyle w:val="a5"/>
          <w:b w:val="0"/>
          <w:sz w:val="28"/>
          <w:szCs w:val="28"/>
        </w:rPr>
        <w:t>;</w:t>
      </w:r>
    </w:p>
    <w:p w:rsidR="00883440" w:rsidRPr="00883440" w:rsidRDefault="00883440" w:rsidP="00883440">
      <w:pPr>
        <w:pStyle w:val="a3"/>
        <w:tabs>
          <w:tab w:val="left" w:pos="1335"/>
        </w:tabs>
        <w:ind w:left="0" w:right="-1" w:firstLine="567"/>
        <w:rPr>
          <w:rStyle w:val="a5"/>
          <w:b w:val="0"/>
          <w:sz w:val="28"/>
          <w:szCs w:val="28"/>
        </w:rPr>
      </w:pPr>
      <w:r>
        <w:rPr>
          <w:rStyle w:val="a5"/>
          <w:b w:val="0"/>
          <w:sz w:val="28"/>
          <w:szCs w:val="28"/>
        </w:rPr>
        <w:t xml:space="preserve">- </w:t>
      </w:r>
      <w:r w:rsidRPr="00883440">
        <w:rPr>
          <w:rStyle w:val="a5"/>
          <w:b w:val="0"/>
          <w:sz w:val="28"/>
          <w:szCs w:val="28"/>
        </w:rPr>
        <w:t xml:space="preserve">обеспечение доступом к электронной информационно-образовательной среде </w:t>
      </w:r>
      <w:r>
        <w:rPr>
          <w:rStyle w:val="a5"/>
          <w:b w:val="0"/>
          <w:sz w:val="28"/>
          <w:szCs w:val="28"/>
        </w:rPr>
        <w:t>МОАУ «СОШ №17 г.Орска»</w:t>
      </w:r>
      <w:r w:rsidRPr="00883440">
        <w:rPr>
          <w:rStyle w:val="a5"/>
          <w:b w:val="0"/>
          <w:sz w:val="28"/>
          <w:szCs w:val="28"/>
        </w:rPr>
        <w:t>.</w:t>
      </w:r>
    </w:p>
    <w:p w:rsidR="00883440" w:rsidRPr="00883440" w:rsidRDefault="00883440" w:rsidP="00883440">
      <w:pPr>
        <w:pStyle w:val="a3"/>
        <w:ind w:right="-1" w:firstLine="567"/>
        <w:rPr>
          <w:rStyle w:val="a5"/>
          <w:b w:val="0"/>
          <w:sz w:val="28"/>
          <w:szCs w:val="28"/>
        </w:rPr>
      </w:pPr>
      <w:r w:rsidRPr="00883440">
        <w:rPr>
          <w:rStyle w:val="a5"/>
          <w:b w:val="0"/>
          <w:sz w:val="28"/>
          <w:szCs w:val="28"/>
        </w:rPr>
        <w:t xml:space="preserve">Сущность системных обновлений </w:t>
      </w:r>
      <w:r>
        <w:rPr>
          <w:rStyle w:val="a5"/>
          <w:b w:val="0"/>
          <w:sz w:val="28"/>
          <w:szCs w:val="28"/>
        </w:rPr>
        <w:t xml:space="preserve">заключается </w:t>
      </w:r>
      <w:r w:rsidRPr="00883440">
        <w:rPr>
          <w:rStyle w:val="a5"/>
          <w:b w:val="0"/>
          <w:sz w:val="28"/>
          <w:szCs w:val="28"/>
        </w:rPr>
        <w:t>в</w:t>
      </w:r>
      <w:r>
        <w:rPr>
          <w:rStyle w:val="a5"/>
          <w:b w:val="0"/>
          <w:sz w:val="28"/>
          <w:szCs w:val="28"/>
        </w:rPr>
        <w:t>:</w:t>
      </w:r>
    </w:p>
    <w:p w:rsidR="00883440" w:rsidRPr="00883440" w:rsidRDefault="00883440" w:rsidP="00883440">
      <w:pPr>
        <w:pStyle w:val="a3"/>
        <w:numPr>
          <w:ilvl w:val="0"/>
          <w:numId w:val="33"/>
        </w:numPr>
        <w:tabs>
          <w:tab w:val="left" w:pos="567"/>
          <w:tab w:val="left" w:pos="993"/>
        </w:tabs>
        <w:ind w:left="0" w:right="-1" w:firstLine="567"/>
        <w:rPr>
          <w:rStyle w:val="a5"/>
          <w:b w:val="0"/>
          <w:sz w:val="28"/>
          <w:szCs w:val="28"/>
        </w:rPr>
      </w:pPr>
      <w:r>
        <w:rPr>
          <w:rStyle w:val="a5"/>
          <w:b w:val="0"/>
          <w:sz w:val="28"/>
          <w:szCs w:val="28"/>
        </w:rPr>
        <w:t>с</w:t>
      </w:r>
      <w:r w:rsidRPr="00883440">
        <w:rPr>
          <w:rStyle w:val="a5"/>
          <w:b w:val="0"/>
          <w:sz w:val="28"/>
          <w:szCs w:val="28"/>
        </w:rPr>
        <w:t>одержании образования:</w:t>
      </w:r>
    </w:p>
    <w:p w:rsidR="00883440" w:rsidRPr="00883440" w:rsidRDefault="00883440" w:rsidP="00883440">
      <w:pPr>
        <w:pStyle w:val="a3"/>
        <w:ind w:right="-1" w:firstLine="567"/>
        <w:rPr>
          <w:rStyle w:val="a5"/>
          <w:b w:val="0"/>
          <w:sz w:val="28"/>
          <w:szCs w:val="28"/>
        </w:rPr>
      </w:pPr>
      <w:r w:rsidRPr="00883440">
        <w:rPr>
          <w:rStyle w:val="a5"/>
          <w:b w:val="0"/>
          <w:sz w:val="28"/>
          <w:szCs w:val="28"/>
        </w:rPr>
        <w:t>- введение ФГОС третьего поколения</w:t>
      </w:r>
    </w:p>
    <w:p w:rsidR="00883440" w:rsidRPr="00883440" w:rsidRDefault="00883440" w:rsidP="00883440">
      <w:pPr>
        <w:pStyle w:val="a3"/>
        <w:ind w:right="-1" w:firstLine="567"/>
        <w:rPr>
          <w:rStyle w:val="a5"/>
          <w:b w:val="0"/>
          <w:sz w:val="28"/>
          <w:szCs w:val="28"/>
        </w:rPr>
      </w:pPr>
      <w:r w:rsidRPr="00883440">
        <w:rPr>
          <w:rStyle w:val="a5"/>
          <w:b w:val="0"/>
          <w:sz w:val="28"/>
          <w:szCs w:val="28"/>
        </w:rPr>
        <w:t>- обеспечение вариативности образования</w:t>
      </w:r>
    </w:p>
    <w:p w:rsidR="00883440" w:rsidRPr="00883440" w:rsidRDefault="00883440" w:rsidP="00883440">
      <w:pPr>
        <w:pStyle w:val="a3"/>
        <w:ind w:right="-1" w:firstLine="567"/>
        <w:rPr>
          <w:rStyle w:val="a5"/>
          <w:b w:val="0"/>
          <w:sz w:val="28"/>
          <w:szCs w:val="28"/>
        </w:rPr>
      </w:pPr>
      <w:r w:rsidRPr="00883440">
        <w:rPr>
          <w:rStyle w:val="a5"/>
          <w:b w:val="0"/>
          <w:sz w:val="28"/>
          <w:szCs w:val="28"/>
        </w:rPr>
        <w:t>- введение предметов интегрированного содержания</w:t>
      </w:r>
    </w:p>
    <w:p w:rsidR="00883440" w:rsidRPr="00883440" w:rsidRDefault="00883440" w:rsidP="00883440">
      <w:pPr>
        <w:pStyle w:val="a3"/>
        <w:ind w:right="-1" w:firstLine="567"/>
        <w:rPr>
          <w:rStyle w:val="a5"/>
          <w:b w:val="0"/>
          <w:sz w:val="28"/>
          <w:szCs w:val="28"/>
        </w:rPr>
      </w:pPr>
      <w:r w:rsidRPr="00883440">
        <w:rPr>
          <w:rStyle w:val="a5"/>
          <w:b w:val="0"/>
          <w:sz w:val="28"/>
          <w:szCs w:val="28"/>
        </w:rPr>
        <w:t>- организация профильного обучения и предпрофильной подготовки</w:t>
      </w:r>
    </w:p>
    <w:p w:rsidR="00883440" w:rsidRPr="00883440" w:rsidRDefault="00883440" w:rsidP="00883440">
      <w:pPr>
        <w:pStyle w:val="a3"/>
        <w:ind w:right="-1" w:firstLine="567"/>
        <w:rPr>
          <w:rStyle w:val="a5"/>
          <w:b w:val="0"/>
          <w:sz w:val="28"/>
          <w:szCs w:val="28"/>
        </w:rPr>
      </w:pPr>
      <w:r w:rsidRPr="00883440">
        <w:rPr>
          <w:rStyle w:val="a5"/>
          <w:b w:val="0"/>
          <w:sz w:val="28"/>
          <w:szCs w:val="28"/>
        </w:rPr>
        <w:t>- раннее выявление и развитие одаренных (талантливых) детей</w:t>
      </w:r>
    </w:p>
    <w:p w:rsidR="00883440" w:rsidRPr="00883440" w:rsidRDefault="00883440" w:rsidP="00883440">
      <w:pPr>
        <w:pStyle w:val="a3"/>
        <w:ind w:right="-1" w:firstLine="567"/>
        <w:rPr>
          <w:rStyle w:val="a5"/>
          <w:b w:val="0"/>
          <w:sz w:val="28"/>
          <w:szCs w:val="28"/>
        </w:rPr>
      </w:pPr>
      <w:r w:rsidRPr="00883440">
        <w:rPr>
          <w:rStyle w:val="a5"/>
          <w:b w:val="0"/>
          <w:sz w:val="28"/>
          <w:szCs w:val="28"/>
        </w:rPr>
        <w:t>- переход на новые линии учебников</w:t>
      </w:r>
    </w:p>
    <w:p w:rsidR="00883440" w:rsidRDefault="00883440" w:rsidP="00883440">
      <w:pPr>
        <w:pStyle w:val="a3"/>
        <w:ind w:right="-1" w:firstLine="567"/>
        <w:rPr>
          <w:rStyle w:val="a5"/>
          <w:b w:val="0"/>
          <w:sz w:val="28"/>
          <w:szCs w:val="28"/>
        </w:rPr>
      </w:pPr>
      <w:r>
        <w:rPr>
          <w:rStyle w:val="a5"/>
          <w:b w:val="0"/>
          <w:sz w:val="28"/>
          <w:szCs w:val="28"/>
        </w:rPr>
        <w:t xml:space="preserve">2) </w:t>
      </w:r>
      <w:r w:rsidRPr="00883440">
        <w:rPr>
          <w:rStyle w:val="a5"/>
          <w:b w:val="0"/>
          <w:sz w:val="28"/>
          <w:szCs w:val="28"/>
        </w:rPr>
        <w:t xml:space="preserve">технологиях: </w:t>
      </w:r>
    </w:p>
    <w:p w:rsidR="00883440" w:rsidRPr="00883440" w:rsidRDefault="00883440" w:rsidP="00883440">
      <w:pPr>
        <w:pStyle w:val="a3"/>
        <w:ind w:right="-1" w:firstLine="567"/>
        <w:rPr>
          <w:rStyle w:val="a5"/>
          <w:b w:val="0"/>
          <w:sz w:val="28"/>
          <w:szCs w:val="28"/>
        </w:rPr>
      </w:pPr>
      <w:r w:rsidRPr="00883440">
        <w:rPr>
          <w:rStyle w:val="a5"/>
          <w:b w:val="0"/>
          <w:sz w:val="28"/>
          <w:szCs w:val="28"/>
        </w:rPr>
        <w:t>- внутрифирменное обучение педагогов современным образовательным технологиям</w:t>
      </w:r>
    </w:p>
    <w:p w:rsidR="00883440" w:rsidRPr="00883440" w:rsidRDefault="00883440" w:rsidP="00883440">
      <w:pPr>
        <w:pStyle w:val="a3"/>
        <w:ind w:right="-1" w:firstLine="567"/>
        <w:rPr>
          <w:rStyle w:val="a5"/>
          <w:b w:val="0"/>
          <w:sz w:val="28"/>
          <w:szCs w:val="28"/>
        </w:rPr>
      </w:pPr>
      <w:r w:rsidRPr="00883440">
        <w:rPr>
          <w:rStyle w:val="a5"/>
          <w:b w:val="0"/>
          <w:sz w:val="28"/>
          <w:szCs w:val="28"/>
        </w:rPr>
        <w:t>- внедрение технологий, обеспечивающих сохранение и укрепление физического и</w:t>
      </w:r>
      <w:r>
        <w:rPr>
          <w:rStyle w:val="a5"/>
          <w:b w:val="0"/>
          <w:sz w:val="28"/>
          <w:szCs w:val="28"/>
        </w:rPr>
        <w:t xml:space="preserve"> </w:t>
      </w:r>
      <w:r w:rsidRPr="00883440">
        <w:rPr>
          <w:rStyle w:val="a5"/>
          <w:b w:val="0"/>
          <w:sz w:val="28"/>
          <w:szCs w:val="28"/>
        </w:rPr>
        <w:t>психофизиологического здоровья всех участников образовательного процесса</w:t>
      </w:r>
    </w:p>
    <w:p w:rsidR="00883440" w:rsidRPr="00883440" w:rsidRDefault="00883440" w:rsidP="00883440">
      <w:pPr>
        <w:pStyle w:val="a3"/>
        <w:ind w:right="-1" w:firstLine="567"/>
        <w:rPr>
          <w:rStyle w:val="a5"/>
          <w:b w:val="0"/>
          <w:sz w:val="28"/>
          <w:szCs w:val="28"/>
        </w:rPr>
      </w:pPr>
      <w:r w:rsidRPr="00883440">
        <w:rPr>
          <w:rStyle w:val="a5"/>
          <w:b w:val="0"/>
          <w:sz w:val="28"/>
          <w:szCs w:val="28"/>
        </w:rPr>
        <w:t>- внедрение инновационных технологий, в том числе технологий формирования</w:t>
      </w:r>
      <w:r>
        <w:rPr>
          <w:rStyle w:val="a5"/>
          <w:b w:val="0"/>
          <w:sz w:val="28"/>
          <w:szCs w:val="28"/>
        </w:rPr>
        <w:t xml:space="preserve"> </w:t>
      </w:r>
      <w:r w:rsidRPr="00883440">
        <w:rPr>
          <w:rStyle w:val="a5"/>
          <w:b w:val="0"/>
          <w:sz w:val="28"/>
          <w:szCs w:val="28"/>
        </w:rPr>
        <w:t>универсальных учебных действий</w:t>
      </w:r>
    </w:p>
    <w:p w:rsidR="00883440" w:rsidRPr="00883440" w:rsidRDefault="00883440" w:rsidP="00883440">
      <w:pPr>
        <w:pStyle w:val="a3"/>
        <w:ind w:right="-1" w:firstLine="567"/>
        <w:rPr>
          <w:rStyle w:val="a5"/>
          <w:b w:val="0"/>
          <w:sz w:val="28"/>
          <w:szCs w:val="28"/>
        </w:rPr>
      </w:pPr>
      <w:r>
        <w:rPr>
          <w:rStyle w:val="a5"/>
          <w:b w:val="0"/>
          <w:sz w:val="28"/>
          <w:szCs w:val="28"/>
        </w:rPr>
        <w:t xml:space="preserve">3) </w:t>
      </w:r>
      <w:r w:rsidRPr="00883440">
        <w:rPr>
          <w:rStyle w:val="a5"/>
          <w:b w:val="0"/>
          <w:sz w:val="28"/>
          <w:szCs w:val="28"/>
        </w:rPr>
        <w:t>системе оценки</w:t>
      </w:r>
      <w:r>
        <w:rPr>
          <w:rStyle w:val="a5"/>
          <w:b w:val="0"/>
          <w:sz w:val="28"/>
          <w:szCs w:val="28"/>
        </w:rPr>
        <w:t xml:space="preserve"> </w:t>
      </w:r>
      <w:r w:rsidRPr="00883440">
        <w:rPr>
          <w:rStyle w:val="a5"/>
          <w:b w:val="0"/>
          <w:sz w:val="28"/>
          <w:szCs w:val="28"/>
        </w:rPr>
        <w:t>качества образования:</w:t>
      </w:r>
    </w:p>
    <w:p w:rsidR="00883440" w:rsidRPr="00883440" w:rsidRDefault="00883440" w:rsidP="00883440">
      <w:pPr>
        <w:pStyle w:val="a3"/>
        <w:ind w:right="-1" w:firstLine="567"/>
        <w:rPr>
          <w:rStyle w:val="a5"/>
          <w:b w:val="0"/>
          <w:sz w:val="28"/>
          <w:szCs w:val="28"/>
        </w:rPr>
      </w:pPr>
      <w:r w:rsidRPr="00883440">
        <w:rPr>
          <w:rStyle w:val="a5"/>
          <w:b w:val="0"/>
          <w:sz w:val="28"/>
          <w:szCs w:val="28"/>
        </w:rPr>
        <w:t>- введение ОГЭ как независимой экспертизы качества школьного образования</w:t>
      </w:r>
    </w:p>
    <w:p w:rsidR="00883440" w:rsidRPr="00883440" w:rsidRDefault="00883440" w:rsidP="00883440">
      <w:pPr>
        <w:pStyle w:val="a3"/>
        <w:ind w:right="-1" w:firstLine="567"/>
        <w:rPr>
          <w:rStyle w:val="a5"/>
          <w:b w:val="0"/>
          <w:sz w:val="28"/>
          <w:szCs w:val="28"/>
        </w:rPr>
      </w:pPr>
      <w:r w:rsidRPr="00883440">
        <w:rPr>
          <w:rStyle w:val="a5"/>
          <w:b w:val="0"/>
          <w:sz w:val="28"/>
          <w:szCs w:val="28"/>
        </w:rPr>
        <w:t>- участие в международных и федеральных проектах по оценке качества образования</w:t>
      </w:r>
    </w:p>
    <w:p w:rsidR="00883440" w:rsidRPr="00883440" w:rsidRDefault="00883440" w:rsidP="00883440">
      <w:pPr>
        <w:pStyle w:val="a3"/>
        <w:ind w:right="-1" w:firstLine="567"/>
        <w:rPr>
          <w:rStyle w:val="a5"/>
          <w:b w:val="0"/>
          <w:sz w:val="28"/>
          <w:szCs w:val="28"/>
        </w:rPr>
      </w:pPr>
      <w:r w:rsidRPr="00883440">
        <w:rPr>
          <w:rStyle w:val="a5"/>
          <w:b w:val="0"/>
          <w:sz w:val="28"/>
          <w:szCs w:val="28"/>
        </w:rPr>
        <w:t>- разработка и внедрение системы оценивания уровня сформированности личностных</w:t>
      </w:r>
      <w:r>
        <w:rPr>
          <w:rStyle w:val="a5"/>
          <w:b w:val="0"/>
          <w:sz w:val="28"/>
          <w:szCs w:val="28"/>
        </w:rPr>
        <w:t xml:space="preserve"> </w:t>
      </w:r>
      <w:r w:rsidRPr="00883440">
        <w:rPr>
          <w:rStyle w:val="a5"/>
          <w:b w:val="0"/>
          <w:sz w:val="28"/>
          <w:szCs w:val="28"/>
        </w:rPr>
        <w:t>и метапредметных результатов</w:t>
      </w:r>
    </w:p>
    <w:p w:rsidR="00883440" w:rsidRPr="00883440" w:rsidRDefault="00883440" w:rsidP="00883440">
      <w:pPr>
        <w:pStyle w:val="a3"/>
        <w:ind w:right="-1" w:firstLine="567"/>
        <w:rPr>
          <w:rStyle w:val="a5"/>
          <w:b w:val="0"/>
          <w:sz w:val="28"/>
          <w:szCs w:val="28"/>
        </w:rPr>
      </w:pPr>
      <w:r w:rsidRPr="00883440">
        <w:rPr>
          <w:rStyle w:val="a5"/>
          <w:b w:val="0"/>
          <w:sz w:val="28"/>
          <w:szCs w:val="28"/>
        </w:rPr>
        <w:t>- модернизация системы оценивания предметных результатов</w:t>
      </w:r>
    </w:p>
    <w:p w:rsidR="00883440" w:rsidRDefault="00883440" w:rsidP="00883440">
      <w:pPr>
        <w:pStyle w:val="a3"/>
        <w:ind w:right="-1" w:firstLine="567"/>
        <w:rPr>
          <w:rStyle w:val="a5"/>
          <w:b w:val="0"/>
          <w:sz w:val="28"/>
          <w:szCs w:val="28"/>
        </w:rPr>
      </w:pPr>
      <w:r w:rsidRPr="00883440">
        <w:rPr>
          <w:rStyle w:val="a5"/>
          <w:b w:val="0"/>
          <w:sz w:val="28"/>
          <w:szCs w:val="28"/>
        </w:rPr>
        <w:t>- усиление позиции, связанной со сравнением результатов внутришкольного</w:t>
      </w:r>
      <w:r>
        <w:rPr>
          <w:rStyle w:val="a5"/>
          <w:b w:val="0"/>
          <w:sz w:val="28"/>
          <w:szCs w:val="28"/>
        </w:rPr>
        <w:t xml:space="preserve"> </w:t>
      </w:r>
      <w:r w:rsidRPr="00883440">
        <w:rPr>
          <w:rStyle w:val="a5"/>
          <w:b w:val="0"/>
          <w:sz w:val="28"/>
          <w:szCs w:val="28"/>
        </w:rPr>
        <w:t>мониторинга и внешнего контроля</w:t>
      </w:r>
      <w:r>
        <w:rPr>
          <w:rStyle w:val="a5"/>
          <w:b w:val="0"/>
          <w:sz w:val="28"/>
          <w:szCs w:val="28"/>
        </w:rPr>
        <w:t xml:space="preserve"> </w:t>
      </w:r>
    </w:p>
    <w:p w:rsidR="00883440" w:rsidRPr="00883440" w:rsidRDefault="00883440" w:rsidP="00883440">
      <w:pPr>
        <w:pStyle w:val="a3"/>
        <w:ind w:right="-1" w:firstLine="567"/>
        <w:rPr>
          <w:rStyle w:val="a5"/>
          <w:b w:val="0"/>
          <w:sz w:val="28"/>
          <w:szCs w:val="28"/>
        </w:rPr>
      </w:pPr>
      <w:r>
        <w:rPr>
          <w:rStyle w:val="a5"/>
          <w:b w:val="0"/>
          <w:sz w:val="28"/>
          <w:szCs w:val="28"/>
        </w:rPr>
        <w:lastRenderedPageBreak/>
        <w:t xml:space="preserve">4) </w:t>
      </w:r>
      <w:r w:rsidRPr="00883440">
        <w:rPr>
          <w:rStyle w:val="a5"/>
          <w:b w:val="0"/>
          <w:sz w:val="28"/>
          <w:szCs w:val="28"/>
        </w:rPr>
        <w:t>структуре</w:t>
      </w:r>
      <w:r>
        <w:rPr>
          <w:rStyle w:val="a5"/>
          <w:b w:val="0"/>
          <w:sz w:val="28"/>
          <w:szCs w:val="28"/>
        </w:rPr>
        <w:t xml:space="preserve"> </w:t>
      </w:r>
      <w:r w:rsidRPr="00883440">
        <w:rPr>
          <w:rStyle w:val="a5"/>
          <w:b w:val="0"/>
          <w:sz w:val="28"/>
          <w:szCs w:val="28"/>
        </w:rPr>
        <w:t>образования:</w:t>
      </w:r>
    </w:p>
    <w:p w:rsidR="00883440" w:rsidRDefault="00883440" w:rsidP="00883440">
      <w:pPr>
        <w:pStyle w:val="a3"/>
        <w:ind w:left="0" w:right="-1" w:firstLine="567"/>
        <w:rPr>
          <w:rStyle w:val="a5"/>
          <w:b w:val="0"/>
          <w:sz w:val="28"/>
          <w:szCs w:val="28"/>
        </w:rPr>
      </w:pPr>
      <w:r w:rsidRPr="00883440">
        <w:rPr>
          <w:rStyle w:val="a5"/>
          <w:b w:val="0"/>
          <w:sz w:val="28"/>
          <w:szCs w:val="28"/>
        </w:rPr>
        <w:t xml:space="preserve">- интеграция систем школьного и дополнительного образования </w:t>
      </w:r>
    </w:p>
    <w:p w:rsidR="00883440" w:rsidRDefault="00883440" w:rsidP="00883440">
      <w:pPr>
        <w:pStyle w:val="a3"/>
        <w:ind w:right="-1" w:firstLine="567"/>
        <w:rPr>
          <w:rStyle w:val="a5"/>
          <w:b w:val="0"/>
          <w:sz w:val="28"/>
          <w:szCs w:val="28"/>
        </w:rPr>
      </w:pPr>
      <w:r>
        <w:rPr>
          <w:rStyle w:val="a5"/>
          <w:b w:val="0"/>
          <w:sz w:val="28"/>
          <w:szCs w:val="28"/>
        </w:rPr>
        <w:t xml:space="preserve">5) </w:t>
      </w:r>
      <w:r w:rsidRPr="00883440">
        <w:rPr>
          <w:rStyle w:val="a5"/>
          <w:b w:val="0"/>
          <w:sz w:val="28"/>
          <w:szCs w:val="28"/>
        </w:rPr>
        <w:t xml:space="preserve">системе оплаты труда: </w:t>
      </w:r>
    </w:p>
    <w:p w:rsidR="00883440" w:rsidRPr="00883440" w:rsidRDefault="00883440" w:rsidP="00883440">
      <w:pPr>
        <w:pStyle w:val="a3"/>
        <w:ind w:right="-1" w:firstLine="567"/>
        <w:rPr>
          <w:rStyle w:val="a5"/>
          <w:b w:val="0"/>
          <w:sz w:val="28"/>
          <w:szCs w:val="28"/>
        </w:rPr>
      </w:pPr>
      <w:r w:rsidRPr="00883440">
        <w:rPr>
          <w:rStyle w:val="a5"/>
          <w:b w:val="0"/>
          <w:sz w:val="28"/>
          <w:szCs w:val="28"/>
        </w:rPr>
        <w:t>- подушевое финансирование</w:t>
      </w:r>
    </w:p>
    <w:p w:rsidR="00883440" w:rsidRPr="00883440" w:rsidRDefault="00883440" w:rsidP="00883440">
      <w:pPr>
        <w:pStyle w:val="a3"/>
        <w:ind w:right="-1" w:firstLine="567"/>
        <w:rPr>
          <w:rStyle w:val="a5"/>
          <w:b w:val="0"/>
          <w:sz w:val="28"/>
          <w:szCs w:val="28"/>
        </w:rPr>
      </w:pPr>
      <w:r w:rsidRPr="00883440">
        <w:rPr>
          <w:rStyle w:val="a5"/>
          <w:b w:val="0"/>
          <w:sz w:val="28"/>
          <w:szCs w:val="28"/>
        </w:rPr>
        <w:t>- разделение оплаты труда педагогов на основную и стимулирующую</w:t>
      </w:r>
      <w:r>
        <w:rPr>
          <w:rStyle w:val="a5"/>
          <w:b w:val="0"/>
          <w:sz w:val="28"/>
          <w:szCs w:val="28"/>
        </w:rPr>
        <w:t xml:space="preserve"> </w:t>
      </w:r>
    </w:p>
    <w:p w:rsidR="00883440" w:rsidRPr="00883440" w:rsidRDefault="00883440" w:rsidP="00883440">
      <w:pPr>
        <w:pStyle w:val="a3"/>
        <w:ind w:right="-1" w:firstLine="567"/>
        <w:rPr>
          <w:rStyle w:val="a5"/>
          <w:b w:val="0"/>
          <w:sz w:val="28"/>
          <w:szCs w:val="28"/>
        </w:rPr>
      </w:pPr>
      <w:r>
        <w:rPr>
          <w:rStyle w:val="a5"/>
          <w:b w:val="0"/>
          <w:sz w:val="28"/>
          <w:szCs w:val="28"/>
        </w:rPr>
        <w:t xml:space="preserve">6) </w:t>
      </w:r>
      <w:r w:rsidRPr="00883440">
        <w:rPr>
          <w:rStyle w:val="a5"/>
          <w:b w:val="0"/>
          <w:sz w:val="28"/>
          <w:szCs w:val="28"/>
        </w:rPr>
        <w:t>управлении</w:t>
      </w:r>
      <w:r>
        <w:rPr>
          <w:rStyle w:val="a5"/>
          <w:b w:val="0"/>
          <w:sz w:val="28"/>
          <w:szCs w:val="28"/>
        </w:rPr>
        <w:t xml:space="preserve"> </w:t>
      </w:r>
      <w:r w:rsidRPr="00883440">
        <w:rPr>
          <w:rStyle w:val="a5"/>
          <w:b w:val="0"/>
          <w:sz w:val="28"/>
          <w:szCs w:val="28"/>
        </w:rPr>
        <w:t>образованием:</w:t>
      </w:r>
    </w:p>
    <w:p w:rsidR="00883440" w:rsidRPr="00883440" w:rsidRDefault="00883440" w:rsidP="00883440">
      <w:pPr>
        <w:pStyle w:val="a3"/>
        <w:ind w:right="-1" w:firstLine="567"/>
        <w:rPr>
          <w:rStyle w:val="a5"/>
          <w:b w:val="0"/>
          <w:sz w:val="28"/>
          <w:szCs w:val="28"/>
        </w:rPr>
      </w:pPr>
      <w:r w:rsidRPr="00883440">
        <w:rPr>
          <w:rStyle w:val="a5"/>
          <w:b w:val="0"/>
          <w:sz w:val="28"/>
          <w:szCs w:val="28"/>
        </w:rPr>
        <w:t>- организация государственно-общественного управления</w:t>
      </w:r>
    </w:p>
    <w:p w:rsidR="00883440" w:rsidRPr="00883440" w:rsidRDefault="00883440" w:rsidP="00883440">
      <w:pPr>
        <w:pStyle w:val="a3"/>
        <w:ind w:right="-1" w:firstLine="567"/>
        <w:rPr>
          <w:rStyle w:val="a5"/>
          <w:b w:val="0"/>
          <w:sz w:val="28"/>
          <w:szCs w:val="28"/>
        </w:rPr>
      </w:pPr>
      <w:r w:rsidRPr="00883440">
        <w:rPr>
          <w:rStyle w:val="a5"/>
          <w:b w:val="0"/>
          <w:sz w:val="28"/>
          <w:szCs w:val="28"/>
        </w:rPr>
        <w:t>- публичная отчетность</w:t>
      </w:r>
    </w:p>
    <w:p w:rsidR="00883440" w:rsidRPr="00883440" w:rsidRDefault="00883440" w:rsidP="00883440">
      <w:pPr>
        <w:pStyle w:val="a3"/>
        <w:ind w:right="-1" w:firstLine="567"/>
        <w:rPr>
          <w:rStyle w:val="a5"/>
          <w:b w:val="0"/>
          <w:sz w:val="28"/>
          <w:szCs w:val="28"/>
        </w:rPr>
      </w:pPr>
      <w:r>
        <w:rPr>
          <w:rStyle w:val="a5"/>
          <w:b w:val="0"/>
          <w:sz w:val="28"/>
          <w:szCs w:val="28"/>
        </w:rPr>
        <w:t xml:space="preserve">7) </w:t>
      </w:r>
      <w:r w:rsidRPr="00883440">
        <w:rPr>
          <w:rStyle w:val="a5"/>
          <w:b w:val="0"/>
          <w:sz w:val="28"/>
          <w:szCs w:val="28"/>
        </w:rPr>
        <w:t>информатизации</w:t>
      </w:r>
      <w:r>
        <w:rPr>
          <w:rStyle w:val="a5"/>
          <w:b w:val="0"/>
          <w:sz w:val="28"/>
          <w:szCs w:val="28"/>
        </w:rPr>
        <w:t xml:space="preserve"> </w:t>
      </w:r>
      <w:r w:rsidRPr="00883440">
        <w:rPr>
          <w:rStyle w:val="a5"/>
          <w:b w:val="0"/>
          <w:sz w:val="28"/>
          <w:szCs w:val="28"/>
        </w:rPr>
        <w:t>образования:</w:t>
      </w:r>
    </w:p>
    <w:p w:rsidR="00883440" w:rsidRPr="00883440" w:rsidRDefault="00883440" w:rsidP="00883440">
      <w:pPr>
        <w:pStyle w:val="a3"/>
        <w:ind w:right="-1" w:firstLine="567"/>
        <w:rPr>
          <w:rStyle w:val="a5"/>
          <w:b w:val="0"/>
          <w:sz w:val="28"/>
          <w:szCs w:val="28"/>
        </w:rPr>
      </w:pPr>
      <w:r w:rsidRPr="00883440">
        <w:rPr>
          <w:rStyle w:val="a5"/>
          <w:b w:val="0"/>
          <w:sz w:val="28"/>
          <w:szCs w:val="28"/>
        </w:rPr>
        <w:t>- внутрифирменная информационная среда</w:t>
      </w:r>
    </w:p>
    <w:p w:rsidR="00883440" w:rsidRDefault="00883440" w:rsidP="00883440">
      <w:pPr>
        <w:pStyle w:val="a3"/>
        <w:ind w:left="0" w:right="-1" w:firstLine="567"/>
        <w:rPr>
          <w:rStyle w:val="a5"/>
          <w:b w:val="0"/>
          <w:sz w:val="28"/>
          <w:szCs w:val="28"/>
        </w:rPr>
      </w:pPr>
      <w:r>
        <w:rPr>
          <w:rStyle w:val="a5"/>
          <w:b w:val="0"/>
          <w:sz w:val="28"/>
          <w:szCs w:val="28"/>
        </w:rPr>
        <w:t xml:space="preserve">  </w:t>
      </w:r>
      <w:r w:rsidRPr="00883440">
        <w:rPr>
          <w:rStyle w:val="a5"/>
          <w:b w:val="0"/>
          <w:sz w:val="28"/>
          <w:szCs w:val="28"/>
        </w:rPr>
        <w:t>- региональная информационная среда</w:t>
      </w:r>
    </w:p>
    <w:p w:rsidR="00A86D03" w:rsidRPr="00A86D03" w:rsidRDefault="00883440" w:rsidP="00883440">
      <w:pPr>
        <w:pStyle w:val="a3"/>
        <w:ind w:left="0" w:right="-1" w:firstLine="567"/>
        <w:rPr>
          <w:rStyle w:val="a5"/>
          <w:b w:val="0"/>
          <w:sz w:val="28"/>
          <w:szCs w:val="28"/>
        </w:rPr>
      </w:pPr>
      <w:r>
        <w:rPr>
          <w:rStyle w:val="a5"/>
          <w:b w:val="0"/>
          <w:sz w:val="28"/>
          <w:szCs w:val="28"/>
        </w:rPr>
        <w:t>Осно</w:t>
      </w:r>
      <w:r w:rsidR="00A86D03" w:rsidRPr="00A86D03">
        <w:rPr>
          <w:rStyle w:val="a5"/>
          <w:b w:val="0"/>
          <w:sz w:val="28"/>
          <w:szCs w:val="28"/>
        </w:rPr>
        <w:t>вная образовательная программа формируется с учетом особенностей развития детей 11—15 лет, связанных:</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с переходом от способности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к новой внутренней позиции обучающегося — направленности на самостоятельный познавательный поиск</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к развитию способности проектирования собственной учебной деятельности и построению жизненных планов во временнóй перспективе;</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с формированием у обучающегося типа мышления, который ориентирует его на общекультурные образцы, нормы, эталоны и закономерности взаимодействия с окружающим миром;</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с овладением коммуникативными средствами и способами организации кооперации, развитием учебного сотрудничества, реализуемого в отношениях обучающихся с учителем и сверстниками.</w:t>
      </w:r>
    </w:p>
    <w:p w:rsidR="00A86D03" w:rsidRPr="00A86D03" w:rsidRDefault="00A86D03" w:rsidP="00A86D03">
      <w:pPr>
        <w:pStyle w:val="a3"/>
        <w:ind w:left="0" w:right="-1" w:firstLine="567"/>
        <w:rPr>
          <w:rStyle w:val="a5"/>
          <w:b w:val="0"/>
          <w:sz w:val="28"/>
          <w:szCs w:val="28"/>
        </w:rPr>
      </w:pPr>
      <w:r w:rsidRPr="00A86D03">
        <w:rPr>
          <w:rStyle w:val="a5"/>
          <w:b w:val="0"/>
          <w:sz w:val="28"/>
          <w:szCs w:val="28"/>
        </w:rPr>
        <w:t>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A86D03" w:rsidRPr="00A86D03" w:rsidRDefault="00A86D03" w:rsidP="00A86D03">
      <w:pPr>
        <w:pStyle w:val="a3"/>
        <w:ind w:left="0" w:right="-1" w:firstLine="567"/>
        <w:rPr>
          <w:rStyle w:val="a5"/>
          <w:b w:val="0"/>
          <w:sz w:val="28"/>
          <w:szCs w:val="28"/>
        </w:rPr>
      </w:pPr>
      <w:r w:rsidRPr="00A86D03">
        <w:rPr>
          <w:rStyle w:val="a5"/>
          <w:b w:val="0"/>
          <w:sz w:val="28"/>
          <w:szCs w:val="28"/>
        </w:rPr>
        <w:t>Второй этап подросткового развития (14—15 лет, 8—9 классы), характеризуется:</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 xml:space="preserve">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подростка, появлением у </w:t>
      </w:r>
      <w:r w:rsidR="00A86D03" w:rsidRPr="00A86D03">
        <w:rPr>
          <w:rStyle w:val="a5"/>
          <w:b w:val="0"/>
          <w:sz w:val="28"/>
          <w:szCs w:val="28"/>
        </w:rPr>
        <w:lastRenderedPageBreak/>
        <w:t>подростка значительных субъективных трудностей и переживаний;</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стремлением подростка к общению и совместной деятельности со сверстниками;</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что порождает интенсивное формирование нравственных понятий и убеждений, выработку принципов, моральное развитие личности;</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сложными поведенческими проявлениями,  которые  вызваны противоречием между потребностью подростков в признании их взрослыми со стороны окружающих и собственной неуверенностью в этом и выражаются в разных формах непослушания, сопротивления и протеста;</w:t>
      </w:r>
    </w:p>
    <w:p w:rsidR="00A86D03" w:rsidRPr="00A86D03" w:rsidRDefault="000F43B3" w:rsidP="00A86D03">
      <w:pPr>
        <w:pStyle w:val="a3"/>
        <w:ind w:left="0" w:right="-1" w:firstLine="567"/>
        <w:rPr>
          <w:rStyle w:val="a5"/>
          <w:b w:val="0"/>
          <w:sz w:val="28"/>
          <w:szCs w:val="28"/>
        </w:rPr>
      </w:pPr>
      <w:r>
        <w:rPr>
          <w:rStyle w:val="a5"/>
          <w:b w:val="0"/>
          <w:sz w:val="28"/>
          <w:szCs w:val="28"/>
        </w:rPr>
        <w:t xml:space="preserve">- </w:t>
      </w:r>
      <w:r w:rsidR="00A86D03" w:rsidRPr="00A86D03">
        <w:rPr>
          <w:rStyle w:val="a5"/>
          <w:b w:val="0"/>
          <w:sz w:val="28"/>
          <w:szCs w:val="28"/>
        </w:rPr>
        <w:t>изменением социальной ситуации развития: ростом информационных нагрузок, характером социальных взаимодействий, способами получения информации.</w:t>
      </w:r>
    </w:p>
    <w:p w:rsidR="00C61717" w:rsidRDefault="00C61717" w:rsidP="00A86D03">
      <w:pPr>
        <w:pStyle w:val="a3"/>
        <w:ind w:left="0" w:right="-1" w:firstLine="567"/>
        <w:rPr>
          <w:rStyle w:val="a5"/>
          <w:b w:val="0"/>
          <w:sz w:val="28"/>
          <w:szCs w:val="28"/>
        </w:rPr>
      </w:pPr>
    </w:p>
    <w:p w:rsidR="000F43B3" w:rsidRDefault="000F43B3" w:rsidP="00AE3CB2">
      <w:pPr>
        <w:pStyle w:val="TableParagraph"/>
        <w:numPr>
          <w:ilvl w:val="2"/>
          <w:numId w:val="5"/>
        </w:numPr>
        <w:tabs>
          <w:tab w:val="left" w:pos="9355"/>
        </w:tabs>
        <w:ind w:right="-1"/>
        <w:jc w:val="both"/>
        <w:rPr>
          <w:rStyle w:val="a5"/>
          <w:sz w:val="28"/>
          <w:szCs w:val="28"/>
        </w:rPr>
      </w:pPr>
      <w:r w:rsidRPr="000F43B3">
        <w:rPr>
          <w:rStyle w:val="a5"/>
          <w:sz w:val="28"/>
          <w:szCs w:val="28"/>
        </w:rPr>
        <w:t>Общая характеристика основной образовательной программы основного общего образования</w:t>
      </w:r>
    </w:p>
    <w:p w:rsidR="005A394C" w:rsidRPr="000F43B3" w:rsidRDefault="005A394C" w:rsidP="005A394C">
      <w:pPr>
        <w:pStyle w:val="TableParagraph"/>
        <w:tabs>
          <w:tab w:val="left" w:pos="9355"/>
        </w:tabs>
        <w:ind w:left="567" w:right="-1"/>
        <w:jc w:val="both"/>
        <w:rPr>
          <w:rStyle w:val="a5"/>
          <w:sz w:val="28"/>
          <w:szCs w:val="28"/>
        </w:rPr>
      </w:pPr>
    </w:p>
    <w:p w:rsidR="005A394C" w:rsidRPr="005A394C" w:rsidRDefault="005A394C" w:rsidP="005A394C">
      <w:pPr>
        <w:pStyle w:val="a3"/>
        <w:ind w:left="0" w:right="-1" w:firstLine="567"/>
        <w:rPr>
          <w:rStyle w:val="a5"/>
          <w:b w:val="0"/>
          <w:sz w:val="28"/>
          <w:szCs w:val="28"/>
        </w:rPr>
      </w:pPr>
      <w:r>
        <w:rPr>
          <w:rStyle w:val="a5"/>
          <w:b w:val="0"/>
          <w:sz w:val="28"/>
          <w:szCs w:val="28"/>
        </w:rPr>
        <w:t>О</w:t>
      </w:r>
      <w:r w:rsidRPr="005A394C">
        <w:rPr>
          <w:rStyle w:val="a5"/>
          <w:b w:val="0"/>
          <w:sz w:val="28"/>
          <w:szCs w:val="28"/>
        </w:rPr>
        <w:t>сновная образовательная программа, согласно закону «Об образовании в Российской Федерации», — это учебно-методическая документация (учебный план, календарный план, учебный график, рабочие программы учебных предметов, иные компоненты), определяющая объем и содержание образования определенного уровня, планируемые результаты освоения образовательной программы, примерные условия образовательной деятельности.</w:t>
      </w:r>
    </w:p>
    <w:p w:rsidR="005A394C" w:rsidRPr="005A394C" w:rsidRDefault="005A394C" w:rsidP="005A394C">
      <w:pPr>
        <w:pStyle w:val="a3"/>
        <w:ind w:left="0" w:right="-1" w:firstLine="567"/>
        <w:rPr>
          <w:rStyle w:val="a5"/>
          <w:b w:val="0"/>
          <w:sz w:val="28"/>
          <w:szCs w:val="28"/>
        </w:rPr>
      </w:pPr>
      <w:r>
        <w:rPr>
          <w:rStyle w:val="a5"/>
          <w:b w:val="0"/>
          <w:sz w:val="28"/>
          <w:szCs w:val="28"/>
        </w:rPr>
        <w:t>О</w:t>
      </w:r>
      <w:r w:rsidRPr="005A394C">
        <w:rPr>
          <w:rStyle w:val="a5"/>
          <w:b w:val="0"/>
          <w:sz w:val="28"/>
          <w:szCs w:val="28"/>
        </w:rPr>
        <w:t xml:space="preserve">сновная образовательная программа основного общего образования </w:t>
      </w:r>
      <w:r>
        <w:rPr>
          <w:rStyle w:val="a5"/>
          <w:b w:val="0"/>
          <w:sz w:val="28"/>
          <w:szCs w:val="28"/>
        </w:rPr>
        <w:t xml:space="preserve">МОАУ «СОШ №17 г.Орска» </w:t>
      </w:r>
      <w:r w:rsidRPr="005A394C">
        <w:rPr>
          <w:rStyle w:val="a5"/>
          <w:b w:val="0"/>
          <w:sz w:val="28"/>
          <w:szCs w:val="28"/>
        </w:rPr>
        <w:t xml:space="preserve">разрабатывается на основе ФГОС с учетом потребностей социально-экономического развития </w:t>
      </w:r>
      <w:r>
        <w:rPr>
          <w:rStyle w:val="a5"/>
          <w:b w:val="0"/>
          <w:sz w:val="28"/>
          <w:szCs w:val="28"/>
        </w:rPr>
        <w:t>Оренбургской области</w:t>
      </w:r>
      <w:r w:rsidRPr="005A394C">
        <w:rPr>
          <w:rStyle w:val="a5"/>
          <w:b w:val="0"/>
          <w:sz w:val="28"/>
          <w:szCs w:val="28"/>
        </w:rPr>
        <w:t>, этнокультурных особенностей населения.</w:t>
      </w:r>
    </w:p>
    <w:p w:rsidR="005A394C" w:rsidRPr="005A394C" w:rsidRDefault="005A394C" w:rsidP="005A394C">
      <w:pPr>
        <w:pStyle w:val="a3"/>
        <w:ind w:left="0" w:right="-1" w:firstLine="567"/>
        <w:rPr>
          <w:rStyle w:val="a5"/>
          <w:b w:val="0"/>
          <w:sz w:val="28"/>
          <w:szCs w:val="28"/>
        </w:rPr>
      </w:pPr>
      <w:r>
        <w:rPr>
          <w:rStyle w:val="a5"/>
          <w:b w:val="0"/>
          <w:sz w:val="28"/>
          <w:szCs w:val="28"/>
        </w:rPr>
        <w:t>О</w:t>
      </w:r>
      <w:r w:rsidRPr="005A394C">
        <w:rPr>
          <w:rStyle w:val="a5"/>
          <w:b w:val="0"/>
          <w:sz w:val="28"/>
          <w:szCs w:val="28"/>
        </w:rPr>
        <w:t>сновная образовательная программа включает следующие документы:</w:t>
      </w:r>
    </w:p>
    <w:p w:rsidR="005A394C" w:rsidRPr="005A394C" w:rsidRDefault="005A394C" w:rsidP="005A394C">
      <w:pPr>
        <w:pStyle w:val="a3"/>
        <w:ind w:left="0" w:right="-1" w:firstLine="567"/>
        <w:rPr>
          <w:rStyle w:val="a5"/>
          <w:b w:val="0"/>
          <w:sz w:val="28"/>
          <w:szCs w:val="28"/>
        </w:rPr>
      </w:pPr>
      <w:r>
        <w:rPr>
          <w:rStyle w:val="a5"/>
          <w:b w:val="0"/>
          <w:sz w:val="28"/>
          <w:szCs w:val="28"/>
        </w:rPr>
        <w:t xml:space="preserve">- </w:t>
      </w:r>
      <w:r w:rsidRPr="005A394C">
        <w:rPr>
          <w:rStyle w:val="a5"/>
          <w:b w:val="0"/>
          <w:sz w:val="28"/>
          <w:szCs w:val="28"/>
        </w:rPr>
        <w:t>рабочие программы учебных  предметов,  учебных  курсов (в том числе внеурочной деятельности), учебных модулей;</w:t>
      </w:r>
    </w:p>
    <w:p w:rsidR="005A394C" w:rsidRPr="005A394C" w:rsidRDefault="005A394C" w:rsidP="005A394C">
      <w:pPr>
        <w:pStyle w:val="a3"/>
        <w:ind w:left="0" w:right="-1" w:firstLine="567"/>
        <w:rPr>
          <w:rStyle w:val="a5"/>
          <w:b w:val="0"/>
          <w:sz w:val="28"/>
          <w:szCs w:val="28"/>
        </w:rPr>
      </w:pPr>
      <w:r>
        <w:rPr>
          <w:rStyle w:val="a5"/>
          <w:b w:val="0"/>
          <w:sz w:val="28"/>
          <w:szCs w:val="28"/>
        </w:rPr>
        <w:t xml:space="preserve">- </w:t>
      </w:r>
      <w:r w:rsidRPr="005A394C">
        <w:rPr>
          <w:rStyle w:val="a5"/>
          <w:b w:val="0"/>
          <w:sz w:val="28"/>
          <w:szCs w:val="28"/>
        </w:rPr>
        <w:t>программу формирования универсальных учебных действий у обучающихся;</w:t>
      </w:r>
    </w:p>
    <w:p w:rsidR="005A394C" w:rsidRPr="005A394C" w:rsidRDefault="005A394C" w:rsidP="005A394C">
      <w:pPr>
        <w:pStyle w:val="a3"/>
        <w:ind w:left="0" w:right="-1" w:firstLine="567"/>
        <w:rPr>
          <w:rStyle w:val="a5"/>
          <w:b w:val="0"/>
          <w:sz w:val="28"/>
          <w:szCs w:val="28"/>
        </w:rPr>
      </w:pPr>
      <w:r>
        <w:rPr>
          <w:rStyle w:val="a5"/>
          <w:b w:val="0"/>
          <w:sz w:val="28"/>
          <w:szCs w:val="28"/>
        </w:rPr>
        <w:t xml:space="preserve">- </w:t>
      </w:r>
      <w:r w:rsidRPr="005A394C">
        <w:rPr>
          <w:rStyle w:val="a5"/>
          <w:b w:val="0"/>
          <w:sz w:val="28"/>
          <w:szCs w:val="28"/>
        </w:rPr>
        <w:t>рабочую программу воспитания;</w:t>
      </w:r>
    </w:p>
    <w:p w:rsidR="005A394C" w:rsidRPr="005A394C" w:rsidRDefault="005A394C" w:rsidP="005A394C">
      <w:pPr>
        <w:pStyle w:val="a3"/>
        <w:ind w:left="0" w:right="-1" w:firstLine="567"/>
        <w:rPr>
          <w:rStyle w:val="a5"/>
          <w:b w:val="0"/>
          <w:sz w:val="28"/>
          <w:szCs w:val="28"/>
        </w:rPr>
      </w:pPr>
      <w:r>
        <w:rPr>
          <w:rStyle w:val="a5"/>
          <w:b w:val="0"/>
          <w:sz w:val="28"/>
          <w:szCs w:val="28"/>
        </w:rPr>
        <w:t xml:space="preserve">- </w:t>
      </w:r>
      <w:r w:rsidRPr="005A394C">
        <w:rPr>
          <w:rStyle w:val="a5"/>
          <w:b w:val="0"/>
          <w:sz w:val="28"/>
          <w:szCs w:val="28"/>
        </w:rPr>
        <w:t>программу коррекционной работы;</w:t>
      </w:r>
    </w:p>
    <w:p w:rsidR="005A394C" w:rsidRPr="005A394C" w:rsidRDefault="005A394C" w:rsidP="005A394C">
      <w:pPr>
        <w:pStyle w:val="a3"/>
        <w:ind w:left="0" w:right="0" w:firstLine="567"/>
        <w:jc w:val="left"/>
        <w:rPr>
          <w:rStyle w:val="a5"/>
          <w:b w:val="0"/>
          <w:sz w:val="28"/>
          <w:szCs w:val="28"/>
        </w:rPr>
      </w:pPr>
      <w:r>
        <w:rPr>
          <w:rStyle w:val="a5"/>
          <w:b w:val="0"/>
          <w:sz w:val="28"/>
          <w:szCs w:val="28"/>
        </w:rPr>
        <w:t xml:space="preserve">- </w:t>
      </w:r>
      <w:r w:rsidRPr="005A394C">
        <w:rPr>
          <w:rStyle w:val="a5"/>
          <w:b w:val="0"/>
          <w:sz w:val="28"/>
          <w:szCs w:val="28"/>
        </w:rPr>
        <w:t>учебный план;</w:t>
      </w:r>
    </w:p>
    <w:p w:rsidR="005A394C" w:rsidRPr="005A394C" w:rsidRDefault="005A394C" w:rsidP="005A394C">
      <w:pPr>
        <w:pStyle w:val="a3"/>
        <w:ind w:left="0" w:right="0" w:firstLine="567"/>
        <w:jc w:val="left"/>
        <w:rPr>
          <w:rStyle w:val="a5"/>
          <w:b w:val="0"/>
          <w:sz w:val="28"/>
          <w:szCs w:val="28"/>
        </w:rPr>
      </w:pPr>
      <w:r>
        <w:rPr>
          <w:rStyle w:val="a5"/>
          <w:b w:val="0"/>
          <w:sz w:val="28"/>
          <w:szCs w:val="28"/>
        </w:rPr>
        <w:t xml:space="preserve">- </w:t>
      </w:r>
      <w:r w:rsidRPr="005A394C">
        <w:rPr>
          <w:rStyle w:val="a5"/>
          <w:b w:val="0"/>
          <w:sz w:val="28"/>
          <w:szCs w:val="28"/>
        </w:rPr>
        <w:t>план внеурочной деятельности;</w:t>
      </w:r>
    </w:p>
    <w:p w:rsidR="005A394C" w:rsidRPr="005A394C" w:rsidRDefault="005A394C" w:rsidP="005A394C">
      <w:pPr>
        <w:pStyle w:val="a3"/>
        <w:ind w:left="0" w:right="0" w:firstLine="567"/>
        <w:jc w:val="left"/>
        <w:rPr>
          <w:rStyle w:val="a5"/>
          <w:b w:val="0"/>
          <w:sz w:val="28"/>
          <w:szCs w:val="28"/>
        </w:rPr>
      </w:pPr>
      <w:r>
        <w:rPr>
          <w:rStyle w:val="a5"/>
          <w:b w:val="0"/>
          <w:sz w:val="28"/>
          <w:szCs w:val="28"/>
        </w:rPr>
        <w:t xml:space="preserve">- </w:t>
      </w:r>
      <w:r w:rsidRPr="005A394C">
        <w:rPr>
          <w:rStyle w:val="a5"/>
          <w:b w:val="0"/>
          <w:sz w:val="28"/>
          <w:szCs w:val="28"/>
        </w:rPr>
        <w:t>календарный учебный график;</w:t>
      </w:r>
    </w:p>
    <w:p w:rsidR="005A394C" w:rsidRPr="005A394C" w:rsidRDefault="005A394C" w:rsidP="000E0979">
      <w:pPr>
        <w:pStyle w:val="a3"/>
        <w:ind w:left="0" w:right="-1" w:firstLine="567"/>
        <w:rPr>
          <w:rStyle w:val="a5"/>
          <w:b w:val="0"/>
          <w:sz w:val="28"/>
          <w:szCs w:val="28"/>
        </w:rPr>
      </w:pPr>
      <w:r>
        <w:rPr>
          <w:rStyle w:val="a5"/>
          <w:b w:val="0"/>
          <w:sz w:val="28"/>
          <w:szCs w:val="28"/>
        </w:rPr>
        <w:t xml:space="preserve">- </w:t>
      </w:r>
      <w:r w:rsidRPr="005A394C">
        <w:rPr>
          <w:rStyle w:val="a5"/>
          <w:b w:val="0"/>
          <w:sz w:val="28"/>
          <w:szCs w:val="28"/>
        </w:rPr>
        <w:t xml:space="preserve">календарный план воспитательной работы (содержащий перечень </w:t>
      </w:r>
      <w:r w:rsidRPr="005A394C">
        <w:rPr>
          <w:rStyle w:val="a5"/>
          <w:b w:val="0"/>
          <w:sz w:val="28"/>
          <w:szCs w:val="28"/>
        </w:rPr>
        <w:lastRenderedPageBreak/>
        <w:t>событий и мероприятий воспитательной направленности, которые организуются и  проводятся</w:t>
      </w:r>
      <w:r>
        <w:rPr>
          <w:rStyle w:val="a5"/>
          <w:b w:val="0"/>
          <w:sz w:val="28"/>
          <w:szCs w:val="28"/>
        </w:rPr>
        <w:t xml:space="preserve"> в</w:t>
      </w:r>
      <w:r w:rsidRPr="005A394C">
        <w:rPr>
          <w:rStyle w:val="a5"/>
          <w:b w:val="0"/>
          <w:sz w:val="28"/>
          <w:szCs w:val="28"/>
        </w:rPr>
        <w:t xml:space="preserve">  </w:t>
      </w:r>
      <w:r>
        <w:rPr>
          <w:rStyle w:val="a5"/>
          <w:b w:val="0"/>
          <w:sz w:val="28"/>
          <w:szCs w:val="28"/>
        </w:rPr>
        <w:t>МОАУ «СОШ №17 г.Орска»</w:t>
      </w:r>
      <w:r w:rsidRPr="005A394C">
        <w:rPr>
          <w:rStyle w:val="a5"/>
          <w:b w:val="0"/>
          <w:sz w:val="28"/>
          <w:szCs w:val="28"/>
        </w:rPr>
        <w:t>);</w:t>
      </w:r>
    </w:p>
    <w:p w:rsidR="005A394C" w:rsidRDefault="005A394C" w:rsidP="000E0979">
      <w:pPr>
        <w:pStyle w:val="a3"/>
        <w:ind w:left="0" w:right="-1" w:firstLine="567"/>
        <w:rPr>
          <w:rStyle w:val="a5"/>
          <w:b w:val="0"/>
          <w:sz w:val="28"/>
          <w:szCs w:val="28"/>
        </w:rPr>
      </w:pPr>
      <w:r>
        <w:rPr>
          <w:rStyle w:val="a5"/>
          <w:b w:val="0"/>
          <w:sz w:val="28"/>
          <w:szCs w:val="28"/>
        </w:rPr>
        <w:t xml:space="preserve">- </w:t>
      </w:r>
      <w:r w:rsidRPr="005A394C">
        <w:rPr>
          <w:rStyle w:val="a5"/>
          <w:b w:val="0"/>
          <w:sz w:val="28"/>
          <w:szCs w:val="28"/>
        </w:rPr>
        <w:t>характеристику условий реализации программы основного общего</w:t>
      </w:r>
      <w:r>
        <w:rPr>
          <w:rStyle w:val="a5"/>
          <w:b w:val="0"/>
          <w:sz w:val="28"/>
          <w:szCs w:val="28"/>
        </w:rPr>
        <w:t xml:space="preserve"> </w:t>
      </w:r>
      <w:r w:rsidRPr="005A394C">
        <w:rPr>
          <w:rStyle w:val="a5"/>
          <w:b w:val="0"/>
          <w:sz w:val="28"/>
          <w:szCs w:val="28"/>
        </w:rPr>
        <w:t>образования в соответствии с требованиями ФГОС. Тематическое планирование выделено в отдельный док</w:t>
      </w:r>
      <w:r>
        <w:rPr>
          <w:rStyle w:val="a5"/>
          <w:b w:val="0"/>
          <w:sz w:val="28"/>
          <w:szCs w:val="28"/>
        </w:rPr>
        <w:t>у</w:t>
      </w:r>
      <w:r w:rsidRPr="005A394C">
        <w:rPr>
          <w:rStyle w:val="a5"/>
          <w:b w:val="0"/>
          <w:sz w:val="28"/>
          <w:szCs w:val="28"/>
        </w:rPr>
        <w:t xml:space="preserve">мент, который не входит в текст данного документа, но его можно найти на сайте </w:t>
      </w:r>
      <w:r>
        <w:rPr>
          <w:rStyle w:val="a5"/>
          <w:b w:val="0"/>
          <w:sz w:val="28"/>
          <w:szCs w:val="28"/>
        </w:rPr>
        <w:t>школы</w:t>
      </w:r>
      <w:r w:rsidRPr="005A394C">
        <w:rPr>
          <w:rStyle w:val="a5"/>
          <w:b w:val="0"/>
          <w:sz w:val="28"/>
          <w:szCs w:val="28"/>
        </w:rPr>
        <w:t>.</w:t>
      </w:r>
    </w:p>
    <w:p w:rsidR="005A394C" w:rsidRDefault="005A394C" w:rsidP="005A394C">
      <w:pPr>
        <w:pStyle w:val="a3"/>
        <w:ind w:left="0" w:right="149" w:firstLine="567"/>
        <w:rPr>
          <w:rStyle w:val="a5"/>
          <w:b w:val="0"/>
          <w:sz w:val="28"/>
          <w:szCs w:val="28"/>
        </w:rPr>
      </w:pPr>
    </w:p>
    <w:p w:rsidR="005A394C" w:rsidRPr="005A394C" w:rsidRDefault="005A394C" w:rsidP="00AE3CB2">
      <w:pPr>
        <w:pStyle w:val="TableParagraph"/>
        <w:numPr>
          <w:ilvl w:val="1"/>
          <w:numId w:val="5"/>
        </w:numPr>
        <w:ind w:right="-1"/>
        <w:jc w:val="both"/>
        <w:rPr>
          <w:rStyle w:val="a5"/>
          <w:sz w:val="28"/>
          <w:szCs w:val="28"/>
        </w:rPr>
      </w:pPr>
      <w:r w:rsidRPr="005A394C">
        <w:rPr>
          <w:rStyle w:val="a5"/>
          <w:sz w:val="28"/>
          <w:szCs w:val="28"/>
        </w:rPr>
        <w:t>Планируемые результаты освоения обучающимися основной образовательной программы основного общего образования:</w:t>
      </w:r>
    </w:p>
    <w:p w:rsidR="005A394C" w:rsidRPr="005A394C" w:rsidRDefault="005A394C" w:rsidP="005A394C">
      <w:pPr>
        <w:pStyle w:val="TableParagraph"/>
        <w:tabs>
          <w:tab w:val="left" w:pos="9355"/>
        </w:tabs>
        <w:ind w:left="567" w:right="-1"/>
        <w:jc w:val="both"/>
        <w:rPr>
          <w:rStyle w:val="a5"/>
          <w:sz w:val="28"/>
          <w:szCs w:val="28"/>
        </w:rPr>
      </w:pPr>
      <w:r w:rsidRPr="005A394C">
        <w:rPr>
          <w:rStyle w:val="a5"/>
          <w:sz w:val="28"/>
          <w:szCs w:val="28"/>
        </w:rPr>
        <w:t xml:space="preserve">         общая характеристика</w:t>
      </w:r>
    </w:p>
    <w:p w:rsidR="005A394C" w:rsidRPr="005A394C" w:rsidRDefault="005A394C" w:rsidP="005A394C">
      <w:pPr>
        <w:pStyle w:val="a3"/>
        <w:ind w:left="0" w:right="0" w:firstLine="567"/>
        <w:jc w:val="left"/>
        <w:rPr>
          <w:rStyle w:val="a5"/>
          <w:b w:val="0"/>
          <w:sz w:val="28"/>
          <w:szCs w:val="28"/>
        </w:rPr>
      </w:pPr>
    </w:p>
    <w:p w:rsidR="005A394C" w:rsidRPr="005A394C" w:rsidRDefault="005A394C" w:rsidP="005A394C">
      <w:pPr>
        <w:pStyle w:val="a3"/>
        <w:ind w:left="0" w:firstLine="567"/>
        <w:rPr>
          <w:rStyle w:val="a5"/>
          <w:b w:val="0"/>
          <w:sz w:val="28"/>
          <w:szCs w:val="28"/>
        </w:rPr>
      </w:pPr>
      <w:r w:rsidRPr="005A394C">
        <w:rPr>
          <w:rStyle w:val="a5"/>
          <w:b w:val="0"/>
          <w:sz w:val="28"/>
          <w:szCs w:val="28"/>
        </w:rPr>
        <w:t>ФГОС ООО устанавливает требования к трем группам результатов освоения обучающимися программ основного общего образования: личностным, метапредметным и предметным.</w:t>
      </w:r>
    </w:p>
    <w:p w:rsidR="005A394C" w:rsidRPr="005A394C" w:rsidRDefault="005A394C" w:rsidP="000E0979">
      <w:pPr>
        <w:pStyle w:val="a3"/>
        <w:ind w:left="0" w:right="-1" w:firstLine="567"/>
        <w:rPr>
          <w:rStyle w:val="a5"/>
          <w:b w:val="0"/>
          <w:sz w:val="28"/>
          <w:szCs w:val="28"/>
        </w:rPr>
      </w:pPr>
      <w:r w:rsidRPr="005A394C">
        <w:rPr>
          <w:rStyle w:val="a5"/>
          <w:b w:val="0"/>
          <w:sz w:val="28"/>
          <w:szCs w:val="28"/>
        </w:rPr>
        <w:t>Требования к личностным результатам освоения обучающимися программ основного общего образования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 и инициативы;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5A394C" w:rsidRPr="005A394C" w:rsidRDefault="00F96577" w:rsidP="000E0979">
      <w:pPr>
        <w:pStyle w:val="a3"/>
        <w:ind w:left="0" w:right="-1" w:firstLine="567"/>
        <w:rPr>
          <w:rStyle w:val="a5"/>
          <w:b w:val="0"/>
          <w:sz w:val="28"/>
          <w:szCs w:val="28"/>
        </w:rPr>
      </w:pPr>
      <w:r>
        <w:rPr>
          <w:rStyle w:val="a5"/>
          <w:b w:val="0"/>
          <w:sz w:val="28"/>
          <w:szCs w:val="28"/>
        </w:rPr>
        <w:t>С</w:t>
      </w:r>
      <w:r w:rsidR="005A394C" w:rsidRPr="005A394C">
        <w:rPr>
          <w:rStyle w:val="a5"/>
          <w:b w:val="0"/>
          <w:sz w:val="28"/>
          <w:szCs w:val="28"/>
        </w:rPr>
        <w:t xml:space="preserve">одержательные приоритеты в раскрытии направлений воспитательного процесса: гражданско-патриотического, духовно-нравственного, эстетического, физического, трудового, экологического воспитания, ценности научного познания. </w:t>
      </w:r>
      <w:r>
        <w:rPr>
          <w:rStyle w:val="a5"/>
          <w:b w:val="0"/>
          <w:sz w:val="28"/>
          <w:szCs w:val="28"/>
        </w:rPr>
        <w:t>Д</w:t>
      </w:r>
      <w:r w:rsidR="005A394C" w:rsidRPr="005A394C">
        <w:rPr>
          <w:rStyle w:val="a5"/>
          <w:b w:val="0"/>
          <w:sz w:val="28"/>
          <w:szCs w:val="28"/>
        </w:rPr>
        <w:t>еятельностные аспекты достижения обучающимися личностных результатов на уровне ключевых понятий, характеризующих достижение обучающимися личностных результатов: осознание, готовность, ориентация, восприимчивость, установка.</w:t>
      </w:r>
    </w:p>
    <w:p w:rsidR="005A394C" w:rsidRPr="005A394C" w:rsidRDefault="005A394C" w:rsidP="005A394C">
      <w:pPr>
        <w:pStyle w:val="a3"/>
        <w:ind w:left="0" w:right="-1" w:firstLine="567"/>
        <w:rPr>
          <w:rStyle w:val="a5"/>
          <w:b w:val="0"/>
          <w:sz w:val="28"/>
          <w:szCs w:val="28"/>
        </w:rPr>
      </w:pPr>
      <w:r w:rsidRPr="005A394C">
        <w:rPr>
          <w:rStyle w:val="a5"/>
          <w:b w:val="0"/>
          <w:sz w:val="28"/>
          <w:szCs w:val="28"/>
        </w:rPr>
        <w:t xml:space="preserve">Личностные результаты освоения основной образовательной программы основного общего образования достигаются в единстве учебной и воспитательной деятельности </w:t>
      </w:r>
      <w:r w:rsidR="003C2EB6">
        <w:rPr>
          <w:rStyle w:val="a5"/>
          <w:b w:val="0"/>
          <w:sz w:val="28"/>
          <w:szCs w:val="28"/>
        </w:rPr>
        <w:t xml:space="preserve">МОАУ «СОШ №17 г.Орска» </w:t>
      </w:r>
      <w:r w:rsidRPr="005A394C">
        <w:rPr>
          <w:rStyle w:val="a5"/>
          <w:b w:val="0"/>
          <w:sz w:val="28"/>
          <w:szCs w:val="28"/>
        </w:rPr>
        <w:t>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A394C" w:rsidRPr="005A394C" w:rsidRDefault="005A394C" w:rsidP="005A394C">
      <w:pPr>
        <w:pStyle w:val="a3"/>
        <w:ind w:left="0" w:right="-1" w:firstLine="567"/>
        <w:rPr>
          <w:rStyle w:val="a5"/>
          <w:b w:val="0"/>
          <w:sz w:val="28"/>
          <w:szCs w:val="28"/>
        </w:rPr>
      </w:pPr>
      <w:r w:rsidRPr="005A394C">
        <w:rPr>
          <w:rStyle w:val="a5"/>
          <w:b w:val="0"/>
          <w:sz w:val="28"/>
          <w:szCs w:val="28"/>
        </w:rPr>
        <w:t>Личностные результаты освоения основной образовательной программы основного общего образования отража</w:t>
      </w:r>
      <w:r w:rsidR="003C2EB6">
        <w:rPr>
          <w:rStyle w:val="a5"/>
          <w:b w:val="0"/>
          <w:sz w:val="28"/>
          <w:szCs w:val="28"/>
        </w:rPr>
        <w:t>ю</w:t>
      </w:r>
      <w:r w:rsidRPr="005A394C">
        <w:rPr>
          <w:rStyle w:val="a5"/>
          <w:b w:val="0"/>
          <w:sz w:val="28"/>
          <w:szCs w:val="28"/>
        </w:rPr>
        <w:t xml:space="preserve">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w:t>
      </w:r>
      <w:r w:rsidRPr="005A394C">
        <w:rPr>
          <w:rStyle w:val="a5"/>
          <w:b w:val="0"/>
          <w:sz w:val="28"/>
          <w:szCs w:val="28"/>
        </w:rPr>
        <w:lastRenderedPageBreak/>
        <w:t>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5A394C" w:rsidRPr="005A394C" w:rsidRDefault="005A394C" w:rsidP="00CD1456">
      <w:pPr>
        <w:pStyle w:val="a3"/>
        <w:ind w:left="0" w:right="-1" w:firstLine="567"/>
        <w:rPr>
          <w:rStyle w:val="a5"/>
          <w:b w:val="0"/>
          <w:sz w:val="28"/>
          <w:szCs w:val="28"/>
        </w:rPr>
      </w:pPr>
      <w:r w:rsidRPr="005A394C">
        <w:rPr>
          <w:rStyle w:val="a5"/>
          <w:b w:val="0"/>
          <w:sz w:val="28"/>
          <w:szCs w:val="28"/>
        </w:rPr>
        <w:t>Метапредметные результаты включают:</w:t>
      </w:r>
    </w:p>
    <w:p w:rsidR="005A394C" w:rsidRPr="005A394C" w:rsidRDefault="003C2EB6" w:rsidP="00CD1456">
      <w:pPr>
        <w:pStyle w:val="a3"/>
        <w:ind w:left="0" w:right="-1" w:firstLine="567"/>
        <w:rPr>
          <w:rStyle w:val="a5"/>
          <w:b w:val="0"/>
          <w:sz w:val="28"/>
          <w:szCs w:val="28"/>
        </w:rPr>
      </w:pPr>
      <w:r>
        <w:rPr>
          <w:rStyle w:val="a5"/>
          <w:b w:val="0"/>
          <w:sz w:val="28"/>
          <w:szCs w:val="28"/>
        </w:rPr>
        <w:t xml:space="preserve">- </w:t>
      </w:r>
      <w:r w:rsidR="005A394C" w:rsidRPr="005A394C">
        <w:rPr>
          <w:rStyle w:val="a5"/>
          <w:b w:val="0"/>
          <w:sz w:val="28"/>
          <w:szCs w:val="28"/>
        </w:rPr>
        <w:t xml:space="preserve"> 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5A394C" w:rsidRPr="005A394C" w:rsidRDefault="003C2EB6" w:rsidP="00CD1456">
      <w:pPr>
        <w:pStyle w:val="a3"/>
        <w:ind w:left="0" w:right="-1" w:firstLine="567"/>
        <w:rPr>
          <w:rStyle w:val="a5"/>
          <w:b w:val="0"/>
          <w:sz w:val="28"/>
          <w:szCs w:val="28"/>
        </w:rPr>
      </w:pPr>
      <w:r>
        <w:rPr>
          <w:rStyle w:val="a5"/>
          <w:b w:val="0"/>
          <w:sz w:val="28"/>
          <w:szCs w:val="28"/>
        </w:rPr>
        <w:t xml:space="preserve">- </w:t>
      </w:r>
      <w:r w:rsidR="005A394C" w:rsidRPr="005A394C">
        <w:rPr>
          <w:rStyle w:val="a5"/>
          <w:b w:val="0"/>
          <w:sz w:val="28"/>
          <w:szCs w:val="28"/>
        </w:rPr>
        <w:t xml:space="preserve"> способность их использовать в учебной, познавательной и социальной практике;</w:t>
      </w:r>
    </w:p>
    <w:p w:rsidR="005A394C" w:rsidRPr="005A394C" w:rsidRDefault="003C2EB6" w:rsidP="00CD1456">
      <w:pPr>
        <w:pStyle w:val="a3"/>
        <w:ind w:left="0" w:right="-1" w:firstLine="567"/>
        <w:rPr>
          <w:rStyle w:val="a5"/>
          <w:b w:val="0"/>
          <w:sz w:val="28"/>
          <w:szCs w:val="28"/>
        </w:rPr>
      </w:pPr>
      <w:r>
        <w:rPr>
          <w:rStyle w:val="a5"/>
          <w:b w:val="0"/>
          <w:sz w:val="28"/>
          <w:szCs w:val="28"/>
        </w:rPr>
        <w:t xml:space="preserve">- </w:t>
      </w:r>
      <w:r w:rsidR="005A394C" w:rsidRPr="005A394C">
        <w:rPr>
          <w:rStyle w:val="a5"/>
          <w:b w:val="0"/>
          <w:sz w:val="28"/>
          <w:szCs w:val="28"/>
        </w:rP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5A394C" w:rsidRPr="005A394C" w:rsidRDefault="003C2EB6" w:rsidP="00CD1456">
      <w:pPr>
        <w:pStyle w:val="a3"/>
        <w:ind w:left="0" w:right="-1" w:firstLine="567"/>
        <w:rPr>
          <w:rStyle w:val="a5"/>
          <w:b w:val="0"/>
          <w:sz w:val="28"/>
          <w:szCs w:val="28"/>
        </w:rPr>
      </w:pPr>
      <w:r>
        <w:rPr>
          <w:rStyle w:val="a5"/>
          <w:b w:val="0"/>
          <w:sz w:val="28"/>
          <w:szCs w:val="28"/>
        </w:rPr>
        <w:t xml:space="preserve">- </w:t>
      </w:r>
      <w:r w:rsidR="005A394C" w:rsidRPr="005A394C">
        <w:rPr>
          <w:rStyle w:val="a5"/>
          <w:b w:val="0"/>
          <w:sz w:val="28"/>
          <w:szCs w:val="28"/>
        </w:rPr>
        <w:t>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5A394C" w:rsidRPr="005A394C" w:rsidRDefault="005A394C" w:rsidP="00CD1456">
      <w:pPr>
        <w:pStyle w:val="a3"/>
        <w:ind w:left="0" w:right="-1" w:firstLine="567"/>
        <w:rPr>
          <w:rStyle w:val="a5"/>
          <w:b w:val="0"/>
          <w:sz w:val="28"/>
          <w:szCs w:val="28"/>
        </w:rPr>
      </w:pPr>
      <w:r w:rsidRPr="005A394C">
        <w:rPr>
          <w:rStyle w:val="a5"/>
          <w:b w:val="0"/>
          <w:sz w:val="28"/>
          <w:szCs w:val="28"/>
        </w:rPr>
        <w:t>Метапредметные результаты сгруппированы по трем направлениям и отражают способность обучающихся использовать на практике универсальные учебные действия, составляющие умение овладевать:</w:t>
      </w:r>
    </w:p>
    <w:p w:rsidR="005A394C" w:rsidRPr="005A394C" w:rsidRDefault="003C2EB6" w:rsidP="005A394C">
      <w:pPr>
        <w:pStyle w:val="a3"/>
        <w:ind w:left="0" w:right="-1" w:firstLine="567"/>
        <w:rPr>
          <w:rStyle w:val="a5"/>
          <w:b w:val="0"/>
          <w:sz w:val="28"/>
          <w:szCs w:val="28"/>
        </w:rPr>
      </w:pPr>
      <w:r>
        <w:rPr>
          <w:rStyle w:val="a5"/>
          <w:b w:val="0"/>
          <w:sz w:val="28"/>
          <w:szCs w:val="28"/>
        </w:rPr>
        <w:t xml:space="preserve">- </w:t>
      </w:r>
      <w:r w:rsidR="005A394C" w:rsidRPr="005A394C">
        <w:rPr>
          <w:rStyle w:val="a5"/>
          <w:b w:val="0"/>
          <w:sz w:val="28"/>
          <w:szCs w:val="28"/>
        </w:rPr>
        <w:t>универсальными учебными познавательными действиями;</w:t>
      </w:r>
    </w:p>
    <w:p w:rsidR="000E0979" w:rsidRPr="000E0979" w:rsidRDefault="000E0979" w:rsidP="000E0979">
      <w:pPr>
        <w:pStyle w:val="a3"/>
        <w:ind w:left="0" w:right="0" w:firstLine="567"/>
        <w:rPr>
          <w:rStyle w:val="a5"/>
          <w:b w:val="0"/>
          <w:sz w:val="28"/>
          <w:szCs w:val="28"/>
        </w:rPr>
      </w:pPr>
      <w:r>
        <w:rPr>
          <w:rStyle w:val="a5"/>
          <w:b w:val="0"/>
          <w:sz w:val="28"/>
          <w:szCs w:val="28"/>
        </w:rPr>
        <w:t xml:space="preserve">- </w:t>
      </w:r>
      <w:r w:rsidRPr="000E0979">
        <w:rPr>
          <w:rStyle w:val="a5"/>
          <w:b w:val="0"/>
          <w:sz w:val="28"/>
          <w:szCs w:val="28"/>
        </w:rPr>
        <w:t>универсальными учебными коммуникативными действиями;</w:t>
      </w:r>
    </w:p>
    <w:p w:rsidR="000E0979" w:rsidRPr="000E0979" w:rsidRDefault="000E0979" w:rsidP="000E0979">
      <w:pPr>
        <w:pStyle w:val="a3"/>
        <w:ind w:left="0" w:right="0" w:firstLine="567"/>
        <w:rPr>
          <w:rStyle w:val="a5"/>
          <w:b w:val="0"/>
          <w:sz w:val="28"/>
          <w:szCs w:val="28"/>
        </w:rPr>
      </w:pPr>
      <w:r>
        <w:rPr>
          <w:rStyle w:val="a5"/>
          <w:b w:val="0"/>
          <w:sz w:val="28"/>
          <w:szCs w:val="28"/>
        </w:rPr>
        <w:t xml:space="preserve">- </w:t>
      </w:r>
      <w:r w:rsidRPr="000E0979">
        <w:rPr>
          <w:rStyle w:val="a5"/>
          <w:b w:val="0"/>
          <w:sz w:val="28"/>
          <w:szCs w:val="28"/>
        </w:rPr>
        <w:t>универсальными регулятивными действиями.</w:t>
      </w:r>
    </w:p>
    <w:p w:rsidR="000E0979" w:rsidRPr="000E0979" w:rsidRDefault="000E0979" w:rsidP="00CD1456">
      <w:pPr>
        <w:pStyle w:val="a3"/>
        <w:ind w:left="0" w:right="-1" w:firstLine="567"/>
        <w:rPr>
          <w:rStyle w:val="a5"/>
          <w:b w:val="0"/>
          <w:sz w:val="28"/>
          <w:szCs w:val="28"/>
        </w:rPr>
      </w:pPr>
      <w:r w:rsidRPr="000E0979">
        <w:rPr>
          <w:rStyle w:val="a5"/>
          <w:b w:val="0"/>
          <w:sz w:val="28"/>
          <w:szCs w:val="28"/>
        </w:rPr>
        <w:t>Овладение универсальными учебными познавательными действиями предполагает умение использовать базовые логические действия, базовые исследовательские действия, работать с информацией.</w:t>
      </w:r>
    </w:p>
    <w:p w:rsidR="000E0979" w:rsidRPr="000E0979" w:rsidRDefault="000E0979" w:rsidP="00CD1456">
      <w:pPr>
        <w:pStyle w:val="a3"/>
        <w:ind w:left="0" w:right="-1" w:firstLine="567"/>
        <w:rPr>
          <w:rStyle w:val="a5"/>
          <w:b w:val="0"/>
          <w:sz w:val="28"/>
          <w:szCs w:val="28"/>
        </w:rPr>
      </w:pPr>
      <w:r w:rsidRPr="000E0979">
        <w:rPr>
          <w:rStyle w:val="a5"/>
          <w:b w:val="0"/>
          <w:sz w:val="28"/>
          <w:szCs w:val="28"/>
        </w:rPr>
        <w:t>Овладение системой универсальных учебных коммуникативных действий обеспечивает сформированность социальных навыков общения, совместной деятельности.</w:t>
      </w:r>
    </w:p>
    <w:p w:rsidR="000E0979" w:rsidRPr="000E0979" w:rsidRDefault="000E0979" w:rsidP="00CD1456">
      <w:pPr>
        <w:pStyle w:val="a3"/>
        <w:ind w:left="0" w:right="-1" w:firstLine="567"/>
        <w:rPr>
          <w:rStyle w:val="a5"/>
          <w:b w:val="0"/>
          <w:sz w:val="28"/>
          <w:szCs w:val="28"/>
        </w:rPr>
      </w:pPr>
      <w:r w:rsidRPr="000E0979">
        <w:rPr>
          <w:rStyle w:val="a5"/>
          <w:b w:val="0"/>
          <w:sz w:val="28"/>
          <w:szCs w:val="28"/>
        </w:rPr>
        <w:t>Овладение универсальными учебными регулятивными действиями включает умения самоорганизации, самоконтроля, развитие эмоционального интеллекта</w:t>
      </w:r>
    </w:p>
    <w:p w:rsidR="000E0979" w:rsidRPr="000E0979" w:rsidRDefault="000E0979" w:rsidP="00CD1456">
      <w:pPr>
        <w:pStyle w:val="a3"/>
        <w:ind w:left="0" w:right="-1" w:firstLine="567"/>
        <w:rPr>
          <w:rStyle w:val="a5"/>
          <w:b w:val="0"/>
          <w:sz w:val="28"/>
          <w:szCs w:val="28"/>
        </w:rPr>
      </w:pPr>
      <w:r w:rsidRPr="000E0979">
        <w:rPr>
          <w:rStyle w:val="a5"/>
          <w:b w:val="0"/>
          <w:sz w:val="28"/>
          <w:szCs w:val="28"/>
        </w:rPr>
        <w:t>ФГОС ООО определяет предметные результаты освоения программ основного общего образования с учетом необходимости сохранения фундаментального характера образования, специфики изучаемых учебных предметов и обеспечения успешного продвижения обучающихся на следующем уровне образования.</w:t>
      </w:r>
    </w:p>
    <w:p w:rsidR="000E0979" w:rsidRPr="000E0979" w:rsidRDefault="000E0979" w:rsidP="000E0979">
      <w:pPr>
        <w:pStyle w:val="a3"/>
        <w:spacing w:line="259" w:lineRule="auto"/>
        <w:ind w:left="0" w:right="-1" w:firstLine="567"/>
        <w:rPr>
          <w:rStyle w:val="a5"/>
          <w:b w:val="0"/>
          <w:sz w:val="28"/>
          <w:szCs w:val="28"/>
        </w:rPr>
      </w:pPr>
      <w:r w:rsidRPr="000E0979">
        <w:rPr>
          <w:rStyle w:val="a5"/>
          <w:b w:val="0"/>
          <w:sz w:val="28"/>
          <w:szCs w:val="28"/>
        </w:rPr>
        <w:t xml:space="preserve">Предметные результаты включают: 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 виды деятельности по получению нового знания, его интерпретации, преобразованию и применению в различных учебных </w:t>
      </w:r>
      <w:r w:rsidRPr="000E0979">
        <w:rPr>
          <w:rStyle w:val="a5"/>
          <w:b w:val="0"/>
          <w:sz w:val="28"/>
          <w:szCs w:val="28"/>
        </w:rPr>
        <w:lastRenderedPageBreak/>
        <w:t>ситуациях, в том числе при создании учебных и социальных проектов.</w:t>
      </w:r>
    </w:p>
    <w:p w:rsidR="000E0979" w:rsidRPr="000E0979" w:rsidRDefault="000E0979" w:rsidP="000E0979">
      <w:pPr>
        <w:pStyle w:val="a3"/>
        <w:spacing w:line="227" w:lineRule="exact"/>
        <w:ind w:left="383" w:right="0" w:firstLine="0"/>
        <w:rPr>
          <w:rStyle w:val="a5"/>
          <w:b w:val="0"/>
          <w:sz w:val="28"/>
          <w:szCs w:val="28"/>
        </w:rPr>
      </w:pPr>
      <w:r w:rsidRPr="000E0979">
        <w:rPr>
          <w:rStyle w:val="a5"/>
          <w:b w:val="0"/>
          <w:sz w:val="28"/>
          <w:szCs w:val="28"/>
        </w:rPr>
        <w:t>Требования к предметным результатам:</w:t>
      </w:r>
    </w:p>
    <w:p w:rsidR="000E0979" w:rsidRPr="000E0979" w:rsidRDefault="000E0979" w:rsidP="00CD1456">
      <w:pPr>
        <w:pStyle w:val="a3"/>
        <w:ind w:left="0" w:right="-1" w:firstLine="567"/>
        <w:rPr>
          <w:rStyle w:val="a5"/>
          <w:b w:val="0"/>
          <w:sz w:val="28"/>
          <w:szCs w:val="28"/>
        </w:rPr>
      </w:pPr>
      <w:r>
        <w:rPr>
          <w:rStyle w:val="a5"/>
          <w:b w:val="0"/>
          <w:sz w:val="28"/>
          <w:szCs w:val="28"/>
        </w:rPr>
        <w:t xml:space="preserve">- </w:t>
      </w:r>
      <w:r w:rsidRPr="000E0979">
        <w:rPr>
          <w:rStyle w:val="a5"/>
          <w:b w:val="0"/>
          <w:sz w:val="28"/>
          <w:szCs w:val="28"/>
        </w:rPr>
        <w:t>сформулированы в деятельностной форме с усилением акцента на применение знаний и конкретные умения;</w:t>
      </w:r>
    </w:p>
    <w:p w:rsidR="000E0979" w:rsidRPr="000E0979" w:rsidRDefault="000E0979" w:rsidP="00CD1456">
      <w:pPr>
        <w:pStyle w:val="a3"/>
        <w:ind w:left="0" w:firstLine="567"/>
        <w:rPr>
          <w:rStyle w:val="a5"/>
          <w:b w:val="0"/>
          <w:sz w:val="28"/>
          <w:szCs w:val="28"/>
        </w:rPr>
      </w:pPr>
      <w:r>
        <w:rPr>
          <w:rStyle w:val="a5"/>
          <w:b w:val="0"/>
          <w:sz w:val="28"/>
          <w:szCs w:val="28"/>
        </w:rPr>
        <w:t xml:space="preserve">- </w:t>
      </w:r>
      <w:r w:rsidRPr="000E0979">
        <w:rPr>
          <w:rStyle w:val="a5"/>
          <w:b w:val="0"/>
          <w:sz w:val="28"/>
          <w:szCs w:val="28"/>
        </w:rPr>
        <w:t xml:space="preserve"> 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0F43B3" w:rsidRDefault="000E0979" w:rsidP="00CD1456">
      <w:pPr>
        <w:pStyle w:val="a3"/>
        <w:ind w:left="0" w:right="154" w:firstLine="567"/>
        <w:rPr>
          <w:rStyle w:val="a5"/>
          <w:b w:val="0"/>
          <w:sz w:val="28"/>
          <w:szCs w:val="28"/>
        </w:rPr>
      </w:pPr>
      <w:r>
        <w:rPr>
          <w:rStyle w:val="a5"/>
          <w:b w:val="0"/>
          <w:sz w:val="28"/>
          <w:szCs w:val="28"/>
        </w:rPr>
        <w:t xml:space="preserve">- </w:t>
      </w:r>
      <w:r w:rsidRPr="000E0979">
        <w:rPr>
          <w:rStyle w:val="a5"/>
          <w:b w:val="0"/>
          <w:sz w:val="28"/>
          <w:szCs w:val="28"/>
        </w:rPr>
        <w:t>определяют требования к результатам освоения программ основного общего образования по учебным предметам «Русский язык», «Литература», «Родной язык (русский)», «Родная литература (русская)», «Английский язык», «Немецкий язык», «История России. Всеобщая история», «Обществознание», «География», «Изобразительное искусство»,</w:t>
      </w:r>
      <w:r>
        <w:rPr>
          <w:rStyle w:val="a5"/>
          <w:b w:val="0"/>
          <w:sz w:val="28"/>
          <w:szCs w:val="28"/>
        </w:rPr>
        <w:t xml:space="preserve"> </w:t>
      </w:r>
      <w:r w:rsidRPr="000E0979">
        <w:rPr>
          <w:rStyle w:val="a5"/>
          <w:b w:val="0"/>
          <w:sz w:val="28"/>
          <w:szCs w:val="28"/>
        </w:rPr>
        <w:t>«Музыка», «Технология», «Физическая культура», «Основы безопасности жизнедеятельности» на базовом уровне;</w:t>
      </w:r>
    </w:p>
    <w:p w:rsidR="000E0979" w:rsidRPr="000E0979" w:rsidRDefault="000E0979" w:rsidP="00CD1456">
      <w:pPr>
        <w:pStyle w:val="a3"/>
        <w:ind w:left="0" w:right="-1" w:firstLine="567"/>
        <w:rPr>
          <w:rStyle w:val="a5"/>
          <w:b w:val="0"/>
          <w:sz w:val="28"/>
          <w:szCs w:val="28"/>
        </w:rPr>
      </w:pPr>
      <w:r>
        <w:rPr>
          <w:rStyle w:val="a5"/>
          <w:b w:val="0"/>
          <w:sz w:val="28"/>
          <w:szCs w:val="28"/>
        </w:rPr>
        <w:t xml:space="preserve">- </w:t>
      </w:r>
      <w:r w:rsidRPr="000E0979">
        <w:rPr>
          <w:rStyle w:val="a5"/>
          <w:b w:val="0"/>
          <w:sz w:val="28"/>
          <w:szCs w:val="28"/>
        </w:rPr>
        <w:t>определяют требования к результатам освоения программ основного общего образования по учебным предметам «Математика», «Информатика», «Физика», «Химия», «Биология» на базовом и углубленном уровнях;</w:t>
      </w:r>
    </w:p>
    <w:p w:rsidR="000E0979" w:rsidRDefault="000E0979" w:rsidP="000E0979">
      <w:pPr>
        <w:pStyle w:val="a3"/>
        <w:ind w:left="0" w:right="-1" w:firstLine="567"/>
        <w:rPr>
          <w:rStyle w:val="a5"/>
          <w:b w:val="0"/>
          <w:sz w:val="28"/>
          <w:szCs w:val="28"/>
        </w:rPr>
      </w:pPr>
      <w:r>
        <w:rPr>
          <w:rStyle w:val="a5"/>
          <w:b w:val="0"/>
          <w:sz w:val="28"/>
          <w:szCs w:val="28"/>
        </w:rPr>
        <w:t xml:space="preserve">- </w:t>
      </w:r>
      <w:r w:rsidRPr="000E0979">
        <w:rPr>
          <w:rStyle w:val="a5"/>
          <w:b w:val="0"/>
          <w:sz w:val="28"/>
          <w:szCs w:val="28"/>
        </w:rPr>
        <w:t>усиливают акценты на изучение явлений и процессов современной России и мира в целом, современного состояния науки.</w:t>
      </w:r>
    </w:p>
    <w:p w:rsidR="00F97997" w:rsidRDefault="00F97997" w:rsidP="000E0979">
      <w:pPr>
        <w:pStyle w:val="a3"/>
        <w:ind w:left="0" w:right="-1" w:firstLine="567"/>
        <w:rPr>
          <w:rStyle w:val="a5"/>
          <w:b w:val="0"/>
          <w:sz w:val="28"/>
          <w:szCs w:val="28"/>
        </w:rPr>
      </w:pPr>
    </w:p>
    <w:p w:rsidR="00F97997" w:rsidRPr="00F97997" w:rsidRDefault="00F97997" w:rsidP="00F97997">
      <w:pPr>
        <w:pStyle w:val="a3"/>
        <w:ind w:right="-1" w:firstLine="567"/>
        <w:rPr>
          <w:rStyle w:val="a5"/>
          <w:sz w:val="28"/>
          <w:szCs w:val="28"/>
          <w:u w:val="single"/>
        </w:rPr>
      </w:pPr>
      <w:r w:rsidRPr="00F97997">
        <w:rPr>
          <w:rStyle w:val="a5"/>
          <w:sz w:val="28"/>
          <w:szCs w:val="28"/>
          <w:u w:val="single"/>
        </w:rPr>
        <w:t>Предметные результаты</w:t>
      </w:r>
    </w:p>
    <w:p w:rsidR="00F97997" w:rsidRPr="00F97997" w:rsidRDefault="00F97997" w:rsidP="00F97997">
      <w:pPr>
        <w:pStyle w:val="a3"/>
        <w:ind w:right="-1" w:firstLine="567"/>
        <w:rPr>
          <w:rStyle w:val="a5"/>
          <w:sz w:val="28"/>
          <w:szCs w:val="28"/>
        </w:rPr>
      </w:pPr>
      <w:r w:rsidRPr="00F97997">
        <w:rPr>
          <w:rStyle w:val="a5"/>
          <w:sz w:val="28"/>
          <w:szCs w:val="28"/>
        </w:rPr>
        <w:t>Русский язык</w:t>
      </w:r>
    </w:p>
    <w:p w:rsidR="00F97997" w:rsidRPr="00F97997" w:rsidRDefault="00F97997" w:rsidP="00F97997">
      <w:pPr>
        <w:pStyle w:val="a3"/>
        <w:ind w:right="-1" w:firstLine="567"/>
        <w:rPr>
          <w:rStyle w:val="a5"/>
          <w:sz w:val="28"/>
          <w:szCs w:val="28"/>
          <w:u w:val="single"/>
        </w:rPr>
      </w:pPr>
      <w:r w:rsidRPr="00F97997">
        <w:rPr>
          <w:rStyle w:val="a5"/>
          <w:sz w:val="28"/>
          <w:szCs w:val="28"/>
          <w:u w:val="single"/>
        </w:rPr>
        <w:t>Выпускник научится:</w:t>
      </w:r>
    </w:p>
    <w:p w:rsidR="00F97997" w:rsidRPr="00F97997" w:rsidRDefault="00F97997" w:rsidP="00F97997">
      <w:pPr>
        <w:pStyle w:val="a3"/>
        <w:ind w:right="-1" w:firstLine="567"/>
        <w:rPr>
          <w:rStyle w:val="a5"/>
          <w:b w:val="0"/>
          <w:sz w:val="28"/>
          <w:szCs w:val="28"/>
        </w:rPr>
      </w:pPr>
      <w:r>
        <w:rPr>
          <w:rStyle w:val="a5"/>
          <w:b w:val="0"/>
          <w:sz w:val="28"/>
          <w:szCs w:val="28"/>
        </w:rPr>
        <w:t xml:space="preserve">- </w:t>
      </w:r>
      <w:r w:rsidRPr="00F97997">
        <w:rPr>
          <w:rStyle w:val="a5"/>
          <w:b w:val="0"/>
          <w:sz w:val="28"/>
          <w:szCs w:val="28"/>
        </w:rPr>
        <w:t>владеть различными видами устной и письменной речевой деятельности</w:t>
      </w:r>
      <w:r>
        <w:rPr>
          <w:rStyle w:val="a5"/>
          <w:b w:val="0"/>
          <w:sz w:val="28"/>
          <w:szCs w:val="28"/>
        </w:rPr>
        <w:t xml:space="preserve"> (</w:t>
      </w:r>
      <w:r w:rsidRPr="00F97997">
        <w:rPr>
          <w:rStyle w:val="a5"/>
          <w:b w:val="0"/>
          <w:sz w:val="28"/>
          <w:szCs w:val="28"/>
        </w:rPr>
        <w:t>говорения и аудирования, чтения и письма), умениями речевего взаимодействия (в том числе общения при помощи современных средст устной и письменной коммуникации);</w:t>
      </w:r>
    </w:p>
    <w:p w:rsidR="00F97997" w:rsidRPr="00F97997" w:rsidRDefault="00F97997" w:rsidP="00F97997">
      <w:pPr>
        <w:pStyle w:val="a3"/>
        <w:ind w:right="-1" w:firstLine="567"/>
        <w:rPr>
          <w:rStyle w:val="a5"/>
          <w:b w:val="0"/>
          <w:sz w:val="28"/>
          <w:szCs w:val="28"/>
        </w:rPr>
      </w:pPr>
      <w:r>
        <w:rPr>
          <w:rStyle w:val="a5"/>
          <w:b w:val="0"/>
          <w:sz w:val="28"/>
          <w:szCs w:val="28"/>
        </w:rPr>
        <w:t xml:space="preserve">- </w:t>
      </w:r>
      <w:r w:rsidRPr="00F97997">
        <w:rPr>
          <w:rStyle w:val="a5"/>
          <w:b w:val="0"/>
          <w:sz w:val="28"/>
          <w:szCs w:val="28"/>
        </w:rPr>
        <w:tab/>
        <w:t>владеть навыками работы с учебной книгой, словарями и другими информационными источниками, включая СМИ и ресурсы Интернета;</w:t>
      </w:r>
    </w:p>
    <w:p w:rsidR="00F97997" w:rsidRPr="00F97997" w:rsidRDefault="00F97997" w:rsidP="00F97997">
      <w:pPr>
        <w:pStyle w:val="a3"/>
        <w:ind w:right="-1" w:firstLine="567"/>
        <w:rPr>
          <w:rStyle w:val="a5"/>
          <w:b w:val="0"/>
          <w:sz w:val="28"/>
          <w:szCs w:val="28"/>
        </w:rPr>
      </w:pPr>
      <w:r>
        <w:rPr>
          <w:rStyle w:val="a5"/>
          <w:b w:val="0"/>
          <w:sz w:val="28"/>
          <w:szCs w:val="28"/>
        </w:rPr>
        <w:t xml:space="preserve">- </w:t>
      </w:r>
      <w:r w:rsidRPr="00F97997">
        <w:rPr>
          <w:rStyle w:val="a5"/>
          <w:b w:val="0"/>
          <w:sz w:val="28"/>
          <w:szCs w:val="28"/>
        </w:rPr>
        <w:t>владеть навыками различных видов чтения (изучающим, ознакомительным, просмотровым) и информационной переработки прочитанного материала;</w:t>
      </w:r>
    </w:p>
    <w:p w:rsidR="00F97997" w:rsidRPr="00F97997" w:rsidRDefault="00F97997" w:rsidP="00F97997">
      <w:pPr>
        <w:pStyle w:val="a3"/>
        <w:ind w:right="-1" w:firstLine="567"/>
        <w:rPr>
          <w:rStyle w:val="a5"/>
          <w:b w:val="0"/>
          <w:sz w:val="28"/>
          <w:szCs w:val="28"/>
        </w:rPr>
      </w:pPr>
      <w:r>
        <w:rPr>
          <w:rStyle w:val="a5"/>
          <w:b w:val="0"/>
          <w:sz w:val="28"/>
          <w:szCs w:val="28"/>
        </w:rPr>
        <w:t xml:space="preserve">- </w:t>
      </w:r>
      <w:r w:rsidRPr="00F97997">
        <w:rPr>
          <w:rStyle w:val="a5"/>
          <w:b w:val="0"/>
          <w:sz w:val="28"/>
          <w:szCs w:val="28"/>
        </w:rPr>
        <w:tab/>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ab/>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w:t>
      </w:r>
      <w:r w:rsidRPr="00F97997">
        <w:rPr>
          <w:rStyle w:val="a5"/>
          <w:b w:val="0"/>
          <w:sz w:val="28"/>
          <w:szCs w:val="28"/>
        </w:rPr>
        <w:lastRenderedPageBreak/>
        <w:t>этикета;</w:t>
      </w:r>
    </w:p>
    <w:p w:rsidR="00F97997" w:rsidRPr="00F97997" w:rsidRDefault="00F97997" w:rsidP="00F97997">
      <w:pPr>
        <w:pStyle w:val="a3"/>
        <w:ind w:left="0" w:right="-1" w:firstLine="567"/>
        <w:rPr>
          <w:rStyle w:val="a5"/>
          <w:b w:val="0"/>
          <w:sz w:val="28"/>
          <w:szCs w:val="28"/>
        </w:rPr>
      </w:pPr>
      <w:r>
        <w:rPr>
          <w:rStyle w:val="a5"/>
          <w:b w:val="0"/>
          <w:sz w:val="28"/>
          <w:szCs w:val="28"/>
        </w:rPr>
        <w:t>-</w:t>
      </w:r>
      <w:r w:rsidRPr="00F97997">
        <w:rPr>
          <w:rStyle w:val="a5"/>
          <w:b w:val="0"/>
          <w:sz w:val="28"/>
          <w:szCs w:val="28"/>
        </w:rPr>
        <w:tab/>
        <w:t>создавать письменные тексты различных стилей и функционально-смысловых типов речи (повествование, описание, рассуждение:рассуждение-доказательство, рассуждение-объяснение, рассуждение-размышление) с соблюдением норм построения текста: соответствие текста теме и основной мысли; цельность и относительная законченность; последовательность текста: соответствие текста теме и основной мысли; цельность т относительная законченность; последовательность изложения (развертывание содержания в – зависимости от цели текста, типа речи); правильность выделения абзацев в тексте; налчиие грамматической связи предложений в тексте; логичность;</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понимать определяющую роль языка в развитии интеллектуальных и творческих способностей личности в процессе образования и самообразования, важность соблюдения норм современного русского литературного языка для культурного человека: осознавать богатство, выразительность русского языка,</w:t>
      </w:r>
      <w:r>
        <w:rPr>
          <w:rStyle w:val="a5"/>
          <w:b w:val="0"/>
          <w:sz w:val="28"/>
          <w:szCs w:val="28"/>
        </w:rPr>
        <w:t xml:space="preserve"> </w:t>
      </w:r>
      <w:r w:rsidRPr="00F97997">
        <w:rPr>
          <w:rStyle w:val="a5"/>
          <w:b w:val="0"/>
          <w:sz w:val="28"/>
          <w:szCs w:val="28"/>
        </w:rPr>
        <w:t>понимать его роль в</w:t>
      </w:r>
      <w:r>
        <w:rPr>
          <w:rStyle w:val="a5"/>
          <w:b w:val="0"/>
          <w:sz w:val="28"/>
          <w:szCs w:val="28"/>
        </w:rPr>
        <w:t xml:space="preserve"> </w:t>
      </w:r>
      <w:r w:rsidRPr="00F97997">
        <w:rPr>
          <w:rStyle w:val="a5"/>
          <w:b w:val="0"/>
          <w:sz w:val="28"/>
          <w:szCs w:val="28"/>
        </w:rPr>
        <w:t>жизни человека, общества и государства, в современном мире, различия между литературным языком и диалектами, просторечием, профессиональными разновидностями языка;</w:t>
      </w:r>
    </w:p>
    <w:p w:rsidR="00F97997" w:rsidRPr="00F97997" w:rsidRDefault="00F97997" w:rsidP="00F97997">
      <w:pPr>
        <w:pStyle w:val="a3"/>
        <w:ind w:left="0" w:right="-1" w:firstLine="567"/>
        <w:rPr>
          <w:rStyle w:val="a5"/>
          <w:b w:val="0"/>
          <w:sz w:val="28"/>
          <w:szCs w:val="28"/>
        </w:rPr>
      </w:pPr>
      <w:r>
        <w:rPr>
          <w:rStyle w:val="a5"/>
          <w:b w:val="0"/>
          <w:sz w:val="28"/>
          <w:szCs w:val="28"/>
        </w:rPr>
        <w:t>-</w:t>
      </w:r>
      <w:r w:rsidRPr="00F97997">
        <w:rPr>
          <w:rStyle w:val="a5"/>
          <w:b w:val="0"/>
          <w:sz w:val="28"/>
          <w:szCs w:val="28"/>
        </w:rPr>
        <w:tab/>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использовать знание алфавита при поиске информации;</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различать значимые и незначимые единицы языка;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вычленять звуки речи и характеризовать их фонетические признаки; распознавать звуки речи по заданным характеристикам; определять звуковой состав слова;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классифицировать и группировать звуки речи по заданным признакам, слова по заданным параметрам их звукового состава;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членить слова на слоги и правильно их переносить;</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 xml:space="preserve">проводить морфемный и словообразовательный анализ слов, определять основные способы словообразования; </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строить словообразовательные цепочки, определять производные и производящие основы;</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проводить лексический анализ слова;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 xml:space="preserve">определять лексическое значение слова разными способами (использование толкового словаря, словарей синонимов, антонимов; </w:t>
      </w:r>
      <w:r w:rsidRPr="00F97997">
        <w:rPr>
          <w:rStyle w:val="a5"/>
          <w:b w:val="0"/>
          <w:sz w:val="28"/>
          <w:szCs w:val="28"/>
        </w:rPr>
        <w:lastRenderedPageBreak/>
        <w:t>установление значения слова по контексту);</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распознавать однозначные и многозначные слова, омонимы, синонимы, антонимы; прямое и переносное значение слова;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опознавать слова с точки зрения их происхождения, принадлежности к активному или пассивному запасу, сферы употребления (архаизмы, историзмы, неологизмы, заимствованная лексика); определять стилистический окрас слова;</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распознавать по значению и основным грамматическим признакам имен существительных, имен прилагательных, глаголов, имен числительных, местоимений, наречий, предлогов, союзов, частиц, междометий, звукоподражательных слов, причастий, деепричастий;</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определять типы подчинительной связи слов в словосочетании (согласование, управление, примыкание);</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опознавать основные виды словосочетаний по морфологическим свойствам главного слова ( именные, глагольные, наречные);</w:t>
      </w:r>
    </w:p>
    <w:p w:rsid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 xml:space="preserve">опознавать простные неосложненные предложения; </w:t>
      </w:r>
    </w:p>
    <w:p w:rsidR="00F97997" w:rsidRPr="00F97997" w:rsidRDefault="00F97997" w:rsidP="00F97997">
      <w:pPr>
        <w:pStyle w:val="a3"/>
        <w:ind w:left="0" w:right="-1" w:firstLine="567"/>
        <w:rPr>
          <w:rStyle w:val="a5"/>
          <w:b w:val="0"/>
          <w:sz w:val="28"/>
          <w:szCs w:val="28"/>
        </w:rPr>
      </w:pPr>
      <w:r>
        <w:rPr>
          <w:rStyle w:val="a5"/>
          <w:b w:val="0"/>
          <w:sz w:val="28"/>
          <w:szCs w:val="28"/>
        </w:rPr>
        <w:t xml:space="preserve">- </w:t>
      </w:r>
      <w:r w:rsidRPr="00F97997">
        <w:rPr>
          <w:rStyle w:val="a5"/>
          <w:b w:val="0"/>
          <w:sz w:val="28"/>
          <w:szCs w:val="28"/>
        </w:rPr>
        <w:t>простые предложения, осложненных однородными членами, включая предложения с обобщающим словом при однородных членах, обособленными членами, уточняющими членами, обращением, вводными словами, предложениями и вставными конструкциями;</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опознавать прямую и косвенную речь;</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опознавать предложения по цели высказывания (повествовательные, побудительные, вопросительные), эмоциональной окраске (восклицательные и не восклицательные), количеству грамматических основ (простые и сложные), наличию главных членов (двусоставные и односоставные), наличию второстепенных членов (распространенные и нераспространенные); предложений полных и неполных;</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опознавать виды односоставных предложений (назывные, определенно-личные, неопределенно-личные, безличные);</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морфологические средства выражения подлежащего, сказуемого разных видов (простого глагольного, составного глагольного, составного именного), второстепенных членов предложения (определения, дополнения, обстоятельства);</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бессоюзные и союзные (сложносочиненные и сложноподчиненные) предложения, сложные предложения с разными видами связи; сложноподчиненных предложений с несколькими придаточными (с однородным, неоднородным или последовательным подчинением придаточных);</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опознавать виды сложносочиненных предложений по смысловым отношениям между его частями;</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опознавать виды сложноподчиненных предложений (определительные, изъяснительные, обстоятельственные: времени, места, причины, образа действия и степени, сравнения, условия, уступки, следствия, цели);</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 xml:space="preserve">различать подчинительные союзы и союзные слова </w:t>
      </w:r>
      <w:r w:rsidR="00F97997" w:rsidRPr="00F97997">
        <w:rPr>
          <w:rStyle w:val="a5"/>
          <w:b w:val="0"/>
          <w:sz w:val="28"/>
          <w:szCs w:val="28"/>
        </w:rPr>
        <w:lastRenderedPageBreak/>
        <w:t>сложноподчиненных предложений;</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орфографический анализ слова, предложения, текста или его фрагмента;</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проводить пунктуационный анализ предложения, текста или его фрагмента;</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анализ текста с точки зрения его соответствия основным признакам скобочка открывается наличие темы, главной мысли, грамматической связи предложений, цельности и относительной законченности);</w:t>
      </w:r>
    </w:p>
    <w:p w:rsidR="00F97997" w:rsidRPr="00F97997" w:rsidRDefault="00F97997" w:rsidP="00F97997">
      <w:pPr>
        <w:pStyle w:val="a3"/>
        <w:ind w:left="0" w:right="-1" w:firstLine="567"/>
        <w:rPr>
          <w:rStyle w:val="a5"/>
          <w:b w:val="0"/>
          <w:sz w:val="28"/>
          <w:szCs w:val="28"/>
        </w:rPr>
      </w:pPr>
      <w:r w:rsidRPr="00F97997">
        <w:rPr>
          <w:rStyle w:val="a5"/>
          <w:b w:val="0"/>
          <w:sz w:val="28"/>
          <w:szCs w:val="28"/>
        </w:rPr>
        <w:t xml:space="preserve"> </w:t>
      </w:r>
      <w:r w:rsidR="00390DC5">
        <w:rPr>
          <w:rStyle w:val="a5"/>
          <w:b w:val="0"/>
          <w:sz w:val="28"/>
          <w:szCs w:val="28"/>
        </w:rPr>
        <w:t xml:space="preserve">- </w:t>
      </w:r>
      <w:r w:rsidRPr="00F97997">
        <w:rPr>
          <w:rStyle w:val="a5"/>
          <w:b w:val="0"/>
          <w:sz w:val="28"/>
          <w:szCs w:val="28"/>
        </w:rPr>
        <w:t>проводить смысловой анализ текста;</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анализ текста с точки зрения его композиционных особенности, количество микро темы и абзацев;</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анализ способов и средств связи предложений в тексте или текстовом фрагменте;</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проводить анализ текста или текста фрагмента с точки зрения его принадлежности к функционально-смысловому типу речи и функциональной разновидности языка;</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отличительные признаки текстов разных жанров (расписка, заявление, инструкция, словарная статьи, научные сообщения, реферат, доклад на научную тему, интервью, репортаж, автобиография, характеристика);</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проводить анализ текста с точки зрения употребления в нём языковых средств выразительности (фонетических, лексических, морфологических, синтаксических);</w:t>
      </w:r>
    </w:p>
    <w:p w:rsidR="00390DC5"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владеть основными нормами современного русского литературного языка (орфоэпическими, лексическими, грамматическими, орфографическими, пунктуационными, стилистическими) нормами речевого этикета; </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соблюдать их в речевой практике, в том числе: соблюдение основных грамматических (морфологических и синтаксических) норм: словоизменение имён существительных, имён прилагательных, местоимений, имён числительных, глаголов; употреблять несклоняемые имена существительные; употреблять местоимение 3-го</w:t>
      </w:r>
      <w:r>
        <w:rPr>
          <w:rStyle w:val="a5"/>
          <w:b w:val="0"/>
          <w:sz w:val="28"/>
          <w:szCs w:val="28"/>
        </w:rPr>
        <w:t xml:space="preserve"> </w:t>
      </w:r>
      <w:r w:rsidR="00F97997" w:rsidRPr="00F97997">
        <w:rPr>
          <w:rStyle w:val="a5"/>
          <w:b w:val="0"/>
          <w:sz w:val="28"/>
          <w:szCs w:val="28"/>
        </w:rPr>
        <w:t xml:space="preserve">лица в соответствии со смыслом предшествующего текста; употребление имён существительных с предлогами в соответствии с их грамматическим значением; употребление предлогов из - с; в – на составе случай словосочетаний; согласование сказуемого с подлежащим, выраженным словосочетанием, сложносокращенными словами, употреблять причастные и деепричастные обороты; строить словосочетания с несклоняемыми именами существительными, сложносокращенными словами; строить предложения с однородными членами, с прямой и косвенный речью, сложными предложениями разных видов; соблюдать основные орфографические нормы: правописание согласных и гласных составе морфем; употреблять прописные и строчные буквы, графические сокращения слов; слитные, </w:t>
      </w:r>
      <w:r w:rsidR="00F97997" w:rsidRPr="00F97997">
        <w:rPr>
          <w:rStyle w:val="a5"/>
          <w:b w:val="0"/>
          <w:sz w:val="28"/>
          <w:szCs w:val="28"/>
        </w:rPr>
        <w:lastRenderedPageBreak/>
        <w:t>дефисные и раздельные написания слов и их частей;</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соблюдать основные пунктуационные нормы: знаки препинания в конце предложения, в простом неосложненном предложении, в простом осложнённом предложении, сложном предложении, при передачи чужой речи;</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опознавать лексические средства выразительности и основные виды тропов (метафора, эпитет, сравнение, гипербола, олицетворение);</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опознавать самостоятельные части речи и их формы, а также служебные части речи и междометия;</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морфологический анализ слова;</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знания и умения по морфемике и словообразованию при проведении морфологического анализа слов;</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опознавать основные единицы синтаксиса (словосочетание, предложение, текст);</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находить грамматическую основу предложения;</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синтаксический анализ словосочетания и предложения, определение синтаксической роли самостоятельных частей речи в предложении;</w:t>
      </w:r>
    </w:p>
    <w:p w:rsidR="00F97997" w:rsidRPr="00F97997" w:rsidRDefault="00390DC5" w:rsidP="00F97997">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опираться на фонетический, морфемный, словообразовательный и морфологический анализ в практике правописания;</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опираться на грамматико-интонационный анализ при объяснении расстановки знаков препинания в предложении;</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рфографические словари;</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умениями информационной переработки прослушанного или прочитанного текста: составление плана текста (простого, сложного; назывного, вопросного, тезисного) с целью дальнейшего воспроизведения содержания текста в устной и письменной форме; выделять глвную и второстепенную информацию, явную и скрытую информацию в тексте;</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представлять содержание прослушанного или прочитанного учебно-научного текста в виде таблицы, схемы; представлять содержание таблицы, схемы в виде текста; комментировать текст или его фрагмент;</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передавать в устной или письменной форме содержания прослушанных или прочитанных текстов различных функционально-смысловых типов речи (повествование, описание, рассуждение-доказательство, рассуждение-объяснение, рассуждение-размышление) с заданной степенью свернутости: подробно изложить ( исходный текст объемом не менее 280 слов), сжато и выборочно изложить (исходный текст объемом не менее 300 слов);</w:t>
      </w:r>
    </w:p>
    <w:p w:rsidR="00F97997" w:rsidRPr="00F97997" w:rsidRDefault="00390DC5" w:rsidP="00F9799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устно пересказывать прочитанный или прослушанный текст объемом не менее 150 слов.</w:t>
      </w:r>
    </w:p>
    <w:p w:rsidR="00F97997" w:rsidRPr="00390DC5" w:rsidRDefault="00F97997" w:rsidP="00F97997">
      <w:pPr>
        <w:pStyle w:val="a3"/>
        <w:ind w:left="0" w:right="-1" w:firstLine="567"/>
        <w:rPr>
          <w:rStyle w:val="a5"/>
          <w:i/>
          <w:sz w:val="28"/>
          <w:szCs w:val="28"/>
        </w:rPr>
      </w:pPr>
      <w:r w:rsidRPr="00390DC5">
        <w:rPr>
          <w:rStyle w:val="a5"/>
          <w:i/>
          <w:sz w:val="28"/>
          <w:szCs w:val="28"/>
        </w:rPr>
        <w:t>Выпускник получит возможность научиться:</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 xml:space="preserve">- </w:t>
      </w:r>
      <w:r w:rsidR="00F97997" w:rsidRPr="00390DC5">
        <w:rPr>
          <w:rStyle w:val="a5"/>
          <w:b w:val="0"/>
          <w:i/>
          <w:sz w:val="28"/>
          <w:szCs w:val="28"/>
        </w:rPr>
        <w:t xml:space="preserve">анализировать речевые высказывания с точки зрения их соответствия </w:t>
      </w:r>
      <w:r w:rsidR="00F97997" w:rsidRPr="00390DC5">
        <w:rPr>
          <w:rStyle w:val="a5"/>
          <w:b w:val="0"/>
          <w:i/>
          <w:sz w:val="28"/>
          <w:szCs w:val="28"/>
        </w:rPr>
        <w:lastRenderedPageBreak/>
        <w:t>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 xml:space="preserve">- </w:t>
      </w:r>
      <w:r w:rsidR="00F97997" w:rsidRPr="00390DC5">
        <w:rPr>
          <w:rStyle w:val="a5"/>
          <w:b w:val="0"/>
          <w:i/>
          <w:sz w:val="28"/>
          <w:szCs w:val="28"/>
        </w:rPr>
        <w:t>оценивать собственную   и   чужую   речь   с   точки   зрения   точного,   уместного   и   выразительного</w:t>
      </w:r>
      <w:r w:rsidRPr="00390DC5">
        <w:rPr>
          <w:rStyle w:val="a5"/>
          <w:b w:val="0"/>
          <w:i/>
          <w:sz w:val="28"/>
          <w:szCs w:val="28"/>
        </w:rPr>
        <w:t xml:space="preserve"> </w:t>
      </w:r>
      <w:r w:rsidR="00F97997" w:rsidRPr="00390DC5">
        <w:rPr>
          <w:rStyle w:val="a5"/>
          <w:b w:val="0"/>
          <w:i/>
          <w:sz w:val="28"/>
          <w:szCs w:val="28"/>
        </w:rPr>
        <w:t>словоупотребления;</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опознавать различные выразительные средства языка;</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 xml:space="preserve">- </w:t>
      </w:r>
      <w:r w:rsidR="00F97997" w:rsidRPr="00390DC5">
        <w:rPr>
          <w:rStyle w:val="a5"/>
          <w:b w:val="0"/>
          <w:i/>
          <w:sz w:val="28"/>
          <w:szCs w:val="28"/>
        </w:rPr>
        <w:t>писать конспект, отзыв, тезисы, рефераты, статьи, рецензии, доклады, интервью, очерки, доверенности, резюме и другие жанры;</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 xml:space="preserve">- </w:t>
      </w:r>
      <w:r w:rsidR="00F97997" w:rsidRPr="00390DC5">
        <w:rPr>
          <w:rStyle w:val="a5"/>
          <w:b w:val="0"/>
          <w:i/>
          <w:sz w:val="28"/>
          <w:szCs w:val="28"/>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характеризовать словообразовательные цепочки и словообразовательные гнезда;</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 xml:space="preserve">- </w:t>
      </w:r>
      <w:r w:rsidR="00F97997" w:rsidRPr="00390DC5">
        <w:rPr>
          <w:rStyle w:val="a5"/>
          <w:b w:val="0"/>
          <w:i/>
          <w:sz w:val="28"/>
          <w:szCs w:val="28"/>
        </w:rPr>
        <w:t>использовать этимологические данные для объяснения правописания и лексического значения слова;</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 xml:space="preserve">- </w:t>
      </w:r>
      <w:r w:rsidR="00F97997" w:rsidRPr="00390DC5">
        <w:rPr>
          <w:rStyle w:val="a5"/>
          <w:b w:val="0"/>
          <w:i/>
          <w:sz w:val="28"/>
          <w:szCs w:val="28"/>
        </w:rPr>
        <w:t>создавать устные монологические высказывания на основе жизненных наблюдений, личных впечатлений, чтения учебно-научной, художественной и научно-популярной литературы: монолог-описание, монолог- рассуждение; монолог-повествование; выступление с научным сообщением;</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 xml:space="preserve">- </w:t>
      </w:r>
      <w:r w:rsidR="00F97997" w:rsidRPr="00390DC5">
        <w:rPr>
          <w:rStyle w:val="a5"/>
          <w:b w:val="0"/>
          <w:i/>
          <w:sz w:val="28"/>
          <w:szCs w:val="28"/>
        </w:rPr>
        <w:t>участвовать в диалоге разных видов: побуждение к действию, обмен идеями, запрос информации, сообщение информации; обсуждать и четко формулировать цели, планировать совместную групповую деятельность;</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оформлять деловые бумаги (заявление, инструкция, объяснительная записка, расписка, автобиография, характеристика);</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составлять тезисы, конспекты, писать рецензии, рефераты;</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осуществлять выбор языковых средств для создания устного или письменного высказывания в соответствиис коммуникативным замыслом;</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анализировать и оценивать собственные и чужие письменные и устные речевые высказывания с точки зрения решения коммуникативной задачи, ситуации и условий общения, выразительного словоупотребления, соблюдать нормы современного русского литературного языка; понимать и объяснять основные причины коммуникативных успехов и неудач; корректировать речь;</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 xml:space="preserve">использовать словари синонимов, антонимов, иностранных слов, </w:t>
      </w:r>
      <w:r w:rsidR="00F97997" w:rsidRPr="00390DC5">
        <w:rPr>
          <w:rStyle w:val="a5"/>
          <w:b w:val="0"/>
          <w:i/>
          <w:sz w:val="28"/>
          <w:szCs w:val="28"/>
        </w:rPr>
        <w:lastRenderedPageBreak/>
        <w:t>толковых, орфоэпических, орфографических, фразеологических, морфемных, словообразовательных словарей (в том числе информационно-справочных систем в электронной форме, для осуществления эффективного и оперативного поиска нужной лингвистической информации при построении устного и письменного речевого высказывания;</w:t>
      </w:r>
    </w:p>
    <w:p w:rsidR="00F97997" w:rsidRPr="00390DC5" w:rsidRDefault="00390DC5" w:rsidP="00F97997">
      <w:pPr>
        <w:pStyle w:val="a3"/>
        <w:ind w:left="0" w:right="-1" w:firstLine="567"/>
        <w:rPr>
          <w:rStyle w:val="a5"/>
          <w:b w:val="0"/>
          <w:i/>
          <w:sz w:val="28"/>
          <w:szCs w:val="28"/>
        </w:rPr>
      </w:pPr>
      <w:r w:rsidRPr="00390DC5">
        <w:rPr>
          <w:rStyle w:val="a5"/>
          <w:b w:val="0"/>
          <w:i/>
          <w:sz w:val="28"/>
          <w:szCs w:val="28"/>
        </w:rPr>
        <w:t>-</w:t>
      </w:r>
      <w:r w:rsidR="00F97997" w:rsidRPr="00390DC5">
        <w:rPr>
          <w:rStyle w:val="a5"/>
          <w:b w:val="0"/>
          <w:i/>
          <w:sz w:val="28"/>
          <w:szCs w:val="28"/>
        </w:rPr>
        <w:tab/>
        <w:t>редактировать собственные и чужие тексты с целью совершенствования их содержания и формы; сопоставлять черновой и отредактированный тексты с целью анализа исправленных ошибок и недочётов в тексте.</w:t>
      </w:r>
    </w:p>
    <w:p w:rsidR="00F97997" w:rsidRPr="00F97997" w:rsidRDefault="00F97997" w:rsidP="00F97997">
      <w:pPr>
        <w:pStyle w:val="a3"/>
        <w:ind w:left="0" w:right="-1" w:firstLine="567"/>
        <w:rPr>
          <w:rStyle w:val="a5"/>
          <w:b w:val="0"/>
          <w:sz w:val="28"/>
          <w:szCs w:val="28"/>
        </w:rPr>
      </w:pPr>
    </w:p>
    <w:p w:rsidR="00F97997" w:rsidRPr="00390DC5" w:rsidRDefault="00F97997" w:rsidP="00F97997">
      <w:pPr>
        <w:pStyle w:val="a3"/>
        <w:ind w:left="0" w:right="-1" w:firstLine="567"/>
        <w:rPr>
          <w:rStyle w:val="a5"/>
          <w:sz w:val="28"/>
          <w:szCs w:val="28"/>
        </w:rPr>
      </w:pPr>
      <w:r w:rsidRPr="00390DC5">
        <w:rPr>
          <w:rStyle w:val="a5"/>
          <w:sz w:val="28"/>
          <w:szCs w:val="28"/>
        </w:rPr>
        <w:t>Литература</w:t>
      </w:r>
    </w:p>
    <w:p w:rsidR="00F97997" w:rsidRPr="00390DC5" w:rsidRDefault="00F97997" w:rsidP="00F97997">
      <w:pPr>
        <w:pStyle w:val="a3"/>
        <w:ind w:left="0" w:right="-1" w:firstLine="567"/>
        <w:rPr>
          <w:rStyle w:val="a5"/>
          <w:sz w:val="28"/>
          <w:szCs w:val="28"/>
        </w:rPr>
      </w:pPr>
      <w:r w:rsidRPr="00390DC5">
        <w:rPr>
          <w:rStyle w:val="a5"/>
          <w:sz w:val="28"/>
          <w:szCs w:val="28"/>
        </w:rPr>
        <w:t>Выпускник научится:</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00390DC5">
        <w:rPr>
          <w:rStyle w:val="a5"/>
          <w:b w:val="0"/>
          <w:sz w:val="28"/>
          <w:szCs w:val="28"/>
        </w:rPr>
        <w:t xml:space="preserve"> </w:t>
      </w:r>
      <w:r w:rsidRPr="00F97997">
        <w:rPr>
          <w:rStyle w:val="a5"/>
          <w:b w:val="0"/>
          <w:sz w:val="28"/>
          <w:szCs w:val="28"/>
        </w:rPr>
        <w:tab/>
        <w:t>понимать духовно-нравственную и культурную ценность литературы и её роль в формировании гражданственности и патриотизма, укреплении единства многонационального народа Российской Федерации;</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понимать специфику литературы как вида искусства, принципиальных отличий художественного текста от текста научного, делового, публицистического;</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владеть умениями 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отраженную в литературных произведениях, с учётом неоднозначности заложенных в них художественных смысла;</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00390DC5">
        <w:rPr>
          <w:rStyle w:val="a5"/>
          <w:b w:val="0"/>
          <w:sz w:val="28"/>
          <w:szCs w:val="28"/>
        </w:rPr>
        <w:t xml:space="preserve"> </w:t>
      </w:r>
      <w:r w:rsidRPr="00F97997">
        <w:rPr>
          <w:rStyle w:val="a5"/>
          <w:b w:val="0"/>
          <w:sz w:val="28"/>
          <w:szCs w:val="28"/>
        </w:rPr>
        <w:t>уметь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воплощенные в нём реалии; характеризовать авторский пафос; выявлять особенности языка художественного произведения, поэтической и прозаической речи;</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владеть теоретико-литературными понятиями и использовать их в процессе анализа, интерпретировать произведения и оформлять собственные оценки и наблюдения: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форма и содержание литературного произведения; тема, идея, проблематика, пафос (героический, трагический, комический); сюжет, композиция, эпиграф; статьи развития действий: экспозиция, завязка, развитие действия, кульминация, развязка, эпилог; авторское отступление; конфликт;</w:t>
      </w:r>
      <w:r w:rsidR="00390DC5">
        <w:rPr>
          <w:rStyle w:val="a5"/>
          <w:b w:val="0"/>
          <w:sz w:val="28"/>
          <w:szCs w:val="28"/>
        </w:rPr>
        <w:t xml:space="preserve"> </w:t>
      </w:r>
      <w:r w:rsidRPr="00F97997">
        <w:rPr>
          <w:rStyle w:val="a5"/>
          <w:b w:val="0"/>
          <w:sz w:val="28"/>
          <w:szCs w:val="28"/>
        </w:rPr>
        <w:t xml:space="preserve">система образов; образ автора, повествователь, рассказчик, литературный герой (персонаж), лирический </w:t>
      </w:r>
      <w:r w:rsidRPr="00F97997">
        <w:rPr>
          <w:rStyle w:val="a5"/>
          <w:b w:val="0"/>
          <w:sz w:val="28"/>
          <w:szCs w:val="28"/>
        </w:rPr>
        <w:lastRenderedPageBreak/>
        <w:t>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w:t>
      </w:r>
      <w:r w:rsidR="00390DC5">
        <w:rPr>
          <w:rStyle w:val="a5"/>
          <w:b w:val="0"/>
          <w:sz w:val="28"/>
          <w:szCs w:val="28"/>
        </w:rPr>
        <w:t xml:space="preserve"> </w:t>
      </w:r>
      <w:r w:rsidRPr="00F97997">
        <w:rPr>
          <w:rStyle w:val="a5"/>
          <w:b w:val="0"/>
          <w:sz w:val="28"/>
          <w:szCs w:val="28"/>
        </w:rPr>
        <w:t>ассонанс); стиль; стих и проза; стихотворный метр (хорей, ямб, дактиль, амфибрахий, анапест), ритм, рифма, строфа; афоризм;</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уметь рассматривать изученные произведения в рамках историко-литературного процесса (определять учитывать при анализе принадлежность произведения к историческому времени, определённому литературному направлению);</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выявлять связи между важнейшими фактами</w:t>
      </w:r>
      <w:r w:rsidR="00390DC5">
        <w:rPr>
          <w:rStyle w:val="a5"/>
          <w:b w:val="0"/>
          <w:sz w:val="28"/>
          <w:szCs w:val="28"/>
        </w:rPr>
        <w:t xml:space="preserve"> </w:t>
      </w:r>
      <w:r w:rsidRPr="00F97997">
        <w:rPr>
          <w:rStyle w:val="a5"/>
          <w:b w:val="0"/>
          <w:sz w:val="28"/>
          <w:szCs w:val="28"/>
        </w:rPr>
        <w:t>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уметь 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приемы, эпизоды текста;</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уметь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00390DC5">
        <w:rPr>
          <w:rStyle w:val="a5"/>
          <w:b w:val="0"/>
          <w:sz w:val="28"/>
          <w:szCs w:val="28"/>
        </w:rPr>
        <w:t xml:space="preserve"> </w:t>
      </w:r>
      <w:r w:rsidRPr="00F97997">
        <w:rPr>
          <w:rStyle w:val="a5"/>
          <w:b w:val="0"/>
          <w:sz w:val="28"/>
          <w:szCs w:val="28"/>
        </w:rPr>
        <w:tab/>
        <w:t>совершенствовать умение выразительно (с учётом индивидуальных особенностей обучающихся) читать, в том числе наизусть, не менее 12 произведений и (или) фрагментов;</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владеть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совершенствовать умение создавать у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 тексты;</w:t>
      </w:r>
    </w:p>
    <w:p w:rsidR="00F97997" w:rsidRPr="00F97997" w:rsidRDefault="00F97997" w:rsidP="00F9799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390DC5">
        <w:rPr>
          <w:rStyle w:val="a5"/>
          <w:b w:val="0"/>
          <w:sz w:val="28"/>
          <w:szCs w:val="28"/>
        </w:rPr>
        <w:t xml:space="preserve"> </w:t>
      </w:r>
      <w:r w:rsidRPr="00F97997">
        <w:rPr>
          <w:rStyle w:val="a5"/>
          <w:b w:val="0"/>
          <w:sz w:val="28"/>
          <w:szCs w:val="28"/>
        </w:rPr>
        <w:t xml:space="preserve">владеть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позволяющих воспринимать, понимать и интерпретировать смысл текстов разных типов, </w:t>
      </w:r>
      <w:r w:rsidRPr="00F97997">
        <w:rPr>
          <w:rStyle w:val="a5"/>
          <w:b w:val="0"/>
          <w:sz w:val="28"/>
          <w:szCs w:val="28"/>
        </w:rPr>
        <w:lastRenderedPageBreak/>
        <w:t>жанров, назначений в целях решения различных учебных задач и удовлетворения эмоциональных потребностей общения с книгой, адекватно воспринимать чтение слушателями, и методов и эстетического анализа):</w:t>
      </w:r>
    </w:p>
    <w:p w:rsidR="00F97997" w:rsidRPr="00F97997" w:rsidRDefault="00F97997" w:rsidP="005A1977">
      <w:pPr>
        <w:pStyle w:val="a3"/>
        <w:ind w:left="0" w:right="-1" w:firstLine="567"/>
        <w:rPr>
          <w:rStyle w:val="a5"/>
          <w:b w:val="0"/>
          <w:sz w:val="28"/>
          <w:szCs w:val="28"/>
        </w:rPr>
      </w:pPr>
      <w:r w:rsidRPr="00F97997">
        <w:rPr>
          <w:rStyle w:val="a5"/>
          <w:b w:val="0"/>
          <w:sz w:val="28"/>
          <w:szCs w:val="28"/>
        </w:rPr>
        <w:t>«Слово о полку Игореве»; стихотворения М.В. Ломоносова, Г.Р. Державина; комедия Д.И. Фонвизина</w:t>
      </w:r>
      <w:r w:rsidR="005A1977">
        <w:rPr>
          <w:rStyle w:val="a5"/>
          <w:b w:val="0"/>
          <w:sz w:val="28"/>
          <w:szCs w:val="28"/>
        </w:rPr>
        <w:t xml:space="preserve"> </w:t>
      </w:r>
      <w:r w:rsidRPr="00F97997">
        <w:rPr>
          <w:rStyle w:val="a5"/>
          <w:b w:val="0"/>
          <w:sz w:val="28"/>
          <w:szCs w:val="28"/>
        </w:rPr>
        <w:t>«Недоросль»; повесть Н.М. Карамзина «Бедная Лиза»; басни И.А. Крылова; стихотворения и баллады В.А. Жуковского; комедия А.С. Грибоедова «Горе от ума»; произведения А.С. Пушкина: стихотворения, поэма</w:t>
      </w:r>
      <w:r w:rsidR="005A1977">
        <w:rPr>
          <w:rStyle w:val="a5"/>
          <w:b w:val="0"/>
          <w:sz w:val="28"/>
          <w:szCs w:val="28"/>
        </w:rPr>
        <w:t xml:space="preserve"> </w:t>
      </w:r>
      <w:r w:rsidRPr="00F97997">
        <w:rPr>
          <w:rStyle w:val="a5"/>
          <w:b w:val="0"/>
          <w:sz w:val="28"/>
          <w:szCs w:val="28"/>
        </w:rPr>
        <w:t>«Медный всадник», роман в стихах «Евгений Онегин», роман «Капитанская дочка», повесть «Станционный смотритель»; произведения М.Ю. Лермонтова: стихотворения, «Песня про царя Ивана Васильевича, молодого опричника и удалого купца Калашникова», поэма «Мцыри», роман «Герой нашего времени»; произведения Н.В. Гоголя: комедия «Ревизор», повесть «Шинель», поэма «Мертвые души»; стихотворения Ф.И. Тютчева, А.А. Фета, Н.А. Некрасова; «Повесть о том, как один мужик двух генералов прокормил» М.Е. Салтыкова- Щедрина; по одному произведению (по выбору) следующих писателей: Ф.М. Достоевский, И.С. Тургенев, Л.Н. Толстой, Н.С. Лесков, А.П. Платонов, М.А. Булгаков; рассказы А.П. Чехова: «Смерть чиновника»,</w:t>
      </w:r>
      <w:r w:rsidR="005A1977">
        <w:rPr>
          <w:rStyle w:val="a5"/>
          <w:b w:val="0"/>
          <w:sz w:val="28"/>
          <w:szCs w:val="28"/>
        </w:rPr>
        <w:t xml:space="preserve"> </w:t>
      </w:r>
      <w:r w:rsidRPr="00F97997">
        <w:rPr>
          <w:rStyle w:val="a5"/>
          <w:b w:val="0"/>
          <w:sz w:val="28"/>
          <w:szCs w:val="28"/>
        </w:rPr>
        <w:t>«Хамелеон», «Тоска», «Толстый и тонкий»; стихотворения И.А. Бунина, А.А. Блока, В.В. Маяковского, С.А. Есенина, А.А. Ахматовой, М.И. Цветаевой, О.Э. Мандельштама, Б.Л. Пастернака; рассказ М.А. Шолохова</w:t>
      </w:r>
      <w:r w:rsidR="005A1977">
        <w:rPr>
          <w:rStyle w:val="a5"/>
          <w:b w:val="0"/>
          <w:sz w:val="28"/>
          <w:szCs w:val="28"/>
        </w:rPr>
        <w:t xml:space="preserve"> </w:t>
      </w:r>
      <w:r w:rsidRPr="00F97997">
        <w:rPr>
          <w:rStyle w:val="a5"/>
          <w:b w:val="0"/>
          <w:sz w:val="28"/>
          <w:szCs w:val="28"/>
        </w:rPr>
        <w:t>«Судьба человека»; поэма А.Т. Твардовского «Василий Теркин» (избранные главы); рассказы В.М. Шукшина:</w:t>
      </w:r>
      <w:r w:rsidR="005A1977">
        <w:rPr>
          <w:rStyle w:val="a5"/>
          <w:b w:val="0"/>
          <w:sz w:val="28"/>
          <w:szCs w:val="28"/>
        </w:rPr>
        <w:t xml:space="preserve"> </w:t>
      </w:r>
      <w:r w:rsidRPr="00F97997">
        <w:rPr>
          <w:rStyle w:val="a5"/>
          <w:b w:val="0"/>
          <w:sz w:val="28"/>
          <w:szCs w:val="28"/>
        </w:rPr>
        <w:t>«Чудик», «Стенька Разин»; рассказ А.И. Солженицына «Матренин двор», рассказ В.Г. Распутина «Уроки французского»; по одному произведению (по выбору) А.П. Платонова, М.А. Булгакова; произведения литературы второй половины XX – XXI в.: не менее чем трех прозаиков по выбору (Ф.А. Абрамов, Ч.Т. Айтматов, В.П. Астафьев, В.И. Белов, В.В. Быков, Ф.А. Искандер, Ю.П. Казаков, В.Л. Кондратьев, Е.И. Носов, А.Н. и Б.Н. Стругацкие, В.Ф. Тендряков); не менее чем трех поэтов по выбору (О.Ф. Берггольц, И.А. Бродский, А.А. Вознесенский, В.С. Высоцкий, Е.А. Евтушенко, Н.А. Заболоцкий, Ю.П. Кузнецов, Б.Ш. Окуджава, Н.М. Рубцов), Гомера, М. Сервантеса, У. Шекспира;</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понимать важность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планировать собственные досуговое чтение, формировать и обогащать свой круг чтения, в том числе за счёт произведений современной литературы;</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участвовать в проектной или исследовательской деятельности (с приобретением опыта публичного представления полученных результатов);</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5A1977">
        <w:rPr>
          <w:rStyle w:val="a5"/>
          <w:b w:val="0"/>
          <w:sz w:val="28"/>
          <w:szCs w:val="28"/>
        </w:rPr>
        <w:t xml:space="preserve"> </w:t>
      </w:r>
      <w:r w:rsidRPr="00F97997">
        <w:rPr>
          <w:rStyle w:val="a5"/>
          <w:b w:val="0"/>
          <w:sz w:val="28"/>
          <w:szCs w:val="28"/>
        </w:rPr>
        <w:t>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сети Интернет для выполнения учебной задачи; применять ИКТ, соблюдать правила информационной безопасности.</w:t>
      </w:r>
    </w:p>
    <w:p w:rsidR="00F97997" w:rsidRPr="005A1977" w:rsidRDefault="00F97997" w:rsidP="005A1977">
      <w:pPr>
        <w:pStyle w:val="a3"/>
        <w:ind w:left="0" w:right="-1" w:firstLine="567"/>
        <w:rPr>
          <w:rStyle w:val="a5"/>
          <w:i/>
          <w:sz w:val="28"/>
          <w:szCs w:val="28"/>
        </w:rPr>
      </w:pPr>
      <w:r w:rsidRPr="005A1977">
        <w:rPr>
          <w:rStyle w:val="a5"/>
          <w:i/>
          <w:sz w:val="28"/>
          <w:szCs w:val="28"/>
        </w:rPr>
        <w:lastRenderedPageBreak/>
        <w:t>Выпускник получит возможность научиться:</w:t>
      </w:r>
    </w:p>
    <w:p w:rsidR="00F97997" w:rsidRPr="005A1977" w:rsidRDefault="00F97997" w:rsidP="005A1977">
      <w:pPr>
        <w:pStyle w:val="a3"/>
        <w:ind w:left="0" w:right="-1" w:firstLine="567"/>
        <w:rPr>
          <w:rStyle w:val="a5"/>
          <w:b w:val="0"/>
          <w:i/>
          <w:sz w:val="28"/>
          <w:szCs w:val="28"/>
        </w:rPr>
      </w:pPr>
      <w:r w:rsidRPr="005A1977">
        <w:rPr>
          <w:rStyle w:val="a5"/>
          <w:b w:val="0"/>
          <w:i/>
          <w:sz w:val="28"/>
          <w:szCs w:val="28"/>
        </w:rPr>
        <w:t>–</w:t>
      </w:r>
      <w:r w:rsidRPr="005A1977">
        <w:rPr>
          <w:rStyle w:val="a5"/>
          <w:b w:val="0"/>
          <w:i/>
          <w:sz w:val="28"/>
          <w:szCs w:val="28"/>
        </w:rPr>
        <w:tab/>
      </w:r>
      <w:r w:rsidR="005A1977" w:rsidRPr="005A1977">
        <w:rPr>
          <w:rStyle w:val="a5"/>
          <w:b w:val="0"/>
          <w:i/>
          <w:sz w:val="28"/>
          <w:szCs w:val="28"/>
        </w:rPr>
        <w:t xml:space="preserve"> </w:t>
      </w:r>
      <w:r w:rsidRPr="005A1977">
        <w:rPr>
          <w:rStyle w:val="a5"/>
          <w:b w:val="0"/>
          <w:i/>
          <w:sz w:val="28"/>
          <w:szCs w:val="28"/>
        </w:rPr>
        <w:t>сравнивая произведения, принадлежащие разным писателям, видеть в них воплощение нравственного идеала;</w:t>
      </w:r>
    </w:p>
    <w:p w:rsidR="00F97997" w:rsidRPr="005A1977" w:rsidRDefault="00F97997" w:rsidP="005A1977">
      <w:pPr>
        <w:pStyle w:val="a3"/>
        <w:ind w:left="0" w:right="-1" w:firstLine="567"/>
        <w:rPr>
          <w:rStyle w:val="a5"/>
          <w:b w:val="0"/>
          <w:i/>
          <w:sz w:val="28"/>
          <w:szCs w:val="28"/>
        </w:rPr>
      </w:pPr>
      <w:r w:rsidRPr="005A1977">
        <w:rPr>
          <w:rStyle w:val="a5"/>
          <w:b w:val="0"/>
          <w:i/>
          <w:sz w:val="28"/>
          <w:szCs w:val="28"/>
        </w:rPr>
        <w:t>–</w:t>
      </w:r>
      <w:r w:rsidR="005A1977" w:rsidRPr="005A1977">
        <w:rPr>
          <w:rStyle w:val="a5"/>
          <w:b w:val="0"/>
          <w:i/>
          <w:sz w:val="28"/>
          <w:szCs w:val="28"/>
        </w:rPr>
        <w:t xml:space="preserve"> </w:t>
      </w:r>
      <w:r w:rsidRPr="005A1977">
        <w:rPr>
          <w:rStyle w:val="a5"/>
          <w:b w:val="0"/>
          <w:i/>
          <w:sz w:val="28"/>
          <w:szCs w:val="28"/>
        </w:rPr>
        <w:t>рассказывать о самостоятельно прочитанной произведении, обосновывая свой выбор;</w:t>
      </w:r>
    </w:p>
    <w:p w:rsidR="00F97997" w:rsidRPr="005A1977" w:rsidRDefault="00F97997" w:rsidP="005A1977">
      <w:pPr>
        <w:pStyle w:val="a3"/>
        <w:ind w:left="0" w:right="-1" w:firstLine="567"/>
        <w:rPr>
          <w:rStyle w:val="a5"/>
          <w:b w:val="0"/>
          <w:i/>
          <w:sz w:val="28"/>
          <w:szCs w:val="28"/>
        </w:rPr>
      </w:pPr>
      <w:r w:rsidRPr="005A1977">
        <w:rPr>
          <w:rStyle w:val="a5"/>
          <w:b w:val="0"/>
          <w:i/>
          <w:sz w:val="28"/>
          <w:szCs w:val="28"/>
        </w:rPr>
        <w:t>–</w:t>
      </w:r>
      <w:r w:rsidR="005A1977" w:rsidRPr="005A1977">
        <w:rPr>
          <w:rStyle w:val="a5"/>
          <w:b w:val="0"/>
          <w:i/>
          <w:sz w:val="28"/>
          <w:szCs w:val="28"/>
        </w:rPr>
        <w:t xml:space="preserve"> </w:t>
      </w:r>
      <w:r w:rsidRPr="005A1977">
        <w:rPr>
          <w:rStyle w:val="a5"/>
          <w:b w:val="0"/>
          <w:i/>
          <w:sz w:val="28"/>
          <w:szCs w:val="28"/>
        </w:rPr>
        <w:t>создавать тексты или придумывать сюжетные линии;</w:t>
      </w:r>
    </w:p>
    <w:p w:rsidR="00F97997" w:rsidRPr="005A1977" w:rsidRDefault="00F97997" w:rsidP="005A1977">
      <w:pPr>
        <w:pStyle w:val="a3"/>
        <w:ind w:left="0" w:right="-1" w:firstLine="567"/>
        <w:rPr>
          <w:rStyle w:val="a5"/>
          <w:b w:val="0"/>
          <w:i/>
          <w:sz w:val="28"/>
          <w:szCs w:val="28"/>
        </w:rPr>
      </w:pPr>
      <w:r w:rsidRPr="005A1977">
        <w:rPr>
          <w:rStyle w:val="a5"/>
          <w:b w:val="0"/>
          <w:i/>
          <w:sz w:val="28"/>
          <w:szCs w:val="28"/>
        </w:rPr>
        <w:t>–</w:t>
      </w:r>
      <w:r w:rsidR="005A1977" w:rsidRPr="005A1977">
        <w:rPr>
          <w:rStyle w:val="a5"/>
          <w:b w:val="0"/>
          <w:i/>
          <w:sz w:val="28"/>
          <w:szCs w:val="28"/>
        </w:rPr>
        <w:t xml:space="preserve"> </w:t>
      </w:r>
      <w:r w:rsidRPr="005A1977">
        <w:rPr>
          <w:rStyle w:val="a5"/>
          <w:b w:val="0"/>
          <w:i/>
          <w:sz w:val="28"/>
          <w:szCs w:val="28"/>
        </w:rPr>
        <w:t>сравнивая произведения, определять черты национального характера;</w:t>
      </w:r>
    </w:p>
    <w:p w:rsidR="00F97997" w:rsidRPr="005A1977" w:rsidRDefault="00F97997" w:rsidP="005A1977">
      <w:pPr>
        <w:pStyle w:val="a3"/>
        <w:ind w:left="0" w:right="-1" w:firstLine="567"/>
        <w:rPr>
          <w:rStyle w:val="a5"/>
          <w:b w:val="0"/>
          <w:i/>
          <w:sz w:val="28"/>
          <w:szCs w:val="28"/>
        </w:rPr>
      </w:pPr>
      <w:r w:rsidRPr="005A1977">
        <w:rPr>
          <w:rStyle w:val="a5"/>
          <w:b w:val="0"/>
          <w:i/>
          <w:sz w:val="28"/>
          <w:szCs w:val="28"/>
        </w:rPr>
        <w:t>–</w:t>
      </w:r>
      <w:r w:rsidRPr="005A1977">
        <w:rPr>
          <w:rStyle w:val="a5"/>
          <w:b w:val="0"/>
          <w:i/>
          <w:sz w:val="28"/>
          <w:szCs w:val="28"/>
        </w:rPr>
        <w:tab/>
      </w:r>
      <w:r w:rsidR="005A1977" w:rsidRPr="005A1977">
        <w:rPr>
          <w:rStyle w:val="a5"/>
          <w:b w:val="0"/>
          <w:i/>
          <w:sz w:val="28"/>
          <w:szCs w:val="28"/>
        </w:rPr>
        <w:t xml:space="preserve"> </w:t>
      </w:r>
      <w:r w:rsidRPr="005A1977">
        <w:rPr>
          <w:rStyle w:val="a5"/>
          <w:b w:val="0"/>
          <w:i/>
          <w:sz w:val="28"/>
          <w:szCs w:val="28"/>
        </w:rPr>
        <w:t>выбирать</w:t>
      </w:r>
      <w:r w:rsidRPr="005A1977">
        <w:rPr>
          <w:rStyle w:val="a5"/>
          <w:b w:val="0"/>
          <w:i/>
          <w:sz w:val="28"/>
          <w:szCs w:val="28"/>
        </w:rPr>
        <w:tab/>
        <w:t>произведения</w:t>
      </w:r>
      <w:r w:rsidR="005A1977" w:rsidRPr="005A1977">
        <w:rPr>
          <w:rStyle w:val="a5"/>
          <w:b w:val="0"/>
          <w:i/>
          <w:sz w:val="28"/>
          <w:szCs w:val="28"/>
        </w:rPr>
        <w:t xml:space="preserve"> </w:t>
      </w:r>
      <w:r w:rsidRPr="005A1977">
        <w:rPr>
          <w:rStyle w:val="a5"/>
          <w:b w:val="0"/>
          <w:i/>
          <w:sz w:val="28"/>
          <w:szCs w:val="28"/>
        </w:rPr>
        <w:t>для</w:t>
      </w:r>
      <w:r w:rsidR="005A1977" w:rsidRPr="005A1977">
        <w:rPr>
          <w:rStyle w:val="a5"/>
          <w:b w:val="0"/>
          <w:i/>
          <w:sz w:val="28"/>
          <w:szCs w:val="28"/>
        </w:rPr>
        <w:t xml:space="preserve"> </w:t>
      </w:r>
      <w:r w:rsidRPr="005A1977">
        <w:rPr>
          <w:rStyle w:val="a5"/>
          <w:b w:val="0"/>
          <w:i/>
          <w:sz w:val="28"/>
          <w:szCs w:val="28"/>
        </w:rPr>
        <w:t>самостоятельного</w:t>
      </w:r>
      <w:r w:rsidR="005A1977" w:rsidRPr="005A1977">
        <w:rPr>
          <w:rStyle w:val="a5"/>
          <w:b w:val="0"/>
          <w:i/>
          <w:sz w:val="28"/>
          <w:szCs w:val="28"/>
        </w:rPr>
        <w:t xml:space="preserve"> </w:t>
      </w:r>
      <w:r w:rsidRPr="005A1977">
        <w:rPr>
          <w:rStyle w:val="a5"/>
          <w:b w:val="0"/>
          <w:i/>
          <w:sz w:val="28"/>
          <w:szCs w:val="28"/>
        </w:rPr>
        <w:t>чтения,</w:t>
      </w:r>
      <w:r w:rsidR="005A1977" w:rsidRPr="005A1977">
        <w:rPr>
          <w:rStyle w:val="a5"/>
          <w:b w:val="0"/>
          <w:i/>
          <w:sz w:val="28"/>
          <w:szCs w:val="28"/>
        </w:rPr>
        <w:t xml:space="preserve"> </w:t>
      </w:r>
      <w:r w:rsidRPr="005A1977">
        <w:rPr>
          <w:rStyle w:val="a5"/>
          <w:b w:val="0"/>
          <w:i/>
          <w:sz w:val="28"/>
          <w:szCs w:val="28"/>
        </w:rPr>
        <w:t>руководствуясь   конкретными</w:t>
      </w:r>
      <w:r w:rsidR="005A1977" w:rsidRPr="005A1977">
        <w:rPr>
          <w:rStyle w:val="a5"/>
          <w:b w:val="0"/>
          <w:i/>
          <w:sz w:val="28"/>
          <w:szCs w:val="28"/>
        </w:rPr>
        <w:t xml:space="preserve"> </w:t>
      </w:r>
      <w:r w:rsidRPr="005A1977">
        <w:rPr>
          <w:rStyle w:val="a5"/>
          <w:b w:val="0"/>
          <w:i/>
          <w:sz w:val="28"/>
          <w:szCs w:val="28"/>
        </w:rPr>
        <w:t>целевыми установками;</w:t>
      </w:r>
    </w:p>
    <w:p w:rsidR="00F97997" w:rsidRPr="005A1977" w:rsidRDefault="00F97997" w:rsidP="005A1977">
      <w:pPr>
        <w:pStyle w:val="a3"/>
        <w:ind w:left="0" w:right="-1" w:firstLine="567"/>
        <w:rPr>
          <w:rStyle w:val="a5"/>
          <w:b w:val="0"/>
          <w:i/>
          <w:sz w:val="28"/>
          <w:szCs w:val="28"/>
        </w:rPr>
      </w:pPr>
      <w:r w:rsidRPr="005A1977">
        <w:rPr>
          <w:rStyle w:val="a5"/>
          <w:b w:val="0"/>
          <w:i/>
          <w:sz w:val="28"/>
          <w:szCs w:val="28"/>
        </w:rPr>
        <w:t>–</w:t>
      </w:r>
      <w:r w:rsidRPr="005A1977">
        <w:rPr>
          <w:rStyle w:val="a5"/>
          <w:b w:val="0"/>
          <w:i/>
          <w:sz w:val="28"/>
          <w:szCs w:val="28"/>
        </w:rPr>
        <w:tab/>
      </w:r>
      <w:r w:rsidR="005A1977" w:rsidRPr="005A1977">
        <w:rPr>
          <w:rStyle w:val="a5"/>
          <w:b w:val="0"/>
          <w:i/>
          <w:sz w:val="28"/>
          <w:szCs w:val="28"/>
        </w:rPr>
        <w:t xml:space="preserve"> </w:t>
      </w:r>
      <w:r w:rsidRPr="005A1977">
        <w:rPr>
          <w:rStyle w:val="a5"/>
          <w:b w:val="0"/>
          <w:i/>
          <w:sz w:val="28"/>
          <w:szCs w:val="28"/>
        </w:rPr>
        <w:t>устанавливать связи между произведениями на уровне тематики, проблематики, образов (по принципу сходства и различия).</w:t>
      </w:r>
    </w:p>
    <w:p w:rsidR="005A1977" w:rsidRPr="00F97997" w:rsidRDefault="005A1977" w:rsidP="005A1977">
      <w:pPr>
        <w:pStyle w:val="a3"/>
        <w:ind w:left="0" w:right="-1" w:firstLine="567"/>
        <w:rPr>
          <w:rStyle w:val="a5"/>
          <w:b w:val="0"/>
          <w:sz w:val="28"/>
          <w:szCs w:val="28"/>
        </w:rPr>
      </w:pPr>
    </w:p>
    <w:p w:rsidR="005A1977" w:rsidRPr="005A1977" w:rsidRDefault="00F97997" w:rsidP="005A1977">
      <w:pPr>
        <w:pStyle w:val="a3"/>
        <w:ind w:left="0" w:right="-1" w:firstLine="567"/>
        <w:rPr>
          <w:rStyle w:val="a5"/>
          <w:sz w:val="28"/>
          <w:szCs w:val="28"/>
        </w:rPr>
      </w:pPr>
      <w:r w:rsidRPr="005A1977">
        <w:rPr>
          <w:rStyle w:val="a5"/>
          <w:sz w:val="28"/>
          <w:szCs w:val="28"/>
        </w:rPr>
        <w:t xml:space="preserve">Иностранный (английский) язык </w:t>
      </w:r>
    </w:p>
    <w:p w:rsidR="00F97997" w:rsidRPr="005A1977" w:rsidRDefault="00F97997" w:rsidP="005A1977">
      <w:pPr>
        <w:pStyle w:val="a3"/>
        <w:ind w:left="0" w:right="-1" w:firstLine="567"/>
        <w:rPr>
          <w:rStyle w:val="a5"/>
          <w:sz w:val="28"/>
          <w:szCs w:val="28"/>
        </w:rPr>
      </w:pPr>
      <w:r w:rsidRPr="005A1977">
        <w:rPr>
          <w:rStyle w:val="a5"/>
          <w:sz w:val="28"/>
          <w:szCs w:val="28"/>
        </w:rPr>
        <w:t>Выпускник научится:</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владеть основными видами речевой деятельности в рамках следующего тематического содержания речи: Моя семья. Мои друзья. Свободное время современного подростка. Здоровый образ жизни. Школа. Мир современных профессий. Оружающий мир. Средства массовой информации и Интернет. Родная страна и страна/страны изучаемого языка. Выдающиеся люди родной страны и стран/ изучаемого языка;</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говорение: уметь вести разные виды диалога в стандартных сиуациях общения (диалог этикетного характера, диалог-побуждение к действию, диалог-расспрос, диалог-обмен мнениями, комбинированный диалог) объемом до 8 реплик со стороны каждого собеседника в рамках тематического содержания речи с вербальным и (или) невербальными опорами или без них с соблюдением норм речевого этикета принятых в стране/странах изучаемого языка; создавать устные связные монологические высказывния (описание/характеристика, повторение/сообщение) объемом 10-12 фраз с вербальными и (или) невербальными опорами или без них в рамках</w:t>
      </w:r>
      <w:r w:rsidR="005A1977">
        <w:rPr>
          <w:rStyle w:val="a5"/>
          <w:b w:val="0"/>
          <w:sz w:val="28"/>
          <w:szCs w:val="28"/>
        </w:rPr>
        <w:t xml:space="preserve"> </w:t>
      </w:r>
      <w:r w:rsidRPr="00F97997">
        <w:rPr>
          <w:rStyle w:val="a5"/>
          <w:b w:val="0"/>
          <w:sz w:val="28"/>
          <w:szCs w:val="28"/>
        </w:rPr>
        <w:t>тематического</w:t>
      </w:r>
      <w:r w:rsidRPr="00F97997">
        <w:rPr>
          <w:rStyle w:val="a5"/>
          <w:b w:val="0"/>
          <w:sz w:val="28"/>
          <w:szCs w:val="28"/>
        </w:rPr>
        <w:tab/>
        <w:t>содержания</w:t>
      </w:r>
      <w:r w:rsidRPr="00F97997">
        <w:rPr>
          <w:rStyle w:val="a5"/>
          <w:b w:val="0"/>
          <w:sz w:val="28"/>
          <w:szCs w:val="28"/>
        </w:rPr>
        <w:tab/>
        <w:t>речи;</w:t>
      </w:r>
      <w:r w:rsidRPr="00F97997">
        <w:rPr>
          <w:rStyle w:val="a5"/>
          <w:b w:val="0"/>
          <w:sz w:val="28"/>
          <w:szCs w:val="28"/>
        </w:rPr>
        <w:tab/>
        <w:t>передавать</w:t>
      </w:r>
      <w:r w:rsidRPr="00F97997">
        <w:rPr>
          <w:rStyle w:val="a5"/>
          <w:b w:val="0"/>
          <w:sz w:val="28"/>
          <w:szCs w:val="28"/>
        </w:rPr>
        <w:tab/>
        <w:t>основное</w:t>
      </w:r>
      <w:r w:rsidRPr="00F97997">
        <w:rPr>
          <w:rStyle w:val="a5"/>
          <w:b w:val="0"/>
          <w:sz w:val="28"/>
          <w:szCs w:val="28"/>
        </w:rPr>
        <w:tab/>
        <w:t>содержание прочитанного/прослушанного текста; представлять результаты выполненной проектной работы 10-12 фраз;</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аудирование: воспринимать на слух и понимать звучащие до 2 минут несложные аутентичные тексты, содержащие отдельные незнакомые слова и неизученные языковые явления, не препятствующие решению коммуникативной задачи, с разной глубиной проникновения в их содержание: с пониманием основного содержания текстов, пониманием нужной/интересующей/запрашиваемй информации;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 xml:space="preserve">смысловое чтение: читать про себя и понимать несложные аутентичные тексты разного вида, жанра и стиля объем 450-500 слов, содержащие незнакомые слова и отдельные неизученные языковые явления, не препятствующие решению коммункативной задачи, с различной глубиной проникновения в их содержание: спониманием основного содержания(определять тему, главную идею текста, цель его создания), </w:t>
      </w:r>
      <w:r w:rsidRPr="00F97997">
        <w:rPr>
          <w:rStyle w:val="a5"/>
          <w:b w:val="0"/>
          <w:sz w:val="28"/>
          <w:szCs w:val="28"/>
        </w:rPr>
        <w:lastRenderedPageBreak/>
        <w:t>понимаем нужной/интересующей/запрашиваемой информации (в том числе выявлять детали, важные для раскрытия основной идеи, содержания текста), полным пониманием содержания; читать несплошные тексты (таблица, диаграммы, схемы) и понимать представленную в них информацию;</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письменная речь: заполнять анкеты и формуляры, сообщая о себе основные сведения, в соответствии в стране/странах изучаемого языка; писать электронное сообщение личного характера объемом 100-120 слов, соблюдая речевой этикет, принятый в стране/странах изучаемого языка; создавать небольшие письменные высказывания объемом 100-120 слов с опорой на план, картину, таблицу и (или) прочитанный/прослушанный текст; преобразовывать предложенные схематичные модели (таблица, схема) в текстовой вариант представления информации; представлять результаты выполненной проектной работы объемом 100-120 слов;</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владеть фонетическими навыками (различать на слух и адекватно,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осмысленно читать вслух небольшие аутентичные тексты объемом до</w:t>
      </w:r>
      <w:r w:rsidR="005A1977">
        <w:rPr>
          <w:rStyle w:val="a5"/>
          <w:b w:val="0"/>
          <w:sz w:val="28"/>
          <w:szCs w:val="28"/>
        </w:rPr>
        <w:t xml:space="preserve"> </w:t>
      </w:r>
      <w:r w:rsidRPr="00F97997">
        <w:rPr>
          <w:rStyle w:val="a5"/>
          <w:b w:val="0"/>
          <w:sz w:val="28"/>
          <w:szCs w:val="28"/>
        </w:rPr>
        <w:t>120 слов, построенные в основном на изученном языковом материале, с соблюдением правил чтения и соответствующей интонацией); орфографическими (применять правила орфографии в отношении изученного лексико- грамматического материала) и пунктуационно правильно оформлять прямую речь; пунктуационно правильно оформлять электронное сообщение личного характера);</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знать и понимать основные значения изученных лексических единиц (слова, словосочетания, речевые клише), основных способов словообразования (аффиксация, словосложение, конверсия) и особенностей структуры простых и сложных предложений и различных коммуникативных типов предложений изучаемого иностранного языка; выявлять признаки изученных грамматических и лексических явлений по заданным существенным основаниям; владеть логическими операциями по установлению существенного признака классификации, основания для сравнения, а также родовитых отношений, по группировке понятий по содержанию; владеть техникой дедуктивных и индуктивных умозаключений, в том числе умозаключений по</w:t>
      </w:r>
      <w:r w:rsidR="005A1977">
        <w:rPr>
          <w:rStyle w:val="a5"/>
          <w:b w:val="0"/>
          <w:sz w:val="28"/>
          <w:szCs w:val="28"/>
        </w:rPr>
        <w:t xml:space="preserve"> </w:t>
      </w:r>
      <w:r w:rsidRPr="00F97997">
        <w:rPr>
          <w:rStyle w:val="a5"/>
          <w:b w:val="0"/>
          <w:sz w:val="28"/>
          <w:szCs w:val="28"/>
        </w:rPr>
        <w:t>аналогии в отношении грамматически изучаемого языка;</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владеть навыками употребления в устной и письменной речи не менее 1350 изученных лексических единиц (слов, словосочетаний, речевых клише), включая 500 лексических единиц, освоенных на уровне начального общего образования, образования родственных слов с использованием аффиксации, словосложения, конверсии;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 xml:space="preserve">владеть навыками распознания и употребления в устной и письменной речи изученных морфологических форм и синтаксических конструкций </w:t>
      </w:r>
      <w:r w:rsidRPr="00F97997">
        <w:rPr>
          <w:rStyle w:val="a5"/>
          <w:b w:val="0"/>
          <w:sz w:val="28"/>
          <w:szCs w:val="28"/>
        </w:rPr>
        <w:lastRenderedPageBreak/>
        <w:t>изучаемого иностранного языка в рамках тематического содержания речи в соответствии с решаемой коммуникативной задачей;</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владеть социокультуными знаниями и умениями: знать/понимать речеве различия в ситуациях официального и неофициального общения в рамках тематического содержания речи и использовать лексико- грамматические средства с учетом этих различных; знать/понимать и использовать в устной и письменной речи наиболее употребительную тематическую фоновую лексику и реалии страны/стран изучаемого языка (основные национальные праздники, проведение досуга, система образования, этикетные особенности посещения гостей, традиции в питании); иметь элементарные представления о различных вариантах изучаемого иностранного языка; иметь базовые знания о социо культурном портрете и культурном наследии родной страны и страны/стран изучаемого языка; представлять родную страну и культуру на иностранном языке; проявлять уважение к иной культуре и разнообразии. культур, соблюдать нормы вежливости в межкультурном общении;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владеть компенсароными умениями: использовать при говорении переспрос; при говорении и письме – перифраз/толкование, синонимические средства, описание предмета вместо его названия; при чтении и аудировании – языковую, в том числе контекстуальную, догадку;</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уметь классифицировать по разным признакам (в том числе устанавливать существенный признак классификации) названия предметов и явлений в рамках изученной тематики;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развивать умения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уметь рассматривать несколько вариантов решения коммуникативной задачи в продуктивных видах речевой деятельности;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уметь прогнозировать трудности, которые могут возникнуть при решении коммуникативной задачи во всех видах речевой деятельности;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приобретать опыт практической деятельности в повседневной жизни: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участвовать в учебно-исследовательской, проектной деятельности предметного и межпредметного характера с использованием иноязычных материалов и применением ИКТ; соблюдать правила информационной безопасности в ситуациях повседневной жизни и при работе в сети Интернет; использовать иноязычные словари и справочники, в том числе информационно-справочные системы в электронной форме;</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уметь знакомить представителей других стран с культурой родной страны и традициями народов России;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w:t>
      </w:r>
      <w:r w:rsidR="005A1977">
        <w:rPr>
          <w:rStyle w:val="a5"/>
          <w:b w:val="0"/>
          <w:sz w:val="28"/>
          <w:szCs w:val="28"/>
        </w:rPr>
        <w:t xml:space="preserve"> </w:t>
      </w:r>
      <w:r w:rsidRPr="00F97997">
        <w:rPr>
          <w:rStyle w:val="a5"/>
          <w:b w:val="0"/>
          <w:sz w:val="28"/>
          <w:szCs w:val="28"/>
        </w:rPr>
        <w:t xml:space="preserve">уметь достигать взаимопонимания в процессе устного и письменного общения с носителями иностранного языка,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w:t>
      </w:r>
      <w:r w:rsidRPr="00F97997">
        <w:rPr>
          <w:rStyle w:val="a5"/>
          <w:b w:val="0"/>
          <w:sz w:val="28"/>
          <w:szCs w:val="28"/>
        </w:rPr>
        <w:lastRenderedPageBreak/>
        <w:t>людми разных культур.</w:t>
      </w:r>
    </w:p>
    <w:p w:rsidR="00F97997" w:rsidRPr="005A1977" w:rsidRDefault="00F97997" w:rsidP="005A1977">
      <w:pPr>
        <w:pStyle w:val="a3"/>
        <w:ind w:left="0" w:right="-1" w:firstLine="567"/>
        <w:rPr>
          <w:rStyle w:val="a5"/>
          <w:i/>
          <w:sz w:val="28"/>
          <w:szCs w:val="28"/>
        </w:rPr>
      </w:pPr>
      <w:r w:rsidRPr="005A1977">
        <w:rPr>
          <w:rStyle w:val="a5"/>
          <w:i/>
          <w:sz w:val="28"/>
          <w:szCs w:val="28"/>
        </w:rPr>
        <w:t>Выпускник получит возможность научиться:</w:t>
      </w:r>
    </w:p>
    <w:p w:rsidR="00F97997" w:rsidRPr="005A1977" w:rsidRDefault="005A1977" w:rsidP="005A1977">
      <w:pPr>
        <w:pStyle w:val="a3"/>
        <w:ind w:left="0" w:right="-1" w:firstLine="567"/>
        <w:rPr>
          <w:rStyle w:val="a5"/>
          <w:b w:val="0"/>
          <w:i/>
          <w:sz w:val="28"/>
          <w:szCs w:val="28"/>
        </w:rPr>
      </w:pPr>
      <w:r>
        <w:rPr>
          <w:rStyle w:val="a5"/>
          <w:b w:val="0"/>
          <w:i/>
          <w:sz w:val="28"/>
          <w:szCs w:val="28"/>
        </w:rPr>
        <w:t xml:space="preserve">- </w:t>
      </w:r>
      <w:r w:rsidR="00F97997" w:rsidRPr="005A1977">
        <w:rPr>
          <w:rStyle w:val="a5"/>
          <w:b w:val="0"/>
          <w:i/>
          <w:sz w:val="28"/>
          <w:szCs w:val="28"/>
        </w:rPr>
        <w:t>распознавать и употреблять в речи в нескольких значениях многозначные слова, изученные в пределах тематики основной школы;</w:t>
      </w:r>
    </w:p>
    <w:p w:rsidR="00F97997" w:rsidRPr="005A1977" w:rsidRDefault="005A1977" w:rsidP="005A1977">
      <w:pPr>
        <w:pStyle w:val="a3"/>
        <w:ind w:left="0" w:right="-1" w:firstLine="567"/>
        <w:rPr>
          <w:rStyle w:val="a5"/>
          <w:b w:val="0"/>
          <w:i/>
          <w:sz w:val="28"/>
          <w:szCs w:val="28"/>
        </w:rPr>
      </w:pPr>
      <w:r>
        <w:rPr>
          <w:rStyle w:val="a5"/>
          <w:b w:val="0"/>
          <w:i/>
          <w:sz w:val="28"/>
          <w:szCs w:val="28"/>
        </w:rPr>
        <w:t xml:space="preserve">- </w:t>
      </w:r>
      <w:r w:rsidR="00F97997" w:rsidRPr="005A1977">
        <w:rPr>
          <w:rStyle w:val="a5"/>
          <w:b w:val="0"/>
          <w:i/>
          <w:sz w:val="28"/>
          <w:szCs w:val="28"/>
        </w:rPr>
        <w:t>знать различия между явлениями синонимии и антонимии; употреблять в речи изученные синонимы и антонимы адекватно ситуации общения;</w:t>
      </w:r>
    </w:p>
    <w:p w:rsidR="00F97997" w:rsidRPr="005A1977" w:rsidRDefault="005A1977" w:rsidP="005A1977">
      <w:pPr>
        <w:pStyle w:val="a3"/>
        <w:ind w:left="0" w:right="-1" w:firstLine="567"/>
        <w:rPr>
          <w:rStyle w:val="a5"/>
          <w:b w:val="0"/>
          <w:i/>
          <w:sz w:val="28"/>
          <w:szCs w:val="28"/>
        </w:rPr>
      </w:pPr>
      <w:r>
        <w:rPr>
          <w:rStyle w:val="a5"/>
          <w:b w:val="0"/>
          <w:i/>
          <w:sz w:val="28"/>
          <w:szCs w:val="28"/>
        </w:rPr>
        <w:t xml:space="preserve">- </w:t>
      </w:r>
      <w:r w:rsidR="00F97997" w:rsidRPr="005A1977">
        <w:rPr>
          <w:rStyle w:val="a5"/>
          <w:b w:val="0"/>
          <w:i/>
          <w:sz w:val="28"/>
          <w:szCs w:val="28"/>
        </w:rPr>
        <w:t>распознавать и употреблять в речи наиболее распространенные фразовые глаголы;</w:t>
      </w:r>
    </w:p>
    <w:p w:rsidR="00F97997" w:rsidRPr="005A1977" w:rsidRDefault="005A1977" w:rsidP="005A1977">
      <w:pPr>
        <w:pStyle w:val="a3"/>
        <w:ind w:left="0" w:right="-1" w:firstLine="567"/>
        <w:rPr>
          <w:rStyle w:val="a5"/>
          <w:b w:val="0"/>
          <w:i/>
          <w:sz w:val="28"/>
          <w:szCs w:val="28"/>
        </w:rPr>
      </w:pPr>
      <w:r>
        <w:rPr>
          <w:rStyle w:val="a5"/>
          <w:b w:val="0"/>
          <w:i/>
          <w:sz w:val="28"/>
          <w:szCs w:val="28"/>
        </w:rPr>
        <w:t xml:space="preserve">- </w:t>
      </w:r>
      <w:r w:rsidR="00F97997" w:rsidRPr="005A1977">
        <w:rPr>
          <w:rStyle w:val="a5"/>
          <w:b w:val="0"/>
          <w:i/>
          <w:sz w:val="28"/>
          <w:szCs w:val="28"/>
        </w:rPr>
        <w:t>распознавать принадлежность слов к частям речи по аффиксам;</w:t>
      </w:r>
    </w:p>
    <w:p w:rsidR="00F97997" w:rsidRPr="005A1977" w:rsidRDefault="005A1977" w:rsidP="005A1977">
      <w:pPr>
        <w:pStyle w:val="a3"/>
        <w:ind w:left="0" w:right="-1" w:firstLine="567"/>
        <w:rPr>
          <w:rStyle w:val="a5"/>
          <w:b w:val="0"/>
          <w:i/>
          <w:sz w:val="28"/>
          <w:szCs w:val="28"/>
        </w:rPr>
      </w:pPr>
      <w:r>
        <w:rPr>
          <w:rStyle w:val="a5"/>
          <w:b w:val="0"/>
          <w:i/>
          <w:sz w:val="28"/>
          <w:szCs w:val="28"/>
        </w:rPr>
        <w:t xml:space="preserve">- </w:t>
      </w:r>
      <w:r w:rsidR="00F97997" w:rsidRPr="005A1977">
        <w:rPr>
          <w:rStyle w:val="a5"/>
          <w:b w:val="0"/>
          <w:i/>
          <w:sz w:val="28"/>
          <w:szCs w:val="28"/>
        </w:rPr>
        <w:t>распознавать и употреблять в речи различные средства связи в тексте для обеспечения его целостности (firstly, tobeginwith, however, asforme, finally, atlast, etc.);</w:t>
      </w:r>
    </w:p>
    <w:p w:rsidR="00F97997" w:rsidRPr="005A1977" w:rsidRDefault="005A1977" w:rsidP="005A1977">
      <w:pPr>
        <w:pStyle w:val="a3"/>
        <w:ind w:left="0" w:right="-1" w:firstLine="567"/>
        <w:rPr>
          <w:rStyle w:val="a5"/>
          <w:b w:val="0"/>
          <w:i/>
          <w:sz w:val="28"/>
          <w:szCs w:val="28"/>
        </w:rPr>
      </w:pPr>
      <w:r>
        <w:rPr>
          <w:rStyle w:val="a5"/>
          <w:b w:val="0"/>
          <w:i/>
          <w:sz w:val="28"/>
          <w:szCs w:val="28"/>
        </w:rPr>
        <w:t xml:space="preserve">- </w:t>
      </w:r>
      <w:r w:rsidR="00F97997" w:rsidRPr="005A1977">
        <w:rPr>
          <w:rStyle w:val="a5"/>
          <w:b w:val="0"/>
          <w:i/>
          <w:sz w:val="28"/>
          <w:szCs w:val="28"/>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F97997" w:rsidRPr="00F97997" w:rsidRDefault="00F97997" w:rsidP="005A1977">
      <w:pPr>
        <w:pStyle w:val="a3"/>
        <w:ind w:left="0" w:right="-1" w:firstLine="567"/>
        <w:rPr>
          <w:rStyle w:val="a5"/>
          <w:b w:val="0"/>
          <w:sz w:val="28"/>
          <w:szCs w:val="28"/>
        </w:rPr>
      </w:pPr>
    </w:p>
    <w:p w:rsidR="00F97997" w:rsidRPr="005A1977" w:rsidRDefault="00F97997" w:rsidP="005A1977">
      <w:pPr>
        <w:pStyle w:val="a3"/>
        <w:ind w:left="0" w:right="-1" w:firstLine="567"/>
        <w:rPr>
          <w:rStyle w:val="a5"/>
          <w:sz w:val="28"/>
          <w:szCs w:val="28"/>
        </w:rPr>
      </w:pPr>
      <w:r w:rsidRPr="005A1977">
        <w:rPr>
          <w:rStyle w:val="a5"/>
          <w:sz w:val="28"/>
          <w:szCs w:val="28"/>
        </w:rPr>
        <w:t>История</w:t>
      </w:r>
    </w:p>
    <w:p w:rsidR="00F97997" w:rsidRPr="00F97997" w:rsidRDefault="00F97997" w:rsidP="005A1977">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уметь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F97997" w:rsidRPr="00F97997" w:rsidRDefault="00F97997" w:rsidP="005A1977">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уметь выявлять особенности развития культуры, быта и нравов народов в различные исторические эпохи;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владеть историческими понятиями и их использование для решения учебных и практических задач;</w:t>
      </w:r>
    </w:p>
    <w:p w:rsidR="00F97997" w:rsidRPr="00F97997" w:rsidRDefault="00F97997" w:rsidP="005A1977">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уметь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w:t>
      </w:r>
    </w:p>
    <w:p w:rsidR="00F97997" w:rsidRPr="00F97997" w:rsidRDefault="00F97997" w:rsidP="005A1977">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уметь выявлять существенные черты и характерные признаки исторических событий, явлений, процессов;</w:t>
      </w:r>
    </w:p>
    <w:p w:rsidR="00F97997" w:rsidRPr="00F97997" w:rsidRDefault="00F97997" w:rsidP="005A1977">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уметь устанавливать причинно-следственные, пространственные, временные связи исторических событий,</w:t>
      </w:r>
      <w:r w:rsidR="005E03B1">
        <w:rPr>
          <w:rStyle w:val="a5"/>
          <w:b w:val="0"/>
          <w:sz w:val="28"/>
          <w:szCs w:val="28"/>
        </w:rPr>
        <w:t xml:space="preserve"> </w:t>
      </w:r>
      <w:r w:rsidRPr="00F97997">
        <w:rPr>
          <w:rStyle w:val="a5"/>
          <w:b w:val="0"/>
          <w:sz w:val="28"/>
          <w:szCs w:val="28"/>
        </w:rPr>
        <w:t>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возрождение страны с 2000-х гг., воссоединение Крыма с Россией в 2014 г.); характеризовать итоги и историческое значение событий;</w:t>
      </w:r>
    </w:p>
    <w:p w:rsidR="00F97997" w:rsidRPr="00F97997" w:rsidRDefault="00F97997" w:rsidP="005A1977">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уметь сравнивать исторические события, явления, процессы в различные исторические эпохи;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 xml:space="preserve">уметь определять и аргументировать собственную или предложенную точку зрения с опорой на фактический материал, в том числе </w:t>
      </w:r>
      <w:r w:rsidRPr="00F97997">
        <w:rPr>
          <w:rStyle w:val="a5"/>
          <w:b w:val="0"/>
          <w:sz w:val="28"/>
          <w:szCs w:val="28"/>
        </w:rPr>
        <w:lastRenderedPageBreak/>
        <w:t>используя источники разных типов;</w:t>
      </w:r>
    </w:p>
    <w:p w:rsidR="00F97997" w:rsidRPr="00F97997" w:rsidRDefault="00F97997" w:rsidP="005A1977">
      <w:pPr>
        <w:pStyle w:val="a3"/>
        <w:ind w:left="0" w:right="-1" w:firstLine="567"/>
        <w:rPr>
          <w:rStyle w:val="a5"/>
          <w:b w:val="0"/>
          <w:sz w:val="28"/>
          <w:szCs w:val="28"/>
        </w:rPr>
      </w:pPr>
      <w:r w:rsidRPr="00F97997">
        <w:rPr>
          <w:rStyle w:val="a5"/>
          <w:b w:val="0"/>
          <w:sz w:val="28"/>
          <w:szCs w:val="28"/>
        </w:rPr>
        <w:t>9)</w:t>
      </w:r>
      <w:r w:rsidRPr="00F97997">
        <w:rPr>
          <w:rStyle w:val="a5"/>
          <w:b w:val="0"/>
          <w:sz w:val="28"/>
          <w:szCs w:val="28"/>
        </w:rPr>
        <w:tab/>
        <w:t>уметь различать основные типы исторических источников: письменные, вещественные, аудиовизуальные;</w:t>
      </w:r>
    </w:p>
    <w:p w:rsidR="00F97997" w:rsidRPr="00F97997" w:rsidRDefault="00F97997" w:rsidP="005A1977">
      <w:pPr>
        <w:pStyle w:val="a3"/>
        <w:ind w:left="0" w:right="-1" w:firstLine="567"/>
        <w:rPr>
          <w:rStyle w:val="a5"/>
          <w:b w:val="0"/>
          <w:sz w:val="28"/>
          <w:szCs w:val="28"/>
        </w:rPr>
      </w:pPr>
      <w:r w:rsidRPr="00F97997">
        <w:rPr>
          <w:rStyle w:val="a5"/>
          <w:b w:val="0"/>
          <w:sz w:val="28"/>
          <w:szCs w:val="28"/>
        </w:rPr>
        <w:t>10)</w:t>
      </w:r>
      <w:r w:rsidRPr="00F97997">
        <w:rPr>
          <w:rStyle w:val="a5"/>
          <w:b w:val="0"/>
          <w:sz w:val="28"/>
          <w:szCs w:val="28"/>
        </w:rPr>
        <w:tab/>
        <w:t>уметь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11)</w:t>
      </w:r>
      <w:r w:rsidRPr="00F97997">
        <w:rPr>
          <w:rStyle w:val="a5"/>
          <w:b w:val="0"/>
          <w:sz w:val="28"/>
          <w:szCs w:val="28"/>
        </w:rPr>
        <w:tab/>
        <w:t>уметь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r w:rsidRPr="00F97997">
        <w:rPr>
          <w:rStyle w:val="a5"/>
          <w:b w:val="0"/>
          <w:sz w:val="28"/>
          <w:szCs w:val="28"/>
        </w:rPr>
        <w:cr/>
      </w:r>
      <w:r w:rsidR="005E03B1">
        <w:rPr>
          <w:rStyle w:val="a5"/>
          <w:b w:val="0"/>
          <w:sz w:val="28"/>
          <w:szCs w:val="28"/>
        </w:rPr>
        <w:t xml:space="preserve">        1</w:t>
      </w:r>
      <w:r w:rsidRPr="00F97997">
        <w:rPr>
          <w:rStyle w:val="a5"/>
          <w:b w:val="0"/>
          <w:sz w:val="28"/>
          <w:szCs w:val="28"/>
        </w:rPr>
        <w:t>2)</w:t>
      </w:r>
      <w:r w:rsidRPr="00F97997">
        <w:rPr>
          <w:rStyle w:val="a5"/>
          <w:b w:val="0"/>
          <w:sz w:val="28"/>
          <w:szCs w:val="28"/>
        </w:rPr>
        <w:tab/>
        <w:t>уметь анализировать текстовые, визуальные источники исторической информации; представлять историческую информацию в виде таблиц, схем, диаграмм;</w:t>
      </w:r>
    </w:p>
    <w:p w:rsidR="00F97997" w:rsidRPr="00F97997" w:rsidRDefault="00F97997" w:rsidP="005A1977">
      <w:pPr>
        <w:pStyle w:val="a3"/>
        <w:ind w:left="0" w:right="-1" w:firstLine="567"/>
        <w:rPr>
          <w:rStyle w:val="a5"/>
          <w:b w:val="0"/>
          <w:sz w:val="28"/>
          <w:szCs w:val="28"/>
        </w:rPr>
      </w:pPr>
      <w:r w:rsidRPr="00F97997">
        <w:rPr>
          <w:rStyle w:val="a5"/>
          <w:b w:val="0"/>
          <w:sz w:val="28"/>
          <w:szCs w:val="28"/>
        </w:rPr>
        <w:t>13)</w:t>
      </w:r>
      <w:r w:rsidRPr="00F97997">
        <w:rPr>
          <w:rStyle w:val="a5"/>
          <w:b w:val="0"/>
          <w:sz w:val="28"/>
          <w:szCs w:val="28"/>
        </w:rPr>
        <w:tab/>
        <w:t>уметь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достоверность информации;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14)</w:t>
      </w:r>
      <w:r w:rsidRPr="00F97997">
        <w:rPr>
          <w:rStyle w:val="a5"/>
          <w:b w:val="0"/>
          <w:sz w:val="28"/>
          <w:szCs w:val="28"/>
        </w:rPr>
        <w:tab/>
        <w:t>уметь приобретать опыт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p>
    <w:p w:rsidR="00F97997" w:rsidRPr="00F97997" w:rsidRDefault="00F97997" w:rsidP="005A1977">
      <w:pPr>
        <w:pStyle w:val="a3"/>
        <w:ind w:left="0" w:right="-1" w:firstLine="567"/>
        <w:rPr>
          <w:rStyle w:val="a5"/>
          <w:b w:val="0"/>
          <w:sz w:val="28"/>
          <w:szCs w:val="28"/>
        </w:rPr>
      </w:pPr>
      <w:r w:rsidRPr="005E03B1">
        <w:rPr>
          <w:rStyle w:val="a5"/>
          <w:sz w:val="28"/>
          <w:szCs w:val="28"/>
        </w:rPr>
        <w:t>Предметные результаты</w:t>
      </w:r>
      <w:r w:rsidRPr="00F97997">
        <w:rPr>
          <w:rStyle w:val="a5"/>
          <w:b w:val="0"/>
          <w:sz w:val="28"/>
          <w:szCs w:val="28"/>
        </w:rPr>
        <w:t xml:space="preserve"> проявляются в освоенных учащимися знаниях и видах деятельности. Они представлены в следующих основных группах</w:t>
      </w:r>
      <w:r w:rsidR="005E03B1">
        <w:rPr>
          <w:rStyle w:val="a5"/>
          <w:b w:val="0"/>
          <w:sz w:val="28"/>
          <w:szCs w:val="28"/>
        </w:rPr>
        <w:t>₂</w:t>
      </w:r>
      <w:r w:rsidRPr="00F97997">
        <w:rPr>
          <w:rStyle w:val="a5"/>
          <w:b w:val="0"/>
          <w:sz w:val="28"/>
          <w:szCs w:val="28"/>
        </w:rPr>
        <w:t>:</w:t>
      </w:r>
    </w:p>
    <w:p w:rsidR="00F97997" w:rsidRPr="00F97997" w:rsidRDefault="00F97997" w:rsidP="005A1977">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 </w:t>
      </w:r>
      <w:r w:rsidRPr="005E03B1">
        <w:rPr>
          <w:rStyle w:val="a5"/>
          <w:b w:val="0"/>
          <w:i/>
          <w:sz w:val="28"/>
          <w:szCs w:val="28"/>
        </w:rPr>
        <w:t>Знание хронологии</w:t>
      </w:r>
      <w:r w:rsidRPr="00F97997">
        <w:rPr>
          <w:rStyle w:val="a5"/>
          <w:b w:val="0"/>
          <w:sz w:val="28"/>
          <w:szCs w:val="28"/>
        </w:rPr>
        <w:t>, работа с хронологией: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F97997" w:rsidRPr="00F97997" w:rsidRDefault="00F97997" w:rsidP="005A1977">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 </w:t>
      </w:r>
      <w:r w:rsidRPr="005E03B1">
        <w:rPr>
          <w:rStyle w:val="a5"/>
          <w:b w:val="0"/>
          <w:i/>
          <w:sz w:val="28"/>
          <w:szCs w:val="28"/>
        </w:rPr>
        <w:t>Знание исторических фактов</w:t>
      </w:r>
      <w:r w:rsidRPr="00F97997">
        <w:rPr>
          <w:rStyle w:val="a5"/>
          <w:b w:val="0"/>
          <w:sz w:val="28"/>
          <w:szCs w:val="28"/>
        </w:rPr>
        <w:t>, работа с фактами: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F97997" w:rsidRPr="00F97997" w:rsidRDefault="00F97997" w:rsidP="005A1977">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r>
      <w:r w:rsidRPr="005E03B1">
        <w:rPr>
          <w:rStyle w:val="a5"/>
          <w:b w:val="0"/>
          <w:i/>
          <w:sz w:val="28"/>
          <w:szCs w:val="28"/>
        </w:rPr>
        <w:t> Работа с исторической картой</w:t>
      </w:r>
      <w:r w:rsidRPr="00F97997">
        <w:rPr>
          <w:rStyle w:val="a5"/>
          <w:b w:val="0"/>
          <w:sz w:val="28"/>
          <w:szCs w:val="28"/>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5E03B1" w:rsidRDefault="005E03B1" w:rsidP="005A1977">
      <w:pPr>
        <w:pStyle w:val="a3"/>
        <w:ind w:left="0" w:right="-1" w:firstLine="567"/>
        <w:rPr>
          <w:rStyle w:val="a5"/>
          <w:b w:val="0"/>
          <w:sz w:val="28"/>
          <w:szCs w:val="28"/>
        </w:rPr>
      </w:pPr>
      <w:r>
        <w:rPr>
          <w:rStyle w:val="a5"/>
          <w:b w:val="0"/>
          <w:sz w:val="28"/>
          <w:szCs w:val="28"/>
        </w:rPr>
        <w:t>___________</w:t>
      </w:r>
    </w:p>
    <w:p w:rsidR="005E03B1" w:rsidRPr="005E03B1" w:rsidRDefault="005E03B1" w:rsidP="005A1977">
      <w:pPr>
        <w:pStyle w:val="a3"/>
        <w:ind w:left="0" w:right="-1" w:firstLine="567"/>
        <w:rPr>
          <w:rStyle w:val="a5"/>
          <w:b w:val="0"/>
        </w:rPr>
      </w:pPr>
      <w:r w:rsidRPr="005E03B1">
        <w:rPr>
          <w:rStyle w:val="a5"/>
          <w:b w:val="0"/>
        </w:rPr>
        <w:t>2</w:t>
      </w:r>
      <w:r>
        <w:rPr>
          <w:rStyle w:val="a5"/>
          <w:b w:val="0"/>
        </w:rPr>
        <w:t xml:space="preserve"> </w:t>
      </w:r>
      <w:r w:rsidRPr="005E03B1">
        <w:rPr>
          <w:rStyle w:val="a5"/>
          <w:b w:val="0"/>
        </w:rPr>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p w:rsidR="00F97997" w:rsidRPr="00F97997" w:rsidRDefault="00F97997" w:rsidP="005A1977">
      <w:pPr>
        <w:pStyle w:val="a3"/>
        <w:ind w:left="0" w:right="-1" w:firstLine="567"/>
        <w:rPr>
          <w:rStyle w:val="a5"/>
          <w:b w:val="0"/>
          <w:sz w:val="28"/>
          <w:szCs w:val="28"/>
        </w:rPr>
      </w:pPr>
      <w:r w:rsidRPr="00F97997">
        <w:rPr>
          <w:rStyle w:val="a5"/>
          <w:b w:val="0"/>
          <w:sz w:val="28"/>
          <w:szCs w:val="28"/>
        </w:rPr>
        <w:lastRenderedPageBreak/>
        <w:t>4.</w:t>
      </w:r>
      <w:r w:rsidRPr="00F97997">
        <w:rPr>
          <w:rStyle w:val="a5"/>
          <w:b w:val="0"/>
          <w:sz w:val="28"/>
          <w:szCs w:val="28"/>
        </w:rPr>
        <w:tab/>
        <w:t> </w:t>
      </w:r>
      <w:r w:rsidRPr="005E03B1">
        <w:rPr>
          <w:rStyle w:val="a5"/>
          <w:b w:val="0"/>
          <w:i/>
          <w:sz w:val="28"/>
          <w:szCs w:val="28"/>
        </w:rPr>
        <w:t>Работа с историческими источниками</w:t>
      </w:r>
      <w:r w:rsidRPr="00F97997">
        <w:rPr>
          <w:rStyle w:val="a5"/>
          <w:b w:val="0"/>
          <w:sz w:val="28"/>
          <w:szCs w:val="28"/>
        </w:rPr>
        <w:t xml:space="preserve"> (фрагментами аутентичных источников):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F97997" w:rsidRPr="00F97997" w:rsidRDefault="00F97997" w:rsidP="005A1977">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 </w:t>
      </w:r>
      <w:r w:rsidRPr="005E03B1">
        <w:rPr>
          <w:rStyle w:val="a5"/>
          <w:b w:val="0"/>
          <w:i/>
          <w:sz w:val="28"/>
          <w:szCs w:val="28"/>
        </w:rPr>
        <w:t>Описание (реконструкция):</w:t>
      </w:r>
      <w:r w:rsidRPr="00F97997">
        <w:rPr>
          <w:rStyle w:val="a5"/>
          <w:b w:val="0"/>
          <w:sz w:val="28"/>
          <w:szCs w:val="28"/>
        </w:rPr>
        <w:t xml:space="preserve">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F97997" w:rsidRPr="00F97997" w:rsidRDefault="00F97997" w:rsidP="005A1977">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 </w:t>
      </w:r>
      <w:r w:rsidRPr="005E03B1">
        <w:rPr>
          <w:rStyle w:val="a5"/>
          <w:b w:val="0"/>
          <w:i/>
          <w:sz w:val="28"/>
          <w:szCs w:val="28"/>
        </w:rPr>
        <w:t>Анализ, объяснение:</w:t>
      </w:r>
      <w:r w:rsidRPr="00F97997">
        <w:rPr>
          <w:rStyle w:val="a5"/>
          <w:b w:val="0"/>
          <w:sz w:val="28"/>
          <w:szCs w:val="28"/>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F97997" w:rsidRPr="00F97997" w:rsidRDefault="00F97997" w:rsidP="005A1977">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 </w:t>
      </w:r>
      <w:r w:rsidRPr="005E03B1">
        <w:rPr>
          <w:rStyle w:val="a5"/>
          <w:b w:val="0"/>
          <w:i/>
          <w:sz w:val="28"/>
          <w:szCs w:val="28"/>
        </w:rPr>
        <w:t>Работа с версиями, оценками:</w:t>
      </w:r>
      <w:r w:rsidRPr="00F97997">
        <w:rPr>
          <w:rStyle w:val="a5"/>
          <w:b w:val="0"/>
          <w:sz w:val="28"/>
          <w:szCs w:val="28"/>
        </w:rPr>
        <w:t xml:space="preserve">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F97997" w:rsidRPr="00F97997" w:rsidRDefault="00F97997" w:rsidP="005A1977">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 </w:t>
      </w:r>
      <w:r w:rsidRPr="005E03B1">
        <w:rPr>
          <w:rStyle w:val="a5"/>
          <w:b w:val="0"/>
          <w:i/>
          <w:sz w:val="28"/>
          <w:szCs w:val="28"/>
        </w:rPr>
        <w:t>Применение исторических знаний и умений</w:t>
      </w:r>
      <w:r w:rsidRPr="00F97997">
        <w:rPr>
          <w:rStyle w:val="a5"/>
          <w:b w:val="0"/>
          <w:sz w:val="28"/>
          <w:szCs w:val="28"/>
        </w:rPr>
        <w:t>: опираться на исторические знания при выяснении причин и сущности, а также оценке современных событий; использовать знания об истории и культуре своего и 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F97997" w:rsidRPr="005E03B1" w:rsidRDefault="00F97997" w:rsidP="005A1977">
      <w:pPr>
        <w:pStyle w:val="a3"/>
        <w:ind w:left="0" w:right="-1" w:firstLine="567"/>
        <w:rPr>
          <w:rStyle w:val="a5"/>
          <w:sz w:val="28"/>
          <w:szCs w:val="28"/>
        </w:rPr>
      </w:pPr>
      <w:r w:rsidRPr="005E03B1">
        <w:rPr>
          <w:rStyle w:val="a5"/>
          <w:sz w:val="28"/>
          <w:szCs w:val="28"/>
        </w:rPr>
        <w:t>5</w:t>
      </w:r>
      <w:r w:rsidRPr="005E03B1">
        <w:rPr>
          <w:rStyle w:val="a5"/>
          <w:sz w:val="28"/>
          <w:szCs w:val="28"/>
        </w:rPr>
        <w:tab/>
      </w:r>
      <w:r w:rsidR="005E03B1">
        <w:rPr>
          <w:rStyle w:val="a5"/>
          <w:sz w:val="28"/>
          <w:szCs w:val="28"/>
        </w:rPr>
        <w:t xml:space="preserve"> </w:t>
      </w:r>
      <w:r w:rsidRPr="005E03B1">
        <w:rPr>
          <w:rStyle w:val="a5"/>
          <w:sz w:val="28"/>
          <w:szCs w:val="28"/>
        </w:rPr>
        <w:t>КЛАСС</w:t>
      </w:r>
    </w:p>
    <w:p w:rsidR="00F97997" w:rsidRPr="00F97997" w:rsidRDefault="00F97997" w:rsidP="005A1977">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 Знание хронологии, работа с хронологией:</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смысл основных хронологических понятий (век, тысячелетие, до нашей эры, наша эра);</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даты важнейших событий истории Древнего мира; по дате устанавливать принадлежность события к веку, тысячелетию;</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длительность и последовательность событий, периодов истории Древнего мира, вести счет лет до нашей эры и нашей эры.</w:t>
      </w:r>
    </w:p>
    <w:p w:rsidR="00F97997" w:rsidRPr="00F97997" w:rsidRDefault="00F97997" w:rsidP="005A1977">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 Знание исторических фактов, работа с фактами:</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указывать (называть) место, обстоятельства, участников, результаты важнейших событий истории Древнего мира;</w:t>
      </w:r>
    </w:p>
    <w:p w:rsidR="00F97997" w:rsidRPr="00F97997" w:rsidRDefault="005E03B1" w:rsidP="005A1977">
      <w:pPr>
        <w:pStyle w:val="a3"/>
        <w:ind w:left="0" w:right="-1" w:firstLine="567"/>
        <w:rPr>
          <w:rStyle w:val="a5"/>
          <w:b w:val="0"/>
          <w:sz w:val="28"/>
          <w:szCs w:val="28"/>
        </w:rPr>
      </w:pPr>
      <w:r>
        <w:rPr>
          <w:rStyle w:val="a5"/>
          <w:b w:val="0"/>
          <w:sz w:val="28"/>
          <w:szCs w:val="28"/>
        </w:rPr>
        <w:t>- г</w:t>
      </w:r>
      <w:r w:rsidR="00F97997" w:rsidRPr="00F97997">
        <w:rPr>
          <w:rStyle w:val="a5"/>
          <w:b w:val="0"/>
          <w:sz w:val="28"/>
          <w:szCs w:val="28"/>
        </w:rPr>
        <w:t>руппировать, систематизировать факты по заданному признаку.</w:t>
      </w:r>
    </w:p>
    <w:p w:rsidR="00F97997" w:rsidRPr="00F97997" w:rsidRDefault="00F97997" w:rsidP="005A1977">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 Работа с исторической картой:</w:t>
      </w:r>
    </w:p>
    <w:p w:rsidR="00F97997" w:rsidRPr="00F97997" w:rsidRDefault="005E03B1" w:rsidP="005A1977">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устанавливать на основе картографических сведений связь между условиями среды обитания людей и их занятиями.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 Работа с историческими источниками:</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памятники культуры изучаемой эпохи и источники, созданные в последующие эпохи, приводить примеры</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F97997" w:rsidRPr="00F97997" w:rsidRDefault="00F97997" w:rsidP="005A1977">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 Историческое описание (реконструкция):</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условия жизни людей в древности;</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рассказывать о значительных событиях древней истории, их участниках;</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рассказывать об исторических личностях Древнего мира (ключевых моментах их биографии, роли в исторических событиях);</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давать краткое описание памятников культуры эпохи первобытности и древнейших цивилизаций.</w:t>
      </w:r>
    </w:p>
    <w:p w:rsidR="00F97997" w:rsidRPr="00F97997" w:rsidRDefault="00F97997" w:rsidP="005A1977">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 Анализ, объяснение исторических событий, явлений:</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существенные черты:</w:t>
      </w:r>
    </w:p>
    <w:p w:rsidR="00F97997" w:rsidRPr="00F97997" w:rsidRDefault="00F97997" w:rsidP="005A1977">
      <w:pPr>
        <w:pStyle w:val="a3"/>
        <w:ind w:left="0" w:right="-1" w:firstLine="567"/>
        <w:rPr>
          <w:rStyle w:val="a5"/>
          <w:b w:val="0"/>
          <w:sz w:val="28"/>
          <w:szCs w:val="28"/>
        </w:rPr>
      </w:pPr>
      <w:r w:rsidRPr="00F97997">
        <w:rPr>
          <w:rStyle w:val="a5"/>
          <w:b w:val="0"/>
          <w:sz w:val="28"/>
          <w:szCs w:val="28"/>
        </w:rPr>
        <w:t>а) государственного устройства древних обществ; б) положения основных групп населения;</w:t>
      </w:r>
    </w:p>
    <w:p w:rsidR="00F97997" w:rsidRPr="00F97997" w:rsidRDefault="00F97997" w:rsidP="005A1977">
      <w:pPr>
        <w:pStyle w:val="a3"/>
        <w:ind w:left="0" w:right="-1" w:firstLine="567"/>
        <w:rPr>
          <w:rStyle w:val="a5"/>
          <w:b w:val="0"/>
          <w:sz w:val="28"/>
          <w:szCs w:val="28"/>
        </w:rPr>
      </w:pPr>
      <w:r w:rsidRPr="00F97997">
        <w:rPr>
          <w:rStyle w:val="a5"/>
          <w:b w:val="0"/>
          <w:sz w:val="28"/>
          <w:szCs w:val="28"/>
        </w:rPr>
        <w:t>в) религиозных верований людей в древности;</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сравнивать исторические явления, определять их общие черты;</w:t>
      </w:r>
    </w:p>
    <w:p w:rsidR="005E03B1"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иллюстрировать общие явления, черты конкретными примерами; </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причины и следствия важнейших событий древней истории.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 Рассмотрение исторических версий и оценок, определение своего отношения к наиболее значимым событиям и личностям прошлого:</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излагать оценки наиболее значительных событий и личностей древней истории, приводимые в учебной литературе;</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высказывать на уровне эмоциональных оценок отношение к поступкам людей прошлого, к памятникам культуры.</w:t>
      </w:r>
    </w:p>
    <w:p w:rsidR="00F97997" w:rsidRPr="00F97997" w:rsidRDefault="00F97997" w:rsidP="005A1977">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 Применение исторических знаний:</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значение памятников древней истории и культуры, необходимость сохранения их в современном мире;</w:t>
      </w:r>
    </w:p>
    <w:p w:rsidR="00F97997" w:rsidRPr="00F97997" w:rsidRDefault="005E03B1"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выполнять учебные проекты по истории Первобытности и Древнего мира (в том числе с привлечением регионального материала), оформлять </w:t>
      </w:r>
      <w:r w:rsidR="00F97997" w:rsidRPr="00F97997">
        <w:rPr>
          <w:rStyle w:val="a5"/>
          <w:b w:val="0"/>
          <w:sz w:val="28"/>
          <w:szCs w:val="28"/>
        </w:rPr>
        <w:lastRenderedPageBreak/>
        <w:t>полученные результаты в форме сообщения, альбома, презентации.</w:t>
      </w:r>
    </w:p>
    <w:p w:rsidR="00F97997" w:rsidRPr="00287F53" w:rsidRDefault="00F97997" w:rsidP="005A1977">
      <w:pPr>
        <w:pStyle w:val="a3"/>
        <w:ind w:left="0" w:right="-1" w:firstLine="567"/>
        <w:rPr>
          <w:rStyle w:val="a5"/>
          <w:sz w:val="28"/>
          <w:szCs w:val="28"/>
        </w:rPr>
      </w:pPr>
      <w:r w:rsidRPr="00287F53">
        <w:rPr>
          <w:rStyle w:val="a5"/>
          <w:sz w:val="28"/>
          <w:szCs w:val="28"/>
        </w:rPr>
        <w:t>6</w:t>
      </w:r>
      <w:r w:rsidR="00287F53" w:rsidRPr="00287F53">
        <w:rPr>
          <w:rStyle w:val="a5"/>
          <w:sz w:val="28"/>
          <w:szCs w:val="28"/>
        </w:rPr>
        <w:t xml:space="preserve"> </w:t>
      </w:r>
      <w:r w:rsidRPr="00287F53">
        <w:rPr>
          <w:rStyle w:val="a5"/>
          <w:sz w:val="28"/>
          <w:szCs w:val="28"/>
        </w:rPr>
        <w:t>КЛАСС</w:t>
      </w:r>
    </w:p>
    <w:p w:rsidR="00F97997" w:rsidRPr="00F97997" w:rsidRDefault="00F97997" w:rsidP="005A1977">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 Знание хронологии, работа с хронологией:</w:t>
      </w:r>
    </w:p>
    <w:p w:rsidR="00F97997" w:rsidRPr="00F97997" w:rsidRDefault="00287F53" w:rsidP="005A1977">
      <w:pPr>
        <w:pStyle w:val="a3"/>
        <w:ind w:left="0" w:right="-1" w:firstLine="567"/>
        <w:rPr>
          <w:rStyle w:val="a5"/>
          <w:b w:val="0"/>
          <w:sz w:val="28"/>
          <w:szCs w:val="28"/>
        </w:rPr>
      </w:pPr>
      <w:r>
        <w:rPr>
          <w:rStyle w:val="a5"/>
          <w:b w:val="0"/>
          <w:sz w:val="28"/>
          <w:szCs w:val="28"/>
        </w:rPr>
        <w:t>- н</w:t>
      </w:r>
      <w:r w:rsidR="00F97997" w:rsidRPr="00F97997">
        <w:rPr>
          <w:rStyle w:val="a5"/>
          <w:b w:val="0"/>
          <w:sz w:val="28"/>
          <w:szCs w:val="28"/>
        </w:rPr>
        <w:t>азывать даты важнейших событий Средневековья, определять их принадлежность к веку, историческом— 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F97997" w:rsidRPr="00F97997" w:rsidRDefault="00287F53"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устанавливать длительность и синхронность событий истории Руси и всеобщей истории.</w:t>
      </w:r>
    </w:p>
    <w:p w:rsidR="00F97997" w:rsidRPr="00F97997" w:rsidRDefault="00F97997" w:rsidP="005A1977">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 Знание исторических фактов, работа с фактами:</w:t>
      </w:r>
    </w:p>
    <w:p w:rsidR="00F97997" w:rsidRPr="00F97997" w:rsidRDefault="00287F53"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F97997" w:rsidRPr="00F97997" w:rsidRDefault="00287F53"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группировать, систематизировать факты по заданному признаку (составление систематических таблиц).</w:t>
      </w:r>
    </w:p>
    <w:p w:rsidR="00F97997" w:rsidRPr="00F97997" w:rsidRDefault="00F97997" w:rsidP="005A1977">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 Работа с исторической картой:</w:t>
      </w:r>
    </w:p>
    <w:p w:rsidR="00F97997" w:rsidRPr="00F97997" w:rsidRDefault="00287F53" w:rsidP="005A1977">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и показывать на карте исторические объекты, используя легенду карты; давать словесное описание их местоположения;</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 Работа с историческими источниками: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авторство, время, место создания источника;</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в визуальном источнике и вещественном памятнике ключевые символы, образы;</w:t>
      </w:r>
    </w:p>
    <w:p w:rsidR="00287F53"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характеризовать позицию автора письменного и визуального исторического источника. </w:t>
      </w:r>
    </w:p>
    <w:p w:rsidR="00F97997" w:rsidRPr="00F97997" w:rsidRDefault="00F97997" w:rsidP="00287F53">
      <w:pPr>
        <w:pStyle w:val="a3"/>
        <w:ind w:left="0" w:right="-1" w:firstLine="567"/>
        <w:rPr>
          <w:rStyle w:val="a5"/>
          <w:b w:val="0"/>
          <w:sz w:val="28"/>
          <w:szCs w:val="28"/>
        </w:rPr>
      </w:pPr>
      <w:r w:rsidRPr="00F97997">
        <w:rPr>
          <w:rStyle w:val="a5"/>
          <w:b w:val="0"/>
          <w:sz w:val="28"/>
          <w:szCs w:val="28"/>
        </w:rPr>
        <w:t>5. Историческое описание (реконструкция):</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рассказывать о ключевых событиях отечественной и всеобщей истории в эпоху Средневековья, их участниках;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рассказывать об образе жизни различных групп населения в средневековых обществах на Руси и в других странах;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представлять описание памятников материальной и художественной культуры изучаемой эпохи.</w:t>
      </w:r>
    </w:p>
    <w:p w:rsidR="00F97997" w:rsidRPr="00F97997" w:rsidRDefault="00F97997" w:rsidP="00287F53">
      <w:pPr>
        <w:pStyle w:val="a3"/>
        <w:ind w:left="0" w:right="-1" w:firstLine="567"/>
        <w:rPr>
          <w:rStyle w:val="a5"/>
          <w:b w:val="0"/>
          <w:sz w:val="28"/>
          <w:szCs w:val="28"/>
        </w:rPr>
      </w:pPr>
      <w:r w:rsidRPr="00F97997">
        <w:rPr>
          <w:rStyle w:val="a5"/>
          <w:b w:val="0"/>
          <w:sz w:val="28"/>
          <w:szCs w:val="28"/>
        </w:rPr>
        <w:lastRenderedPageBreak/>
        <w:t>6.</w:t>
      </w:r>
      <w:r w:rsidRPr="00F97997">
        <w:rPr>
          <w:rStyle w:val="a5"/>
          <w:b w:val="0"/>
          <w:sz w:val="28"/>
          <w:szCs w:val="28"/>
        </w:rPr>
        <w:tab/>
        <w:t> Анализ, объяснение исторических событий, явлений: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существенные черты:</w:t>
      </w:r>
    </w:p>
    <w:p w:rsidR="00F97997" w:rsidRPr="00F97997" w:rsidRDefault="00F97997" w:rsidP="00287F53">
      <w:pPr>
        <w:pStyle w:val="a3"/>
        <w:ind w:left="0" w:right="-1" w:firstLine="567"/>
        <w:rPr>
          <w:rStyle w:val="a5"/>
          <w:b w:val="0"/>
          <w:sz w:val="28"/>
          <w:szCs w:val="28"/>
        </w:rPr>
      </w:pPr>
      <w:r w:rsidRPr="00F97997">
        <w:rPr>
          <w:rStyle w:val="a5"/>
          <w:b w:val="0"/>
          <w:sz w:val="28"/>
          <w:szCs w:val="28"/>
        </w:rPr>
        <w:t>а) экономических и социальных отношений и политического строя на Руси и в других государствах;</w:t>
      </w:r>
    </w:p>
    <w:p w:rsidR="00F97997" w:rsidRPr="00F97997" w:rsidRDefault="00F97997" w:rsidP="00287F53">
      <w:pPr>
        <w:pStyle w:val="a3"/>
        <w:ind w:left="0" w:right="-1" w:firstLine="567"/>
        <w:rPr>
          <w:rStyle w:val="a5"/>
          <w:b w:val="0"/>
          <w:sz w:val="28"/>
          <w:szCs w:val="28"/>
        </w:rPr>
      </w:pPr>
      <w:r w:rsidRPr="00F97997">
        <w:rPr>
          <w:rStyle w:val="a5"/>
          <w:b w:val="0"/>
          <w:sz w:val="28"/>
          <w:szCs w:val="28"/>
        </w:rPr>
        <w:t>б) ценностей, господствовавших в средневековых обществах, представлений средневекового человека</w:t>
      </w:r>
      <w:r w:rsidR="00287F53">
        <w:rPr>
          <w:rStyle w:val="a5"/>
          <w:b w:val="0"/>
          <w:sz w:val="28"/>
          <w:szCs w:val="28"/>
        </w:rPr>
        <w:t xml:space="preserve"> </w:t>
      </w:r>
      <w:r w:rsidRPr="00F97997">
        <w:rPr>
          <w:rStyle w:val="a5"/>
          <w:b w:val="0"/>
          <w:sz w:val="28"/>
          <w:szCs w:val="28"/>
        </w:rPr>
        <w:t>о мире;</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смысл ключевых понятий, относящихся к данной эпохе отечественной и всеобщей истории,</w:t>
      </w:r>
      <w:r>
        <w:rPr>
          <w:rStyle w:val="a5"/>
          <w:b w:val="0"/>
          <w:sz w:val="28"/>
          <w:szCs w:val="28"/>
        </w:rPr>
        <w:t xml:space="preserve"> </w:t>
      </w:r>
      <w:r w:rsidR="00F97997" w:rsidRPr="00F97997">
        <w:rPr>
          <w:rStyle w:val="a5"/>
          <w:b w:val="0"/>
          <w:sz w:val="28"/>
          <w:szCs w:val="28"/>
        </w:rPr>
        <w:t>конкретизировать их на примерах исторических событий, ситуаций;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 Рассмотрение исторических версий и оценок, определение своего отношения к наиболее значимым событиям и личностям прошлого:</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F97997" w:rsidRPr="00F97997" w:rsidRDefault="00F97997" w:rsidP="00287F53">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 Применение исторических знаний: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учебные проекты по истории Средних веков (в том числе на региональном материале).</w:t>
      </w:r>
    </w:p>
    <w:p w:rsidR="00F97997" w:rsidRPr="00287F53" w:rsidRDefault="00F97997" w:rsidP="00287F53">
      <w:pPr>
        <w:pStyle w:val="a3"/>
        <w:ind w:left="0" w:right="-1" w:firstLine="567"/>
        <w:rPr>
          <w:rStyle w:val="a5"/>
          <w:sz w:val="28"/>
          <w:szCs w:val="28"/>
        </w:rPr>
      </w:pPr>
      <w:r w:rsidRPr="00287F53">
        <w:rPr>
          <w:rStyle w:val="a5"/>
          <w:sz w:val="28"/>
          <w:szCs w:val="28"/>
        </w:rPr>
        <w:t>7</w:t>
      </w:r>
      <w:r w:rsidRPr="00287F53">
        <w:rPr>
          <w:rStyle w:val="a5"/>
          <w:sz w:val="28"/>
          <w:szCs w:val="28"/>
        </w:rPr>
        <w:tab/>
      </w:r>
      <w:r w:rsidR="00287F53" w:rsidRPr="00287F53">
        <w:rPr>
          <w:rStyle w:val="a5"/>
          <w:sz w:val="28"/>
          <w:szCs w:val="28"/>
        </w:rPr>
        <w:t xml:space="preserve"> </w:t>
      </w:r>
      <w:r w:rsidRPr="00287F53">
        <w:rPr>
          <w:rStyle w:val="a5"/>
          <w:sz w:val="28"/>
          <w:szCs w:val="28"/>
        </w:rPr>
        <w:t>КЛАСС</w:t>
      </w:r>
    </w:p>
    <w:p w:rsidR="00F97997" w:rsidRPr="00F97997" w:rsidRDefault="00F97997" w:rsidP="00287F53">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 Знание хронологии, работа с хронологией: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этапы отечественной и всеобщей истории Нового времени, их хронологические рамки;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устанавливать синхронность событий отечественной и всеобщей истории XVI—XVII вв.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 Знание исторических фактов, работа с фактами: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указывать (называть) место, обстоятельства, участников, результаты важнейших событий отечественной и всеобщей истории XVI—XVII вв.;</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группировать, систематизировать факты по заданному признаку </w:t>
      </w:r>
      <w:r w:rsidR="00F97997" w:rsidRPr="00F97997">
        <w:rPr>
          <w:rStyle w:val="a5"/>
          <w:b w:val="0"/>
          <w:sz w:val="28"/>
          <w:szCs w:val="28"/>
        </w:rPr>
        <w:lastRenderedPageBreak/>
        <w:t>(группировка событий по их принадлежности к историческим процессам, составление таблиц, схем).</w:t>
      </w:r>
    </w:p>
    <w:p w:rsidR="00F97997" w:rsidRPr="00F97997" w:rsidRDefault="00F97997" w:rsidP="00287F53">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 Работа с исторической картой: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 Работа с историческими источниками: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виды письменных исторических источников (официальные, личные, литературные и др.);</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обстоятельства и цель создания источника, раскрывать его информационную ценность;</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поиск информации в тексте письменного источника, визуальных и вещественных памятниках</w:t>
      </w:r>
      <w:r>
        <w:rPr>
          <w:rStyle w:val="a5"/>
          <w:b w:val="0"/>
          <w:sz w:val="28"/>
          <w:szCs w:val="28"/>
        </w:rPr>
        <w:t xml:space="preserve"> </w:t>
      </w:r>
      <w:r w:rsidR="00F97997" w:rsidRPr="00F97997">
        <w:rPr>
          <w:rStyle w:val="a5"/>
          <w:b w:val="0"/>
          <w:sz w:val="28"/>
          <w:szCs w:val="28"/>
        </w:rPr>
        <w:t>эпохи;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сопоставлять и систематизировать информацию из нескольких однотипных источников.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 Историческое описание (реконструкция):</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рассказывать о ключевых событиях отечественной и всеобщей истории XVI—XVII вв., их участниках;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краткую характеристику известных персоналий отечественной и всеобщей истории XVI—XVII</w:t>
      </w:r>
      <w:r>
        <w:rPr>
          <w:rStyle w:val="a5"/>
          <w:b w:val="0"/>
          <w:sz w:val="28"/>
          <w:szCs w:val="28"/>
        </w:rPr>
        <w:t xml:space="preserve"> </w:t>
      </w:r>
      <w:r w:rsidR="00F97997" w:rsidRPr="00F97997">
        <w:rPr>
          <w:rStyle w:val="a5"/>
          <w:b w:val="0"/>
          <w:sz w:val="28"/>
          <w:szCs w:val="28"/>
        </w:rPr>
        <w:t>вв. (ключевые факты биографии, личные качества, деятельность);</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рассказывать об образе жизни различных групп населения в России и других странах в раннее Новое время;</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представлять описание памятников материальной и художественной культуры изучаемой эпохи.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 Анализ, объяснение исторических событий, явлений: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F97997" w:rsidRPr="00F97997" w:rsidRDefault="00F97997" w:rsidP="00287F53">
      <w:pPr>
        <w:pStyle w:val="a3"/>
        <w:ind w:left="0" w:right="-1" w:firstLine="567"/>
        <w:rPr>
          <w:rStyle w:val="a5"/>
          <w:b w:val="0"/>
          <w:sz w:val="28"/>
          <w:szCs w:val="28"/>
        </w:rPr>
      </w:pPr>
      <w:r w:rsidRPr="00F97997">
        <w:rPr>
          <w:rStyle w:val="a5"/>
          <w:b w:val="0"/>
          <w:sz w:val="28"/>
          <w:szCs w:val="28"/>
        </w:rPr>
        <w:lastRenderedPageBreak/>
        <w:t>7.</w:t>
      </w:r>
      <w:r w:rsidRPr="00F97997">
        <w:rPr>
          <w:rStyle w:val="a5"/>
          <w:b w:val="0"/>
          <w:sz w:val="28"/>
          <w:szCs w:val="28"/>
        </w:rPr>
        <w:tab/>
        <w:t> Рассмотрение исторических версий и оценок, определение своего отношения к наиболее значимым событиям и личностям прошлого:</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 Применение исторических знаний: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учебные проекты по отечественной и всеобщей истории XVI—XVII вв. (в том числе на региональном материале).</w:t>
      </w:r>
    </w:p>
    <w:p w:rsidR="00F97997" w:rsidRPr="00287F53" w:rsidRDefault="00F97997" w:rsidP="00287F53">
      <w:pPr>
        <w:pStyle w:val="a3"/>
        <w:ind w:left="0" w:right="-1" w:firstLine="567"/>
        <w:rPr>
          <w:rStyle w:val="a5"/>
          <w:sz w:val="28"/>
          <w:szCs w:val="28"/>
        </w:rPr>
      </w:pPr>
      <w:r w:rsidRPr="00287F53">
        <w:rPr>
          <w:rStyle w:val="a5"/>
          <w:sz w:val="28"/>
          <w:szCs w:val="28"/>
        </w:rPr>
        <w:t>8</w:t>
      </w:r>
      <w:r w:rsidRPr="00287F53">
        <w:rPr>
          <w:rStyle w:val="a5"/>
          <w:sz w:val="28"/>
          <w:szCs w:val="28"/>
        </w:rPr>
        <w:tab/>
      </w:r>
      <w:r w:rsidR="00287F53" w:rsidRPr="00287F53">
        <w:rPr>
          <w:rStyle w:val="a5"/>
          <w:sz w:val="28"/>
          <w:szCs w:val="28"/>
        </w:rPr>
        <w:t xml:space="preserve"> </w:t>
      </w:r>
      <w:r w:rsidRPr="00287F53">
        <w:rPr>
          <w:rStyle w:val="a5"/>
          <w:sz w:val="28"/>
          <w:szCs w:val="28"/>
        </w:rPr>
        <w:t>КЛАСС</w:t>
      </w:r>
    </w:p>
    <w:p w:rsidR="00F97997" w:rsidRPr="00F97997" w:rsidRDefault="00F97997" w:rsidP="00287F53">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 Знание хронологии, работа с хронологией: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устанавливать синхронность событий отечественной и всеобщей истории XVIII 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 Знание исторических фактов, работа с фактами: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указывать (называть) место, обстоятельства, участников, результаты важнейших событий отечественной и всеобщей истории XVIII в.;</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F97997" w:rsidRPr="00F97997" w:rsidRDefault="00F97997" w:rsidP="00287F53">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 Работа с исторической картой: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и показывать на карте изменения, произошедшие в результате значительных социально- экономических и политических событий и процессов отечественной и всеобщей истории XVIII 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 Работа с историческими источниками: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назначение исторического источника, раскрывать его информационную ценность;</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 Историческое описание (реконструкция):</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рассказывать о ключевых событиях отечественной и всеобщей истории </w:t>
      </w:r>
      <w:r w:rsidR="00F97997" w:rsidRPr="00F97997">
        <w:rPr>
          <w:rStyle w:val="a5"/>
          <w:b w:val="0"/>
          <w:sz w:val="28"/>
          <w:szCs w:val="28"/>
        </w:rPr>
        <w:lastRenderedPageBreak/>
        <w:t>XVIII в., их участниках;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описание образа жизни различных групп населения в России и других странах в XVIII в.;</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представлять описание памятников материальной и художественной культуры изучаемой эпохи (в виде сообщения, аннотации).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 Анализ, объяснение исторических событий, явлений: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в.;ж) внешней политики Российской империи в системе международных отношений рассматриваемого периода;</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причины и следствия важнейших событий отечественной и всеобщей истории XVIII в.: а)</w:t>
      </w:r>
      <w:r>
        <w:rPr>
          <w:rStyle w:val="a5"/>
          <w:b w:val="0"/>
          <w:sz w:val="28"/>
          <w:szCs w:val="28"/>
        </w:rPr>
        <w:t xml:space="preserve"> </w:t>
      </w:r>
      <w:r w:rsidR="00F97997" w:rsidRPr="00F97997">
        <w:rPr>
          <w:rStyle w:val="a5"/>
          <w:b w:val="0"/>
          <w:sz w:val="28"/>
          <w:szCs w:val="28"/>
        </w:rPr>
        <w:t>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 Рассмотрение исторических версий и оценок, определение своего отношения к наиболее значимым событиям и личностям прошлого:</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287F53" w:rsidRDefault="00F97997" w:rsidP="00287F53">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 xml:space="preserve"> Применение исторических знаний: </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учебные проекты по отечественной и всеобщей истории XVIII в. (в том числе на региональном материале).</w:t>
      </w:r>
    </w:p>
    <w:p w:rsidR="00F97997" w:rsidRPr="00F97997" w:rsidRDefault="00F97997" w:rsidP="00287F53">
      <w:pPr>
        <w:pStyle w:val="a3"/>
        <w:ind w:left="0" w:right="-1" w:firstLine="567"/>
        <w:rPr>
          <w:rStyle w:val="a5"/>
          <w:b w:val="0"/>
          <w:sz w:val="28"/>
          <w:szCs w:val="28"/>
        </w:rPr>
      </w:pPr>
      <w:r w:rsidRPr="00287F53">
        <w:rPr>
          <w:rStyle w:val="a5"/>
          <w:sz w:val="28"/>
          <w:szCs w:val="28"/>
        </w:rPr>
        <w:t>9</w:t>
      </w:r>
      <w:r w:rsidRPr="00287F53">
        <w:rPr>
          <w:rStyle w:val="a5"/>
          <w:sz w:val="28"/>
          <w:szCs w:val="28"/>
        </w:rPr>
        <w:tab/>
      </w:r>
      <w:r w:rsidR="00287F53">
        <w:rPr>
          <w:rStyle w:val="a5"/>
          <w:b w:val="0"/>
          <w:sz w:val="28"/>
          <w:szCs w:val="28"/>
        </w:rPr>
        <w:t xml:space="preserve"> </w:t>
      </w:r>
      <w:r w:rsidRPr="00287F53">
        <w:rPr>
          <w:rStyle w:val="a5"/>
          <w:sz w:val="28"/>
          <w:szCs w:val="28"/>
        </w:rPr>
        <w:t>КЛАСС</w:t>
      </w:r>
    </w:p>
    <w:p w:rsidR="00F97997" w:rsidRPr="00F97997" w:rsidRDefault="00F97997" w:rsidP="00287F53">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 Знание хронологии, работа с хронологией:</w:t>
      </w:r>
    </w:p>
    <w:p w:rsidR="00F97997" w:rsidRPr="00F97997" w:rsidRDefault="00287F53"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называть даты (хронологические границы) важнейших событий и </w:t>
      </w:r>
      <w:r w:rsidR="00F97997" w:rsidRPr="00F97997">
        <w:rPr>
          <w:rStyle w:val="a5"/>
          <w:b w:val="0"/>
          <w:sz w:val="28"/>
          <w:szCs w:val="28"/>
        </w:rPr>
        <w:lastRenderedPageBreak/>
        <w:t>процессов отечественной и всеобщей истории XIX — начала XX в.; выделять этапы (периоды) в развитии ключевых событий и процессов;</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синхронность/асинхронность исторических процессов отечественной и всеобщей истории XIX — начала XX в.;</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 Знание исторических фактов, работа с фактами:</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место, обстоятельства, участников, результаты важнейших событий отечественной и всеобщей истории XIX — начала XX в.;</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систематические таблицы.</w:t>
      </w:r>
    </w:p>
    <w:p w:rsidR="00F97997" w:rsidRPr="00F97997" w:rsidRDefault="00F97997" w:rsidP="00287F53">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 Работа с исторической картой:</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и показывать на карте изменения, произошедшие в результате значительных социально- экономических и политических событий и процессов отечественной и всеобщей истории XIX — начала XX в.;</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на основе карты влияние географического фактора на развитие различных сфер жизни страны (группы стран).</w:t>
      </w:r>
    </w:p>
    <w:p w:rsidR="00F97997" w:rsidRPr="00F97997" w:rsidRDefault="00F97997" w:rsidP="00287F53">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 Работа с историческими источниками:</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в тексте письменных источников факты и интерпретации событий прошлого.</w:t>
      </w:r>
    </w:p>
    <w:p w:rsidR="00F97997" w:rsidRPr="00F97997" w:rsidRDefault="00F97997" w:rsidP="00287F53">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 Историческое описание (реконструкция):</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составлять описание образа жизни различных групп населения в </w:t>
      </w:r>
      <w:r w:rsidR="00F97997" w:rsidRPr="00F97997">
        <w:rPr>
          <w:rStyle w:val="a5"/>
          <w:b w:val="0"/>
          <w:sz w:val="28"/>
          <w:szCs w:val="28"/>
        </w:rPr>
        <w:lastRenderedPageBreak/>
        <w:t>России и других странах в XIX — начале XX в., показывая изменения, происшедшие в течение рассматриваемого периода;</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F97997" w:rsidRPr="00F97997" w:rsidRDefault="00F97997" w:rsidP="00287F53">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 Анализ, объяснение исторических событий, явлений:</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F97997" w:rsidRPr="00F97997" w:rsidRDefault="00F97997" w:rsidP="00287F53">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 Рассмотрение исторических версий и оценок, определение своего отношения к наиболее значимым событиям и личностям прошлого:</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оценивать степень убедительности предложенных точек зрения, формулировать и аргументировать свое</w:t>
      </w:r>
      <w:r>
        <w:rPr>
          <w:rStyle w:val="a5"/>
          <w:b w:val="0"/>
          <w:sz w:val="28"/>
          <w:szCs w:val="28"/>
        </w:rPr>
        <w:t xml:space="preserve"> </w:t>
      </w:r>
      <w:r w:rsidR="00F97997" w:rsidRPr="00F97997">
        <w:rPr>
          <w:rStyle w:val="a5"/>
          <w:b w:val="0"/>
          <w:sz w:val="28"/>
          <w:szCs w:val="28"/>
        </w:rPr>
        <w:t>мнение;</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какими ценностями руководствовались люди в рассматриваемую эпоху (на примерах</w:t>
      </w:r>
      <w:r>
        <w:rPr>
          <w:rStyle w:val="a5"/>
          <w:b w:val="0"/>
          <w:sz w:val="28"/>
          <w:szCs w:val="28"/>
        </w:rPr>
        <w:t xml:space="preserve"> </w:t>
      </w:r>
      <w:r w:rsidR="00F97997" w:rsidRPr="00F97997">
        <w:rPr>
          <w:rStyle w:val="a5"/>
          <w:b w:val="0"/>
          <w:sz w:val="28"/>
          <w:szCs w:val="28"/>
        </w:rPr>
        <w:t>конкретных ситуаций, персоналий), выражать свое отношение к ним.</w:t>
      </w:r>
    </w:p>
    <w:p w:rsidR="00F97997" w:rsidRPr="00F97997" w:rsidRDefault="00F97997" w:rsidP="00287F53">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Применение исторических знаний:</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учебные проекты по отечественной и всеобщей истории XIX — начала ХХ в. (в том числе на региональном материале);</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F97997" w:rsidRPr="009376A4" w:rsidRDefault="00F97997" w:rsidP="00287F53">
      <w:pPr>
        <w:pStyle w:val="a3"/>
        <w:ind w:left="0" w:right="-1" w:firstLine="567"/>
        <w:rPr>
          <w:rStyle w:val="a5"/>
          <w:i/>
          <w:sz w:val="28"/>
          <w:szCs w:val="28"/>
        </w:rPr>
      </w:pPr>
      <w:r w:rsidRPr="009376A4">
        <w:rPr>
          <w:rStyle w:val="a5"/>
          <w:i/>
          <w:sz w:val="28"/>
          <w:szCs w:val="28"/>
        </w:rPr>
        <w:lastRenderedPageBreak/>
        <w:t>Выпускник получит возможность научиться:</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целостно представлять об историческом пути человечества, разных народов и государств; о преемственности исторических эпох; о месте и роли России в мировой истории;</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знать об основных этапах и ключевых событиях отечественной и всемирной истории;</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уметь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376A4"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 xml:space="preserve">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 </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владение приемами оценки значения исторических событий и деятельности исторических личностей в отечественной и всемирной истории;</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 национальной и религиозной принадлежности на основе ценностей современного российского общества;</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осознание необходимости сохранения исторических и культурных памятников своей страны и мира;</w:t>
      </w:r>
    </w:p>
    <w:p w:rsidR="00F97997" w:rsidRPr="009376A4" w:rsidRDefault="009376A4" w:rsidP="00287F53">
      <w:pPr>
        <w:pStyle w:val="a3"/>
        <w:ind w:left="0" w:right="-1" w:firstLine="567"/>
        <w:rPr>
          <w:rStyle w:val="a5"/>
          <w:b w:val="0"/>
          <w:i/>
          <w:sz w:val="28"/>
          <w:szCs w:val="28"/>
        </w:rPr>
      </w:pPr>
      <w:r w:rsidRPr="009376A4">
        <w:rPr>
          <w:rStyle w:val="a5"/>
          <w:b w:val="0"/>
          <w:i/>
          <w:sz w:val="28"/>
          <w:szCs w:val="28"/>
        </w:rPr>
        <w:t xml:space="preserve">- </w:t>
      </w:r>
      <w:r w:rsidR="00F97997" w:rsidRPr="009376A4">
        <w:rPr>
          <w:rStyle w:val="a5"/>
          <w:b w:val="0"/>
          <w:i/>
          <w:sz w:val="28"/>
          <w:szCs w:val="28"/>
        </w:rPr>
        <w:t>умение устанавливать взаимосвязи событий, явлений, процессов прошлого с важнейшими событиями ХХ</w:t>
      </w:r>
      <w:r w:rsidRPr="009376A4">
        <w:rPr>
          <w:rStyle w:val="a5"/>
          <w:b w:val="0"/>
          <w:i/>
          <w:sz w:val="28"/>
          <w:szCs w:val="28"/>
        </w:rPr>
        <w:t>-</w:t>
      </w:r>
      <w:r w:rsidR="00F97997" w:rsidRPr="009376A4">
        <w:rPr>
          <w:rStyle w:val="a5"/>
          <w:b w:val="0"/>
          <w:i/>
          <w:sz w:val="28"/>
          <w:szCs w:val="28"/>
        </w:rPr>
        <w:t>начала XXI в.</w:t>
      </w:r>
    </w:p>
    <w:p w:rsidR="00F97997" w:rsidRPr="00F97997" w:rsidRDefault="00F97997" w:rsidP="00287F53">
      <w:pPr>
        <w:pStyle w:val="a3"/>
        <w:ind w:left="0" w:right="-1" w:firstLine="567"/>
        <w:rPr>
          <w:rStyle w:val="a5"/>
          <w:b w:val="0"/>
          <w:sz w:val="28"/>
          <w:szCs w:val="28"/>
        </w:rPr>
      </w:pPr>
    </w:p>
    <w:p w:rsidR="00F97997" w:rsidRPr="009376A4" w:rsidRDefault="00F97997" w:rsidP="00287F53">
      <w:pPr>
        <w:pStyle w:val="a3"/>
        <w:ind w:left="0" w:right="-1" w:firstLine="567"/>
        <w:rPr>
          <w:rStyle w:val="a5"/>
          <w:sz w:val="28"/>
          <w:szCs w:val="28"/>
        </w:rPr>
      </w:pPr>
      <w:r w:rsidRPr="009376A4">
        <w:rPr>
          <w:rStyle w:val="a5"/>
          <w:sz w:val="28"/>
          <w:szCs w:val="28"/>
        </w:rPr>
        <w:t>Обществознание</w:t>
      </w:r>
    </w:p>
    <w:p w:rsidR="00F97997" w:rsidRPr="009376A4" w:rsidRDefault="00F97997" w:rsidP="00287F53">
      <w:pPr>
        <w:pStyle w:val="a3"/>
        <w:ind w:left="0" w:right="-1" w:firstLine="567"/>
        <w:rPr>
          <w:rStyle w:val="a5"/>
          <w:sz w:val="28"/>
          <w:szCs w:val="28"/>
        </w:rPr>
      </w:pPr>
      <w:r w:rsidRPr="009376A4">
        <w:rPr>
          <w:rStyle w:val="a5"/>
          <w:sz w:val="28"/>
          <w:szCs w:val="28"/>
        </w:rPr>
        <w:t>Выпускник научится: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применять систему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w:t>
      </w:r>
      <w:r w:rsidR="009376A4">
        <w:rPr>
          <w:rStyle w:val="a5"/>
          <w:b w:val="0"/>
          <w:sz w:val="28"/>
          <w:szCs w:val="28"/>
        </w:rPr>
        <w:t xml:space="preserve"> </w:t>
      </w:r>
      <w:r w:rsidRPr="00F97997">
        <w:rPr>
          <w:rStyle w:val="a5"/>
          <w:b w:val="0"/>
          <w:sz w:val="28"/>
          <w:szCs w:val="28"/>
        </w:rPr>
        <w:lastRenderedPageBreak/>
        <w:t>и   микроэкономики),</w:t>
      </w:r>
      <w:r w:rsidRPr="00F97997">
        <w:rPr>
          <w:rStyle w:val="a5"/>
          <w:b w:val="0"/>
          <w:sz w:val="28"/>
          <w:szCs w:val="28"/>
        </w:rPr>
        <w:tab/>
        <w:t>социальной,</w:t>
      </w:r>
      <w:r w:rsidR="009376A4">
        <w:rPr>
          <w:rStyle w:val="a5"/>
          <w:b w:val="0"/>
          <w:sz w:val="28"/>
          <w:szCs w:val="28"/>
        </w:rPr>
        <w:t xml:space="preserve"> </w:t>
      </w:r>
      <w:r w:rsidRPr="00F97997">
        <w:rPr>
          <w:rStyle w:val="a5"/>
          <w:b w:val="0"/>
          <w:sz w:val="28"/>
          <w:szCs w:val="28"/>
        </w:rPr>
        <w:t>духовной</w:t>
      </w:r>
      <w:r w:rsidRPr="00F97997">
        <w:rPr>
          <w:rStyle w:val="a5"/>
          <w:b w:val="0"/>
          <w:sz w:val="28"/>
          <w:szCs w:val="28"/>
        </w:rPr>
        <w:tab/>
        <w:t>и</w:t>
      </w:r>
      <w:r w:rsidR="009376A4">
        <w:rPr>
          <w:rStyle w:val="a5"/>
          <w:b w:val="0"/>
          <w:sz w:val="28"/>
          <w:szCs w:val="28"/>
        </w:rPr>
        <w:t xml:space="preserve"> </w:t>
      </w:r>
      <w:r w:rsidRPr="00F97997">
        <w:rPr>
          <w:rStyle w:val="a5"/>
          <w:b w:val="0"/>
          <w:sz w:val="28"/>
          <w:szCs w:val="28"/>
        </w:rPr>
        <w:t>политической сферах</w:t>
      </w:r>
      <w:r w:rsidR="009376A4">
        <w:rPr>
          <w:rStyle w:val="a5"/>
          <w:b w:val="0"/>
          <w:sz w:val="28"/>
          <w:szCs w:val="28"/>
        </w:rPr>
        <w:t xml:space="preserve"> </w:t>
      </w:r>
      <w:r w:rsidRPr="00F97997">
        <w:rPr>
          <w:rStyle w:val="a5"/>
          <w:b w:val="0"/>
          <w:sz w:val="28"/>
          <w:szCs w:val="28"/>
        </w:rPr>
        <w:t>жизни   общества;</w:t>
      </w:r>
      <w:r w:rsidRPr="00F97997">
        <w:rPr>
          <w:rStyle w:val="a5"/>
          <w:b w:val="0"/>
          <w:sz w:val="28"/>
          <w:szCs w:val="28"/>
        </w:rPr>
        <w:tab/>
        <w:t>основах конституционного строя и организации государственной 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F97997" w:rsidRPr="00F97997" w:rsidRDefault="00F97997" w:rsidP="00287F53">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уметь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F97997" w:rsidRPr="00F97997" w:rsidRDefault="00F97997" w:rsidP="00287F53">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уметь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w:t>
      </w:r>
      <w:r w:rsidR="009376A4">
        <w:rPr>
          <w:rStyle w:val="a5"/>
          <w:b w:val="0"/>
          <w:sz w:val="28"/>
          <w:szCs w:val="28"/>
        </w:rPr>
        <w:t xml:space="preserve"> </w:t>
      </w:r>
      <w:r w:rsidRPr="00F97997">
        <w:rPr>
          <w:rStyle w:val="a5"/>
          <w:b w:val="0"/>
          <w:sz w:val="28"/>
          <w:szCs w:val="28"/>
        </w:rPr>
        <w:t>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F97997" w:rsidRPr="00F97997" w:rsidRDefault="00F97997" w:rsidP="00287F53">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уметь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уметь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уметьустанавливать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 экономических кризисов в государстве;</w:t>
      </w:r>
    </w:p>
    <w:p w:rsidR="00F97997" w:rsidRPr="00F97997" w:rsidRDefault="00F97997" w:rsidP="00287F53">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 xml:space="preserve">уметь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w:t>
      </w:r>
      <w:r w:rsidRPr="00F97997">
        <w:rPr>
          <w:rStyle w:val="a5"/>
          <w:b w:val="0"/>
          <w:sz w:val="28"/>
          <w:szCs w:val="28"/>
        </w:rPr>
        <w:lastRenderedPageBreak/>
        <w:t>противодействия коррупции; проведения в отношении нашей страны международной политики «сдерживания»; для осмысления личного социального опыта при исполнении типичных для несовершеннолетнего социальных ролей;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уметь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9)</w:t>
      </w:r>
      <w:r w:rsidRPr="00F97997">
        <w:rPr>
          <w:rStyle w:val="a5"/>
          <w:b w:val="0"/>
          <w:sz w:val="28"/>
          <w:szCs w:val="28"/>
        </w:rPr>
        <w:tab/>
        <w:t>уметь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10)</w:t>
      </w:r>
      <w:r w:rsidRPr="00F97997">
        <w:rPr>
          <w:rStyle w:val="a5"/>
          <w:b w:val="0"/>
          <w:sz w:val="28"/>
          <w:szCs w:val="28"/>
        </w:rPr>
        <w:tab/>
        <w:t>владеть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уметь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F97997" w:rsidRPr="00F97997" w:rsidRDefault="00F97997" w:rsidP="00287F53">
      <w:pPr>
        <w:pStyle w:val="a3"/>
        <w:ind w:left="0" w:right="-1" w:firstLine="567"/>
        <w:rPr>
          <w:rStyle w:val="a5"/>
          <w:b w:val="0"/>
          <w:sz w:val="28"/>
          <w:szCs w:val="28"/>
        </w:rPr>
      </w:pPr>
      <w:r w:rsidRPr="00F97997">
        <w:rPr>
          <w:rStyle w:val="a5"/>
          <w:b w:val="0"/>
          <w:sz w:val="28"/>
          <w:szCs w:val="28"/>
        </w:rPr>
        <w:t>11)</w:t>
      </w:r>
      <w:r w:rsidRPr="00F97997">
        <w:rPr>
          <w:rStyle w:val="a5"/>
          <w:b w:val="0"/>
          <w:sz w:val="28"/>
          <w:szCs w:val="28"/>
        </w:rPr>
        <w:tab/>
        <w:t>владеть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F97997" w:rsidRPr="00F97997" w:rsidRDefault="00F97997" w:rsidP="00287F53">
      <w:pPr>
        <w:pStyle w:val="a3"/>
        <w:ind w:left="0" w:right="-1" w:firstLine="567"/>
        <w:rPr>
          <w:rStyle w:val="a5"/>
          <w:b w:val="0"/>
          <w:sz w:val="28"/>
          <w:szCs w:val="28"/>
        </w:rPr>
      </w:pPr>
      <w:r w:rsidRPr="00F97997">
        <w:rPr>
          <w:rStyle w:val="a5"/>
          <w:b w:val="0"/>
          <w:sz w:val="28"/>
          <w:szCs w:val="28"/>
        </w:rPr>
        <w:t>12)</w:t>
      </w:r>
      <w:r w:rsidRPr="00F97997">
        <w:rPr>
          <w:rStyle w:val="a5"/>
          <w:b w:val="0"/>
          <w:sz w:val="28"/>
          <w:szCs w:val="28"/>
        </w:rPr>
        <w:tab/>
        <w:t>уметь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13)</w:t>
      </w:r>
      <w:r w:rsidRPr="00F97997">
        <w:rPr>
          <w:rStyle w:val="a5"/>
          <w:b w:val="0"/>
          <w:sz w:val="28"/>
          <w:szCs w:val="28"/>
        </w:rPr>
        <w:tab/>
        <w:t>уметь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недобросовестных практик); осознание неприемлемости всех форм антиобщественного поведения;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14)</w:t>
      </w:r>
      <w:r w:rsidRPr="00F97997">
        <w:rPr>
          <w:rStyle w:val="a5"/>
          <w:b w:val="0"/>
          <w:sz w:val="28"/>
          <w:szCs w:val="28"/>
        </w:rPr>
        <w:tab/>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w:t>
      </w:r>
      <w:r w:rsidRPr="00F97997">
        <w:rPr>
          <w:rStyle w:val="a5"/>
          <w:b w:val="0"/>
          <w:sz w:val="28"/>
          <w:szCs w:val="28"/>
        </w:rPr>
        <w:lastRenderedPageBreak/>
        <w:t>собственных перспектив в профессиональной сфере; а также опыта публичного представления результатов своей деятельности в соответствии с темой и ситуацией общения, особенностями аудитории и регламентом;</w:t>
      </w:r>
    </w:p>
    <w:p w:rsidR="00F97997" w:rsidRPr="00F97997" w:rsidRDefault="00F97997" w:rsidP="00287F53">
      <w:pPr>
        <w:pStyle w:val="a3"/>
        <w:ind w:left="0" w:right="-1" w:firstLine="567"/>
        <w:rPr>
          <w:rStyle w:val="a5"/>
          <w:b w:val="0"/>
          <w:sz w:val="28"/>
          <w:szCs w:val="28"/>
        </w:rPr>
      </w:pPr>
      <w:r w:rsidRPr="00F97997">
        <w:rPr>
          <w:rStyle w:val="a5"/>
          <w:b w:val="0"/>
          <w:sz w:val="28"/>
          <w:szCs w:val="28"/>
        </w:rPr>
        <w:t>15)</w:t>
      </w:r>
      <w:r w:rsidRPr="00F97997">
        <w:rPr>
          <w:rStyle w:val="a5"/>
          <w:b w:val="0"/>
          <w:sz w:val="28"/>
          <w:szCs w:val="28"/>
        </w:rPr>
        <w:tab/>
        <w:t>приобретать опыт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F97997" w:rsidRPr="00F97997" w:rsidRDefault="00F97997" w:rsidP="00287F53">
      <w:pPr>
        <w:pStyle w:val="a3"/>
        <w:ind w:left="0" w:right="-1" w:firstLine="567"/>
        <w:rPr>
          <w:rStyle w:val="a5"/>
          <w:b w:val="0"/>
          <w:sz w:val="28"/>
          <w:szCs w:val="28"/>
        </w:rPr>
      </w:pPr>
      <w:r w:rsidRPr="00F97997">
        <w:rPr>
          <w:rStyle w:val="a5"/>
          <w:b w:val="0"/>
          <w:sz w:val="28"/>
          <w:szCs w:val="28"/>
        </w:rPr>
        <w:t>16)</w:t>
      </w:r>
      <w:r w:rsidRPr="00F97997">
        <w:rPr>
          <w:rStyle w:val="a5"/>
          <w:b w:val="0"/>
          <w:sz w:val="28"/>
          <w:szCs w:val="28"/>
        </w:rPr>
        <w:tab/>
        <w:t>приобретать опыт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p>
    <w:p w:rsidR="00F97997" w:rsidRPr="00F97997" w:rsidRDefault="00F97997" w:rsidP="00287F53">
      <w:pPr>
        <w:pStyle w:val="a3"/>
        <w:ind w:left="0" w:right="-1" w:firstLine="567"/>
        <w:rPr>
          <w:rStyle w:val="a5"/>
          <w:b w:val="0"/>
          <w:sz w:val="28"/>
          <w:szCs w:val="28"/>
        </w:rPr>
      </w:pPr>
    </w:p>
    <w:p w:rsidR="00F97997" w:rsidRPr="009376A4" w:rsidRDefault="00F97997" w:rsidP="00287F53">
      <w:pPr>
        <w:pStyle w:val="a3"/>
        <w:ind w:left="0" w:right="-1" w:firstLine="567"/>
        <w:rPr>
          <w:rStyle w:val="a5"/>
          <w:sz w:val="28"/>
          <w:szCs w:val="28"/>
        </w:rPr>
      </w:pPr>
      <w:r w:rsidRPr="009376A4">
        <w:rPr>
          <w:rStyle w:val="a5"/>
          <w:sz w:val="28"/>
          <w:szCs w:val="28"/>
        </w:rPr>
        <w:t>География</w:t>
      </w:r>
    </w:p>
    <w:p w:rsidR="00F97997" w:rsidRPr="009376A4" w:rsidRDefault="00F97997" w:rsidP="00287F53">
      <w:pPr>
        <w:pStyle w:val="a3"/>
        <w:ind w:left="0" w:right="-1" w:firstLine="567"/>
        <w:rPr>
          <w:rStyle w:val="a5"/>
          <w:sz w:val="28"/>
          <w:szCs w:val="28"/>
        </w:rPr>
      </w:pPr>
      <w:r w:rsidRPr="009376A4">
        <w:rPr>
          <w:rStyle w:val="a5"/>
          <w:sz w:val="28"/>
          <w:szCs w:val="28"/>
        </w:rPr>
        <w:t>Выпускник научится:</w:t>
      </w:r>
    </w:p>
    <w:p w:rsidR="00F97997" w:rsidRPr="009376A4" w:rsidRDefault="00F97997" w:rsidP="00287F53">
      <w:pPr>
        <w:pStyle w:val="a3"/>
        <w:ind w:left="0" w:right="-1" w:firstLine="567"/>
        <w:rPr>
          <w:rStyle w:val="a5"/>
          <w:sz w:val="28"/>
          <w:szCs w:val="28"/>
        </w:rPr>
      </w:pPr>
      <w:r w:rsidRPr="009376A4">
        <w:rPr>
          <w:rStyle w:val="a5"/>
          <w:sz w:val="28"/>
          <w:szCs w:val="28"/>
        </w:rPr>
        <w:t>5</w:t>
      </w:r>
      <w:r w:rsidRPr="009376A4">
        <w:rPr>
          <w:rStyle w:val="a5"/>
          <w:sz w:val="28"/>
          <w:szCs w:val="28"/>
        </w:rPr>
        <w:tab/>
      </w:r>
      <w:r w:rsidR="009376A4">
        <w:rPr>
          <w:rStyle w:val="a5"/>
          <w:sz w:val="28"/>
          <w:szCs w:val="28"/>
        </w:rPr>
        <w:t xml:space="preserve"> </w:t>
      </w:r>
      <w:r w:rsidRPr="009376A4">
        <w:rPr>
          <w:rStyle w:val="a5"/>
          <w:sz w:val="28"/>
          <w:szCs w:val="28"/>
        </w:rPr>
        <w:t>КЛАСС</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приводить примеры географических объектов, процессов и явлений, изучаемых различными ветвями географической науки;</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приводить примеры методов исследования, применяемых в географии;</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w:t>
      </w:r>
      <w:r>
        <w:rPr>
          <w:rStyle w:val="a5"/>
          <w:b w:val="0"/>
          <w:sz w:val="28"/>
          <w:szCs w:val="28"/>
        </w:rPr>
        <w:t xml:space="preserve"> </w:t>
      </w:r>
      <w:r w:rsidR="00F97997" w:rsidRPr="00F97997">
        <w:rPr>
          <w:rStyle w:val="a5"/>
          <w:b w:val="0"/>
          <w:sz w:val="28"/>
          <w:szCs w:val="28"/>
        </w:rPr>
        <w:t>современности;</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вклад великих путешественников в географическое изучение Земли;</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описывать и сравнивать маршруты их путешествий;</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в различных источниках информации (включая</w:t>
      </w:r>
      <w:r>
        <w:rPr>
          <w:rStyle w:val="a5"/>
          <w:b w:val="0"/>
          <w:sz w:val="28"/>
          <w:szCs w:val="28"/>
        </w:rPr>
        <w:t xml:space="preserve"> </w:t>
      </w:r>
      <w:r w:rsidR="00F97997" w:rsidRPr="00F97997">
        <w:rPr>
          <w:rStyle w:val="a5"/>
          <w:b w:val="0"/>
          <w:sz w:val="28"/>
          <w:szCs w:val="28"/>
        </w:rPr>
        <w:t>интернет-ресурсы) факты, позволяющие оценить вклад российских путешественников и исследователей в развитие знаний о Земле;</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направления, расстояния по плану местности</w:t>
      </w:r>
      <w:r>
        <w:rPr>
          <w:rStyle w:val="a5"/>
          <w:b w:val="0"/>
          <w:sz w:val="28"/>
          <w:szCs w:val="28"/>
        </w:rPr>
        <w:t xml:space="preserve"> </w:t>
      </w:r>
      <w:r w:rsidR="00F97997" w:rsidRPr="00F97997">
        <w:rPr>
          <w:rStyle w:val="a5"/>
          <w:b w:val="0"/>
          <w:sz w:val="28"/>
          <w:szCs w:val="28"/>
        </w:rPr>
        <w:t>и по географическим картам, географические координаты по</w:t>
      </w:r>
      <w:r>
        <w:rPr>
          <w:rStyle w:val="a5"/>
          <w:b w:val="0"/>
          <w:sz w:val="28"/>
          <w:szCs w:val="28"/>
        </w:rPr>
        <w:t xml:space="preserve"> </w:t>
      </w:r>
      <w:r w:rsidR="00F97997" w:rsidRPr="00F97997">
        <w:rPr>
          <w:rStyle w:val="a5"/>
          <w:b w:val="0"/>
          <w:sz w:val="28"/>
          <w:szCs w:val="28"/>
        </w:rPr>
        <w:t>географическим картам;</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условные обозначения планов местности и географических карт для получения информации, необходимой</w:t>
      </w:r>
      <w:r>
        <w:rPr>
          <w:rStyle w:val="a5"/>
          <w:b w:val="0"/>
          <w:sz w:val="28"/>
          <w:szCs w:val="28"/>
        </w:rPr>
        <w:t xml:space="preserve"> </w:t>
      </w:r>
      <w:r w:rsidR="00F97997" w:rsidRPr="00F97997">
        <w:rPr>
          <w:rStyle w:val="a5"/>
          <w:b w:val="0"/>
          <w:sz w:val="28"/>
          <w:szCs w:val="28"/>
        </w:rPr>
        <w:t>для решения учебных и (или) практико-ориентированных задач;</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w:t>
      </w:r>
      <w:r w:rsidR="00F97997" w:rsidRPr="00F97997">
        <w:rPr>
          <w:rStyle w:val="a5"/>
          <w:b w:val="0"/>
          <w:sz w:val="28"/>
          <w:szCs w:val="28"/>
        </w:rPr>
        <w:tab/>
        <w:t>понятия</w:t>
      </w:r>
      <w:r>
        <w:rPr>
          <w:rStyle w:val="a5"/>
          <w:b w:val="0"/>
          <w:sz w:val="28"/>
          <w:szCs w:val="28"/>
        </w:rPr>
        <w:t xml:space="preserve"> </w:t>
      </w:r>
      <w:r w:rsidR="00F97997" w:rsidRPr="00F97997">
        <w:rPr>
          <w:rStyle w:val="a5"/>
          <w:b w:val="0"/>
          <w:sz w:val="28"/>
          <w:szCs w:val="28"/>
        </w:rPr>
        <w:t>«план</w:t>
      </w:r>
      <w:r w:rsidR="00F97997" w:rsidRPr="00F97997">
        <w:rPr>
          <w:rStyle w:val="a5"/>
          <w:b w:val="0"/>
          <w:sz w:val="28"/>
          <w:szCs w:val="28"/>
        </w:rPr>
        <w:tab/>
        <w:t>местности»,</w:t>
      </w:r>
      <w:r>
        <w:rPr>
          <w:rStyle w:val="a5"/>
          <w:b w:val="0"/>
          <w:sz w:val="28"/>
          <w:szCs w:val="28"/>
        </w:rPr>
        <w:t xml:space="preserve"> </w:t>
      </w:r>
      <w:r w:rsidR="00F97997" w:rsidRPr="00F97997">
        <w:rPr>
          <w:rStyle w:val="a5"/>
          <w:b w:val="0"/>
          <w:sz w:val="28"/>
          <w:szCs w:val="28"/>
        </w:rPr>
        <w:t>«географическая</w:t>
      </w:r>
      <w:r>
        <w:rPr>
          <w:rStyle w:val="a5"/>
          <w:b w:val="0"/>
          <w:sz w:val="28"/>
          <w:szCs w:val="28"/>
        </w:rPr>
        <w:t xml:space="preserve"> </w:t>
      </w:r>
      <w:r w:rsidR="00F97997" w:rsidRPr="00F97997">
        <w:rPr>
          <w:rStyle w:val="a5"/>
          <w:b w:val="0"/>
          <w:sz w:val="28"/>
          <w:szCs w:val="28"/>
        </w:rPr>
        <w:t>карта»,</w:t>
      </w:r>
      <w:r>
        <w:rPr>
          <w:rStyle w:val="a5"/>
          <w:b w:val="0"/>
          <w:sz w:val="28"/>
          <w:szCs w:val="28"/>
        </w:rPr>
        <w:t xml:space="preserve"> </w:t>
      </w:r>
      <w:r w:rsidR="00F97997" w:rsidRPr="00F97997">
        <w:rPr>
          <w:rStyle w:val="a5"/>
          <w:b w:val="0"/>
          <w:sz w:val="28"/>
          <w:szCs w:val="28"/>
        </w:rPr>
        <w:t>«аэрофотоснимок»,</w:t>
      </w:r>
      <w:r>
        <w:rPr>
          <w:rStyle w:val="a5"/>
          <w:b w:val="0"/>
          <w:sz w:val="28"/>
          <w:szCs w:val="28"/>
        </w:rPr>
        <w:t xml:space="preserve"> </w:t>
      </w:r>
      <w:r w:rsidR="00F97997" w:rsidRPr="00F97997">
        <w:rPr>
          <w:rStyle w:val="a5"/>
          <w:b w:val="0"/>
          <w:sz w:val="28"/>
          <w:szCs w:val="28"/>
        </w:rPr>
        <w:t>«ориентирование на местности»,</w:t>
      </w:r>
      <w:r>
        <w:rPr>
          <w:rStyle w:val="a5"/>
          <w:b w:val="0"/>
          <w:sz w:val="28"/>
          <w:szCs w:val="28"/>
        </w:rPr>
        <w:t xml:space="preserve"> </w:t>
      </w:r>
      <w:r w:rsidR="00F97997" w:rsidRPr="00F97997">
        <w:rPr>
          <w:rStyle w:val="a5"/>
          <w:b w:val="0"/>
          <w:sz w:val="28"/>
          <w:szCs w:val="28"/>
        </w:rPr>
        <w:t>«стороны горизонта», «горизонтали», «масштаб», «условные</w:t>
      </w:r>
      <w:r>
        <w:rPr>
          <w:rStyle w:val="a5"/>
          <w:b w:val="0"/>
          <w:sz w:val="28"/>
          <w:szCs w:val="28"/>
        </w:rPr>
        <w:t xml:space="preserve"> </w:t>
      </w:r>
      <w:r w:rsidR="00F97997" w:rsidRPr="00F97997">
        <w:rPr>
          <w:rStyle w:val="a5"/>
          <w:b w:val="0"/>
          <w:sz w:val="28"/>
          <w:szCs w:val="28"/>
        </w:rPr>
        <w:t>знаки» для решения учебных и практико-ориентированных</w:t>
      </w:r>
      <w:r>
        <w:rPr>
          <w:rStyle w:val="a5"/>
          <w:b w:val="0"/>
          <w:sz w:val="28"/>
          <w:szCs w:val="28"/>
        </w:rPr>
        <w:t xml:space="preserve"> </w:t>
      </w:r>
      <w:r w:rsidR="00F97997" w:rsidRPr="00F97997">
        <w:rPr>
          <w:rStyle w:val="a5"/>
          <w:b w:val="0"/>
          <w:sz w:val="28"/>
          <w:szCs w:val="28"/>
        </w:rPr>
        <w:t>задач;</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понятия «план местности» и «географическая</w:t>
      </w:r>
      <w:r>
        <w:rPr>
          <w:rStyle w:val="a5"/>
          <w:b w:val="0"/>
          <w:sz w:val="28"/>
          <w:szCs w:val="28"/>
        </w:rPr>
        <w:t xml:space="preserve"> </w:t>
      </w:r>
      <w:r w:rsidR="00F97997" w:rsidRPr="00F97997">
        <w:rPr>
          <w:rStyle w:val="a5"/>
          <w:b w:val="0"/>
          <w:sz w:val="28"/>
          <w:szCs w:val="28"/>
        </w:rPr>
        <w:t>карта», параллель» и «меридиан»;</w:t>
      </w:r>
    </w:p>
    <w:p w:rsidR="00F97997" w:rsidRPr="00F97997" w:rsidRDefault="009376A4" w:rsidP="00287F53">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приводить примеры влияния Солнца на мир живой и неживой природы;</w:t>
      </w:r>
    </w:p>
    <w:p w:rsidR="00F97997" w:rsidRPr="00F97997" w:rsidRDefault="009376A4"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причины смены дня и ночи и времён года;</w:t>
      </w:r>
    </w:p>
    <w:p w:rsidR="00F97997" w:rsidRPr="009376A4" w:rsidRDefault="00F97997" w:rsidP="00287F53">
      <w:pPr>
        <w:pStyle w:val="a3"/>
        <w:ind w:left="0" w:right="-1" w:firstLine="567"/>
        <w:rPr>
          <w:rStyle w:val="a5"/>
          <w:i/>
          <w:sz w:val="28"/>
          <w:szCs w:val="28"/>
        </w:rPr>
      </w:pPr>
      <w:r w:rsidRPr="009376A4">
        <w:rPr>
          <w:rStyle w:val="a5"/>
          <w:i/>
          <w:sz w:val="28"/>
          <w:szCs w:val="28"/>
        </w:rPr>
        <w:t>Выпускник получит возможность научиться:</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создавать простейшие географические карты различного содержания;</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моделировать географические объекты и явления;</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работать с записками, отчетами, дневниками путешественников как источниками географической информации;</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подготавливать сообщения (презентации) о выдающихся путешественниках, о современных исследованиях Земли;</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ориентироваться на местности: в мегаполисе и в природе;</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сопоставлять существующие в науке точки зрения о причинах происходящих глобальных изменений климата;</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оценивать положительные и негативные последствия глобальных изменений климата для отдельных регионов и стран;</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давать оценку и приводить примеры изменения значения границ во времени, оценивать границы с точки зрения их доступности;</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делать прогнозы трансформации географических систем и комплексов в результате изменения их компонентов;</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наносить на контурные карты основные формы рельефа;</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давать характеристику климата своей области (края, республики);</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показывать на карте артезианские бассейны и области распространения многолетней мерзлоты;</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lastRenderedPageBreak/>
        <w:t xml:space="preserve">- </w:t>
      </w:r>
      <w:r w:rsidR="00F97997" w:rsidRPr="005C04CB">
        <w:rPr>
          <w:rStyle w:val="a5"/>
          <w:b w:val="0"/>
          <w:i/>
          <w:sz w:val="28"/>
          <w:szCs w:val="28"/>
        </w:rPr>
        <w:t>выдвигать и обосновывать на основе статистических данных гипотезы об изменении численности</w:t>
      </w:r>
      <w:r w:rsidRPr="005C04CB">
        <w:rPr>
          <w:rStyle w:val="a5"/>
          <w:b w:val="0"/>
          <w:i/>
          <w:sz w:val="28"/>
          <w:szCs w:val="28"/>
        </w:rPr>
        <w:t xml:space="preserve"> </w:t>
      </w:r>
      <w:r w:rsidR="00F97997" w:rsidRPr="005C04CB">
        <w:rPr>
          <w:rStyle w:val="a5"/>
          <w:b w:val="0"/>
          <w:i/>
          <w:sz w:val="28"/>
          <w:szCs w:val="28"/>
        </w:rPr>
        <w:t>населения России, его половозрастной структуры, развитии человеческого капитала;</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оценивать ситуацию на рынке труда и ее динамику;</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объяснять различия в обеспеченности трудовыми ресурсами отдельных регионов России</w:t>
      </w:r>
      <w:r w:rsidRPr="005C04CB">
        <w:rPr>
          <w:rStyle w:val="a5"/>
          <w:b w:val="0"/>
          <w:i/>
          <w:sz w:val="28"/>
          <w:szCs w:val="28"/>
        </w:rPr>
        <w:t xml:space="preserve"> </w:t>
      </w:r>
      <w:r w:rsidR="00F97997" w:rsidRPr="005C04CB">
        <w:rPr>
          <w:rStyle w:val="a5"/>
          <w:b w:val="0"/>
          <w:i/>
          <w:sz w:val="28"/>
          <w:szCs w:val="28"/>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обосновывать возможные пути решения проблем развития хозяйства России;</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выбирать критерии для сравнения, сопоставления, места страны в мировой экономике;</w:t>
      </w:r>
    </w:p>
    <w:p w:rsidR="00F97997" w:rsidRPr="005C04CB" w:rsidRDefault="009376A4" w:rsidP="00287F53">
      <w:pPr>
        <w:pStyle w:val="a3"/>
        <w:ind w:left="0" w:right="-1" w:firstLine="567"/>
        <w:rPr>
          <w:rStyle w:val="a5"/>
          <w:b w:val="0"/>
          <w:i/>
          <w:sz w:val="28"/>
          <w:szCs w:val="28"/>
        </w:rPr>
      </w:pPr>
      <w:r w:rsidRPr="005C04CB">
        <w:rPr>
          <w:rStyle w:val="a5"/>
          <w:b w:val="0"/>
          <w:i/>
          <w:sz w:val="28"/>
          <w:szCs w:val="28"/>
        </w:rPr>
        <w:t xml:space="preserve">- </w:t>
      </w:r>
      <w:r w:rsidR="00F97997" w:rsidRPr="005C04CB">
        <w:rPr>
          <w:rStyle w:val="a5"/>
          <w:b w:val="0"/>
          <w:i/>
          <w:sz w:val="28"/>
          <w:szCs w:val="28"/>
        </w:rPr>
        <w:t>объяснять возможности России в решении современных глобальных проблем человечества;</w:t>
      </w:r>
    </w:p>
    <w:p w:rsidR="00F97997" w:rsidRDefault="009376A4" w:rsidP="00287F53">
      <w:pPr>
        <w:pStyle w:val="a3"/>
        <w:ind w:left="0" w:right="-1" w:firstLine="567"/>
        <w:rPr>
          <w:rStyle w:val="a5"/>
          <w:b w:val="0"/>
          <w:sz w:val="28"/>
          <w:szCs w:val="28"/>
        </w:rPr>
      </w:pPr>
      <w:r w:rsidRPr="005C04CB">
        <w:rPr>
          <w:rStyle w:val="a5"/>
          <w:b w:val="0"/>
          <w:i/>
          <w:sz w:val="28"/>
          <w:szCs w:val="28"/>
        </w:rPr>
        <w:t xml:space="preserve">- </w:t>
      </w:r>
      <w:r w:rsidR="00F97997" w:rsidRPr="005C04CB">
        <w:rPr>
          <w:rStyle w:val="a5"/>
          <w:b w:val="0"/>
          <w:i/>
          <w:sz w:val="28"/>
          <w:szCs w:val="28"/>
        </w:rPr>
        <w:t>оценивать социально-экономическое положение и перспективы развития России.</w:t>
      </w:r>
    </w:p>
    <w:p w:rsidR="009376A4" w:rsidRPr="00F97997" w:rsidRDefault="005C04CB" w:rsidP="005C04CB">
      <w:pPr>
        <w:pStyle w:val="a3"/>
        <w:tabs>
          <w:tab w:val="left" w:pos="2130"/>
        </w:tabs>
        <w:ind w:left="0" w:right="-1" w:firstLine="567"/>
        <w:rPr>
          <w:rStyle w:val="a5"/>
          <w:b w:val="0"/>
          <w:sz w:val="28"/>
          <w:szCs w:val="28"/>
        </w:rPr>
      </w:pPr>
      <w:r>
        <w:rPr>
          <w:rStyle w:val="a5"/>
          <w:b w:val="0"/>
          <w:sz w:val="28"/>
          <w:szCs w:val="28"/>
        </w:rPr>
        <w:tab/>
      </w:r>
    </w:p>
    <w:p w:rsidR="005C04CB" w:rsidRDefault="00F97997" w:rsidP="00287F53">
      <w:pPr>
        <w:pStyle w:val="a3"/>
        <w:ind w:left="0" w:right="-1" w:firstLine="567"/>
        <w:rPr>
          <w:rStyle w:val="a5"/>
          <w:sz w:val="28"/>
          <w:szCs w:val="28"/>
        </w:rPr>
      </w:pPr>
      <w:r w:rsidRPr="005C04CB">
        <w:rPr>
          <w:rStyle w:val="a5"/>
          <w:sz w:val="28"/>
          <w:szCs w:val="28"/>
        </w:rPr>
        <w:t xml:space="preserve">Математика </w:t>
      </w:r>
    </w:p>
    <w:p w:rsidR="005C04CB" w:rsidRDefault="005C04CB" w:rsidP="00287F53">
      <w:pPr>
        <w:pStyle w:val="a3"/>
        <w:ind w:left="0" w:right="-1" w:firstLine="567"/>
        <w:rPr>
          <w:rStyle w:val="a5"/>
          <w:sz w:val="28"/>
          <w:szCs w:val="28"/>
        </w:rPr>
      </w:pPr>
      <w:r w:rsidRPr="005C04CB">
        <w:rPr>
          <w:rStyle w:val="a5"/>
          <w:sz w:val="28"/>
          <w:szCs w:val="28"/>
        </w:rPr>
        <w:t>Выпускник научится:</w:t>
      </w:r>
    </w:p>
    <w:p w:rsidR="00F97997" w:rsidRPr="005C04CB" w:rsidRDefault="00F97997" w:rsidP="00287F53">
      <w:pPr>
        <w:pStyle w:val="a3"/>
        <w:ind w:left="0" w:right="-1" w:firstLine="567"/>
        <w:rPr>
          <w:rStyle w:val="a5"/>
          <w:sz w:val="28"/>
          <w:szCs w:val="28"/>
        </w:rPr>
      </w:pPr>
      <w:r w:rsidRPr="005C04CB">
        <w:rPr>
          <w:rStyle w:val="a5"/>
          <w:sz w:val="28"/>
          <w:szCs w:val="28"/>
        </w:rPr>
        <w:t>5 класс</w:t>
      </w:r>
    </w:p>
    <w:p w:rsidR="00F97997" w:rsidRPr="005C04CB" w:rsidRDefault="00F97997" w:rsidP="00287F53">
      <w:pPr>
        <w:pStyle w:val="a3"/>
        <w:ind w:left="0" w:right="-1" w:firstLine="567"/>
        <w:rPr>
          <w:rStyle w:val="a5"/>
          <w:sz w:val="28"/>
          <w:szCs w:val="28"/>
        </w:rPr>
      </w:pPr>
      <w:r w:rsidRPr="005C04CB">
        <w:rPr>
          <w:rStyle w:val="a5"/>
          <w:sz w:val="28"/>
          <w:szCs w:val="28"/>
        </w:rPr>
        <w:t>Числа и вычисления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и правильно употреблять термины, связанные с натуральными числами, обыкновенными и десятичными дробями.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Сравнивать и упорядочивать натуральные числа, сравнивать в простейших случаях обыкновенные дроби, десятичные дроби.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арифметические действия с натуральными числами, с обыкновенными дробями в простейших случаях.</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проверку, прикидку результата вычислений.</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Округлять натуральные числа. Решение текстовых задач</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текстовые задачи арифметическим способом и с помощью организованного конечного перебора всех возможных вариантов.</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задачи, содержащие зависимости, связывающие величины: скорость, время, расстояние; цена, количество, стоимость.</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краткие записи, схемы, таблицы, обозначения при решении задач.</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основными единицами измерения: цены, массы; расстояния, времени, скорости; выражать одни единицы величины через другие.</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F97997" w:rsidRPr="005C04CB" w:rsidRDefault="00F97997" w:rsidP="00287F53">
      <w:pPr>
        <w:pStyle w:val="a3"/>
        <w:ind w:left="0" w:right="-1" w:firstLine="567"/>
        <w:rPr>
          <w:rStyle w:val="a5"/>
          <w:sz w:val="28"/>
          <w:szCs w:val="28"/>
        </w:rPr>
      </w:pPr>
      <w:r w:rsidRPr="005C04CB">
        <w:rPr>
          <w:rStyle w:val="a5"/>
          <w:sz w:val="28"/>
          <w:szCs w:val="28"/>
        </w:rPr>
        <w:lastRenderedPageBreak/>
        <w:t>Наглядная геометрия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геометрическими понятиями: точка, прямая, отрезок, луч, угол, многоугольник, окружность, круг.</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Приводить примеры объектов окружающего мира, имеющих форму изученных геометрических фигур.</w:t>
      </w:r>
    </w:p>
    <w:p w:rsidR="005C04CB"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Использовать терминологию, связанную с углами: вершина сторона; с многоугольниками: угол, вершина, сторона, диагональ; с окружностью: радиус, диаметр, центр. </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Изображать изученные геометрические фигуры на нелинованной и клетчатой бумаге с помощью циркуля и линейки.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свойства сторон и углов прямоугольника, квадрата для их построения, вычисления площади и периметра.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основными метрическими единицами измерения длины, площади; выражать одни единицы величины через другие.</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Вычислять объём куба, параллелепипеда по заданным измерениям, пользоваться единицами измерения объёма.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несложные задачи на измерение геометрических величин в практических ситуациях.</w:t>
      </w:r>
    </w:p>
    <w:p w:rsidR="00F97997" w:rsidRPr="005C04CB" w:rsidRDefault="00F97997" w:rsidP="00287F53">
      <w:pPr>
        <w:pStyle w:val="a3"/>
        <w:ind w:left="0" w:right="-1" w:firstLine="567"/>
        <w:rPr>
          <w:rStyle w:val="a5"/>
          <w:sz w:val="28"/>
          <w:szCs w:val="28"/>
        </w:rPr>
      </w:pPr>
      <w:r w:rsidRPr="005C04CB">
        <w:rPr>
          <w:rStyle w:val="a5"/>
          <w:sz w:val="28"/>
          <w:szCs w:val="28"/>
        </w:rPr>
        <w:t>Числа и вычисления</w:t>
      </w:r>
    </w:p>
    <w:p w:rsidR="00F97997" w:rsidRPr="00F97997" w:rsidRDefault="005C04CB" w:rsidP="00287F53">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Вычислять значения числовых выражений, выполнять прикидку и оценку результата вычислений;</w:t>
      </w:r>
      <w:r>
        <w:rPr>
          <w:rStyle w:val="a5"/>
          <w:b w:val="0"/>
          <w:sz w:val="28"/>
          <w:szCs w:val="28"/>
        </w:rPr>
        <w:t xml:space="preserve"> </w:t>
      </w:r>
      <w:r w:rsidR="00F97997" w:rsidRPr="00F97997">
        <w:rPr>
          <w:rStyle w:val="a5"/>
          <w:b w:val="0"/>
          <w:sz w:val="28"/>
          <w:szCs w:val="28"/>
        </w:rPr>
        <w:t>выполнять преобразования числовых выражений на основе свойств арифметических действий.</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Соотносить точки в прямоугольной системе координат с координатами этой точки.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Округлять целые числа и десятичные дроби, находить приближения чисел.</w:t>
      </w:r>
    </w:p>
    <w:p w:rsidR="00F97997" w:rsidRPr="005C04CB" w:rsidRDefault="00F97997" w:rsidP="00287F53">
      <w:pPr>
        <w:pStyle w:val="a3"/>
        <w:ind w:left="0" w:right="-1" w:firstLine="567"/>
        <w:rPr>
          <w:rStyle w:val="a5"/>
          <w:sz w:val="28"/>
          <w:szCs w:val="28"/>
        </w:rPr>
      </w:pPr>
      <w:r w:rsidRPr="005C04CB">
        <w:rPr>
          <w:rStyle w:val="a5"/>
          <w:sz w:val="28"/>
          <w:szCs w:val="28"/>
        </w:rPr>
        <w:lastRenderedPageBreak/>
        <w:t>Числовые и буквенные выражения</w:t>
      </w:r>
    </w:p>
    <w:p w:rsidR="00F97997" w:rsidRPr="00F97997" w:rsidRDefault="005C04CB" w:rsidP="00287F53">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F97997" w:rsidRPr="00F97997" w:rsidRDefault="005C04CB" w:rsidP="00287F53">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Пользоваться признаками делимости, раскладывать натуральные числа на простые множители. Пользоваться масштабом, составлять пропорции и отношения.</w:t>
      </w:r>
    </w:p>
    <w:p w:rsidR="00F97997" w:rsidRPr="00F97997" w:rsidRDefault="005C04CB" w:rsidP="00287F53">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F97997" w:rsidRPr="00F97997" w:rsidRDefault="005C04CB" w:rsidP="00287F53">
      <w:pPr>
        <w:pStyle w:val="a3"/>
        <w:ind w:left="0" w:right="-1" w:firstLine="567"/>
        <w:rPr>
          <w:rStyle w:val="a5"/>
          <w:b w:val="0"/>
          <w:sz w:val="28"/>
          <w:szCs w:val="28"/>
        </w:rPr>
      </w:pPr>
      <w:r>
        <w:rPr>
          <w:rStyle w:val="a5"/>
          <w:b w:val="0"/>
          <w:sz w:val="28"/>
          <w:szCs w:val="28"/>
        </w:rPr>
        <w:t>-</w:t>
      </w:r>
      <w:r w:rsidR="00F97997" w:rsidRPr="00F97997">
        <w:rPr>
          <w:rStyle w:val="a5"/>
          <w:b w:val="0"/>
          <w:sz w:val="28"/>
          <w:szCs w:val="28"/>
        </w:rPr>
        <w:tab/>
        <w:t>Находить неизвестный компонент равенства.</w:t>
      </w:r>
    </w:p>
    <w:p w:rsidR="00F97997" w:rsidRPr="005C04CB" w:rsidRDefault="00F97997" w:rsidP="00287F53">
      <w:pPr>
        <w:pStyle w:val="a3"/>
        <w:ind w:left="0" w:right="-1" w:firstLine="567"/>
        <w:rPr>
          <w:rStyle w:val="a5"/>
          <w:sz w:val="28"/>
          <w:szCs w:val="28"/>
        </w:rPr>
      </w:pPr>
      <w:r w:rsidRPr="005C04CB">
        <w:rPr>
          <w:rStyle w:val="a5"/>
          <w:sz w:val="28"/>
          <w:szCs w:val="28"/>
        </w:rPr>
        <w:t>Решение текстовых задач</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многошаговые текстовые задачи арифметическим способом.</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задачи, связанные с отношением, пропорциональностью величин, процентами; решать три основные задачи на дроби и проценты.</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буквенные выражения по условию задачи.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Представлять информацию с помощью таблиц, линейной и столбчатой диаграмм.</w:t>
      </w:r>
    </w:p>
    <w:p w:rsidR="00F97997" w:rsidRPr="005C04CB" w:rsidRDefault="00F97997" w:rsidP="00287F53">
      <w:pPr>
        <w:pStyle w:val="a3"/>
        <w:ind w:left="0" w:right="-1" w:firstLine="567"/>
        <w:rPr>
          <w:rStyle w:val="a5"/>
          <w:sz w:val="28"/>
          <w:szCs w:val="28"/>
        </w:rPr>
      </w:pPr>
      <w:r w:rsidRPr="005C04CB">
        <w:rPr>
          <w:rStyle w:val="a5"/>
          <w:sz w:val="28"/>
          <w:szCs w:val="28"/>
        </w:rPr>
        <w:t>Наглядная геометрия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F97997" w:rsidRPr="00F97997" w:rsidRDefault="005C04CB" w:rsidP="00287F53">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Находить, используя чертёжные инструменты, расстояния: между двумя точками, от точки до прямой, длину пути на квадратной сетке.</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Изображать на клетчатой бумаге прямоугольный параллелепипед.</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Вычислять объём прямоугольного параллелепипеда, куба, пользоваться основными единицами измерения объёма; выражать одни единицы измерения объёма через другие.</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несложные задачи на нахождение геометрических величин в практических ситуациях.</w:t>
      </w:r>
    </w:p>
    <w:p w:rsidR="00F97997" w:rsidRPr="005C04CB" w:rsidRDefault="00F97997" w:rsidP="00287F53">
      <w:pPr>
        <w:pStyle w:val="a3"/>
        <w:ind w:left="0" w:right="-1" w:firstLine="567"/>
        <w:rPr>
          <w:rStyle w:val="a5"/>
          <w:sz w:val="28"/>
          <w:szCs w:val="28"/>
        </w:rPr>
      </w:pPr>
      <w:r w:rsidRPr="005C04CB">
        <w:rPr>
          <w:rStyle w:val="a5"/>
          <w:sz w:val="28"/>
          <w:szCs w:val="28"/>
        </w:rPr>
        <w:t>Освоение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F97997" w:rsidRPr="005C04CB" w:rsidRDefault="00F97997" w:rsidP="005C04CB">
      <w:pPr>
        <w:pStyle w:val="a3"/>
        <w:tabs>
          <w:tab w:val="left" w:pos="2340"/>
        </w:tabs>
        <w:ind w:left="0" w:right="-1" w:firstLine="567"/>
        <w:rPr>
          <w:rStyle w:val="a5"/>
          <w:sz w:val="28"/>
          <w:szCs w:val="28"/>
        </w:rPr>
      </w:pPr>
      <w:r w:rsidRPr="005C04CB">
        <w:rPr>
          <w:rStyle w:val="a5"/>
          <w:sz w:val="28"/>
          <w:szCs w:val="28"/>
        </w:rPr>
        <w:t>6 класс</w:t>
      </w:r>
      <w:r w:rsidR="005C04CB" w:rsidRPr="005C04CB">
        <w:rPr>
          <w:rStyle w:val="a5"/>
          <w:sz w:val="28"/>
          <w:szCs w:val="28"/>
        </w:rPr>
        <w:tab/>
      </w:r>
    </w:p>
    <w:p w:rsidR="00F97997" w:rsidRPr="005C04CB" w:rsidRDefault="00F97997" w:rsidP="00287F53">
      <w:pPr>
        <w:pStyle w:val="a3"/>
        <w:ind w:left="0" w:right="-1" w:firstLine="567"/>
        <w:rPr>
          <w:rStyle w:val="a5"/>
          <w:sz w:val="28"/>
          <w:szCs w:val="28"/>
        </w:rPr>
      </w:pPr>
      <w:r w:rsidRPr="005C04CB">
        <w:rPr>
          <w:rStyle w:val="a5"/>
          <w:sz w:val="28"/>
          <w:szCs w:val="28"/>
        </w:rPr>
        <w:t>Числа и вычисления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сочетая устные и письменные приёмы, арифметические действия с рациональными числами.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Переходить от одной формы записи чисел к другой (преобразовывать десятичную дробь в обыкновенную, обыкновенную в десятичную, в частности в бесконечную десятичную дробь).</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Сравнивать и упорядочивать рациональные числа.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Округлять числа.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прикидку и оценку результата вычислений, оценку значений числовых выражений.</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действия со степенями с натуральными показателями.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признаки делимости, разложение на множители натуральных чисел.</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 Алгебраические выражения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алгебраическую терминологию и символику, применять её в процессе освоения учебного материала.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значения буквенных выражений при заданных значениях переменных.</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Выполнять преобразования целого выражения в многочлен </w:t>
      </w:r>
      <w:r w:rsidR="00F97997" w:rsidRPr="00F97997">
        <w:rPr>
          <w:rStyle w:val="a5"/>
          <w:b w:val="0"/>
          <w:sz w:val="28"/>
          <w:szCs w:val="28"/>
        </w:rPr>
        <w:lastRenderedPageBreak/>
        <w:t>приведением подобных слагаемых, раскрытием скобок.</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умножение одночлена на многочлен и многочлена на многочлен, применять формулы квадрата суммы и квадрата разности.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преобразования многочленов для решения различных задач из математики, смежных предметов, из реальной практики.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свойства степеней с натуральными показателями для преобразования выражений.</w:t>
      </w:r>
    </w:p>
    <w:p w:rsidR="00F97997" w:rsidRPr="005C04CB" w:rsidRDefault="00F97997" w:rsidP="00287F53">
      <w:pPr>
        <w:pStyle w:val="a3"/>
        <w:ind w:left="0" w:right="-1" w:firstLine="567"/>
        <w:rPr>
          <w:rStyle w:val="a5"/>
          <w:sz w:val="28"/>
          <w:szCs w:val="28"/>
        </w:rPr>
      </w:pPr>
      <w:r w:rsidRPr="005C04CB">
        <w:rPr>
          <w:rStyle w:val="a5"/>
          <w:sz w:val="28"/>
          <w:szCs w:val="28"/>
        </w:rPr>
        <w:t>Уравнения и неравенства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графические методы при решении линейных уравнений и их систем.</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Подбирать примеры пар чисел, являющихся решением линейного уравнения с двумя переменными.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системы двух линейных уравнений с двумя переменными, в том числе графически.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F97997" w:rsidRPr="005C04CB" w:rsidRDefault="00F97997" w:rsidP="00287F53">
      <w:pPr>
        <w:pStyle w:val="a3"/>
        <w:ind w:left="0" w:right="-1" w:firstLine="567"/>
        <w:rPr>
          <w:rStyle w:val="a5"/>
          <w:sz w:val="28"/>
          <w:szCs w:val="28"/>
        </w:rPr>
      </w:pPr>
      <w:r w:rsidRPr="005C04CB">
        <w:rPr>
          <w:rStyle w:val="a5"/>
          <w:sz w:val="28"/>
          <w:szCs w:val="28"/>
        </w:rPr>
        <w:t>Координаты и графики. Функции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Отмечать в координатной плоскости точки по заданным координатам; строить графики линейных функций. Строить график функции y = х .</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Описывать с помощью функций известные зависимости между величинами: скорость, время, расстояние; цена, количество, стоимость; производительность, время, объём работы.</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значение функции по значению её аргумента.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F97997" w:rsidRPr="005C04CB" w:rsidRDefault="00F97997" w:rsidP="00287F53">
      <w:pPr>
        <w:pStyle w:val="a3"/>
        <w:ind w:left="0" w:right="-1" w:firstLine="567"/>
        <w:rPr>
          <w:rStyle w:val="a5"/>
          <w:sz w:val="28"/>
          <w:szCs w:val="28"/>
        </w:rPr>
      </w:pPr>
      <w:r w:rsidRPr="005C04CB">
        <w:rPr>
          <w:rStyle w:val="a5"/>
          <w:sz w:val="28"/>
          <w:szCs w:val="28"/>
        </w:rPr>
        <w:t>7</w:t>
      </w:r>
      <w:r w:rsidR="005C04CB" w:rsidRPr="005C04CB">
        <w:rPr>
          <w:rStyle w:val="a5"/>
          <w:sz w:val="28"/>
          <w:szCs w:val="28"/>
        </w:rPr>
        <w:t xml:space="preserve"> </w:t>
      </w:r>
      <w:r w:rsidRPr="005C04CB">
        <w:rPr>
          <w:rStyle w:val="a5"/>
          <w:sz w:val="28"/>
          <w:szCs w:val="28"/>
        </w:rPr>
        <w:t>класс</w:t>
      </w:r>
    </w:p>
    <w:p w:rsidR="00F97997" w:rsidRPr="005C04CB" w:rsidRDefault="00F97997" w:rsidP="00287F53">
      <w:pPr>
        <w:pStyle w:val="a3"/>
        <w:ind w:left="0" w:right="-1" w:firstLine="567"/>
        <w:rPr>
          <w:rStyle w:val="a5"/>
          <w:sz w:val="28"/>
          <w:szCs w:val="28"/>
        </w:rPr>
      </w:pPr>
      <w:r w:rsidRPr="005C04CB">
        <w:rPr>
          <w:rStyle w:val="a5"/>
          <w:sz w:val="28"/>
          <w:szCs w:val="28"/>
        </w:rPr>
        <w:t>Числа и вычисления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 Применять понятие </w:t>
      </w:r>
      <w:r w:rsidR="00F97997" w:rsidRPr="00F97997">
        <w:rPr>
          <w:rStyle w:val="a5"/>
          <w:b w:val="0"/>
          <w:sz w:val="28"/>
          <w:szCs w:val="28"/>
        </w:rPr>
        <w:lastRenderedPageBreak/>
        <w:t>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записи больших и малых чисел с помощью десятичных дробей и степеней числа 10.</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Алгебраические выражения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понятие степени с целым показателем, выполнять преобразования выражений, содержащих степени с целым показателем.</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Раскладывать квадратный трёхчлен на множители.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преобразования выражений для решения различных задач из математики, смежных предметов, из реальной практики.</w:t>
      </w:r>
    </w:p>
    <w:p w:rsidR="00F97997" w:rsidRPr="005C04CB" w:rsidRDefault="00F97997" w:rsidP="00287F53">
      <w:pPr>
        <w:pStyle w:val="a3"/>
        <w:ind w:left="0" w:right="-1" w:firstLine="567"/>
        <w:rPr>
          <w:rStyle w:val="a5"/>
          <w:sz w:val="28"/>
          <w:szCs w:val="28"/>
        </w:rPr>
      </w:pPr>
      <w:r w:rsidRPr="005C04CB">
        <w:rPr>
          <w:rStyle w:val="a5"/>
          <w:sz w:val="28"/>
          <w:szCs w:val="28"/>
        </w:rPr>
        <w:t>Уравнения и неравенства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линейные, квадратные уравнения и рациональные уравнения, сводящиеся к ним, системы двух уравнений с двумя переменными.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w:t>
      </w:r>
      <w:bookmarkStart w:id="0" w:name="_GoBack"/>
      <w:bookmarkEnd w:id="0"/>
      <w:r w:rsidR="00F97997" w:rsidRPr="00F97997">
        <w:rPr>
          <w:rStyle w:val="a5"/>
          <w:b w:val="0"/>
          <w:sz w:val="28"/>
          <w:szCs w:val="28"/>
        </w:rPr>
        <w:t>е или система уравнений решения, если имеет, то сколько, и пр.).</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неравенств.</w:t>
      </w:r>
    </w:p>
    <w:p w:rsidR="00F97997" w:rsidRPr="005C04CB" w:rsidRDefault="00F97997" w:rsidP="00287F53">
      <w:pPr>
        <w:pStyle w:val="a3"/>
        <w:ind w:left="0" w:right="-1" w:firstLine="567"/>
        <w:rPr>
          <w:rStyle w:val="a5"/>
          <w:sz w:val="28"/>
          <w:szCs w:val="28"/>
        </w:rPr>
      </w:pPr>
      <w:r w:rsidRPr="005C04CB">
        <w:rPr>
          <w:rStyle w:val="a5"/>
          <w:sz w:val="28"/>
          <w:szCs w:val="28"/>
        </w:rPr>
        <w:t>Функции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 функции по её графику.</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Строить графики элементарных функций вида ykx= ,y = x2 , y = x3 , y = x, y = х ; описывать свойства числовой функции по её графику.</w:t>
      </w:r>
    </w:p>
    <w:p w:rsidR="00F97997" w:rsidRPr="005C04CB" w:rsidRDefault="00F97997" w:rsidP="005C04CB">
      <w:pPr>
        <w:pStyle w:val="a3"/>
        <w:tabs>
          <w:tab w:val="left" w:pos="709"/>
          <w:tab w:val="left" w:pos="1418"/>
          <w:tab w:val="left" w:pos="1845"/>
        </w:tabs>
        <w:ind w:left="0" w:right="-1" w:firstLine="567"/>
        <w:rPr>
          <w:rStyle w:val="a5"/>
          <w:sz w:val="28"/>
          <w:szCs w:val="28"/>
        </w:rPr>
      </w:pPr>
      <w:r w:rsidRPr="005C04CB">
        <w:rPr>
          <w:rStyle w:val="a5"/>
          <w:sz w:val="28"/>
          <w:szCs w:val="28"/>
        </w:rPr>
        <w:t>8</w:t>
      </w:r>
      <w:r w:rsidRPr="005C04CB">
        <w:rPr>
          <w:rStyle w:val="a5"/>
          <w:sz w:val="28"/>
          <w:szCs w:val="28"/>
        </w:rPr>
        <w:tab/>
      </w:r>
      <w:r w:rsidR="005C04CB" w:rsidRPr="005C04CB">
        <w:rPr>
          <w:rStyle w:val="a5"/>
          <w:sz w:val="28"/>
          <w:szCs w:val="28"/>
        </w:rPr>
        <w:t xml:space="preserve"> </w:t>
      </w:r>
      <w:r w:rsidRPr="005C04CB">
        <w:rPr>
          <w:rStyle w:val="a5"/>
          <w:sz w:val="28"/>
          <w:szCs w:val="28"/>
        </w:rPr>
        <w:t>класс</w:t>
      </w:r>
      <w:r w:rsidR="005C04CB" w:rsidRPr="005C04CB">
        <w:rPr>
          <w:rStyle w:val="a5"/>
          <w:sz w:val="28"/>
          <w:szCs w:val="28"/>
        </w:rPr>
        <w:tab/>
      </w:r>
    </w:p>
    <w:p w:rsidR="00F97997" w:rsidRPr="005C04CB" w:rsidRDefault="00F97997" w:rsidP="00287F53">
      <w:pPr>
        <w:pStyle w:val="a3"/>
        <w:ind w:left="0" w:right="-1" w:firstLine="567"/>
        <w:rPr>
          <w:rStyle w:val="a5"/>
          <w:sz w:val="28"/>
          <w:szCs w:val="28"/>
        </w:rPr>
      </w:pPr>
      <w:r w:rsidRPr="005C04CB">
        <w:rPr>
          <w:rStyle w:val="a5"/>
          <w:sz w:val="28"/>
          <w:szCs w:val="28"/>
        </w:rPr>
        <w:t>Числа и вычисления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Сравнивать и упорядочивать рациональные и иррациональные числа.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значения степеней с целыми показателями и корней; вычислять значения числовых выражений.</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Округлять действительные числа, выполнять прикидку результата вычислений, оценку числовых выражений.</w:t>
      </w:r>
    </w:p>
    <w:p w:rsidR="00F97997" w:rsidRPr="005C04CB" w:rsidRDefault="00F97997" w:rsidP="00287F53">
      <w:pPr>
        <w:pStyle w:val="a3"/>
        <w:ind w:left="0" w:right="-1" w:firstLine="567"/>
        <w:rPr>
          <w:rStyle w:val="a5"/>
          <w:sz w:val="28"/>
          <w:szCs w:val="28"/>
        </w:rPr>
      </w:pPr>
      <w:r w:rsidRPr="005C04CB">
        <w:rPr>
          <w:rStyle w:val="a5"/>
          <w:sz w:val="28"/>
          <w:szCs w:val="28"/>
        </w:rPr>
        <w:t>Уравнения и неравенства</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Решать линейные и квадратные уравнения, уравнения, сводящиеся к </w:t>
      </w:r>
      <w:r w:rsidR="00F97997" w:rsidRPr="00F97997">
        <w:rPr>
          <w:rStyle w:val="a5"/>
          <w:b w:val="0"/>
          <w:sz w:val="28"/>
          <w:szCs w:val="28"/>
        </w:rPr>
        <w:lastRenderedPageBreak/>
        <w:t>ним, простейшие дробно- рациональные уравнения.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текстовые задачи алгебраическим способом с помощью составления уравнения или системы двух уравнений с двумя переменными.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неравенства при решении различных задач.</w:t>
      </w:r>
    </w:p>
    <w:p w:rsidR="00F97997" w:rsidRPr="005C04CB" w:rsidRDefault="00F97997" w:rsidP="00287F53">
      <w:pPr>
        <w:pStyle w:val="a3"/>
        <w:ind w:left="0" w:right="-1" w:firstLine="567"/>
        <w:rPr>
          <w:rStyle w:val="a5"/>
          <w:sz w:val="28"/>
          <w:szCs w:val="28"/>
        </w:rPr>
      </w:pPr>
      <w:r w:rsidRPr="005C04CB">
        <w:rPr>
          <w:rStyle w:val="a5"/>
          <w:sz w:val="28"/>
          <w:szCs w:val="28"/>
        </w:rPr>
        <w:t>Функции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функции изученных видов. Показывать схематически расположение на координатной плоскости графиков функций вида: y = kx, y = kx + b, ykx= ,y = ax2 + bx + c, y = x3 , y = x, y = х в зависимости от значений коэффициентов; описывать свойства функций.</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Строить и изображать схематически графики квадратичных функций, описывать свойства квадратичных функций по их графикам.</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квадратичную функцию по формуле, приводить примеры квадратичных функций из реальной жизни, физики, геометрии. Арифметическая и геометрическая прогрессии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арифметическую и геометрическую прогрессии при разных способах задания.</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вычисления с использованием формул n-го члена арифметической и геометрической прогрессий, суммы первых n членов.</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Изображать члены последовательности точками на координатной плоскости.</w:t>
      </w:r>
    </w:p>
    <w:p w:rsidR="00F97997" w:rsidRPr="00F97997" w:rsidRDefault="005C04CB"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F97997" w:rsidRPr="001F1597" w:rsidRDefault="00F97997" w:rsidP="00287F53">
      <w:pPr>
        <w:pStyle w:val="a3"/>
        <w:ind w:left="0" w:right="-1" w:firstLine="567"/>
        <w:rPr>
          <w:rStyle w:val="a5"/>
          <w:sz w:val="28"/>
          <w:szCs w:val="28"/>
        </w:rPr>
      </w:pPr>
      <w:r w:rsidRPr="001F1597">
        <w:rPr>
          <w:rStyle w:val="a5"/>
          <w:sz w:val="28"/>
          <w:szCs w:val="28"/>
        </w:rPr>
        <w:t>Освоение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F97997" w:rsidRPr="001F1597" w:rsidRDefault="00F97997" w:rsidP="00287F53">
      <w:pPr>
        <w:pStyle w:val="a3"/>
        <w:ind w:left="0" w:right="-1" w:firstLine="567"/>
        <w:rPr>
          <w:rStyle w:val="a5"/>
          <w:sz w:val="28"/>
          <w:szCs w:val="28"/>
        </w:rPr>
      </w:pPr>
      <w:r w:rsidRPr="001F1597">
        <w:rPr>
          <w:rStyle w:val="a5"/>
          <w:sz w:val="28"/>
          <w:szCs w:val="28"/>
        </w:rPr>
        <w:t>7</w:t>
      </w:r>
      <w:r w:rsidR="001F1597" w:rsidRPr="001F1597">
        <w:rPr>
          <w:rStyle w:val="a5"/>
          <w:sz w:val="28"/>
          <w:szCs w:val="28"/>
        </w:rPr>
        <w:t xml:space="preserve"> </w:t>
      </w:r>
      <w:r w:rsidRPr="001F1597">
        <w:rPr>
          <w:rStyle w:val="a5"/>
          <w:sz w:val="28"/>
          <w:szCs w:val="28"/>
        </w:rPr>
        <w:t>класс</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Делать грубую оценку линейных и угловых величин предметов в реальной жизни, размеров природных объектов. Различать размеры этих </w:t>
      </w:r>
      <w:r w:rsidR="00F97997" w:rsidRPr="00F97997">
        <w:rPr>
          <w:rStyle w:val="a5"/>
          <w:b w:val="0"/>
          <w:sz w:val="28"/>
          <w:szCs w:val="28"/>
        </w:rPr>
        <w:lastRenderedPageBreak/>
        <w:t>объектов по порядку величины.</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Строить чертежи к геометрическим задачам.</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логические рассуждения с использованием геометрических теорем.</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задачи на клетчатой бумаге.</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простейшими геометрическими неравенствами, понимать их практический смысл.</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Проводить основные геометрические построения с помощью циркуля и линейки.</w:t>
      </w:r>
    </w:p>
    <w:p w:rsidR="00F97997" w:rsidRDefault="00F97997" w:rsidP="00287F53">
      <w:pPr>
        <w:pStyle w:val="a3"/>
        <w:ind w:left="0" w:right="-1" w:firstLine="567"/>
        <w:rPr>
          <w:rStyle w:val="a5"/>
          <w:sz w:val="28"/>
          <w:szCs w:val="28"/>
        </w:rPr>
      </w:pPr>
      <w:r w:rsidRPr="001F1597">
        <w:rPr>
          <w:rStyle w:val="a5"/>
          <w:sz w:val="28"/>
          <w:szCs w:val="28"/>
        </w:rPr>
        <w:t>8</w:t>
      </w:r>
      <w:r w:rsidR="001F1597" w:rsidRPr="001F1597">
        <w:rPr>
          <w:rStyle w:val="a5"/>
          <w:sz w:val="28"/>
          <w:szCs w:val="28"/>
        </w:rPr>
        <w:t xml:space="preserve"> </w:t>
      </w:r>
      <w:r w:rsidRPr="001F1597">
        <w:rPr>
          <w:rStyle w:val="a5"/>
          <w:sz w:val="28"/>
          <w:szCs w:val="28"/>
        </w:rPr>
        <w:t>класс</w:t>
      </w:r>
    </w:p>
    <w:p w:rsidR="00F97997" w:rsidRPr="00F97997" w:rsidRDefault="001F1597" w:rsidP="00287F53">
      <w:pPr>
        <w:pStyle w:val="a3"/>
        <w:ind w:left="0" w:right="-1" w:firstLine="567"/>
        <w:rPr>
          <w:rStyle w:val="a5"/>
          <w:b w:val="0"/>
          <w:sz w:val="28"/>
          <w:szCs w:val="28"/>
        </w:rPr>
      </w:pPr>
      <w:r>
        <w:rPr>
          <w:rStyle w:val="a5"/>
          <w:sz w:val="28"/>
          <w:szCs w:val="28"/>
        </w:rPr>
        <w:t xml:space="preserve">- </w:t>
      </w:r>
      <w:r w:rsidR="00F97997" w:rsidRPr="00F97997">
        <w:rPr>
          <w:rStyle w:val="a5"/>
          <w:b w:val="0"/>
          <w:sz w:val="28"/>
          <w:szCs w:val="28"/>
        </w:rPr>
        <w:t>Распознавать основные виды четырёхугольников, их элементы, пользоваться их свойствами при решении геометрических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свойства точки пересечения медиан треугольника (центра масс) в решении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Применять признаки подобия треугольников в решении </w:t>
      </w:r>
      <w:r w:rsidR="00F97997" w:rsidRPr="00F97997">
        <w:rPr>
          <w:rStyle w:val="a5"/>
          <w:b w:val="0"/>
          <w:sz w:val="28"/>
          <w:szCs w:val="28"/>
        </w:rPr>
        <w:lastRenderedPageBreak/>
        <w:t>геометрических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понятием описанного четырёхугольника, применять свойства описанного четырёхугольника при решении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Применять полученные знания на практике </w:t>
      </w:r>
      <w:r>
        <w:rPr>
          <w:rStyle w:val="a5"/>
          <w:b w:val="0"/>
          <w:sz w:val="28"/>
          <w:szCs w:val="28"/>
        </w:rPr>
        <w:t>-</w:t>
      </w:r>
      <w:r w:rsidR="00F97997" w:rsidRPr="00F97997">
        <w:rPr>
          <w:rStyle w:val="a5"/>
          <w:b w:val="0"/>
          <w:sz w:val="28"/>
          <w:szCs w:val="28"/>
        </w:rPr>
        <w:t xml:space="preserve">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F97997" w:rsidRDefault="00F97997" w:rsidP="00287F53">
      <w:pPr>
        <w:pStyle w:val="a3"/>
        <w:ind w:left="0" w:right="-1" w:firstLine="567"/>
        <w:rPr>
          <w:rStyle w:val="a5"/>
          <w:sz w:val="28"/>
          <w:szCs w:val="28"/>
        </w:rPr>
      </w:pPr>
      <w:r w:rsidRPr="001F1597">
        <w:rPr>
          <w:rStyle w:val="a5"/>
          <w:sz w:val="28"/>
          <w:szCs w:val="28"/>
        </w:rPr>
        <w:t>9</w:t>
      </w:r>
      <w:r w:rsidRPr="001F1597">
        <w:rPr>
          <w:rStyle w:val="a5"/>
          <w:sz w:val="28"/>
          <w:szCs w:val="28"/>
        </w:rPr>
        <w:tab/>
      </w:r>
      <w:r w:rsidR="001F1597" w:rsidRPr="001F1597">
        <w:rPr>
          <w:rStyle w:val="a5"/>
          <w:sz w:val="28"/>
          <w:szCs w:val="28"/>
        </w:rPr>
        <w:t xml:space="preserve"> </w:t>
      </w:r>
      <w:r w:rsidRPr="001F1597">
        <w:rPr>
          <w:rStyle w:val="a5"/>
          <w:sz w:val="28"/>
          <w:szCs w:val="28"/>
        </w:rPr>
        <w:t>класс</w:t>
      </w:r>
    </w:p>
    <w:p w:rsidR="00F97997" w:rsidRPr="00F97997" w:rsidRDefault="001F1597" w:rsidP="00287F53">
      <w:pPr>
        <w:pStyle w:val="a3"/>
        <w:ind w:left="0" w:right="-1" w:firstLine="567"/>
        <w:rPr>
          <w:rStyle w:val="a5"/>
          <w:b w:val="0"/>
          <w:sz w:val="28"/>
          <w:szCs w:val="28"/>
        </w:rPr>
      </w:pPr>
      <w:r>
        <w:rPr>
          <w:rStyle w:val="a5"/>
          <w:sz w:val="28"/>
          <w:szCs w:val="28"/>
        </w:rPr>
        <w:t>-</w:t>
      </w:r>
      <w:r w:rsidR="00F97997" w:rsidRPr="00F97997">
        <w:rPr>
          <w:rStyle w:val="a5"/>
          <w:b w:val="0"/>
          <w:sz w:val="28"/>
          <w:szCs w:val="28"/>
        </w:rPr>
        <w:tab/>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теоремами о произведении отрезков хорд, о произведении отрезков секущих, о квадрате касательной.</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методом координат на плоскости, применять его в решении геометрических и практических задач.</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Владеть понятиями правильного многоугольника, длины окружности, длины дуги окружности и радианной меры угла, уметь вычислять площадь </w:t>
      </w:r>
      <w:r w:rsidR="00F97997" w:rsidRPr="00F97997">
        <w:rPr>
          <w:rStyle w:val="a5"/>
          <w:b w:val="0"/>
          <w:sz w:val="28"/>
          <w:szCs w:val="28"/>
        </w:rPr>
        <w:lastRenderedPageBreak/>
        <w:t>круга и его частей. Применять полученные умения в практических задачах.</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оси (или центры) симметрии фигур, применять движения плоскости в простейших случаях.</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полученные знания на практике</w:t>
      </w:r>
      <w:r>
        <w:rPr>
          <w:rStyle w:val="a5"/>
          <w:b w:val="0"/>
          <w:sz w:val="28"/>
          <w:szCs w:val="28"/>
        </w:rPr>
        <w:t xml:space="preserve"> -</w:t>
      </w:r>
      <w:r w:rsidR="00F97997" w:rsidRPr="00F97997">
        <w:rPr>
          <w:rStyle w:val="a5"/>
          <w:b w:val="0"/>
          <w:sz w:val="28"/>
          <w:szCs w:val="28"/>
        </w:rPr>
        <w:t xml:space="preserve">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F97997" w:rsidRPr="001F1597" w:rsidRDefault="00F97997" w:rsidP="00287F53">
      <w:pPr>
        <w:pStyle w:val="a3"/>
        <w:ind w:left="0" w:right="-1" w:firstLine="567"/>
        <w:rPr>
          <w:rStyle w:val="a5"/>
          <w:sz w:val="28"/>
          <w:szCs w:val="28"/>
        </w:rPr>
      </w:pPr>
      <w:r w:rsidRPr="001F1597">
        <w:rPr>
          <w:rStyle w:val="a5"/>
          <w:sz w:val="28"/>
          <w:szCs w:val="28"/>
        </w:rPr>
        <w:t>Предметные результаты освоения курса «Вероятность и статистика» в 7</w:t>
      </w:r>
      <w:r w:rsidR="001F1597">
        <w:rPr>
          <w:rStyle w:val="a5"/>
          <w:sz w:val="28"/>
          <w:szCs w:val="28"/>
        </w:rPr>
        <w:t>-</w:t>
      </w:r>
      <w:r w:rsidRPr="001F1597">
        <w:rPr>
          <w:rStyle w:val="a5"/>
          <w:sz w:val="28"/>
          <w:szCs w:val="28"/>
        </w:rPr>
        <w:t>9 классах характеризуются</w:t>
      </w:r>
      <w:r w:rsidR="001F1597" w:rsidRPr="001F1597">
        <w:rPr>
          <w:rStyle w:val="a5"/>
          <w:sz w:val="28"/>
          <w:szCs w:val="28"/>
        </w:rPr>
        <w:t xml:space="preserve"> </w:t>
      </w:r>
      <w:r w:rsidRPr="001F1597">
        <w:rPr>
          <w:rStyle w:val="a5"/>
          <w:sz w:val="28"/>
          <w:szCs w:val="28"/>
        </w:rPr>
        <w:t>следующими умениями.</w:t>
      </w:r>
    </w:p>
    <w:p w:rsidR="00F97997" w:rsidRPr="001F1597" w:rsidRDefault="00F97997" w:rsidP="00287F53">
      <w:pPr>
        <w:pStyle w:val="a3"/>
        <w:ind w:left="0" w:right="-1" w:firstLine="567"/>
        <w:rPr>
          <w:rStyle w:val="a5"/>
          <w:sz w:val="28"/>
          <w:szCs w:val="28"/>
        </w:rPr>
      </w:pPr>
      <w:r w:rsidRPr="001F1597">
        <w:rPr>
          <w:rStyle w:val="a5"/>
          <w:sz w:val="28"/>
          <w:szCs w:val="28"/>
        </w:rPr>
        <w:t>7 класс</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Описывать и интерпретировать реальные числовые данные, представленные в таблицах, на диаграммах, графиках.</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Иметь</w:t>
      </w:r>
      <w:r w:rsidR="00F97997" w:rsidRPr="00F97997">
        <w:rPr>
          <w:rStyle w:val="a5"/>
          <w:b w:val="0"/>
          <w:sz w:val="28"/>
          <w:szCs w:val="28"/>
        </w:rPr>
        <w:tab/>
        <w:t>представление   о</w:t>
      </w:r>
      <w:r w:rsidR="00F97997" w:rsidRPr="00F97997">
        <w:rPr>
          <w:rStyle w:val="a5"/>
          <w:b w:val="0"/>
          <w:sz w:val="28"/>
          <w:szCs w:val="28"/>
        </w:rPr>
        <w:tab/>
        <w:t>случайной</w:t>
      </w:r>
      <w:r w:rsidR="00F97997" w:rsidRPr="00F97997">
        <w:rPr>
          <w:rStyle w:val="a5"/>
          <w:b w:val="0"/>
          <w:sz w:val="28"/>
          <w:szCs w:val="28"/>
        </w:rPr>
        <w:tab/>
        <w:t>изменчивости</w:t>
      </w:r>
      <w:r w:rsidR="00F97997" w:rsidRPr="00F97997">
        <w:rPr>
          <w:rStyle w:val="a5"/>
          <w:b w:val="0"/>
          <w:sz w:val="28"/>
          <w:szCs w:val="28"/>
        </w:rPr>
        <w:tab/>
        <w:t>на</w:t>
      </w:r>
      <w:r>
        <w:rPr>
          <w:rStyle w:val="a5"/>
          <w:b w:val="0"/>
          <w:sz w:val="28"/>
          <w:szCs w:val="28"/>
        </w:rPr>
        <w:t xml:space="preserve"> </w:t>
      </w:r>
      <w:r w:rsidR="00F97997" w:rsidRPr="00F97997">
        <w:rPr>
          <w:rStyle w:val="a5"/>
          <w:b w:val="0"/>
          <w:sz w:val="28"/>
          <w:szCs w:val="28"/>
        </w:rPr>
        <w:t>примерах</w:t>
      </w:r>
      <w:r>
        <w:rPr>
          <w:rStyle w:val="a5"/>
          <w:b w:val="0"/>
          <w:sz w:val="28"/>
          <w:szCs w:val="28"/>
        </w:rPr>
        <w:t xml:space="preserve"> </w:t>
      </w:r>
      <w:r w:rsidR="00F97997" w:rsidRPr="00F97997">
        <w:rPr>
          <w:rStyle w:val="a5"/>
          <w:b w:val="0"/>
          <w:sz w:val="28"/>
          <w:szCs w:val="28"/>
        </w:rPr>
        <w:t>цен,</w:t>
      </w:r>
      <w:r w:rsidR="00F97997" w:rsidRPr="00F97997">
        <w:rPr>
          <w:rStyle w:val="a5"/>
          <w:b w:val="0"/>
          <w:sz w:val="28"/>
          <w:szCs w:val="28"/>
        </w:rPr>
        <w:tab/>
        <w:t>физических величин, антропометрических данных; иметь представление о статистической устойчивости.</w:t>
      </w:r>
    </w:p>
    <w:p w:rsidR="00F97997" w:rsidRPr="001F1597" w:rsidRDefault="00F97997" w:rsidP="00287F53">
      <w:pPr>
        <w:pStyle w:val="a3"/>
        <w:ind w:left="0" w:right="-1" w:firstLine="567"/>
        <w:rPr>
          <w:rStyle w:val="a5"/>
          <w:sz w:val="28"/>
          <w:szCs w:val="28"/>
        </w:rPr>
      </w:pPr>
      <w:r w:rsidRPr="001F1597">
        <w:rPr>
          <w:rStyle w:val="a5"/>
          <w:sz w:val="28"/>
          <w:szCs w:val="28"/>
        </w:rPr>
        <w:t>8</w:t>
      </w:r>
      <w:r w:rsidRPr="001F1597">
        <w:rPr>
          <w:rStyle w:val="a5"/>
          <w:sz w:val="28"/>
          <w:szCs w:val="28"/>
        </w:rPr>
        <w:tab/>
      </w:r>
      <w:r w:rsidR="001F1597" w:rsidRPr="001F1597">
        <w:rPr>
          <w:rStyle w:val="a5"/>
          <w:sz w:val="28"/>
          <w:szCs w:val="28"/>
        </w:rPr>
        <w:t xml:space="preserve"> </w:t>
      </w:r>
      <w:r w:rsidRPr="001F1597">
        <w:rPr>
          <w:rStyle w:val="a5"/>
          <w:sz w:val="28"/>
          <w:szCs w:val="28"/>
        </w:rPr>
        <w:t>класс</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Описывать данные с помощью статистических показателей: средних значений и мер рассеивания (размах, дисперсия и стандартное отклонение).</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частоты числовых значений и частоты событий, в том числе по результатам измерений и наблюдений.</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графические модели: дерево случайного эксперимента, диаграммы Эйлера, числовая прямая.</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F97997" w:rsidRDefault="00F97997" w:rsidP="00287F53">
      <w:pPr>
        <w:pStyle w:val="a3"/>
        <w:ind w:left="0" w:right="-1" w:firstLine="567"/>
        <w:rPr>
          <w:rStyle w:val="a5"/>
          <w:sz w:val="28"/>
          <w:szCs w:val="28"/>
        </w:rPr>
      </w:pPr>
      <w:r w:rsidRPr="001F1597">
        <w:rPr>
          <w:rStyle w:val="a5"/>
          <w:sz w:val="28"/>
          <w:szCs w:val="28"/>
        </w:rPr>
        <w:t>9</w:t>
      </w:r>
      <w:r w:rsidRPr="001F1597">
        <w:rPr>
          <w:rStyle w:val="a5"/>
          <w:sz w:val="28"/>
          <w:szCs w:val="28"/>
        </w:rPr>
        <w:tab/>
      </w:r>
      <w:r w:rsidR="001F1597" w:rsidRPr="001F1597">
        <w:rPr>
          <w:rStyle w:val="a5"/>
          <w:sz w:val="28"/>
          <w:szCs w:val="28"/>
        </w:rPr>
        <w:t xml:space="preserve"> </w:t>
      </w:r>
      <w:r w:rsidRPr="001F1597">
        <w:rPr>
          <w:rStyle w:val="a5"/>
          <w:sz w:val="28"/>
          <w:szCs w:val="28"/>
        </w:rPr>
        <w:t>класс</w:t>
      </w:r>
    </w:p>
    <w:p w:rsidR="00F97997" w:rsidRPr="00F97997" w:rsidRDefault="001F1597" w:rsidP="00287F53">
      <w:pPr>
        <w:pStyle w:val="a3"/>
        <w:ind w:left="0" w:right="-1" w:firstLine="567"/>
        <w:rPr>
          <w:rStyle w:val="a5"/>
          <w:b w:val="0"/>
          <w:sz w:val="28"/>
          <w:szCs w:val="28"/>
        </w:rPr>
      </w:pPr>
      <w:r>
        <w:rPr>
          <w:rStyle w:val="a5"/>
          <w:sz w:val="28"/>
          <w:szCs w:val="28"/>
        </w:rPr>
        <w:t xml:space="preserve">- </w:t>
      </w:r>
      <w:r w:rsidR="00F97997" w:rsidRPr="00F97997">
        <w:rPr>
          <w:rStyle w:val="a5"/>
          <w:b w:val="0"/>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F97997" w:rsidRPr="00F97997" w:rsidRDefault="001F1597" w:rsidP="00287F53">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Решать задачи организованным перебором вариантов, а также с использованием комбинаторных правил и методов.</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описательные характеристики для массивов числовых данных, в том числе средние значения и меры рассеивания.</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частоты значений и частоты события, в том числе пользуясь результатами проведённых измерений и наблюдений.</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Иметь представление о случайной величине и о распределении вероятностей.</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F97997" w:rsidRPr="00F97997" w:rsidRDefault="00F97997" w:rsidP="00287F53">
      <w:pPr>
        <w:pStyle w:val="a3"/>
        <w:ind w:left="0" w:right="-1" w:firstLine="567"/>
        <w:rPr>
          <w:rStyle w:val="a5"/>
          <w:b w:val="0"/>
          <w:sz w:val="28"/>
          <w:szCs w:val="28"/>
        </w:rPr>
      </w:pPr>
    </w:p>
    <w:p w:rsidR="00F97997" w:rsidRPr="001F1597" w:rsidRDefault="00F97997" w:rsidP="00287F53">
      <w:pPr>
        <w:pStyle w:val="a3"/>
        <w:ind w:left="0" w:right="-1" w:firstLine="567"/>
        <w:rPr>
          <w:rStyle w:val="a5"/>
          <w:sz w:val="28"/>
          <w:szCs w:val="28"/>
        </w:rPr>
      </w:pPr>
      <w:r w:rsidRPr="001F1597">
        <w:rPr>
          <w:rStyle w:val="a5"/>
          <w:sz w:val="28"/>
          <w:szCs w:val="28"/>
        </w:rPr>
        <w:t>Информатика</w:t>
      </w:r>
    </w:p>
    <w:p w:rsidR="00F97997" w:rsidRPr="001F1597" w:rsidRDefault="00F97997" w:rsidP="00287F53">
      <w:pPr>
        <w:pStyle w:val="a3"/>
        <w:ind w:left="0" w:right="-1" w:firstLine="567"/>
        <w:rPr>
          <w:rStyle w:val="a5"/>
          <w:sz w:val="28"/>
          <w:szCs w:val="28"/>
        </w:rPr>
      </w:pPr>
      <w:r w:rsidRPr="001F1597">
        <w:rPr>
          <w:rStyle w:val="a5"/>
          <w:sz w:val="28"/>
          <w:szCs w:val="28"/>
        </w:rPr>
        <w:t>Выпускник научится: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владеть основными понятиями: информация, передача, хранение и обработка информации, алгоритм, модель, цифровой продукт и их использование для решения учебных и практических задач; умение оперировать единицами измерения информационного объема и скорости передачи данных;</w:t>
      </w:r>
    </w:p>
    <w:p w:rsidR="00F97997" w:rsidRPr="00F97997" w:rsidRDefault="00F97997" w:rsidP="00287F53">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уметь пояснять на примерах различия между позиционными и непозиционными системами счисления; 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r w:rsidRPr="00F97997">
        <w:rPr>
          <w:rStyle w:val="a5"/>
          <w:b w:val="0"/>
          <w:sz w:val="28"/>
          <w:szCs w:val="28"/>
        </w:rPr>
        <w:cr/>
      </w:r>
      <w:r w:rsidR="001F1597">
        <w:rPr>
          <w:rStyle w:val="a5"/>
          <w:b w:val="0"/>
          <w:sz w:val="28"/>
          <w:szCs w:val="28"/>
        </w:rPr>
        <w:t xml:space="preserve">        </w:t>
      </w:r>
      <w:r w:rsidRPr="00F97997">
        <w:rPr>
          <w:rStyle w:val="a5"/>
          <w:b w:val="0"/>
          <w:sz w:val="28"/>
          <w:szCs w:val="28"/>
        </w:rPr>
        <w:t>3.</w:t>
      </w:r>
      <w:r w:rsidRPr="00F97997">
        <w:rPr>
          <w:rStyle w:val="a5"/>
          <w:b w:val="0"/>
          <w:sz w:val="28"/>
          <w:szCs w:val="28"/>
        </w:rPr>
        <w:tab/>
        <w:t>уметькодировать и декодировать сообщения по заданным правилам; понимание основных принципов кодирования информации различной природы: текстовой (на углубленном уровне: в различных кодировках), графической, аудио;</w:t>
      </w:r>
    </w:p>
    <w:p w:rsidR="00F97997" w:rsidRPr="00F97997" w:rsidRDefault="00F97997" w:rsidP="00287F53">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владеть понятиями: высказывание, логическая операция, логическое выражение; умение 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 записывать логические выражения на изучаемом языке программирования;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владеть алгоритмическим мышлением как необходимого условия профессиональной деятельности в современном обществе; понимание сущности алгоритма и его свойств;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 xml:space="preserve">уметь составлять, выполнять вручную и на компьютере несложные алгоритмы для управления исполнителями (Черепашка, Чертежник); создавать и отлаживать программы на одном из языков программирования (Python, C++, Паскаль, Java, С#, Школьный </w:t>
      </w:r>
      <w:r w:rsidRPr="00F97997">
        <w:rPr>
          <w:rStyle w:val="a5"/>
          <w:b w:val="0"/>
          <w:sz w:val="28"/>
          <w:szCs w:val="28"/>
        </w:rPr>
        <w:lastRenderedPageBreak/>
        <w:t>Алгоритмический Язык), реализующие несложные алгоритмы обработки числовых данных с использованием циклов и ветвлений; уметь разбивать задачи на подзадачи, использовать  константы,</w:t>
      </w:r>
      <w:r w:rsidR="001F1597">
        <w:rPr>
          <w:rStyle w:val="a5"/>
          <w:b w:val="0"/>
          <w:sz w:val="28"/>
          <w:szCs w:val="28"/>
        </w:rPr>
        <w:t xml:space="preserve"> </w:t>
      </w:r>
      <w:r w:rsidRPr="00F97997">
        <w:rPr>
          <w:rStyle w:val="a5"/>
          <w:b w:val="0"/>
          <w:sz w:val="28"/>
          <w:szCs w:val="28"/>
        </w:rPr>
        <w:t>переменные и выражения различных типов (числовых, логических, символьных); анализировать предложенный алгоритм, определять, какие результаты возможны при заданном множестве исходных значений;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уметь записать на изучаемом языке программирования алгоритмы проверки делимости одного целого числа на другое, проверки натурального числа на простоту, выделения цифр из натурального числа, поиск максимумов, минимумов, суммы числовой последовательности;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иметь представление о назначении основных компонентов компьютера; использование различных программных систем и сервисов компьютера, программного обеспечения; уметь соотносить информацию о характеристиках персонального компьютера с решаемыми задачами; иметь представление об истории и тенденциях развития информационных технологий, в том числе глобальных сетей; владение умением ориентироваться в иерархической структуре файловой системы, 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9.</w:t>
      </w:r>
      <w:r w:rsidRPr="00F97997">
        <w:rPr>
          <w:rStyle w:val="a5"/>
          <w:b w:val="0"/>
          <w:sz w:val="28"/>
          <w:szCs w:val="28"/>
        </w:rPr>
        <w:tab/>
        <w:t>владеть умениями и навыками использования информационных и коммуникационных технологий для поиска, хранения, обработки и передачи и анализа различных видов информации, навыками создания личного информационного пространства; владеть умениями пользования цифровыми сервисами государственных услуг, цифровыми образовательными сервисами;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10.</w:t>
      </w:r>
      <w:r w:rsidRPr="00F97997">
        <w:rPr>
          <w:rStyle w:val="a5"/>
          <w:b w:val="0"/>
          <w:sz w:val="28"/>
          <w:szCs w:val="28"/>
        </w:rPr>
        <w:tab/>
        <w:t>уметь 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 умение формализовать и структурировать информацию, используя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 уметь применять в электронных таблицах формулы для расчетов с использованием встроенных функций, абсолютной, относительной, смешанной адресации; использовать электронные таблицы для численного моделирования в простых задачах из разных предметных областей;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11.</w:t>
      </w:r>
      <w:r w:rsidRPr="00F97997">
        <w:rPr>
          <w:rStyle w:val="a5"/>
          <w:b w:val="0"/>
          <w:sz w:val="28"/>
          <w:szCs w:val="28"/>
        </w:rPr>
        <w:tab/>
        <w:t>иметь представление о сферах профессиональной деятельности, связанных с информатикой, программированием и современными информационно-коммуникационными технологиями, основанными на достижениях науки и 1Т-отрасли;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12.</w:t>
      </w:r>
      <w:r w:rsidRPr="00F97997">
        <w:rPr>
          <w:rStyle w:val="a5"/>
          <w:b w:val="0"/>
          <w:sz w:val="28"/>
          <w:szCs w:val="28"/>
        </w:rPr>
        <w:tab/>
        <w:t>знать и соблюдать требований безопасной эксплуатации технических средств информационно- коммуникационных технологий;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13.</w:t>
      </w:r>
      <w:r w:rsidRPr="00F97997">
        <w:rPr>
          <w:rStyle w:val="a5"/>
          <w:b w:val="0"/>
          <w:sz w:val="28"/>
          <w:szCs w:val="28"/>
        </w:rPr>
        <w:tab/>
        <w:t xml:space="preserve">уметь соблюдать сетевой этикет, базовые нормы информационной этики и права при работе с приложениями налюбых </w:t>
      </w:r>
      <w:r w:rsidRPr="00F97997">
        <w:rPr>
          <w:rStyle w:val="a5"/>
          <w:b w:val="0"/>
          <w:sz w:val="28"/>
          <w:szCs w:val="28"/>
        </w:rPr>
        <w:lastRenderedPageBreak/>
        <w:t>устройствах и в сети Интернет, выбирать безопасные стратегии поведения в сети;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14.</w:t>
      </w:r>
      <w:r w:rsidRPr="00F97997">
        <w:rPr>
          <w:rStyle w:val="a5"/>
          <w:b w:val="0"/>
          <w:sz w:val="28"/>
          <w:szCs w:val="28"/>
        </w:rPr>
        <w:tab/>
        <w:t>уметь использовать различные средства защиты от вредоносного программного обеспечения, умение обеспечивать личную безопасность при использовании ресурсов сети Интернет, в том числе умение защищать персональную информацию от несанкционированного доступа и его последствий (разглашения, подмены, утраты данных) с учетом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F97997" w:rsidRDefault="00F97997" w:rsidP="00287F53">
      <w:pPr>
        <w:pStyle w:val="a3"/>
        <w:ind w:left="0" w:right="-1" w:firstLine="567"/>
        <w:rPr>
          <w:rStyle w:val="a5"/>
          <w:b w:val="0"/>
          <w:sz w:val="28"/>
          <w:szCs w:val="28"/>
        </w:rPr>
      </w:pPr>
      <w:r w:rsidRPr="00F97997">
        <w:rPr>
          <w:rStyle w:val="a5"/>
          <w:b w:val="0"/>
          <w:sz w:val="28"/>
          <w:szCs w:val="28"/>
        </w:rPr>
        <w:t>15.</w:t>
      </w:r>
      <w:r w:rsidRPr="00F97997">
        <w:rPr>
          <w:rStyle w:val="a5"/>
          <w:b w:val="0"/>
          <w:sz w:val="28"/>
          <w:szCs w:val="28"/>
        </w:rPr>
        <w:tab/>
        <w:t>уметь 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1F1597" w:rsidRPr="00F97997" w:rsidRDefault="001F1597" w:rsidP="00287F53">
      <w:pPr>
        <w:pStyle w:val="a3"/>
        <w:ind w:left="0" w:right="-1" w:firstLine="567"/>
        <w:rPr>
          <w:rStyle w:val="a5"/>
          <w:b w:val="0"/>
          <w:sz w:val="28"/>
          <w:szCs w:val="28"/>
        </w:rPr>
      </w:pPr>
    </w:p>
    <w:p w:rsidR="00F97997" w:rsidRPr="001F1597" w:rsidRDefault="00F97997" w:rsidP="00287F53">
      <w:pPr>
        <w:pStyle w:val="a3"/>
        <w:ind w:left="0" w:right="-1" w:firstLine="567"/>
        <w:rPr>
          <w:rStyle w:val="a5"/>
          <w:sz w:val="28"/>
          <w:szCs w:val="28"/>
        </w:rPr>
      </w:pPr>
      <w:r w:rsidRPr="001F1597">
        <w:rPr>
          <w:rStyle w:val="a5"/>
          <w:sz w:val="28"/>
          <w:szCs w:val="28"/>
        </w:rPr>
        <w:t>Физика</w:t>
      </w:r>
    </w:p>
    <w:p w:rsidR="00F97997" w:rsidRPr="001F1597" w:rsidRDefault="00F97997" w:rsidP="00287F53">
      <w:pPr>
        <w:pStyle w:val="a3"/>
        <w:ind w:left="0" w:right="-1" w:firstLine="567"/>
        <w:rPr>
          <w:rStyle w:val="a5"/>
          <w:sz w:val="28"/>
          <w:szCs w:val="28"/>
        </w:rPr>
      </w:pPr>
      <w:r w:rsidRPr="001F1597">
        <w:rPr>
          <w:rStyle w:val="a5"/>
          <w:sz w:val="28"/>
          <w:szCs w:val="28"/>
        </w:rPr>
        <w:t>Выпускник научится: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понимать роль физики в научной картине мира, иметь сформированность базовых представлений о закономерной связи и познаваемости явлений природы, о роли эксперимента в физике, о системообразующей роли физики в развитии естественных наук, техники и технологий, об эволюции физических знаний и их роли в целостнойестественнонаучной картине мира, о вкладе российских и зарубежных ученых-физиков в развитие науки, объяснениепроцессов окружающего мира, развитие техники и технологий;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 xml:space="preserve">знать виды материи (вещество и поле), о движении как способе существования материи, об атомно-молекулярной теории строения вещества, о физической сущности явлений природы (механических, тепловых, электромагнитных и квантовых); умение различать явления (равномерное и неравномерное движение, равноускоренное прямолинейное движение, равномерное движение по окружности, инерция, взаимодействие тел, равновесие материальной точки и твердого тела, передача давления твердыми телами, жидкостями и газами, плавание тел, колебательное движение, резонанс, волновое движение, тепловое движение частиц вещества, диффузия, тепловое расширение и сжатие, теплообмен и тепловое равновесие, плавление и кристаллизация, парообразование (испарение и кипение) и конденсация, электризация тел, взаимодействие электрических зарядов, действия электрического тока, короткое замыкание, взаимодействие магнитов, электромагнитная индукция, действие магнитного поля на проводник с током, прямолинейное распространение, отражение и преломление света, дисперсия света, разложение светового излучения в спектр, естественная радиоактивность, радиоактивные превращения атомных ядер, возникновение линейчатого спектра излучения) по описанию их характерных свойств и на основе опытов, демонстрирующих данное физическое явление; умение распознавать проявление изученных физических </w:t>
      </w:r>
      <w:r w:rsidRPr="00F97997">
        <w:rPr>
          <w:rStyle w:val="a5"/>
          <w:b w:val="0"/>
          <w:sz w:val="28"/>
          <w:szCs w:val="28"/>
        </w:rPr>
        <w:lastRenderedPageBreak/>
        <w:t>явлений в окружающем мире, выделяя их существенные свойства/признаки;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владеть основами понятийного аппарата и символического языка физики и использование их для решения учебных задач, умение характеризовать свойства тел, физические явления и процессы, используя фундаментальные и эмпирические законы (закон Паскаля, закон Архимеда, правило рычага, золотое правило механики, законы изменения и сохранения механической энергии, уравнение теплового баланса, закон сохранения импульса, закон сохранения</w:t>
      </w:r>
      <w:r w:rsidR="001F1597">
        <w:rPr>
          <w:rStyle w:val="a5"/>
          <w:b w:val="0"/>
          <w:sz w:val="28"/>
          <w:szCs w:val="28"/>
        </w:rPr>
        <w:t xml:space="preserve"> </w:t>
      </w:r>
      <w:r w:rsidRPr="00F97997">
        <w:rPr>
          <w:rStyle w:val="a5"/>
          <w:b w:val="0"/>
          <w:sz w:val="28"/>
          <w:szCs w:val="28"/>
        </w:rPr>
        <w:t>электрического заряда, принцип относительности Галилея, принцип суперпозиции сил, законы Ньютона, закон всемирного тяготения, теорема о кинетической энергии, закон Гука, основные положения молекулярно-кинетической теории строения вещества, закон Кулона, принцип суперпозиции электрических полей, закон Ома для участка цепи, закон Джоуля-Ленца, законы прямолинейного распространения, отражения и преломления света); уметь описывать изученные свойства тел и физические явления, используя физические величины;</w:t>
      </w:r>
    </w:p>
    <w:p w:rsidR="00F97997" w:rsidRPr="00F97997" w:rsidRDefault="00F97997" w:rsidP="00287F53">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уметь проводить прямые и косвенные измерения физических величин (расстояние, промежуток времени, масса тела, объем, сила, температура, относительная влажность воздуха, сила тока, напряжение, сопротивление) с использованием аналоговых и цифровых измерительных приборов; понимать неизбежность погрешностей физических измерений; уметь находить значение измеряемой величины с помощью усреднения результатов серии измерений и учитывать погрешность измерений;</w:t>
      </w:r>
    </w:p>
    <w:p w:rsidR="00F97997" w:rsidRPr="00F97997" w:rsidRDefault="00F97997" w:rsidP="00287F53">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владеть основами методов научного познания с учетом соблюдения правил безопасного труда:</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наблюдение физических явлений: умение самостоятельно собирать экспериментальную установку из данного набора оборудования по инструкции, описывать ход опыта и записывать его результаты, формулировать выводы;</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проведение прямых и косвенных измерений физических величин: умение планировать измерения, самостоятельно собирать экспериментальную установку по инструкции, вычислять значение величины и анализировать полученные результаты с учетом заданной погрешности результатов измерений;</w:t>
      </w:r>
    </w:p>
    <w:p w:rsidR="00F97997" w:rsidRPr="00F97997" w:rsidRDefault="001F1597" w:rsidP="00287F53">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проведение несложных экспериментальных исследований; самостоятельно собирать экспериментальную установку и проводить исследование по инструкции, представлять полученные зависимости физических величин в виде таблиц и графиков, учитывать погрешности, делать выводы по результатам исследования;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понимать характерные свойства физических моделей (материальная точка, абсолютно твердое тело, модели строения газов, жидкостей и твердых тел, планетарная модель атома, нуклонная модель атомного ядра) и уметь применять их для объяснения физических процессов;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 xml:space="preserve">уметь объяснять физические процессы и свойства тел, в том </w:t>
      </w:r>
      <w:r w:rsidRPr="00F97997">
        <w:rPr>
          <w:rStyle w:val="a5"/>
          <w:b w:val="0"/>
          <w:sz w:val="28"/>
          <w:szCs w:val="28"/>
        </w:rPr>
        <w:lastRenderedPageBreak/>
        <w:t>числе и в контексте ситуаций практико-ориентированного характера, в частности, выявлять причинно-следственные связи и строить объяснение с опорой на изученные свойства физических явлений, физические законы, закономерности и модели;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уметь решать расчетные задачи (на базе 2-3 уравнений), используя законы и формулы, связывающие физические величины, в частности, записывать краткое условие задачи, выявлять недостающие данные, выбирать законы и формулы, необходимые для ее решения, использовать справочные данные, проводить расчеты и оценивать реалистичность полученного значения физической величины; умение определять размерность физической величины, полученной при решении задачи;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9.</w:t>
      </w:r>
      <w:r w:rsidRPr="00F97997">
        <w:rPr>
          <w:rStyle w:val="a5"/>
          <w:b w:val="0"/>
          <w:sz w:val="28"/>
          <w:szCs w:val="28"/>
        </w:rPr>
        <w:tab/>
        <w:t>уметь характеризовать принципы действия технических устройств, в том числе бытовых приборов, и промышленных технологических процессов по их описанию, используя знания о свойствах физических явлений и необходимые физические закономерности;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10.</w:t>
      </w:r>
      <w:r w:rsidRPr="00F97997">
        <w:rPr>
          <w:rStyle w:val="a5"/>
          <w:b w:val="0"/>
          <w:sz w:val="28"/>
          <w:szCs w:val="28"/>
        </w:rPr>
        <w:tab/>
        <w:t>уметь использовать знания о физических явлениях в повседневной жизни для обеспечения безопасности при обращении с бытовыми приборами и техническими устройствами, сохранения здоровья и соблюдения норм экологического поведения в окружающей среде; понимание необходимости применения достижений физики и технологий для рационального природопользования;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11.</w:t>
      </w:r>
      <w:r w:rsidRPr="00F97997">
        <w:rPr>
          <w:rStyle w:val="a5"/>
          <w:b w:val="0"/>
          <w:sz w:val="28"/>
          <w:szCs w:val="28"/>
        </w:rPr>
        <w:tab/>
        <w:t>владеть методами поиска, преобразования и представления информации физического содержания с использованием информационно-коммуникативных технологий; в том числе умение искать информацию физического содержания в сети Интернет, самостоятельно формулируя поисковый запрос; умение оценивать достоверность полученной информации на основе имеющихся знаний и дополнительных источников; уметь использовать при выполнении учебных заданий научно- популярную литературу физического содержания, справочные материалы, ресурсы сети Интернет; владеть приемами конспектирования текста, базовыми навыками преобразования информации из одной знаковой системы в другую; уметь создавать собственные письменные и устные сообщения на основе информации из нескольких источников;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12.</w:t>
      </w:r>
      <w:r w:rsidRPr="00F97997">
        <w:rPr>
          <w:rStyle w:val="a5"/>
          <w:b w:val="0"/>
          <w:sz w:val="28"/>
          <w:szCs w:val="28"/>
        </w:rPr>
        <w:tab/>
        <w:t>уметь проводить учебное исследование под руководством учителя,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 следить за выполнением плана действий и корректировать его;</w:t>
      </w:r>
    </w:p>
    <w:p w:rsidR="00F97997" w:rsidRPr="00F97997" w:rsidRDefault="00F97997" w:rsidP="00287F53">
      <w:pPr>
        <w:pStyle w:val="a3"/>
        <w:ind w:left="0" w:right="-1" w:firstLine="567"/>
        <w:rPr>
          <w:rStyle w:val="a5"/>
          <w:b w:val="0"/>
          <w:sz w:val="28"/>
          <w:szCs w:val="28"/>
        </w:rPr>
      </w:pPr>
      <w:r w:rsidRPr="00F97997">
        <w:rPr>
          <w:rStyle w:val="a5"/>
          <w:b w:val="0"/>
          <w:sz w:val="28"/>
          <w:szCs w:val="28"/>
        </w:rPr>
        <w:t>13.</w:t>
      </w:r>
      <w:r w:rsidRPr="00F97997">
        <w:rPr>
          <w:rStyle w:val="a5"/>
          <w:b w:val="0"/>
          <w:sz w:val="28"/>
          <w:szCs w:val="28"/>
        </w:rPr>
        <w:tab/>
        <w:t xml:space="preserve">иметь представления о сферах профессиональной деятельности, связанных с физикой и современными технологиями, основанными на достижениях физической науки, позволяющие обучающимся рассматривать физико-техническую область знаний как сферу своей будущей </w:t>
      </w:r>
      <w:r w:rsidRPr="00F97997">
        <w:rPr>
          <w:rStyle w:val="a5"/>
          <w:b w:val="0"/>
          <w:sz w:val="28"/>
          <w:szCs w:val="28"/>
        </w:rPr>
        <w:lastRenderedPageBreak/>
        <w:t>профессиональной деятельности.</w:t>
      </w:r>
    </w:p>
    <w:p w:rsidR="00F97997" w:rsidRPr="005B4A4C" w:rsidRDefault="00F97997" w:rsidP="00287F53">
      <w:pPr>
        <w:pStyle w:val="a3"/>
        <w:ind w:left="0" w:right="-1" w:firstLine="567"/>
        <w:rPr>
          <w:rStyle w:val="a5"/>
          <w:i/>
          <w:sz w:val="28"/>
          <w:szCs w:val="28"/>
        </w:rPr>
      </w:pPr>
      <w:r w:rsidRPr="005B4A4C">
        <w:rPr>
          <w:rStyle w:val="a5"/>
          <w:i/>
          <w:sz w:val="28"/>
          <w:szCs w:val="28"/>
        </w:rPr>
        <w:t>Выпускник получит возможность научиться:</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сравнивать точность измерения физических величин по величине их относительной погрешности при проведении прямых измерений;</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w:t>
      </w:r>
      <w:r w:rsidRPr="001F1597">
        <w:rPr>
          <w:rStyle w:val="a5"/>
          <w:b w:val="0"/>
          <w:i/>
          <w:sz w:val="28"/>
          <w:szCs w:val="28"/>
        </w:rPr>
        <w:t xml:space="preserve"> </w:t>
      </w:r>
      <w:r w:rsidR="00F97997" w:rsidRPr="001F1597">
        <w:rPr>
          <w:rStyle w:val="a5"/>
          <w:b w:val="0"/>
          <w:i/>
          <w:sz w:val="28"/>
          <w:szCs w:val="28"/>
        </w:rPr>
        <w:t>измерений, обосновывать выбор способа измерения, адекватного поставленной задаче, проводить оценку достоверности полученных результатов;</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 xml:space="preserve">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w:t>
      </w:r>
      <w:r w:rsidR="00F97997" w:rsidRPr="001F1597">
        <w:rPr>
          <w:rStyle w:val="a5"/>
          <w:b w:val="0"/>
          <w:i/>
          <w:sz w:val="28"/>
          <w:szCs w:val="28"/>
        </w:rPr>
        <w:lastRenderedPageBreak/>
        <w:t>гидроэлектростанций;</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соотносить энергию связи атомных ядер с дефектом массы;</w:t>
      </w:r>
    </w:p>
    <w:p w:rsidR="00F97997" w:rsidRPr="001F1597" w:rsidRDefault="001F1597" w:rsidP="00287F53">
      <w:pPr>
        <w:pStyle w:val="a3"/>
        <w:ind w:left="0" w:right="-1" w:firstLine="567"/>
        <w:rPr>
          <w:rStyle w:val="a5"/>
          <w:b w:val="0"/>
          <w:i/>
          <w:sz w:val="28"/>
          <w:szCs w:val="28"/>
        </w:rPr>
      </w:pPr>
      <w:r>
        <w:rPr>
          <w:rStyle w:val="a5"/>
          <w:b w:val="0"/>
          <w:i/>
          <w:sz w:val="28"/>
          <w:szCs w:val="28"/>
        </w:rPr>
        <w:t>-</w:t>
      </w:r>
      <w:r w:rsidR="00F97997" w:rsidRPr="001F1597">
        <w:rPr>
          <w:rStyle w:val="a5"/>
          <w:b w:val="0"/>
          <w:i/>
          <w:sz w:val="28"/>
          <w:szCs w:val="28"/>
        </w:rPr>
        <w:tab/>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F97997" w:rsidRPr="001F1597" w:rsidRDefault="001F1597" w:rsidP="00287F53">
      <w:pPr>
        <w:pStyle w:val="a3"/>
        <w:ind w:left="0" w:right="-1" w:firstLine="567"/>
        <w:rPr>
          <w:rStyle w:val="a5"/>
          <w:b w:val="0"/>
          <w:i/>
          <w:sz w:val="28"/>
          <w:szCs w:val="28"/>
        </w:rPr>
      </w:pPr>
      <w:r>
        <w:rPr>
          <w:rStyle w:val="a5"/>
          <w:b w:val="0"/>
          <w:i/>
          <w:sz w:val="28"/>
          <w:szCs w:val="28"/>
        </w:rPr>
        <w:t xml:space="preserve">- </w:t>
      </w:r>
      <w:r w:rsidR="00F97997" w:rsidRPr="001F1597">
        <w:rPr>
          <w:rStyle w:val="a5"/>
          <w:b w:val="0"/>
          <w:i/>
          <w:sz w:val="28"/>
          <w:szCs w:val="28"/>
        </w:rPr>
        <w:t>различать основные характеристики звезд (размер, цвет, температура) соотносить цвет звезды с ее температурой;</w:t>
      </w:r>
    </w:p>
    <w:p w:rsidR="00F97997" w:rsidRPr="00F97997" w:rsidRDefault="001F1597" w:rsidP="00287F53">
      <w:pPr>
        <w:pStyle w:val="a3"/>
        <w:ind w:left="0" w:right="-1" w:firstLine="567"/>
        <w:rPr>
          <w:rStyle w:val="a5"/>
          <w:b w:val="0"/>
          <w:sz w:val="28"/>
          <w:szCs w:val="28"/>
        </w:rPr>
      </w:pPr>
      <w:r>
        <w:rPr>
          <w:rStyle w:val="a5"/>
          <w:b w:val="0"/>
          <w:i/>
          <w:sz w:val="28"/>
          <w:szCs w:val="28"/>
        </w:rPr>
        <w:t xml:space="preserve">- </w:t>
      </w:r>
      <w:r w:rsidR="00F97997" w:rsidRPr="001F1597">
        <w:rPr>
          <w:rStyle w:val="a5"/>
          <w:b w:val="0"/>
          <w:i/>
          <w:sz w:val="28"/>
          <w:szCs w:val="28"/>
        </w:rPr>
        <w:t>различать гипотезы о происхождении Солнечной системы</w:t>
      </w:r>
      <w:r w:rsidR="00F97997" w:rsidRPr="00F97997">
        <w:rPr>
          <w:rStyle w:val="a5"/>
          <w:b w:val="0"/>
          <w:sz w:val="28"/>
          <w:szCs w:val="28"/>
        </w:rPr>
        <w:t>.</w:t>
      </w:r>
    </w:p>
    <w:p w:rsidR="00F97997" w:rsidRPr="00F97997" w:rsidRDefault="00F97997" w:rsidP="00287F53">
      <w:pPr>
        <w:pStyle w:val="a3"/>
        <w:ind w:left="0" w:right="-1" w:firstLine="567"/>
        <w:rPr>
          <w:rStyle w:val="a5"/>
          <w:b w:val="0"/>
          <w:sz w:val="28"/>
          <w:szCs w:val="28"/>
        </w:rPr>
      </w:pPr>
    </w:p>
    <w:p w:rsidR="005B4A4C" w:rsidRDefault="005B4A4C" w:rsidP="00287F53">
      <w:pPr>
        <w:pStyle w:val="a3"/>
        <w:ind w:left="0" w:right="-1" w:firstLine="567"/>
        <w:rPr>
          <w:rStyle w:val="a5"/>
          <w:b w:val="0"/>
          <w:sz w:val="28"/>
          <w:szCs w:val="28"/>
        </w:rPr>
      </w:pPr>
    </w:p>
    <w:p w:rsidR="00F97997" w:rsidRPr="005B4A4C" w:rsidRDefault="00F97997" w:rsidP="00287F53">
      <w:pPr>
        <w:pStyle w:val="a3"/>
        <w:ind w:left="0" w:right="-1" w:firstLine="567"/>
        <w:rPr>
          <w:rStyle w:val="a5"/>
          <w:sz w:val="28"/>
          <w:szCs w:val="28"/>
        </w:rPr>
      </w:pPr>
      <w:r w:rsidRPr="005B4A4C">
        <w:rPr>
          <w:rStyle w:val="a5"/>
          <w:sz w:val="28"/>
          <w:szCs w:val="28"/>
        </w:rPr>
        <w:lastRenderedPageBreak/>
        <w:t>Биология</w:t>
      </w:r>
    </w:p>
    <w:p w:rsidR="00F97997" w:rsidRPr="005B4A4C" w:rsidRDefault="00F97997" w:rsidP="00287F53">
      <w:pPr>
        <w:pStyle w:val="a3"/>
        <w:ind w:left="0" w:right="-1" w:firstLine="567"/>
        <w:rPr>
          <w:rStyle w:val="a5"/>
          <w:sz w:val="28"/>
          <w:szCs w:val="28"/>
        </w:rPr>
      </w:pPr>
      <w:r w:rsidRPr="005B4A4C">
        <w:rPr>
          <w:rStyle w:val="a5"/>
          <w:sz w:val="28"/>
          <w:szCs w:val="28"/>
        </w:rPr>
        <w:t>Выпускник научится:</w:t>
      </w:r>
    </w:p>
    <w:p w:rsidR="00F97997" w:rsidRPr="00F97997" w:rsidRDefault="00F97997" w:rsidP="00287F53">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владеть ценностным отношением к живой природе, к собственному организму; понимать роль биологии в формировании современной естественнонаучной картины мира;</w:t>
      </w:r>
    </w:p>
    <w:p w:rsidR="00F97997" w:rsidRPr="00F97997" w:rsidRDefault="00F97997" w:rsidP="00287F53">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уметь применять систему биологических знаний: раскрывать сущность живого, называть отличия живого от неживого, перечислять основные закономерности организации, функционирования объектов, явлений, процессов живой природы, эволюционного развития органического мира в его единстве с неживой природой; владеть</w:t>
      </w:r>
      <w:r w:rsidR="005B4A4C">
        <w:rPr>
          <w:rStyle w:val="a5"/>
          <w:b w:val="0"/>
          <w:sz w:val="28"/>
          <w:szCs w:val="28"/>
        </w:rPr>
        <w:t xml:space="preserve"> </w:t>
      </w:r>
      <w:r w:rsidRPr="00F97997">
        <w:rPr>
          <w:rStyle w:val="a5"/>
          <w:b w:val="0"/>
          <w:sz w:val="28"/>
          <w:szCs w:val="28"/>
        </w:rPr>
        <w:t>представлениями о современной теории эволюции и основных свидетельствах эволюции;</w:t>
      </w:r>
    </w:p>
    <w:p w:rsidR="00F97997" w:rsidRPr="00F97997" w:rsidRDefault="00F97997" w:rsidP="00287F53">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владеть основами понятийного аппарата и научного языка биологии: использовать изученные термины, понятия, теории, законы и закономерности для объяснения наблюдаемых биологических объектов, явлений и процессов;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понимать способы получения биологических знаний; владеть методами биологии с целью изучения живых объектов, биологических явлений и процессов: наблюдение, описание, проведение несложных биологических опытов и экспериментов, в том числе с использованием аналоговых и цифровых приборов и инструментов;</w:t>
      </w:r>
    </w:p>
    <w:p w:rsidR="00F97997" w:rsidRPr="00F97997" w:rsidRDefault="00F97997" w:rsidP="00287F53">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уметь характеризовать основные группы организмов в системе органического мира (в том числе вирусы, бактерии, растения, грибы, животные): строение, процессы жизнедеятельности, их происхождение, значение в природе и жизни человека;</w:t>
      </w:r>
    </w:p>
    <w:p w:rsidR="00F97997" w:rsidRPr="00F97997" w:rsidRDefault="00F97997" w:rsidP="00287F53">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уметь объяснять положение человека в системе органического мира, его происхождение, сходства и отличия человека от животных, характеризовать строение и процессы жизнедеятельности организма человека, его приспособленность к различным экологическим факторам;</w:t>
      </w:r>
    </w:p>
    <w:p w:rsidR="00F97997" w:rsidRPr="00F97997" w:rsidRDefault="00F97997" w:rsidP="005B4A4C">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уметь описывать клетки, ткани, органы, системы органов и характеризовать важнейшие биологические процессы в организмах растений, животных и человека;</w:t>
      </w:r>
    </w:p>
    <w:p w:rsidR="00F97997" w:rsidRPr="00F97997" w:rsidRDefault="00F97997" w:rsidP="005B4A4C">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иметь представление о взаимосвязи наследования потомством признаков от родительских форм с организацией клетки, наличием в ней хромосом как носителей наследственной информации, об основных закономерностях наследования признаков;</w:t>
      </w:r>
    </w:p>
    <w:p w:rsidR="00F97997" w:rsidRPr="00F97997" w:rsidRDefault="00F97997" w:rsidP="005B4A4C">
      <w:pPr>
        <w:pStyle w:val="a3"/>
        <w:ind w:left="0" w:right="-1" w:firstLine="567"/>
        <w:rPr>
          <w:rStyle w:val="a5"/>
          <w:b w:val="0"/>
          <w:sz w:val="28"/>
          <w:szCs w:val="28"/>
        </w:rPr>
      </w:pPr>
      <w:r w:rsidRPr="00F97997">
        <w:rPr>
          <w:rStyle w:val="a5"/>
          <w:b w:val="0"/>
          <w:sz w:val="28"/>
          <w:szCs w:val="28"/>
        </w:rPr>
        <w:t>9.</w:t>
      </w:r>
      <w:r w:rsidRPr="00F97997">
        <w:rPr>
          <w:rStyle w:val="a5"/>
          <w:b w:val="0"/>
          <w:sz w:val="28"/>
          <w:szCs w:val="28"/>
        </w:rPr>
        <w:tab/>
        <w:t>иметь представление об основных факторах окружающей среды, их роли в жизнедеятельности и эволюции организмов; представление об антропогенном факторе;</w:t>
      </w:r>
    </w:p>
    <w:p w:rsidR="00F97997" w:rsidRPr="00F97997" w:rsidRDefault="00F97997" w:rsidP="005B4A4C">
      <w:pPr>
        <w:pStyle w:val="a3"/>
        <w:ind w:left="0" w:right="-1" w:firstLine="567"/>
        <w:rPr>
          <w:rStyle w:val="a5"/>
          <w:b w:val="0"/>
          <w:sz w:val="28"/>
          <w:szCs w:val="28"/>
        </w:rPr>
      </w:pPr>
      <w:r w:rsidRPr="00F97997">
        <w:rPr>
          <w:rStyle w:val="a5"/>
          <w:b w:val="0"/>
          <w:sz w:val="28"/>
          <w:szCs w:val="28"/>
        </w:rPr>
        <w:t>10.</w:t>
      </w:r>
      <w:r w:rsidRPr="00F97997">
        <w:rPr>
          <w:rStyle w:val="a5"/>
          <w:b w:val="0"/>
          <w:sz w:val="28"/>
          <w:szCs w:val="28"/>
        </w:rPr>
        <w:tab/>
        <w:t>иметь представление об экосистемах и значении биоразнообразия; о глобальных экологических проблемах, стоящих перед человечеством и способах их преодоления;</w:t>
      </w:r>
    </w:p>
    <w:p w:rsidR="00F97997" w:rsidRPr="00F97997" w:rsidRDefault="00F97997" w:rsidP="005B4A4C">
      <w:pPr>
        <w:pStyle w:val="a3"/>
        <w:ind w:left="0" w:right="-1" w:firstLine="567"/>
        <w:rPr>
          <w:rStyle w:val="a5"/>
          <w:b w:val="0"/>
          <w:sz w:val="28"/>
          <w:szCs w:val="28"/>
        </w:rPr>
      </w:pPr>
      <w:r w:rsidRPr="00F97997">
        <w:rPr>
          <w:rStyle w:val="a5"/>
          <w:b w:val="0"/>
          <w:sz w:val="28"/>
          <w:szCs w:val="28"/>
        </w:rPr>
        <w:t>11.</w:t>
      </w:r>
      <w:r w:rsidRPr="00F97997">
        <w:rPr>
          <w:rStyle w:val="a5"/>
          <w:b w:val="0"/>
          <w:sz w:val="28"/>
          <w:szCs w:val="28"/>
        </w:rPr>
        <w:tab/>
        <w:t>уметь решать учебные задачи биологического содержания, в том числе выявлять причинно-следственные связи, проводить расчеты, делать выводы на основании полученных результатов;</w:t>
      </w:r>
    </w:p>
    <w:p w:rsidR="00F97997" w:rsidRPr="00F97997" w:rsidRDefault="00F97997" w:rsidP="005B4A4C">
      <w:pPr>
        <w:pStyle w:val="a3"/>
        <w:ind w:left="0" w:right="-1" w:firstLine="567"/>
        <w:rPr>
          <w:rStyle w:val="a5"/>
          <w:b w:val="0"/>
          <w:sz w:val="28"/>
          <w:szCs w:val="28"/>
        </w:rPr>
      </w:pPr>
      <w:r w:rsidRPr="00F97997">
        <w:rPr>
          <w:rStyle w:val="a5"/>
          <w:b w:val="0"/>
          <w:sz w:val="28"/>
          <w:szCs w:val="28"/>
        </w:rPr>
        <w:lastRenderedPageBreak/>
        <w:t>12.</w:t>
      </w:r>
      <w:r w:rsidRPr="00F97997">
        <w:rPr>
          <w:rStyle w:val="a5"/>
          <w:b w:val="0"/>
          <w:sz w:val="28"/>
          <w:szCs w:val="28"/>
        </w:rPr>
        <w:tab/>
        <w:t>уметь создавать и применять словесные и графические модели для объяснения строения живых систем, явлений и процессов живой природы;</w:t>
      </w:r>
    </w:p>
    <w:p w:rsidR="00F97997" w:rsidRPr="00F97997" w:rsidRDefault="00F97997" w:rsidP="005B4A4C">
      <w:pPr>
        <w:pStyle w:val="a3"/>
        <w:ind w:left="0" w:right="-1" w:firstLine="567"/>
        <w:rPr>
          <w:rStyle w:val="a5"/>
          <w:b w:val="0"/>
          <w:sz w:val="28"/>
          <w:szCs w:val="28"/>
        </w:rPr>
      </w:pPr>
      <w:r w:rsidRPr="00F97997">
        <w:rPr>
          <w:rStyle w:val="a5"/>
          <w:b w:val="0"/>
          <w:sz w:val="28"/>
          <w:szCs w:val="28"/>
        </w:rPr>
        <w:t>13.</w:t>
      </w:r>
      <w:r w:rsidRPr="00F97997">
        <w:rPr>
          <w:rStyle w:val="a5"/>
          <w:b w:val="0"/>
          <w:sz w:val="28"/>
          <w:szCs w:val="28"/>
        </w:rPr>
        <w:tab/>
        <w:t>понимать вклад российских и зарубежных ученых в развитие биологических наук;</w:t>
      </w:r>
    </w:p>
    <w:p w:rsidR="00F97997" w:rsidRPr="00F97997" w:rsidRDefault="00F97997" w:rsidP="005B4A4C">
      <w:pPr>
        <w:pStyle w:val="a3"/>
        <w:ind w:left="0" w:right="-1" w:firstLine="567"/>
        <w:rPr>
          <w:rStyle w:val="a5"/>
          <w:b w:val="0"/>
          <w:sz w:val="28"/>
          <w:szCs w:val="28"/>
        </w:rPr>
      </w:pPr>
      <w:r w:rsidRPr="00F97997">
        <w:rPr>
          <w:rStyle w:val="a5"/>
          <w:b w:val="0"/>
          <w:sz w:val="28"/>
          <w:szCs w:val="28"/>
        </w:rPr>
        <w:t>14.</w:t>
      </w:r>
      <w:r w:rsidRPr="00F97997">
        <w:rPr>
          <w:rStyle w:val="a5"/>
          <w:b w:val="0"/>
          <w:sz w:val="28"/>
          <w:szCs w:val="28"/>
        </w:rPr>
        <w:tab/>
        <w:t>владеть навыками работы с информацией биологического содержания, представленной в разной форме (в виде текста, табличных данных, схем, графиков, диаграмм, моделей, изображений), критического анализа информации и оценки ее достоверности;</w:t>
      </w:r>
    </w:p>
    <w:p w:rsidR="00F97997" w:rsidRPr="00F97997" w:rsidRDefault="00F97997" w:rsidP="005B4A4C">
      <w:pPr>
        <w:pStyle w:val="a3"/>
        <w:ind w:left="0" w:right="-1" w:firstLine="567"/>
        <w:rPr>
          <w:rStyle w:val="a5"/>
          <w:b w:val="0"/>
          <w:sz w:val="28"/>
          <w:szCs w:val="28"/>
        </w:rPr>
      </w:pPr>
      <w:r w:rsidRPr="00F97997">
        <w:rPr>
          <w:rStyle w:val="a5"/>
          <w:b w:val="0"/>
          <w:sz w:val="28"/>
          <w:szCs w:val="28"/>
        </w:rPr>
        <w:t>15.</w:t>
      </w:r>
      <w:r w:rsidRPr="00F97997">
        <w:rPr>
          <w:rStyle w:val="a5"/>
          <w:b w:val="0"/>
          <w:sz w:val="28"/>
          <w:szCs w:val="28"/>
        </w:rPr>
        <w:tab/>
        <w:t>уметь планировать под руководством наставника и проводить учебное исследование или проектную работу в области биологии; с учетом намеченной цели формулировать проблему, гипотезу, ставить задачи, выбирать адекватные методы для их решения, формулировать выводы; публично представлять полученные результаты;</w:t>
      </w:r>
    </w:p>
    <w:p w:rsidR="00F97997" w:rsidRPr="00F97997" w:rsidRDefault="00F97997" w:rsidP="005B4A4C">
      <w:pPr>
        <w:pStyle w:val="a3"/>
        <w:ind w:left="0" w:right="-1" w:firstLine="567"/>
        <w:rPr>
          <w:rStyle w:val="a5"/>
          <w:b w:val="0"/>
          <w:sz w:val="28"/>
          <w:szCs w:val="28"/>
        </w:rPr>
      </w:pPr>
      <w:r w:rsidRPr="00F97997">
        <w:rPr>
          <w:rStyle w:val="a5"/>
          <w:b w:val="0"/>
          <w:sz w:val="28"/>
          <w:szCs w:val="28"/>
        </w:rPr>
        <w:t>16.</w:t>
      </w:r>
      <w:r w:rsidRPr="00F97997">
        <w:rPr>
          <w:rStyle w:val="a5"/>
          <w:b w:val="0"/>
          <w:sz w:val="28"/>
          <w:szCs w:val="28"/>
        </w:rPr>
        <w:tab/>
        <w:t>уметь интегрировать биологические знания со знаниями других учебных предметов;</w:t>
      </w:r>
    </w:p>
    <w:p w:rsidR="00F97997" w:rsidRPr="00F97997" w:rsidRDefault="00F97997" w:rsidP="005B4A4C">
      <w:pPr>
        <w:pStyle w:val="a3"/>
        <w:ind w:left="0" w:right="-1" w:firstLine="567"/>
        <w:rPr>
          <w:rStyle w:val="a5"/>
          <w:b w:val="0"/>
          <w:sz w:val="28"/>
          <w:szCs w:val="28"/>
        </w:rPr>
      </w:pPr>
      <w:r w:rsidRPr="00F97997">
        <w:rPr>
          <w:rStyle w:val="a5"/>
          <w:b w:val="0"/>
          <w:sz w:val="28"/>
          <w:szCs w:val="28"/>
        </w:rPr>
        <w:t>17.</w:t>
      </w:r>
      <w:r w:rsidRPr="00F97997">
        <w:rPr>
          <w:rStyle w:val="a5"/>
          <w:b w:val="0"/>
          <w:sz w:val="28"/>
          <w:szCs w:val="28"/>
        </w:rPr>
        <w:tab/>
        <w:t>иметь представление основ экологической грамотности: осознавать необходимость действий по сохранению биоразнообразия и охране природных экосистем, сохранению и укреплению здоровья человека; уметь выбирать целевые установки в своих действиях и поступках по отношению к живой природе, своему здоровью и здоровью окружающих;</w:t>
      </w:r>
    </w:p>
    <w:p w:rsidR="00F97997" w:rsidRPr="00F97997" w:rsidRDefault="00F97997" w:rsidP="005B4A4C">
      <w:pPr>
        <w:pStyle w:val="a3"/>
        <w:ind w:left="0" w:right="-1" w:firstLine="567"/>
        <w:rPr>
          <w:rStyle w:val="a5"/>
          <w:b w:val="0"/>
          <w:sz w:val="28"/>
          <w:szCs w:val="28"/>
        </w:rPr>
      </w:pPr>
      <w:r w:rsidRPr="00F97997">
        <w:rPr>
          <w:rStyle w:val="a5"/>
          <w:b w:val="0"/>
          <w:sz w:val="28"/>
          <w:szCs w:val="28"/>
        </w:rPr>
        <w:t>18.</w:t>
      </w:r>
      <w:r w:rsidRPr="00F97997">
        <w:rPr>
          <w:rStyle w:val="a5"/>
          <w:b w:val="0"/>
          <w:sz w:val="28"/>
          <w:szCs w:val="28"/>
        </w:rPr>
        <w:tab/>
        <w:t>уметь использовать приобретенные знания и навыки для здорового образа жизни, сбалансированного питания и физической активности; неприятие вредных привычек и зависимостей; уметь противодействовать лженаучным манипуляциям в области здоровья;</w:t>
      </w:r>
    </w:p>
    <w:p w:rsidR="00F97997" w:rsidRPr="005B4A4C" w:rsidRDefault="00F97997" w:rsidP="005B4A4C">
      <w:pPr>
        <w:pStyle w:val="a3"/>
        <w:ind w:left="0" w:right="-1" w:firstLine="567"/>
        <w:rPr>
          <w:rStyle w:val="a5"/>
          <w:b w:val="0"/>
          <w:i/>
          <w:sz w:val="28"/>
          <w:szCs w:val="28"/>
        </w:rPr>
      </w:pPr>
      <w:r w:rsidRPr="00F97997">
        <w:rPr>
          <w:rStyle w:val="a5"/>
          <w:b w:val="0"/>
          <w:sz w:val="28"/>
          <w:szCs w:val="28"/>
        </w:rPr>
        <w:t>19</w:t>
      </w:r>
      <w:r w:rsidRPr="005B4A4C">
        <w:rPr>
          <w:rStyle w:val="a5"/>
          <w:b w:val="0"/>
          <w:i/>
          <w:sz w:val="28"/>
          <w:szCs w:val="28"/>
        </w:rPr>
        <w:t>.</w:t>
      </w:r>
      <w:r w:rsidRPr="005B4A4C">
        <w:rPr>
          <w:rStyle w:val="a5"/>
          <w:b w:val="0"/>
          <w:i/>
          <w:sz w:val="28"/>
          <w:szCs w:val="28"/>
        </w:rPr>
        <w:tab/>
      </w:r>
      <w:r w:rsidRPr="005B4A4C">
        <w:rPr>
          <w:rStyle w:val="a5"/>
          <w:b w:val="0"/>
          <w:sz w:val="28"/>
          <w:szCs w:val="28"/>
        </w:rPr>
        <w:t>владеть приемами оказания первой помощи человеку, выращивания культурных растений и ухода за домашними животными.</w:t>
      </w:r>
    </w:p>
    <w:p w:rsidR="00F97997" w:rsidRPr="005B4A4C" w:rsidRDefault="00F97997" w:rsidP="005B4A4C">
      <w:pPr>
        <w:pStyle w:val="a3"/>
        <w:ind w:left="0" w:right="-1" w:firstLine="567"/>
        <w:rPr>
          <w:rStyle w:val="a5"/>
          <w:i/>
          <w:sz w:val="28"/>
          <w:szCs w:val="28"/>
        </w:rPr>
      </w:pPr>
      <w:r w:rsidRPr="005B4A4C">
        <w:rPr>
          <w:rStyle w:val="a5"/>
          <w:i/>
          <w:sz w:val="28"/>
          <w:szCs w:val="28"/>
        </w:rPr>
        <w:t>Выпускник получит возможность научиться:</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осознанно использовать знания основных правил поведения в природе и основ здорового образа жизни в</w:t>
      </w:r>
      <w:r w:rsidRPr="005B4A4C">
        <w:rPr>
          <w:rStyle w:val="a5"/>
          <w:b w:val="0"/>
          <w:i/>
          <w:sz w:val="28"/>
          <w:szCs w:val="28"/>
        </w:rPr>
        <w:t xml:space="preserve"> быту;</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выбирать целевые и смысловые установки в своих действиях и поступках по отношению к живой</w:t>
      </w:r>
      <w:r w:rsidRPr="005B4A4C">
        <w:rPr>
          <w:rStyle w:val="a5"/>
          <w:b w:val="0"/>
          <w:i/>
          <w:sz w:val="28"/>
          <w:szCs w:val="28"/>
        </w:rPr>
        <w:t xml:space="preserve"> </w:t>
      </w:r>
      <w:r w:rsidR="00F97997" w:rsidRPr="005B4A4C">
        <w:rPr>
          <w:rStyle w:val="a5"/>
          <w:b w:val="0"/>
          <w:i/>
          <w:sz w:val="28"/>
          <w:szCs w:val="28"/>
        </w:rPr>
        <w:t>природе, здоровью своему и окружающих;</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 </w:t>
      </w:r>
      <w:r w:rsidR="00F97997" w:rsidRPr="005B4A4C">
        <w:rPr>
          <w:rStyle w:val="a5"/>
          <w:b w:val="0"/>
          <w:i/>
          <w:sz w:val="28"/>
          <w:szCs w:val="28"/>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 xml:space="preserve">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w:t>
      </w:r>
      <w:r w:rsidR="00F97997" w:rsidRPr="005B4A4C">
        <w:rPr>
          <w:rStyle w:val="a5"/>
          <w:b w:val="0"/>
          <w:i/>
          <w:sz w:val="28"/>
          <w:szCs w:val="28"/>
        </w:rPr>
        <w:lastRenderedPageBreak/>
        <w:t>формы в другую;</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ориентироваться в системе моральных норм и ценностей по отношению к собственному здоровью и здоровью других людей;</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 xml:space="preserve">работать в группе сверстников при решении познавательных задач </w:t>
      </w:r>
      <w:r w:rsidR="00F97997" w:rsidRPr="005B4A4C">
        <w:rPr>
          <w:rStyle w:val="a5"/>
          <w:b w:val="0"/>
          <w:i/>
          <w:sz w:val="28"/>
          <w:szCs w:val="28"/>
        </w:rPr>
        <w:lastRenderedPageBreak/>
        <w:t>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понимать экологические проблемы, возникающие в условиях нерационального природопользования, и пути решения этих проблем;</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F97997" w:rsidRPr="005B4A4C" w:rsidRDefault="005B4A4C" w:rsidP="005B4A4C">
      <w:pPr>
        <w:pStyle w:val="a3"/>
        <w:ind w:left="0" w:right="-1" w:firstLine="567"/>
        <w:rPr>
          <w:rStyle w:val="a5"/>
          <w:b w:val="0"/>
          <w:i/>
          <w:sz w:val="28"/>
          <w:szCs w:val="28"/>
        </w:rPr>
      </w:pPr>
      <w:r w:rsidRPr="005B4A4C">
        <w:rPr>
          <w:rStyle w:val="a5"/>
          <w:b w:val="0"/>
          <w:i/>
          <w:sz w:val="28"/>
          <w:szCs w:val="28"/>
        </w:rPr>
        <w:t xml:space="preserve">- </w:t>
      </w:r>
      <w:r w:rsidR="00F97997" w:rsidRPr="005B4A4C">
        <w:rPr>
          <w:rStyle w:val="a5"/>
          <w:b w:val="0"/>
          <w:i/>
          <w:sz w:val="28"/>
          <w:szCs w:val="28"/>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w:t>
      </w:r>
      <w:r w:rsidRPr="005B4A4C">
        <w:rPr>
          <w:rStyle w:val="a5"/>
          <w:b w:val="0"/>
          <w:i/>
          <w:sz w:val="28"/>
          <w:szCs w:val="28"/>
        </w:rPr>
        <w:t xml:space="preserve"> </w:t>
      </w:r>
      <w:r w:rsidR="00F97997" w:rsidRPr="005B4A4C">
        <w:rPr>
          <w:rStyle w:val="a5"/>
          <w:b w:val="0"/>
          <w:i/>
          <w:sz w:val="28"/>
          <w:szCs w:val="28"/>
        </w:rPr>
        <w:t>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F97997" w:rsidRPr="00F97997" w:rsidRDefault="00F97997" w:rsidP="005B4A4C">
      <w:pPr>
        <w:pStyle w:val="a3"/>
        <w:ind w:left="0" w:right="-1" w:firstLine="567"/>
        <w:rPr>
          <w:rStyle w:val="a5"/>
          <w:b w:val="0"/>
          <w:sz w:val="28"/>
          <w:szCs w:val="28"/>
        </w:rPr>
      </w:pPr>
    </w:p>
    <w:p w:rsidR="00F97997" w:rsidRDefault="00F97997" w:rsidP="005B4A4C">
      <w:pPr>
        <w:pStyle w:val="a3"/>
        <w:ind w:left="0" w:right="-1" w:firstLine="567"/>
        <w:rPr>
          <w:rStyle w:val="a5"/>
          <w:sz w:val="28"/>
          <w:szCs w:val="28"/>
        </w:rPr>
      </w:pPr>
      <w:r w:rsidRPr="005B4A4C">
        <w:rPr>
          <w:rStyle w:val="a5"/>
          <w:sz w:val="28"/>
          <w:szCs w:val="28"/>
        </w:rPr>
        <w:t>Химия</w:t>
      </w:r>
    </w:p>
    <w:p w:rsidR="005B4A4C" w:rsidRPr="005B4A4C" w:rsidRDefault="005B4A4C" w:rsidP="005B4A4C">
      <w:pPr>
        <w:pStyle w:val="a3"/>
        <w:ind w:left="0" w:right="-1" w:firstLine="567"/>
        <w:rPr>
          <w:rStyle w:val="a5"/>
          <w:sz w:val="28"/>
          <w:szCs w:val="28"/>
        </w:rPr>
      </w:pPr>
      <w:r w:rsidRPr="005B4A4C">
        <w:rPr>
          <w:rStyle w:val="a5"/>
          <w:sz w:val="28"/>
          <w:szCs w:val="28"/>
        </w:rPr>
        <w:t>Выпускник научится:</w:t>
      </w:r>
    </w:p>
    <w:p w:rsidR="00F97997" w:rsidRPr="00F97997" w:rsidRDefault="00F97997" w:rsidP="005B4A4C">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иметь представление о закономерностях и познаваемости явлений природы, понимание объективной значимости основ химической науки как области современного естествознания, компонента общей культуры и практической деятельности человека в условиях современного общ</w:t>
      </w:r>
      <w:r w:rsidR="005B4A4C">
        <w:rPr>
          <w:rStyle w:val="a5"/>
          <w:b w:val="0"/>
          <w:sz w:val="28"/>
          <w:szCs w:val="28"/>
        </w:rPr>
        <w:t xml:space="preserve"> </w:t>
      </w:r>
      <w:r w:rsidRPr="00F97997">
        <w:rPr>
          <w:rStyle w:val="a5"/>
          <w:b w:val="0"/>
          <w:sz w:val="28"/>
          <w:szCs w:val="28"/>
        </w:rPr>
        <w:t>ества; понимать место химии среди других естественных наук;</w:t>
      </w:r>
    </w:p>
    <w:p w:rsidR="00F97997" w:rsidRPr="00F97997" w:rsidRDefault="00F97997" w:rsidP="005B4A4C">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владеть основами понятийного аппарата и символического языка химии для составления формул неорганических веществ, уравнений химических реакций; владение основами химической номенклатуры (IUPAC и тривиальной) и уметь использовать ее для решения учебно-познавательных задач; умение использовать модели для объяснения строения атомов и молекул;</w:t>
      </w:r>
    </w:p>
    <w:p w:rsidR="00F97997" w:rsidRPr="00F97997" w:rsidRDefault="00F97997" w:rsidP="005B4A4C">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 xml:space="preserve">владеть системой химических знаний и умение применять систему химических знаний, которая включает: - важнейшие химические </w:t>
      </w:r>
      <w:r w:rsidRPr="00F97997">
        <w:rPr>
          <w:rStyle w:val="a5"/>
          <w:b w:val="0"/>
          <w:sz w:val="28"/>
          <w:szCs w:val="28"/>
        </w:rPr>
        <w:lastRenderedPageBreak/>
        <w:t>понятия: химический элемент, атом, молекула, вещество, простое и сложное вещество, однородная и неоднородная смесь, относительные атомная и молекулярная массы, количество вещества, моль, молярная масса, молярный объем, оксид, кислота, основание, соль (средняя), химическая реакция, реакции соединения, реакции разложения, реакции замещения, реакции обмена, тепловой эффект реакции, экзо- и эндотермические реакции, раствор, массовая доля химического элемента в соединении, массовая доля и процентная концентрация вещества в растворе, ядро атома, электрический слой атома, атомная орбиталь, радиус атома, валентность, степень окисления, химическая связь, электроотрицательность, полярная и неполярная ковалентная связь, ионная связь, металлическая связь, кристаллическая решетка (атомная, ионная, металлическая, молекулярная), ион, катион, анион, электролит и неэлектролит, электролитическая диссоциация, реакции ионного обмена, окислительно восстановительные реакции, окислитель и восстановитель, окисление и восстановление, электролиз, химическое равновесие, обратимые и необратимые реакции, скорость химической реакции, катализатор, предельно допустимая концентрация (ПДК), коррозия металлов, сплавы; -основополагающие законы химии: закон сохранения массы, периодический закон Д.И. Менделеева, закон постоянства состава, закон Авогадро; -теории химии: атомно- молекулярная теория, теория электролитической диссоциации, представления о научных методах познания, в том числе экспериментальных и теоретических методах исследования веществ и изучения химических реакций;</w:t>
      </w:r>
    </w:p>
    <w:p w:rsidR="00F97997" w:rsidRPr="00F97997" w:rsidRDefault="00F97997" w:rsidP="005B4A4C">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иметь представление о периодической зависимости свойств химических элементов (радиус атома, электроотрицательность), простых и сложных веществ от положения элементов в Периодической системе (в малых периодах и главных подгруппах) и электронного строения атома; умение объяснять связь положения элемента в Периодической системе с числовыми характеристиками строения атомов химических элементов (состав и заряд ядра, общее число электронов), распределением электронов по энергетическим уровням атомов первых трех периодов, калия и кальция; классифицировать химические элементы;</w:t>
      </w:r>
    </w:p>
    <w:p w:rsidR="00F97997" w:rsidRPr="00F97997" w:rsidRDefault="00F97997" w:rsidP="005B4A4C">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уметь классифицировать химические элементы, неорганические вещества и химические реакции; определять валентность и степень окисления химических элементов, вид химической связи и тип кристаллической структуры в соединениях, заряд иона, характер среды в водных растворах веществ (кислот, оснований), окислитель и восстановитель;</w:t>
      </w:r>
    </w:p>
    <w:p w:rsidR="00F97997" w:rsidRPr="00F97997" w:rsidRDefault="00F97997" w:rsidP="005B4A4C">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 xml:space="preserve">уметь характеризовать физические и химические свойства простых веществ (кислород, озон, водород, графит, алмаз, кремний, азот, фосфор, сера, хлор, натрий, калий, магний, кальций, алюминий, железо) и сложных веществ, в том числе их водных растворов (вода, аммиак, хлороводород, сероводород, оксиды и гидроксиды металлов I - III групп, алюминия, меди (II), цинка, железа (II и III), оксиды углерода (II и IV), </w:t>
      </w:r>
      <w:r w:rsidRPr="00F97997">
        <w:rPr>
          <w:rStyle w:val="a5"/>
          <w:b w:val="0"/>
          <w:sz w:val="28"/>
          <w:szCs w:val="28"/>
        </w:rPr>
        <w:lastRenderedPageBreak/>
        <w:t>кремния (IV), азота и фосфора (III и V), серы (IV и VI), сернистая, серная, азотистая, азотная, фосфорная, угольная, кремниевая кислота и их соли); уметь прогнозировать и характеризовать свойства веществ в зависимости от их состава и строения, применять вещества в зависимости от их свойств, возможность протекания химических превращений в различных условиях, влияние веществ и химических процессов на организм человека и окружающую природную среду;</w:t>
      </w:r>
    </w:p>
    <w:p w:rsidR="00F97997" w:rsidRPr="00F97997" w:rsidRDefault="00F97997" w:rsidP="005B4A4C">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уметь составлять молекулярные и ионные уравнения реакций (в том числе реакций ионного обмена и окислительно-восстановительных реакций), иллюстрирующих химические свойства изученных классов/групп неорганических веществ, в том числе подтверждающих генетическую взаимосвязь между ними;</w:t>
      </w:r>
    </w:p>
    <w:p w:rsidR="00F97997" w:rsidRPr="00F97997" w:rsidRDefault="00F97997" w:rsidP="005B4A4C">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уметь вычислять относительную молекулярную и молярную массы веществ, массовую долю химического элемента в соединении, массовую долю вещества в растворе, количество вещества и его массу, объем газов; уметь проводить расчеты по уравнениям химических реакций и находить количество вещества, объем и массу реагентов или продуктов реакции;</w:t>
      </w:r>
    </w:p>
    <w:p w:rsidR="00F97997" w:rsidRPr="00F97997" w:rsidRDefault="00F97997" w:rsidP="005B4A4C">
      <w:pPr>
        <w:pStyle w:val="a3"/>
        <w:ind w:left="0" w:right="-1" w:firstLine="567"/>
        <w:rPr>
          <w:rStyle w:val="a5"/>
          <w:b w:val="0"/>
          <w:sz w:val="28"/>
          <w:szCs w:val="28"/>
        </w:rPr>
      </w:pPr>
      <w:r w:rsidRPr="00F97997">
        <w:rPr>
          <w:rStyle w:val="a5"/>
          <w:b w:val="0"/>
          <w:sz w:val="28"/>
          <w:szCs w:val="28"/>
        </w:rPr>
        <w:t>9.</w:t>
      </w:r>
      <w:r w:rsidRPr="00F97997">
        <w:rPr>
          <w:rStyle w:val="a5"/>
          <w:b w:val="0"/>
          <w:sz w:val="28"/>
          <w:szCs w:val="28"/>
        </w:rPr>
        <w:tab/>
        <w:t>владеть основными методами научного познания (наблюдение, измерение, эксперимент, моделирование) при изучении веществ и химических явлений; уметь формулировать проблему и предлагать пути ее решения; знать основы безопасной работы с химическими веществами, химической посудой и лабораторным оборудованием;</w:t>
      </w:r>
    </w:p>
    <w:p w:rsidR="00F97997" w:rsidRPr="00F97997" w:rsidRDefault="00F97997" w:rsidP="005B4A4C">
      <w:pPr>
        <w:pStyle w:val="a3"/>
        <w:ind w:left="0" w:right="-1" w:firstLine="567"/>
        <w:rPr>
          <w:rStyle w:val="a5"/>
          <w:b w:val="0"/>
          <w:sz w:val="28"/>
          <w:szCs w:val="28"/>
        </w:rPr>
      </w:pPr>
      <w:r w:rsidRPr="00F97997">
        <w:rPr>
          <w:rStyle w:val="a5"/>
          <w:b w:val="0"/>
          <w:sz w:val="28"/>
          <w:szCs w:val="28"/>
        </w:rPr>
        <w:t>10.</w:t>
      </w:r>
      <w:r w:rsidRPr="00F97997">
        <w:rPr>
          <w:rStyle w:val="a5"/>
          <w:b w:val="0"/>
          <w:sz w:val="28"/>
          <w:szCs w:val="28"/>
        </w:rPr>
        <w:tab/>
        <w:t>владеть практическими навыками планирования и осуществления следующих химических экспериментов: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изучать и описывать физические свойства веществ;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иметь представление о физических и химических явлениях;</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осуществлять опыты, иллюстрирующие признаки протекания химических реакций;</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изучать способов разделения смесей;</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получать кислорода и изучать его свойств;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получать водорода и изучать его свойств;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получать углекислый газ и изучать его свойств;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получать аммиака и изучать его свойств;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готовить растворы с определенной массовой долей растворенного вещества;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исследовать и описывать свойства неорганических веществ различных классов; применять индикаты (лакмуса,метилоранжа и фенолфталеина) для определения характера среды в растворах кислот и щелочей;</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изучать взаимодействия кислот с металлами, оксидами металлов, растворимыми и нерастворимыми основаниями, солями; получать нерастворимые основания; вытеснять один металл другим из раствора соли; исследовать амфотерные свойства гидроксидов алюминия и цинка; решать экспериментальные задачи по теме «Основные классы неорганических </w:t>
      </w:r>
      <w:r w:rsidR="00F97997" w:rsidRPr="00F97997">
        <w:rPr>
          <w:rStyle w:val="a5"/>
          <w:b w:val="0"/>
          <w:sz w:val="28"/>
          <w:szCs w:val="28"/>
        </w:rPr>
        <w:lastRenderedPageBreak/>
        <w:t>соединений»;</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экспериментальные задачи по теме «Электролитическая диссоциация»;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экспериментальные задачи по теме «Важнейшие неметаллы и их соединения»;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решать экспериментальные задачи по теме «Важнейшие металлы и их соединения»;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химические эксперименты, иллюстрирующие признаки протекания реакций ионного обмена;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качественные реакции на присутствующие в водных растворах ионы: хлорид-, бромид-, иодид-, сульфат-, фосфат-, карбонат-, силикат-анионы, гидроксид-ионы, катионы аммония, магния, кальция, алюминия, железа (2+) и железа (3+), меди (2+), цинка;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уметь представлять результаты эксперимента в форме выводов, доказательств, графиков и таблиц и выявлять эмпирические закономерности;</w:t>
      </w:r>
    </w:p>
    <w:p w:rsidR="00F97997" w:rsidRPr="00F97997" w:rsidRDefault="00F97997" w:rsidP="005B4A4C">
      <w:pPr>
        <w:pStyle w:val="a3"/>
        <w:ind w:left="0" w:right="-1" w:firstLine="567"/>
        <w:rPr>
          <w:rStyle w:val="a5"/>
          <w:b w:val="0"/>
          <w:sz w:val="28"/>
          <w:szCs w:val="28"/>
        </w:rPr>
      </w:pPr>
      <w:r w:rsidRPr="00F97997">
        <w:rPr>
          <w:rStyle w:val="a5"/>
          <w:b w:val="0"/>
          <w:sz w:val="28"/>
          <w:szCs w:val="28"/>
        </w:rPr>
        <w:t>11.</w:t>
      </w:r>
      <w:r w:rsidRPr="00F97997">
        <w:rPr>
          <w:rStyle w:val="a5"/>
          <w:b w:val="0"/>
          <w:sz w:val="28"/>
          <w:szCs w:val="28"/>
        </w:rPr>
        <w:tab/>
        <w:t>владеть правилами безопасного обращения с веществами, используемыми в повседневной жизни, правилами поведения в целях сбережения здоровья и окружающей природной среды; понимать вред (опасности) воздействия на живые организмы определенных веществ, способов уменьшения и предотвращения их вредного воздействия; понимать значение жиров, белков, углеводов для организма человека;</w:t>
      </w:r>
    </w:p>
    <w:p w:rsidR="00F97997" w:rsidRPr="00F97997" w:rsidRDefault="00F97997" w:rsidP="005B4A4C">
      <w:pPr>
        <w:pStyle w:val="a3"/>
        <w:ind w:left="0" w:right="-1" w:firstLine="567"/>
        <w:rPr>
          <w:rStyle w:val="a5"/>
          <w:b w:val="0"/>
          <w:sz w:val="28"/>
          <w:szCs w:val="28"/>
        </w:rPr>
      </w:pPr>
      <w:r w:rsidRPr="00F97997">
        <w:rPr>
          <w:rStyle w:val="a5"/>
          <w:b w:val="0"/>
          <w:sz w:val="28"/>
          <w:szCs w:val="28"/>
        </w:rPr>
        <w:t>12.</w:t>
      </w:r>
      <w:r w:rsidRPr="00F97997">
        <w:rPr>
          <w:rStyle w:val="a5"/>
          <w:b w:val="0"/>
          <w:sz w:val="28"/>
          <w:szCs w:val="28"/>
        </w:rPr>
        <w:tab/>
        <w:t>владеть основами химической грамотности, включающей умение правильно использовать изученные вещества и материалы (в том числе минеральные удобрения, металлы и сплавы, продукты переработки природных источников углеводородов (угля, природного газа, нефти) в быту, сельском хозяйстве, на производстве;</w:t>
      </w:r>
    </w:p>
    <w:p w:rsidR="00F97997" w:rsidRPr="00F97997" w:rsidRDefault="00F97997" w:rsidP="005B4A4C">
      <w:pPr>
        <w:pStyle w:val="a3"/>
        <w:ind w:left="0" w:right="-1" w:firstLine="567"/>
        <w:rPr>
          <w:rStyle w:val="a5"/>
          <w:b w:val="0"/>
          <w:sz w:val="28"/>
          <w:szCs w:val="28"/>
        </w:rPr>
      </w:pPr>
      <w:r w:rsidRPr="00F97997">
        <w:rPr>
          <w:rStyle w:val="a5"/>
          <w:b w:val="0"/>
          <w:sz w:val="28"/>
          <w:szCs w:val="28"/>
        </w:rPr>
        <w:t>13.</w:t>
      </w:r>
      <w:r w:rsidRPr="00F97997">
        <w:rPr>
          <w:rStyle w:val="a5"/>
          <w:b w:val="0"/>
          <w:sz w:val="28"/>
          <w:szCs w:val="28"/>
        </w:rPr>
        <w:tab/>
        <w:t>уметь устанавливать связи между реально наблюдаемыми химическими явлениями и процессами, происходящими в макро- и микромире, объяснять причины многообразия веществ; уметь интегрировать химические знания со знаниями других учебных предметов;</w:t>
      </w:r>
    </w:p>
    <w:p w:rsidR="00F97997" w:rsidRPr="00F97997" w:rsidRDefault="00F97997" w:rsidP="005B4A4C">
      <w:pPr>
        <w:pStyle w:val="a3"/>
        <w:ind w:left="0" w:right="-1" w:firstLine="567"/>
        <w:rPr>
          <w:rStyle w:val="a5"/>
          <w:b w:val="0"/>
          <w:sz w:val="28"/>
          <w:szCs w:val="28"/>
        </w:rPr>
      </w:pPr>
      <w:r w:rsidRPr="00F97997">
        <w:rPr>
          <w:rStyle w:val="a5"/>
          <w:b w:val="0"/>
          <w:sz w:val="28"/>
          <w:szCs w:val="28"/>
        </w:rPr>
        <w:t>14.</w:t>
      </w:r>
      <w:r w:rsidRPr="00F97997">
        <w:rPr>
          <w:rStyle w:val="a5"/>
          <w:b w:val="0"/>
          <w:sz w:val="28"/>
          <w:szCs w:val="28"/>
        </w:rPr>
        <w:tab/>
        <w:t>иметь представление о сферах профессиональной деятельности, связанных с химией и современными технологиями, основанными на достижениях химической науки, что позволит обучающимся рассматривать химию как сферу своей будущей профессиональной деятельности и сделать осознанный выбор химии как профильного предмета при переходе на уровень среднего общего образования;</w:t>
      </w:r>
    </w:p>
    <w:p w:rsidR="00F97997" w:rsidRPr="00F97997" w:rsidRDefault="00F97997" w:rsidP="005B4A4C">
      <w:pPr>
        <w:pStyle w:val="a3"/>
        <w:ind w:left="0" w:right="-1" w:firstLine="567"/>
        <w:rPr>
          <w:rStyle w:val="a5"/>
          <w:b w:val="0"/>
          <w:sz w:val="28"/>
          <w:szCs w:val="28"/>
        </w:rPr>
      </w:pPr>
      <w:r w:rsidRPr="00F97997">
        <w:rPr>
          <w:rStyle w:val="a5"/>
          <w:b w:val="0"/>
          <w:sz w:val="28"/>
          <w:szCs w:val="28"/>
        </w:rPr>
        <w:t>15.</w:t>
      </w:r>
      <w:r w:rsidRPr="00F97997">
        <w:rPr>
          <w:rStyle w:val="a5"/>
          <w:b w:val="0"/>
          <w:sz w:val="28"/>
          <w:szCs w:val="28"/>
        </w:rPr>
        <w:tab/>
        <w:t>владеть опытом работы с различными источниками информации по химии (научная и научно-популярная литература, словари, справочники, интернет-ресурсы); уметь объективно оценивать информацию о веществах, их превращениях и практическом применении.</w:t>
      </w:r>
    </w:p>
    <w:p w:rsidR="00F97997" w:rsidRPr="008D0C22" w:rsidRDefault="00F97997" w:rsidP="005B4A4C">
      <w:pPr>
        <w:pStyle w:val="a3"/>
        <w:ind w:left="0" w:right="-1" w:firstLine="567"/>
        <w:rPr>
          <w:rStyle w:val="a5"/>
          <w:i/>
          <w:sz w:val="28"/>
          <w:szCs w:val="28"/>
        </w:rPr>
      </w:pPr>
      <w:r w:rsidRPr="008D0C22">
        <w:rPr>
          <w:rStyle w:val="a5"/>
          <w:i/>
          <w:sz w:val="28"/>
          <w:szCs w:val="28"/>
        </w:rPr>
        <w:t>Выпускник получит возможность научиться:</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 xml:space="preserve">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w:t>
      </w:r>
      <w:r w:rsidR="00F97997" w:rsidRPr="008D0C22">
        <w:rPr>
          <w:rStyle w:val="a5"/>
          <w:b w:val="0"/>
          <w:i/>
          <w:sz w:val="28"/>
          <w:szCs w:val="28"/>
        </w:rPr>
        <w:lastRenderedPageBreak/>
        <w:t>химических реакций;</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составлять молекулярные и полные ионные уравнения по сокращенным ионным уравнениям;</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составлять уравнения реакций, соответствующих последовательности превращений неорганических веществ различных классов;</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использовать приобретенные знания для экологически грамотного поведения в окружающей среде;</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использовать приобретенные</w:t>
      </w:r>
      <w:r w:rsidR="00F97997" w:rsidRPr="008D0C22">
        <w:rPr>
          <w:rStyle w:val="a5"/>
          <w:b w:val="0"/>
          <w:i/>
          <w:sz w:val="28"/>
          <w:szCs w:val="28"/>
        </w:rPr>
        <w:tab/>
        <w:t>ключевые</w:t>
      </w:r>
      <w:r w:rsidR="00F97997" w:rsidRPr="008D0C22">
        <w:rPr>
          <w:rStyle w:val="a5"/>
          <w:b w:val="0"/>
          <w:i/>
          <w:sz w:val="28"/>
          <w:szCs w:val="28"/>
        </w:rPr>
        <w:tab/>
        <w:t>компетенции при выполнении проектов и учебно-исследовательских задач по изучению свойств, способов получения и распознавания веществ;</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объективно оценивать информацию о веществах и химических процессах;</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критически относиться</w:t>
      </w:r>
      <w:r w:rsidR="00F97997" w:rsidRPr="008D0C22">
        <w:rPr>
          <w:rStyle w:val="a5"/>
          <w:b w:val="0"/>
          <w:i/>
          <w:sz w:val="28"/>
          <w:szCs w:val="28"/>
        </w:rPr>
        <w:tab/>
        <w:t>к</w:t>
      </w:r>
      <w:r w:rsidR="00F97997" w:rsidRPr="008D0C22">
        <w:rPr>
          <w:rStyle w:val="a5"/>
          <w:b w:val="0"/>
          <w:i/>
          <w:sz w:val="28"/>
          <w:szCs w:val="28"/>
        </w:rPr>
        <w:tab/>
        <w:t>псевдонаучной информации,</w:t>
      </w:r>
      <w:r>
        <w:rPr>
          <w:rStyle w:val="a5"/>
          <w:b w:val="0"/>
          <w:i/>
          <w:sz w:val="28"/>
          <w:szCs w:val="28"/>
        </w:rPr>
        <w:t xml:space="preserve"> </w:t>
      </w:r>
      <w:r w:rsidR="00F97997" w:rsidRPr="008D0C22">
        <w:rPr>
          <w:rStyle w:val="a5"/>
          <w:b w:val="0"/>
          <w:i/>
          <w:sz w:val="28"/>
          <w:szCs w:val="28"/>
        </w:rPr>
        <w:t>недобросовестной рекламе</w:t>
      </w:r>
      <w:r w:rsidR="00F97997" w:rsidRPr="008D0C22">
        <w:rPr>
          <w:rStyle w:val="a5"/>
          <w:b w:val="0"/>
          <w:i/>
          <w:sz w:val="28"/>
          <w:szCs w:val="28"/>
        </w:rPr>
        <w:tab/>
        <w:t>в средствах массовой информации;</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сознавать</w:t>
      </w:r>
      <w:r>
        <w:rPr>
          <w:rStyle w:val="a5"/>
          <w:b w:val="0"/>
          <w:i/>
          <w:sz w:val="28"/>
          <w:szCs w:val="28"/>
        </w:rPr>
        <w:t xml:space="preserve"> </w:t>
      </w:r>
      <w:r w:rsidR="00F97997" w:rsidRPr="008D0C22">
        <w:rPr>
          <w:rStyle w:val="a5"/>
          <w:b w:val="0"/>
          <w:i/>
          <w:sz w:val="28"/>
          <w:szCs w:val="28"/>
        </w:rPr>
        <w:t>значение</w:t>
      </w:r>
      <w:r>
        <w:rPr>
          <w:rStyle w:val="a5"/>
          <w:b w:val="0"/>
          <w:i/>
          <w:sz w:val="28"/>
          <w:szCs w:val="28"/>
        </w:rPr>
        <w:t xml:space="preserve"> </w:t>
      </w:r>
      <w:r w:rsidR="00F97997" w:rsidRPr="008D0C22">
        <w:rPr>
          <w:rStyle w:val="a5"/>
          <w:b w:val="0"/>
          <w:i/>
          <w:sz w:val="28"/>
          <w:szCs w:val="28"/>
        </w:rPr>
        <w:t>теоретических</w:t>
      </w:r>
      <w:r>
        <w:rPr>
          <w:rStyle w:val="a5"/>
          <w:b w:val="0"/>
          <w:i/>
          <w:sz w:val="28"/>
          <w:szCs w:val="28"/>
        </w:rPr>
        <w:t xml:space="preserve"> </w:t>
      </w:r>
      <w:r w:rsidR="00F97997" w:rsidRPr="008D0C22">
        <w:rPr>
          <w:rStyle w:val="a5"/>
          <w:b w:val="0"/>
          <w:i/>
          <w:sz w:val="28"/>
          <w:szCs w:val="28"/>
        </w:rPr>
        <w:t>знаний</w:t>
      </w:r>
      <w:r>
        <w:rPr>
          <w:rStyle w:val="a5"/>
          <w:b w:val="0"/>
          <w:i/>
          <w:sz w:val="28"/>
          <w:szCs w:val="28"/>
        </w:rPr>
        <w:t xml:space="preserve"> </w:t>
      </w:r>
      <w:r w:rsidR="00F97997" w:rsidRPr="008D0C22">
        <w:rPr>
          <w:rStyle w:val="a5"/>
          <w:b w:val="0"/>
          <w:i/>
          <w:sz w:val="28"/>
          <w:szCs w:val="28"/>
        </w:rPr>
        <w:t>по</w:t>
      </w:r>
      <w:r>
        <w:rPr>
          <w:rStyle w:val="a5"/>
          <w:b w:val="0"/>
          <w:i/>
          <w:sz w:val="28"/>
          <w:szCs w:val="28"/>
        </w:rPr>
        <w:t xml:space="preserve"> </w:t>
      </w:r>
      <w:r w:rsidR="00F97997" w:rsidRPr="008D0C22">
        <w:rPr>
          <w:rStyle w:val="a5"/>
          <w:b w:val="0"/>
          <w:i/>
          <w:sz w:val="28"/>
          <w:szCs w:val="28"/>
        </w:rPr>
        <w:t>химии</w:t>
      </w:r>
      <w:r>
        <w:rPr>
          <w:rStyle w:val="a5"/>
          <w:b w:val="0"/>
          <w:i/>
          <w:sz w:val="28"/>
          <w:szCs w:val="28"/>
        </w:rPr>
        <w:t xml:space="preserve"> </w:t>
      </w:r>
      <w:r w:rsidR="00F97997" w:rsidRPr="008D0C22">
        <w:rPr>
          <w:rStyle w:val="a5"/>
          <w:b w:val="0"/>
          <w:i/>
          <w:sz w:val="28"/>
          <w:szCs w:val="28"/>
        </w:rPr>
        <w:t>для</w:t>
      </w:r>
      <w:r>
        <w:rPr>
          <w:rStyle w:val="a5"/>
          <w:b w:val="0"/>
          <w:i/>
          <w:sz w:val="28"/>
          <w:szCs w:val="28"/>
        </w:rPr>
        <w:t xml:space="preserve"> </w:t>
      </w:r>
      <w:r w:rsidR="00F97997" w:rsidRPr="008D0C22">
        <w:rPr>
          <w:rStyle w:val="a5"/>
          <w:b w:val="0"/>
          <w:i/>
          <w:sz w:val="28"/>
          <w:szCs w:val="28"/>
        </w:rPr>
        <w:t>практической</w:t>
      </w:r>
      <w:r>
        <w:rPr>
          <w:rStyle w:val="a5"/>
          <w:b w:val="0"/>
          <w:i/>
          <w:sz w:val="28"/>
          <w:szCs w:val="28"/>
        </w:rPr>
        <w:t xml:space="preserve"> </w:t>
      </w:r>
      <w:r w:rsidR="00F97997" w:rsidRPr="008D0C22">
        <w:rPr>
          <w:rStyle w:val="a5"/>
          <w:b w:val="0"/>
          <w:i/>
          <w:sz w:val="28"/>
          <w:szCs w:val="28"/>
        </w:rPr>
        <w:t>деятельности человека;</w:t>
      </w:r>
    </w:p>
    <w:p w:rsidR="00F97997" w:rsidRPr="008D0C22" w:rsidRDefault="008D0C22" w:rsidP="005B4A4C">
      <w:pPr>
        <w:pStyle w:val="a3"/>
        <w:ind w:left="0" w:right="-1" w:firstLine="567"/>
        <w:rPr>
          <w:rStyle w:val="a5"/>
          <w:b w:val="0"/>
          <w:i/>
          <w:sz w:val="28"/>
          <w:szCs w:val="28"/>
        </w:rPr>
      </w:pPr>
      <w:r>
        <w:rPr>
          <w:rStyle w:val="a5"/>
          <w:b w:val="0"/>
          <w:i/>
          <w:sz w:val="28"/>
          <w:szCs w:val="28"/>
        </w:rPr>
        <w:t xml:space="preserve">- </w:t>
      </w:r>
      <w:r w:rsidR="00F97997" w:rsidRPr="008D0C22">
        <w:rPr>
          <w:rStyle w:val="a5"/>
          <w:b w:val="0"/>
          <w:i/>
          <w:sz w:val="28"/>
          <w:szCs w:val="28"/>
        </w:rPr>
        <w:tab/>
        <w:t>создавать</w:t>
      </w:r>
      <w:r>
        <w:rPr>
          <w:rStyle w:val="a5"/>
          <w:b w:val="0"/>
          <w:i/>
          <w:sz w:val="28"/>
          <w:szCs w:val="28"/>
        </w:rPr>
        <w:t xml:space="preserve"> </w:t>
      </w:r>
      <w:r w:rsidR="00F97997" w:rsidRPr="008D0C22">
        <w:rPr>
          <w:rStyle w:val="a5"/>
          <w:b w:val="0"/>
          <w:i/>
          <w:sz w:val="28"/>
          <w:szCs w:val="28"/>
        </w:rPr>
        <w:t>модели</w:t>
      </w:r>
      <w:r>
        <w:rPr>
          <w:rStyle w:val="a5"/>
          <w:b w:val="0"/>
          <w:i/>
          <w:sz w:val="28"/>
          <w:szCs w:val="28"/>
        </w:rPr>
        <w:t xml:space="preserve"> </w:t>
      </w:r>
      <w:r w:rsidR="00F97997" w:rsidRPr="008D0C22">
        <w:rPr>
          <w:rStyle w:val="a5"/>
          <w:b w:val="0"/>
          <w:i/>
          <w:sz w:val="28"/>
          <w:szCs w:val="28"/>
        </w:rPr>
        <w:t>и</w:t>
      </w:r>
      <w:r>
        <w:rPr>
          <w:rStyle w:val="a5"/>
          <w:b w:val="0"/>
          <w:i/>
          <w:sz w:val="28"/>
          <w:szCs w:val="28"/>
        </w:rPr>
        <w:t xml:space="preserve"> </w:t>
      </w:r>
      <w:r w:rsidR="00F97997" w:rsidRPr="008D0C22">
        <w:rPr>
          <w:rStyle w:val="a5"/>
          <w:b w:val="0"/>
          <w:i/>
          <w:sz w:val="28"/>
          <w:szCs w:val="28"/>
        </w:rPr>
        <w:t>схемы</w:t>
      </w:r>
      <w:r>
        <w:rPr>
          <w:rStyle w:val="a5"/>
          <w:b w:val="0"/>
          <w:i/>
          <w:sz w:val="28"/>
          <w:szCs w:val="28"/>
        </w:rPr>
        <w:t xml:space="preserve"> </w:t>
      </w:r>
      <w:r w:rsidR="00F97997" w:rsidRPr="008D0C22">
        <w:rPr>
          <w:rStyle w:val="a5"/>
          <w:b w:val="0"/>
          <w:i/>
          <w:sz w:val="28"/>
          <w:szCs w:val="28"/>
        </w:rPr>
        <w:t>для</w:t>
      </w:r>
      <w:r>
        <w:rPr>
          <w:rStyle w:val="a5"/>
          <w:b w:val="0"/>
          <w:i/>
          <w:sz w:val="28"/>
          <w:szCs w:val="28"/>
        </w:rPr>
        <w:t xml:space="preserve"> </w:t>
      </w:r>
      <w:r w:rsidR="00F97997" w:rsidRPr="008D0C22">
        <w:rPr>
          <w:rStyle w:val="a5"/>
          <w:b w:val="0"/>
          <w:i/>
          <w:sz w:val="28"/>
          <w:szCs w:val="28"/>
        </w:rPr>
        <w:t>решения</w:t>
      </w:r>
      <w:r>
        <w:rPr>
          <w:rStyle w:val="a5"/>
          <w:b w:val="0"/>
          <w:i/>
          <w:sz w:val="28"/>
          <w:szCs w:val="28"/>
        </w:rPr>
        <w:t xml:space="preserve"> </w:t>
      </w:r>
      <w:r w:rsidR="00F97997" w:rsidRPr="008D0C22">
        <w:rPr>
          <w:rStyle w:val="a5"/>
          <w:b w:val="0"/>
          <w:i/>
          <w:sz w:val="28"/>
          <w:szCs w:val="28"/>
        </w:rPr>
        <w:t>учебных</w:t>
      </w:r>
      <w:r>
        <w:rPr>
          <w:rStyle w:val="a5"/>
          <w:b w:val="0"/>
          <w:i/>
          <w:sz w:val="28"/>
          <w:szCs w:val="28"/>
        </w:rPr>
        <w:t xml:space="preserve"> </w:t>
      </w:r>
      <w:r w:rsidR="00F97997" w:rsidRPr="008D0C22">
        <w:rPr>
          <w:rStyle w:val="a5"/>
          <w:b w:val="0"/>
          <w:i/>
          <w:sz w:val="28"/>
          <w:szCs w:val="28"/>
        </w:rPr>
        <w:t>и</w:t>
      </w:r>
      <w:r>
        <w:rPr>
          <w:rStyle w:val="a5"/>
          <w:b w:val="0"/>
          <w:i/>
          <w:sz w:val="28"/>
          <w:szCs w:val="28"/>
        </w:rPr>
        <w:t xml:space="preserve"> </w:t>
      </w:r>
      <w:r w:rsidR="00F97997" w:rsidRPr="008D0C22">
        <w:rPr>
          <w:rStyle w:val="a5"/>
          <w:b w:val="0"/>
          <w:i/>
          <w:sz w:val="28"/>
          <w:szCs w:val="28"/>
        </w:rPr>
        <w:t>познавательных</w:t>
      </w:r>
      <w:r>
        <w:rPr>
          <w:rStyle w:val="a5"/>
          <w:b w:val="0"/>
          <w:i/>
          <w:sz w:val="28"/>
          <w:szCs w:val="28"/>
        </w:rPr>
        <w:t xml:space="preserve"> </w:t>
      </w:r>
      <w:r w:rsidR="00F97997" w:rsidRPr="008D0C22">
        <w:rPr>
          <w:rStyle w:val="a5"/>
          <w:b w:val="0"/>
          <w:i/>
          <w:sz w:val="28"/>
          <w:szCs w:val="28"/>
        </w:rPr>
        <w:t>задач;</w:t>
      </w:r>
      <w:r>
        <w:rPr>
          <w:rStyle w:val="a5"/>
          <w:b w:val="0"/>
          <w:i/>
          <w:sz w:val="28"/>
          <w:szCs w:val="28"/>
        </w:rPr>
        <w:t xml:space="preserve"> </w:t>
      </w:r>
      <w:r w:rsidR="00F97997" w:rsidRPr="008D0C22">
        <w:rPr>
          <w:rStyle w:val="a5"/>
          <w:b w:val="0"/>
          <w:i/>
          <w:sz w:val="28"/>
          <w:szCs w:val="28"/>
        </w:rPr>
        <w:t>понимать</w:t>
      </w:r>
      <w:r>
        <w:rPr>
          <w:rStyle w:val="a5"/>
          <w:b w:val="0"/>
          <w:i/>
          <w:sz w:val="28"/>
          <w:szCs w:val="28"/>
        </w:rPr>
        <w:t xml:space="preserve"> </w:t>
      </w:r>
      <w:r w:rsidR="00F97997" w:rsidRPr="008D0C22">
        <w:rPr>
          <w:rStyle w:val="a5"/>
          <w:b w:val="0"/>
          <w:i/>
          <w:sz w:val="28"/>
          <w:szCs w:val="28"/>
        </w:rPr>
        <w:t>необходимость</w:t>
      </w:r>
      <w:r>
        <w:rPr>
          <w:rStyle w:val="a5"/>
          <w:b w:val="0"/>
          <w:i/>
          <w:sz w:val="28"/>
          <w:szCs w:val="28"/>
        </w:rPr>
        <w:t xml:space="preserve"> </w:t>
      </w:r>
      <w:r w:rsidR="00F97997" w:rsidRPr="008D0C22">
        <w:rPr>
          <w:rStyle w:val="a5"/>
          <w:b w:val="0"/>
          <w:i/>
          <w:sz w:val="28"/>
          <w:szCs w:val="28"/>
        </w:rPr>
        <w:t>соблюдения предписаний, предлагаемых</w:t>
      </w:r>
      <w:r>
        <w:rPr>
          <w:rStyle w:val="a5"/>
          <w:b w:val="0"/>
          <w:i/>
          <w:sz w:val="28"/>
          <w:szCs w:val="28"/>
        </w:rPr>
        <w:t xml:space="preserve"> </w:t>
      </w:r>
      <w:r w:rsidR="00F97997" w:rsidRPr="008D0C22">
        <w:rPr>
          <w:rStyle w:val="a5"/>
          <w:b w:val="0"/>
          <w:i/>
          <w:sz w:val="28"/>
          <w:szCs w:val="28"/>
        </w:rPr>
        <w:t>в</w:t>
      </w:r>
      <w:r>
        <w:rPr>
          <w:rStyle w:val="a5"/>
          <w:b w:val="0"/>
          <w:i/>
          <w:sz w:val="28"/>
          <w:szCs w:val="28"/>
        </w:rPr>
        <w:t xml:space="preserve"> </w:t>
      </w:r>
      <w:r w:rsidR="00F97997" w:rsidRPr="008D0C22">
        <w:rPr>
          <w:rStyle w:val="a5"/>
          <w:b w:val="0"/>
          <w:i/>
          <w:sz w:val="28"/>
          <w:szCs w:val="28"/>
        </w:rPr>
        <w:t>инструкциях</w:t>
      </w:r>
      <w:r>
        <w:rPr>
          <w:rStyle w:val="a5"/>
          <w:b w:val="0"/>
          <w:i/>
          <w:sz w:val="28"/>
          <w:szCs w:val="28"/>
        </w:rPr>
        <w:t xml:space="preserve"> </w:t>
      </w:r>
      <w:r w:rsidR="00F97997" w:rsidRPr="008D0C22">
        <w:rPr>
          <w:rStyle w:val="a5"/>
          <w:b w:val="0"/>
          <w:i/>
          <w:sz w:val="28"/>
          <w:szCs w:val="28"/>
        </w:rPr>
        <w:t>по</w:t>
      </w:r>
      <w:r>
        <w:rPr>
          <w:rStyle w:val="a5"/>
          <w:b w:val="0"/>
          <w:i/>
          <w:sz w:val="28"/>
          <w:szCs w:val="28"/>
        </w:rPr>
        <w:t xml:space="preserve"> </w:t>
      </w:r>
      <w:r w:rsidR="00F97997" w:rsidRPr="008D0C22">
        <w:rPr>
          <w:rStyle w:val="a5"/>
          <w:b w:val="0"/>
          <w:i/>
          <w:sz w:val="28"/>
          <w:szCs w:val="28"/>
        </w:rPr>
        <w:t>использованию</w:t>
      </w:r>
      <w:r>
        <w:rPr>
          <w:rStyle w:val="a5"/>
          <w:b w:val="0"/>
          <w:i/>
          <w:sz w:val="28"/>
          <w:szCs w:val="28"/>
        </w:rPr>
        <w:t xml:space="preserve"> </w:t>
      </w:r>
      <w:r w:rsidR="00F97997" w:rsidRPr="008D0C22">
        <w:rPr>
          <w:rStyle w:val="a5"/>
          <w:b w:val="0"/>
          <w:i/>
          <w:sz w:val="28"/>
          <w:szCs w:val="28"/>
        </w:rPr>
        <w:t>лекарств,</w:t>
      </w:r>
      <w:r>
        <w:rPr>
          <w:rStyle w:val="a5"/>
          <w:b w:val="0"/>
          <w:i/>
          <w:sz w:val="28"/>
          <w:szCs w:val="28"/>
        </w:rPr>
        <w:t xml:space="preserve"> </w:t>
      </w:r>
      <w:r w:rsidR="00F97997" w:rsidRPr="008D0C22">
        <w:rPr>
          <w:rStyle w:val="a5"/>
          <w:b w:val="0"/>
          <w:i/>
          <w:sz w:val="28"/>
          <w:szCs w:val="28"/>
        </w:rPr>
        <w:t>средств</w:t>
      </w:r>
      <w:r>
        <w:rPr>
          <w:rStyle w:val="a5"/>
          <w:b w:val="0"/>
          <w:i/>
          <w:sz w:val="28"/>
          <w:szCs w:val="28"/>
        </w:rPr>
        <w:t xml:space="preserve"> </w:t>
      </w:r>
      <w:r w:rsidR="00F97997" w:rsidRPr="008D0C22">
        <w:rPr>
          <w:rStyle w:val="a5"/>
          <w:b w:val="0"/>
          <w:i/>
          <w:sz w:val="28"/>
          <w:szCs w:val="28"/>
        </w:rPr>
        <w:t>бытовой</w:t>
      </w:r>
      <w:r>
        <w:rPr>
          <w:rStyle w:val="a5"/>
          <w:b w:val="0"/>
          <w:i/>
          <w:sz w:val="28"/>
          <w:szCs w:val="28"/>
        </w:rPr>
        <w:t xml:space="preserve"> </w:t>
      </w:r>
      <w:r w:rsidR="00F97997" w:rsidRPr="008D0C22">
        <w:rPr>
          <w:rStyle w:val="a5"/>
          <w:b w:val="0"/>
          <w:i/>
          <w:sz w:val="28"/>
          <w:szCs w:val="28"/>
        </w:rPr>
        <w:t>химии</w:t>
      </w:r>
      <w:r>
        <w:rPr>
          <w:rStyle w:val="a5"/>
          <w:b w:val="0"/>
          <w:i/>
          <w:sz w:val="28"/>
          <w:szCs w:val="28"/>
        </w:rPr>
        <w:t xml:space="preserve"> </w:t>
      </w:r>
      <w:r w:rsidR="00F97997" w:rsidRPr="008D0C22">
        <w:rPr>
          <w:rStyle w:val="a5"/>
          <w:b w:val="0"/>
          <w:i/>
          <w:sz w:val="28"/>
          <w:szCs w:val="28"/>
        </w:rPr>
        <w:t>и</w:t>
      </w:r>
      <w:r>
        <w:rPr>
          <w:rStyle w:val="a5"/>
          <w:b w:val="0"/>
          <w:i/>
          <w:sz w:val="28"/>
          <w:szCs w:val="28"/>
        </w:rPr>
        <w:t xml:space="preserve"> </w:t>
      </w:r>
      <w:r w:rsidR="00F97997" w:rsidRPr="008D0C22">
        <w:rPr>
          <w:rStyle w:val="a5"/>
          <w:b w:val="0"/>
          <w:i/>
          <w:sz w:val="28"/>
          <w:szCs w:val="28"/>
        </w:rPr>
        <w:t>др.</w:t>
      </w:r>
    </w:p>
    <w:p w:rsidR="00F97997" w:rsidRPr="00F97997" w:rsidRDefault="00F97997" w:rsidP="005B4A4C">
      <w:pPr>
        <w:pStyle w:val="a3"/>
        <w:ind w:left="0" w:right="-1" w:firstLine="567"/>
        <w:rPr>
          <w:rStyle w:val="a5"/>
          <w:b w:val="0"/>
          <w:sz w:val="28"/>
          <w:szCs w:val="28"/>
        </w:rPr>
      </w:pPr>
    </w:p>
    <w:p w:rsidR="008D0C22" w:rsidRPr="008D0C22" w:rsidRDefault="00F97997" w:rsidP="005B4A4C">
      <w:pPr>
        <w:pStyle w:val="a3"/>
        <w:ind w:left="0" w:right="-1" w:firstLine="567"/>
        <w:rPr>
          <w:rStyle w:val="a5"/>
          <w:sz w:val="28"/>
          <w:szCs w:val="28"/>
        </w:rPr>
      </w:pPr>
      <w:r w:rsidRPr="008D0C22">
        <w:rPr>
          <w:rStyle w:val="a5"/>
          <w:sz w:val="28"/>
          <w:szCs w:val="28"/>
        </w:rPr>
        <w:t xml:space="preserve">Изобразительное искусство </w:t>
      </w:r>
    </w:p>
    <w:p w:rsidR="00F97997" w:rsidRPr="008D0C22" w:rsidRDefault="00F97997" w:rsidP="005B4A4C">
      <w:pPr>
        <w:pStyle w:val="a3"/>
        <w:ind w:left="0" w:right="-1" w:firstLine="567"/>
        <w:rPr>
          <w:rStyle w:val="a5"/>
          <w:sz w:val="28"/>
          <w:szCs w:val="28"/>
        </w:rPr>
      </w:pPr>
      <w:r w:rsidRPr="008D0C22">
        <w:rPr>
          <w:rStyle w:val="a5"/>
          <w:sz w:val="28"/>
          <w:szCs w:val="28"/>
        </w:rPr>
        <w:t>Выпускник научится:</w:t>
      </w:r>
    </w:p>
    <w:p w:rsidR="00F97997" w:rsidRPr="00F97997" w:rsidRDefault="00F97997" w:rsidP="005B4A4C">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 xml:space="preserve">владеть системой знаний: в области основ изобразительной грамоты (конструктивный рисунок; перспективное построение изображения; передача формы предмета светом и тенью; основы цветоведения; пропорции человеческой фигуры и головы); о различных художественных материалах в изобразительном искусстве; о различных способах живописного построения изображения; о стилях и различных жанрах изобразительного искусства; о выдающихся отечественных и зарубежных художниках, скульпторах и архитекторах; о создании выразительного художественного образа и условности языка изобразительного искусства; о декоративно-прикладном искусстве (народное искусство и произведения современных художников декоративно-прикладного искусства); о различных видах дизайна; о </w:t>
      </w:r>
      <w:r w:rsidRPr="00F97997">
        <w:rPr>
          <w:rStyle w:val="a5"/>
          <w:b w:val="0"/>
          <w:sz w:val="28"/>
          <w:szCs w:val="28"/>
        </w:rPr>
        <w:lastRenderedPageBreak/>
        <w:t>различных способах проектной графики;</w:t>
      </w:r>
    </w:p>
    <w:p w:rsidR="00F97997" w:rsidRPr="00F97997" w:rsidRDefault="00F97997" w:rsidP="005B4A4C">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уметь: создавать выразительные декоративно обобщенные изображения на основе традиционных образов; владеть практическими навыками выразительного использования формы, объема, цвета, фактуры и других средств в процессе создания в конкретном материале плоскостных или объемных декоративных композиций; выбирать характер линий для создания ярких, эмоциональных образов в рисунке; воспроизводить с натуры предметы окружающей реальности, используя различные художественные материалы; создавать образы, используя все выразительные возможности цвета; изображать сложную форму предмета (силуэт) как соотношение простых геометрических фигур с соблюдением их пропорций; строить изображения простых предметов по правилам линейной перспективы; передавать с помощью света характер формы и эмоциональное напряжение в композиции; воспроизводить предметы и явления окружающей реальности по памяти и представлению (в доступной форме); выбирать и использовать различные художественные материалы для передачи собственного художественного замысла; создавать творческие работы в материале; выражать свои мысли изобразительными средствами: выполнять эскизы дизайнерских разработок (эскизы объектов малых архитектурных форм, эскизы художественного решения различных предметов, эскизы костюмов, эскизы графических композиций, эскизы декоративных панно); использовать информационно-коммуникационные технологии в создании художественных проектов;</w:t>
      </w:r>
    </w:p>
    <w:p w:rsidR="00F97997" w:rsidRPr="00F97997" w:rsidRDefault="00F97997" w:rsidP="005B4A4C">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выполнять учебно-творческие работы с применением различных материалов и техник.</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смысл народных праздников и обрядов и их отражение в народном искусстве и в современной</w:t>
      </w:r>
      <w:r>
        <w:rPr>
          <w:rStyle w:val="a5"/>
          <w:b w:val="0"/>
          <w:sz w:val="28"/>
          <w:szCs w:val="28"/>
        </w:rPr>
        <w:t xml:space="preserve"> </w:t>
      </w:r>
      <w:r w:rsidR="00F97997" w:rsidRPr="00F97997">
        <w:rPr>
          <w:rStyle w:val="a5"/>
          <w:b w:val="0"/>
          <w:sz w:val="28"/>
          <w:szCs w:val="28"/>
        </w:rPr>
        <w:t>жизни;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эскизы декоративного убранства русской избы;</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цветовую композицию внутреннего убранства избы;</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специфику образного языка декоративно-прикладного искусства;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самостоятельные варианты орнаментального построения вышивки с опорой на народные</w:t>
      </w:r>
      <w:r>
        <w:rPr>
          <w:rStyle w:val="a5"/>
          <w:b w:val="0"/>
          <w:sz w:val="28"/>
          <w:szCs w:val="28"/>
        </w:rPr>
        <w:t xml:space="preserve"> </w:t>
      </w:r>
      <w:r w:rsidR="00F97997" w:rsidRPr="00F97997">
        <w:rPr>
          <w:rStyle w:val="a5"/>
          <w:b w:val="0"/>
          <w:sz w:val="28"/>
          <w:szCs w:val="28"/>
        </w:rPr>
        <w:t>традиции;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эскизы народного праздничного костюма, его отдельных элементов в цветовом решении;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выстраивать декоративные, орнаментальные композиции в традиции народного искусства (используя традиционное письмо Гжели, Городца, </w:t>
      </w:r>
      <w:r w:rsidR="00F97997" w:rsidRPr="00F97997">
        <w:rPr>
          <w:rStyle w:val="a5"/>
          <w:b w:val="0"/>
          <w:sz w:val="28"/>
          <w:szCs w:val="28"/>
        </w:rPr>
        <w:lastRenderedPageBreak/>
        <w:t>Хохломы и т. д.) на основе ритмического повтора изобразительных или геометрических элементов;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основы народного орнамента; создавать орнаменты на основе народных традиций;</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виды и материалы декоративно-прикладного искусства;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национальные особенности русского орнамента и орнаментов других народов России;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 характеризовать несколько народных художественных промыслов России;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пространственные и временные виды искусства и объяснять, в чем состоит различие временных и пространственных видов искусства;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разницу между предметом изображения, сюжетом и содержанием изображения;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композиционным навыкам работы, чувству ритма, работе с различными художественными материалами;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образы, используя все выразительные возможности художественных материалов;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простым навыкам изображения с помощью пятна и тональных отношений;</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навыку плоскостного силуэтного изображения обычных, простых предметов (кухонная утварь);</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изображать сложную формупредмета (силуэт) как соотношение простых геометрических фигур, соблюдая их пропорции;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линейные изображения геометрических тел и натюрморт с натуры из геометрических тел;</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строить изображения простых предметов по правилам линейной перспективы;</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F97997" w:rsidRPr="00F97997" w:rsidRDefault="008D0C22" w:rsidP="005B4A4C">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передавать с помощью света характер формы и эмоциональное напряжение в композиции натюрморта;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творческому опыту выполнения графического натюрморта и гравюры наклейками на картоне;</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выражать цветом в натюрморте собственное настроение и переживания;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рассуждать о разных способах передачи перспективы в изобразительном искусстве как выражении различных мировоззренческих смыслов;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перспективу в практической творческой работе;</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навыкам изображения перспективных сокращений в зарисовках наблюдаемого;</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навыкам изображения уходящего вдаль пространства, применяя правила линейной и воздушной перспективы;</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видеть, наблюдать и эстетически переживать изменчивость цветового состояния и настроения в природе;</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навыкам</w:t>
      </w:r>
      <w:r>
        <w:rPr>
          <w:rStyle w:val="a5"/>
          <w:b w:val="0"/>
          <w:sz w:val="28"/>
          <w:szCs w:val="28"/>
        </w:rPr>
        <w:t xml:space="preserve"> </w:t>
      </w:r>
      <w:r w:rsidR="00F97997" w:rsidRPr="00F97997">
        <w:rPr>
          <w:rStyle w:val="a5"/>
          <w:b w:val="0"/>
          <w:sz w:val="28"/>
          <w:szCs w:val="28"/>
        </w:rPr>
        <w:t>создания</w:t>
      </w:r>
      <w:r>
        <w:rPr>
          <w:rStyle w:val="a5"/>
          <w:b w:val="0"/>
          <w:sz w:val="28"/>
          <w:szCs w:val="28"/>
        </w:rPr>
        <w:t xml:space="preserve"> </w:t>
      </w:r>
      <w:r w:rsidR="00F97997" w:rsidRPr="00F97997">
        <w:rPr>
          <w:rStyle w:val="a5"/>
          <w:b w:val="0"/>
          <w:sz w:val="28"/>
          <w:szCs w:val="28"/>
        </w:rPr>
        <w:t>пейзажных</w:t>
      </w:r>
      <w:r>
        <w:rPr>
          <w:rStyle w:val="a5"/>
          <w:b w:val="0"/>
          <w:sz w:val="28"/>
          <w:szCs w:val="28"/>
        </w:rPr>
        <w:t xml:space="preserve"> </w:t>
      </w:r>
      <w:r w:rsidR="00F97997" w:rsidRPr="00F97997">
        <w:rPr>
          <w:rStyle w:val="a5"/>
          <w:b w:val="0"/>
          <w:sz w:val="28"/>
          <w:szCs w:val="28"/>
        </w:rPr>
        <w:t>зарисовок;</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 характеризовать понятия: пространство, ракурс, воздушная перспектива;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правилами работы на пленэре;</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навыкам композиции, наблюдательной перспективы и ритмической организации плоскости изображения;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основные средства художественной выразительности в изобразительном искусстве (линия, пятно, тон, цвет, форма, перспектива и др.);</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 характеризовать понятия: эпический пейзаж, романтический пейзаж, пейзаж настроения, пленэр, импрессионизм;</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 характеризовать виды портрета;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и характеризовать основы изображения головы человека;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навыками работы с доступными скульптурными материалами;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F97997" w:rsidRPr="00F97997" w:rsidRDefault="008D0C22" w:rsidP="005B4A4C">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видеть конструктивную форму предмета, владеть первичными навыками плоского и объемного изображения предмета и группы предметов;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графические материалы в работе над портретом;</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образные возможности освещения в портрете;</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пользоваться правилами схематического построения головы человека в рисунке;</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имена выдающихся русских и зарубежных художников - портретистов и определять их произведения;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навыкам передачи в плоскостном изображении простых движений фигуры человека;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навыкам понимания особенностей восприятия скульптурного образа;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навыкам лепки и работы с пластилином или глиной;</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объяснять понятия «тема», «содержание», «сюжет» в произведениях станковой живописи;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изобразительным и композиционным навыкам в процессе работы над эскизом;</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узнавать и объяснять понятия «тематическая картина», «станковая живопись»;</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перечислять и характеризовать основные жанры сюжетно- тематической картины;</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узнавать и характеризовать несколько классических произведений и называть имена великих русских мастеров исторической картины;</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значение тематической картины XIX века в развитии русской культуры;</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имена нескольких известных художников объединения «Мир искусства» и их наиболее известные произведения;</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творческому опыту по разработке и созданию изобразительного образа на выбранный исторический</w:t>
      </w:r>
      <w:r>
        <w:rPr>
          <w:rStyle w:val="a5"/>
          <w:b w:val="0"/>
          <w:sz w:val="28"/>
          <w:szCs w:val="28"/>
        </w:rPr>
        <w:t xml:space="preserve"> </w:t>
      </w:r>
      <w:r w:rsidR="00F97997" w:rsidRPr="00F97997">
        <w:rPr>
          <w:rStyle w:val="a5"/>
          <w:b w:val="0"/>
          <w:sz w:val="28"/>
          <w:szCs w:val="28"/>
        </w:rPr>
        <w:t>сюжет; тему;</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творческому опыту по разработке художественного проекта</w:t>
      </w:r>
      <w:r>
        <w:rPr>
          <w:rStyle w:val="a5"/>
          <w:b w:val="0"/>
          <w:sz w:val="28"/>
          <w:szCs w:val="28"/>
        </w:rPr>
        <w:t xml:space="preserve"> -</w:t>
      </w:r>
      <w:r w:rsidR="00F97997" w:rsidRPr="00F97997">
        <w:rPr>
          <w:rStyle w:val="a5"/>
          <w:b w:val="0"/>
          <w:sz w:val="28"/>
          <w:szCs w:val="28"/>
        </w:rPr>
        <w:lastRenderedPageBreak/>
        <w:t>разработки композиции на историческую</w:t>
      </w:r>
      <w:r w:rsidR="005938F6">
        <w:rPr>
          <w:rStyle w:val="a5"/>
          <w:b w:val="0"/>
          <w:sz w:val="28"/>
          <w:szCs w:val="28"/>
        </w:rPr>
        <w:t xml:space="preserve"> тему;</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творческому опыту создания композиции на основе библейских сюжетов;</w:t>
      </w:r>
    </w:p>
    <w:p w:rsidR="00F97997" w:rsidRPr="00F97997" w:rsidRDefault="008D0C22"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представлениям о великих, вечных темах в искусстве на   основе   сюжетов   из Библии, об   их</w:t>
      </w:r>
      <w:r w:rsidR="005938F6">
        <w:rPr>
          <w:rStyle w:val="a5"/>
          <w:b w:val="0"/>
          <w:sz w:val="28"/>
          <w:szCs w:val="28"/>
        </w:rPr>
        <w:t xml:space="preserve"> </w:t>
      </w:r>
      <w:r w:rsidR="00F97997" w:rsidRPr="00F97997">
        <w:rPr>
          <w:rStyle w:val="a5"/>
          <w:b w:val="0"/>
          <w:sz w:val="28"/>
          <w:szCs w:val="28"/>
        </w:rPr>
        <w:t>мировоззренческом и нравственном значении в культуре;</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имена великих европейских и русских художников, творивших на библейские темы;</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узнавать и характеризовать произведения великих европейских и русских художников на библейские</w:t>
      </w:r>
      <w:r>
        <w:rPr>
          <w:rStyle w:val="a5"/>
          <w:b w:val="0"/>
          <w:sz w:val="28"/>
          <w:szCs w:val="28"/>
        </w:rPr>
        <w:t xml:space="preserve"> </w:t>
      </w:r>
      <w:r w:rsidR="00F97997" w:rsidRPr="00F97997">
        <w:rPr>
          <w:rStyle w:val="a5"/>
          <w:b w:val="0"/>
          <w:sz w:val="28"/>
          <w:szCs w:val="28"/>
        </w:rPr>
        <w:t>темы;</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роль монументальных памятников в жизни общества;</w:t>
      </w:r>
    </w:p>
    <w:p w:rsid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рассуждать об особенностях художественного образа советского народа в годы Великой Отечественной</w:t>
      </w:r>
      <w:r>
        <w:rPr>
          <w:rStyle w:val="a5"/>
          <w:b w:val="0"/>
          <w:sz w:val="28"/>
          <w:szCs w:val="28"/>
        </w:rPr>
        <w:t xml:space="preserve"> войны;</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описывать и характеризовать выдающиеся монументальные памятники и ансамбли, посвященные</w:t>
      </w:r>
      <w:r>
        <w:rPr>
          <w:rStyle w:val="a5"/>
          <w:b w:val="0"/>
          <w:sz w:val="28"/>
          <w:szCs w:val="28"/>
        </w:rPr>
        <w:t xml:space="preserve"> </w:t>
      </w:r>
      <w:r w:rsidR="00F97997" w:rsidRPr="00F97997">
        <w:rPr>
          <w:rStyle w:val="a5"/>
          <w:b w:val="0"/>
          <w:sz w:val="28"/>
          <w:szCs w:val="28"/>
        </w:rPr>
        <w:t>Великой Отечественной войне;</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творческому опыту лепки памятника, посвященного значимому историческому событию или историческому герою;</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художественно-выразительные средства произведений изобразительного искусства XX</w:t>
      </w:r>
      <w:r>
        <w:rPr>
          <w:rStyle w:val="a5"/>
          <w:b w:val="0"/>
          <w:sz w:val="28"/>
          <w:szCs w:val="28"/>
        </w:rPr>
        <w:t xml:space="preserve"> </w:t>
      </w:r>
      <w:r w:rsidR="00F97997" w:rsidRPr="00F97997">
        <w:rPr>
          <w:rStyle w:val="a5"/>
          <w:b w:val="0"/>
          <w:sz w:val="28"/>
          <w:szCs w:val="28"/>
        </w:rPr>
        <w:t>века;</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культурезрительскоговосприятия;</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временные и пространственные искусства;</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разницу между реальностью и художественным образом;</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представлениям об искусстве иллюстрации и творчестве известных иллюстраторов книг. И.Я. Билибин.</w:t>
      </w:r>
      <w:r>
        <w:rPr>
          <w:rStyle w:val="a5"/>
          <w:b w:val="0"/>
          <w:sz w:val="28"/>
          <w:szCs w:val="28"/>
        </w:rPr>
        <w:t xml:space="preserve"> </w:t>
      </w:r>
      <w:r w:rsidR="00F97997" w:rsidRPr="00F97997">
        <w:rPr>
          <w:rStyle w:val="a5"/>
          <w:b w:val="0"/>
          <w:sz w:val="28"/>
          <w:szCs w:val="28"/>
        </w:rPr>
        <w:t>В.А. Милашевский. В.А. Фаворский;</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опыту художественного иллюстрирования и навыкам работы графическими материалами;</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собирать необходимый материал для иллюстрирования (характер одежды героев, характер построек и помещений, характерные детали быта и т.д.);</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представлениям об анималистическом жанре изобразительного искусства и творчестве художников- анималистов;</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опыту художественного творчества по созданию стилизованных образов животных;</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систематизировать и характеризовать основные этапы развития и истории архитектуры и дизайна;</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объект и пространство в конструктивных видах искусства;</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сочетание различных объемов в здании;</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единство художественного и функционального в вещи, форму и материал;</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иметь общее представление и рассказывать об особенностях архитектурно-художественных стилей разных эпох;</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тенденции и перспективы развития современной архитектуры;</w:t>
      </w:r>
    </w:p>
    <w:p w:rsidR="00F97997" w:rsidRPr="00F97997" w:rsidRDefault="005938F6" w:rsidP="005B4A4C">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различать образно-стилевой язык архитектуры прошлого;</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и различать малые формы архитектуры и дизайна в пространстве городской среды;</w:t>
      </w:r>
    </w:p>
    <w:p w:rsidR="00F97997" w:rsidRPr="00F97997" w:rsidRDefault="005938F6" w:rsidP="005B4A4C">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плоскостную композицию как возможное схематическое изображение объемов при взгляде на них сверху;</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осознавать чертеж как плоскостное изображение объемов, когда точка – вертикаль, круг – цилиндр, шар и</w:t>
      </w:r>
      <w:r>
        <w:rPr>
          <w:rStyle w:val="a5"/>
          <w:b w:val="0"/>
          <w:sz w:val="28"/>
          <w:szCs w:val="28"/>
        </w:rPr>
        <w:t xml:space="preserve"> </w:t>
      </w:r>
      <w:r w:rsidR="00F97997" w:rsidRPr="00F97997">
        <w:rPr>
          <w:rStyle w:val="a5"/>
          <w:b w:val="0"/>
          <w:sz w:val="28"/>
          <w:szCs w:val="28"/>
        </w:rPr>
        <w:t>т. д.;</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в создаваемых пространственных композициях доминантный объект и вспомогательные</w:t>
      </w:r>
      <w:r>
        <w:rPr>
          <w:rStyle w:val="a5"/>
          <w:b w:val="0"/>
          <w:sz w:val="28"/>
          <w:szCs w:val="28"/>
        </w:rPr>
        <w:t xml:space="preserve"> </w:t>
      </w:r>
      <w:r w:rsidR="00F97997" w:rsidRPr="00F97997">
        <w:rPr>
          <w:rStyle w:val="a5"/>
          <w:b w:val="0"/>
          <w:sz w:val="28"/>
          <w:szCs w:val="28"/>
        </w:rPr>
        <w:t>соединительные элементы;</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навыки формообразования, использования объемов в дизайне и архитектуре (макеты из бумаги, картона, пластилина);</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композиционные макеты объектов на предметной плоскости и в пространстве;</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практические творческие композиции в технике коллажа, дизайн-проектов;</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приобретать общее представление о традициях ландшафтно-парковой архитектуры;</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основные школы садово-паркового искусства;</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основы краткой истории русской усадебной культуры XVIII – XIX веков;</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и раскрывать смысл основ искусства флористики;</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основы краткой истории костюма;</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и раскрывать смысл композиционно-конструктивных принципов дизайна одежды;</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навыки сочинения объемно-пространственной композиции в формировании букета по принципам икэбаны;</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отражать в эскизном проекте дизайна сада образно-архитектурный композиционный замысел;</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узнавать и характеризовать памятники архитектуры Древнего Киева. София Киевская. Фрески. Мозаики;</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F97997" w:rsidRPr="00F97997" w:rsidRDefault="005938F6" w:rsidP="005938F6">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узнавать и описывать памятники шатрового зодчества;</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особенности церкви Вознесения в селе Коломенском и храма Покрова-на-Рву;</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особенности новых иконописных традиций в XVII веке. Отличать по характерным особенностям икону и парсуну;</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работать над проектом (индивидуальным или коллективным), создавая разнообразные творческие композиции в материалах по различным темам;</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стилевые особенности разных школ архитектуры Древней Руси;</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с натуры и по воображению архитектурные образы графическими материалами и др.;</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сравнивать, сопоставлять и анализировать произведения живописи Древней Руси;</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рассуждать о значении художественного образа древнерусской культуры;</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ориентироваться в широком разнообразии стилей и направлений изобразительного искусства и архитектуры XVIII – XIX веков;</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в речи новые термины, связанные со стилями в изобразительном искусстве и архитектуре XVIII – XIX веков;</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и называть характерные особенности русской портретной живописи XVIII века;</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признаки и особенности московского барокко;</w:t>
      </w:r>
    </w:p>
    <w:p w:rsidR="00F97997" w:rsidRPr="00F97997" w:rsidRDefault="005938F6" w:rsidP="005938F6">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создавать разнообразные творческие работы (фантазийные конструкции) в материале.</w:t>
      </w:r>
    </w:p>
    <w:p w:rsidR="00F97997" w:rsidRPr="007C368A" w:rsidRDefault="00F97997" w:rsidP="005938F6">
      <w:pPr>
        <w:pStyle w:val="a3"/>
        <w:ind w:left="0" w:right="-1" w:firstLine="567"/>
        <w:rPr>
          <w:rStyle w:val="a5"/>
          <w:i/>
          <w:sz w:val="28"/>
          <w:szCs w:val="28"/>
        </w:rPr>
      </w:pPr>
      <w:r w:rsidRPr="007C368A">
        <w:rPr>
          <w:rStyle w:val="a5"/>
          <w:i/>
          <w:sz w:val="28"/>
          <w:szCs w:val="28"/>
        </w:rPr>
        <w:t>Выпускник получит возможность научиться:</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владеть диалогической формой коммуникации, уметь аргументировать свою точку зрения в процессе изучения изобразительного искусства;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выделять признаки для установления стилевых связей в процессе изучения изобразительного искусства;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понимать специфику изображения в полиграфии;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различать формы полиграфической продукции: книги, журналы, плакаты, афиши и др.);</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 xml:space="preserve">различать и характеризовать типы изображения в полиграфии </w:t>
      </w:r>
      <w:r w:rsidR="00F97997" w:rsidRPr="007C368A">
        <w:rPr>
          <w:rStyle w:val="a5"/>
          <w:b w:val="0"/>
          <w:i/>
          <w:sz w:val="28"/>
          <w:szCs w:val="28"/>
        </w:rPr>
        <w:lastRenderedPageBreak/>
        <w:t>(графическое, живописное, компьютерное, фотографическое);</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проектировать обложку книги, рекламы открытки, визитки и др.;</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создавать художественную композицию макета книги, журнала;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называть имена великих русских живописцев и архитекторов XVIII – XIX веков;</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называть и характеризовать произведения изобразительного искусства и архитектуры русских художников XVIII – XIX веков;</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называть имена выдающихся русских художников-ваятелей XVIII века и определять скульптурные памятники;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называть имена выдающихся художников «Товарищества передвижников» и определять их произведения живописи;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называть имена выдающихся русских художников-пейзажистов XIX века и определять произведения пейзажной живописи;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понимать особенности исторического жанра, определять произведения исторической живописи;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F97997" w:rsidRPr="007C368A" w:rsidRDefault="00F97997" w:rsidP="007C368A">
      <w:pPr>
        <w:pStyle w:val="a3"/>
        <w:tabs>
          <w:tab w:val="left" w:pos="1800"/>
        </w:tabs>
        <w:ind w:left="0" w:right="-1" w:firstLine="567"/>
        <w:rPr>
          <w:rStyle w:val="a5"/>
          <w:b w:val="0"/>
          <w:i/>
          <w:sz w:val="28"/>
          <w:szCs w:val="28"/>
        </w:rPr>
      </w:pPr>
      <w:r w:rsidRPr="007C368A">
        <w:rPr>
          <w:rStyle w:val="a5"/>
          <w:b w:val="0"/>
          <w:i/>
          <w:sz w:val="28"/>
          <w:szCs w:val="28"/>
        </w:rPr>
        <w:t xml:space="preserve"> </w:t>
      </w:r>
      <w:r w:rsidR="007C368A">
        <w:rPr>
          <w:rStyle w:val="a5"/>
          <w:b w:val="0"/>
          <w:i/>
          <w:sz w:val="28"/>
          <w:szCs w:val="28"/>
        </w:rPr>
        <w:t xml:space="preserve">- </w:t>
      </w:r>
      <w:r w:rsidRPr="007C368A">
        <w:rPr>
          <w:rStyle w:val="a5"/>
          <w:b w:val="0"/>
          <w:i/>
          <w:sz w:val="28"/>
          <w:szCs w:val="28"/>
        </w:rPr>
        <w:t>определять «Русский стиль» в архитектуре модерна, называть памятники архитектуры модерна;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называть имена выдающихся русских художников-ваятелей второй половины XIX века и определять памятники монументальной скульптуры;</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создавать разнообразные творческие работы (фантазийные конструкции) в материале;</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узнавать основные художественные направления в искусстве XIX и XX веков;</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узнавать, называть основные художественные стили в европейском и русском искусстве и время их развития в истории культуры;</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применять творческий опыт разработки художественного проекта – создания композиции на определенную тему;</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понимать смысл традиций и новаторства в изобразительном искусстве XX века. Модерн. Авангард. Сюрреализм;</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характеризовать стиль модерн в архитектуре. Ф.О. Шехтель. А. Гауди;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создавать с натуры и по воображению архитектурные образы графическими материалами и др.;</w:t>
      </w:r>
    </w:p>
    <w:p w:rsidR="00F97997" w:rsidRPr="007C368A" w:rsidRDefault="007C368A" w:rsidP="005938F6">
      <w:pPr>
        <w:pStyle w:val="a3"/>
        <w:ind w:left="0" w:right="-1" w:firstLine="567"/>
        <w:rPr>
          <w:rStyle w:val="a5"/>
          <w:b w:val="0"/>
          <w:i/>
          <w:sz w:val="28"/>
          <w:szCs w:val="28"/>
        </w:rPr>
      </w:pPr>
      <w:r>
        <w:rPr>
          <w:rStyle w:val="a5"/>
          <w:b w:val="0"/>
          <w:i/>
          <w:sz w:val="28"/>
          <w:szCs w:val="28"/>
        </w:rPr>
        <w:lastRenderedPageBreak/>
        <w:t xml:space="preserve">- </w:t>
      </w:r>
      <w:r w:rsidR="00F97997" w:rsidRPr="007C368A">
        <w:rPr>
          <w:rStyle w:val="a5"/>
          <w:b w:val="0"/>
          <w:i/>
          <w:sz w:val="28"/>
          <w:szCs w:val="28"/>
        </w:rPr>
        <w:t>работать над эскизом монументального произведения (витраж, мозаика, роспись, монументальная скульптура);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использовать выразительный язык при моделировании архитектурного пространства;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характеризовать крупнейшие художественные музеи мира и России;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получать представления об особенностях художественных коллекций крупнейших музеев мира;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использовать навыки коллективной работы над объемно- пространственной композицией;</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понимать основы сценографии как вида художественного творчества;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понимать роль костюма, маски и грима в искусстве актерского перевоплощения;</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называть имена великих актеров российского театра XX века (А.Я. Головин, А.Н. Бенуа, М.В. Добужинский);</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различать особенности художественной фотографии;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различать выразительные средства художественной фотографии (композиция, план, ракурс, свет, ритм</w:t>
      </w:r>
      <w:r>
        <w:rPr>
          <w:rStyle w:val="a5"/>
          <w:b w:val="0"/>
          <w:i/>
          <w:sz w:val="28"/>
          <w:szCs w:val="28"/>
        </w:rPr>
        <w:t xml:space="preserve"> </w:t>
      </w:r>
      <w:r w:rsidR="00F97997" w:rsidRPr="007C368A">
        <w:rPr>
          <w:rStyle w:val="a5"/>
          <w:b w:val="0"/>
          <w:i/>
          <w:sz w:val="28"/>
          <w:szCs w:val="28"/>
        </w:rPr>
        <w:t>и др.);</w:t>
      </w:r>
    </w:p>
    <w:p w:rsidR="00F97997" w:rsidRPr="007C368A" w:rsidRDefault="00F97997" w:rsidP="007C368A">
      <w:pPr>
        <w:pStyle w:val="a3"/>
        <w:tabs>
          <w:tab w:val="left" w:pos="1905"/>
        </w:tabs>
        <w:ind w:left="0" w:right="-1" w:firstLine="567"/>
        <w:rPr>
          <w:rStyle w:val="a5"/>
          <w:b w:val="0"/>
          <w:i/>
          <w:sz w:val="28"/>
          <w:szCs w:val="28"/>
        </w:rPr>
      </w:pPr>
      <w:r w:rsidRPr="007C368A">
        <w:rPr>
          <w:rStyle w:val="a5"/>
          <w:b w:val="0"/>
          <w:i/>
          <w:sz w:val="28"/>
          <w:szCs w:val="28"/>
        </w:rPr>
        <w:t xml:space="preserve"> </w:t>
      </w:r>
      <w:r w:rsidR="007C368A">
        <w:rPr>
          <w:rStyle w:val="a5"/>
          <w:b w:val="0"/>
          <w:i/>
          <w:sz w:val="28"/>
          <w:szCs w:val="28"/>
        </w:rPr>
        <w:t xml:space="preserve">- </w:t>
      </w:r>
      <w:r w:rsidRPr="007C368A">
        <w:rPr>
          <w:rStyle w:val="a5"/>
          <w:b w:val="0"/>
          <w:i/>
          <w:sz w:val="28"/>
          <w:szCs w:val="28"/>
        </w:rPr>
        <w:t>понимать изобразительную природу экранных искусств;</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характеризовать принципы киномонтажа в создании художественного образа;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различать понятия: игровой и документальный фильм;</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называть</w:t>
      </w:r>
      <w:r w:rsidR="00F97997" w:rsidRPr="007C368A">
        <w:rPr>
          <w:rStyle w:val="a5"/>
          <w:b w:val="0"/>
          <w:i/>
          <w:sz w:val="28"/>
          <w:szCs w:val="28"/>
        </w:rPr>
        <w:tab/>
        <w:t>имена</w:t>
      </w:r>
      <w:r w:rsidR="00F97997" w:rsidRPr="007C368A">
        <w:rPr>
          <w:rStyle w:val="a5"/>
          <w:b w:val="0"/>
          <w:i/>
          <w:sz w:val="28"/>
          <w:szCs w:val="28"/>
        </w:rPr>
        <w:tab/>
        <w:t>мастеров</w:t>
      </w:r>
      <w:r w:rsidR="00F97997" w:rsidRPr="007C368A">
        <w:rPr>
          <w:rStyle w:val="a5"/>
          <w:b w:val="0"/>
          <w:i/>
          <w:sz w:val="28"/>
          <w:szCs w:val="28"/>
        </w:rPr>
        <w:tab/>
        <w:t>российского</w:t>
      </w:r>
      <w:r w:rsidR="00F97997" w:rsidRPr="007C368A">
        <w:rPr>
          <w:rStyle w:val="a5"/>
          <w:b w:val="0"/>
          <w:i/>
          <w:sz w:val="28"/>
          <w:szCs w:val="28"/>
        </w:rPr>
        <w:tab/>
        <w:t>кинематографа.</w:t>
      </w:r>
      <w:r>
        <w:rPr>
          <w:rStyle w:val="a5"/>
          <w:b w:val="0"/>
          <w:i/>
          <w:sz w:val="28"/>
          <w:szCs w:val="28"/>
        </w:rPr>
        <w:t xml:space="preserve"> </w:t>
      </w:r>
      <w:r w:rsidR="00F97997" w:rsidRPr="007C368A">
        <w:rPr>
          <w:rStyle w:val="a5"/>
          <w:b w:val="0"/>
          <w:i/>
          <w:sz w:val="28"/>
          <w:szCs w:val="28"/>
        </w:rPr>
        <w:t>С.М. Эйзенштейн.</w:t>
      </w:r>
      <w:r w:rsidR="00F97997" w:rsidRPr="007C368A">
        <w:rPr>
          <w:rStyle w:val="a5"/>
          <w:b w:val="0"/>
          <w:i/>
          <w:sz w:val="28"/>
          <w:szCs w:val="28"/>
        </w:rPr>
        <w:tab/>
        <w:t>А.А.</w:t>
      </w:r>
      <w:r w:rsidR="00F97997" w:rsidRPr="007C368A">
        <w:rPr>
          <w:rStyle w:val="a5"/>
          <w:b w:val="0"/>
          <w:i/>
          <w:sz w:val="28"/>
          <w:szCs w:val="28"/>
        </w:rPr>
        <w:tab/>
        <w:t>Тарковский.</w:t>
      </w:r>
      <w:r>
        <w:rPr>
          <w:rStyle w:val="a5"/>
          <w:b w:val="0"/>
          <w:i/>
          <w:sz w:val="28"/>
          <w:szCs w:val="28"/>
        </w:rPr>
        <w:t xml:space="preserve"> </w:t>
      </w:r>
      <w:r w:rsidR="00F97997" w:rsidRPr="007C368A">
        <w:rPr>
          <w:rStyle w:val="a5"/>
          <w:b w:val="0"/>
          <w:i/>
          <w:sz w:val="28"/>
          <w:szCs w:val="28"/>
        </w:rPr>
        <w:t>С.Ф. Бондарчук. Н.С. Михалков;</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понимать основы искусства телевидения;</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понимать различия в творческой работе художника-живописца и сценографа;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применять полученные знания о типах оформления сцены при создании школьного спектакля;</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добиваться в практической работе большей выразительности костюма и его стилевого единства со сценографией спектакля;</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применять в своей съемочной практике ранее приобретенные знания и навыки композиции, чувства цвета, глубины пространства и т. д.;</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пользоваться компьютерной обработкой фотоснимка при исправлении отдельных недочетов и случайностей;</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понимать и объяснять синтетическую природу фильма;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применять первоначальные навыки в создании сценария и замысла фильма;</w:t>
      </w:r>
    </w:p>
    <w:p w:rsidR="00F97997" w:rsidRPr="007C368A" w:rsidRDefault="007C368A" w:rsidP="005938F6">
      <w:pPr>
        <w:pStyle w:val="a3"/>
        <w:ind w:left="0" w:right="-1" w:firstLine="567"/>
        <w:rPr>
          <w:rStyle w:val="a5"/>
          <w:b w:val="0"/>
          <w:i/>
          <w:sz w:val="28"/>
          <w:szCs w:val="28"/>
        </w:rPr>
      </w:pPr>
      <w:r>
        <w:rPr>
          <w:rStyle w:val="a5"/>
          <w:b w:val="0"/>
          <w:i/>
          <w:sz w:val="28"/>
          <w:szCs w:val="28"/>
        </w:rPr>
        <w:lastRenderedPageBreak/>
        <w:t xml:space="preserve">- </w:t>
      </w:r>
      <w:r w:rsidR="00F97997" w:rsidRPr="007C368A">
        <w:rPr>
          <w:rStyle w:val="a5"/>
          <w:b w:val="0"/>
          <w:i/>
          <w:sz w:val="28"/>
          <w:szCs w:val="28"/>
        </w:rPr>
        <w:t>применять полученные ранее знания по композиции и построению кадра;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использовать первоначальные навыки операторской грамоты, техники съемки и компьютерного монтажа;</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смотреть и анализировать с точки зрения режиссерского, монтажно-операторского искусства фильмы мастеров кино;</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использовать опыт документальной съемки и тележурналистики для формирования школьного телевидения;</w:t>
      </w:r>
    </w:p>
    <w:p w:rsidR="00F97997" w:rsidRPr="007C368A" w:rsidRDefault="007C368A" w:rsidP="005938F6">
      <w:pPr>
        <w:pStyle w:val="a3"/>
        <w:ind w:left="0" w:right="-1" w:firstLine="567"/>
        <w:rPr>
          <w:rStyle w:val="a5"/>
          <w:b w:val="0"/>
          <w:i/>
          <w:sz w:val="28"/>
          <w:szCs w:val="28"/>
        </w:rPr>
      </w:pPr>
      <w:r>
        <w:rPr>
          <w:rStyle w:val="a5"/>
          <w:b w:val="0"/>
          <w:i/>
          <w:sz w:val="28"/>
          <w:szCs w:val="28"/>
        </w:rPr>
        <w:t xml:space="preserve">- </w:t>
      </w:r>
      <w:r w:rsidR="00F97997" w:rsidRPr="007C368A">
        <w:rPr>
          <w:rStyle w:val="a5"/>
          <w:b w:val="0"/>
          <w:i/>
          <w:sz w:val="28"/>
          <w:szCs w:val="28"/>
        </w:rPr>
        <w:t>реализовывать сценарно-режиссерскую и операторскую грамоту в практике создания видео-этюда.</w:t>
      </w:r>
    </w:p>
    <w:p w:rsidR="00F97997" w:rsidRPr="00F97997" w:rsidRDefault="00F97997" w:rsidP="005938F6">
      <w:pPr>
        <w:pStyle w:val="a3"/>
        <w:ind w:left="0" w:right="-1" w:firstLine="567"/>
        <w:rPr>
          <w:rStyle w:val="a5"/>
          <w:b w:val="0"/>
          <w:sz w:val="28"/>
          <w:szCs w:val="28"/>
        </w:rPr>
      </w:pPr>
      <w:r w:rsidRPr="00F97997">
        <w:rPr>
          <w:rStyle w:val="a5"/>
          <w:b w:val="0"/>
          <w:sz w:val="28"/>
          <w:szCs w:val="28"/>
        </w:rPr>
        <w:t xml:space="preserve"> </w:t>
      </w:r>
    </w:p>
    <w:p w:rsidR="00F97997" w:rsidRPr="007C368A" w:rsidRDefault="00F97997" w:rsidP="005938F6">
      <w:pPr>
        <w:pStyle w:val="a3"/>
        <w:ind w:left="0" w:right="-1" w:firstLine="567"/>
        <w:rPr>
          <w:rStyle w:val="a5"/>
          <w:sz w:val="28"/>
          <w:szCs w:val="28"/>
        </w:rPr>
      </w:pPr>
      <w:r w:rsidRPr="007C368A">
        <w:rPr>
          <w:rStyle w:val="a5"/>
          <w:sz w:val="28"/>
          <w:szCs w:val="28"/>
        </w:rPr>
        <w:t>Музыка</w:t>
      </w:r>
    </w:p>
    <w:p w:rsidR="00F97997" w:rsidRPr="007C368A" w:rsidRDefault="00F97997" w:rsidP="005938F6">
      <w:pPr>
        <w:pStyle w:val="a3"/>
        <w:ind w:left="0" w:right="-1" w:firstLine="567"/>
        <w:rPr>
          <w:rStyle w:val="a5"/>
          <w:sz w:val="28"/>
          <w:szCs w:val="28"/>
        </w:rPr>
      </w:pPr>
      <w:r w:rsidRPr="007C368A">
        <w:rPr>
          <w:rStyle w:val="a5"/>
          <w:sz w:val="28"/>
          <w:szCs w:val="28"/>
        </w:rPr>
        <w:t>Выпускник научится:</w:t>
      </w:r>
    </w:p>
    <w:p w:rsidR="00F97997" w:rsidRPr="00F97997" w:rsidRDefault="00F97997" w:rsidP="005938F6">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характеризовать и выделять специфику музыки как вида искусства, понимать значение музыки в художественной культуре и синтетических видах творчества, взаимосвязи между разными видами искусства на уровне общности идей, тем, художественных образов;</w:t>
      </w:r>
    </w:p>
    <w:p w:rsidR="00F97997" w:rsidRPr="00F97997" w:rsidRDefault="00F97997" w:rsidP="005938F6">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характеризовать жанры народной и профессиональной музыки, форм музыки, характерных черт и образцов творчества русских и зарубежных композиторов, видов оркестров и инструментов;</w:t>
      </w:r>
    </w:p>
    <w:p w:rsidR="00F97997" w:rsidRPr="00F97997" w:rsidRDefault="00F97997" w:rsidP="005938F6">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уметь узнавать на слух и характеризовать произведения русской и зарубежной классики, образцы народного музыкального творчества, произведения современных композиторов;</w:t>
      </w:r>
    </w:p>
    <w:p w:rsidR="00F97997" w:rsidRPr="00F97997" w:rsidRDefault="00F97997" w:rsidP="005938F6">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уметь выразительно исполнять народные песни, песни композиторов-классиков и современных композиторов (в хоре и индивидуально), воспроизводить мелодии произведений инструментальных и вокальных жанров;</w:t>
      </w:r>
    </w:p>
    <w:p w:rsidR="00F97997" w:rsidRPr="00F97997" w:rsidRDefault="00F97997" w:rsidP="007C368A">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уметь выявлять особенности интерпретации одной и той же художественной идеи, сюжета в творчестве различных композиторов;</w:t>
      </w:r>
    </w:p>
    <w:p w:rsidR="00F97997" w:rsidRPr="00F97997" w:rsidRDefault="00F97997" w:rsidP="007C368A">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уметь различать звучание отдельных музыкальных инструментов, виды хора и оркестра.</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значение интонации в музыке как носителя образного смысла;</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средства музыкальной выразительности: мелодию, ритм, темп, динамику, лад;</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характер музыкальных образов (лирических, драматических, героических, романтических, эпических);</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общее и особенное при сравнении музыкальных произведений на основе полученных знаний об интонационной природе музыки;</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понимать жизненно-образное содержание музыкальных произведений </w:t>
      </w:r>
      <w:r w:rsidR="00F97997" w:rsidRPr="00F97997">
        <w:rPr>
          <w:rStyle w:val="a5"/>
          <w:b w:val="0"/>
          <w:sz w:val="28"/>
          <w:szCs w:val="28"/>
        </w:rPr>
        <w:lastRenderedPageBreak/>
        <w:t>разных жанров;</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 характеризовать приемы взаимодействия и развития образов музыкальных произведений;</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многообразие музыкальных образов и способов их развития;</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производить интонационно-образный анализ музыкального произведения;</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основной принцип построения и развития музыки;</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взаимосвязь жизненного содержания музыки и музыкальных образов;</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значение устного народного музыкального творчества в развитии общей культуры народа;</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основные жанры русской народной музыки: былины, лирические песни, частушки, разновидности обрядовых песен;</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специфику перевоплощения народной музыки в произведениях композиторов;</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взаимосвязь профессиональной композиторской музыки и народного музыкального творчества;</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основные признаки исторических эпох, стилевых направлений и национальных школ в западноевропейской музыке;</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узнавать характерные черты и образцы творчества крупнейших русских и зарубежных композиторов;</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общее и особенное при сравнении музыкальных произведений на основе полученных знаний о стилевых направлениях;</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w:t>
      </w:r>
      <w:r w:rsidR="00F97997" w:rsidRPr="00F97997">
        <w:rPr>
          <w:rStyle w:val="a5"/>
          <w:b w:val="0"/>
          <w:sz w:val="28"/>
          <w:szCs w:val="28"/>
        </w:rPr>
        <w:tab/>
        <w:t>жанры</w:t>
      </w:r>
      <w:r w:rsidR="00F97997" w:rsidRPr="00F97997">
        <w:rPr>
          <w:rStyle w:val="a5"/>
          <w:b w:val="0"/>
          <w:sz w:val="28"/>
          <w:szCs w:val="28"/>
        </w:rPr>
        <w:tab/>
        <w:t>вокальной,</w:t>
      </w:r>
      <w:r w:rsidR="00F97997" w:rsidRPr="00F97997">
        <w:rPr>
          <w:rStyle w:val="a5"/>
          <w:b w:val="0"/>
          <w:sz w:val="28"/>
          <w:szCs w:val="28"/>
        </w:rPr>
        <w:tab/>
        <w:t>инструментальной,</w:t>
      </w:r>
      <w:r w:rsidR="00F97997" w:rsidRPr="00F97997">
        <w:rPr>
          <w:rStyle w:val="a5"/>
          <w:b w:val="0"/>
          <w:sz w:val="28"/>
          <w:szCs w:val="28"/>
        </w:rPr>
        <w:tab/>
        <w:t>вокально-</w:t>
      </w:r>
      <w:r>
        <w:rPr>
          <w:rStyle w:val="a5"/>
          <w:b w:val="0"/>
          <w:sz w:val="28"/>
          <w:szCs w:val="28"/>
        </w:rPr>
        <w:t>и</w:t>
      </w:r>
      <w:r w:rsidR="00F97997" w:rsidRPr="00F97997">
        <w:rPr>
          <w:rStyle w:val="a5"/>
          <w:b w:val="0"/>
          <w:sz w:val="28"/>
          <w:szCs w:val="28"/>
        </w:rPr>
        <w:t>нструментальной,</w:t>
      </w:r>
      <w:r w:rsidR="00F97997" w:rsidRPr="00F97997">
        <w:rPr>
          <w:rStyle w:val="a5"/>
          <w:b w:val="0"/>
          <w:sz w:val="28"/>
          <w:szCs w:val="28"/>
        </w:rPr>
        <w:tab/>
        <w:t>камерно- инструментальной, симфонической музыки;</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узнавать формы построения музыки (двухчастную, трехчастную, вариации, рондо);</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тембры музыкальных инструментов;</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и определять звучание музыкальных инструментов: духовых, струнных, ударных, современных электронных;</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виды оркестров: симфонического, духового, камерного, оркестра народных инструментов, эстрадно-джазового оркестра;</w:t>
      </w:r>
    </w:p>
    <w:p w:rsidR="00F97997" w:rsidRPr="00F97997" w:rsidRDefault="007C368A" w:rsidP="007C368A">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владеть музыкальными терминами в пределах изучаемой темы;</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характерные особенности музыкального языка;</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эмоционально-образно воспринимать и характеризовать музыкальные произведения;</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произведения выдающихся композиторов прошлого и современности;</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единство жизненного содержания и художественной формы в различных музыкальных</w:t>
      </w:r>
      <w:r>
        <w:rPr>
          <w:rStyle w:val="a5"/>
          <w:b w:val="0"/>
          <w:sz w:val="28"/>
          <w:szCs w:val="28"/>
        </w:rPr>
        <w:t xml:space="preserve"> </w:t>
      </w:r>
      <w:r w:rsidR="00F97997" w:rsidRPr="00F97997">
        <w:rPr>
          <w:rStyle w:val="a5"/>
          <w:b w:val="0"/>
          <w:sz w:val="28"/>
          <w:szCs w:val="28"/>
        </w:rPr>
        <w:t>образах;</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творчески интерпретировать содержание музыкальных произведений;</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особенности интерпретации одной и той же художественной идеи, сюжета в творчестве различных композиторов;</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различные трактовки одного и того же произведения, аргументируя исполнительскую интерпретацию замысла композитора;</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различать интерпретацию классической музыки в современных обработках;</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характерные признаки современной популярной музыки;</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называть стили рок-музыки и ее отдельных направлений: рок-оперы, рок-н-ролла и др.;</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творчество исполнителей авторской песни;</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особенности взаимодействия музыки с другими видами искусства;</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находить жанровые параллели между музыкой и другими видами искусств;</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сравнивать интонации музыкального, живописного и литературного произведений;</w:t>
      </w:r>
    </w:p>
    <w:p w:rsidR="00F97997" w:rsidRPr="00F97997"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взаимодействие музыки, изобразительного искусства и литературы на основе осознания специфики языка каждого из них;</w:t>
      </w:r>
    </w:p>
    <w:p w:rsidR="00F97997" w:rsidRPr="007C368A" w:rsidRDefault="007C368A" w:rsidP="007C368A">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находить ассоциативные связи между художественными образами </w:t>
      </w:r>
      <w:r w:rsidR="00F97997" w:rsidRPr="007C368A">
        <w:rPr>
          <w:rStyle w:val="a5"/>
          <w:b w:val="0"/>
          <w:sz w:val="28"/>
          <w:szCs w:val="28"/>
        </w:rPr>
        <w:t>музыки, изобразительного искусства и литературы;</w:t>
      </w:r>
    </w:p>
    <w:p w:rsidR="00F97997" w:rsidRPr="007C368A" w:rsidRDefault="007C368A" w:rsidP="007C368A">
      <w:pPr>
        <w:pStyle w:val="a6"/>
        <w:spacing w:line="240" w:lineRule="auto"/>
        <w:rPr>
          <w:rStyle w:val="a5"/>
          <w:rFonts w:ascii="Times New Roman" w:hAnsi="Times New Roman" w:cs="Times New Roman"/>
          <w:b w:val="0"/>
          <w:sz w:val="28"/>
          <w:szCs w:val="28"/>
        </w:rPr>
      </w:pPr>
      <w:r w:rsidRPr="007C368A">
        <w:rPr>
          <w:rStyle w:val="a5"/>
          <w:rFonts w:ascii="Times New Roman" w:hAnsi="Times New Roman" w:cs="Times New Roman"/>
          <w:b w:val="0"/>
          <w:sz w:val="28"/>
          <w:szCs w:val="28"/>
        </w:rPr>
        <w:t xml:space="preserve">- </w:t>
      </w:r>
      <w:r w:rsidR="00F97997" w:rsidRPr="007C368A">
        <w:rPr>
          <w:rStyle w:val="a5"/>
          <w:rFonts w:ascii="Times New Roman" w:hAnsi="Times New Roman" w:cs="Times New Roman"/>
          <w:b w:val="0"/>
          <w:sz w:val="28"/>
          <w:szCs w:val="28"/>
        </w:rPr>
        <w:t>понимать значимость музыки в творчестве писателей и поэтов;</w:t>
      </w:r>
    </w:p>
    <w:p w:rsidR="00F97997" w:rsidRPr="007C368A" w:rsidRDefault="007C368A" w:rsidP="005C1EE9">
      <w:pPr>
        <w:pStyle w:val="a6"/>
        <w:tabs>
          <w:tab w:val="left" w:pos="0"/>
        </w:tabs>
        <w:spacing w:line="240" w:lineRule="auto"/>
        <w:ind w:left="0" w:firstLine="578"/>
        <w:jc w:val="both"/>
        <w:rPr>
          <w:rStyle w:val="a5"/>
          <w:rFonts w:ascii="Times New Roman" w:hAnsi="Times New Roman" w:cs="Times New Roman"/>
          <w:b w:val="0"/>
          <w:sz w:val="28"/>
          <w:szCs w:val="28"/>
        </w:rPr>
      </w:pPr>
      <w:r w:rsidRPr="007C368A">
        <w:rPr>
          <w:rStyle w:val="a5"/>
          <w:rFonts w:ascii="Times New Roman" w:hAnsi="Times New Roman" w:cs="Times New Roman"/>
          <w:b w:val="0"/>
          <w:sz w:val="28"/>
          <w:szCs w:val="28"/>
        </w:rPr>
        <w:t xml:space="preserve">- </w:t>
      </w:r>
      <w:r w:rsidR="00F97997" w:rsidRPr="007C368A">
        <w:rPr>
          <w:rStyle w:val="a5"/>
          <w:rFonts w:ascii="Times New Roman" w:hAnsi="Times New Roman" w:cs="Times New Roman"/>
          <w:b w:val="0"/>
          <w:sz w:val="28"/>
          <w:szCs w:val="28"/>
        </w:rPr>
        <w:t>называть и определять на слух мужские (тенор, баритон, бас) и</w:t>
      </w:r>
      <w:r>
        <w:rPr>
          <w:rStyle w:val="a5"/>
          <w:rFonts w:ascii="Times New Roman" w:hAnsi="Times New Roman" w:cs="Times New Roman"/>
          <w:b w:val="0"/>
          <w:sz w:val="28"/>
          <w:szCs w:val="28"/>
        </w:rPr>
        <w:t xml:space="preserve"> </w:t>
      </w:r>
      <w:r w:rsidR="005C1EE9">
        <w:rPr>
          <w:rStyle w:val="a5"/>
          <w:rFonts w:ascii="Times New Roman" w:hAnsi="Times New Roman" w:cs="Times New Roman"/>
          <w:b w:val="0"/>
          <w:sz w:val="28"/>
          <w:szCs w:val="28"/>
        </w:rPr>
        <w:t>ж</w:t>
      </w:r>
      <w:r w:rsidR="00F97997" w:rsidRPr="007C368A">
        <w:rPr>
          <w:rStyle w:val="a5"/>
          <w:rFonts w:ascii="Times New Roman" w:hAnsi="Times New Roman" w:cs="Times New Roman"/>
          <w:b w:val="0"/>
          <w:sz w:val="28"/>
          <w:szCs w:val="28"/>
        </w:rPr>
        <w:t>енские (сопрано, меццо-сопрано, контральто) певческие голоса;</w:t>
      </w:r>
    </w:p>
    <w:p w:rsidR="00F97997" w:rsidRPr="007C368A" w:rsidRDefault="007C368A" w:rsidP="005C1EE9">
      <w:pPr>
        <w:pStyle w:val="a6"/>
        <w:spacing w:line="240" w:lineRule="auto"/>
        <w:ind w:left="0" w:firstLine="567"/>
        <w:jc w:val="both"/>
        <w:rPr>
          <w:rStyle w:val="a5"/>
          <w:rFonts w:ascii="Times New Roman" w:hAnsi="Times New Roman" w:cs="Times New Roman"/>
          <w:b w:val="0"/>
          <w:sz w:val="28"/>
          <w:szCs w:val="28"/>
        </w:rPr>
      </w:pPr>
      <w:r w:rsidRPr="007C368A">
        <w:rPr>
          <w:rStyle w:val="a5"/>
          <w:rFonts w:ascii="Times New Roman" w:hAnsi="Times New Roman" w:cs="Times New Roman"/>
          <w:b w:val="0"/>
          <w:sz w:val="28"/>
          <w:szCs w:val="28"/>
        </w:rPr>
        <w:t xml:space="preserve">- </w:t>
      </w:r>
      <w:r w:rsidR="00F97997" w:rsidRPr="007C368A">
        <w:rPr>
          <w:rStyle w:val="a5"/>
          <w:rFonts w:ascii="Times New Roman" w:hAnsi="Times New Roman" w:cs="Times New Roman"/>
          <w:b w:val="0"/>
          <w:sz w:val="28"/>
          <w:szCs w:val="28"/>
        </w:rPr>
        <w:t>определять</w:t>
      </w:r>
      <w:r w:rsidR="00F97997" w:rsidRPr="007C368A">
        <w:rPr>
          <w:rStyle w:val="a5"/>
          <w:rFonts w:ascii="Times New Roman" w:hAnsi="Times New Roman" w:cs="Times New Roman"/>
          <w:b w:val="0"/>
          <w:sz w:val="28"/>
          <w:szCs w:val="28"/>
        </w:rPr>
        <w:tab/>
        <w:t>разновидности</w:t>
      </w:r>
      <w:r w:rsidR="00F97997" w:rsidRPr="007C368A">
        <w:rPr>
          <w:rStyle w:val="a5"/>
          <w:rFonts w:ascii="Times New Roman" w:hAnsi="Times New Roman" w:cs="Times New Roman"/>
          <w:b w:val="0"/>
          <w:sz w:val="28"/>
          <w:szCs w:val="28"/>
        </w:rPr>
        <w:tab/>
        <w:t>хоровых</w:t>
      </w:r>
      <w:r w:rsidR="00F97997" w:rsidRPr="007C368A">
        <w:rPr>
          <w:rStyle w:val="a5"/>
          <w:rFonts w:ascii="Times New Roman" w:hAnsi="Times New Roman" w:cs="Times New Roman"/>
          <w:b w:val="0"/>
          <w:sz w:val="28"/>
          <w:szCs w:val="28"/>
        </w:rPr>
        <w:tab/>
        <w:t>коллективов</w:t>
      </w:r>
      <w:r w:rsidR="00F97997" w:rsidRPr="007C368A">
        <w:rPr>
          <w:rStyle w:val="a5"/>
          <w:rFonts w:ascii="Times New Roman" w:hAnsi="Times New Roman" w:cs="Times New Roman"/>
          <w:b w:val="0"/>
          <w:sz w:val="28"/>
          <w:szCs w:val="28"/>
        </w:rPr>
        <w:tab/>
        <w:t>по</w:t>
      </w:r>
      <w:r w:rsidR="005C1EE9">
        <w:rPr>
          <w:rStyle w:val="a5"/>
          <w:rFonts w:ascii="Times New Roman" w:hAnsi="Times New Roman" w:cs="Times New Roman"/>
          <w:b w:val="0"/>
          <w:sz w:val="28"/>
          <w:szCs w:val="28"/>
        </w:rPr>
        <w:t xml:space="preserve"> </w:t>
      </w:r>
      <w:r w:rsidR="00F97997" w:rsidRPr="007C368A">
        <w:rPr>
          <w:rStyle w:val="a5"/>
          <w:rFonts w:ascii="Times New Roman" w:hAnsi="Times New Roman" w:cs="Times New Roman"/>
          <w:b w:val="0"/>
          <w:sz w:val="28"/>
          <w:szCs w:val="28"/>
        </w:rPr>
        <w:t>стилю</w:t>
      </w:r>
      <w:r w:rsidR="005C1EE9">
        <w:rPr>
          <w:rStyle w:val="a5"/>
          <w:rFonts w:ascii="Times New Roman" w:hAnsi="Times New Roman" w:cs="Times New Roman"/>
          <w:b w:val="0"/>
          <w:sz w:val="28"/>
          <w:szCs w:val="28"/>
        </w:rPr>
        <w:t xml:space="preserve"> </w:t>
      </w:r>
      <w:r w:rsidR="00F97997" w:rsidRPr="007C368A">
        <w:rPr>
          <w:rStyle w:val="a5"/>
          <w:rFonts w:ascii="Times New Roman" w:hAnsi="Times New Roman" w:cs="Times New Roman"/>
          <w:b w:val="0"/>
          <w:sz w:val="28"/>
          <w:szCs w:val="28"/>
        </w:rPr>
        <w:t>(манере)</w:t>
      </w:r>
      <w:r w:rsidR="00F97997" w:rsidRPr="007C368A">
        <w:rPr>
          <w:rStyle w:val="a5"/>
          <w:rFonts w:ascii="Times New Roman" w:hAnsi="Times New Roman" w:cs="Times New Roman"/>
          <w:b w:val="0"/>
          <w:sz w:val="28"/>
          <w:szCs w:val="28"/>
        </w:rPr>
        <w:tab/>
        <w:t>исполнения:</w:t>
      </w:r>
      <w:r w:rsidR="00F97997" w:rsidRPr="007C368A">
        <w:rPr>
          <w:rStyle w:val="a5"/>
          <w:rFonts w:ascii="Times New Roman" w:hAnsi="Times New Roman" w:cs="Times New Roman"/>
          <w:b w:val="0"/>
          <w:sz w:val="28"/>
          <w:szCs w:val="28"/>
        </w:rPr>
        <w:tab/>
        <w:t>народные, академические;</w:t>
      </w:r>
    </w:p>
    <w:p w:rsidR="00F97997" w:rsidRPr="007C368A" w:rsidRDefault="005C1EE9" w:rsidP="005C1EE9">
      <w:pPr>
        <w:pStyle w:val="a6"/>
        <w:spacing w:after="0" w:line="240" w:lineRule="auto"/>
        <w:ind w:left="0" w:firstLine="567"/>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F97997" w:rsidRPr="007C368A">
        <w:rPr>
          <w:rStyle w:val="a5"/>
          <w:rFonts w:ascii="Times New Roman" w:hAnsi="Times New Roman" w:cs="Times New Roman"/>
          <w:b w:val="0"/>
          <w:sz w:val="28"/>
          <w:szCs w:val="28"/>
        </w:rPr>
        <w:t>владеть навыками вокально-хорового музицирования;</w:t>
      </w:r>
    </w:p>
    <w:p w:rsidR="00F97997" w:rsidRPr="005C1EE9" w:rsidRDefault="005C1EE9" w:rsidP="005C1EE9">
      <w:pPr>
        <w:pStyle w:val="a6"/>
        <w:spacing w:after="0" w:line="240" w:lineRule="auto"/>
        <w:ind w:left="0" w:firstLine="567"/>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F97997" w:rsidRPr="007C368A">
        <w:rPr>
          <w:rStyle w:val="a5"/>
          <w:rFonts w:ascii="Times New Roman" w:hAnsi="Times New Roman" w:cs="Times New Roman"/>
          <w:b w:val="0"/>
          <w:sz w:val="28"/>
          <w:szCs w:val="28"/>
        </w:rPr>
        <w:t xml:space="preserve">применять навыки вокально-хоровой работы при пении с музыкальным  </w:t>
      </w:r>
      <w:r>
        <w:rPr>
          <w:rStyle w:val="a5"/>
          <w:rFonts w:ascii="Times New Roman" w:hAnsi="Times New Roman" w:cs="Times New Roman"/>
          <w:b w:val="0"/>
          <w:sz w:val="28"/>
          <w:szCs w:val="28"/>
        </w:rPr>
        <w:t xml:space="preserve"> </w:t>
      </w:r>
      <w:r w:rsidR="00F97997" w:rsidRPr="005C1EE9">
        <w:rPr>
          <w:rStyle w:val="a5"/>
          <w:rFonts w:ascii="Times New Roman" w:hAnsi="Times New Roman" w:cs="Times New Roman"/>
          <w:b w:val="0"/>
          <w:sz w:val="28"/>
          <w:szCs w:val="28"/>
        </w:rPr>
        <w:t>сопровождением и без сопровождения (acappella);</w:t>
      </w:r>
    </w:p>
    <w:p w:rsidR="00F97997" w:rsidRPr="005C1EE9" w:rsidRDefault="005C1EE9" w:rsidP="005C1EE9">
      <w:pPr>
        <w:pStyle w:val="a6"/>
        <w:spacing w:after="0" w:line="240" w:lineRule="auto"/>
        <w:ind w:left="0" w:firstLine="567"/>
        <w:jc w:val="both"/>
        <w:rPr>
          <w:rStyle w:val="a5"/>
          <w:rFonts w:ascii="Times New Roman" w:hAnsi="Times New Roman" w:cs="Times New Roman"/>
          <w:b w:val="0"/>
          <w:bCs w:val="0"/>
          <w:sz w:val="28"/>
          <w:szCs w:val="28"/>
        </w:rPr>
      </w:pPr>
      <w:r w:rsidRPr="005C1EE9">
        <w:rPr>
          <w:rStyle w:val="a5"/>
          <w:rFonts w:ascii="Times New Roman" w:hAnsi="Times New Roman" w:cs="Times New Roman"/>
          <w:b w:val="0"/>
          <w:bCs w:val="0"/>
          <w:sz w:val="28"/>
          <w:szCs w:val="28"/>
        </w:rPr>
        <w:t xml:space="preserve">- </w:t>
      </w:r>
      <w:r w:rsidR="00F97997" w:rsidRPr="005C1EE9">
        <w:rPr>
          <w:rStyle w:val="a5"/>
          <w:rFonts w:ascii="Times New Roman" w:hAnsi="Times New Roman" w:cs="Times New Roman"/>
          <w:b w:val="0"/>
          <w:bCs w:val="0"/>
          <w:sz w:val="28"/>
          <w:szCs w:val="28"/>
        </w:rPr>
        <w:t>используя</w:t>
      </w:r>
      <w:r w:rsidR="00F97997" w:rsidRPr="005C1EE9">
        <w:rPr>
          <w:rStyle w:val="a5"/>
          <w:rFonts w:ascii="Times New Roman" w:hAnsi="Times New Roman" w:cs="Times New Roman"/>
          <w:b w:val="0"/>
          <w:bCs w:val="0"/>
          <w:sz w:val="28"/>
          <w:szCs w:val="28"/>
        </w:rPr>
        <w:tab/>
        <w:t>различные</w:t>
      </w:r>
      <w:r w:rsidR="00F97997" w:rsidRPr="005C1EE9">
        <w:rPr>
          <w:rStyle w:val="a5"/>
          <w:rFonts w:ascii="Times New Roman" w:hAnsi="Times New Roman" w:cs="Times New Roman"/>
          <w:b w:val="0"/>
          <w:bCs w:val="0"/>
          <w:sz w:val="28"/>
          <w:szCs w:val="28"/>
        </w:rPr>
        <w:tab/>
        <w:t>формы индивидуального и группового музицирования;</w:t>
      </w:r>
    </w:p>
    <w:p w:rsidR="00F97997" w:rsidRPr="005C1EE9" w:rsidRDefault="005C1EE9" w:rsidP="005C1EE9">
      <w:pPr>
        <w:pStyle w:val="a6"/>
        <w:spacing w:after="0" w:line="240" w:lineRule="auto"/>
        <w:ind w:left="0" w:firstLine="567"/>
        <w:jc w:val="both"/>
        <w:rPr>
          <w:rStyle w:val="a5"/>
          <w:rFonts w:ascii="Times New Roman" w:hAnsi="Times New Roman" w:cs="Times New Roman"/>
          <w:b w:val="0"/>
          <w:bCs w:val="0"/>
          <w:sz w:val="28"/>
          <w:szCs w:val="28"/>
        </w:rPr>
      </w:pPr>
      <w:r w:rsidRPr="005C1EE9">
        <w:rPr>
          <w:rStyle w:val="a5"/>
          <w:rFonts w:ascii="Times New Roman" w:hAnsi="Times New Roman" w:cs="Times New Roman"/>
          <w:b w:val="0"/>
          <w:bCs w:val="0"/>
          <w:sz w:val="28"/>
          <w:szCs w:val="28"/>
        </w:rPr>
        <w:t xml:space="preserve">- </w:t>
      </w:r>
      <w:r w:rsidR="00F97997" w:rsidRPr="005C1EE9">
        <w:rPr>
          <w:rStyle w:val="a5"/>
          <w:rFonts w:ascii="Times New Roman" w:hAnsi="Times New Roman" w:cs="Times New Roman"/>
          <w:b w:val="0"/>
          <w:bCs w:val="0"/>
          <w:sz w:val="28"/>
          <w:szCs w:val="28"/>
        </w:rPr>
        <w:t>размышлять о знакомом музыкальном произведении, высказывать суждения об основной идее, о средствах и формах ее воплощения;</w:t>
      </w:r>
    </w:p>
    <w:p w:rsidR="00F97997" w:rsidRPr="005C1EE9" w:rsidRDefault="005C1EE9" w:rsidP="005C1EE9">
      <w:pPr>
        <w:pStyle w:val="a6"/>
        <w:spacing w:after="0" w:line="240" w:lineRule="auto"/>
        <w:ind w:left="0" w:firstLine="567"/>
        <w:jc w:val="both"/>
        <w:rPr>
          <w:rStyle w:val="a5"/>
          <w:rFonts w:ascii="Times New Roman" w:hAnsi="Times New Roman" w:cs="Times New Roman"/>
          <w:b w:val="0"/>
          <w:bCs w:val="0"/>
          <w:sz w:val="28"/>
          <w:szCs w:val="28"/>
        </w:rPr>
      </w:pPr>
      <w:r>
        <w:rPr>
          <w:rStyle w:val="a5"/>
          <w:rFonts w:ascii="Times New Roman" w:hAnsi="Times New Roman" w:cs="Times New Roman"/>
          <w:b w:val="0"/>
          <w:bCs w:val="0"/>
          <w:sz w:val="28"/>
          <w:szCs w:val="28"/>
        </w:rPr>
        <w:lastRenderedPageBreak/>
        <w:t xml:space="preserve">- </w:t>
      </w:r>
      <w:r w:rsidR="00F97997" w:rsidRPr="005C1EE9">
        <w:rPr>
          <w:rStyle w:val="a5"/>
          <w:rFonts w:ascii="Times New Roman" w:hAnsi="Times New Roman" w:cs="Times New Roman"/>
          <w:b w:val="0"/>
          <w:bCs w:val="0"/>
          <w:sz w:val="28"/>
          <w:szCs w:val="28"/>
        </w:rPr>
        <w:t>передавать свои музыкальные впечатления в устной или письменной форме;</w:t>
      </w:r>
    </w:p>
    <w:p w:rsidR="00F97997" w:rsidRPr="005C1EE9" w:rsidRDefault="005C1EE9" w:rsidP="005C1EE9">
      <w:pPr>
        <w:pStyle w:val="a6"/>
        <w:spacing w:after="0" w:line="240" w:lineRule="auto"/>
        <w:ind w:left="0" w:firstLine="567"/>
        <w:jc w:val="both"/>
        <w:rPr>
          <w:rStyle w:val="a5"/>
          <w:rFonts w:ascii="Times New Roman" w:hAnsi="Times New Roman" w:cs="Times New Roman"/>
          <w:b w:val="0"/>
          <w:bCs w:val="0"/>
          <w:sz w:val="28"/>
          <w:szCs w:val="28"/>
        </w:rPr>
      </w:pPr>
      <w:r>
        <w:rPr>
          <w:rStyle w:val="a5"/>
          <w:rFonts w:ascii="Times New Roman" w:hAnsi="Times New Roman" w:cs="Times New Roman"/>
          <w:b w:val="0"/>
          <w:bCs w:val="0"/>
          <w:sz w:val="28"/>
          <w:szCs w:val="28"/>
        </w:rPr>
        <w:t xml:space="preserve">- </w:t>
      </w:r>
      <w:r w:rsidR="00F97997" w:rsidRPr="005C1EE9">
        <w:rPr>
          <w:rStyle w:val="a5"/>
          <w:rFonts w:ascii="Times New Roman" w:hAnsi="Times New Roman" w:cs="Times New Roman"/>
          <w:b w:val="0"/>
          <w:bCs w:val="0"/>
          <w:sz w:val="28"/>
          <w:szCs w:val="28"/>
        </w:rPr>
        <w:t>проявлять творческую инициативу, участвуя в музыкально-эстетической деятельности;</w:t>
      </w:r>
    </w:p>
    <w:p w:rsidR="00F97997" w:rsidRPr="005C1EE9" w:rsidRDefault="005C1EE9" w:rsidP="005C1EE9">
      <w:pPr>
        <w:pStyle w:val="a6"/>
        <w:spacing w:after="0" w:line="240" w:lineRule="auto"/>
        <w:ind w:left="0" w:firstLine="567"/>
        <w:jc w:val="both"/>
        <w:rPr>
          <w:rStyle w:val="a5"/>
          <w:rFonts w:ascii="Times New Roman" w:hAnsi="Times New Roman" w:cs="Times New Roman"/>
          <w:b w:val="0"/>
          <w:bCs w:val="0"/>
          <w:sz w:val="28"/>
          <w:szCs w:val="28"/>
        </w:rPr>
      </w:pPr>
      <w:r>
        <w:rPr>
          <w:rStyle w:val="a5"/>
          <w:rFonts w:ascii="Times New Roman" w:hAnsi="Times New Roman" w:cs="Times New Roman"/>
          <w:b w:val="0"/>
          <w:bCs w:val="0"/>
          <w:sz w:val="28"/>
          <w:szCs w:val="28"/>
        </w:rPr>
        <w:t xml:space="preserve">- </w:t>
      </w:r>
      <w:r w:rsidR="00F97997" w:rsidRPr="005C1EE9">
        <w:rPr>
          <w:rStyle w:val="a5"/>
          <w:rFonts w:ascii="Times New Roman" w:hAnsi="Times New Roman" w:cs="Times New Roman"/>
          <w:b w:val="0"/>
          <w:bCs w:val="0"/>
          <w:sz w:val="28"/>
          <w:szCs w:val="28"/>
        </w:rPr>
        <w:t>понимать специфику музыки как вида искусства и ее значение в жизни человека и общества;</w:t>
      </w:r>
    </w:p>
    <w:p w:rsidR="00F97997" w:rsidRPr="005C1EE9" w:rsidRDefault="005C1EE9" w:rsidP="005C1EE9">
      <w:pPr>
        <w:pStyle w:val="a6"/>
        <w:spacing w:after="0" w:line="240" w:lineRule="auto"/>
        <w:ind w:left="0" w:firstLine="567"/>
        <w:jc w:val="both"/>
        <w:rPr>
          <w:rStyle w:val="a5"/>
          <w:rFonts w:ascii="Times New Roman" w:hAnsi="Times New Roman" w:cs="Times New Roman"/>
          <w:b w:val="0"/>
          <w:sz w:val="28"/>
          <w:szCs w:val="28"/>
        </w:rPr>
      </w:pPr>
      <w:r w:rsidRPr="005C1EE9">
        <w:rPr>
          <w:rStyle w:val="a5"/>
          <w:rFonts w:ascii="Times New Roman" w:hAnsi="Times New Roman" w:cs="Times New Roman"/>
          <w:b w:val="0"/>
          <w:bCs w:val="0"/>
          <w:sz w:val="28"/>
          <w:szCs w:val="28"/>
        </w:rPr>
        <w:t xml:space="preserve">- </w:t>
      </w:r>
      <w:r w:rsidR="00F97997" w:rsidRPr="005C1EE9">
        <w:rPr>
          <w:rStyle w:val="a5"/>
          <w:rFonts w:ascii="Times New Roman" w:hAnsi="Times New Roman" w:cs="Times New Roman"/>
          <w:b w:val="0"/>
          <w:bCs w:val="0"/>
          <w:sz w:val="28"/>
          <w:szCs w:val="28"/>
        </w:rPr>
        <w:t>эмоц</w:t>
      </w:r>
      <w:r w:rsidR="00F97997" w:rsidRPr="005C1EE9">
        <w:rPr>
          <w:rStyle w:val="a5"/>
          <w:rFonts w:ascii="Times New Roman" w:hAnsi="Times New Roman" w:cs="Times New Roman"/>
          <w:b w:val="0"/>
          <w:sz w:val="28"/>
          <w:szCs w:val="28"/>
        </w:rPr>
        <w:t>ионально проживать исторические события и судьбы защитников Отечества, воплощаемые в музыкальных произведениях;</w:t>
      </w:r>
    </w:p>
    <w:p w:rsidR="00F97997" w:rsidRPr="00F97997" w:rsidRDefault="005C1EE9" w:rsidP="005C1EE9">
      <w:pPr>
        <w:pStyle w:val="a3"/>
        <w:ind w:left="0" w:right="-1" w:firstLine="567"/>
        <w:rPr>
          <w:rStyle w:val="a5"/>
          <w:b w:val="0"/>
          <w:sz w:val="28"/>
          <w:szCs w:val="28"/>
        </w:rPr>
      </w:pPr>
      <w:r>
        <w:rPr>
          <w:rStyle w:val="a5"/>
          <w:b w:val="0"/>
          <w:sz w:val="28"/>
          <w:szCs w:val="28"/>
        </w:rPr>
        <w:t xml:space="preserve">- </w:t>
      </w:r>
      <w:r w:rsidR="00F97997" w:rsidRPr="005C1EE9">
        <w:rPr>
          <w:rStyle w:val="a5"/>
          <w:b w:val="0"/>
          <w:sz w:val="28"/>
          <w:szCs w:val="28"/>
        </w:rPr>
        <w:t>приводить примеры выдающихся (в том</w:t>
      </w:r>
      <w:r w:rsidR="00F97997" w:rsidRPr="00F97997">
        <w:rPr>
          <w:rStyle w:val="a5"/>
          <w:b w:val="0"/>
          <w:sz w:val="28"/>
          <w:szCs w:val="28"/>
        </w:rPr>
        <w:t xml:space="preserve"> числе современных) отечественных и зарубежных музыкальных исполнителей и исполнительских коллективов;</w:t>
      </w:r>
    </w:p>
    <w:p w:rsidR="00F97997" w:rsidRDefault="005C1EE9"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применять современные информационно-коммуникационные технологии для записи и воспроизведения</w:t>
      </w:r>
      <w:r>
        <w:rPr>
          <w:rStyle w:val="a5"/>
          <w:b w:val="0"/>
          <w:sz w:val="28"/>
          <w:szCs w:val="28"/>
        </w:rPr>
        <w:t xml:space="preserve"> </w:t>
      </w:r>
      <w:r w:rsidR="00F97997" w:rsidRPr="00F97997">
        <w:rPr>
          <w:rStyle w:val="a5"/>
          <w:b w:val="0"/>
          <w:sz w:val="28"/>
          <w:szCs w:val="28"/>
        </w:rPr>
        <w:t>музыки; жанров;</w:t>
      </w:r>
    </w:p>
    <w:p w:rsidR="00F97997" w:rsidRPr="00F97997" w:rsidRDefault="005C1EE9"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обосновывать собственные предпочтения, касающиеся музыкальных произведений различных стилей и</w:t>
      </w:r>
    </w:p>
    <w:p w:rsidR="00F97997" w:rsidRPr="00F97997" w:rsidRDefault="005C1EE9"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знания о музыке  и музыкантах, полученные  на занятиях, при составлении домашней</w:t>
      </w:r>
      <w:r>
        <w:rPr>
          <w:rStyle w:val="a5"/>
          <w:b w:val="0"/>
          <w:sz w:val="28"/>
          <w:szCs w:val="28"/>
        </w:rPr>
        <w:t xml:space="preserve"> </w:t>
      </w:r>
      <w:r w:rsidR="00F97997" w:rsidRPr="00F97997">
        <w:rPr>
          <w:rStyle w:val="a5"/>
          <w:b w:val="0"/>
          <w:sz w:val="28"/>
          <w:szCs w:val="28"/>
        </w:rPr>
        <w:t>фонотеки, видеотеки;</w:t>
      </w:r>
    </w:p>
    <w:p w:rsidR="00F97997" w:rsidRPr="00F97997" w:rsidRDefault="005C1EE9"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приобретенные знания и умения в практической деятельности и повседневной жизни (в том числе в творческой и сценической).</w:t>
      </w:r>
    </w:p>
    <w:p w:rsidR="00F97997" w:rsidRPr="005C1EE9" w:rsidRDefault="005C1EE9" w:rsidP="005C1EE9">
      <w:pPr>
        <w:pStyle w:val="a3"/>
        <w:ind w:left="0" w:right="-1" w:firstLine="567"/>
        <w:rPr>
          <w:rStyle w:val="a5"/>
          <w:i/>
          <w:sz w:val="28"/>
          <w:szCs w:val="28"/>
        </w:rPr>
      </w:pPr>
      <w:r w:rsidRPr="005C1EE9">
        <w:rPr>
          <w:rStyle w:val="a5"/>
          <w:b w:val="0"/>
          <w:i/>
          <w:sz w:val="28"/>
          <w:szCs w:val="28"/>
        </w:rPr>
        <w:t xml:space="preserve"> </w:t>
      </w:r>
      <w:r w:rsidR="00F97997" w:rsidRPr="005C1EE9">
        <w:rPr>
          <w:rStyle w:val="a5"/>
          <w:i/>
          <w:sz w:val="28"/>
          <w:szCs w:val="28"/>
        </w:rPr>
        <w:t>Выпускник получит возможность научиться:</w:t>
      </w:r>
    </w:p>
    <w:p w:rsidR="00F97997" w:rsidRPr="005C1EE9" w:rsidRDefault="005C1EE9" w:rsidP="005C1EE9">
      <w:pPr>
        <w:pStyle w:val="a3"/>
        <w:ind w:left="0" w:right="-1" w:firstLine="567"/>
        <w:rPr>
          <w:rStyle w:val="a5"/>
          <w:b w:val="0"/>
          <w:i/>
          <w:sz w:val="28"/>
          <w:szCs w:val="28"/>
        </w:rPr>
      </w:pPr>
      <w:r>
        <w:rPr>
          <w:rStyle w:val="a5"/>
          <w:b w:val="0"/>
          <w:i/>
          <w:sz w:val="28"/>
          <w:szCs w:val="28"/>
        </w:rPr>
        <w:t xml:space="preserve">- </w:t>
      </w:r>
      <w:r w:rsidR="00F97997" w:rsidRPr="005C1EE9">
        <w:rPr>
          <w:rStyle w:val="a5"/>
          <w:b w:val="0"/>
          <w:i/>
          <w:sz w:val="28"/>
          <w:szCs w:val="28"/>
        </w:rPr>
        <w:t>понимать истоки и интонационное своеобразие, характерные черты и признаки, традиций, обрядов музыкального фольклора разных стран мира;</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понимать особенности языка западноевропейской музыки на примере мадригала, мотета, кантаты, прелюдии, фуги, мессы, реквиема;</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понимать особенности языка отечественной духовной и светской музыкальной культуры на примере канта, литургии, хорового концерта;</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определять специфику духовной музыки в эпоху Средневековья;</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распознавать мелодику знаменного распева – основы древнерусской церковной музыки;</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различать формы построения музыки (сонатно-симфонический цикл, сюита), понимать их возможности в воплощении и развитии музыкальных образов;</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выделять признаки для установления стилевых связей в процессе изучения музыкального искусства;</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исполнять свою партию в хоре в простейших двухголосных произведениях, в том числе с ориентацией на нотную запись;</w:t>
      </w:r>
    </w:p>
    <w:p w:rsidR="00F97997" w:rsidRPr="005C1EE9" w:rsidRDefault="005C1EE9" w:rsidP="005C1EE9">
      <w:pPr>
        <w:pStyle w:val="a3"/>
        <w:ind w:left="0" w:right="-1" w:firstLine="567"/>
        <w:rPr>
          <w:rStyle w:val="a5"/>
          <w:b w:val="0"/>
          <w:i/>
          <w:sz w:val="28"/>
          <w:szCs w:val="28"/>
        </w:rPr>
      </w:pPr>
      <w:r w:rsidRPr="005C1EE9">
        <w:rPr>
          <w:rStyle w:val="a5"/>
          <w:b w:val="0"/>
          <w:i/>
          <w:sz w:val="28"/>
          <w:szCs w:val="28"/>
        </w:rPr>
        <w:t xml:space="preserve">- </w:t>
      </w:r>
      <w:r w:rsidR="00F97997" w:rsidRPr="005C1EE9">
        <w:rPr>
          <w:rStyle w:val="a5"/>
          <w:b w:val="0"/>
          <w:i/>
          <w:sz w:val="28"/>
          <w:szCs w:val="28"/>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F97997" w:rsidRPr="00F97997" w:rsidRDefault="00F97997" w:rsidP="005938F6">
      <w:pPr>
        <w:pStyle w:val="a3"/>
        <w:ind w:right="-1" w:firstLine="567"/>
        <w:rPr>
          <w:rStyle w:val="a5"/>
          <w:b w:val="0"/>
          <w:sz w:val="28"/>
          <w:szCs w:val="28"/>
        </w:rPr>
      </w:pPr>
    </w:p>
    <w:p w:rsidR="00F97997" w:rsidRPr="005C1EE9" w:rsidRDefault="00F97997" w:rsidP="005C1EE9">
      <w:pPr>
        <w:pStyle w:val="a3"/>
        <w:ind w:left="0" w:right="-1" w:firstLine="567"/>
        <w:rPr>
          <w:rStyle w:val="a5"/>
          <w:sz w:val="28"/>
          <w:szCs w:val="28"/>
        </w:rPr>
      </w:pPr>
      <w:r w:rsidRPr="005C1EE9">
        <w:rPr>
          <w:rStyle w:val="a5"/>
          <w:sz w:val="28"/>
          <w:szCs w:val="28"/>
        </w:rPr>
        <w:lastRenderedPageBreak/>
        <w:t>Технология</w:t>
      </w:r>
    </w:p>
    <w:p w:rsidR="00F97997" w:rsidRPr="005C1EE9" w:rsidRDefault="00F97997" w:rsidP="005C1EE9">
      <w:pPr>
        <w:pStyle w:val="a3"/>
        <w:ind w:left="0" w:right="-1" w:firstLine="567"/>
        <w:rPr>
          <w:rStyle w:val="a5"/>
          <w:sz w:val="28"/>
          <w:szCs w:val="28"/>
        </w:rPr>
      </w:pPr>
      <w:r w:rsidRPr="005C1EE9">
        <w:rPr>
          <w:rStyle w:val="a5"/>
          <w:sz w:val="28"/>
          <w:szCs w:val="28"/>
        </w:rPr>
        <w:t>Выпускник научится: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иметь целостное представление о техносфере, сущности технологической культуры и культуры труда; осознавать роль техники и технологий для прогрессивного развития общества; понимать социальные и экологические последствия развития технологий промышленного и сельскохозяйственного производства, энергетики и транспорта;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иметь представление о современном уровне развития технологий и понимания трендов технологического развития, в том числе в сфере цифровых технологий и искусственного интеллекта, роботизированных систем, ресурсосберегающей энергетики и другим приоритетным направлениям научно-технологического развития Российской Федерации; владеть основами анализа закономерностей развития технологий и навыками синтеза новых технологических решений;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владеть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владеть средствами и формами графического отображения объектов или процессов, знаниями правил выполнения графической документации;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уметь устанавливать взаимосвязь знаний по разным учебным предметам для решения прикладных учебных задач;</w:t>
      </w:r>
    </w:p>
    <w:p w:rsidR="00F97997" w:rsidRPr="00F97997" w:rsidRDefault="00F97997" w:rsidP="005C1EE9">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уметь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иметь представление о мире профессий, связанных с изучаемыми технологиями, их востребованности на рынке труда.</w:t>
      </w:r>
    </w:p>
    <w:p w:rsidR="005C1EE9" w:rsidRPr="005C1EE9" w:rsidRDefault="00F97997" w:rsidP="005C1EE9">
      <w:pPr>
        <w:pStyle w:val="a3"/>
        <w:ind w:left="0" w:right="-1" w:firstLine="567"/>
        <w:rPr>
          <w:rStyle w:val="a5"/>
          <w:sz w:val="28"/>
          <w:szCs w:val="28"/>
        </w:rPr>
      </w:pPr>
      <w:r w:rsidRPr="005C1EE9">
        <w:rPr>
          <w:rStyle w:val="a5"/>
          <w:sz w:val="28"/>
          <w:szCs w:val="28"/>
        </w:rPr>
        <w:t xml:space="preserve">По годам обучения результаты структурированы и конкретизированы следующим образом: </w:t>
      </w:r>
    </w:p>
    <w:p w:rsidR="00F97997" w:rsidRPr="005C1EE9" w:rsidRDefault="00F97997" w:rsidP="005C1EE9">
      <w:pPr>
        <w:pStyle w:val="a3"/>
        <w:ind w:left="0" w:right="-1" w:firstLine="567"/>
        <w:rPr>
          <w:rStyle w:val="a5"/>
          <w:sz w:val="28"/>
          <w:szCs w:val="28"/>
        </w:rPr>
      </w:pPr>
      <w:r w:rsidRPr="005C1EE9">
        <w:rPr>
          <w:rStyle w:val="a5"/>
          <w:sz w:val="28"/>
          <w:szCs w:val="28"/>
        </w:rPr>
        <w:t>5 класс</w:t>
      </w:r>
    </w:p>
    <w:p w:rsidR="00F97997" w:rsidRPr="00F97997" w:rsidRDefault="00F97997" w:rsidP="005C1EE9">
      <w:pPr>
        <w:pStyle w:val="a3"/>
        <w:ind w:left="0" w:right="-1" w:firstLine="567"/>
        <w:rPr>
          <w:rStyle w:val="a5"/>
          <w:b w:val="0"/>
          <w:sz w:val="28"/>
          <w:szCs w:val="28"/>
        </w:rPr>
      </w:pPr>
      <w:r w:rsidRPr="00F97997">
        <w:rPr>
          <w:rStyle w:val="a5"/>
          <w:b w:val="0"/>
          <w:sz w:val="28"/>
          <w:szCs w:val="28"/>
        </w:rPr>
        <w:t>По завершении учебного года обучающийся: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характеризует рекламу как средство формирования потребностей;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характеризует виды ресурсов, объясняет место ресурсов в проектировании и реализации технологического процесса;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называет предприятия Оренбургской области, работающие на основе современных производственных технологий, приводит примеры функций работников этих предприятий;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разъясняет содержание понятий «технология», «технологический процесс», «потребность», «конструкция»,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«механизм», «проект» и адекватно пользуется этими понятиями;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объясняет основания развития технологий, опираясь на произвольно избранную группу потребностей, которые удовлетворяют эти технологии;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lastRenderedPageBreak/>
        <w:t>-</w:t>
      </w:r>
      <w:r w:rsidRPr="00F97997">
        <w:rPr>
          <w:rStyle w:val="a5"/>
          <w:b w:val="0"/>
          <w:sz w:val="28"/>
          <w:szCs w:val="28"/>
        </w:rPr>
        <w:tab/>
        <w:t>приводит произвольные примеры производственных технологий и технологий в сфере быта;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объясняет, приводя примеры, принципиальную технологическую схему, в том числе характеризуя негативные эффекты;</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составляет техническое задание, памятку, инструкцию, технологическую карту;</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осуществляет сборку моделей с помощью образовательного конструктора по инструкции;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осуществляет выбор товара в модельной ситуации;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осуществляет сохранение информации в формах описания, схемы, эскиза, фотографии;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конструирует модель по заданному прототипу;</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изучения потребностей ближайшего социального окружения на основе самостоятельно разработанной программы;</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проведения испытания, анализа, модернизации модели;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изготовления информационного продукта по заданному алгоритму;</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разработки или оптимизации и введение технологии на примере организации действий и взаимодействия в быту.</w:t>
      </w:r>
    </w:p>
    <w:p w:rsidR="00F97997" w:rsidRPr="005C1EE9" w:rsidRDefault="00F97997" w:rsidP="005C1EE9">
      <w:pPr>
        <w:pStyle w:val="a3"/>
        <w:ind w:left="0" w:right="-1" w:firstLine="567"/>
        <w:rPr>
          <w:rStyle w:val="a5"/>
          <w:sz w:val="28"/>
          <w:szCs w:val="28"/>
        </w:rPr>
      </w:pPr>
      <w:r w:rsidRPr="005C1EE9">
        <w:rPr>
          <w:rStyle w:val="a5"/>
          <w:sz w:val="28"/>
          <w:szCs w:val="28"/>
        </w:rPr>
        <w:t>6</w:t>
      </w:r>
      <w:r w:rsidRPr="005C1EE9">
        <w:rPr>
          <w:rStyle w:val="a5"/>
          <w:sz w:val="28"/>
          <w:szCs w:val="28"/>
        </w:rPr>
        <w:tab/>
      </w:r>
      <w:r w:rsidR="005C1EE9" w:rsidRPr="005C1EE9">
        <w:rPr>
          <w:rStyle w:val="a5"/>
          <w:sz w:val="28"/>
          <w:szCs w:val="28"/>
        </w:rPr>
        <w:t xml:space="preserve"> </w:t>
      </w:r>
      <w:r w:rsidRPr="005C1EE9">
        <w:rPr>
          <w:rStyle w:val="a5"/>
          <w:sz w:val="28"/>
          <w:szCs w:val="28"/>
        </w:rPr>
        <w:t>класс</w:t>
      </w:r>
    </w:p>
    <w:p w:rsidR="00F97997" w:rsidRPr="00F97997" w:rsidRDefault="00F97997" w:rsidP="005C1EE9">
      <w:pPr>
        <w:pStyle w:val="a3"/>
        <w:ind w:left="0" w:right="-1" w:firstLine="567"/>
        <w:rPr>
          <w:rStyle w:val="a5"/>
          <w:b w:val="0"/>
          <w:sz w:val="28"/>
          <w:szCs w:val="28"/>
        </w:rPr>
      </w:pPr>
      <w:r w:rsidRPr="00F97997">
        <w:rPr>
          <w:rStyle w:val="a5"/>
          <w:b w:val="0"/>
          <w:sz w:val="28"/>
          <w:szCs w:val="28"/>
        </w:rPr>
        <w:t>По завершении учебного года обучающийся: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Оренбургской области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описывает жизненный цикл технологии, приводя примеры;</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оперирует понятием «технологическая система» при описании средств удовлетворения потребностей человека;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проводит морфологический и функциональный анализ технологической системы;</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проводит анализ технологической системы – надсистемы – подсистемы в процессе проектирования продукта;</w:t>
      </w:r>
    </w:p>
    <w:p w:rsidR="00F97997" w:rsidRPr="00F97997" w:rsidRDefault="00F97997" w:rsidP="005C1EE9">
      <w:pPr>
        <w:pStyle w:val="a3"/>
        <w:ind w:left="0" w:right="-1" w:firstLine="567"/>
        <w:rPr>
          <w:rStyle w:val="a5"/>
          <w:b w:val="0"/>
          <w:sz w:val="28"/>
          <w:szCs w:val="28"/>
        </w:rPr>
      </w:pPr>
      <w:r w:rsidRPr="00F97997">
        <w:rPr>
          <w:rStyle w:val="a5"/>
          <w:b w:val="0"/>
          <w:sz w:val="28"/>
          <w:szCs w:val="28"/>
        </w:rPr>
        <w:lastRenderedPageBreak/>
        <w:t>-</w:t>
      </w:r>
      <w:r w:rsidRPr="00F97997">
        <w:rPr>
          <w:rStyle w:val="a5"/>
          <w:b w:val="0"/>
          <w:sz w:val="28"/>
          <w:szCs w:val="28"/>
        </w:rPr>
        <w:tab/>
        <w:t>читает элементарные чертежи и эскизы;</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выполняетэскизымеханизмов, интерьера;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освоил техники обработки материалов (по выбору обучающегося в соответствии с содержанием проектной деятельности);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применяет простые механизмы для решения поставленных задач по модернизации / проектированию технологических систем;</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строит модель механизма, состоящего из нескольких простых механизмов по кинематической схеме;</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исследования способов жизнеобеспечения и состояния жилых зданий микрорайона / поселения;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решения задач на взаимодействие со службами ЖКХ;</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модификации механизмов (на основе технической документации) для получения заданных свойств (решение задачи);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F97997" w:rsidRPr="005C1EE9" w:rsidRDefault="00F97997" w:rsidP="005C1EE9">
      <w:pPr>
        <w:pStyle w:val="a3"/>
        <w:ind w:left="0" w:right="-1" w:firstLine="567"/>
        <w:rPr>
          <w:rStyle w:val="a5"/>
          <w:sz w:val="28"/>
          <w:szCs w:val="28"/>
        </w:rPr>
      </w:pPr>
      <w:r w:rsidRPr="005C1EE9">
        <w:rPr>
          <w:rStyle w:val="a5"/>
          <w:sz w:val="28"/>
          <w:szCs w:val="28"/>
        </w:rPr>
        <w:t>7</w:t>
      </w:r>
      <w:r w:rsidR="005C1EE9" w:rsidRPr="005C1EE9">
        <w:rPr>
          <w:rStyle w:val="a5"/>
          <w:sz w:val="28"/>
          <w:szCs w:val="28"/>
        </w:rPr>
        <w:t xml:space="preserve"> </w:t>
      </w:r>
      <w:r w:rsidRPr="005C1EE9">
        <w:rPr>
          <w:rStyle w:val="a5"/>
          <w:sz w:val="28"/>
          <w:szCs w:val="28"/>
        </w:rPr>
        <w:t>класс</w:t>
      </w:r>
    </w:p>
    <w:p w:rsidR="00F97997" w:rsidRPr="00F97997" w:rsidRDefault="00F97997" w:rsidP="005C1EE9">
      <w:pPr>
        <w:pStyle w:val="a3"/>
        <w:ind w:left="0" w:right="-1" w:firstLine="567"/>
        <w:rPr>
          <w:rStyle w:val="a5"/>
          <w:b w:val="0"/>
          <w:sz w:val="28"/>
          <w:szCs w:val="28"/>
        </w:rPr>
      </w:pPr>
      <w:r w:rsidRPr="00F97997">
        <w:rPr>
          <w:rStyle w:val="a5"/>
          <w:b w:val="0"/>
          <w:sz w:val="28"/>
          <w:szCs w:val="28"/>
        </w:rPr>
        <w:t>По завершении учебного года обучающийся: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называет и характеризует актуальные и перспективные технологии в области энергетики, характеризует профессии в сфере энергетики, энергетику Оренбургской области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характеризует автоматизацию производства на примере Оренбургской области,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перечисляет, характеризует и распознает устройства для накопления энергии, для передачи энергии;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объясняет понятие «машина», характеризует технологические системы, преобразующие энергию в вид, необходимый потребителю;</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объясняет</w:t>
      </w:r>
      <w:r w:rsidRPr="00F97997">
        <w:rPr>
          <w:rStyle w:val="a5"/>
          <w:b w:val="0"/>
          <w:sz w:val="28"/>
          <w:szCs w:val="28"/>
        </w:rPr>
        <w:tab/>
        <w:t>сущность</w:t>
      </w:r>
      <w:r w:rsidRPr="00F97997">
        <w:rPr>
          <w:rStyle w:val="a5"/>
          <w:b w:val="0"/>
          <w:sz w:val="28"/>
          <w:szCs w:val="28"/>
        </w:rPr>
        <w:tab/>
        <w:t>управления</w:t>
      </w:r>
      <w:r w:rsidRPr="00F97997">
        <w:rPr>
          <w:rStyle w:val="a5"/>
          <w:b w:val="0"/>
          <w:sz w:val="28"/>
          <w:szCs w:val="28"/>
        </w:rPr>
        <w:tab/>
        <w:t>в</w:t>
      </w:r>
      <w:r w:rsidRPr="00F97997">
        <w:rPr>
          <w:rStyle w:val="a5"/>
          <w:b w:val="0"/>
          <w:sz w:val="28"/>
          <w:szCs w:val="28"/>
        </w:rPr>
        <w:tab/>
        <w:t>технологических</w:t>
      </w:r>
      <w:r w:rsidRPr="00F97997">
        <w:rPr>
          <w:rStyle w:val="a5"/>
          <w:b w:val="0"/>
          <w:sz w:val="28"/>
          <w:szCs w:val="28"/>
        </w:rPr>
        <w:tab/>
        <w:t>системах,</w:t>
      </w:r>
      <w:r w:rsidR="005C1EE9">
        <w:rPr>
          <w:rStyle w:val="a5"/>
          <w:b w:val="0"/>
          <w:sz w:val="28"/>
          <w:szCs w:val="28"/>
        </w:rPr>
        <w:t xml:space="preserve"> </w:t>
      </w:r>
      <w:r w:rsidRPr="00F97997">
        <w:rPr>
          <w:rStyle w:val="a5"/>
          <w:b w:val="0"/>
          <w:sz w:val="28"/>
          <w:szCs w:val="28"/>
        </w:rPr>
        <w:t>характеризует</w:t>
      </w:r>
      <w:r w:rsidRPr="00F97997">
        <w:rPr>
          <w:rStyle w:val="a5"/>
          <w:b w:val="0"/>
          <w:sz w:val="28"/>
          <w:szCs w:val="28"/>
        </w:rPr>
        <w:tab/>
        <w:t>автоматические</w:t>
      </w:r>
      <w:r w:rsidRPr="00F97997">
        <w:rPr>
          <w:rStyle w:val="a5"/>
          <w:b w:val="0"/>
          <w:sz w:val="28"/>
          <w:szCs w:val="28"/>
        </w:rPr>
        <w:tab/>
        <w:t>и саморегулируемые системы;</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осуществляет сборку электрических цепей по электрической схеме, проводит анализ неполадок электрической цепи;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 xml:space="preserve">осуществляет модификацию заданной электрической цепи в </w:t>
      </w:r>
      <w:r w:rsidRPr="00F97997">
        <w:rPr>
          <w:rStyle w:val="a5"/>
          <w:b w:val="0"/>
          <w:sz w:val="28"/>
          <w:szCs w:val="28"/>
        </w:rPr>
        <w:lastRenderedPageBreak/>
        <w:t>соответствии с поставленной задачей, конструирование электрических цепей в соответствии с поставленной задачей;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выполняет базовые операции редактора компьютерного трехмерного проектирования (на выбор образовательной организации);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конструирует простые системы с обратной связью на основе технических конструкторов;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следует технологии, в том числе, в процессе изготовления субъективно нового продукта;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F97997" w:rsidRPr="001C1F9E" w:rsidRDefault="00F97997" w:rsidP="005C1EE9">
      <w:pPr>
        <w:pStyle w:val="a3"/>
        <w:ind w:left="0" w:right="-1" w:firstLine="567"/>
        <w:rPr>
          <w:rStyle w:val="a5"/>
          <w:sz w:val="28"/>
          <w:szCs w:val="28"/>
        </w:rPr>
      </w:pPr>
      <w:r w:rsidRPr="001C1F9E">
        <w:rPr>
          <w:rStyle w:val="a5"/>
          <w:sz w:val="28"/>
          <w:szCs w:val="28"/>
        </w:rPr>
        <w:t>8</w:t>
      </w:r>
      <w:r w:rsidR="005C1EE9" w:rsidRPr="001C1F9E">
        <w:rPr>
          <w:rStyle w:val="a5"/>
          <w:sz w:val="28"/>
          <w:szCs w:val="28"/>
        </w:rPr>
        <w:t xml:space="preserve"> </w:t>
      </w:r>
      <w:r w:rsidRPr="001C1F9E">
        <w:rPr>
          <w:rStyle w:val="a5"/>
          <w:sz w:val="28"/>
          <w:szCs w:val="28"/>
        </w:rPr>
        <w:t>класс</w:t>
      </w:r>
    </w:p>
    <w:p w:rsidR="00F97997" w:rsidRPr="00F97997" w:rsidRDefault="00F97997" w:rsidP="005C1EE9">
      <w:pPr>
        <w:pStyle w:val="a3"/>
        <w:ind w:left="0" w:right="-1" w:firstLine="567"/>
        <w:rPr>
          <w:rStyle w:val="a5"/>
          <w:b w:val="0"/>
          <w:sz w:val="28"/>
          <w:szCs w:val="28"/>
        </w:rPr>
      </w:pPr>
      <w:r w:rsidRPr="00F97997">
        <w:rPr>
          <w:rStyle w:val="a5"/>
          <w:b w:val="0"/>
          <w:sz w:val="28"/>
          <w:szCs w:val="28"/>
        </w:rPr>
        <w:t>По завершении учебного года обучающийся: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характеризует современную индустрию питания, в том числе в Оренбургской области, и перспективы ее развития;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называет и характеризует актуальные и перспективные технологии транспорта;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Оренбургской области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характеризует ситуацию на региональном рынке труда, называет тенденции ее развития;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перечисляет и характеризует виды технической и технологической документации;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разъясняет функции модели и принципы моделирования;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создает модель, адекватную практической задаче;</w:t>
      </w:r>
    </w:p>
    <w:p w:rsidR="00F97997" w:rsidRPr="00F97997" w:rsidRDefault="00F97997" w:rsidP="005C1EE9">
      <w:pPr>
        <w:pStyle w:val="a3"/>
        <w:ind w:left="0" w:right="-1" w:firstLine="567"/>
        <w:rPr>
          <w:rStyle w:val="a5"/>
          <w:b w:val="0"/>
          <w:sz w:val="28"/>
          <w:szCs w:val="28"/>
        </w:rPr>
      </w:pPr>
      <w:r w:rsidRPr="00F97997">
        <w:rPr>
          <w:rStyle w:val="a5"/>
          <w:b w:val="0"/>
          <w:sz w:val="28"/>
          <w:szCs w:val="28"/>
        </w:rPr>
        <w:lastRenderedPageBreak/>
        <w:t>-</w:t>
      </w:r>
      <w:r w:rsidRPr="00F97997">
        <w:rPr>
          <w:rStyle w:val="a5"/>
          <w:b w:val="0"/>
          <w:sz w:val="28"/>
          <w:szCs w:val="28"/>
        </w:rPr>
        <w:tab/>
        <w:t>отбирает материал в соответствии с техническим решением или по заданным критериям;</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составляет рацион питания, адекватный ситуации;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планирует продвижение продукта;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регламентирует заданный процесс в заданной форме;</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проводит оценку и испытание полученного продукта;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описывает технологическое решение с помощью текста, рисунков, графического изображения;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лабораторного исследования продуктов питания;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разработки организационного проекта и решения логистических задач;</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выявления проблем транспортной логистики населенного пункта / трассы на основе самостоятельно спланированного наблюдения;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моделирования транспортных потоков;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опыт анализа объявлений, предлагающих работу;</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создания информационного продукта и его встраивания в заданную оболочку;</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F97997" w:rsidRPr="001C1F9E" w:rsidRDefault="00F97997" w:rsidP="005C1EE9">
      <w:pPr>
        <w:pStyle w:val="a3"/>
        <w:ind w:left="0" w:right="-1" w:firstLine="567"/>
        <w:rPr>
          <w:rStyle w:val="a5"/>
          <w:sz w:val="28"/>
          <w:szCs w:val="28"/>
        </w:rPr>
      </w:pPr>
      <w:r w:rsidRPr="001C1F9E">
        <w:rPr>
          <w:rStyle w:val="a5"/>
          <w:sz w:val="28"/>
          <w:szCs w:val="28"/>
        </w:rPr>
        <w:t>9</w:t>
      </w:r>
      <w:r w:rsidRPr="001C1F9E">
        <w:rPr>
          <w:rStyle w:val="a5"/>
          <w:sz w:val="28"/>
          <w:szCs w:val="28"/>
        </w:rPr>
        <w:tab/>
      </w:r>
      <w:r w:rsidR="001C1F9E" w:rsidRPr="001C1F9E">
        <w:rPr>
          <w:rStyle w:val="a5"/>
          <w:sz w:val="28"/>
          <w:szCs w:val="28"/>
        </w:rPr>
        <w:t xml:space="preserve"> </w:t>
      </w:r>
      <w:r w:rsidRPr="001C1F9E">
        <w:rPr>
          <w:rStyle w:val="a5"/>
          <w:sz w:val="28"/>
          <w:szCs w:val="28"/>
        </w:rPr>
        <w:t>класс</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001C1F9E">
        <w:rPr>
          <w:rStyle w:val="a5"/>
          <w:b w:val="0"/>
          <w:sz w:val="28"/>
          <w:szCs w:val="28"/>
        </w:rPr>
        <w:t xml:space="preserve"> </w:t>
      </w:r>
      <w:r w:rsidRPr="00F97997">
        <w:rPr>
          <w:rStyle w:val="a5"/>
          <w:b w:val="0"/>
          <w:sz w:val="28"/>
          <w:szCs w:val="28"/>
        </w:rPr>
        <w:t>перечислять и характеризовать виды современных технологий;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применять технологии для решения возникающих задач;</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001C1F9E">
        <w:rPr>
          <w:rStyle w:val="a5"/>
          <w:b w:val="0"/>
          <w:sz w:val="28"/>
          <w:szCs w:val="28"/>
        </w:rPr>
        <w:t xml:space="preserve"> </w:t>
      </w:r>
      <w:r w:rsidRPr="00F97997">
        <w:rPr>
          <w:rStyle w:val="a5"/>
          <w:b w:val="0"/>
          <w:sz w:val="28"/>
          <w:szCs w:val="28"/>
        </w:rPr>
        <w:t>приводить примеры не только функциональных, но и эстетичных промышленных изделий;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овладеть информационно-когнитивными технологиями преобразования данных в информацию и информации в знание;</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lastRenderedPageBreak/>
        <w:t>–</w:t>
      </w:r>
      <w:r w:rsidRPr="00F97997">
        <w:rPr>
          <w:rStyle w:val="a5"/>
          <w:b w:val="0"/>
          <w:sz w:val="28"/>
          <w:szCs w:val="28"/>
        </w:rPr>
        <w:tab/>
      </w:r>
      <w:r w:rsidR="001C1F9E">
        <w:rPr>
          <w:rStyle w:val="a5"/>
          <w:b w:val="0"/>
          <w:sz w:val="28"/>
          <w:szCs w:val="28"/>
        </w:rPr>
        <w:t xml:space="preserve"> </w:t>
      </w:r>
      <w:r w:rsidRPr="00F97997">
        <w:rPr>
          <w:rStyle w:val="a5"/>
          <w:b w:val="0"/>
          <w:sz w:val="28"/>
          <w:szCs w:val="28"/>
        </w:rPr>
        <w:t>оценивать области применения технологий, понимать их возможности и ограничения;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оценивать условия применимости технологии с позиций экологической защищённости;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001C1F9E">
        <w:rPr>
          <w:rStyle w:val="a5"/>
          <w:b w:val="0"/>
          <w:sz w:val="28"/>
          <w:szCs w:val="28"/>
        </w:rPr>
        <w:t xml:space="preserve"> </w:t>
      </w:r>
      <w:r w:rsidRPr="00F97997">
        <w:rPr>
          <w:rStyle w:val="a5"/>
          <w:b w:val="0"/>
          <w:sz w:val="28"/>
          <w:szCs w:val="28"/>
        </w:rPr>
        <w:tab/>
        <w:t>получить возможность научиться модернизировать и создавать технологии обработки известных материалов;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анализировать значимые для конкретного человека потребности;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перечислять и характеризовать продукты питания;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перечислять виды и названия народных промыслов и ремёсел;</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анализировать использование нанотехнологий в различных областях;</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выявлять экологические проблемы;</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применять генеалогический метод;</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анализировать роль прививок;</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анализировать работу биодатчиков;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анализировать микробиологические технологии, методы генной инженерии.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освоить основные этапы создания проектов от идеи до презентации и использования полученных результатов;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научиться использовать программные сервисы для поддержки проектной деятельности;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проводить необходимые опыты по исследованию свойств материалов;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выбирать инструменты и оборудование, необходимые для изготовления выбранного изделия по данной технологии;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применять технологии механической обработки конструкционных материалов;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осуществлять доступными средствами контроль качества изготавливаемого изделия, находить и устранять допущенные дефекты;</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классифицировать виды и назначение методов получения и преобразования конструкционных и текстильных материалов;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получить возможность научиться конструировать модели различных объектов и использовать их в практической деятельности;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конструировать модели машин и механизмов;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изготавливать изделие из конструкционных или поделочных материалов;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готовить кулинарные блюда в соответствии с известными технологиями;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выполнять декоративно-прикладную обработку материалов;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выполнять художественное оформление изделий;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создавать художественный образ и воплощать его в продукте;</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строить чертежи швейных изделий;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выбирать материалы, инструменты и оборудование для выполнения швейных работ;</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применять основные приёмы и навыки решения изобретательских задач;</w:t>
      </w:r>
    </w:p>
    <w:p w:rsidR="00F97997" w:rsidRPr="00F97997" w:rsidRDefault="00F97997" w:rsidP="005C1EE9">
      <w:pPr>
        <w:pStyle w:val="a3"/>
        <w:ind w:left="0" w:right="-1" w:firstLine="567"/>
        <w:rPr>
          <w:rStyle w:val="a5"/>
          <w:b w:val="0"/>
          <w:sz w:val="28"/>
          <w:szCs w:val="28"/>
        </w:rPr>
      </w:pPr>
      <w:r w:rsidRPr="00F97997">
        <w:rPr>
          <w:rStyle w:val="a5"/>
          <w:b w:val="0"/>
          <w:sz w:val="28"/>
          <w:szCs w:val="28"/>
        </w:rPr>
        <w:lastRenderedPageBreak/>
        <w:t>–</w:t>
      </w:r>
      <w:r w:rsidRPr="00F97997">
        <w:rPr>
          <w:rStyle w:val="a5"/>
          <w:b w:val="0"/>
          <w:sz w:val="28"/>
          <w:szCs w:val="28"/>
        </w:rPr>
        <w:tab/>
      </w:r>
      <w:r w:rsidR="001C1F9E">
        <w:rPr>
          <w:rStyle w:val="a5"/>
          <w:b w:val="0"/>
          <w:sz w:val="28"/>
          <w:szCs w:val="28"/>
        </w:rPr>
        <w:t xml:space="preserve"> </w:t>
      </w:r>
      <w:r w:rsidRPr="00F97997">
        <w:rPr>
          <w:rStyle w:val="a5"/>
          <w:b w:val="0"/>
          <w:sz w:val="28"/>
          <w:szCs w:val="28"/>
        </w:rPr>
        <w:t>получить возможность научиться применять принципы ТРИЗ для решения технических задач;</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презентовать изделие (продукт);</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называть и характеризовать современные и перспективные технологии производства и обработки материалов;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получить возможность узнать о современных цифровых технологиях, их возможностях и ограничениях;</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выявлять потребности современной техники в умных материалах;</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оперировать</w:t>
      </w:r>
      <w:r w:rsidR="001C1F9E">
        <w:rPr>
          <w:rStyle w:val="a5"/>
          <w:b w:val="0"/>
          <w:sz w:val="28"/>
          <w:szCs w:val="28"/>
        </w:rPr>
        <w:t xml:space="preserve"> </w:t>
      </w:r>
      <w:r w:rsidRPr="00F97997">
        <w:rPr>
          <w:rStyle w:val="a5"/>
          <w:b w:val="0"/>
          <w:sz w:val="28"/>
          <w:szCs w:val="28"/>
        </w:rPr>
        <w:t>понятиями</w:t>
      </w:r>
      <w:r w:rsidR="001C1F9E">
        <w:rPr>
          <w:rStyle w:val="a5"/>
          <w:b w:val="0"/>
          <w:sz w:val="28"/>
          <w:szCs w:val="28"/>
        </w:rPr>
        <w:t xml:space="preserve"> </w:t>
      </w:r>
      <w:r w:rsidRPr="00F97997">
        <w:rPr>
          <w:rStyle w:val="a5"/>
          <w:b w:val="0"/>
          <w:sz w:val="28"/>
          <w:szCs w:val="28"/>
        </w:rPr>
        <w:t>«композиты»,</w:t>
      </w:r>
      <w:r w:rsidR="001C1F9E">
        <w:rPr>
          <w:rStyle w:val="a5"/>
          <w:b w:val="0"/>
          <w:sz w:val="28"/>
          <w:szCs w:val="28"/>
        </w:rPr>
        <w:t xml:space="preserve"> </w:t>
      </w:r>
      <w:r w:rsidRPr="00F97997">
        <w:rPr>
          <w:rStyle w:val="a5"/>
          <w:b w:val="0"/>
          <w:sz w:val="28"/>
          <w:szCs w:val="28"/>
        </w:rPr>
        <w:t>«нанокомпозиты»,</w:t>
      </w:r>
      <w:r w:rsidR="001C1F9E">
        <w:rPr>
          <w:rStyle w:val="a5"/>
          <w:b w:val="0"/>
          <w:sz w:val="28"/>
          <w:szCs w:val="28"/>
        </w:rPr>
        <w:t xml:space="preserve"> </w:t>
      </w:r>
      <w:r w:rsidRPr="00F97997">
        <w:rPr>
          <w:rStyle w:val="a5"/>
          <w:b w:val="0"/>
          <w:sz w:val="28"/>
          <w:szCs w:val="28"/>
        </w:rPr>
        <w:t>приводить</w:t>
      </w:r>
      <w:r w:rsidR="001C1F9E">
        <w:rPr>
          <w:rStyle w:val="a5"/>
          <w:b w:val="0"/>
          <w:sz w:val="28"/>
          <w:szCs w:val="28"/>
        </w:rPr>
        <w:t xml:space="preserve"> </w:t>
      </w:r>
      <w:r w:rsidRPr="00F97997">
        <w:rPr>
          <w:rStyle w:val="a5"/>
          <w:b w:val="0"/>
          <w:sz w:val="28"/>
          <w:szCs w:val="28"/>
        </w:rPr>
        <w:t>примеры</w:t>
      </w:r>
      <w:r w:rsidRPr="00F97997">
        <w:rPr>
          <w:rStyle w:val="a5"/>
          <w:b w:val="0"/>
          <w:sz w:val="28"/>
          <w:szCs w:val="28"/>
        </w:rPr>
        <w:tab/>
        <w:t>использования нанокомпозитов в технологиях, анализировать механические свойства композитов;</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001C1F9E">
        <w:rPr>
          <w:rStyle w:val="a5"/>
          <w:b w:val="0"/>
          <w:sz w:val="28"/>
          <w:szCs w:val="28"/>
        </w:rPr>
        <w:t xml:space="preserve"> </w:t>
      </w:r>
      <w:r w:rsidRPr="00F97997">
        <w:rPr>
          <w:rStyle w:val="a5"/>
          <w:b w:val="0"/>
          <w:sz w:val="28"/>
          <w:szCs w:val="28"/>
        </w:rPr>
        <w:t>различать аллотропные соединения углерода, приводить примеры использования аллотропных соединений углерода;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r>
      <w:r w:rsidR="001C1F9E">
        <w:rPr>
          <w:rStyle w:val="a5"/>
          <w:b w:val="0"/>
          <w:sz w:val="28"/>
          <w:szCs w:val="28"/>
        </w:rPr>
        <w:t xml:space="preserve"> </w:t>
      </w:r>
      <w:r w:rsidRPr="00F97997">
        <w:rPr>
          <w:rStyle w:val="a5"/>
          <w:b w:val="0"/>
          <w:sz w:val="28"/>
          <w:szCs w:val="28"/>
        </w:rPr>
        <w:t>характеризовать мир профессий, связанных с изучаемыми технологиями, их востребованность на рынке</w:t>
      </w:r>
      <w:r w:rsidR="001C1F9E">
        <w:rPr>
          <w:rStyle w:val="a5"/>
          <w:b w:val="0"/>
          <w:sz w:val="28"/>
          <w:szCs w:val="28"/>
        </w:rPr>
        <w:t xml:space="preserve"> </w:t>
      </w:r>
      <w:r w:rsidRPr="00F97997">
        <w:rPr>
          <w:rStyle w:val="a5"/>
          <w:b w:val="0"/>
          <w:sz w:val="28"/>
          <w:szCs w:val="28"/>
        </w:rPr>
        <w:t>труда;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 xml:space="preserve"> –</w:t>
      </w:r>
      <w:r w:rsidR="001C1F9E">
        <w:rPr>
          <w:rStyle w:val="a5"/>
          <w:b w:val="0"/>
          <w:sz w:val="28"/>
          <w:szCs w:val="28"/>
        </w:rPr>
        <w:t xml:space="preserve"> </w:t>
      </w:r>
      <w:r w:rsidRPr="00F97997">
        <w:rPr>
          <w:rStyle w:val="a5"/>
          <w:b w:val="0"/>
          <w:sz w:val="28"/>
          <w:szCs w:val="28"/>
        </w:rPr>
        <w:t>осуществлять изготовление субъективно нового продукта, опираясь на общую технологическую схему;</w:t>
      </w:r>
    </w:p>
    <w:p w:rsidR="00F97997" w:rsidRDefault="00F97997" w:rsidP="005C1EE9">
      <w:pPr>
        <w:pStyle w:val="a3"/>
        <w:ind w:left="0" w:right="-1" w:firstLine="567"/>
        <w:rPr>
          <w:rStyle w:val="a5"/>
          <w:b w:val="0"/>
          <w:sz w:val="28"/>
          <w:szCs w:val="28"/>
        </w:rPr>
      </w:pPr>
      <w:r w:rsidRPr="00F97997">
        <w:rPr>
          <w:rStyle w:val="a5"/>
          <w:b w:val="0"/>
          <w:sz w:val="28"/>
          <w:szCs w:val="28"/>
        </w:rPr>
        <w:t>–</w:t>
      </w:r>
      <w:r w:rsidR="001C1F9E">
        <w:rPr>
          <w:rStyle w:val="a5"/>
          <w:b w:val="0"/>
          <w:sz w:val="28"/>
          <w:szCs w:val="28"/>
        </w:rPr>
        <w:t xml:space="preserve"> </w:t>
      </w:r>
      <w:r w:rsidRPr="00F97997">
        <w:rPr>
          <w:rStyle w:val="a5"/>
          <w:b w:val="0"/>
          <w:sz w:val="28"/>
          <w:szCs w:val="28"/>
        </w:rPr>
        <w:t>оценивать пределы применимости данной технологии, в том числе с экономических и экологических</w:t>
      </w:r>
      <w:r w:rsidR="001C1F9E">
        <w:rPr>
          <w:rStyle w:val="a5"/>
          <w:b w:val="0"/>
          <w:sz w:val="28"/>
          <w:szCs w:val="28"/>
        </w:rPr>
        <w:t xml:space="preserve"> </w:t>
      </w:r>
      <w:r w:rsidRPr="00F97997">
        <w:rPr>
          <w:rStyle w:val="a5"/>
          <w:b w:val="0"/>
          <w:sz w:val="28"/>
          <w:szCs w:val="28"/>
        </w:rPr>
        <w:t>позиций.</w:t>
      </w:r>
    </w:p>
    <w:p w:rsidR="001C1F9E" w:rsidRPr="00F97997" w:rsidRDefault="001C1F9E" w:rsidP="005C1EE9">
      <w:pPr>
        <w:pStyle w:val="a3"/>
        <w:ind w:left="0" w:right="-1" w:firstLine="567"/>
        <w:rPr>
          <w:rStyle w:val="a5"/>
          <w:b w:val="0"/>
          <w:sz w:val="28"/>
          <w:szCs w:val="28"/>
        </w:rPr>
      </w:pPr>
    </w:p>
    <w:p w:rsidR="001C1F9E" w:rsidRPr="001C1F9E" w:rsidRDefault="00F97997" w:rsidP="005C1EE9">
      <w:pPr>
        <w:pStyle w:val="a3"/>
        <w:ind w:left="0" w:right="-1" w:firstLine="567"/>
        <w:rPr>
          <w:rStyle w:val="a5"/>
          <w:sz w:val="28"/>
          <w:szCs w:val="28"/>
        </w:rPr>
      </w:pPr>
      <w:r w:rsidRPr="001C1F9E">
        <w:rPr>
          <w:rStyle w:val="a5"/>
          <w:sz w:val="28"/>
          <w:szCs w:val="28"/>
        </w:rPr>
        <w:t>Физическая</w:t>
      </w:r>
      <w:r w:rsidRPr="001C1F9E">
        <w:rPr>
          <w:rStyle w:val="a5"/>
          <w:sz w:val="28"/>
          <w:szCs w:val="28"/>
        </w:rPr>
        <w:tab/>
        <w:t xml:space="preserve">культура </w:t>
      </w:r>
    </w:p>
    <w:p w:rsidR="00F97997" w:rsidRPr="001C1F9E" w:rsidRDefault="00F97997" w:rsidP="005C1EE9">
      <w:pPr>
        <w:pStyle w:val="a3"/>
        <w:ind w:left="0" w:right="-1" w:firstLine="567"/>
        <w:rPr>
          <w:rStyle w:val="a5"/>
          <w:sz w:val="28"/>
          <w:szCs w:val="28"/>
        </w:rPr>
      </w:pPr>
      <w:r w:rsidRPr="001C1F9E">
        <w:rPr>
          <w:rStyle w:val="a5"/>
          <w:sz w:val="28"/>
          <w:szCs w:val="28"/>
        </w:rPr>
        <w:t>Выпускник научится: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1.</w:t>
      </w:r>
      <w:r w:rsidRPr="00F97997">
        <w:rPr>
          <w:rStyle w:val="a5"/>
          <w:b w:val="0"/>
          <w:sz w:val="28"/>
          <w:szCs w:val="28"/>
        </w:rPr>
        <w:tab/>
        <w:t>иметь привычки к здоровому образу жизни и занятиям физической культурой;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2.</w:t>
      </w:r>
      <w:r w:rsidRPr="00F97997">
        <w:rPr>
          <w:rStyle w:val="a5"/>
          <w:b w:val="0"/>
          <w:sz w:val="28"/>
          <w:szCs w:val="28"/>
        </w:rPr>
        <w:tab/>
        <w:t>уметь планировать самостоятельные занятия физической культурой и строить индивидуальные программы оздоровления и физического развития;</w:t>
      </w:r>
    </w:p>
    <w:p w:rsidR="00F97997" w:rsidRPr="00F97997" w:rsidRDefault="00F97997" w:rsidP="005C1EE9">
      <w:pPr>
        <w:pStyle w:val="a3"/>
        <w:ind w:left="0" w:right="-1" w:firstLine="567"/>
        <w:rPr>
          <w:rStyle w:val="a5"/>
          <w:b w:val="0"/>
          <w:sz w:val="28"/>
          <w:szCs w:val="28"/>
        </w:rPr>
      </w:pPr>
      <w:r w:rsidRPr="00F97997">
        <w:rPr>
          <w:rStyle w:val="a5"/>
          <w:b w:val="0"/>
          <w:sz w:val="28"/>
          <w:szCs w:val="28"/>
        </w:rPr>
        <w:t>3.</w:t>
      </w:r>
      <w:r w:rsidRPr="00F97997">
        <w:rPr>
          <w:rStyle w:val="a5"/>
          <w:b w:val="0"/>
          <w:sz w:val="28"/>
          <w:szCs w:val="28"/>
        </w:rPr>
        <w:tab/>
        <w:t>уметь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 планировать содержание этих занятий, включать их в режим учебного дня и учебной недели;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4.</w:t>
      </w:r>
      <w:r w:rsidRPr="00F97997">
        <w:rPr>
          <w:rStyle w:val="a5"/>
          <w:b w:val="0"/>
          <w:sz w:val="28"/>
          <w:szCs w:val="28"/>
        </w:rPr>
        <w:tab/>
        <w:t>уметь организовывать самостоятельные систематические занятия физическими упражнениями с соблюдением правил техники безопасности и профилактики травматизма;</w:t>
      </w:r>
    </w:p>
    <w:p w:rsidR="00F97997" w:rsidRPr="00F97997" w:rsidRDefault="00F97997" w:rsidP="005C1EE9">
      <w:pPr>
        <w:pStyle w:val="a3"/>
        <w:ind w:left="0" w:right="-1" w:firstLine="567"/>
        <w:rPr>
          <w:rStyle w:val="a5"/>
          <w:b w:val="0"/>
          <w:sz w:val="28"/>
          <w:szCs w:val="28"/>
        </w:rPr>
      </w:pPr>
      <w:r w:rsidRPr="00F97997">
        <w:rPr>
          <w:rStyle w:val="a5"/>
          <w:b w:val="0"/>
          <w:sz w:val="28"/>
          <w:szCs w:val="28"/>
        </w:rPr>
        <w:t>5.</w:t>
      </w:r>
      <w:r w:rsidRPr="00F97997">
        <w:rPr>
          <w:rStyle w:val="a5"/>
          <w:b w:val="0"/>
          <w:sz w:val="28"/>
          <w:szCs w:val="28"/>
        </w:rPr>
        <w:tab/>
        <w:t>уметь оказывать первую помощь при травмах (например: извлечение и перемещение пострадавших, проведение иммобилизации с помощью подручных средств, выполнение осмотра пострадавшего на наличие наружных кровотечений и мероприятий по их остановке);</w:t>
      </w:r>
    </w:p>
    <w:p w:rsidR="00F97997" w:rsidRPr="00F97997" w:rsidRDefault="00F97997" w:rsidP="005C1EE9">
      <w:pPr>
        <w:pStyle w:val="a3"/>
        <w:ind w:left="0" w:right="-1" w:firstLine="567"/>
        <w:rPr>
          <w:rStyle w:val="a5"/>
          <w:b w:val="0"/>
          <w:sz w:val="28"/>
          <w:szCs w:val="28"/>
        </w:rPr>
      </w:pPr>
      <w:r w:rsidRPr="00F97997">
        <w:rPr>
          <w:rStyle w:val="a5"/>
          <w:b w:val="0"/>
          <w:sz w:val="28"/>
          <w:szCs w:val="28"/>
        </w:rPr>
        <w:t>6.</w:t>
      </w:r>
      <w:r w:rsidRPr="00F97997">
        <w:rPr>
          <w:rStyle w:val="a5"/>
          <w:b w:val="0"/>
          <w:sz w:val="28"/>
          <w:szCs w:val="28"/>
        </w:rPr>
        <w:tab/>
        <w:t xml:space="preserve">уметь проводить мониторинг физического развития и физической подготовленности, наблюдение за динамикой развития своих физических качеств и двигательных способностей, оценивать состояние организма и определять тренирующее воздействие занятий физическими упражнениями, определять индивидуальные режимы физической нагрузки, контролировать </w:t>
      </w:r>
      <w:r w:rsidRPr="00F97997">
        <w:rPr>
          <w:rStyle w:val="a5"/>
          <w:b w:val="0"/>
          <w:sz w:val="28"/>
          <w:szCs w:val="28"/>
        </w:rPr>
        <w:lastRenderedPageBreak/>
        <w:t>направленность ее воздействия на организм во время самостоятельных занятий физическими упражнениями;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7.</w:t>
      </w:r>
      <w:r w:rsidRPr="00F97997">
        <w:rPr>
          <w:rStyle w:val="a5"/>
          <w:b w:val="0"/>
          <w:sz w:val="28"/>
          <w:szCs w:val="28"/>
        </w:rPr>
        <w:tab/>
        <w:t>уметь выполнять комплексы общеразвивающих и корригирующих упражнений;</w:t>
      </w:r>
    </w:p>
    <w:p w:rsidR="00F97997" w:rsidRPr="00F97997" w:rsidRDefault="00F97997" w:rsidP="005C1EE9">
      <w:pPr>
        <w:pStyle w:val="a3"/>
        <w:ind w:left="0" w:right="-1" w:firstLine="567"/>
        <w:rPr>
          <w:rStyle w:val="a5"/>
          <w:b w:val="0"/>
          <w:sz w:val="28"/>
          <w:szCs w:val="28"/>
        </w:rPr>
      </w:pPr>
      <w:r w:rsidRPr="00F97997">
        <w:rPr>
          <w:rStyle w:val="a5"/>
          <w:b w:val="0"/>
          <w:sz w:val="28"/>
          <w:szCs w:val="28"/>
        </w:rPr>
        <w:t>8.</w:t>
      </w:r>
      <w:r w:rsidRPr="00F97997">
        <w:rPr>
          <w:rStyle w:val="a5"/>
          <w:b w:val="0"/>
          <w:sz w:val="28"/>
          <w:szCs w:val="28"/>
        </w:rPr>
        <w:tab/>
        <w:t>владеть основами технических действий и приемами различных видов спорта, их использовать в игровой и соревновательной деятельности;</w:t>
      </w:r>
    </w:p>
    <w:p w:rsidR="00F97997" w:rsidRPr="00F97997" w:rsidRDefault="00F97997" w:rsidP="005C1EE9">
      <w:pPr>
        <w:pStyle w:val="a3"/>
        <w:ind w:left="0" w:right="-1" w:firstLine="567"/>
        <w:rPr>
          <w:rStyle w:val="a5"/>
          <w:b w:val="0"/>
          <w:sz w:val="28"/>
          <w:szCs w:val="28"/>
        </w:rPr>
      </w:pPr>
      <w:r w:rsidRPr="00F97997">
        <w:rPr>
          <w:rStyle w:val="a5"/>
          <w:b w:val="0"/>
          <w:sz w:val="28"/>
          <w:szCs w:val="28"/>
        </w:rPr>
        <w:t>9.</w:t>
      </w:r>
      <w:r w:rsidRPr="00F97997">
        <w:rPr>
          <w:rStyle w:val="a5"/>
          <w:b w:val="0"/>
          <w:sz w:val="28"/>
          <w:szCs w:val="28"/>
        </w:rPr>
        <w:tab/>
        <w:t>уметь повышать функциональные возможности систем организма при подготовке к выполнению нормативов Всероссийского физкультурно спортивного комплекса «Готов к труду и обороне» (ГТО).</w:t>
      </w:r>
    </w:p>
    <w:p w:rsidR="00F97997" w:rsidRPr="00F97997" w:rsidRDefault="00F97997" w:rsidP="005C1EE9">
      <w:pPr>
        <w:pStyle w:val="a3"/>
        <w:ind w:left="0" w:right="-1" w:firstLine="567"/>
        <w:rPr>
          <w:rStyle w:val="a5"/>
          <w:b w:val="0"/>
          <w:sz w:val="28"/>
          <w:szCs w:val="28"/>
        </w:rPr>
      </w:pPr>
      <w:r w:rsidRPr="00F97997">
        <w:rPr>
          <w:rStyle w:val="a5"/>
          <w:b w:val="0"/>
          <w:sz w:val="28"/>
          <w:szCs w:val="28"/>
        </w:rPr>
        <w:t>А также:</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самостоятельно проводить занятия по обучению двигательным действиям, анализировать особенности их выполнения, выявлять ошибки и </w:t>
      </w:r>
      <w:r w:rsidR="00F97997" w:rsidRPr="00F97997">
        <w:rPr>
          <w:rStyle w:val="a5"/>
          <w:b w:val="0"/>
          <w:sz w:val="28"/>
          <w:szCs w:val="28"/>
        </w:rPr>
        <w:lastRenderedPageBreak/>
        <w:t>своевременно устранять их;</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F97997" w:rsidRP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F97997" w:rsidRDefault="001C1F9E" w:rsidP="005C1EE9">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акробатические комбинации из числа хорошо освоенных упражнений;</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гимнастические комбинации на спортивных снарядах из числа хорошо освоенных упражнений;</w:t>
      </w:r>
    </w:p>
    <w:p w:rsidR="00F97997" w:rsidRPr="00F97997" w:rsidRDefault="00F97997" w:rsidP="001C1F9E">
      <w:pPr>
        <w:pStyle w:val="a3"/>
        <w:ind w:left="0" w:right="-1" w:firstLine="567"/>
        <w:rPr>
          <w:rStyle w:val="a5"/>
          <w:b w:val="0"/>
          <w:sz w:val="28"/>
          <w:szCs w:val="28"/>
        </w:rPr>
      </w:pPr>
      <w:r w:rsidRPr="00F97997">
        <w:rPr>
          <w:rStyle w:val="a5"/>
          <w:b w:val="0"/>
          <w:sz w:val="28"/>
          <w:szCs w:val="28"/>
        </w:rPr>
        <w:t xml:space="preserve"> </w:t>
      </w:r>
      <w:r w:rsidR="001C1F9E">
        <w:rPr>
          <w:rStyle w:val="a5"/>
          <w:b w:val="0"/>
          <w:sz w:val="28"/>
          <w:szCs w:val="28"/>
        </w:rPr>
        <w:t xml:space="preserve">- </w:t>
      </w:r>
      <w:r w:rsidRPr="00F97997">
        <w:rPr>
          <w:rStyle w:val="a5"/>
          <w:b w:val="0"/>
          <w:sz w:val="28"/>
          <w:szCs w:val="28"/>
        </w:rPr>
        <w:t>выполнять легкоатлетические упражнения в беге и в прыжках (в длину и высоту);</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спуски и торможения на лыжах с пологого склона;</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выполнять</w:t>
      </w:r>
      <w:r w:rsidR="00F97997" w:rsidRPr="00F97997">
        <w:rPr>
          <w:rStyle w:val="a5"/>
          <w:b w:val="0"/>
          <w:sz w:val="28"/>
          <w:szCs w:val="28"/>
        </w:rPr>
        <w:tab/>
        <w:t>передвижения</w:t>
      </w:r>
      <w:r>
        <w:rPr>
          <w:rStyle w:val="a5"/>
          <w:b w:val="0"/>
          <w:sz w:val="28"/>
          <w:szCs w:val="28"/>
        </w:rPr>
        <w:t xml:space="preserve"> </w:t>
      </w:r>
      <w:r w:rsidR="00F97997" w:rsidRPr="00F97997">
        <w:rPr>
          <w:rStyle w:val="a5"/>
          <w:b w:val="0"/>
          <w:sz w:val="28"/>
          <w:szCs w:val="28"/>
        </w:rPr>
        <w:t>на</w:t>
      </w:r>
      <w:r>
        <w:rPr>
          <w:rStyle w:val="a5"/>
          <w:b w:val="0"/>
          <w:sz w:val="28"/>
          <w:szCs w:val="28"/>
        </w:rPr>
        <w:t xml:space="preserve"> </w:t>
      </w:r>
      <w:r w:rsidR="00F97997" w:rsidRPr="00F97997">
        <w:rPr>
          <w:rStyle w:val="a5"/>
          <w:b w:val="0"/>
          <w:sz w:val="28"/>
          <w:szCs w:val="28"/>
        </w:rPr>
        <w:t>лыжах</w:t>
      </w:r>
      <w:r>
        <w:rPr>
          <w:rStyle w:val="a5"/>
          <w:b w:val="0"/>
          <w:sz w:val="28"/>
          <w:szCs w:val="28"/>
        </w:rPr>
        <w:t xml:space="preserve"> </w:t>
      </w:r>
      <w:r w:rsidR="00F97997" w:rsidRPr="00F97997">
        <w:rPr>
          <w:rStyle w:val="a5"/>
          <w:b w:val="0"/>
          <w:sz w:val="28"/>
          <w:szCs w:val="28"/>
        </w:rPr>
        <w:t>различными</w:t>
      </w:r>
      <w:r>
        <w:rPr>
          <w:rStyle w:val="a5"/>
          <w:b w:val="0"/>
          <w:sz w:val="28"/>
          <w:szCs w:val="28"/>
        </w:rPr>
        <w:t xml:space="preserve"> </w:t>
      </w:r>
      <w:r w:rsidR="00F97997" w:rsidRPr="00F97997">
        <w:rPr>
          <w:rStyle w:val="a5"/>
          <w:b w:val="0"/>
          <w:sz w:val="28"/>
          <w:szCs w:val="28"/>
        </w:rPr>
        <w:t>способами,</w:t>
      </w:r>
      <w:r>
        <w:rPr>
          <w:rStyle w:val="a5"/>
          <w:b w:val="0"/>
          <w:sz w:val="28"/>
          <w:szCs w:val="28"/>
        </w:rPr>
        <w:t xml:space="preserve"> </w:t>
      </w:r>
      <w:r w:rsidR="00F97997" w:rsidRPr="00F97997">
        <w:rPr>
          <w:rStyle w:val="a5"/>
          <w:b w:val="0"/>
          <w:sz w:val="28"/>
          <w:szCs w:val="28"/>
        </w:rPr>
        <w:t>демонстрировать</w:t>
      </w:r>
      <w:r w:rsidR="00F97997" w:rsidRPr="00F97997">
        <w:rPr>
          <w:rStyle w:val="a5"/>
          <w:b w:val="0"/>
          <w:sz w:val="28"/>
          <w:szCs w:val="28"/>
        </w:rPr>
        <w:tab/>
        <w:t>технику последовательного чередования их в процессе прохождения тренировочных дистанций;</w:t>
      </w:r>
    </w:p>
    <w:p w:rsidR="00F97997" w:rsidRPr="00F97997" w:rsidRDefault="00F97997" w:rsidP="001C1F9E">
      <w:pPr>
        <w:pStyle w:val="a3"/>
        <w:ind w:left="0" w:right="-1" w:firstLine="567"/>
        <w:rPr>
          <w:rStyle w:val="a5"/>
          <w:b w:val="0"/>
          <w:sz w:val="28"/>
          <w:szCs w:val="28"/>
        </w:rPr>
      </w:pPr>
      <w:r w:rsidRPr="00F97997">
        <w:rPr>
          <w:rStyle w:val="a5"/>
          <w:b w:val="0"/>
          <w:sz w:val="28"/>
          <w:szCs w:val="28"/>
        </w:rPr>
        <w:t>•</w:t>
      </w:r>
      <w:r w:rsidRPr="00F97997">
        <w:rPr>
          <w:rStyle w:val="a5"/>
          <w:b w:val="0"/>
          <w:sz w:val="28"/>
          <w:szCs w:val="28"/>
        </w:rPr>
        <w:tab/>
        <w:t>выполнять тестовые упражнения для оценки уровня индивидуального развития основных физических</w:t>
      </w:r>
      <w:r w:rsidR="001C1F9E">
        <w:rPr>
          <w:rStyle w:val="a5"/>
          <w:b w:val="0"/>
          <w:sz w:val="28"/>
          <w:szCs w:val="28"/>
        </w:rPr>
        <w:t xml:space="preserve"> </w:t>
      </w:r>
      <w:r w:rsidRPr="00F97997">
        <w:rPr>
          <w:rStyle w:val="a5"/>
          <w:b w:val="0"/>
          <w:sz w:val="28"/>
          <w:szCs w:val="28"/>
        </w:rPr>
        <w:t>качеств.</w:t>
      </w:r>
    </w:p>
    <w:p w:rsidR="00F97997" w:rsidRPr="001C1F9E" w:rsidRDefault="00F97997" w:rsidP="001C1F9E">
      <w:pPr>
        <w:pStyle w:val="a3"/>
        <w:ind w:left="0" w:right="-1" w:firstLine="567"/>
        <w:rPr>
          <w:rStyle w:val="a5"/>
          <w:i/>
          <w:sz w:val="28"/>
          <w:szCs w:val="28"/>
        </w:rPr>
      </w:pPr>
      <w:r w:rsidRPr="001C1F9E">
        <w:rPr>
          <w:rStyle w:val="a5"/>
          <w:i/>
          <w:sz w:val="28"/>
          <w:szCs w:val="28"/>
        </w:rPr>
        <w:t>Выпускник получит возможность научиться:</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проводить</w:t>
      </w:r>
      <w:r w:rsidR="00F97997" w:rsidRPr="001C1F9E">
        <w:rPr>
          <w:rStyle w:val="a5"/>
          <w:b w:val="0"/>
          <w:i/>
          <w:sz w:val="28"/>
          <w:szCs w:val="28"/>
        </w:rPr>
        <w:tab/>
        <w:t>восстановительные</w:t>
      </w:r>
      <w:r w:rsidR="00F97997" w:rsidRPr="001C1F9E">
        <w:rPr>
          <w:rStyle w:val="a5"/>
          <w:b w:val="0"/>
          <w:i/>
          <w:sz w:val="28"/>
          <w:szCs w:val="28"/>
        </w:rPr>
        <w:tab/>
        <w:t>мероприятия</w:t>
      </w:r>
      <w:r w:rsidR="00F97997" w:rsidRPr="001C1F9E">
        <w:rPr>
          <w:rStyle w:val="a5"/>
          <w:b w:val="0"/>
          <w:i/>
          <w:sz w:val="28"/>
          <w:szCs w:val="28"/>
        </w:rPr>
        <w:tab/>
        <w:t>с</w:t>
      </w:r>
      <w:r>
        <w:rPr>
          <w:rStyle w:val="a5"/>
          <w:b w:val="0"/>
          <w:i/>
          <w:sz w:val="28"/>
          <w:szCs w:val="28"/>
        </w:rPr>
        <w:t xml:space="preserve"> </w:t>
      </w:r>
      <w:r w:rsidR="00F97997" w:rsidRPr="001C1F9E">
        <w:rPr>
          <w:rStyle w:val="a5"/>
          <w:b w:val="0"/>
          <w:i/>
          <w:sz w:val="28"/>
          <w:szCs w:val="28"/>
        </w:rPr>
        <w:t>использованием</w:t>
      </w:r>
      <w:r>
        <w:rPr>
          <w:rStyle w:val="a5"/>
          <w:b w:val="0"/>
          <w:i/>
          <w:sz w:val="28"/>
          <w:szCs w:val="28"/>
        </w:rPr>
        <w:t xml:space="preserve"> </w:t>
      </w:r>
      <w:r w:rsidR="00F97997" w:rsidRPr="001C1F9E">
        <w:rPr>
          <w:rStyle w:val="a5"/>
          <w:b w:val="0"/>
          <w:i/>
          <w:sz w:val="28"/>
          <w:szCs w:val="28"/>
        </w:rPr>
        <w:lastRenderedPageBreak/>
        <w:t>банных</w:t>
      </w:r>
      <w:r w:rsidR="00F97997" w:rsidRPr="001C1F9E">
        <w:rPr>
          <w:rStyle w:val="a5"/>
          <w:b w:val="0"/>
          <w:i/>
          <w:sz w:val="28"/>
          <w:szCs w:val="28"/>
        </w:rPr>
        <w:tab/>
        <w:t>процедур</w:t>
      </w:r>
      <w:r w:rsidR="00F97997" w:rsidRPr="001C1F9E">
        <w:rPr>
          <w:rStyle w:val="a5"/>
          <w:b w:val="0"/>
          <w:i/>
          <w:sz w:val="28"/>
          <w:szCs w:val="28"/>
        </w:rPr>
        <w:tab/>
        <w:t>и</w:t>
      </w:r>
      <w:r w:rsidR="00F97997" w:rsidRPr="001C1F9E">
        <w:rPr>
          <w:rStyle w:val="a5"/>
          <w:b w:val="0"/>
          <w:i/>
          <w:sz w:val="28"/>
          <w:szCs w:val="28"/>
        </w:rPr>
        <w:tab/>
        <w:t>сеансов оздоровительного массажа;</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выполнять комплексы упражнений лечебной физической культуры с учетом имеющихся индивидуальных отклонений в показателях здоровья;</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преодолевать естественные и искусственные препятствия с помощью разнообразных способов лазания, прыжков и бега;</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осуществлять судейство по одному из осваиваемых видов спорта;</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выполнять тестовые нормативы Всероссийского физкультурно-спортивного комплекса «Готов к труду и обороне»;</w:t>
      </w:r>
    </w:p>
    <w:p w:rsidR="00F97997" w:rsidRPr="001C1F9E"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выполнять технико-тактические действия национальных видов спорта;</w:t>
      </w:r>
    </w:p>
    <w:p w:rsidR="00F97997" w:rsidRDefault="001C1F9E" w:rsidP="001C1F9E">
      <w:pPr>
        <w:pStyle w:val="a3"/>
        <w:ind w:left="0" w:right="-1" w:firstLine="567"/>
        <w:rPr>
          <w:rStyle w:val="a5"/>
          <w:b w:val="0"/>
          <w:i/>
          <w:sz w:val="28"/>
          <w:szCs w:val="28"/>
        </w:rPr>
      </w:pPr>
      <w:r>
        <w:rPr>
          <w:rStyle w:val="a5"/>
          <w:b w:val="0"/>
          <w:i/>
          <w:sz w:val="28"/>
          <w:szCs w:val="28"/>
        </w:rPr>
        <w:t xml:space="preserve">- </w:t>
      </w:r>
      <w:r w:rsidR="00F97997" w:rsidRPr="001C1F9E">
        <w:rPr>
          <w:rStyle w:val="a5"/>
          <w:b w:val="0"/>
          <w:i/>
          <w:sz w:val="28"/>
          <w:szCs w:val="28"/>
        </w:rPr>
        <w:t>проплывать учебную дистанцию вольным стилем.</w:t>
      </w:r>
    </w:p>
    <w:p w:rsidR="001C1F9E" w:rsidRPr="001C1F9E" w:rsidRDefault="001C1F9E" w:rsidP="001C1F9E">
      <w:pPr>
        <w:pStyle w:val="a3"/>
        <w:ind w:left="0" w:right="-1" w:firstLine="567"/>
        <w:rPr>
          <w:rStyle w:val="a5"/>
          <w:b w:val="0"/>
          <w:i/>
          <w:sz w:val="28"/>
          <w:szCs w:val="28"/>
        </w:rPr>
      </w:pPr>
    </w:p>
    <w:p w:rsidR="001C1F9E" w:rsidRPr="001C1F9E" w:rsidRDefault="00F97997" w:rsidP="001C1F9E">
      <w:pPr>
        <w:pStyle w:val="a3"/>
        <w:ind w:left="0" w:right="-1" w:firstLine="567"/>
        <w:rPr>
          <w:rStyle w:val="a5"/>
          <w:sz w:val="28"/>
          <w:szCs w:val="28"/>
        </w:rPr>
      </w:pPr>
      <w:r w:rsidRPr="001C1F9E">
        <w:rPr>
          <w:rStyle w:val="a5"/>
          <w:sz w:val="28"/>
          <w:szCs w:val="28"/>
        </w:rPr>
        <w:t xml:space="preserve">Основы безопасности жизнедеятельности </w:t>
      </w:r>
    </w:p>
    <w:p w:rsidR="00F97997" w:rsidRPr="001C1F9E" w:rsidRDefault="00F97997" w:rsidP="001C1F9E">
      <w:pPr>
        <w:pStyle w:val="a3"/>
        <w:ind w:left="0" w:right="-1" w:firstLine="567"/>
        <w:rPr>
          <w:rStyle w:val="a5"/>
          <w:sz w:val="28"/>
          <w:szCs w:val="28"/>
        </w:rPr>
      </w:pPr>
      <w:r w:rsidRPr="001C1F9E">
        <w:rPr>
          <w:rStyle w:val="a5"/>
          <w:sz w:val="28"/>
          <w:szCs w:val="28"/>
        </w:rPr>
        <w:t>Выпускник научится:</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культурой безопасности жизнедеятельности на основе освоенных знаний и умений, системным и комплексным пониманием значимости безопасного поведения в условиях опасных и чрезвычайных ситуаций для личности, общества и государства;</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социальноответственным отношением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активной жизненной позицией, умениями и навыками личного участия в обеспечении мер безопасности личности, общества и государства;</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и признавать особую роль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чувством гордости за свою Родину, ответственного отношения к выполнению конституционного долга</w:t>
      </w:r>
      <w:r>
        <w:rPr>
          <w:rStyle w:val="a5"/>
          <w:b w:val="0"/>
          <w:sz w:val="28"/>
          <w:szCs w:val="28"/>
        </w:rPr>
        <w:t xml:space="preserve"> </w:t>
      </w:r>
      <w:r w:rsidR="00F97997" w:rsidRPr="00F97997">
        <w:rPr>
          <w:rStyle w:val="a5"/>
          <w:b w:val="0"/>
          <w:sz w:val="28"/>
          <w:szCs w:val="28"/>
        </w:rPr>
        <w:t>- защите Отечества;</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знать и понимать роль государства и общества в решении задачи обеспечения национальной безопасности и защиты населения от опасных и чрезвычайных ситуаций природного, техногенного и социального (в том числе террористического) характера;</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понимать причины, механизмы возникновения и последствий распространенных видов опасных и чрезвычайных ситуаций, которые могут произойти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владеть знаниями и умениями применять и (или) использовать меры и средства индивидуальной защиты, приемы рационального и безопасного поведения в опасных и чрезвычайных ситуациях;</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владеть основами медицинских знаний и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w:t>
      </w:r>
      <w:r w:rsidR="00F97997" w:rsidRPr="00F97997">
        <w:rPr>
          <w:rStyle w:val="a5"/>
          <w:b w:val="0"/>
          <w:sz w:val="28"/>
          <w:szCs w:val="28"/>
        </w:rPr>
        <w:lastRenderedPageBreak/>
        <w:t>травмах различных областей тела, ожогах, отморожениях, отравлениях;</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уметь оценивать и прогнозировать неблагоприятные факторы обстановки и принимать обоснованные решения в опасной (чрезвычайной) ситуации с учетом реальных условий и возможностей;</w:t>
      </w:r>
    </w:p>
    <w:p w:rsidR="00F97997" w:rsidRPr="00F97997" w:rsidRDefault="001C1F9E"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знать основы экологической культуры, методов проектирования собственной безопасной жизнедеятельности с</w:t>
      </w:r>
      <w:r w:rsidR="007D4617">
        <w:rPr>
          <w:rStyle w:val="a5"/>
          <w:b w:val="0"/>
          <w:sz w:val="28"/>
          <w:szCs w:val="28"/>
        </w:rPr>
        <w:t xml:space="preserve"> </w:t>
      </w:r>
      <w:r w:rsidR="00F97997" w:rsidRPr="00F97997">
        <w:rPr>
          <w:rStyle w:val="a5"/>
          <w:b w:val="0"/>
          <w:sz w:val="28"/>
          <w:szCs w:val="28"/>
        </w:rPr>
        <w:t>учетом природных, техногенных и социальных рисков на территории проживания; владеть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и характеризовать условия экологической безопасности;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знания о предельно допустимых концентрациях вредных веществ в атмосфере, воде и почве;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знания о способах контроля качества окружающей среды и продуктов питания с использованием бытовых приборов;</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использовать бытовые приборы контроля качества окружающей среды и продуктов питания;</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использовать бытовые приборы;</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использовать средства бытовой химии;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использовать средства коммуникации;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и характеризовать опасные ситуации криминогенного характера;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предвидеть причины возникновения возможных опасных ситуаций криминогенного характера;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вести и применять способы самозащиты в криминогенной ситуации на улице;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вести и применять способы самозащиты в криминогенной ситуации в подъезде;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вести и применять способы самозащиты в криминогенной ситуации в лифте;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вести и применять способы самозащиты в криминогенной ситуации в квартире;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вести и применять способы самозащиты при карманной краже;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вести и применять способы самозащиты при попытке мошенничества;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адекватно оценивать ситуацию дорожного движения;</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адекватно оценивать ситуацию и безопасно действовать при пожаре;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использовать средства индивидуальной защиты при пожаре;</w:t>
      </w:r>
    </w:p>
    <w:p w:rsidR="00F97997" w:rsidRPr="00F97997" w:rsidRDefault="007D4617" w:rsidP="001C1F9E">
      <w:pPr>
        <w:pStyle w:val="a3"/>
        <w:ind w:left="0" w:right="-1" w:firstLine="567"/>
        <w:rPr>
          <w:rStyle w:val="a5"/>
          <w:b w:val="0"/>
          <w:sz w:val="28"/>
          <w:szCs w:val="28"/>
        </w:rPr>
      </w:pPr>
      <w:r>
        <w:rPr>
          <w:rStyle w:val="a5"/>
          <w:b w:val="0"/>
          <w:sz w:val="28"/>
          <w:szCs w:val="28"/>
        </w:rPr>
        <w:lastRenderedPageBreak/>
        <w:t xml:space="preserve">- </w:t>
      </w:r>
      <w:r w:rsidR="00F97997" w:rsidRPr="00F97997">
        <w:rPr>
          <w:rStyle w:val="a5"/>
          <w:b w:val="0"/>
          <w:sz w:val="28"/>
          <w:szCs w:val="28"/>
        </w:rPr>
        <w:t>безопасно применять первичные средства пожаротушения;</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соблюдать правила безопасности дорожного движения пешехода;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соблюдать правила безопасности дорожного движения велосипедиста;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соблюдать правила безопасности дорожного движения пассажира транспортного средства;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и характеризовать причины и последствия опасных ситуаций на воде;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адекватно оценивать ситуацию и безопасно вести у воды и на воде;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средства и способы само- и взаимопомощи на воде;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и характеризовать причины и последствия опасных ситуаций в туристических походах;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готовиться к туристическим походам;</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адекватно оценивать ситуацию и безопасно вести в туристических походах;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адекватно оценивать ситуацию и ориентироваться на местности;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добывать и поддерживать огонь в автономных условиях;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добывать и очищать воду в автономных условиях;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добывать и готовить пищу в автономных условиях; сооружать (обустраивать) временное жилище в автономных условиях;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подавать сигналы бедствия и отвечать на них;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причины и последствия чрезвычайных ситуаций природного характера для личности, общества и государства;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предвидеть опасности и правильно действовать в случае чрезвычайных ситуаций природного характера;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мероприятия по защите населения от чрезвычайных ситуаций природного характера;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использовать средства индивидуальной защиты;</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причины и последствия чрезвычайных ситуаций техногенного характера для личности, общества и государства;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предвидеть опасности и правильно действовать в чрезвычайных ситуациях техногенного характера;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мероприятия по защите населения от чрезвычайных ситуаций техногенного характера;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действовать по сигналу «Внимание всем!»;</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использовать средства индивидуальной и коллективной защиты;</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комплектовать минимально необходимый набор вещей (документов, продуктов) в случае эвакуации;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мероприятия по защите населения от терроризма, экстремизма, наркотизма;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 xml:space="preserve">адекватно оценивать ситуацию и безопасно действовать при </w:t>
      </w:r>
      <w:r w:rsidR="00F97997" w:rsidRPr="00F97997">
        <w:rPr>
          <w:rStyle w:val="a5"/>
          <w:b w:val="0"/>
          <w:sz w:val="28"/>
          <w:szCs w:val="28"/>
        </w:rPr>
        <w:lastRenderedPageBreak/>
        <w:t>обнаружении неизвестного предмета, возможной угрозе взрыва (при взрыве) взрывного устройства;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адекватно оценивать ситуацию и безопасно действовать при похищении или захвате в заложники (попытки</w:t>
      </w:r>
      <w:r>
        <w:rPr>
          <w:rStyle w:val="a5"/>
          <w:b w:val="0"/>
          <w:sz w:val="28"/>
          <w:szCs w:val="28"/>
        </w:rPr>
        <w:t xml:space="preserve"> </w:t>
      </w:r>
      <w:r w:rsidR="00F97997" w:rsidRPr="00F97997">
        <w:rPr>
          <w:rStyle w:val="a5"/>
          <w:b w:val="0"/>
          <w:sz w:val="28"/>
          <w:szCs w:val="28"/>
        </w:rPr>
        <w:t>похищения) и при проведении мероприятий по освобождению заложников;</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и характеризовать опасные ситуации в местах большого скопления людей;</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предвидеть причины возникновения возможных опасных ситуаций в местах большого скопления людей;</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адекватно оценивать ситуацию и безопасно действовать в местах массового скопления людей;</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оповещать (вызывать) экстренные службы при чрезвычайной ситуации;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характеризовать безопасный и здоровый образ жизни, его составляющие и значение для личности, общества и государства;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мероприятия и факторы, укрепляющие и разрушающие здоровье;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планировать профилактические мероприятия по сохранению и укреплению своего здоровья;</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адекватно оценивать нагрузку и профилактические занятия по укреплению здоровья;</w:t>
      </w:r>
      <w:r>
        <w:rPr>
          <w:rStyle w:val="a5"/>
          <w:b w:val="0"/>
          <w:sz w:val="28"/>
          <w:szCs w:val="28"/>
        </w:rPr>
        <w:t xml:space="preserve"> </w:t>
      </w:r>
      <w:r w:rsidR="00F97997" w:rsidRPr="00F97997">
        <w:rPr>
          <w:rStyle w:val="a5"/>
          <w:b w:val="0"/>
          <w:sz w:val="28"/>
          <w:szCs w:val="28"/>
        </w:rPr>
        <w:t>планировать распорядок дня с учетом нагрузок;</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выявлять мероприятия и факторы, потенциально опасные для здоровья;</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безопасно использовать ресурсы интернета;</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анализировать состояние своего здоровья;</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определять состояния оказания неотложной помощи;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использовать алгоритм действий по оказанию первой помощи;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классифицировать средства оказания первой помощи;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наружном и внутреннем кровотечении;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извлекать инородное тело из верхних дыхательных путей;</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ушибах;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растяжениях;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вывихах;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переломах;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ожогах;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отморожениях и общем переохлаждении;</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отравлениях;</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тепловом (солнечном) ударе;</w:t>
      </w:r>
    </w:p>
    <w:p w:rsidR="00F97997" w:rsidRPr="00F97997" w:rsidRDefault="007D4617" w:rsidP="001C1F9E">
      <w:pPr>
        <w:pStyle w:val="a3"/>
        <w:ind w:left="0" w:right="-1" w:firstLine="567"/>
        <w:rPr>
          <w:rStyle w:val="a5"/>
          <w:b w:val="0"/>
          <w:sz w:val="28"/>
          <w:szCs w:val="28"/>
        </w:rPr>
      </w:pPr>
      <w:r>
        <w:rPr>
          <w:rStyle w:val="a5"/>
          <w:b w:val="0"/>
          <w:sz w:val="28"/>
          <w:szCs w:val="28"/>
        </w:rPr>
        <w:t xml:space="preserve">- </w:t>
      </w:r>
      <w:r w:rsidR="00F97997" w:rsidRPr="00F97997">
        <w:rPr>
          <w:rStyle w:val="a5"/>
          <w:b w:val="0"/>
          <w:sz w:val="28"/>
          <w:szCs w:val="28"/>
        </w:rPr>
        <w:t>оказывать первую помощь при укусе насекомых и змей.</w:t>
      </w:r>
    </w:p>
    <w:p w:rsidR="00F97997" w:rsidRPr="007D4617" w:rsidRDefault="00F97997" w:rsidP="001C1F9E">
      <w:pPr>
        <w:pStyle w:val="a3"/>
        <w:ind w:left="0" w:right="-1" w:firstLine="567"/>
        <w:rPr>
          <w:rStyle w:val="a5"/>
          <w:i/>
          <w:sz w:val="28"/>
          <w:szCs w:val="28"/>
        </w:rPr>
      </w:pPr>
      <w:r w:rsidRPr="007D4617">
        <w:rPr>
          <w:rStyle w:val="a5"/>
          <w:i/>
          <w:sz w:val="28"/>
          <w:szCs w:val="28"/>
        </w:rPr>
        <w:t>Выпускник получит возможность научиться:</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 xml:space="preserve">безопасно использовать средства индивидуальной защиты </w:t>
      </w:r>
      <w:r w:rsidR="00F97997" w:rsidRPr="007D4617">
        <w:rPr>
          <w:rStyle w:val="a5"/>
          <w:b w:val="0"/>
          <w:i/>
          <w:sz w:val="28"/>
          <w:szCs w:val="28"/>
        </w:rPr>
        <w:lastRenderedPageBreak/>
        <w:t>велосипедиста;</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классифицировать и характеризовать причины и последствия опасных ситуаций в туристических поездках;</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готовиться к туристическим поездкам;</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адекватно оценивать ситуацию и безопасно вести в туристических поездках;</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анализировать последствия возможных опасных ситуаций в местах большого скопления людей;</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анализировать последствия возможных опасных ситуаций криминогенного характера;</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безопасно вести и применять права покупателя;</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анализировать последствия проявления терроризма, экстремизма, наркотизма;</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характеризовать роль семьи в жизни личности и общества и ее влияние на здоровье человека;</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классифицировать и характеризовать основные положения законодательных актов, регулирующих права и обязанности супругов, и защищающих права ребенка;</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классифицировать основные правовые аспекты оказания первой помощи;</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оказывать первую помощь при не инфекционных заболеваниях;</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оказывать первую помощь при инфекционных заболеваниях;</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оказывать первую помощь при остановке сердечной деятельности;</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оказывать первую помощь при коме;</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оказывать первую помощь при поражении электрическим током;</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усваивать приемы действий в различных опасных и чрезвычайных ситуациях;</w:t>
      </w:r>
    </w:p>
    <w:p w:rsidR="00F97997" w:rsidRPr="007D4617" w:rsidRDefault="007D4617" w:rsidP="001C1F9E">
      <w:pPr>
        <w:pStyle w:val="a3"/>
        <w:ind w:left="0" w:right="-1" w:firstLine="567"/>
        <w:rPr>
          <w:rStyle w:val="a5"/>
          <w:b w:val="0"/>
          <w:i/>
          <w:sz w:val="28"/>
          <w:szCs w:val="28"/>
        </w:rPr>
      </w:pPr>
      <w:r>
        <w:rPr>
          <w:rStyle w:val="a5"/>
          <w:b w:val="0"/>
          <w:i/>
          <w:sz w:val="28"/>
          <w:szCs w:val="28"/>
        </w:rPr>
        <w:t>-</w:t>
      </w:r>
      <w:r w:rsidR="00F97997" w:rsidRPr="007D4617">
        <w:rPr>
          <w:rStyle w:val="a5"/>
          <w:b w:val="0"/>
          <w:i/>
          <w:sz w:val="28"/>
          <w:szCs w:val="28"/>
        </w:rPr>
        <w:tab/>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F97997" w:rsidRPr="00F97997" w:rsidRDefault="00F97997" w:rsidP="001C1F9E">
      <w:pPr>
        <w:pStyle w:val="a3"/>
        <w:ind w:left="0" w:right="-1" w:firstLine="567"/>
        <w:rPr>
          <w:rStyle w:val="a5"/>
          <w:b w:val="0"/>
          <w:sz w:val="28"/>
          <w:szCs w:val="28"/>
        </w:rPr>
      </w:pPr>
      <w:r w:rsidRPr="007D4617">
        <w:rPr>
          <w:rStyle w:val="a5"/>
          <w:b w:val="0"/>
          <w:i/>
          <w:sz w:val="28"/>
          <w:szCs w:val="28"/>
        </w:rPr>
        <w:t xml:space="preserve"> </w:t>
      </w:r>
      <w:r w:rsidR="007D4617">
        <w:rPr>
          <w:rStyle w:val="a5"/>
          <w:b w:val="0"/>
          <w:i/>
          <w:sz w:val="28"/>
          <w:szCs w:val="28"/>
        </w:rPr>
        <w:t>-</w:t>
      </w:r>
      <w:r w:rsidRPr="007D4617">
        <w:rPr>
          <w:rStyle w:val="a5"/>
          <w:b w:val="0"/>
          <w:i/>
          <w:sz w:val="28"/>
          <w:szCs w:val="28"/>
        </w:rPr>
        <w:t>творчески решать моделируемые ситуации и практические задачи в области безопасности жизнедеятельности.</w:t>
      </w:r>
    </w:p>
    <w:p w:rsidR="00F97997" w:rsidRPr="00F97997" w:rsidRDefault="00F97997" w:rsidP="00F97997">
      <w:pPr>
        <w:pStyle w:val="a3"/>
        <w:ind w:right="-1" w:firstLine="567"/>
        <w:rPr>
          <w:rStyle w:val="a5"/>
          <w:b w:val="0"/>
          <w:sz w:val="28"/>
          <w:szCs w:val="28"/>
        </w:rPr>
      </w:pPr>
    </w:p>
    <w:p w:rsidR="000E0979" w:rsidRDefault="000E0979" w:rsidP="00AE3CB2">
      <w:pPr>
        <w:pStyle w:val="TableParagraph"/>
        <w:numPr>
          <w:ilvl w:val="1"/>
          <w:numId w:val="5"/>
        </w:numPr>
        <w:tabs>
          <w:tab w:val="left" w:pos="9355"/>
        </w:tabs>
        <w:ind w:right="-1"/>
        <w:jc w:val="both"/>
        <w:rPr>
          <w:rStyle w:val="a5"/>
          <w:sz w:val="28"/>
          <w:szCs w:val="28"/>
        </w:rPr>
      </w:pPr>
      <w:r w:rsidRPr="000E0979">
        <w:rPr>
          <w:rStyle w:val="a5"/>
          <w:sz w:val="28"/>
          <w:szCs w:val="28"/>
        </w:rPr>
        <w:t>Система оценки достижения планируемых результатов освоения основной образовательной программы</w:t>
      </w:r>
    </w:p>
    <w:p w:rsidR="00000D9D" w:rsidRPr="000E0979" w:rsidRDefault="00000D9D" w:rsidP="00000D9D">
      <w:pPr>
        <w:pStyle w:val="TableParagraph"/>
        <w:tabs>
          <w:tab w:val="left" w:pos="9355"/>
        </w:tabs>
        <w:ind w:left="567" w:right="-1"/>
        <w:jc w:val="both"/>
        <w:rPr>
          <w:rStyle w:val="a5"/>
          <w:sz w:val="28"/>
          <w:szCs w:val="28"/>
        </w:rPr>
      </w:pPr>
    </w:p>
    <w:p w:rsidR="000E0979" w:rsidRPr="000E0979" w:rsidRDefault="000E0979" w:rsidP="00AE3CB2">
      <w:pPr>
        <w:pStyle w:val="TableParagraph"/>
        <w:numPr>
          <w:ilvl w:val="2"/>
          <w:numId w:val="5"/>
        </w:numPr>
        <w:tabs>
          <w:tab w:val="left" w:pos="9355"/>
        </w:tabs>
        <w:ind w:right="-1"/>
        <w:jc w:val="both"/>
        <w:rPr>
          <w:rStyle w:val="a5"/>
          <w:sz w:val="28"/>
          <w:szCs w:val="28"/>
        </w:rPr>
      </w:pPr>
      <w:r w:rsidRPr="000E0979">
        <w:rPr>
          <w:rStyle w:val="a5"/>
          <w:sz w:val="28"/>
          <w:szCs w:val="28"/>
        </w:rPr>
        <w:t>Общие положения</w:t>
      </w:r>
    </w:p>
    <w:p w:rsidR="000E0979" w:rsidRDefault="000E0979" w:rsidP="000E0979">
      <w:pPr>
        <w:pStyle w:val="31"/>
        <w:tabs>
          <w:tab w:val="left" w:pos="616"/>
        </w:tabs>
        <w:ind w:right="-1"/>
        <w:rPr>
          <w:rStyle w:val="a5"/>
          <w:rFonts w:ascii="Times New Roman" w:hAnsi="Times New Roman" w:cs="Times New Roman"/>
          <w:b w:val="0"/>
          <w:sz w:val="28"/>
          <w:szCs w:val="28"/>
        </w:rPr>
      </w:pPr>
    </w:p>
    <w:p w:rsidR="000E0979" w:rsidRPr="000E0979" w:rsidRDefault="000E0979" w:rsidP="00F96577">
      <w:pPr>
        <w:pStyle w:val="a3"/>
        <w:ind w:left="0" w:right="-1" w:firstLine="567"/>
        <w:rPr>
          <w:rStyle w:val="a5"/>
          <w:b w:val="0"/>
          <w:sz w:val="28"/>
          <w:szCs w:val="28"/>
        </w:rPr>
      </w:pPr>
      <w:r w:rsidRPr="000E0979">
        <w:rPr>
          <w:rStyle w:val="a5"/>
          <w:b w:val="0"/>
          <w:sz w:val="28"/>
          <w:szCs w:val="28"/>
        </w:rPr>
        <w:t xml:space="preserve">Система оценки достижения планируемых результатов (далее — система оценки) является частью управления качеством образования в </w:t>
      </w:r>
      <w:r w:rsidR="00F96577">
        <w:rPr>
          <w:rStyle w:val="a5"/>
          <w:b w:val="0"/>
          <w:sz w:val="28"/>
          <w:szCs w:val="28"/>
        </w:rPr>
        <w:t xml:space="preserve">МОАУ «СОШ №17 г.Орска» </w:t>
      </w:r>
      <w:r w:rsidRPr="000E0979">
        <w:rPr>
          <w:rStyle w:val="a5"/>
          <w:b w:val="0"/>
          <w:sz w:val="28"/>
          <w:szCs w:val="28"/>
        </w:rPr>
        <w:t>и служит основой при разработке «Положения об оценке образовательных достижений обучающихся».</w:t>
      </w:r>
    </w:p>
    <w:p w:rsidR="000E0979" w:rsidRPr="000E0979" w:rsidRDefault="000E0979" w:rsidP="00F96577">
      <w:pPr>
        <w:spacing w:after="0" w:line="240" w:lineRule="auto"/>
        <w:ind w:right="-1" w:firstLine="567"/>
        <w:jc w:val="both"/>
        <w:rPr>
          <w:rStyle w:val="a5"/>
          <w:rFonts w:ascii="Times New Roman" w:hAnsi="Times New Roman" w:cs="Times New Roman"/>
          <w:b w:val="0"/>
          <w:sz w:val="28"/>
          <w:szCs w:val="28"/>
        </w:rPr>
      </w:pPr>
      <w:r w:rsidRPr="000E0979">
        <w:rPr>
          <w:rStyle w:val="a5"/>
          <w:rFonts w:ascii="Times New Roman" w:hAnsi="Times New Roman" w:cs="Times New Roman"/>
          <w:b w:val="0"/>
          <w:sz w:val="28"/>
          <w:szCs w:val="28"/>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Ее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основного общего образования и обеспечение эффективной «обратной связи», позволяющей осуществлять управление образовательным процессом.</w:t>
      </w:r>
    </w:p>
    <w:p w:rsidR="000E0979" w:rsidRPr="000E0979" w:rsidRDefault="000E0979" w:rsidP="00F96577">
      <w:pPr>
        <w:spacing w:after="0" w:line="240" w:lineRule="auto"/>
        <w:ind w:right="-1" w:firstLine="567"/>
        <w:jc w:val="both"/>
        <w:rPr>
          <w:rStyle w:val="a5"/>
          <w:rFonts w:ascii="Times New Roman" w:hAnsi="Times New Roman" w:cs="Times New Roman"/>
          <w:b w:val="0"/>
          <w:sz w:val="28"/>
          <w:szCs w:val="28"/>
        </w:rPr>
      </w:pPr>
      <w:r w:rsidRPr="000E0979">
        <w:rPr>
          <w:rStyle w:val="a5"/>
          <w:rFonts w:ascii="Times New Roman" w:hAnsi="Times New Roman" w:cs="Times New Roman"/>
          <w:b w:val="0"/>
          <w:sz w:val="28"/>
          <w:szCs w:val="28"/>
        </w:rPr>
        <w:t>Основными направлениями и целями оценочной деятельности в образовательной организации являются:</w:t>
      </w:r>
    </w:p>
    <w:p w:rsidR="00F96577" w:rsidRPr="00F96577" w:rsidRDefault="00F96577" w:rsidP="00F96577">
      <w:pPr>
        <w:pStyle w:val="a3"/>
        <w:ind w:left="0" w:right="-1" w:firstLine="567"/>
        <w:rPr>
          <w:rStyle w:val="a5"/>
          <w:b w:val="0"/>
          <w:sz w:val="28"/>
          <w:szCs w:val="28"/>
        </w:rPr>
      </w:pPr>
      <w:r>
        <w:rPr>
          <w:rStyle w:val="a5"/>
          <w:b w:val="0"/>
          <w:sz w:val="28"/>
          <w:szCs w:val="28"/>
        </w:rPr>
        <w:t xml:space="preserve">- </w:t>
      </w:r>
      <w:r w:rsidR="000E0979" w:rsidRPr="000E0979">
        <w:rPr>
          <w:rStyle w:val="a5"/>
          <w:b w:val="0"/>
          <w:sz w:val="28"/>
          <w:szCs w:val="28"/>
        </w:rPr>
        <w:t xml:space="preserve">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w:t>
      </w:r>
      <w:r>
        <w:rPr>
          <w:rStyle w:val="a5"/>
          <w:b w:val="0"/>
          <w:sz w:val="28"/>
          <w:szCs w:val="28"/>
        </w:rPr>
        <w:t>МОАУ «СОШ №17 г.Орска»</w:t>
      </w:r>
      <w:r w:rsidR="000E0979" w:rsidRPr="000E0979">
        <w:rPr>
          <w:rStyle w:val="a5"/>
          <w:b w:val="0"/>
          <w:sz w:val="28"/>
          <w:szCs w:val="28"/>
        </w:rPr>
        <w:t>, мониторинго</w:t>
      </w:r>
      <w:r w:rsidRPr="00F96577">
        <w:rPr>
          <w:rStyle w:val="a5"/>
          <w:b w:val="0"/>
          <w:sz w:val="28"/>
          <w:szCs w:val="28"/>
        </w:rPr>
        <w:t>вых исследований муниципального, регионального и федерального уровней;</w:t>
      </w:r>
    </w:p>
    <w:p w:rsidR="00F96577" w:rsidRPr="00F96577" w:rsidRDefault="00F96577" w:rsidP="00F96577">
      <w:pPr>
        <w:pStyle w:val="a3"/>
        <w:ind w:left="0" w:right="-1" w:firstLine="567"/>
        <w:rPr>
          <w:rStyle w:val="a5"/>
          <w:b w:val="0"/>
          <w:sz w:val="28"/>
          <w:szCs w:val="28"/>
        </w:rPr>
      </w:pPr>
      <w:r>
        <w:rPr>
          <w:rStyle w:val="a5"/>
          <w:b w:val="0"/>
          <w:sz w:val="28"/>
          <w:szCs w:val="28"/>
        </w:rPr>
        <w:t xml:space="preserve">- </w:t>
      </w:r>
      <w:r w:rsidRPr="00F96577">
        <w:rPr>
          <w:rStyle w:val="a5"/>
          <w:b w:val="0"/>
          <w:sz w:val="28"/>
          <w:szCs w:val="28"/>
        </w:rPr>
        <w:t>оценка результатов деятельности педагогических кадров как основа аттестационных процедур;</w:t>
      </w:r>
    </w:p>
    <w:p w:rsidR="00F96577" w:rsidRPr="00F96577" w:rsidRDefault="00F96577" w:rsidP="00F96577">
      <w:pPr>
        <w:pStyle w:val="a3"/>
        <w:ind w:left="0" w:right="-1" w:firstLine="567"/>
        <w:rPr>
          <w:rStyle w:val="a5"/>
          <w:b w:val="0"/>
          <w:sz w:val="28"/>
          <w:szCs w:val="28"/>
        </w:rPr>
      </w:pPr>
      <w:r>
        <w:rPr>
          <w:rStyle w:val="a5"/>
          <w:b w:val="0"/>
          <w:sz w:val="28"/>
          <w:szCs w:val="28"/>
        </w:rPr>
        <w:t xml:space="preserve">- </w:t>
      </w:r>
      <w:r w:rsidRPr="00F96577">
        <w:rPr>
          <w:rStyle w:val="a5"/>
          <w:b w:val="0"/>
          <w:sz w:val="28"/>
          <w:szCs w:val="28"/>
        </w:rPr>
        <w:t xml:space="preserve">оценка результатов деятельности </w:t>
      </w:r>
      <w:r>
        <w:rPr>
          <w:rStyle w:val="a5"/>
          <w:b w:val="0"/>
          <w:sz w:val="28"/>
          <w:szCs w:val="28"/>
        </w:rPr>
        <w:t xml:space="preserve">МОАУ «СОШ №17 г.Орска» </w:t>
      </w:r>
      <w:r w:rsidRPr="00F96577">
        <w:rPr>
          <w:rStyle w:val="a5"/>
          <w:b w:val="0"/>
          <w:sz w:val="28"/>
          <w:szCs w:val="28"/>
        </w:rPr>
        <w:t>как основа аккредитационных процедур.</w:t>
      </w:r>
    </w:p>
    <w:p w:rsidR="00F96577" w:rsidRPr="00F96577" w:rsidRDefault="00F96577" w:rsidP="00F96577">
      <w:pPr>
        <w:pStyle w:val="a3"/>
        <w:ind w:left="0" w:right="-1" w:firstLine="567"/>
        <w:rPr>
          <w:rStyle w:val="a5"/>
          <w:b w:val="0"/>
          <w:sz w:val="28"/>
          <w:szCs w:val="28"/>
        </w:rPr>
      </w:pPr>
      <w:r w:rsidRPr="00F96577">
        <w:rPr>
          <w:rStyle w:val="a5"/>
          <w:b w:val="0"/>
          <w:sz w:val="28"/>
          <w:szCs w:val="28"/>
        </w:rPr>
        <w:t xml:space="preserve">Основным объектом системы оценки, ее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w:t>
      </w:r>
      <w:r w:rsidR="00092B86">
        <w:rPr>
          <w:rStyle w:val="a5"/>
          <w:b w:val="0"/>
          <w:sz w:val="28"/>
          <w:szCs w:val="28"/>
        </w:rPr>
        <w:t>МОАУ «СОШ №17 г.Орска»</w:t>
      </w:r>
      <w:r w:rsidRPr="00F96577">
        <w:rPr>
          <w:rStyle w:val="a5"/>
          <w:b w:val="0"/>
          <w:sz w:val="28"/>
          <w:szCs w:val="28"/>
        </w:rPr>
        <w:t>.</w:t>
      </w:r>
    </w:p>
    <w:p w:rsidR="00F96577" w:rsidRPr="00F96577" w:rsidRDefault="00F96577" w:rsidP="00F96577">
      <w:pPr>
        <w:pStyle w:val="a3"/>
        <w:ind w:left="0" w:right="-1" w:firstLine="567"/>
        <w:rPr>
          <w:rStyle w:val="a5"/>
          <w:b w:val="0"/>
          <w:sz w:val="28"/>
          <w:szCs w:val="28"/>
        </w:rPr>
      </w:pPr>
      <w:r w:rsidRPr="00F96577">
        <w:rPr>
          <w:rStyle w:val="a5"/>
          <w:b w:val="0"/>
          <w:sz w:val="28"/>
          <w:szCs w:val="28"/>
        </w:rPr>
        <w:t>Система оценки включает процедуры внутренней и внешней оценки.</w:t>
      </w:r>
    </w:p>
    <w:p w:rsidR="00F96577" w:rsidRPr="00F96577" w:rsidRDefault="00F96577" w:rsidP="00F96577">
      <w:pPr>
        <w:spacing w:after="0" w:line="240" w:lineRule="auto"/>
        <w:ind w:right="-1" w:firstLine="567"/>
        <w:jc w:val="both"/>
        <w:rPr>
          <w:rStyle w:val="a5"/>
          <w:rFonts w:ascii="Times New Roman" w:hAnsi="Times New Roman" w:cs="Times New Roman"/>
          <w:b w:val="0"/>
          <w:sz w:val="28"/>
          <w:szCs w:val="28"/>
        </w:rPr>
      </w:pPr>
      <w:r w:rsidRPr="00F96577">
        <w:rPr>
          <w:rStyle w:val="a5"/>
          <w:rFonts w:ascii="Times New Roman" w:hAnsi="Times New Roman" w:cs="Times New Roman"/>
          <w:b w:val="0"/>
          <w:sz w:val="28"/>
          <w:szCs w:val="28"/>
        </w:rPr>
        <w:t>Внутренняя оценка включает:</w:t>
      </w:r>
    </w:p>
    <w:p w:rsidR="00F96577" w:rsidRPr="00F96577" w:rsidRDefault="00F96577" w:rsidP="00F96577">
      <w:pPr>
        <w:pStyle w:val="a3"/>
        <w:ind w:left="0" w:right="-1" w:firstLine="567"/>
        <w:jc w:val="left"/>
        <w:rPr>
          <w:rStyle w:val="a5"/>
          <w:b w:val="0"/>
          <w:sz w:val="28"/>
          <w:szCs w:val="28"/>
        </w:rPr>
      </w:pPr>
      <w:r>
        <w:rPr>
          <w:rStyle w:val="a5"/>
          <w:b w:val="0"/>
          <w:sz w:val="28"/>
          <w:szCs w:val="28"/>
        </w:rPr>
        <w:t xml:space="preserve">- </w:t>
      </w:r>
      <w:r w:rsidRPr="00F96577">
        <w:rPr>
          <w:rStyle w:val="a5"/>
          <w:b w:val="0"/>
          <w:sz w:val="28"/>
          <w:szCs w:val="28"/>
        </w:rPr>
        <w:t xml:space="preserve"> стартовую диагностику,</w:t>
      </w:r>
    </w:p>
    <w:p w:rsidR="00F96577" w:rsidRPr="00F96577" w:rsidRDefault="00F96577" w:rsidP="00F96577">
      <w:pPr>
        <w:pStyle w:val="a3"/>
        <w:ind w:left="0" w:right="-1" w:firstLine="567"/>
        <w:jc w:val="left"/>
        <w:rPr>
          <w:rStyle w:val="a5"/>
          <w:b w:val="0"/>
          <w:sz w:val="28"/>
          <w:szCs w:val="28"/>
        </w:rPr>
      </w:pPr>
      <w:r>
        <w:rPr>
          <w:rStyle w:val="a5"/>
          <w:b w:val="0"/>
          <w:sz w:val="28"/>
          <w:szCs w:val="28"/>
        </w:rPr>
        <w:t xml:space="preserve">- </w:t>
      </w:r>
      <w:r w:rsidRPr="00F96577">
        <w:rPr>
          <w:rStyle w:val="a5"/>
          <w:b w:val="0"/>
          <w:sz w:val="28"/>
          <w:szCs w:val="28"/>
        </w:rPr>
        <w:t xml:space="preserve"> текущую и тематическую оценку,</w:t>
      </w:r>
    </w:p>
    <w:p w:rsidR="00F96577" w:rsidRPr="00F96577" w:rsidRDefault="00F96577" w:rsidP="00F96577">
      <w:pPr>
        <w:pStyle w:val="a3"/>
        <w:ind w:left="0" w:right="-1" w:firstLine="567"/>
        <w:jc w:val="left"/>
        <w:rPr>
          <w:rStyle w:val="a5"/>
          <w:b w:val="0"/>
          <w:sz w:val="28"/>
          <w:szCs w:val="28"/>
        </w:rPr>
      </w:pPr>
      <w:r>
        <w:rPr>
          <w:rStyle w:val="a5"/>
          <w:b w:val="0"/>
          <w:sz w:val="28"/>
          <w:szCs w:val="28"/>
        </w:rPr>
        <w:t xml:space="preserve">- </w:t>
      </w:r>
      <w:r w:rsidRPr="00F96577">
        <w:rPr>
          <w:rStyle w:val="a5"/>
          <w:b w:val="0"/>
          <w:sz w:val="28"/>
          <w:szCs w:val="28"/>
        </w:rPr>
        <w:t xml:space="preserve"> портфолио,</w:t>
      </w:r>
    </w:p>
    <w:p w:rsidR="00F96577" w:rsidRPr="00F96577" w:rsidRDefault="00F96577" w:rsidP="00F96577">
      <w:pPr>
        <w:pStyle w:val="a3"/>
        <w:ind w:left="0" w:right="-1" w:firstLine="567"/>
        <w:jc w:val="left"/>
        <w:rPr>
          <w:rStyle w:val="a5"/>
          <w:b w:val="0"/>
          <w:sz w:val="28"/>
          <w:szCs w:val="28"/>
        </w:rPr>
      </w:pPr>
      <w:r>
        <w:rPr>
          <w:rStyle w:val="a5"/>
          <w:b w:val="0"/>
          <w:sz w:val="28"/>
          <w:szCs w:val="28"/>
        </w:rPr>
        <w:t xml:space="preserve">- </w:t>
      </w:r>
      <w:r w:rsidRPr="00F96577">
        <w:rPr>
          <w:rStyle w:val="a5"/>
          <w:b w:val="0"/>
          <w:sz w:val="28"/>
          <w:szCs w:val="28"/>
        </w:rPr>
        <w:t xml:space="preserve"> внутришкольный мониторинг образовательных достижений,</w:t>
      </w:r>
    </w:p>
    <w:p w:rsidR="00F96577" w:rsidRDefault="00F96577" w:rsidP="00F96577">
      <w:pPr>
        <w:spacing w:after="0" w:line="240" w:lineRule="auto"/>
        <w:ind w:right="-1" w:firstLine="567"/>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Pr="00F96577">
        <w:rPr>
          <w:rStyle w:val="a5"/>
          <w:rFonts w:ascii="Times New Roman" w:hAnsi="Times New Roman" w:cs="Times New Roman"/>
          <w:b w:val="0"/>
          <w:sz w:val="28"/>
          <w:szCs w:val="28"/>
        </w:rPr>
        <w:t xml:space="preserve">промежуточную и  итоговую  аттестацию  обучающихся. </w:t>
      </w:r>
    </w:p>
    <w:p w:rsidR="00F96577" w:rsidRPr="00F96577" w:rsidRDefault="00F96577" w:rsidP="00F96577">
      <w:pPr>
        <w:spacing w:after="0" w:line="240" w:lineRule="auto"/>
        <w:ind w:right="-1" w:firstLine="567"/>
        <w:rPr>
          <w:rStyle w:val="a5"/>
          <w:rFonts w:ascii="Times New Roman" w:hAnsi="Times New Roman" w:cs="Times New Roman"/>
          <w:b w:val="0"/>
          <w:sz w:val="28"/>
          <w:szCs w:val="28"/>
        </w:rPr>
      </w:pPr>
      <w:r w:rsidRPr="00F96577">
        <w:rPr>
          <w:rStyle w:val="a5"/>
          <w:rFonts w:ascii="Times New Roman" w:hAnsi="Times New Roman" w:cs="Times New Roman"/>
          <w:b w:val="0"/>
          <w:sz w:val="28"/>
          <w:szCs w:val="28"/>
        </w:rPr>
        <w:t>К внешним процедурам относятся:</w:t>
      </w:r>
    </w:p>
    <w:p w:rsidR="00F96577" w:rsidRPr="00F96577" w:rsidRDefault="00F96577" w:rsidP="00F96577">
      <w:pPr>
        <w:pStyle w:val="a3"/>
        <w:ind w:left="0" w:right="-1" w:firstLine="567"/>
        <w:jc w:val="left"/>
        <w:rPr>
          <w:rStyle w:val="a5"/>
          <w:b w:val="0"/>
          <w:sz w:val="28"/>
          <w:szCs w:val="28"/>
        </w:rPr>
      </w:pPr>
      <w:r>
        <w:rPr>
          <w:rStyle w:val="a5"/>
          <w:b w:val="0"/>
          <w:sz w:val="28"/>
          <w:szCs w:val="28"/>
        </w:rPr>
        <w:t xml:space="preserve">- </w:t>
      </w:r>
      <w:r w:rsidRPr="00F96577">
        <w:rPr>
          <w:rStyle w:val="a5"/>
          <w:b w:val="0"/>
          <w:sz w:val="28"/>
          <w:szCs w:val="28"/>
        </w:rPr>
        <w:t xml:space="preserve"> государственная итоговая аттестация</w:t>
      </w:r>
      <w:r>
        <w:rPr>
          <w:color w:val="231F20"/>
          <w:w w:val="115"/>
          <w:position w:val="4"/>
          <w:sz w:val="12"/>
        </w:rPr>
        <w:t>1</w:t>
      </w:r>
      <w:r w:rsidRPr="00F96577">
        <w:rPr>
          <w:rStyle w:val="a5"/>
          <w:b w:val="0"/>
          <w:sz w:val="28"/>
          <w:szCs w:val="28"/>
        </w:rPr>
        <w:t>,</w:t>
      </w:r>
    </w:p>
    <w:p w:rsidR="00F96577" w:rsidRPr="00F96577" w:rsidRDefault="00F96577" w:rsidP="00F96577">
      <w:pPr>
        <w:pStyle w:val="a3"/>
        <w:ind w:left="0" w:right="-1" w:firstLine="567"/>
        <w:jc w:val="left"/>
        <w:rPr>
          <w:rStyle w:val="a5"/>
          <w:b w:val="0"/>
          <w:sz w:val="28"/>
          <w:szCs w:val="28"/>
        </w:rPr>
      </w:pPr>
      <w:r>
        <w:rPr>
          <w:rStyle w:val="a5"/>
          <w:b w:val="0"/>
          <w:sz w:val="28"/>
          <w:szCs w:val="28"/>
        </w:rPr>
        <w:t xml:space="preserve">- </w:t>
      </w:r>
      <w:r w:rsidRPr="00F96577">
        <w:rPr>
          <w:rStyle w:val="a5"/>
          <w:b w:val="0"/>
          <w:sz w:val="28"/>
          <w:szCs w:val="28"/>
        </w:rPr>
        <w:t xml:space="preserve"> независимая оценка качества образования</w:t>
      </w:r>
      <w:r>
        <w:rPr>
          <w:color w:val="231F20"/>
          <w:w w:val="115"/>
          <w:position w:val="4"/>
          <w:sz w:val="12"/>
        </w:rPr>
        <w:t>2</w:t>
      </w:r>
      <w:r w:rsidRPr="00F96577">
        <w:rPr>
          <w:rStyle w:val="a5"/>
          <w:b w:val="0"/>
          <w:sz w:val="28"/>
          <w:szCs w:val="28"/>
        </w:rPr>
        <w:t xml:space="preserve">  и</w:t>
      </w:r>
    </w:p>
    <w:p w:rsidR="00F96577" w:rsidRPr="00F96577" w:rsidRDefault="00F96577" w:rsidP="00F96577">
      <w:pPr>
        <w:pStyle w:val="a3"/>
        <w:ind w:left="0" w:right="-1" w:firstLine="567"/>
        <w:rPr>
          <w:rStyle w:val="a5"/>
          <w:b w:val="0"/>
          <w:sz w:val="28"/>
          <w:szCs w:val="28"/>
        </w:rPr>
      </w:pPr>
      <w:r>
        <w:rPr>
          <w:rStyle w:val="a5"/>
          <w:b w:val="0"/>
          <w:sz w:val="28"/>
          <w:szCs w:val="28"/>
        </w:rPr>
        <w:t xml:space="preserve">- </w:t>
      </w:r>
      <w:r w:rsidRPr="00F96577">
        <w:rPr>
          <w:rStyle w:val="a5"/>
          <w:b w:val="0"/>
          <w:sz w:val="28"/>
          <w:szCs w:val="28"/>
        </w:rPr>
        <w:t xml:space="preserve"> мониторинговые исследования</w:t>
      </w:r>
      <w:r>
        <w:rPr>
          <w:color w:val="231F20"/>
          <w:w w:val="115"/>
          <w:position w:val="4"/>
          <w:sz w:val="12"/>
        </w:rPr>
        <w:t>3</w:t>
      </w:r>
      <w:r w:rsidRPr="00F96577">
        <w:rPr>
          <w:rStyle w:val="a5"/>
          <w:b w:val="0"/>
          <w:sz w:val="28"/>
          <w:szCs w:val="28"/>
        </w:rPr>
        <w:t xml:space="preserve"> муниципального, регионального и федерального уровней.</w:t>
      </w:r>
    </w:p>
    <w:p w:rsidR="00F96577" w:rsidRPr="00F96577" w:rsidRDefault="00F96577" w:rsidP="00F96577">
      <w:pPr>
        <w:pStyle w:val="a3"/>
        <w:ind w:left="0" w:right="-1" w:firstLine="567"/>
        <w:rPr>
          <w:rStyle w:val="a5"/>
          <w:b w:val="0"/>
          <w:sz w:val="28"/>
          <w:szCs w:val="28"/>
        </w:rPr>
      </w:pPr>
      <w:r w:rsidRPr="00F96577">
        <w:rPr>
          <w:rStyle w:val="a5"/>
          <w:b w:val="0"/>
          <w:sz w:val="28"/>
          <w:szCs w:val="28"/>
        </w:rPr>
        <w:lastRenderedPageBreak/>
        <w:t>Особенности каждой из указанных процедур описаны в п.1.3.3 настоящего документа.</w:t>
      </w:r>
    </w:p>
    <w:p w:rsidR="00F96577" w:rsidRPr="00F96577" w:rsidRDefault="00F96577" w:rsidP="00F96577">
      <w:pPr>
        <w:pStyle w:val="a3"/>
        <w:ind w:left="0" w:right="-1" w:firstLine="567"/>
        <w:rPr>
          <w:rStyle w:val="a5"/>
          <w:b w:val="0"/>
          <w:sz w:val="28"/>
          <w:szCs w:val="28"/>
        </w:rPr>
      </w:pPr>
      <w:r w:rsidRPr="00F96577">
        <w:rPr>
          <w:rStyle w:val="a5"/>
          <w:b w:val="0"/>
          <w:sz w:val="28"/>
          <w:szCs w:val="28"/>
        </w:rPr>
        <w:t>В соответствии с ФГОС ООО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CB7488" w:rsidRDefault="00F96577" w:rsidP="004967E5">
      <w:pPr>
        <w:pStyle w:val="a3"/>
        <w:ind w:left="0" w:right="-1" w:firstLine="567"/>
        <w:rPr>
          <w:rStyle w:val="a5"/>
          <w:b w:val="0"/>
          <w:sz w:val="28"/>
          <w:szCs w:val="28"/>
        </w:rPr>
      </w:pPr>
      <w:r w:rsidRPr="00F96577">
        <w:rPr>
          <w:rStyle w:val="a5"/>
          <w:b w:val="0"/>
          <w:sz w:val="28"/>
          <w:szCs w:val="28"/>
        </w:rPr>
        <w:t>Системно-деятельностный подход к оценке образовательных достижений проявляется в оценке способности учащихся к решению   учебно-познавательных   и   учебно-практических   задач, а также в оценке</w:t>
      </w:r>
      <w:r w:rsidR="00CB7488">
        <w:rPr>
          <w:rStyle w:val="a5"/>
          <w:b w:val="0"/>
          <w:sz w:val="28"/>
          <w:szCs w:val="28"/>
        </w:rPr>
        <w:t xml:space="preserve"> </w:t>
      </w:r>
      <w:r w:rsidR="00CB7488" w:rsidRPr="006E1345">
        <w:rPr>
          <w:rStyle w:val="a5"/>
          <w:b w:val="0"/>
          <w:sz w:val="28"/>
          <w:szCs w:val="28"/>
        </w:rPr>
        <w:t>уровня функциональной грамотности  учащихся.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и в терминах, обозначающих компетенции функциональной грамотности учащихся.</w:t>
      </w:r>
    </w:p>
    <w:p w:rsidR="00CB7488" w:rsidRDefault="00CB7488" w:rsidP="00CB7488">
      <w:pPr>
        <w:pStyle w:val="a3"/>
        <w:ind w:left="0" w:right="-1" w:firstLine="567"/>
        <w:rPr>
          <w:rStyle w:val="a5"/>
          <w:b w:val="0"/>
          <w:sz w:val="28"/>
          <w:szCs w:val="28"/>
        </w:rPr>
      </w:pPr>
      <w:r w:rsidRPr="00B764D7">
        <w:rPr>
          <w:rStyle w:val="a5"/>
          <w:b w:val="0"/>
          <w:sz w:val="28"/>
          <w:szCs w:val="28"/>
        </w:rPr>
        <w:t>Уровневый подход служит важнейшей основой для организации индивидуальной работы с учащимися. Он  реализуется как по отношению к содержанию оценки, так и к представлению и интерпретации результатов измерений.</w:t>
      </w:r>
    </w:p>
    <w:p w:rsidR="007D4617" w:rsidRPr="007D4617" w:rsidRDefault="00092B86" w:rsidP="007D4617">
      <w:pPr>
        <w:pStyle w:val="a3"/>
        <w:ind w:right="-1" w:firstLine="567"/>
        <w:rPr>
          <w:rStyle w:val="a5"/>
          <w:b w:val="0"/>
          <w:sz w:val="28"/>
          <w:szCs w:val="28"/>
        </w:rPr>
      </w:pPr>
      <w:r w:rsidRPr="00092B86">
        <w:rPr>
          <w:rStyle w:val="a5"/>
          <w:b w:val="0"/>
          <w:sz w:val="28"/>
          <w:szCs w:val="28"/>
        </w:rPr>
        <w:t>Уровневый подход 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w:t>
      </w:r>
      <w:r>
        <w:rPr>
          <w:rStyle w:val="a5"/>
          <w:b w:val="0"/>
          <w:sz w:val="28"/>
          <w:szCs w:val="28"/>
        </w:rPr>
        <w:t xml:space="preserve">  </w:t>
      </w:r>
      <w:r w:rsidRPr="00092B86">
        <w:rPr>
          <w:rStyle w:val="a5"/>
          <w:b w:val="0"/>
          <w:sz w:val="28"/>
          <w:szCs w:val="28"/>
        </w:rPr>
        <w:t xml:space="preserve"> о </w:t>
      </w:r>
      <w:r>
        <w:rPr>
          <w:rStyle w:val="a5"/>
          <w:b w:val="0"/>
          <w:sz w:val="28"/>
          <w:szCs w:val="28"/>
        </w:rPr>
        <w:t xml:space="preserve">  </w:t>
      </w:r>
      <w:r w:rsidRPr="00092B86">
        <w:rPr>
          <w:rStyle w:val="a5"/>
          <w:b w:val="0"/>
          <w:sz w:val="28"/>
          <w:szCs w:val="28"/>
        </w:rPr>
        <w:t>способности</w:t>
      </w:r>
      <w:r>
        <w:rPr>
          <w:rStyle w:val="a5"/>
          <w:b w:val="0"/>
          <w:sz w:val="28"/>
          <w:szCs w:val="28"/>
        </w:rPr>
        <w:t xml:space="preserve">  </w:t>
      </w:r>
      <w:r w:rsidRPr="00092B86">
        <w:rPr>
          <w:rStyle w:val="a5"/>
          <w:b w:val="0"/>
          <w:sz w:val="28"/>
          <w:szCs w:val="28"/>
        </w:rPr>
        <w:t xml:space="preserve"> обучающихся </w:t>
      </w:r>
      <w:r>
        <w:rPr>
          <w:rStyle w:val="a5"/>
          <w:b w:val="0"/>
          <w:sz w:val="28"/>
          <w:szCs w:val="28"/>
        </w:rPr>
        <w:t xml:space="preserve">  </w:t>
      </w:r>
      <w:r w:rsidRPr="00092B86">
        <w:rPr>
          <w:rStyle w:val="a5"/>
          <w:b w:val="0"/>
          <w:sz w:val="28"/>
          <w:szCs w:val="28"/>
        </w:rPr>
        <w:t xml:space="preserve">решать </w:t>
      </w:r>
      <w:r>
        <w:rPr>
          <w:rStyle w:val="a5"/>
          <w:b w:val="0"/>
          <w:sz w:val="28"/>
          <w:szCs w:val="28"/>
        </w:rPr>
        <w:t xml:space="preserve">  </w:t>
      </w:r>
      <w:r w:rsidRPr="00092B86">
        <w:rPr>
          <w:rStyle w:val="a5"/>
          <w:b w:val="0"/>
          <w:sz w:val="28"/>
          <w:szCs w:val="28"/>
        </w:rPr>
        <w:t xml:space="preserve">типовые </w:t>
      </w:r>
      <w:r>
        <w:rPr>
          <w:rStyle w:val="a5"/>
          <w:b w:val="0"/>
          <w:sz w:val="28"/>
          <w:szCs w:val="28"/>
        </w:rPr>
        <w:t xml:space="preserve"> </w:t>
      </w:r>
      <w:r w:rsidRPr="00092B86">
        <w:rPr>
          <w:rStyle w:val="a5"/>
          <w:b w:val="0"/>
          <w:sz w:val="28"/>
          <w:szCs w:val="28"/>
        </w:rPr>
        <w:t>учебные</w:t>
      </w:r>
      <w:r w:rsidR="007D4617" w:rsidRPr="007D4617">
        <w:t xml:space="preserve"> </w:t>
      </w:r>
      <w:r w:rsidR="007D4617" w:rsidRPr="007D4617">
        <w:rPr>
          <w:rStyle w:val="a5"/>
          <w:b w:val="0"/>
          <w:sz w:val="28"/>
          <w:szCs w:val="28"/>
        </w:rPr>
        <w:t>задачи, целенаправленно отрабатываемые со всеми обучающимися в ходе учебного процесса. Овладение базовым уровнем является достаточным для продолжения обучения и усвоения последующего материала.</w:t>
      </w:r>
    </w:p>
    <w:p w:rsidR="007D4617" w:rsidRPr="007D4617" w:rsidRDefault="007D4617" w:rsidP="007D4617">
      <w:pPr>
        <w:pStyle w:val="a3"/>
        <w:ind w:right="-1" w:firstLine="567"/>
        <w:rPr>
          <w:rStyle w:val="a5"/>
          <w:b w:val="0"/>
          <w:sz w:val="28"/>
          <w:szCs w:val="28"/>
        </w:rPr>
      </w:pPr>
      <w:r w:rsidRPr="007D4617">
        <w:rPr>
          <w:rStyle w:val="a5"/>
          <w:b w:val="0"/>
          <w:sz w:val="28"/>
          <w:szCs w:val="28"/>
        </w:rPr>
        <w:t>Комплексный подход к оценке образовательных достижений реализуется с помощью:</w:t>
      </w:r>
    </w:p>
    <w:p w:rsidR="007D4617" w:rsidRPr="007D4617" w:rsidRDefault="007D4617" w:rsidP="007D4617">
      <w:pPr>
        <w:pStyle w:val="a3"/>
        <w:ind w:right="-1" w:firstLine="567"/>
        <w:rPr>
          <w:rStyle w:val="a5"/>
          <w:b w:val="0"/>
          <w:sz w:val="28"/>
          <w:szCs w:val="28"/>
        </w:rPr>
      </w:pPr>
      <w:r w:rsidRPr="007D4617">
        <w:rPr>
          <w:rStyle w:val="a5"/>
          <w:b w:val="0"/>
          <w:sz w:val="28"/>
          <w:szCs w:val="28"/>
        </w:rPr>
        <w:t>-  оценки предметных и метапредметных результатов;</w:t>
      </w:r>
    </w:p>
    <w:p w:rsidR="007D4617" w:rsidRPr="007D4617" w:rsidRDefault="007D4617" w:rsidP="007D4617">
      <w:pPr>
        <w:pStyle w:val="a3"/>
        <w:ind w:right="-1" w:firstLine="567"/>
        <w:rPr>
          <w:rStyle w:val="a5"/>
          <w:b w:val="0"/>
          <w:sz w:val="28"/>
          <w:szCs w:val="28"/>
        </w:rPr>
      </w:pPr>
      <w:r w:rsidRPr="007D4617">
        <w:rPr>
          <w:rStyle w:val="a5"/>
          <w:b w:val="0"/>
          <w:sz w:val="28"/>
          <w:szCs w:val="28"/>
        </w:rPr>
        <w:t>- 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 для итоговой оценки;</w:t>
      </w:r>
    </w:p>
    <w:p w:rsidR="007D4617" w:rsidRPr="007D4617" w:rsidRDefault="007D4617" w:rsidP="007D4617">
      <w:pPr>
        <w:pStyle w:val="a3"/>
        <w:ind w:right="-1" w:firstLine="567"/>
        <w:rPr>
          <w:rStyle w:val="a5"/>
          <w:b w:val="0"/>
          <w:sz w:val="28"/>
          <w:szCs w:val="28"/>
        </w:rPr>
      </w:pPr>
      <w:r w:rsidRPr="007D4617">
        <w:rPr>
          <w:rStyle w:val="a5"/>
          <w:b w:val="0"/>
          <w:sz w:val="28"/>
          <w:szCs w:val="28"/>
        </w:rPr>
        <w:t>- использования контекстной информации (особенности обучающихся, условия в процессе обучения и др.) для интерпретации полученных результатов в целях управления качеством образования;</w:t>
      </w:r>
    </w:p>
    <w:p w:rsidR="00092B86" w:rsidRPr="00B764D7" w:rsidRDefault="007D4617" w:rsidP="007D4617">
      <w:pPr>
        <w:pStyle w:val="a3"/>
        <w:ind w:left="0" w:right="-1" w:firstLine="567"/>
        <w:rPr>
          <w:rStyle w:val="a5"/>
          <w:b w:val="0"/>
          <w:sz w:val="28"/>
          <w:szCs w:val="28"/>
        </w:rPr>
      </w:pPr>
      <w:r w:rsidRPr="007D4617">
        <w:rPr>
          <w:rStyle w:val="a5"/>
          <w:b w:val="0"/>
          <w:sz w:val="28"/>
          <w:szCs w:val="28"/>
        </w:rPr>
        <w:t>-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командных, исследовательских, творческих работ, самоанализа и самооценки, взаимооценки, наблюдения, испытаний (тестов), динамических показателей усвоения знаний и развитие умений), в том числе формируемых с использованием цифровых технологий.</w:t>
      </w:r>
      <w:r>
        <w:rPr>
          <w:rStyle w:val="a5"/>
          <w:b w:val="0"/>
          <w:sz w:val="28"/>
          <w:szCs w:val="28"/>
        </w:rPr>
        <w:t xml:space="preserve">  </w:t>
      </w:r>
    </w:p>
    <w:p w:rsidR="00F96577" w:rsidRPr="000C14F2" w:rsidRDefault="00316AB1" w:rsidP="000C14F2">
      <w:pPr>
        <w:pStyle w:val="a3"/>
        <w:ind w:left="0" w:right="-1" w:firstLine="567"/>
        <w:rPr>
          <w:rStyle w:val="a5"/>
          <w:b w:val="0"/>
          <w:sz w:val="18"/>
          <w:szCs w:val="18"/>
        </w:rPr>
      </w:pPr>
      <w:r>
        <w:rPr>
          <w:bCs/>
          <w:noProof/>
        </w:rPr>
        <mc:AlternateContent>
          <mc:Choice Requires="wps">
            <w:drawing>
              <wp:anchor distT="0" distB="0" distL="0" distR="0" simplePos="0" relativeHeight="251660288" behindDoc="1" locked="0" layoutInCell="1" allowOverlap="1">
                <wp:simplePos x="0" y="0"/>
                <wp:positionH relativeFrom="page">
                  <wp:posOffset>467995</wp:posOffset>
                </wp:positionH>
                <wp:positionV relativeFrom="paragraph">
                  <wp:posOffset>96520</wp:posOffset>
                </wp:positionV>
                <wp:extent cx="1080135" cy="1270"/>
                <wp:effectExtent l="10795" t="7620" r="13970" b="1016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737 737"/>
                            <a:gd name="T1" fmla="*/ T0 w 1701"/>
                            <a:gd name="T2" fmla="+- 0 2438 737"/>
                            <a:gd name="T3" fmla="*/ T2 w 1701"/>
                          </a:gdLst>
                          <a:ahLst/>
                          <a:cxnLst>
                            <a:cxn ang="0">
                              <a:pos x="T1" y="0"/>
                            </a:cxn>
                            <a:cxn ang="0">
                              <a:pos x="T3" y="0"/>
                            </a:cxn>
                          </a:cxnLst>
                          <a:rect l="0" t="0" r="r" b="b"/>
                          <a:pathLst>
                            <a:path w="1701">
                              <a:moveTo>
                                <a:pt x="0" y="0"/>
                              </a:moveTo>
                              <a:lnTo>
                                <a:pt x="17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36.85pt;margin-top:7.6pt;width:85.0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" path="m,l1701,e" filled="f" strokecolor="#231f20" strokeweight=".5pt">
                <v:path arrowok="t" o:connecttype="custom" o:connectlocs="0,0;1080135,0" o:connectangles="0,0"/>
                <w10:wrap type="topAndBottom" anchorx="page"/>
              </v:shape>
            </w:pict>
          </mc:Fallback>
        </mc:AlternateContent>
      </w:r>
      <w:r w:rsidR="00F96577" w:rsidRPr="000C14F2">
        <w:rPr>
          <w:rStyle w:val="a5"/>
          <w:b w:val="0"/>
          <w:sz w:val="18"/>
          <w:szCs w:val="18"/>
        </w:rPr>
        <w:t>1    Осуществляется в соответствии со статьей 92 Федерального закона</w:t>
      </w:r>
      <w:r w:rsidR="00DA3FED" w:rsidRPr="000C14F2">
        <w:rPr>
          <w:rStyle w:val="a5"/>
          <w:b w:val="0"/>
          <w:sz w:val="18"/>
          <w:szCs w:val="18"/>
        </w:rPr>
        <w:t xml:space="preserve"> </w:t>
      </w:r>
      <w:r w:rsidR="00F96577" w:rsidRPr="000C14F2">
        <w:rPr>
          <w:rStyle w:val="a5"/>
          <w:b w:val="0"/>
          <w:sz w:val="18"/>
          <w:szCs w:val="18"/>
        </w:rPr>
        <w:t>«Об образовании в Российской Федерации»</w:t>
      </w:r>
    </w:p>
    <w:p w:rsidR="00F96577" w:rsidRPr="000C14F2" w:rsidRDefault="00F96577" w:rsidP="000C14F2">
      <w:pPr>
        <w:spacing w:after="0" w:line="240" w:lineRule="auto"/>
        <w:ind w:right="-1" w:firstLine="567"/>
        <w:jc w:val="both"/>
        <w:rPr>
          <w:rStyle w:val="a5"/>
          <w:rFonts w:ascii="Times New Roman" w:hAnsi="Times New Roman" w:cs="Times New Roman"/>
          <w:b w:val="0"/>
          <w:sz w:val="18"/>
          <w:szCs w:val="18"/>
        </w:rPr>
      </w:pPr>
      <w:r w:rsidRPr="000C14F2">
        <w:rPr>
          <w:rStyle w:val="a5"/>
          <w:rFonts w:ascii="Times New Roman" w:hAnsi="Times New Roman" w:cs="Times New Roman"/>
          <w:b w:val="0"/>
          <w:sz w:val="18"/>
          <w:szCs w:val="18"/>
        </w:rPr>
        <w:t>2    Осуществляется в соответствии со статьей 95 Федерального закона</w:t>
      </w:r>
      <w:r w:rsidR="00DA3FED" w:rsidRPr="000C14F2">
        <w:rPr>
          <w:rStyle w:val="a5"/>
          <w:rFonts w:ascii="Times New Roman" w:hAnsi="Times New Roman" w:cs="Times New Roman"/>
          <w:b w:val="0"/>
          <w:sz w:val="18"/>
          <w:szCs w:val="18"/>
        </w:rPr>
        <w:t xml:space="preserve"> </w:t>
      </w:r>
      <w:r w:rsidRPr="000C14F2">
        <w:rPr>
          <w:rStyle w:val="a5"/>
          <w:rFonts w:ascii="Times New Roman" w:hAnsi="Times New Roman" w:cs="Times New Roman"/>
          <w:b w:val="0"/>
          <w:sz w:val="18"/>
          <w:szCs w:val="18"/>
        </w:rPr>
        <w:t>«Об образовании в Российской Федерации»</w:t>
      </w:r>
    </w:p>
    <w:p w:rsidR="00F96577" w:rsidRPr="000C14F2" w:rsidRDefault="00F96577" w:rsidP="000C14F2">
      <w:pPr>
        <w:spacing w:after="0" w:line="240" w:lineRule="auto"/>
        <w:ind w:right="-1" w:firstLine="567"/>
        <w:jc w:val="both"/>
        <w:rPr>
          <w:rStyle w:val="a5"/>
          <w:rFonts w:ascii="Times New Roman" w:hAnsi="Times New Roman" w:cs="Times New Roman"/>
          <w:b w:val="0"/>
          <w:sz w:val="18"/>
          <w:szCs w:val="18"/>
        </w:rPr>
      </w:pPr>
      <w:r w:rsidRPr="000C14F2">
        <w:rPr>
          <w:rStyle w:val="a5"/>
          <w:rFonts w:ascii="Times New Roman" w:hAnsi="Times New Roman" w:cs="Times New Roman"/>
          <w:b w:val="0"/>
          <w:sz w:val="18"/>
          <w:szCs w:val="18"/>
        </w:rPr>
        <w:t>3    Осуществляется в соответствии со статьей 97 Федерального закона</w:t>
      </w:r>
      <w:r w:rsidR="00DA3FED" w:rsidRPr="000C14F2">
        <w:rPr>
          <w:rStyle w:val="a5"/>
          <w:rFonts w:ascii="Times New Roman" w:hAnsi="Times New Roman" w:cs="Times New Roman"/>
          <w:b w:val="0"/>
          <w:sz w:val="18"/>
          <w:szCs w:val="18"/>
        </w:rPr>
        <w:t xml:space="preserve"> </w:t>
      </w:r>
      <w:r w:rsidRPr="000C14F2">
        <w:rPr>
          <w:rStyle w:val="a5"/>
          <w:rFonts w:ascii="Times New Roman" w:hAnsi="Times New Roman" w:cs="Times New Roman"/>
          <w:b w:val="0"/>
          <w:sz w:val="18"/>
          <w:szCs w:val="18"/>
        </w:rPr>
        <w:t>«Об образовании в Российской Федерации»</w:t>
      </w:r>
    </w:p>
    <w:p w:rsidR="00DA3FED" w:rsidRDefault="00DA3FED" w:rsidP="00AE3CB2">
      <w:pPr>
        <w:pStyle w:val="TableParagraph"/>
        <w:numPr>
          <w:ilvl w:val="2"/>
          <w:numId w:val="5"/>
        </w:numPr>
        <w:jc w:val="both"/>
        <w:rPr>
          <w:rStyle w:val="a5"/>
          <w:sz w:val="28"/>
          <w:szCs w:val="28"/>
        </w:rPr>
      </w:pPr>
      <w:r w:rsidRPr="00DA3FED">
        <w:rPr>
          <w:rStyle w:val="a5"/>
          <w:sz w:val="28"/>
          <w:szCs w:val="28"/>
        </w:rPr>
        <w:lastRenderedPageBreak/>
        <w:t>Особенности оценки метапредметных и предметных результатов</w:t>
      </w:r>
    </w:p>
    <w:p w:rsidR="00DA3FED" w:rsidRDefault="00DA3FED" w:rsidP="002E4FA7">
      <w:pPr>
        <w:pStyle w:val="TableParagraph"/>
        <w:ind w:left="567"/>
        <w:jc w:val="both"/>
        <w:rPr>
          <w:rStyle w:val="a5"/>
          <w:sz w:val="28"/>
          <w:szCs w:val="28"/>
        </w:rPr>
      </w:pPr>
    </w:p>
    <w:p w:rsidR="00DA3FED" w:rsidRPr="00DA3FED" w:rsidRDefault="00DA3FED" w:rsidP="002E4FA7">
      <w:pPr>
        <w:pStyle w:val="21"/>
        <w:ind w:left="0" w:firstLine="567"/>
        <w:jc w:val="both"/>
        <w:rPr>
          <w:rStyle w:val="a5"/>
          <w:rFonts w:ascii="Times New Roman" w:hAnsi="Times New Roman" w:cs="Times New Roman"/>
          <w:b/>
          <w:i/>
          <w:sz w:val="28"/>
          <w:szCs w:val="28"/>
          <w:u w:val="single"/>
        </w:rPr>
      </w:pPr>
      <w:r w:rsidRPr="00DA3FED">
        <w:rPr>
          <w:rStyle w:val="a5"/>
          <w:rFonts w:ascii="Times New Roman" w:hAnsi="Times New Roman" w:cs="Times New Roman"/>
          <w:b/>
          <w:i/>
          <w:sz w:val="28"/>
          <w:szCs w:val="28"/>
          <w:u w:val="single"/>
        </w:rPr>
        <w:t>Особенности оценки метапредметных результатов</w:t>
      </w:r>
    </w:p>
    <w:p w:rsidR="00DA3FED" w:rsidRPr="00DA3FED" w:rsidRDefault="00DA3FED" w:rsidP="002E4FA7">
      <w:pPr>
        <w:pStyle w:val="a3"/>
        <w:spacing w:line="249" w:lineRule="auto"/>
        <w:ind w:left="0" w:right="-1" w:firstLine="567"/>
        <w:rPr>
          <w:rStyle w:val="a5"/>
          <w:b w:val="0"/>
          <w:sz w:val="28"/>
          <w:szCs w:val="28"/>
        </w:rPr>
      </w:pPr>
      <w:r w:rsidRPr="00DA3FED">
        <w:rPr>
          <w:rStyle w:val="a5"/>
          <w:b w:val="0"/>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w:t>
      </w:r>
      <w:r>
        <w:rPr>
          <w:rStyle w:val="a5"/>
          <w:b w:val="0"/>
          <w:sz w:val="28"/>
          <w:szCs w:val="28"/>
        </w:rPr>
        <w:t xml:space="preserve"> </w:t>
      </w:r>
      <w:r w:rsidRPr="00DA3FED">
        <w:rPr>
          <w:rStyle w:val="a5"/>
          <w:b w:val="0"/>
          <w:sz w:val="28"/>
          <w:szCs w:val="28"/>
        </w:rPr>
        <w:t>программе формирования универсальных учебных действий обучающихся и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DA3FED" w:rsidRPr="00DA3FED" w:rsidRDefault="00DA3FED" w:rsidP="002E4FA7">
      <w:pPr>
        <w:pStyle w:val="a3"/>
        <w:spacing w:line="249" w:lineRule="auto"/>
        <w:ind w:left="0" w:right="-1" w:firstLine="567"/>
        <w:rPr>
          <w:rStyle w:val="a5"/>
          <w:b w:val="0"/>
          <w:sz w:val="28"/>
          <w:szCs w:val="28"/>
        </w:rPr>
      </w:pPr>
      <w:r w:rsidRPr="00DA3FED">
        <w:rPr>
          <w:rStyle w:val="a5"/>
          <w:b w:val="0"/>
          <w:sz w:val="28"/>
          <w:szCs w:val="28"/>
        </w:rPr>
        <w:t>Формирование метапредметных результатов обеспечивается совокупностью всех учебных предметов и внеурочной деятельности.</w:t>
      </w:r>
    </w:p>
    <w:p w:rsidR="00DA3FED" w:rsidRPr="00DA3FED" w:rsidRDefault="00DA3FED" w:rsidP="002E4FA7">
      <w:pPr>
        <w:pStyle w:val="a3"/>
        <w:spacing w:line="249" w:lineRule="auto"/>
        <w:ind w:left="0" w:right="-1" w:firstLine="567"/>
        <w:rPr>
          <w:rStyle w:val="a5"/>
          <w:b w:val="0"/>
          <w:sz w:val="28"/>
          <w:szCs w:val="28"/>
        </w:rPr>
      </w:pPr>
      <w:r w:rsidRPr="00DA3FED">
        <w:rPr>
          <w:rStyle w:val="a5"/>
          <w:b w:val="0"/>
          <w:sz w:val="28"/>
          <w:szCs w:val="28"/>
        </w:rPr>
        <w:t>Основным объектом и предметом оценки метапредметных результатов является овладение:</w:t>
      </w:r>
    </w:p>
    <w:p w:rsidR="00DA3FED" w:rsidRPr="00DA3FED" w:rsidRDefault="00DA3FED" w:rsidP="002E4FA7">
      <w:pPr>
        <w:pStyle w:val="a3"/>
        <w:spacing w:line="254" w:lineRule="auto"/>
        <w:ind w:left="0" w:right="-1" w:firstLine="567"/>
        <w:rPr>
          <w:rStyle w:val="a5"/>
          <w:b w:val="0"/>
          <w:sz w:val="28"/>
          <w:szCs w:val="28"/>
        </w:rPr>
      </w:pPr>
      <w:r>
        <w:rPr>
          <w:rStyle w:val="a5"/>
          <w:b w:val="0"/>
          <w:sz w:val="28"/>
          <w:szCs w:val="28"/>
        </w:rPr>
        <w:t xml:space="preserve">- </w:t>
      </w:r>
      <w:r w:rsidRPr="00DA3FED">
        <w:rPr>
          <w:rStyle w:val="a5"/>
          <w:b w:val="0"/>
          <w:sz w:val="28"/>
          <w:szCs w:val="28"/>
        </w:rPr>
        <w:t>универсальными учебными познавательными действиями (замещение, моделирование, кодирование и декодирование информации, логические операции, включая общие приемы решения задач);</w:t>
      </w:r>
    </w:p>
    <w:p w:rsidR="00DA3FED" w:rsidRPr="00DA3FED" w:rsidRDefault="00DA3FED" w:rsidP="002E4FA7">
      <w:pPr>
        <w:pStyle w:val="a3"/>
        <w:spacing w:line="254" w:lineRule="auto"/>
        <w:ind w:left="0" w:right="-1" w:firstLine="567"/>
        <w:rPr>
          <w:rStyle w:val="a5"/>
          <w:b w:val="0"/>
          <w:sz w:val="28"/>
          <w:szCs w:val="28"/>
        </w:rPr>
      </w:pPr>
      <w:r>
        <w:rPr>
          <w:rStyle w:val="a5"/>
          <w:b w:val="0"/>
          <w:sz w:val="28"/>
          <w:szCs w:val="28"/>
        </w:rPr>
        <w:t xml:space="preserve">- </w:t>
      </w:r>
      <w:r w:rsidRPr="00DA3FED">
        <w:rPr>
          <w:rStyle w:val="a5"/>
          <w:b w:val="0"/>
          <w:sz w:val="28"/>
          <w:szCs w:val="28"/>
        </w:rPr>
        <w:t>универсальными учебными коммуникативными действиями (приобретение умения учитывать позицию собеседника, организовывать и осуществлять сотрудничество, взаимодействие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w:t>
      </w:r>
    </w:p>
    <w:p w:rsidR="00DA3FED" w:rsidRPr="00DA3FED" w:rsidRDefault="00DA3FED" w:rsidP="00DA3FED">
      <w:pPr>
        <w:pStyle w:val="a3"/>
        <w:spacing w:line="254" w:lineRule="auto"/>
        <w:ind w:left="0" w:right="-1" w:firstLine="567"/>
        <w:rPr>
          <w:rStyle w:val="a5"/>
          <w:b w:val="0"/>
          <w:sz w:val="28"/>
          <w:szCs w:val="28"/>
        </w:rPr>
      </w:pPr>
      <w:r>
        <w:rPr>
          <w:rStyle w:val="a5"/>
          <w:b w:val="0"/>
          <w:sz w:val="28"/>
          <w:szCs w:val="28"/>
        </w:rPr>
        <w:t xml:space="preserve">- </w:t>
      </w:r>
      <w:r w:rsidRPr="00DA3FED">
        <w:rPr>
          <w:rStyle w:val="a5"/>
          <w:b w:val="0"/>
          <w:sz w:val="28"/>
          <w:szCs w:val="28"/>
        </w:rPr>
        <w:t>универсальными учебными регулятивными действиями (способность принимать и сохранять учебную 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w:t>
      </w:r>
    </w:p>
    <w:p w:rsidR="00DA3FED" w:rsidRPr="00DA3FED" w:rsidRDefault="00DA3FED" w:rsidP="002E4FA7">
      <w:pPr>
        <w:pStyle w:val="a3"/>
        <w:ind w:left="0" w:right="-1" w:firstLine="567"/>
        <w:rPr>
          <w:rStyle w:val="a5"/>
          <w:b w:val="0"/>
          <w:sz w:val="28"/>
          <w:szCs w:val="28"/>
        </w:rPr>
      </w:pPr>
      <w:r w:rsidRPr="00DA3FED">
        <w:rPr>
          <w:rStyle w:val="a5"/>
          <w:b w:val="0"/>
          <w:sz w:val="28"/>
          <w:szCs w:val="28"/>
        </w:rPr>
        <w:t xml:space="preserve">Оценка достижения метапредметных результатов осуществляется администрацией </w:t>
      </w:r>
      <w:r>
        <w:rPr>
          <w:rStyle w:val="a5"/>
          <w:b w:val="0"/>
          <w:sz w:val="28"/>
          <w:szCs w:val="28"/>
        </w:rPr>
        <w:t xml:space="preserve">МОАУ «СОШ №17 г.Орска» </w:t>
      </w:r>
      <w:r w:rsidRPr="00DA3FED">
        <w:rPr>
          <w:rStyle w:val="a5"/>
          <w:b w:val="0"/>
          <w:sz w:val="28"/>
          <w:szCs w:val="28"/>
        </w:rPr>
        <w:t>в ходе внутришкольного мониторинга.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учебных действий.</w:t>
      </w:r>
    </w:p>
    <w:p w:rsidR="00DA3FED" w:rsidRPr="00DA3FED" w:rsidRDefault="00DA3FED" w:rsidP="002E4FA7">
      <w:pPr>
        <w:pStyle w:val="a3"/>
        <w:ind w:left="0" w:right="-1" w:firstLine="567"/>
        <w:rPr>
          <w:rStyle w:val="a5"/>
          <w:b w:val="0"/>
          <w:sz w:val="28"/>
          <w:szCs w:val="28"/>
        </w:rPr>
      </w:pPr>
      <w:r w:rsidRPr="00DA3FED">
        <w:rPr>
          <w:rStyle w:val="a5"/>
          <w:b w:val="0"/>
          <w:sz w:val="28"/>
          <w:szCs w:val="28"/>
        </w:rPr>
        <w:t>Наиболее адекватными формами оценки являются:</w:t>
      </w:r>
    </w:p>
    <w:p w:rsidR="00DA3FED" w:rsidRPr="00DA3FED" w:rsidRDefault="002E4FA7" w:rsidP="002E4FA7">
      <w:pPr>
        <w:pStyle w:val="a3"/>
        <w:ind w:left="0" w:right="-1" w:firstLine="567"/>
        <w:rPr>
          <w:rStyle w:val="a5"/>
          <w:b w:val="0"/>
          <w:sz w:val="28"/>
          <w:szCs w:val="28"/>
        </w:rPr>
      </w:pPr>
      <w:r>
        <w:rPr>
          <w:rStyle w:val="a5"/>
          <w:b w:val="0"/>
          <w:sz w:val="28"/>
          <w:szCs w:val="28"/>
        </w:rPr>
        <w:t xml:space="preserve">- </w:t>
      </w:r>
      <w:r w:rsidR="00DA3FED" w:rsidRPr="00DA3FED">
        <w:rPr>
          <w:rStyle w:val="a5"/>
          <w:b w:val="0"/>
          <w:sz w:val="28"/>
          <w:szCs w:val="28"/>
        </w:rPr>
        <w:t>для проверки читательской грамотности — письменная работа на межпредметной основе;</w:t>
      </w:r>
    </w:p>
    <w:p w:rsidR="00DA3FED" w:rsidRPr="00DA3FED" w:rsidRDefault="002E4FA7" w:rsidP="002E4FA7">
      <w:pPr>
        <w:pStyle w:val="a3"/>
        <w:spacing w:line="254" w:lineRule="auto"/>
        <w:ind w:left="0" w:right="-1" w:firstLine="567"/>
        <w:rPr>
          <w:rStyle w:val="a5"/>
          <w:b w:val="0"/>
          <w:sz w:val="28"/>
          <w:szCs w:val="28"/>
        </w:rPr>
      </w:pPr>
      <w:r>
        <w:rPr>
          <w:rStyle w:val="a5"/>
          <w:b w:val="0"/>
          <w:sz w:val="28"/>
          <w:szCs w:val="28"/>
        </w:rPr>
        <w:lastRenderedPageBreak/>
        <w:t xml:space="preserve">- </w:t>
      </w:r>
      <w:r w:rsidR="00DA3FED" w:rsidRPr="00DA3FED">
        <w:rPr>
          <w:rStyle w:val="a5"/>
          <w:b w:val="0"/>
          <w:sz w:val="28"/>
          <w:szCs w:val="28"/>
        </w:rPr>
        <w:t>для проверки цифровой грамотности — практическая работа в сочетании с письменной (компьютеризованной) частью;</w:t>
      </w:r>
    </w:p>
    <w:p w:rsidR="00DA3FED" w:rsidRPr="00DA3FED" w:rsidRDefault="002E4FA7" w:rsidP="002E4FA7">
      <w:pPr>
        <w:pStyle w:val="a3"/>
        <w:spacing w:line="254" w:lineRule="auto"/>
        <w:ind w:left="0" w:right="-1" w:firstLine="567"/>
        <w:rPr>
          <w:rStyle w:val="a5"/>
          <w:b w:val="0"/>
          <w:sz w:val="28"/>
          <w:szCs w:val="28"/>
        </w:rPr>
      </w:pPr>
      <w:r>
        <w:rPr>
          <w:rStyle w:val="a5"/>
          <w:b w:val="0"/>
          <w:sz w:val="28"/>
          <w:szCs w:val="28"/>
        </w:rPr>
        <w:t xml:space="preserve">- </w:t>
      </w:r>
      <w:r w:rsidR="00DA3FED" w:rsidRPr="00DA3FED">
        <w:rPr>
          <w:rStyle w:val="a5"/>
          <w:b w:val="0"/>
          <w:sz w:val="28"/>
          <w:szCs w:val="28"/>
        </w:rPr>
        <w:t>для проверки сформированности регулятивных, коммуникативных и познавательных учебных действий — экспертная оценка процесса и результатов выполнения групповых и индивидуальных учебных исследований и проектов.</w:t>
      </w:r>
    </w:p>
    <w:p w:rsidR="00DA3FED" w:rsidRPr="00DA3FED" w:rsidRDefault="00DA3FED" w:rsidP="002E4FA7">
      <w:pPr>
        <w:pStyle w:val="a3"/>
        <w:spacing w:line="254" w:lineRule="auto"/>
        <w:ind w:left="0" w:right="-1" w:firstLine="567"/>
        <w:rPr>
          <w:rStyle w:val="a5"/>
          <w:b w:val="0"/>
          <w:sz w:val="28"/>
          <w:szCs w:val="28"/>
        </w:rPr>
      </w:pPr>
      <w:r w:rsidRPr="00DA3FED">
        <w:rPr>
          <w:rStyle w:val="a5"/>
          <w:b w:val="0"/>
          <w:sz w:val="28"/>
          <w:szCs w:val="28"/>
        </w:rPr>
        <w:t>Каждый  из  перечисленных  видов  диагностики  проводится с периодичностью не менее чем один раз в два года.</w:t>
      </w:r>
    </w:p>
    <w:p w:rsidR="00DA3FED" w:rsidRPr="00DA3FED" w:rsidRDefault="00DA3FED" w:rsidP="002E4FA7">
      <w:pPr>
        <w:pStyle w:val="a3"/>
        <w:spacing w:line="259" w:lineRule="auto"/>
        <w:ind w:left="0" w:right="-1" w:firstLine="567"/>
        <w:rPr>
          <w:rStyle w:val="a5"/>
          <w:b w:val="0"/>
          <w:sz w:val="28"/>
          <w:szCs w:val="28"/>
        </w:rPr>
      </w:pPr>
      <w:r w:rsidRPr="00DA3FED">
        <w:rPr>
          <w:rStyle w:val="a5"/>
          <w:b w:val="0"/>
          <w:sz w:val="28"/>
          <w:szCs w:val="28"/>
        </w:rPr>
        <w:t>Основной процедурой итоговой оценки достижения метапредметных результатов является защита итогового индивидуального проекта, которая может рассматриваться как  допуск к государственной итоговой аттестации.</w:t>
      </w:r>
    </w:p>
    <w:p w:rsidR="00DA3FED" w:rsidRPr="00DA3FED" w:rsidRDefault="00DA3FED" w:rsidP="002E4FA7">
      <w:pPr>
        <w:pStyle w:val="a3"/>
        <w:spacing w:line="259" w:lineRule="auto"/>
        <w:ind w:left="0" w:right="-1" w:firstLine="567"/>
        <w:rPr>
          <w:rStyle w:val="a5"/>
          <w:b w:val="0"/>
          <w:sz w:val="28"/>
          <w:szCs w:val="28"/>
        </w:rPr>
      </w:pPr>
      <w:r w:rsidRPr="002E4FA7">
        <w:rPr>
          <w:rStyle w:val="a5"/>
          <w:sz w:val="28"/>
          <w:szCs w:val="28"/>
        </w:rPr>
        <w:t>Итоговый проект</w:t>
      </w:r>
      <w:r w:rsidRPr="00DA3FED">
        <w:rPr>
          <w:rStyle w:val="a5"/>
          <w:b w:val="0"/>
          <w:sz w:val="28"/>
          <w:szCs w:val="28"/>
        </w:rPr>
        <w:t xml:space="preserve"> представляет собой учебный проект, выполняемый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 др.). Выбор темы итогового проекта осуществляется обучающимися.</w:t>
      </w:r>
    </w:p>
    <w:p w:rsidR="00DA3FED" w:rsidRPr="00DA3FED" w:rsidRDefault="00DA3FED" w:rsidP="002E4FA7">
      <w:pPr>
        <w:pStyle w:val="a3"/>
        <w:spacing w:line="259" w:lineRule="auto"/>
        <w:ind w:left="0" w:right="-1" w:firstLine="567"/>
        <w:rPr>
          <w:rStyle w:val="a5"/>
          <w:b w:val="0"/>
          <w:sz w:val="28"/>
          <w:szCs w:val="28"/>
        </w:rPr>
      </w:pPr>
      <w:r w:rsidRPr="00DA3FED">
        <w:rPr>
          <w:rStyle w:val="a5"/>
          <w:b w:val="0"/>
          <w:sz w:val="28"/>
          <w:szCs w:val="28"/>
        </w:rPr>
        <w:t>Результатом (продуктом) проектной деятельности  может быть одна из</w:t>
      </w:r>
      <w:r w:rsidR="002E4FA7">
        <w:rPr>
          <w:rStyle w:val="a5"/>
          <w:b w:val="0"/>
          <w:sz w:val="28"/>
          <w:szCs w:val="28"/>
        </w:rPr>
        <w:t xml:space="preserve"> </w:t>
      </w:r>
      <w:r w:rsidRPr="00DA3FED">
        <w:rPr>
          <w:rStyle w:val="a5"/>
          <w:b w:val="0"/>
          <w:sz w:val="28"/>
          <w:szCs w:val="28"/>
        </w:rPr>
        <w:t>из следующих работ:</w:t>
      </w:r>
    </w:p>
    <w:p w:rsidR="00DA3FED" w:rsidRPr="00DA3FED" w:rsidRDefault="00DA3FED" w:rsidP="002E4FA7">
      <w:pPr>
        <w:pStyle w:val="a3"/>
        <w:spacing w:line="259" w:lineRule="auto"/>
        <w:ind w:left="0" w:right="-1" w:firstLine="567"/>
        <w:rPr>
          <w:rStyle w:val="a5"/>
          <w:b w:val="0"/>
          <w:sz w:val="28"/>
          <w:szCs w:val="28"/>
        </w:rPr>
      </w:pPr>
      <w:r w:rsidRPr="00DA3FED">
        <w:rPr>
          <w:rStyle w:val="a5"/>
          <w:b w:val="0"/>
          <w:sz w:val="28"/>
          <w:szCs w:val="28"/>
        </w:rPr>
        <w:t>а) письменная работа (эссе, реферат, аналитические материалы, обзорные материалы, отчеты о проведенных исследованиях, стендовый доклад и др.);</w:t>
      </w:r>
    </w:p>
    <w:p w:rsidR="00DA3FED" w:rsidRPr="00DA3FED" w:rsidRDefault="00DA3FED" w:rsidP="002E4FA7">
      <w:pPr>
        <w:pStyle w:val="a3"/>
        <w:ind w:left="0" w:right="-1" w:firstLine="567"/>
        <w:rPr>
          <w:rStyle w:val="a5"/>
          <w:b w:val="0"/>
          <w:sz w:val="28"/>
          <w:szCs w:val="28"/>
        </w:rPr>
      </w:pPr>
      <w:r w:rsidRPr="00DA3FED">
        <w:rPr>
          <w:rStyle w:val="a5"/>
          <w:b w:val="0"/>
          <w:sz w:val="28"/>
          <w:szCs w:val="28"/>
        </w:rPr>
        <w:t>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DA3FED" w:rsidRPr="00DA3FED" w:rsidRDefault="00DA3FED" w:rsidP="002E4FA7">
      <w:pPr>
        <w:pStyle w:val="a3"/>
        <w:ind w:left="0" w:right="-1" w:firstLine="567"/>
        <w:rPr>
          <w:rStyle w:val="a5"/>
          <w:b w:val="0"/>
          <w:sz w:val="28"/>
          <w:szCs w:val="28"/>
        </w:rPr>
      </w:pPr>
      <w:r w:rsidRPr="00DA3FED">
        <w:rPr>
          <w:rStyle w:val="a5"/>
          <w:b w:val="0"/>
          <w:sz w:val="28"/>
          <w:szCs w:val="28"/>
        </w:rPr>
        <w:t>в) материальный объект, макет, иное конструкторское изделие;</w:t>
      </w:r>
    </w:p>
    <w:p w:rsidR="00DA3FED" w:rsidRPr="00DA3FED" w:rsidRDefault="00DA3FED" w:rsidP="002E4FA7">
      <w:pPr>
        <w:pStyle w:val="a3"/>
        <w:ind w:left="0" w:right="-1" w:firstLine="567"/>
        <w:rPr>
          <w:rStyle w:val="a5"/>
          <w:b w:val="0"/>
          <w:sz w:val="28"/>
          <w:szCs w:val="28"/>
        </w:rPr>
      </w:pPr>
      <w:r w:rsidRPr="00DA3FED">
        <w:rPr>
          <w:rStyle w:val="a5"/>
          <w:b w:val="0"/>
          <w:sz w:val="28"/>
          <w:szCs w:val="28"/>
        </w:rPr>
        <w:t>г) отчетные материалы по социальному проекту, которые могут включать как тексты, так и мультимедийные продукты.</w:t>
      </w:r>
    </w:p>
    <w:p w:rsidR="00DA3FED" w:rsidRPr="00DA3FED" w:rsidRDefault="00DA3FED" w:rsidP="002E4FA7">
      <w:pPr>
        <w:pStyle w:val="a3"/>
        <w:ind w:left="0" w:right="-1" w:firstLine="567"/>
        <w:rPr>
          <w:rStyle w:val="a5"/>
          <w:b w:val="0"/>
          <w:sz w:val="28"/>
          <w:szCs w:val="28"/>
        </w:rPr>
      </w:pPr>
      <w:r w:rsidRPr="00DA3FED">
        <w:rPr>
          <w:rStyle w:val="a5"/>
          <w:b w:val="0"/>
          <w:sz w:val="28"/>
          <w:szCs w:val="28"/>
        </w:rPr>
        <w:t>Требования к организации проектной деятельности, к содержанию и направленности проекта, а также критерии оценки</w:t>
      </w:r>
      <w:r w:rsidR="002E4FA7">
        <w:rPr>
          <w:rStyle w:val="a5"/>
          <w:b w:val="0"/>
          <w:sz w:val="28"/>
          <w:szCs w:val="28"/>
        </w:rPr>
        <w:t xml:space="preserve"> </w:t>
      </w:r>
      <w:r w:rsidRPr="00DA3FED">
        <w:rPr>
          <w:rStyle w:val="a5"/>
          <w:b w:val="0"/>
          <w:sz w:val="28"/>
          <w:szCs w:val="28"/>
        </w:rPr>
        <w:t xml:space="preserve">проектной работы разрабатываются с учетом целей и задач проектной деятельности на данном этапе образования и в соответствии с особенностями </w:t>
      </w:r>
      <w:r w:rsidR="002E4FA7">
        <w:rPr>
          <w:rStyle w:val="a5"/>
          <w:b w:val="0"/>
          <w:sz w:val="28"/>
          <w:szCs w:val="28"/>
        </w:rPr>
        <w:t>МОАУ «СОШ №17 г.Орска»</w:t>
      </w:r>
      <w:r w:rsidRPr="00DA3FED">
        <w:rPr>
          <w:rStyle w:val="a5"/>
          <w:b w:val="0"/>
          <w:sz w:val="28"/>
          <w:szCs w:val="28"/>
        </w:rPr>
        <w:t>.</w:t>
      </w:r>
    </w:p>
    <w:p w:rsidR="00DA3FED" w:rsidRPr="00DA3FED" w:rsidRDefault="00DA3FED" w:rsidP="002E4FA7">
      <w:pPr>
        <w:pStyle w:val="a3"/>
        <w:ind w:left="0" w:right="-1" w:firstLine="567"/>
        <w:rPr>
          <w:rStyle w:val="a5"/>
          <w:b w:val="0"/>
          <w:sz w:val="28"/>
          <w:szCs w:val="28"/>
        </w:rPr>
      </w:pPr>
      <w:r w:rsidRPr="00DA3FED">
        <w:rPr>
          <w:rStyle w:val="a5"/>
          <w:b w:val="0"/>
          <w:sz w:val="28"/>
          <w:szCs w:val="28"/>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DA3FED" w:rsidRPr="00DA3FED" w:rsidRDefault="00DA3FED" w:rsidP="002E4FA7">
      <w:pPr>
        <w:pStyle w:val="a3"/>
        <w:tabs>
          <w:tab w:val="left" w:pos="9356"/>
        </w:tabs>
        <w:spacing w:line="259" w:lineRule="auto"/>
        <w:ind w:left="0" w:right="0" w:firstLine="567"/>
        <w:rPr>
          <w:rStyle w:val="a5"/>
          <w:b w:val="0"/>
          <w:sz w:val="28"/>
          <w:szCs w:val="28"/>
        </w:rPr>
      </w:pPr>
      <w:r w:rsidRPr="00DA3FED">
        <w:rPr>
          <w:rStyle w:val="a5"/>
          <w:b w:val="0"/>
          <w:sz w:val="28"/>
          <w:szCs w:val="28"/>
        </w:rPr>
        <w:t xml:space="preserve">Защита проекта осуществляется в процессе специально организованной </w:t>
      </w:r>
      <w:r w:rsidRPr="00DA3FED">
        <w:rPr>
          <w:rStyle w:val="a5"/>
          <w:b w:val="0"/>
          <w:sz w:val="28"/>
          <w:szCs w:val="28"/>
        </w:rPr>
        <w:lastRenderedPageBreak/>
        <w:t xml:space="preserve">деятельности комиссии </w:t>
      </w:r>
      <w:r w:rsidR="002E4FA7">
        <w:rPr>
          <w:rStyle w:val="a5"/>
          <w:b w:val="0"/>
          <w:sz w:val="28"/>
          <w:szCs w:val="28"/>
        </w:rPr>
        <w:t xml:space="preserve">МОАУ «СОШ №17 г.Орска» </w:t>
      </w:r>
      <w:r w:rsidRPr="00DA3FED">
        <w:rPr>
          <w:rStyle w:val="a5"/>
          <w:b w:val="0"/>
          <w:sz w:val="28"/>
          <w:szCs w:val="28"/>
        </w:rPr>
        <w:t>или на школьной конференции.</w:t>
      </w:r>
    </w:p>
    <w:p w:rsidR="00DA3FED" w:rsidRPr="00DA3FED" w:rsidRDefault="00DA3FED" w:rsidP="002E4FA7">
      <w:pPr>
        <w:pStyle w:val="a3"/>
        <w:tabs>
          <w:tab w:val="left" w:pos="9356"/>
        </w:tabs>
        <w:spacing w:line="252" w:lineRule="auto"/>
        <w:ind w:left="0" w:right="0" w:firstLine="567"/>
        <w:rPr>
          <w:rStyle w:val="a5"/>
          <w:b w:val="0"/>
          <w:sz w:val="28"/>
          <w:szCs w:val="28"/>
        </w:rPr>
      </w:pPr>
      <w:r w:rsidRPr="00DA3FED">
        <w:rPr>
          <w:rStyle w:val="a5"/>
          <w:b w:val="0"/>
          <w:sz w:val="28"/>
          <w:szCs w:val="28"/>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CB7488" w:rsidRPr="000C14F2" w:rsidRDefault="00DA3FED" w:rsidP="000C14F2">
      <w:pPr>
        <w:widowControl w:val="0"/>
        <w:tabs>
          <w:tab w:val="left" w:pos="0"/>
          <w:tab w:val="left" w:pos="993"/>
        </w:tabs>
        <w:autoSpaceDE w:val="0"/>
        <w:autoSpaceDN w:val="0"/>
        <w:spacing w:before="1" w:after="0" w:line="254" w:lineRule="auto"/>
        <w:ind w:firstLine="567"/>
        <w:jc w:val="both"/>
        <w:rPr>
          <w:rStyle w:val="a5"/>
          <w:rFonts w:ascii="Times New Roman" w:hAnsi="Times New Roman" w:cs="Times New Roman"/>
          <w:b w:val="0"/>
          <w:sz w:val="28"/>
          <w:szCs w:val="28"/>
        </w:rPr>
      </w:pPr>
      <w:r w:rsidRPr="000C14F2">
        <w:rPr>
          <w:rStyle w:val="a5"/>
          <w:rFonts w:ascii="Times New Roman" w:hAnsi="Times New Roman" w:cs="Times New Roman"/>
          <w:sz w:val="28"/>
          <w:szCs w:val="28"/>
        </w:rPr>
        <w:t>Критерии</w:t>
      </w:r>
      <w:r w:rsidR="002E4FA7" w:rsidRPr="000C14F2">
        <w:rPr>
          <w:rFonts w:ascii="Times New Roman" w:hAnsi="Times New Roman" w:cs="Times New Roman"/>
          <w:color w:val="231F20"/>
          <w:position w:val="4"/>
          <w:sz w:val="12"/>
        </w:rPr>
        <w:t>1</w:t>
      </w:r>
      <w:r w:rsidRPr="000C14F2">
        <w:rPr>
          <w:rStyle w:val="a5"/>
          <w:rFonts w:ascii="Times New Roman" w:hAnsi="Times New Roman" w:cs="Times New Roman"/>
          <w:sz w:val="28"/>
          <w:szCs w:val="28"/>
        </w:rPr>
        <w:t xml:space="preserve"> оценки проектной работы</w:t>
      </w:r>
      <w:r w:rsidRPr="000C14F2">
        <w:rPr>
          <w:rStyle w:val="a5"/>
          <w:rFonts w:ascii="Times New Roman" w:hAnsi="Times New Roman" w:cs="Times New Roman"/>
          <w:b w:val="0"/>
          <w:sz w:val="28"/>
          <w:szCs w:val="28"/>
        </w:rPr>
        <w:t xml:space="preserve"> разрабатываются с учетом целей и задач проектной деятельности на данном этапе образования.  Проектную</w:t>
      </w:r>
      <w:r w:rsidR="00CB7488" w:rsidRPr="000C14F2">
        <w:rPr>
          <w:rStyle w:val="a5"/>
          <w:rFonts w:ascii="Times New Roman" w:hAnsi="Times New Roman" w:cs="Times New Roman"/>
          <w:b w:val="0"/>
          <w:sz w:val="28"/>
          <w:szCs w:val="28"/>
        </w:rPr>
        <w:t>деятельность  целесообразно   оценивать по следующим критериям:</w:t>
      </w:r>
    </w:p>
    <w:p w:rsidR="00CB7488" w:rsidRDefault="00CB7488" w:rsidP="00CB7488">
      <w:pPr>
        <w:widowControl w:val="0"/>
        <w:tabs>
          <w:tab w:val="left" w:pos="0"/>
          <w:tab w:val="left" w:pos="993"/>
        </w:tabs>
        <w:autoSpaceDE w:val="0"/>
        <w:autoSpaceDN w:val="0"/>
        <w:spacing w:before="1" w:after="0" w:line="254" w:lineRule="auto"/>
        <w:ind w:firstLine="567"/>
        <w:jc w:val="both"/>
        <w:rPr>
          <w:rStyle w:val="a5"/>
          <w:rFonts w:ascii="Times New Roman" w:hAnsi="Times New Roman" w:cs="Times New Roman"/>
          <w:b w:val="0"/>
          <w:sz w:val="28"/>
          <w:szCs w:val="28"/>
        </w:rPr>
      </w:pPr>
      <w:r w:rsidRPr="006E1345">
        <w:rPr>
          <w:rStyle w:val="a5"/>
          <w:rFonts w:ascii="Times New Roman" w:hAnsi="Times New Roman" w:cs="Times New Roman"/>
          <w:b w:val="0"/>
          <w:sz w:val="28"/>
          <w:szCs w:val="28"/>
        </w:rPr>
        <w:t>1.</w:t>
      </w:r>
      <w:r w:rsidRPr="006E1345">
        <w:rPr>
          <w:rStyle w:val="a5"/>
          <w:rFonts w:ascii="Times New Roman" w:hAnsi="Times New Roman" w:cs="Times New Roman"/>
          <w:b w:val="0"/>
          <w:sz w:val="28"/>
          <w:szCs w:val="28"/>
        </w:rPr>
        <w:tab/>
      </w:r>
      <w:r w:rsidRPr="006E1345">
        <w:rPr>
          <w:rStyle w:val="a5"/>
          <w:rFonts w:ascii="Times New Roman" w:hAnsi="Times New Roman" w:cs="Times New Roman"/>
          <w:i/>
          <w:sz w:val="28"/>
          <w:szCs w:val="28"/>
        </w:rPr>
        <w:t>Способность к самостоятельному приобретению знаний и решению проблем,</w:t>
      </w:r>
      <w:r w:rsidRPr="006E1345">
        <w:rPr>
          <w:rStyle w:val="a5"/>
          <w:rFonts w:ascii="Times New Roman" w:hAnsi="Times New Roman" w:cs="Times New Roman"/>
          <w:b w:val="0"/>
          <w:sz w:val="28"/>
          <w:szCs w:val="28"/>
        </w:rPr>
        <w:t xml:space="preserve"> проявляющаяся в умении поставить проблему и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w:t>
      </w:r>
    </w:p>
    <w:p w:rsidR="00CB7488" w:rsidRPr="006D6594" w:rsidRDefault="00CB7488" w:rsidP="00CB7488">
      <w:pPr>
        <w:widowControl w:val="0"/>
        <w:tabs>
          <w:tab w:val="left" w:pos="0"/>
          <w:tab w:val="left" w:pos="993"/>
        </w:tabs>
        <w:autoSpaceDE w:val="0"/>
        <w:autoSpaceDN w:val="0"/>
        <w:spacing w:before="1" w:after="0" w:line="254" w:lineRule="auto"/>
        <w:jc w:val="both"/>
        <w:rPr>
          <w:rStyle w:val="a5"/>
          <w:rFonts w:ascii="Times New Roman" w:hAnsi="Times New Roman" w:cs="Times New Roman"/>
          <w:b w:val="0"/>
          <w:sz w:val="28"/>
          <w:szCs w:val="28"/>
        </w:rPr>
      </w:pPr>
      <w:r w:rsidRPr="006D6594">
        <w:rPr>
          <w:rStyle w:val="a5"/>
          <w:rFonts w:ascii="Times New Roman" w:hAnsi="Times New Roman" w:cs="Times New Roman"/>
          <w:b w:val="0"/>
          <w:sz w:val="28"/>
          <w:szCs w:val="28"/>
        </w:rPr>
        <w:t>объекта, творческого решения и т.п. Данный критерий в целом включает оценку сформированности познавательных учебных действий.</w:t>
      </w:r>
    </w:p>
    <w:p w:rsidR="000C14F2" w:rsidRDefault="00CB7488" w:rsidP="00092B86">
      <w:pPr>
        <w:pStyle w:val="a6"/>
        <w:widowControl w:val="0"/>
        <w:numPr>
          <w:ilvl w:val="0"/>
          <w:numId w:val="5"/>
        </w:numPr>
        <w:tabs>
          <w:tab w:val="left" w:pos="0"/>
        </w:tabs>
        <w:autoSpaceDE w:val="0"/>
        <w:autoSpaceDN w:val="0"/>
        <w:spacing w:before="1" w:after="0" w:line="254" w:lineRule="auto"/>
        <w:ind w:left="0" w:firstLine="567"/>
        <w:jc w:val="both"/>
        <w:rPr>
          <w:rStyle w:val="a5"/>
          <w:rFonts w:ascii="Times New Roman" w:hAnsi="Times New Roman" w:cs="Times New Roman"/>
          <w:b w:val="0"/>
          <w:sz w:val="28"/>
          <w:szCs w:val="28"/>
        </w:rPr>
      </w:pPr>
      <w:r w:rsidRPr="000C14F2">
        <w:rPr>
          <w:rStyle w:val="a5"/>
          <w:rFonts w:ascii="Times New Roman" w:hAnsi="Times New Roman" w:cs="Times New Roman"/>
          <w:i/>
          <w:sz w:val="28"/>
          <w:szCs w:val="28"/>
        </w:rPr>
        <w:t>Сформированность предметных знаний и способов действий</w:t>
      </w:r>
      <w:r w:rsidRPr="000C14F2">
        <w:rPr>
          <w:rStyle w:val="a5"/>
          <w:rFonts w:ascii="Times New Roman" w:hAnsi="Times New Roman" w:cs="Times New Roman"/>
          <w:b w:val="0"/>
          <w:sz w:val="28"/>
          <w:szCs w:val="28"/>
        </w:rPr>
        <w:t>, проявляющаяся</w:t>
      </w:r>
      <w:r w:rsidR="000C14F2">
        <w:rPr>
          <w:rStyle w:val="a5"/>
          <w:rFonts w:ascii="Times New Roman" w:hAnsi="Times New Roman" w:cs="Times New Roman"/>
          <w:b w:val="0"/>
          <w:sz w:val="28"/>
          <w:szCs w:val="28"/>
        </w:rPr>
        <w:t xml:space="preserve"> </w:t>
      </w:r>
      <w:r w:rsidRPr="000C14F2">
        <w:rPr>
          <w:rStyle w:val="a5"/>
          <w:rFonts w:ascii="Times New Roman" w:hAnsi="Times New Roman" w:cs="Times New Roman"/>
          <w:b w:val="0"/>
          <w:sz w:val="28"/>
          <w:szCs w:val="28"/>
        </w:rPr>
        <w:t xml:space="preserve"> в</w:t>
      </w:r>
      <w:r w:rsidR="000C14F2">
        <w:rPr>
          <w:rStyle w:val="a5"/>
          <w:rFonts w:ascii="Times New Roman" w:hAnsi="Times New Roman" w:cs="Times New Roman"/>
          <w:b w:val="0"/>
          <w:sz w:val="28"/>
          <w:szCs w:val="28"/>
        </w:rPr>
        <w:t xml:space="preserve"> </w:t>
      </w:r>
      <w:r w:rsidRPr="000C14F2">
        <w:rPr>
          <w:rStyle w:val="a5"/>
          <w:rFonts w:ascii="Times New Roman" w:hAnsi="Times New Roman" w:cs="Times New Roman"/>
          <w:b w:val="0"/>
          <w:sz w:val="28"/>
          <w:szCs w:val="28"/>
        </w:rPr>
        <w:t xml:space="preserve"> умении</w:t>
      </w:r>
      <w:r w:rsidR="000C14F2">
        <w:rPr>
          <w:rStyle w:val="a5"/>
          <w:rFonts w:ascii="Times New Roman" w:hAnsi="Times New Roman" w:cs="Times New Roman"/>
          <w:b w:val="0"/>
          <w:sz w:val="28"/>
          <w:szCs w:val="28"/>
        </w:rPr>
        <w:t xml:space="preserve"> </w:t>
      </w:r>
      <w:r w:rsidRPr="000C14F2">
        <w:rPr>
          <w:rStyle w:val="a5"/>
          <w:rFonts w:ascii="Times New Roman" w:hAnsi="Times New Roman" w:cs="Times New Roman"/>
          <w:b w:val="0"/>
          <w:sz w:val="28"/>
          <w:szCs w:val="28"/>
        </w:rPr>
        <w:t xml:space="preserve"> раскрыть </w:t>
      </w:r>
      <w:r w:rsidR="000C14F2">
        <w:rPr>
          <w:rStyle w:val="a5"/>
          <w:rFonts w:ascii="Times New Roman" w:hAnsi="Times New Roman" w:cs="Times New Roman"/>
          <w:b w:val="0"/>
          <w:sz w:val="28"/>
          <w:szCs w:val="28"/>
        </w:rPr>
        <w:t xml:space="preserve"> </w:t>
      </w:r>
      <w:r w:rsidRPr="000C14F2">
        <w:rPr>
          <w:rStyle w:val="a5"/>
          <w:rFonts w:ascii="Times New Roman" w:hAnsi="Times New Roman" w:cs="Times New Roman"/>
          <w:b w:val="0"/>
          <w:sz w:val="28"/>
          <w:szCs w:val="28"/>
        </w:rPr>
        <w:t xml:space="preserve">содержание </w:t>
      </w:r>
      <w:r w:rsidR="000C14F2">
        <w:rPr>
          <w:rStyle w:val="a5"/>
          <w:rFonts w:ascii="Times New Roman" w:hAnsi="Times New Roman" w:cs="Times New Roman"/>
          <w:b w:val="0"/>
          <w:sz w:val="28"/>
          <w:szCs w:val="28"/>
        </w:rPr>
        <w:t xml:space="preserve"> </w:t>
      </w:r>
      <w:r w:rsidRPr="000C14F2">
        <w:rPr>
          <w:rStyle w:val="a5"/>
          <w:rFonts w:ascii="Times New Roman" w:hAnsi="Times New Roman" w:cs="Times New Roman"/>
          <w:b w:val="0"/>
          <w:sz w:val="28"/>
          <w:szCs w:val="28"/>
        </w:rPr>
        <w:t xml:space="preserve">работы, </w:t>
      </w:r>
      <w:r w:rsidR="000C14F2">
        <w:rPr>
          <w:rStyle w:val="a5"/>
          <w:rFonts w:ascii="Times New Roman" w:hAnsi="Times New Roman" w:cs="Times New Roman"/>
          <w:b w:val="0"/>
          <w:sz w:val="28"/>
          <w:szCs w:val="28"/>
        </w:rPr>
        <w:t xml:space="preserve"> </w:t>
      </w:r>
      <w:r w:rsidRPr="000C14F2">
        <w:rPr>
          <w:rStyle w:val="a5"/>
          <w:rFonts w:ascii="Times New Roman" w:hAnsi="Times New Roman" w:cs="Times New Roman"/>
          <w:b w:val="0"/>
          <w:sz w:val="28"/>
          <w:szCs w:val="28"/>
        </w:rPr>
        <w:t xml:space="preserve">грамотно </w:t>
      </w:r>
      <w:r w:rsidR="000C14F2">
        <w:rPr>
          <w:rStyle w:val="a5"/>
          <w:rFonts w:ascii="Times New Roman" w:hAnsi="Times New Roman" w:cs="Times New Roman"/>
          <w:b w:val="0"/>
          <w:sz w:val="28"/>
          <w:szCs w:val="28"/>
        </w:rPr>
        <w:t xml:space="preserve"> </w:t>
      </w:r>
      <w:r w:rsidRPr="000C14F2">
        <w:rPr>
          <w:rStyle w:val="a5"/>
          <w:rFonts w:ascii="Times New Roman" w:hAnsi="Times New Roman" w:cs="Times New Roman"/>
          <w:b w:val="0"/>
          <w:sz w:val="28"/>
          <w:szCs w:val="28"/>
        </w:rPr>
        <w:t>и</w:t>
      </w:r>
      <w:r w:rsidR="00092B86" w:rsidRPr="00092B86">
        <w:t xml:space="preserve"> </w:t>
      </w:r>
      <w:r w:rsidR="00092B86" w:rsidRPr="00092B86">
        <w:rPr>
          <w:rStyle w:val="a5"/>
          <w:rFonts w:ascii="Times New Roman" w:hAnsi="Times New Roman" w:cs="Times New Roman"/>
          <w:b w:val="0"/>
          <w:sz w:val="28"/>
          <w:szCs w:val="28"/>
        </w:rPr>
        <w:t>обоснованно в соответствии с рассматриваемой проблемой/темой использовать имеющиеся знания и способы действий.</w:t>
      </w:r>
      <w:r w:rsidR="00092B86">
        <w:rPr>
          <w:rStyle w:val="a5"/>
          <w:rFonts w:ascii="Times New Roman" w:hAnsi="Times New Roman" w:cs="Times New Roman"/>
          <w:b w:val="0"/>
          <w:sz w:val="28"/>
          <w:szCs w:val="28"/>
        </w:rPr>
        <w:t xml:space="preserve"> </w:t>
      </w:r>
      <w:r w:rsidRPr="000C14F2">
        <w:rPr>
          <w:rStyle w:val="a5"/>
          <w:rFonts w:ascii="Times New Roman" w:hAnsi="Times New Roman" w:cs="Times New Roman"/>
          <w:b w:val="0"/>
          <w:sz w:val="28"/>
          <w:szCs w:val="28"/>
        </w:rPr>
        <w:t xml:space="preserve"> </w:t>
      </w:r>
    </w:p>
    <w:p w:rsidR="007D4617" w:rsidRPr="00000D9D" w:rsidRDefault="007D4617" w:rsidP="007D4617">
      <w:pPr>
        <w:widowControl w:val="0"/>
        <w:tabs>
          <w:tab w:val="left" w:pos="0"/>
          <w:tab w:val="left" w:pos="993"/>
        </w:tabs>
        <w:autoSpaceDE w:val="0"/>
        <w:autoSpaceDN w:val="0"/>
        <w:spacing w:before="1" w:after="0" w:line="254" w:lineRule="auto"/>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Pr="006D6594">
        <w:rPr>
          <w:rStyle w:val="a5"/>
          <w:rFonts w:ascii="Times New Roman" w:hAnsi="Times New Roman" w:cs="Times New Roman"/>
          <w:b w:val="0"/>
          <w:sz w:val="28"/>
          <w:szCs w:val="28"/>
        </w:rPr>
        <w:t>3.</w:t>
      </w:r>
      <w:r w:rsidRPr="006D6594">
        <w:rPr>
          <w:rStyle w:val="a5"/>
          <w:rFonts w:ascii="Times New Roman" w:hAnsi="Times New Roman" w:cs="Times New Roman"/>
          <w:b w:val="0"/>
          <w:sz w:val="28"/>
          <w:szCs w:val="28"/>
        </w:rPr>
        <w:tab/>
      </w:r>
      <w:r w:rsidRPr="006E1345">
        <w:rPr>
          <w:rStyle w:val="a5"/>
          <w:rFonts w:ascii="Times New Roman" w:hAnsi="Times New Roman" w:cs="Times New Roman"/>
          <w:i/>
          <w:sz w:val="28"/>
          <w:szCs w:val="28"/>
        </w:rPr>
        <w:t>Сформированность регулятивных действий</w:t>
      </w:r>
      <w:r w:rsidRPr="006D6594">
        <w:rPr>
          <w:rStyle w:val="a5"/>
          <w:rFonts w:ascii="Times New Roman" w:hAnsi="Times New Roman" w:cs="Times New Roman"/>
          <w:b w:val="0"/>
          <w:sz w:val="28"/>
          <w:szCs w:val="28"/>
        </w:rPr>
        <w:t>, проявляющаяся в  умении  самостоятельно  планировать  и  управлять  своей познавательной</w:t>
      </w:r>
      <w:r>
        <w:rPr>
          <w:rStyle w:val="a5"/>
          <w:rFonts w:ascii="Times New Roman" w:hAnsi="Times New Roman" w:cs="Times New Roman"/>
          <w:b w:val="0"/>
          <w:sz w:val="28"/>
          <w:szCs w:val="28"/>
        </w:rPr>
        <w:t xml:space="preserve"> </w:t>
      </w:r>
      <w:r w:rsidRPr="00000D9D">
        <w:rPr>
          <w:rStyle w:val="a5"/>
          <w:rFonts w:ascii="Times New Roman" w:hAnsi="Times New Roman" w:cs="Times New Roman"/>
          <w:b w:val="0"/>
          <w:sz w:val="28"/>
          <w:szCs w:val="28"/>
        </w:rPr>
        <w:t>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7D4617" w:rsidRDefault="007D4617" w:rsidP="007D4617">
      <w:pPr>
        <w:widowControl w:val="0"/>
        <w:tabs>
          <w:tab w:val="left" w:pos="993"/>
        </w:tabs>
        <w:autoSpaceDE w:val="0"/>
        <w:autoSpaceDN w:val="0"/>
        <w:spacing w:after="0" w:line="240" w:lineRule="auto"/>
        <w:ind w:firstLine="567"/>
        <w:jc w:val="both"/>
        <w:rPr>
          <w:rStyle w:val="a5"/>
          <w:rFonts w:ascii="Times New Roman" w:hAnsi="Times New Roman" w:cs="Times New Roman"/>
          <w:b w:val="0"/>
          <w:sz w:val="28"/>
          <w:szCs w:val="28"/>
        </w:rPr>
      </w:pPr>
      <w:r>
        <w:rPr>
          <w:rStyle w:val="a5"/>
          <w:rFonts w:ascii="Times New Roman" w:hAnsi="Times New Roman" w:cs="Times New Roman"/>
          <w:i/>
          <w:sz w:val="28"/>
          <w:szCs w:val="28"/>
        </w:rPr>
        <w:t xml:space="preserve">4. </w:t>
      </w:r>
      <w:r w:rsidRPr="006D6594">
        <w:rPr>
          <w:rStyle w:val="a5"/>
          <w:rFonts w:ascii="Times New Roman" w:hAnsi="Times New Roman" w:cs="Times New Roman"/>
          <w:i/>
          <w:sz w:val="28"/>
          <w:szCs w:val="28"/>
        </w:rPr>
        <w:t>Сформированность коммуникативных действий</w:t>
      </w:r>
      <w:r w:rsidRPr="006D6594">
        <w:rPr>
          <w:rStyle w:val="a5"/>
          <w:rFonts w:ascii="Times New Roman" w:hAnsi="Times New Roman" w:cs="Times New Roman"/>
          <w:b w:val="0"/>
          <w:sz w:val="28"/>
          <w:szCs w:val="28"/>
        </w:rPr>
        <w:t>, проявляющаяся в умении ясно изложить и оформить выполненную работу, представить  её  результаты,  аргументированно  ответить на вопросы.</w:t>
      </w:r>
    </w:p>
    <w:p w:rsidR="004100B1" w:rsidRDefault="004100B1" w:rsidP="007D4617">
      <w:pPr>
        <w:widowControl w:val="0"/>
        <w:tabs>
          <w:tab w:val="left" w:pos="993"/>
        </w:tabs>
        <w:autoSpaceDE w:val="0"/>
        <w:autoSpaceDN w:val="0"/>
        <w:spacing w:after="0" w:line="240" w:lineRule="auto"/>
        <w:ind w:firstLine="567"/>
        <w:jc w:val="both"/>
        <w:rPr>
          <w:rStyle w:val="a5"/>
          <w:rFonts w:ascii="Times New Roman" w:hAnsi="Times New Roman" w:cs="Times New Roman"/>
          <w:b w:val="0"/>
          <w:sz w:val="28"/>
          <w:szCs w:val="28"/>
        </w:rPr>
      </w:pPr>
    </w:p>
    <w:p w:rsidR="004100B1" w:rsidRPr="004100B1" w:rsidRDefault="004100B1" w:rsidP="004100B1">
      <w:pPr>
        <w:widowControl w:val="0"/>
        <w:tabs>
          <w:tab w:val="left" w:pos="993"/>
        </w:tabs>
        <w:autoSpaceDE w:val="0"/>
        <w:autoSpaceDN w:val="0"/>
        <w:spacing w:after="0" w:line="240" w:lineRule="auto"/>
        <w:ind w:firstLine="567"/>
        <w:jc w:val="center"/>
        <w:rPr>
          <w:rStyle w:val="a5"/>
          <w:rFonts w:ascii="Times New Roman" w:hAnsi="Times New Roman" w:cs="Times New Roman"/>
          <w:i/>
          <w:sz w:val="28"/>
          <w:szCs w:val="28"/>
        </w:rPr>
      </w:pPr>
      <w:r w:rsidRPr="004100B1">
        <w:rPr>
          <w:rStyle w:val="a5"/>
          <w:rFonts w:ascii="Times New Roman" w:hAnsi="Times New Roman" w:cs="Times New Roman"/>
          <w:i/>
          <w:sz w:val="28"/>
          <w:szCs w:val="28"/>
        </w:rPr>
        <w:t>Мониторинг метапредметных результатов</w:t>
      </w:r>
    </w:p>
    <w:p w:rsidR="004100B1" w:rsidRDefault="004100B1" w:rsidP="004100B1">
      <w:pPr>
        <w:widowControl w:val="0"/>
        <w:tabs>
          <w:tab w:val="left" w:pos="993"/>
        </w:tabs>
        <w:autoSpaceDE w:val="0"/>
        <w:autoSpaceDN w:val="0"/>
        <w:spacing w:after="0" w:line="240" w:lineRule="auto"/>
        <w:ind w:firstLine="567"/>
        <w:jc w:val="center"/>
        <w:rPr>
          <w:rStyle w:val="a5"/>
          <w:rFonts w:ascii="Times New Roman" w:hAnsi="Times New Roman" w:cs="Times New Roman"/>
          <w:b w:val="0"/>
          <w:sz w:val="28"/>
          <w:szCs w:val="28"/>
        </w:rPr>
      </w:pPr>
    </w:p>
    <w:tbl>
      <w:tblPr>
        <w:tblStyle w:val="TableNormal1"/>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3170"/>
        <w:gridCol w:w="941"/>
        <w:gridCol w:w="141"/>
        <w:gridCol w:w="1362"/>
        <w:gridCol w:w="2324"/>
      </w:tblGrid>
      <w:tr w:rsidR="004100B1" w:rsidRPr="00746609" w:rsidTr="005E13B4">
        <w:trPr>
          <w:trHeight w:val="460"/>
        </w:trPr>
        <w:tc>
          <w:tcPr>
            <w:tcW w:w="2552" w:type="dxa"/>
          </w:tcPr>
          <w:p w:rsidR="004100B1" w:rsidRPr="00746609" w:rsidRDefault="004100B1" w:rsidP="005E13B4">
            <w:pPr>
              <w:ind w:left="114"/>
              <w:rPr>
                <w:rFonts w:ascii="Times New Roman" w:eastAsia="Times New Roman" w:hAnsi="Times New Roman" w:cs="Times New Roman"/>
                <w:b/>
                <w:sz w:val="20"/>
              </w:rPr>
            </w:pPr>
            <w:r w:rsidRPr="00746609">
              <w:rPr>
                <w:rFonts w:ascii="Times New Roman" w:eastAsia="Times New Roman" w:hAnsi="Times New Roman" w:cs="Times New Roman"/>
                <w:b/>
                <w:sz w:val="20"/>
              </w:rPr>
              <w:t>Диагностируемый</w:t>
            </w:r>
            <w:r w:rsidRPr="00746609">
              <w:rPr>
                <w:rFonts w:ascii="Times New Roman" w:eastAsia="Times New Roman" w:hAnsi="Times New Roman" w:cs="Times New Roman"/>
                <w:b/>
                <w:spacing w:val="-4"/>
                <w:sz w:val="20"/>
              </w:rPr>
              <w:t xml:space="preserve"> </w:t>
            </w:r>
            <w:r w:rsidRPr="00746609">
              <w:rPr>
                <w:rFonts w:ascii="Times New Roman" w:eastAsia="Times New Roman" w:hAnsi="Times New Roman" w:cs="Times New Roman"/>
                <w:b/>
                <w:sz w:val="20"/>
              </w:rPr>
              <w:t>параметр</w:t>
            </w:r>
          </w:p>
        </w:tc>
        <w:tc>
          <w:tcPr>
            <w:tcW w:w="4252" w:type="dxa"/>
            <w:gridSpan w:val="3"/>
          </w:tcPr>
          <w:p w:rsidR="004100B1" w:rsidRPr="00746609" w:rsidRDefault="004100B1" w:rsidP="005E13B4">
            <w:pPr>
              <w:ind w:left="1777" w:right="1762"/>
              <w:jc w:val="center"/>
              <w:rPr>
                <w:rFonts w:ascii="Times New Roman" w:eastAsia="Times New Roman" w:hAnsi="Times New Roman" w:cs="Times New Roman"/>
                <w:b/>
                <w:sz w:val="20"/>
              </w:rPr>
            </w:pPr>
            <w:r w:rsidRPr="00746609">
              <w:rPr>
                <w:rFonts w:ascii="Times New Roman" w:eastAsia="Times New Roman" w:hAnsi="Times New Roman" w:cs="Times New Roman"/>
                <w:b/>
                <w:sz w:val="20"/>
              </w:rPr>
              <w:t>Цель</w:t>
            </w:r>
          </w:p>
        </w:tc>
        <w:tc>
          <w:tcPr>
            <w:tcW w:w="3686" w:type="dxa"/>
            <w:gridSpan w:val="2"/>
          </w:tcPr>
          <w:p w:rsidR="004100B1" w:rsidRPr="00746609" w:rsidRDefault="004100B1" w:rsidP="005E13B4">
            <w:pPr>
              <w:ind w:left="888"/>
              <w:rPr>
                <w:rFonts w:ascii="Times New Roman" w:eastAsia="Times New Roman" w:hAnsi="Times New Roman" w:cs="Times New Roman"/>
                <w:b/>
                <w:sz w:val="20"/>
              </w:rPr>
            </w:pPr>
            <w:r w:rsidRPr="00746609">
              <w:rPr>
                <w:rFonts w:ascii="Times New Roman" w:eastAsia="Times New Roman" w:hAnsi="Times New Roman" w:cs="Times New Roman"/>
                <w:b/>
                <w:sz w:val="20"/>
              </w:rPr>
              <w:t>Методсбораинформации</w:t>
            </w:r>
          </w:p>
        </w:tc>
      </w:tr>
      <w:tr w:rsidR="004100B1" w:rsidRPr="00746609" w:rsidTr="005E13B4">
        <w:trPr>
          <w:trHeight w:val="417"/>
        </w:trPr>
        <w:tc>
          <w:tcPr>
            <w:tcW w:w="10490" w:type="dxa"/>
            <w:gridSpan w:val="6"/>
            <w:shd w:val="clear" w:color="auto" w:fill="D9D9D9"/>
          </w:tcPr>
          <w:p w:rsidR="004100B1" w:rsidRPr="00746609" w:rsidRDefault="004100B1" w:rsidP="005E13B4">
            <w:pPr>
              <w:spacing w:line="206" w:lineRule="exact"/>
              <w:ind w:left="4597" w:right="4571"/>
              <w:jc w:val="center"/>
              <w:rPr>
                <w:rFonts w:ascii="Times New Roman" w:eastAsia="Times New Roman" w:hAnsi="Times New Roman" w:cs="Times New Roman"/>
                <w:b/>
                <w:sz w:val="20"/>
              </w:rPr>
            </w:pPr>
            <w:r w:rsidRPr="00746609">
              <w:rPr>
                <w:rFonts w:ascii="Times New Roman" w:eastAsia="Times New Roman" w:hAnsi="Times New Roman" w:cs="Times New Roman"/>
                <w:b/>
                <w:sz w:val="20"/>
              </w:rPr>
              <w:t>На параллели 5-х</w:t>
            </w:r>
            <w:r w:rsidRPr="00746609">
              <w:rPr>
                <w:rFonts w:ascii="Times New Roman" w:eastAsia="Times New Roman" w:hAnsi="Times New Roman" w:cs="Times New Roman"/>
                <w:b/>
                <w:spacing w:val="-48"/>
                <w:sz w:val="20"/>
              </w:rPr>
              <w:t xml:space="preserve"> </w:t>
            </w:r>
            <w:r w:rsidRPr="00746609">
              <w:rPr>
                <w:rFonts w:ascii="Times New Roman" w:eastAsia="Times New Roman" w:hAnsi="Times New Roman" w:cs="Times New Roman"/>
                <w:b/>
                <w:sz w:val="20"/>
              </w:rPr>
              <w:t>классов</w:t>
            </w:r>
          </w:p>
        </w:tc>
      </w:tr>
      <w:tr w:rsidR="004100B1" w:rsidRPr="00746609" w:rsidTr="005E13B4">
        <w:trPr>
          <w:trHeight w:val="230"/>
        </w:trPr>
        <w:tc>
          <w:tcPr>
            <w:tcW w:w="2552" w:type="dxa"/>
            <w:vMerge w:val="restart"/>
          </w:tcPr>
          <w:p w:rsidR="004100B1" w:rsidRPr="00746609" w:rsidRDefault="004100B1" w:rsidP="005E13B4">
            <w:pPr>
              <w:spacing w:line="225"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Познавательные</w:t>
            </w:r>
            <w:r w:rsidRPr="00746609">
              <w:rPr>
                <w:rFonts w:ascii="Times New Roman" w:eastAsia="Times New Roman" w:hAnsi="Times New Roman" w:cs="Times New Roman"/>
                <w:spacing w:val="-4"/>
                <w:sz w:val="20"/>
              </w:rPr>
              <w:t xml:space="preserve"> </w:t>
            </w:r>
            <w:r w:rsidRPr="00746609">
              <w:rPr>
                <w:rFonts w:ascii="Times New Roman" w:eastAsia="Times New Roman" w:hAnsi="Times New Roman" w:cs="Times New Roman"/>
                <w:sz w:val="20"/>
              </w:rPr>
              <w:t>УУД</w:t>
            </w:r>
          </w:p>
        </w:tc>
        <w:tc>
          <w:tcPr>
            <w:tcW w:w="4111" w:type="dxa"/>
            <w:gridSpan w:val="2"/>
          </w:tcPr>
          <w:p w:rsidR="004100B1" w:rsidRPr="00746609" w:rsidRDefault="004100B1" w:rsidP="005E13B4">
            <w:pPr>
              <w:spacing w:line="210"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Изучение</w:t>
            </w:r>
            <w:r w:rsidRPr="00746609">
              <w:rPr>
                <w:rFonts w:ascii="Times New Roman" w:eastAsia="Times New Roman" w:hAnsi="Times New Roman" w:cs="Times New Roman"/>
                <w:spacing w:val="-5"/>
                <w:sz w:val="20"/>
              </w:rPr>
              <w:t xml:space="preserve"> </w:t>
            </w:r>
            <w:r w:rsidRPr="00746609">
              <w:rPr>
                <w:rFonts w:ascii="Times New Roman" w:eastAsia="Times New Roman" w:hAnsi="Times New Roman" w:cs="Times New Roman"/>
                <w:sz w:val="20"/>
              </w:rPr>
              <w:t>сформированности</w:t>
            </w:r>
            <w:r w:rsidRPr="00746609">
              <w:rPr>
                <w:rFonts w:ascii="Times New Roman" w:eastAsia="Times New Roman" w:hAnsi="Times New Roman" w:cs="Times New Roman"/>
                <w:spacing w:val="-4"/>
                <w:sz w:val="20"/>
              </w:rPr>
              <w:t xml:space="preserve"> </w:t>
            </w:r>
            <w:r w:rsidRPr="00746609">
              <w:rPr>
                <w:rFonts w:ascii="Times New Roman" w:eastAsia="Times New Roman" w:hAnsi="Times New Roman" w:cs="Times New Roman"/>
                <w:sz w:val="20"/>
              </w:rPr>
              <w:t>навыка</w:t>
            </w:r>
            <w:r w:rsidRPr="00746609">
              <w:rPr>
                <w:rFonts w:ascii="Times New Roman" w:eastAsia="Times New Roman" w:hAnsi="Times New Roman" w:cs="Times New Roman"/>
                <w:spacing w:val="-1"/>
                <w:sz w:val="20"/>
              </w:rPr>
              <w:t xml:space="preserve"> </w:t>
            </w:r>
            <w:r w:rsidRPr="00746609">
              <w:rPr>
                <w:rFonts w:ascii="Times New Roman" w:eastAsia="Times New Roman" w:hAnsi="Times New Roman" w:cs="Times New Roman"/>
                <w:sz w:val="20"/>
              </w:rPr>
              <w:t>чтения</w:t>
            </w:r>
          </w:p>
        </w:tc>
        <w:tc>
          <w:tcPr>
            <w:tcW w:w="3827" w:type="dxa"/>
            <w:gridSpan w:val="3"/>
          </w:tcPr>
          <w:p w:rsidR="004100B1" w:rsidRPr="00746609" w:rsidRDefault="004100B1" w:rsidP="005E13B4">
            <w:pPr>
              <w:spacing w:line="210" w:lineRule="exact"/>
              <w:ind w:left="115"/>
              <w:rPr>
                <w:rFonts w:ascii="Times New Roman" w:eastAsia="Times New Roman" w:hAnsi="Times New Roman" w:cs="Times New Roman"/>
                <w:sz w:val="20"/>
              </w:rPr>
            </w:pPr>
            <w:r w:rsidRPr="00746609">
              <w:rPr>
                <w:rFonts w:ascii="Times New Roman" w:eastAsia="Times New Roman" w:hAnsi="Times New Roman" w:cs="Times New Roman"/>
                <w:spacing w:val="-1"/>
                <w:sz w:val="20"/>
              </w:rPr>
              <w:t>Тест</w:t>
            </w:r>
            <w:r w:rsidRPr="00746609">
              <w:rPr>
                <w:rFonts w:ascii="Times New Roman" w:eastAsia="Times New Roman" w:hAnsi="Times New Roman" w:cs="Times New Roman"/>
                <w:spacing w:val="-9"/>
                <w:sz w:val="20"/>
              </w:rPr>
              <w:t xml:space="preserve"> </w:t>
            </w:r>
            <w:r w:rsidRPr="00746609">
              <w:rPr>
                <w:rFonts w:ascii="Times New Roman" w:eastAsia="Times New Roman" w:hAnsi="Times New Roman" w:cs="Times New Roman"/>
                <w:spacing w:val="-1"/>
                <w:sz w:val="20"/>
              </w:rPr>
              <w:t>«Сформированность</w:t>
            </w:r>
            <w:r w:rsidRPr="00746609">
              <w:rPr>
                <w:rFonts w:ascii="Times New Roman" w:eastAsia="Times New Roman" w:hAnsi="Times New Roman" w:cs="Times New Roman"/>
                <w:spacing w:val="3"/>
                <w:sz w:val="20"/>
              </w:rPr>
              <w:t xml:space="preserve"> </w:t>
            </w:r>
            <w:r w:rsidRPr="00746609">
              <w:rPr>
                <w:rFonts w:ascii="Times New Roman" w:eastAsia="Times New Roman" w:hAnsi="Times New Roman" w:cs="Times New Roman"/>
                <w:sz w:val="20"/>
              </w:rPr>
              <w:t>навыка</w:t>
            </w:r>
            <w:r w:rsidRPr="00746609">
              <w:rPr>
                <w:rFonts w:ascii="Times New Roman" w:eastAsia="Times New Roman" w:hAnsi="Times New Roman" w:cs="Times New Roman"/>
                <w:spacing w:val="6"/>
                <w:sz w:val="20"/>
              </w:rPr>
              <w:t xml:space="preserve"> </w:t>
            </w:r>
            <w:r w:rsidRPr="00746609">
              <w:rPr>
                <w:rFonts w:ascii="Times New Roman" w:eastAsia="Times New Roman" w:hAnsi="Times New Roman" w:cs="Times New Roman"/>
                <w:sz w:val="20"/>
              </w:rPr>
              <w:t>чтения»</w:t>
            </w:r>
          </w:p>
        </w:tc>
      </w:tr>
      <w:tr w:rsidR="004100B1" w:rsidRPr="00746609" w:rsidTr="005E13B4">
        <w:trPr>
          <w:trHeight w:val="460"/>
        </w:trPr>
        <w:tc>
          <w:tcPr>
            <w:tcW w:w="2552" w:type="dxa"/>
            <w:vMerge/>
            <w:tcBorders>
              <w:top w:val="nil"/>
            </w:tcBorders>
          </w:tcPr>
          <w:p w:rsidR="004100B1" w:rsidRPr="00746609" w:rsidRDefault="004100B1" w:rsidP="005E13B4">
            <w:pPr>
              <w:rPr>
                <w:rFonts w:ascii="Times New Roman" w:eastAsia="Times New Roman" w:hAnsi="Times New Roman" w:cs="Times New Roman"/>
                <w:sz w:val="2"/>
                <w:szCs w:val="2"/>
              </w:rPr>
            </w:pPr>
          </w:p>
        </w:tc>
        <w:tc>
          <w:tcPr>
            <w:tcW w:w="4111" w:type="dxa"/>
            <w:gridSpan w:val="2"/>
          </w:tcPr>
          <w:p w:rsidR="004100B1" w:rsidRPr="00746609" w:rsidRDefault="004100B1" w:rsidP="005E13B4">
            <w:pPr>
              <w:tabs>
                <w:tab w:val="left" w:pos="1325"/>
                <w:tab w:val="left" w:pos="2305"/>
              </w:tabs>
              <w:spacing w:before="6" w:line="225" w:lineRule="auto"/>
              <w:ind w:left="110" w:right="106"/>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Изучение</w:t>
            </w:r>
            <w:r w:rsidRPr="00746609">
              <w:rPr>
                <w:rFonts w:ascii="Times New Roman" w:eastAsia="Times New Roman" w:hAnsi="Times New Roman" w:cs="Times New Roman"/>
                <w:sz w:val="20"/>
                <w:lang w:val="ru-RU"/>
              </w:rPr>
              <w:tab/>
              <w:t>уровня</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1"/>
                <w:sz w:val="20"/>
                <w:lang w:val="ru-RU"/>
              </w:rPr>
              <w:t>сформированности</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мыслительных</w:t>
            </w:r>
            <w:r w:rsidRPr="00746609">
              <w:rPr>
                <w:rFonts w:ascii="Times New Roman" w:eastAsia="Times New Roman" w:hAnsi="Times New Roman" w:cs="Times New Roman"/>
                <w:spacing w:val="-3"/>
                <w:sz w:val="20"/>
                <w:lang w:val="ru-RU"/>
              </w:rPr>
              <w:t xml:space="preserve"> </w:t>
            </w:r>
            <w:r w:rsidRPr="00746609">
              <w:rPr>
                <w:rFonts w:ascii="Times New Roman" w:eastAsia="Times New Roman" w:hAnsi="Times New Roman" w:cs="Times New Roman"/>
                <w:sz w:val="20"/>
                <w:lang w:val="ru-RU"/>
              </w:rPr>
              <w:t>способностей</w:t>
            </w:r>
          </w:p>
        </w:tc>
        <w:tc>
          <w:tcPr>
            <w:tcW w:w="3827" w:type="dxa"/>
            <w:gridSpan w:val="3"/>
          </w:tcPr>
          <w:p w:rsidR="004100B1" w:rsidRPr="00746609" w:rsidRDefault="004100B1" w:rsidP="005E13B4">
            <w:pPr>
              <w:spacing w:line="218"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Тест</w:t>
            </w:r>
          </w:p>
          <w:p w:rsidR="004100B1" w:rsidRPr="00746609" w:rsidRDefault="004100B1" w:rsidP="005E13B4">
            <w:pPr>
              <w:spacing w:line="222"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«Оценкасамостоятельностимышления»</w:t>
            </w:r>
          </w:p>
        </w:tc>
      </w:tr>
      <w:tr w:rsidR="004100B1" w:rsidRPr="00746609" w:rsidTr="005E13B4">
        <w:trPr>
          <w:trHeight w:val="460"/>
        </w:trPr>
        <w:tc>
          <w:tcPr>
            <w:tcW w:w="2552" w:type="dxa"/>
            <w:vMerge w:val="restart"/>
          </w:tcPr>
          <w:p w:rsidR="004100B1" w:rsidRPr="00746609" w:rsidRDefault="004100B1" w:rsidP="005E13B4">
            <w:pPr>
              <w:spacing w:line="225"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Регулятивные</w:t>
            </w:r>
            <w:r w:rsidRPr="00746609">
              <w:rPr>
                <w:rFonts w:ascii="Times New Roman" w:eastAsia="Times New Roman" w:hAnsi="Times New Roman" w:cs="Times New Roman"/>
                <w:spacing w:val="-7"/>
                <w:sz w:val="20"/>
              </w:rPr>
              <w:t xml:space="preserve"> </w:t>
            </w:r>
            <w:r w:rsidRPr="00746609">
              <w:rPr>
                <w:rFonts w:ascii="Times New Roman" w:eastAsia="Times New Roman" w:hAnsi="Times New Roman" w:cs="Times New Roman"/>
                <w:sz w:val="20"/>
              </w:rPr>
              <w:t>УУД</w:t>
            </w:r>
          </w:p>
        </w:tc>
        <w:tc>
          <w:tcPr>
            <w:tcW w:w="4111" w:type="dxa"/>
            <w:gridSpan w:val="2"/>
          </w:tcPr>
          <w:p w:rsidR="004100B1" w:rsidRPr="00746609" w:rsidRDefault="004100B1" w:rsidP="005E13B4">
            <w:pPr>
              <w:tabs>
                <w:tab w:val="left" w:pos="1517"/>
                <w:tab w:val="left" w:pos="2876"/>
              </w:tabs>
              <w:spacing w:before="6" w:line="225" w:lineRule="auto"/>
              <w:ind w:left="110" w:right="101"/>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Изучение</w:t>
            </w:r>
            <w:r w:rsidRPr="00746609">
              <w:rPr>
                <w:rFonts w:ascii="Times New Roman" w:eastAsia="Times New Roman" w:hAnsi="Times New Roman" w:cs="Times New Roman"/>
                <w:sz w:val="20"/>
                <w:lang w:val="ru-RU"/>
              </w:rPr>
              <w:tab/>
              <w:t>скорости</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1"/>
                <w:sz w:val="20"/>
                <w:lang w:val="ru-RU"/>
              </w:rPr>
              <w:t>переработки</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информации</w:t>
            </w:r>
            <w:r w:rsidRPr="00746609">
              <w:rPr>
                <w:rFonts w:ascii="Times New Roman" w:eastAsia="Times New Roman" w:hAnsi="Times New Roman" w:cs="Times New Roman"/>
                <w:spacing w:val="-6"/>
                <w:sz w:val="20"/>
                <w:lang w:val="ru-RU"/>
              </w:rPr>
              <w:t xml:space="preserve"> </w:t>
            </w:r>
            <w:r w:rsidRPr="00746609">
              <w:rPr>
                <w:rFonts w:ascii="Times New Roman" w:eastAsia="Times New Roman" w:hAnsi="Times New Roman" w:cs="Times New Roman"/>
                <w:sz w:val="20"/>
                <w:lang w:val="ru-RU"/>
              </w:rPr>
              <w:t>и</w:t>
            </w:r>
            <w:r w:rsidRPr="00746609">
              <w:rPr>
                <w:rFonts w:ascii="Times New Roman" w:eastAsia="Times New Roman" w:hAnsi="Times New Roman" w:cs="Times New Roman"/>
                <w:spacing w:val="-7"/>
                <w:sz w:val="20"/>
                <w:lang w:val="ru-RU"/>
              </w:rPr>
              <w:t xml:space="preserve"> </w:t>
            </w:r>
            <w:r w:rsidRPr="00746609">
              <w:rPr>
                <w:rFonts w:ascii="Times New Roman" w:eastAsia="Times New Roman" w:hAnsi="Times New Roman" w:cs="Times New Roman"/>
                <w:sz w:val="20"/>
                <w:lang w:val="ru-RU"/>
              </w:rPr>
              <w:t>коэффициэнта</w:t>
            </w:r>
            <w:r w:rsidRPr="00746609">
              <w:rPr>
                <w:rFonts w:ascii="Times New Roman" w:eastAsia="Times New Roman" w:hAnsi="Times New Roman" w:cs="Times New Roman"/>
                <w:spacing w:val="3"/>
                <w:sz w:val="20"/>
                <w:lang w:val="ru-RU"/>
              </w:rPr>
              <w:t xml:space="preserve"> </w:t>
            </w:r>
            <w:r w:rsidRPr="00746609">
              <w:rPr>
                <w:rFonts w:ascii="Times New Roman" w:eastAsia="Times New Roman" w:hAnsi="Times New Roman" w:cs="Times New Roman"/>
                <w:sz w:val="20"/>
                <w:lang w:val="ru-RU"/>
              </w:rPr>
              <w:t>внимания</w:t>
            </w:r>
          </w:p>
        </w:tc>
        <w:tc>
          <w:tcPr>
            <w:tcW w:w="3827" w:type="dxa"/>
            <w:gridSpan w:val="3"/>
          </w:tcPr>
          <w:p w:rsidR="004100B1" w:rsidRPr="00746609" w:rsidRDefault="004100B1" w:rsidP="005E13B4">
            <w:pPr>
              <w:spacing w:line="225"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ТестТулуз-Пьерона</w:t>
            </w:r>
          </w:p>
        </w:tc>
      </w:tr>
      <w:tr w:rsidR="004100B1" w:rsidRPr="00746609" w:rsidTr="005E13B4">
        <w:trPr>
          <w:trHeight w:val="230"/>
        </w:trPr>
        <w:tc>
          <w:tcPr>
            <w:tcW w:w="2552" w:type="dxa"/>
            <w:vMerge/>
            <w:tcBorders>
              <w:top w:val="nil"/>
            </w:tcBorders>
          </w:tcPr>
          <w:p w:rsidR="004100B1" w:rsidRPr="00746609" w:rsidRDefault="004100B1" w:rsidP="005E13B4">
            <w:pPr>
              <w:rPr>
                <w:rFonts w:ascii="Times New Roman" w:eastAsia="Times New Roman" w:hAnsi="Times New Roman" w:cs="Times New Roman"/>
                <w:sz w:val="2"/>
                <w:szCs w:val="2"/>
              </w:rPr>
            </w:pPr>
          </w:p>
        </w:tc>
        <w:tc>
          <w:tcPr>
            <w:tcW w:w="4111" w:type="dxa"/>
            <w:gridSpan w:val="2"/>
          </w:tcPr>
          <w:p w:rsidR="004100B1" w:rsidRPr="00746609" w:rsidRDefault="004100B1" w:rsidP="005E13B4">
            <w:pPr>
              <w:spacing w:line="210"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Исследованиеинтеллектуальнойлабильности</w:t>
            </w:r>
          </w:p>
        </w:tc>
        <w:tc>
          <w:tcPr>
            <w:tcW w:w="3827" w:type="dxa"/>
            <w:gridSpan w:val="3"/>
          </w:tcPr>
          <w:p w:rsidR="004100B1" w:rsidRPr="00746609" w:rsidRDefault="004100B1" w:rsidP="005E13B4">
            <w:pPr>
              <w:spacing w:line="210"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Тест</w:t>
            </w:r>
            <w:r w:rsidRPr="00746609">
              <w:rPr>
                <w:rFonts w:ascii="Times New Roman" w:eastAsia="Times New Roman" w:hAnsi="Times New Roman" w:cs="Times New Roman"/>
                <w:spacing w:val="-10"/>
                <w:sz w:val="20"/>
              </w:rPr>
              <w:t xml:space="preserve"> </w:t>
            </w:r>
            <w:r w:rsidRPr="00746609">
              <w:rPr>
                <w:rFonts w:ascii="Times New Roman" w:eastAsia="Times New Roman" w:hAnsi="Times New Roman" w:cs="Times New Roman"/>
                <w:sz w:val="20"/>
              </w:rPr>
              <w:t>«Интеллектуальнаялабильность»</w:t>
            </w:r>
          </w:p>
        </w:tc>
      </w:tr>
      <w:tr w:rsidR="004100B1" w:rsidRPr="00746609" w:rsidTr="005E13B4">
        <w:trPr>
          <w:trHeight w:val="460"/>
        </w:trPr>
        <w:tc>
          <w:tcPr>
            <w:tcW w:w="2552" w:type="dxa"/>
          </w:tcPr>
          <w:p w:rsidR="004100B1" w:rsidRPr="00746609" w:rsidRDefault="004100B1" w:rsidP="005E13B4">
            <w:pPr>
              <w:spacing w:line="226"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Коммуникативные</w:t>
            </w:r>
            <w:r w:rsidRPr="00746609">
              <w:rPr>
                <w:rFonts w:ascii="Times New Roman" w:eastAsia="Times New Roman" w:hAnsi="Times New Roman" w:cs="Times New Roman"/>
                <w:spacing w:val="-6"/>
                <w:sz w:val="20"/>
              </w:rPr>
              <w:t xml:space="preserve"> </w:t>
            </w:r>
            <w:r w:rsidRPr="00746609">
              <w:rPr>
                <w:rFonts w:ascii="Times New Roman" w:eastAsia="Times New Roman" w:hAnsi="Times New Roman" w:cs="Times New Roman"/>
                <w:sz w:val="20"/>
              </w:rPr>
              <w:t>УУД</w:t>
            </w:r>
          </w:p>
        </w:tc>
        <w:tc>
          <w:tcPr>
            <w:tcW w:w="4111" w:type="dxa"/>
            <w:gridSpan w:val="2"/>
          </w:tcPr>
          <w:p w:rsidR="004100B1" w:rsidRPr="00746609" w:rsidRDefault="004100B1" w:rsidP="005E13B4">
            <w:pPr>
              <w:tabs>
                <w:tab w:val="left" w:pos="1325"/>
                <w:tab w:val="left" w:pos="2305"/>
              </w:tabs>
              <w:spacing w:before="7" w:line="225" w:lineRule="auto"/>
              <w:ind w:left="110" w:right="106"/>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Изучение</w:t>
            </w:r>
            <w:r w:rsidRPr="00746609">
              <w:rPr>
                <w:rFonts w:ascii="Times New Roman" w:eastAsia="Times New Roman" w:hAnsi="Times New Roman" w:cs="Times New Roman"/>
                <w:sz w:val="20"/>
                <w:lang w:val="ru-RU"/>
              </w:rPr>
              <w:tab/>
              <w:t>уровня</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1"/>
                <w:sz w:val="20"/>
                <w:lang w:val="ru-RU"/>
              </w:rPr>
              <w:t>сформированности</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межличностных</w:t>
            </w:r>
            <w:r w:rsidRPr="00746609">
              <w:rPr>
                <w:rFonts w:ascii="Times New Roman" w:eastAsia="Times New Roman" w:hAnsi="Times New Roman" w:cs="Times New Roman"/>
                <w:spacing w:val="-3"/>
                <w:sz w:val="20"/>
                <w:lang w:val="ru-RU"/>
              </w:rPr>
              <w:t xml:space="preserve"> </w:t>
            </w:r>
            <w:r w:rsidRPr="00746609">
              <w:rPr>
                <w:rFonts w:ascii="Times New Roman" w:eastAsia="Times New Roman" w:hAnsi="Times New Roman" w:cs="Times New Roman"/>
                <w:sz w:val="20"/>
                <w:lang w:val="ru-RU"/>
              </w:rPr>
              <w:t>отношений</w:t>
            </w:r>
          </w:p>
        </w:tc>
        <w:tc>
          <w:tcPr>
            <w:tcW w:w="3827" w:type="dxa"/>
            <w:gridSpan w:val="3"/>
          </w:tcPr>
          <w:p w:rsidR="004100B1" w:rsidRPr="00746609" w:rsidRDefault="004100B1" w:rsidP="005E13B4">
            <w:pPr>
              <w:spacing w:line="226"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СоциометрическоеисследованиеДж.Морено</w:t>
            </w:r>
          </w:p>
        </w:tc>
      </w:tr>
      <w:tr w:rsidR="004100B1" w:rsidRPr="00746609" w:rsidTr="005E13B4">
        <w:trPr>
          <w:trHeight w:val="690"/>
        </w:trPr>
        <w:tc>
          <w:tcPr>
            <w:tcW w:w="2552" w:type="dxa"/>
            <w:vMerge w:val="restart"/>
          </w:tcPr>
          <w:p w:rsidR="004100B1" w:rsidRPr="00746609" w:rsidRDefault="004100B1" w:rsidP="005E13B4">
            <w:pPr>
              <w:spacing w:line="225"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Личностные</w:t>
            </w:r>
            <w:r w:rsidRPr="00746609">
              <w:rPr>
                <w:rFonts w:ascii="Times New Roman" w:eastAsia="Times New Roman" w:hAnsi="Times New Roman" w:cs="Times New Roman"/>
                <w:spacing w:val="-1"/>
                <w:sz w:val="20"/>
              </w:rPr>
              <w:t xml:space="preserve"> </w:t>
            </w:r>
            <w:r w:rsidRPr="00746609">
              <w:rPr>
                <w:rFonts w:ascii="Times New Roman" w:eastAsia="Times New Roman" w:hAnsi="Times New Roman" w:cs="Times New Roman"/>
                <w:sz w:val="20"/>
              </w:rPr>
              <w:t>УУД</w:t>
            </w:r>
          </w:p>
        </w:tc>
        <w:tc>
          <w:tcPr>
            <w:tcW w:w="4111" w:type="dxa"/>
            <w:gridSpan w:val="2"/>
          </w:tcPr>
          <w:p w:rsidR="004100B1" w:rsidRPr="00746609" w:rsidRDefault="004100B1" w:rsidP="005E13B4">
            <w:pPr>
              <w:spacing w:line="225"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Изучениеуровнясамооценки</w:t>
            </w:r>
          </w:p>
        </w:tc>
        <w:tc>
          <w:tcPr>
            <w:tcW w:w="1503" w:type="dxa"/>
            <w:gridSpan w:val="2"/>
            <w:tcBorders>
              <w:right w:val="nil"/>
            </w:tcBorders>
          </w:tcPr>
          <w:p w:rsidR="004100B1" w:rsidRPr="00746609" w:rsidRDefault="004100B1" w:rsidP="005E13B4">
            <w:pPr>
              <w:spacing w:line="223"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Методика</w:t>
            </w:r>
          </w:p>
          <w:p w:rsidR="004100B1" w:rsidRPr="00746609" w:rsidRDefault="004100B1" w:rsidP="005E13B4">
            <w:pPr>
              <w:spacing w:line="230" w:lineRule="exact"/>
              <w:ind w:left="115" w:right="130"/>
              <w:rPr>
                <w:rFonts w:ascii="Times New Roman" w:eastAsia="Times New Roman" w:hAnsi="Times New Roman" w:cs="Times New Roman"/>
                <w:sz w:val="20"/>
              </w:rPr>
            </w:pPr>
            <w:r w:rsidRPr="00746609">
              <w:rPr>
                <w:rFonts w:ascii="Times New Roman" w:eastAsia="Times New Roman" w:hAnsi="Times New Roman" w:cs="Times New Roman"/>
                <w:sz w:val="20"/>
              </w:rPr>
              <w:t>«Вербальная</w:t>
            </w:r>
            <w:r w:rsidRPr="00746609">
              <w:rPr>
                <w:rFonts w:ascii="Times New Roman" w:eastAsia="Times New Roman" w:hAnsi="Times New Roman" w:cs="Times New Roman"/>
                <w:spacing w:val="-48"/>
                <w:sz w:val="20"/>
              </w:rPr>
              <w:t xml:space="preserve"> </w:t>
            </w:r>
            <w:r w:rsidRPr="00746609">
              <w:rPr>
                <w:rFonts w:ascii="Times New Roman" w:eastAsia="Times New Roman" w:hAnsi="Times New Roman" w:cs="Times New Roman"/>
                <w:sz w:val="20"/>
              </w:rPr>
              <w:t>личности»</w:t>
            </w:r>
          </w:p>
        </w:tc>
        <w:tc>
          <w:tcPr>
            <w:tcW w:w="2324" w:type="dxa"/>
            <w:tcBorders>
              <w:left w:val="nil"/>
            </w:tcBorders>
          </w:tcPr>
          <w:p w:rsidR="004100B1" w:rsidRPr="00746609" w:rsidRDefault="004100B1" w:rsidP="005E13B4">
            <w:pPr>
              <w:tabs>
                <w:tab w:val="left" w:pos="1529"/>
              </w:tabs>
              <w:ind w:left="160" w:right="101" w:firstLine="600"/>
              <w:rPr>
                <w:rFonts w:ascii="Times New Roman" w:eastAsia="Times New Roman" w:hAnsi="Times New Roman" w:cs="Times New Roman"/>
                <w:sz w:val="20"/>
              </w:rPr>
            </w:pPr>
            <w:r w:rsidRPr="00746609">
              <w:rPr>
                <w:rFonts w:ascii="Times New Roman" w:eastAsia="Times New Roman" w:hAnsi="Times New Roman" w:cs="Times New Roman"/>
                <w:spacing w:val="-1"/>
                <w:sz w:val="20"/>
              </w:rPr>
              <w:t>Дембо-Рубинштейна</w:t>
            </w:r>
            <w:r w:rsidRPr="00746609">
              <w:rPr>
                <w:rFonts w:ascii="Times New Roman" w:eastAsia="Times New Roman" w:hAnsi="Times New Roman" w:cs="Times New Roman"/>
                <w:spacing w:val="-47"/>
                <w:sz w:val="20"/>
              </w:rPr>
              <w:t xml:space="preserve"> </w:t>
            </w:r>
            <w:r w:rsidRPr="00746609">
              <w:rPr>
                <w:rFonts w:ascii="Times New Roman" w:eastAsia="Times New Roman" w:hAnsi="Times New Roman" w:cs="Times New Roman"/>
                <w:sz w:val="20"/>
              </w:rPr>
              <w:t>диагностика</w:t>
            </w:r>
            <w:r>
              <w:rPr>
                <w:rFonts w:ascii="Times New Roman" w:eastAsia="Times New Roman" w:hAnsi="Times New Roman" w:cs="Times New Roman"/>
                <w:sz w:val="20"/>
                <w:lang w:val="ru-RU"/>
              </w:rPr>
              <w:t xml:space="preserve"> </w:t>
            </w:r>
            <w:r w:rsidRPr="00746609">
              <w:rPr>
                <w:rFonts w:ascii="Times New Roman" w:eastAsia="Times New Roman" w:hAnsi="Times New Roman" w:cs="Times New Roman"/>
                <w:spacing w:val="-2"/>
                <w:sz w:val="20"/>
              </w:rPr>
              <w:t>самооценки</w:t>
            </w:r>
          </w:p>
        </w:tc>
      </w:tr>
      <w:tr w:rsidR="004100B1" w:rsidRPr="00746609" w:rsidTr="005E13B4">
        <w:trPr>
          <w:trHeight w:val="921"/>
        </w:trPr>
        <w:tc>
          <w:tcPr>
            <w:tcW w:w="2552" w:type="dxa"/>
            <w:vMerge/>
            <w:tcBorders>
              <w:top w:val="nil"/>
            </w:tcBorders>
          </w:tcPr>
          <w:p w:rsidR="004100B1" w:rsidRPr="00746609" w:rsidRDefault="004100B1" w:rsidP="005E13B4">
            <w:pPr>
              <w:rPr>
                <w:rFonts w:ascii="Times New Roman" w:eastAsia="Times New Roman" w:hAnsi="Times New Roman" w:cs="Times New Roman"/>
                <w:sz w:val="2"/>
                <w:szCs w:val="2"/>
              </w:rPr>
            </w:pPr>
          </w:p>
        </w:tc>
        <w:tc>
          <w:tcPr>
            <w:tcW w:w="3170" w:type="dxa"/>
            <w:tcBorders>
              <w:right w:val="nil"/>
            </w:tcBorders>
          </w:tcPr>
          <w:p w:rsidR="004100B1" w:rsidRPr="00746609" w:rsidRDefault="004100B1" w:rsidP="005E13B4">
            <w:pPr>
              <w:tabs>
                <w:tab w:val="left" w:pos="1844"/>
              </w:tabs>
              <w:ind w:left="110" w:right="268"/>
              <w:rPr>
                <w:rFonts w:ascii="Times New Roman" w:eastAsia="Times New Roman" w:hAnsi="Times New Roman" w:cs="Times New Roman"/>
                <w:sz w:val="20"/>
              </w:rPr>
            </w:pPr>
            <w:r w:rsidRPr="00746609">
              <w:rPr>
                <w:rFonts w:ascii="Times New Roman" w:eastAsia="Times New Roman" w:hAnsi="Times New Roman" w:cs="Times New Roman"/>
                <w:sz w:val="20"/>
              </w:rPr>
              <w:t>Исследование</w:t>
            </w:r>
            <w:r w:rsidRPr="00746609">
              <w:rPr>
                <w:rFonts w:ascii="Times New Roman" w:eastAsia="Times New Roman" w:hAnsi="Times New Roman" w:cs="Times New Roman"/>
                <w:sz w:val="20"/>
              </w:rPr>
              <w:tab/>
            </w:r>
            <w:r w:rsidRPr="00746609">
              <w:rPr>
                <w:rFonts w:ascii="Times New Roman" w:eastAsia="Times New Roman" w:hAnsi="Times New Roman" w:cs="Times New Roman"/>
                <w:spacing w:val="-2"/>
                <w:sz w:val="20"/>
              </w:rPr>
              <w:t>состояния</w:t>
            </w:r>
            <w:r w:rsidRPr="00746609">
              <w:rPr>
                <w:rFonts w:ascii="Times New Roman" w:eastAsia="Times New Roman" w:hAnsi="Times New Roman" w:cs="Times New Roman"/>
                <w:spacing w:val="-47"/>
                <w:sz w:val="20"/>
              </w:rPr>
              <w:t xml:space="preserve"> </w:t>
            </w:r>
            <w:r w:rsidRPr="00746609">
              <w:rPr>
                <w:rFonts w:ascii="Times New Roman" w:eastAsia="Times New Roman" w:hAnsi="Times New Roman" w:cs="Times New Roman"/>
                <w:sz w:val="20"/>
              </w:rPr>
              <w:t>мотивации,</w:t>
            </w:r>
            <w:r w:rsidRPr="00746609">
              <w:rPr>
                <w:rFonts w:ascii="Times New Roman" w:eastAsia="Times New Roman" w:hAnsi="Times New Roman" w:cs="Times New Roman"/>
                <w:spacing w:val="9"/>
                <w:sz w:val="20"/>
              </w:rPr>
              <w:t xml:space="preserve"> </w:t>
            </w:r>
            <w:r w:rsidRPr="00746609">
              <w:rPr>
                <w:rFonts w:ascii="Times New Roman" w:eastAsia="Times New Roman" w:hAnsi="Times New Roman" w:cs="Times New Roman"/>
                <w:sz w:val="20"/>
              </w:rPr>
              <w:t>адаптации</w:t>
            </w:r>
          </w:p>
        </w:tc>
        <w:tc>
          <w:tcPr>
            <w:tcW w:w="941" w:type="dxa"/>
            <w:tcBorders>
              <w:left w:val="nil"/>
            </w:tcBorders>
          </w:tcPr>
          <w:p w:rsidR="004100B1" w:rsidRPr="00746609" w:rsidRDefault="004100B1" w:rsidP="005E13B4">
            <w:pPr>
              <w:spacing w:line="225" w:lineRule="exact"/>
              <w:ind w:left="280"/>
              <w:rPr>
                <w:rFonts w:ascii="Times New Roman" w:eastAsia="Times New Roman" w:hAnsi="Times New Roman" w:cs="Times New Roman"/>
                <w:sz w:val="20"/>
              </w:rPr>
            </w:pPr>
            <w:r w:rsidRPr="00746609">
              <w:rPr>
                <w:rFonts w:ascii="Times New Roman" w:eastAsia="Times New Roman" w:hAnsi="Times New Roman" w:cs="Times New Roman"/>
                <w:sz w:val="20"/>
              </w:rPr>
              <w:t>учебной</w:t>
            </w:r>
          </w:p>
        </w:tc>
        <w:tc>
          <w:tcPr>
            <w:tcW w:w="3827" w:type="dxa"/>
            <w:gridSpan w:val="3"/>
          </w:tcPr>
          <w:p w:rsidR="004100B1" w:rsidRPr="00746609" w:rsidRDefault="004100B1" w:rsidP="005E13B4">
            <w:pPr>
              <w:ind w:left="115" w:right="397"/>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Анкета</w:t>
            </w:r>
            <w:r w:rsidRPr="00746609">
              <w:rPr>
                <w:rFonts w:ascii="Times New Roman" w:eastAsia="Times New Roman" w:hAnsi="Times New Roman" w:cs="Times New Roman"/>
                <w:spacing w:val="31"/>
                <w:sz w:val="20"/>
                <w:lang w:val="ru-RU"/>
              </w:rPr>
              <w:t xml:space="preserve"> </w:t>
            </w:r>
            <w:r w:rsidRPr="00746609">
              <w:rPr>
                <w:rFonts w:ascii="Times New Roman" w:eastAsia="Times New Roman" w:hAnsi="Times New Roman" w:cs="Times New Roman"/>
                <w:sz w:val="20"/>
                <w:lang w:val="ru-RU"/>
              </w:rPr>
              <w:t>«Учебная</w:t>
            </w:r>
            <w:r w:rsidRPr="00746609">
              <w:rPr>
                <w:rFonts w:ascii="Times New Roman" w:eastAsia="Times New Roman" w:hAnsi="Times New Roman" w:cs="Times New Roman"/>
                <w:spacing w:val="23"/>
                <w:sz w:val="20"/>
                <w:lang w:val="ru-RU"/>
              </w:rPr>
              <w:t xml:space="preserve"> </w:t>
            </w:r>
            <w:r w:rsidRPr="00746609">
              <w:rPr>
                <w:rFonts w:ascii="Times New Roman" w:eastAsia="Times New Roman" w:hAnsi="Times New Roman" w:cs="Times New Roman"/>
                <w:sz w:val="20"/>
                <w:lang w:val="ru-RU"/>
              </w:rPr>
              <w:t>мотивация»</w:t>
            </w:r>
            <w:r w:rsidRPr="00746609">
              <w:rPr>
                <w:rFonts w:ascii="Times New Roman" w:eastAsia="Times New Roman" w:hAnsi="Times New Roman" w:cs="Times New Roman"/>
                <w:spacing w:val="30"/>
                <w:sz w:val="20"/>
                <w:lang w:val="ru-RU"/>
              </w:rPr>
              <w:t xml:space="preserve"> </w:t>
            </w:r>
            <w:r w:rsidRPr="00746609">
              <w:rPr>
                <w:rFonts w:ascii="Times New Roman" w:eastAsia="Times New Roman" w:hAnsi="Times New Roman" w:cs="Times New Roman"/>
                <w:sz w:val="20"/>
                <w:lang w:val="ru-RU"/>
              </w:rPr>
              <w:t>(Карпова</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Н.И.)</w:t>
            </w:r>
            <w:r w:rsidRPr="00746609">
              <w:rPr>
                <w:rFonts w:ascii="Times New Roman" w:eastAsia="Times New Roman" w:hAnsi="Times New Roman" w:cs="Times New Roman"/>
                <w:spacing w:val="2"/>
                <w:sz w:val="20"/>
                <w:lang w:val="ru-RU"/>
              </w:rPr>
              <w:t xml:space="preserve"> </w:t>
            </w:r>
            <w:r w:rsidRPr="00746609">
              <w:rPr>
                <w:rFonts w:ascii="Times New Roman" w:eastAsia="Times New Roman" w:hAnsi="Times New Roman" w:cs="Times New Roman"/>
                <w:sz w:val="20"/>
                <w:lang w:val="ru-RU"/>
              </w:rPr>
              <w:t>или</w:t>
            </w:r>
          </w:p>
          <w:p w:rsidR="004100B1" w:rsidRPr="00746609" w:rsidRDefault="004100B1" w:rsidP="005E13B4">
            <w:pPr>
              <w:spacing w:line="230" w:lineRule="atLeast"/>
              <w:ind w:left="115" w:right="103"/>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Анкета</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школьной</w:t>
            </w:r>
            <w:r w:rsidRPr="00746609">
              <w:rPr>
                <w:rFonts w:ascii="Times New Roman" w:eastAsia="Times New Roman" w:hAnsi="Times New Roman" w:cs="Times New Roman"/>
                <w:spacing w:val="40"/>
                <w:sz w:val="20"/>
                <w:lang w:val="ru-RU"/>
              </w:rPr>
              <w:t xml:space="preserve"> </w:t>
            </w:r>
            <w:r w:rsidRPr="00746609">
              <w:rPr>
                <w:rFonts w:ascii="Times New Roman" w:eastAsia="Times New Roman" w:hAnsi="Times New Roman" w:cs="Times New Roman"/>
                <w:sz w:val="20"/>
                <w:lang w:val="ru-RU"/>
              </w:rPr>
              <w:t>мотивации</w:t>
            </w:r>
            <w:r w:rsidRPr="00746609">
              <w:rPr>
                <w:rFonts w:ascii="Times New Roman" w:eastAsia="Times New Roman" w:hAnsi="Times New Roman" w:cs="Times New Roman"/>
                <w:spacing w:val="41"/>
                <w:sz w:val="20"/>
                <w:lang w:val="ru-RU"/>
              </w:rPr>
              <w:t xml:space="preserve"> </w:t>
            </w:r>
            <w:r w:rsidRPr="00746609">
              <w:rPr>
                <w:rFonts w:ascii="Times New Roman" w:eastAsia="Times New Roman" w:hAnsi="Times New Roman" w:cs="Times New Roman"/>
                <w:sz w:val="20"/>
                <w:lang w:val="ru-RU"/>
              </w:rPr>
              <w:t>и</w:t>
            </w:r>
            <w:r w:rsidRPr="00746609">
              <w:rPr>
                <w:rFonts w:ascii="Times New Roman" w:eastAsia="Times New Roman" w:hAnsi="Times New Roman" w:cs="Times New Roman"/>
                <w:spacing w:val="38"/>
                <w:sz w:val="20"/>
                <w:lang w:val="ru-RU"/>
              </w:rPr>
              <w:t xml:space="preserve"> </w:t>
            </w:r>
            <w:r w:rsidRPr="00746609">
              <w:rPr>
                <w:rFonts w:ascii="Times New Roman" w:eastAsia="Times New Roman" w:hAnsi="Times New Roman" w:cs="Times New Roman"/>
                <w:sz w:val="20"/>
                <w:lang w:val="ru-RU"/>
              </w:rPr>
              <w:t>адаптации</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(Н.Г.Лусканова)</w:t>
            </w:r>
          </w:p>
        </w:tc>
      </w:tr>
      <w:tr w:rsidR="004100B1" w:rsidRPr="00746609" w:rsidTr="005E13B4">
        <w:trPr>
          <w:trHeight w:val="417"/>
        </w:trPr>
        <w:tc>
          <w:tcPr>
            <w:tcW w:w="10490" w:type="dxa"/>
            <w:gridSpan w:val="6"/>
            <w:shd w:val="clear" w:color="auto" w:fill="D9D9D9"/>
          </w:tcPr>
          <w:p w:rsidR="004100B1" w:rsidRPr="00746609" w:rsidRDefault="004100B1" w:rsidP="005E13B4">
            <w:pPr>
              <w:spacing w:line="206" w:lineRule="exact"/>
              <w:ind w:left="4597" w:right="4571"/>
              <w:jc w:val="center"/>
              <w:rPr>
                <w:rFonts w:ascii="Times New Roman" w:eastAsia="Times New Roman" w:hAnsi="Times New Roman" w:cs="Times New Roman"/>
                <w:b/>
                <w:sz w:val="20"/>
              </w:rPr>
            </w:pPr>
            <w:r w:rsidRPr="00746609">
              <w:rPr>
                <w:rFonts w:ascii="Times New Roman" w:eastAsia="Times New Roman" w:hAnsi="Times New Roman" w:cs="Times New Roman"/>
                <w:b/>
                <w:sz w:val="20"/>
              </w:rPr>
              <w:t>На параллели 6-х</w:t>
            </w:r>
            <w:r w:rsidRPr="00746609">
              <w:rPr>
                <w:rFonts w:ascii="Times New Roman" w:eastAsia="Times New Roman" w:hAnsi="Times New Roman" w:cs="Times New Roman"/>
                <w:b/>
                <w:spacing w:val="-48"/>
                <w:sz w:val="20"/>
              </w:rPr>
              <w:t xml:space="preserve"> </w:t>
            </w:r>
            <w:r w:rsidRPr="00746609">
              <w:rPr>
                <w:rFonts w:ascii="Times New Roman" w:eastAsia="Times New Roman" w:hAnsi="Times New Roman" w:cs="Times New Roman"/>
                <w:b/>
                <w:sz w:val="20"/>
              </w:rPr>
              <w:t>классов</w:t>
            </w:r>
          </w:p>
        </w:tc>
      </w:tr>
      <w:tr w:rsidR="004100B1" w:rsidRPr="00746609" w:rsidTr="005E13B4">
        <w:trPr>
          <w:trHeight w:val="900"/>
        </w:trPr>
        <w:tc>
          <w:tcPr>
            <w:tcW w:w="2552" w:type="dxa"/>
          </w:tcPr>
          <w:p w:rsidR="004100B1" w:rsidRPr="00746609" w:rsidRDefault="004100B1" w:rsidP="005E13B4">
            <w:pPr>
              <w:spacing w:line="221"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Познавательные</w:t>
            </w:r>
            <w:r w:rsidRPr="00746609">
              <w:rPr>
                <w:rFonts w:ascii="Times New Roman" w:eastAsia="Times New Roman" w:hAnsi="Times New Roman" w:cs="Times New Roman"/>
                <w:spacing w:val="-4"/>
                <w:sz w:val="20"/>
              </w:rPr>
              <w:t xml:space="preserve"> </w:t>
            </w:r>
            <w:r w:rsidRPr="00746609">
              <w:rPr>
                <w:rFonts w:ascii="Times New Roman" w:eastAsia="Times New Roman" w:hAnsi="Times New Roman" w:cs="Times New Roman"/>
                <w:sz w:val="20"/>
              </w:rPr>
              <w:t>УУД</w:t>
            </w:r>
          </w:p>
        </w:tc>
        <w:tc>
          <w:tcPr>
            <w:tcW w:w="4252" w:type="dxa"/>
            <w:gridSpan w:val="3"/>
          </w:tcPr>
          <w:p w:rsidR="004100B1" w:rsidRPr="00746609" w:rsidRDefault="004100B1" w:rsidP="005E13B4">
            <w:pPr>
              <w:spacing w:line="218" w:lineRule="exact"/>
              <w:ind w:left="110"/>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Исследование</w:t>
            </w:r>
            <w:r w:rsidRPr="00746609">
              <w:rPr>
                <w:rFonts w:ascii="Times New Roman" w:eastAsia="Times New Roman" w:hAnsi="Times New Roman" w:cs="Times New Roman"/>
                <w:spacing w:val="-7"/>
                <w:sz w:val="20"/>
                <w:lang w:val="ru-RU"/>
              </w:rPr>
              <w:t xml:space="preserve"> </w:t>
            </w:r>
            <w:r w:rsidRPr="00746609">
              <w:rPr>
                <w:rFonts w:ascii="Times New Roman" w:eastAsia="Times New Roman" w:hAnsi="Times New Roman" w:cs="Times New Roman"/>
                <w:sz w:val="20"/>
                <w:lang w:val="ru-RU"/>
              </w:rPr>
              <w:t>интеллекта</w:t>
            </w:r>
            <w:r w:rsidRPr="00746609">
              <w:rPr>
                <w:rFonts w:ascii="Times New Roman" w:eastAsia="Times New Roman" w:hAnsi="Times New Roman" w:cs="Times New Roman"/>
                <w:spacing w:val="1"/>
                <w:sz w:val="20"/>
                <w:lang w:val="ru-RU"/>
              </w:rPr>
              <w:t xml:space="preserve"> </w:t>
            </w:r>
            <w:r w:rsidRPr="00746609">
              <w:rPr>
                <w:rFonts w:ascii="Times New Roman" w:eastAsia="Times New Roman" w:hAnsi="Times New Roman" w:cs="Times New Roman"/>
                <w:sz w:val="20"/>
                <w:lang w:val="ru-RU"/>
              </w:rPr>
              <w:t>и</w:t>
            </w:r>
          </w:p>
          <w:p w:rsidR="004100B1" w:rsidRPr="00746609" w:rsidRDefault="004100B1" w:rsidP="005E13B4">
            <w:pPr>
              <w:tabs>
                <w:tab w:val="left" w:pos="1306"/>
                <w:tab w:val="left" w:pos="2305"/>
              </w:tabs>
              <w:ind w:left="110" w:right="116"/>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изучение</w:t>
            </w:r>
            <w:r w:rsidRPr="00746609">
              <w:rPr>
                <w:rFonts w:ascii="Times New Roman" w:eastAsia="Times New Roman" w:hAnsi="Times New Roman" w:cs="Times New Roman"/>
                <w:sz w:val="20"/>
                <w:lang w:val="ru-RU"/>
              </w:rPr>
              <w:tab/>
              <w:t>уровня</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2"/>
                <w:sz w:val="20"/>
                <w:lang w:val="ru-RU"/>
              </w:rPr>
              <w:t>сформированности</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мыслительных</w:t>
            </w:r>
            <w:r w:rsidRPr="00746609">
              <w:rPr>
                <w:rFonts w:ascii="Times New Roman" w:eastAsia="Times New Roman" w:hAnsi="Times New Roman" w:cs="Times New Roman"/>
                <w:spacing w:val="2"/>
                <w:sz w:val="20"/>
                <w:lang w:val="ru-RU"/>
              </w:rPr>
              <w:t xml:space="preserve"> </w:t>
            </w:r>
            <w:r w:rsidRPr="00746609">
              <w:rPr>
                <w:rFonts w:ascii="Times New Roman" w:eastAsia="Times New Roman" w:hAnsi="Times New Roman" w:cs="Times New Roman"/>
                <w:sz w:val="20"/>
                <w:lang w:val="ru-RU"/>
              </w:rPr>
              <w:t>способностей</w:t>
            </w:r>
          </w:p>
        </w:tc>
        <w:tc>
          <w:tcPr>
            <w:tcW w:w="3686" w:type="dxa"/>
            <w:gridSpan w:val="2"/>
          </w:tcPr>
          <w:p w:rsidR="004100B1" w:rsidRPr="00746609" w:rsidRDefault="004100B1" w:rsidP="005E13B4">
            <w:pPr>
              <w:spacing w:line="218"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Субтесты</w:t>
            </w:r>
            <w:r w:rsidRPr="00746609">
              <w:rPr>
                <w:rFonts w:ascii="Times New Roman" w:eastAsia="Times New Roman" w:hAnsi="Times New Roman" w:cs="Times New Roman"/>
                <w:spacing w:val="-7"/>
                <w:sz w:val="20"/>
              </w:rPr>
              <w:t xml:space="preserve"> </w:t>
            </w:r>
            <w:r w:rsidRPr="00746609">
              <w:rPr>
                <w:rFonts w:ascii="Times New Roman" w:eastAsia="Times New Roman" w:hAnsi="Times New Roman" w:cs="Times New Roman"/>
                <w:sz w:val="20"/>
              </w:rPr>
              <w:t>из:</w:t>
            </w:r>
          </w:p>
          <w:p w:rsidR="004100B1" w:rsidRPr="00746609" w:rsidRDefault="004100B1" w:rsidP="005E13B4">
            <w:pPr>
              <w:numPr>
                <w:ilvl w:val="0"/>
                <w:numId w:val="36"/>
              </w:numPr>
              <w:tabs>
                <w:tab w:val="left" w:pos="398"/>
                <w:tab w:val="left" w:pos="399"/>
                <w:tab w:val="left" w:pos="1637"/>
                <w:tab w:val="left" w:pos="3438"/>
              </w:tabs>
              <w:ind w:right="103"/>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«Групповой</w:t>
            </w:r>
            <w:r w:rsidRPr="00746609">
              <w:rPr>
                <w:rFonts w:ascii="Times New Roman" w:eastAsia="Times New Roman" w:hAnsi="Times New Roman" w:cs="Times New Roman"/>
                <w:sz w:val="20"/>
                <w:lang w:val="ru-RU"/>
              </w:rPr>
              <w:tab/>
              <w:t>интеллектуальный</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3"/>
                <w:sz w:val="20"/>
                <w:lang w:val="ru-RU"/>
              </w:rPr>
              <w:t>тест»</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Р.Амтхауэра</w:t>
            </w:r>
            <w:r w:rsidRPr="00746609">
              <w:rPr>
                <w:rFonts w:ascii="Times New Roman" w:eastAsia="Times New Roman" w:hAnsi="Times New Roman" w:cs="Times New Roman"/>
                <w:spacing w:val="4"/>
                <w:sz w:val="20"/>
                <w:lang w:val="ru-RU"/>
              </w:rPr>
              <w:t xml:space="preserve"> </w:t>
            </w:r>
            <w:r w:rsidRPr="00746609">
              <w:rPr>
                <w:rFonts w:ascii="Times New Roman" w:eastAsia="Times New Roman" w:hAnsi="Times New Roman" w:cs="Times New Roman"/>
                <w:sz w:val="20"/>
                <w:lang w:val="ru-RU"/>
              </w:rPr>
              <w:t>или</w:t>
            </w:r>
          </w:p>
          <w:p w:rsidR="004100B1" w:rsidRPr="00746609" w:rsidRDefault="004100B1" w:rsidP="005E13B4">
            <w:pPr>
              <w:numPr>
                <w:ilvl w:val="0"/>
                <w:numId w:val="36"/>
              </w:numPr>
              <w:tabs>
                <w:tab w:val="left" w:pos="236"/>
              </w:tabs>
              <w:ind w:left="235" w:hanging="126"/>
              <w:rPr>
                <w:rFonts w:ascii="Times New Roman" w:eastAsia="Times New Roman" w:hAnsi="Times New Roman" w:cs="Times New Roman"/>
                <w:sz w:val="20"/>
              </w:rPr>
            </w:pPr>
            <w:r w:rsidRPr="00746609">
              <w:rPr>
                <w:rFonts w:ascii="Times New Roman" w:eastAsia="Times New Roman" w:hAnsi="Times New Roman" w:cs="Times New Roman"/>
                <w:sz w:val="20"/>
              </w:rPr>
              <w:t>«Школьныйтестумственногоразвития</w:t>
            </w:r>
          </w:p>
        </w:tc>
      </w:tr>
      <w:tr w:rsidR="004100B1" w:rsidRPr="00746609" w:rsidTr="005E13B4">
        <w:trPr>
          <w:trHeight w:val="230"/>
        </w:trPr>
        <w:tc>
          <w:tcPr>
            <w:tcW w:w="2552" w:type="dxa"/>
          </w:tcPr>
          <w:p w:rsidR="004100B1" w:rsidRPr="00746609" w:rsidRDefault="004100B1" w:rsidP="005E13B4">
            <w:pPr>
              <w:spacing w:line="210"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Регулятивные</w:t>
            </w:r>
            <w:r w:rsidRPr="00746609">
              <w:rPr>
                <w:rFonts w:ascii="Times New Roman" w:eastAsia="Times New Roman" w:hAnsi="Times New Roman" w:cs="Times New Roman"/>
                <w:spacing w:val="-7"/>
                <w:sz w:val="20"/>
              </w:rPr>
              <w:t xml:space="preserve"> </w:t>
            </w:r>
            <w:r w:rsidRPr="00746609">
              <w:rPr>
                <w:rFonts w:ascii="Times New Roman" w:eastAsia="Times New Roman" w:hAnsi="Times New Roman" w:cs="Times New Roman"/>
                <w:sz w:val="20"/>
              </w:rPr>
              <w:t>УУД</w:t>
            </w:r>
          </w:p>
        </w:tc>
        <w:tc>
          <w:tcPr>
            <w:tcW w:w="4252" w:type="dxa"/>
            <w:gridSpan w:val="3"/>
          </w:tcPr>
          <w:p w:rsidR="004100B1" w:rsidRPr="00746609" w:rsidRDefault="004100B1" w:rsidP="005E13B4">
            <w:pPr>
              <w:spacing w:line="210"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Исследованиеинтеллектуальнойлабильности</w:t>
            </w:r>
          </w:p>
        </w:tc>
        <w:tc>
          <w:tcPr>
            <w:tcW w:w="3686" w:type="dxa"/>
            <w:gridSpan w:val="2"/>
          </w:tcPr>
          <w:p w:rsidR="004100B1" w:rsidRPr="00746609" w:rsidRDefault="004100B1" w:rsidP="005E13B4">
            <w:pPr>
              <w:spacing w:line="210"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Тест</w:t>
            </w:r>
            <w:r w:rsidRPr="00746609">
              <w:rPr>
                <w:rFonts w:ascii="Times New Roman" w:eastAsia="Times New Roman" w:hAnsi="Times New Roman" w:cs="Times New Roman"/>
                <w:spacing w:val="-10"/>
                <w:sz w:val="20"/>
              </w:rPr>
              <w:t xml:space="preserve"> </w:t>
            </w:r>
            <w:r w:rsidRPr="00746609">
              <w:rPr>
                <w:rFonts w:ascii="Times New Roman" w:eastAsia="Times New Roman" w:hAnsi="Times New Roman" w:cs="Times New Roman"/>
                <w:sz w:val="20"/>
              </w:rPr>
              <w:t>«Интеллектуальнаялабильность»</w:t>
            </w:r>
          </w:p>
        </w:tc>
      </w:tr>
      <w:tr w:rsidR="004100B1" w:rsidRPr="00746609" w:rsidTr="005E13B4">
        <w:trPr>
          <w:trHeight w:val="460"/>
        </w:trPr>
        <w:tc>
          <w:tcPr>
            <w:tcW w:w="2552" w:type="dxa"/>
          </w:tcPr>
          <w:p w:rsidR="004100B1" w:rsidRPr="00746609" w:rsidRDefault="004100B1" w:rsidP="005E13B4">
            <w:pPr>
              <w:spacing w:line="225"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Коммуникативные</w:t>
            </w:r>
            <w:r w:rsidRPr="00746609">
              <w:rPr>
                <w:rFonts w:ascii="Times New Roman" w:eastAsia="Times New Roman" w:hAnsi="Times New Roman" w:cs="Times New Roman"/>
                <w:spacing w:val="-6"/>
                <w:sz w:val="20"/>
              </w:rPr>
              <w:t xml:space="preserve"> </w:t>
            </w:r>
            <w:r w:rsidRPr="00746609">
              <w:rPr>
                <w:rFonts w:ascii="Times New Roman" w:eastAsia="Times New Roman" w:hAnsi="Times New Roman" w:cs="Times New Roman"/>
                <w:sz w:val="20"/>
              </w:rPr>
              <w:t>УУД</w:t>
            </w:r>
          </w:p>
        </w:tc>
        <w:tc>
          <w:tcPr>
            <w:tcW w:w="4252" w:type="dxa"/>
            <w:gridSpan w:val="3"/>
          </w:tcPr>
          <w:p w:rsidR="004100B1" w:rsidRPr="00746609" w:rsidRDefault="004100B1" w:rsidP="005E13B4">
            <w:pPr>
              <w:tabs>
                <w:tab w:val="left" w:pos="1325"/>
                <w:tab w:val="left" w:pos="2305"/>
              </w:tabs>
              <w:spacing w:before="6" w:line="225" w:lineRule="auto"/>
              <w:ind w:left="110" w:right="106"/>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Изучение</w:t>
            </w:r>
            <w:r w:rsidRPr="00746609">
              <w:rPr>
                <w:rFonts w:ascii="Times New Roman" w:eastAsia="Times New Roman" w:hAnsi="Times New Roman" w:cs="Times New Roman"/>
                <w:sz w:val="20"/>
                <w:lang w:val="ru-RU"/>
              </w:rPr>
              <w:tab/>
              <w:t>уровня</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1"/>
                <w:sz w:val="20"/>
                <w:lang w:val="ru-RU"/>
              </w:rPr>
              <w:t>сформированности</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межличностных</w:t>
            </w:r>
            <w:r w:rsidRPr="00746609">
              <w:rPr>
                <w:rFonts w:ascii="Times New Roman" w:eastAsia="Times New Roman" w:hAnsi="Times New Roman" w:cs="Times New Roman"/>
                <w:spacing w:val="-3"/>
                <w:sz w:val="20"/>
                <w:lang w:val="ru-RU"/>
              </w:rPr>
              <w:t xml:space="preserve"> </w:t>
            </w:r>
            <w:r w:rsidRPr="00746609">
              <w:rPr>
                <w:rFonts w:ascii="Times New Roman" w:eastAsia="Times New Roman" w:hAnsi="Times New Roman" w:cs="Times New Roman"/>
                <w:sz w:val="20"/>
                <w:lang w:val="ru-RU"/>
              </w:rPr>
              <w:t>отношений</w:t>
            </w:r>
          </w:p>
        </w:tc>
        <w:tc>
          <w:tcPr>
            <w:tcW w:w="3686" w:type="dxa"/>
            <w:gridSpan w:val="2"/>
          </w:tcPr>
          <w:p w:rsidR="004100B1" w:rsidRPr="00746609" w:rsidRDefault="004100B1" w:rsidP="005E13B4">
            <w:pPr>
              <w:spacing w:line="225"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СоциометрическоеисследованиеДж.Морено</w:t>
            </w:r>
          </w:p>
        </w:tc>
      </w:tr>
      <w:tr w:rsidR="004100B1" w:rsidRPr="00746609" w:rsidTr="005E13B4">
        <w:trPr>
          <w:trHeight w:val="691"/>
        </w:trPr>
        <w:tc>
          <w:tcPr>
            <w:tcW w:w="2552" w:type="dxa"/>
            <w:vMerge w:val="restart"/>
          </w:tcPr>
          <w:p w:rsidR="004100B1" w:rsidRPr="00746609" w:rsidRDefault="004100B1" w:rsidP="005E13B4">
            <w:pPr>
              <w:spacing w:line="225"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Личностные</w:t>
            </w:r>
            <w:r w:rsidRPr="00746609">
              <w:rPr>
                <w:rFonts w:ascii="Times New Roman" w:eastAsia="Times New Roman" w:hAnsi="Times New Roman" w:cs="Times New Roman"/>
                <w:spacing w:val="-1"/>
                <w:sz w:val="20"/>
              </w:rPr>
              <w:t xml:space="preserve"> </w:t>
            </w:r>
            <w:r w:rsidRPr="00746609">
              <w:rPr>
                <w:rFonts w:ascii="Times New Roman" w:eastAsia="Times New Roman" w:hAnsi="Times New Roman" w:cs="Times New Roman"/>
                <w:sz w:val="20"/>
              </w:rPr>
              <w:t>УУД</w:t>
            </w:r>
          </w:p>
        </w:tc>
        <w:tc>
          <w:tcPr>
            <w:tcW w:w="4252" w:type="dxa"/>
            <w:gridSpan w:val="3"/>
          </w:tcPr>
          <w:p w:rsidR="004100B1" w:rsidRPr="00746609" w:rsidRDefault="004100B1" w:rsidP="005E13B4">
            <w:pPr>
              <w:spacing w:line="225"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Изучениеуровнясамооценки</w:t>
            </w:r>
          </w:p>
        </w:tc>
        <w:tc>
          <w:tcPr>
            <w:tcW w:w="1362" w:type="dxa"/>
            <w:tcBorders>
              <w:right w:val="nil"/>
            </w:tcBorders>
          </w:tcPr>
          <w:p w:rsidR="004100B1" w:rsidRPr="00746609" w:rsidRDefault="004100B1" w:rsidP="005E13B4">
            <w:pPr>
              <w:spacing w:line="223"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Методика</w:t>
            </w:r>
          </w:p>
          <w:p w:rsidR="004100B1" w:rsidRPr="00746609" w:rsidRDefault="004100B1" w:rsidP="005E13B4">
            <w:pPr>
              <w:spacing w:line="228"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«Вербальная</w:t>
            </w:r>
          </w:p>
          <w:p w:rsidR="004100B1" w:rsidRPr="00746609" w:rsidRDefault="004100B1" w:rsidP="005E13B4">
            <w:pPr>
              <w:spacing w:before="1" w:line="219"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личности»</w:t>
            </w:r>
          </w:p>
        </w:tc>
        <w:tc>
          <w:tcPr>
            <w:tcW w:w="2324" w:type="dxa"/>
            <w:tcBorders>
              <w:left w:val="nil"/>
            </w:tcBorders>
          </w:tcPr>
          <w:p w:rsidR="004100B1" w:rsidRDefault="004100B1" w:rsidP="005E13B4">
            <w:pPr>
              <w:tabs>
                <w:tab w:val="left" w:pos="1529"/>
              </w:tabs>
              <w:ind w:left="160" w:right="101" w:firstLine="600"/>
              <w:rPr>
                <w:rFonts w:ascii="Times New Roman" w:eastAsia="Times New Roman" w:hAnsi="Times New Roman" w:cs="Times New Roman"/>
                <w:sz w:val="20"/>
                <w:lang w:val="ru-RU"/>
              </w:rPr>
            </w:pPr>
            <w:r w:rsidRPr="00746609">
              <w:rPr>
                <w:rFonts w:ascii="Times New Roman" w:eastAsia="Times New Roman" w:hAnsi="Times New Roman" w:cs="Times New Roman"/>
                <w:spacing w:val="-1"/>
                <w:sz w:val="20"/>
              </w:rPr>
              <w:t>Дембо-Рубинштейна</w:t>
            </w:r>
            <w:r w:rsidRPr="00746609">
              <w:rPr>
                <w:rFonts w:ascii="Times New Roman" w:eastAsia="Times New Roman" w:hAnsi="Times New Roman" w:cs="Times New Roman"/>
                <w:spacing w:val="-47"/>
                <w:sz w:val="20"/>
              </w:rPr>
              <w:t xml:space="preserve"> </w:t>
            </w:r>
            <w:r w:rsidRPr="00746609">
              <w:rPr>
                <w:rFonts w:ascii="Times New Roman" w:eastAsia="Times New Roman" w:hAnsi="Times New Roman" w:cs="Times New Roman"/>
                <w:sz w:val="20"/>
              </w:rPr>
              <w:t>диагностика</w:t>
            </w:r>
          </w:p>
          <w:p w:rsidR="004100B1" w:rsidRPr="00746609" w:rsidRDefault="004100B1" w:rsidP="005E13B4">
            <w:pPr>
              <w:tabs>
                <w:tab w:val="left" w:pos="1529"/>
              </w:tabs>
              <w:ind w:left="160" w:right="101" w:firstLine="600"/>
              <w:rPr>
                <w:rFonts w:ascii="Times New Roman" w:eastAsia="Times New Roman" w:hAnsi="Times New Roman" w:cs="Times New Roman"/>
                <w:sz w:val="20"/>
              </w:rPr>
            </w:pPr>
            <w:r w:rsidRPr="00746609">
              <w:rPr>
                <w:rFonts w:ascii="Times New Roman" w:eastAsia="Times New Roman" w:hAnsi="Times New Roman" w:cs="Times New Roman"/>
                <w:spacing w:val="-2"/>
                <w:sz w:val="20"/>
              </w:rPr>
              <w:t>самооценки</w:t>
            </w:r>
          </w:p>
        </w:tc>
      </w:tr>
      <w:tr w:rsidR="004100B1" w:rsidRPr="00746609" w:rsidTr="005E13B4">
        <w:trPr>
          <w:trHeight w:val="460"/>
        </w:trPr>
        <w:tc>
          <w:tcPr>
            <w:tcW w:w="2552" w:type="dxa"/>
            <w:vMerge/>
            <w:tcBorders>
              <w:top w:val="nil"/>
            </w:tcBorders>
          </w:tcPr>
          <w:p w:rsidR="004100B1" w:rsidRPr="00746609" w:rsidRDefault="004100B1" w:rsidP="005E13B4">
            <w:pPr>
              <w:rPr>
                <w:rFonts w:ascii="Times New Roman" w:eastAsia="Times New Roman" w:hAnsi="Times New Roman" w:cs="Times New Roman"/>
                <w:sz w:val="2"/>
                <w:szCs w:val="2"/>
              </w:rPr>
            </w:pPr>
          </w:p>
        </w:tc>
        <w:tc>
          <w:tcPr>
            <w:tcW w:w="4252" w:type="dxa"/>
            <w:gridSpan w:val="3"/>
          </w:tcPr>
          <w:p w:rsidR="004100B1" w:rsidRPr="00746609" w:rsidRDefault="004100B1" w:rsidP="005E13B4">
            <w:pPr>
              <w:spacing w:line="225"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Исследованиесостоянияучебноймотивации</w:t>
            </w:r>
          </w:p>
        </w:tc>
        <w:tc>
          <w:tcPr>
            <w:tcW w:w="3686" w:type="dxa"/>
            <w:gridSpan w:val="2"/>
          </w:tcPr>
          <w:p w:rsidR="004100B1" w:rsidRPr="00746609" w:rsidRDefault="004100B1" w:rsidP="005E13B4">
            <w:pPr>
              <w:spacing w:before="6" w:line="225" w:lineRule="auto"/>
              <w:ind w:left="115"/>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Анкета</w:t>
            </w:r>
            <w:r w:rsidRPr="00746609">
              <w:rPr>
                <w:rFonts w:ascii="Times New Roman" w:eastAsia="Times New Roman" w:hAnsi="Times New Roman" w:cs="Times New Roman"/>
                <w:spacing w:val="35"/>
                <w:sz w:val="20"/>
                <w:lang w:val="ru-RU"/>
              </w:rPr>
              <w:t xml:space="preserve"> </w:t>
            </w:r>
            <w:r w:rsidRPr="00746609">
              <w:rPr>
                <w:rFonts w:ascii="Times New Roman" w:eastAsia="Times New Roman" w:hAnsi="Times New Roman" w:cs="Times New Roman"/>
                <w:sz w:val="20"/>
                <w:lang w:val="ru-RU"/>
              </w:rPr>
              <w:t>«Учебная</w:t>
            </w:r>
            <w:r w:rsidRPr="00746609">
              <w:rPr>
                <w:rFonts w:ascii="Times New Roman" w:eastAsia="Times New Roman" w:hAnsi="Times New Roman" w:cs="Times New Roman"/>
                <w:spacing w:val="19"/>
                <w:sz w:val="20"/>
                <w:lang w:val="ru-RU"/>
              </w:rPr>
              <w:t xml:space="preserve"> </w:t>
            </w:r>
            <w:r w:rsidRPr="00746609">
              <w:rPr>
                <w:rFonts w:ascii="Times New Roman" w:eastAsia="Times New Roman" w:hAnsi="Times New Roman" w:cs="Times New Roman"/>
                <w:sz w:val="20"/>
                <w:lang w:val="ru-RU"/>
              </w:rPr>
              <w:t>мотивация»</w:t>
            </w:r>
            <w:r w:rsidRPr="00746609">
              <w:rPr>
                <w:rFonts w:ascii="Times New Roman" w:eastAsia="Times New Roman" w:hAnsi="Times New Roman" w:cs="Times New Roman"/>
                <w:spacing w:val="31"/>
                <w:sz w:val="20"/>
                <w:lang w:val="ru-RU"/>
              </w:rPr>
              <w:t xml:space="preserve"> </w:t>
            </w:r>
            <w:r w:rsidRPr="00746609">
              <w:rPr>
                <w:rFonts w:ascii="Times New Roman" w:eastAsia="Times New Roman" w:hAnsi="Times New Roman" w:cs="Times New Roman"/>
                <w:sz w:val="20"/>
                <w:lang w:val="ru-RU"/>
              </w:rPr>
              <w:t>(Карпова</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Н.И.)</w:t>
            </w:r>
          </w:p>
        </w:tc>
      </w:tr>
      <w:tr w:rsidR="004100B1" w:rsidRPr="00746609" w:rsidTr="005E13B4">
        <w:trPr>
          <w:trHeight w:val="421"/>
        </w:trPr>
        <w:tc>
          <w:tcPr>
            <w:tcW w:w="10490" w:type="dxa"/>
            <w:gridSpan w:val="6"/>
            <w:shd w:val="clear" w:color="auto" w:fill="D9D9D9"/>
          </w:tcPr>
          <w:p w:rsidR="004100B1" w:rsidRPr="00746609" w:rsidRDefault="004100B1" w:rsidP="005E13B4">
            <w:pPr>
              <w:spacing w:line="212" w:lineRule="exact"/>
              <w:ind w:left="4597" w:right="4571"/>
              <w:jc w:val="center"/>
              <w:rPr>
                <w:rFonts w:ascii="Times New Roman" w:eastAsia="Times New Roman" w:hAnsi="Times New Roman" w:cs="Times New Roman"/>
                <w:b/>
                <w:sz w:val="20"/>
              </w:rPr>
            </w:pPr>
            <w:r w:rsidRPr="00746609">
              <w:rPr>
                <w:rFonts w:ascii="Times New Roman" w:eastAsia="Times New Roman" w:hAnsi="Times New Roman" w:cs="Times New Roman"/>
                <w:b/>
                <w:sz w:val="20"/>
              </w:rPr>
              <w:t>На параллели 7-х</w:t>
            </w:r>
            <w:r w:rsidRPr="00746609">
              <w:rPr>
                <w:rFonts w:ascii="Times New Roman" w:eastAsia="Times New Roman" w:hAnsi="Times New Roman" w:cs="Times New Roman"/>
                <w:b/>
                <w:spacing w:val="-48"/>
                <w:sz w:val="20"/>
              </w:rPr>
              <w:t xml:space="preserve"> </w:t>
            </w:r>
            <w:r w:rsidRPr="00746609">
              <w:rPr>
                <w:rFonts w:ascii="Times New Roman" w:eastAsia="Times New Roman" w:hAnsi="Times New Roman" w:cs="Times New Roman"/>
                <w:b/>
                <w:sz w:val="20"/>
              </w:rPr>
              <w:t>классов</w:t>
            </w:r>
          </w:p>
        </w:tc>
      </w:tr>
      <w:tr w:rsidR="004100B1" w:rsidRPr="00746609" w:rsidTr="005E13B4">
        <w:trPr>
          <w:trHeight w:val="1120"/>
        </w:trPr>
        <w:tc>
          <w:tcPr>
            <w:tcW w:w="2552" w:type="dxa"/>
          </w:tcPr>
          <w:p w:rsidR="004100B1" w:rsidRPr="00746609" w:rsidRDefault="004100B1" w:rsidP="005E13B4">
            <w:pPr>
              <w:spacing w:line="223"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Познавательные</w:t>
            </w:r>
            <w:r w:rsidRPr="00746609">
              <w:rPr>
                <w:rFonts w:ascii="Times New Roman" w:eastAsia="Times New Roman" w:hAnsi="Times New Roman" w:cs="Times New Roman"/>
                <w:spacing w:val="-4"/>
                <w:sz w:val="20"/>
              </w:rPr>
              <w:t xml:space="preserve"> </w:t>
            </w:r>
            <w:r w:rsidRPr="00746609">
              <w:rPr>
                <w:rFonts w:ascii="Times New Roman" w:eastAsia="Times New Roman" w:hAnsi="Times New Roman" w:cs="Times New Roman"/>
                <w:sz w:val="20"/>
              </w:rPr>
              <w:t>УУД</w:t>
            </w:r>
          </w:p>
        </w:tc>
        <w:tc>
          <w:tcPr>
            <w:tcW w:w="4252" w:type="dxa"/>
            <w:gridSpan w:val="3"/>
          </w:tcPr>
          <w:p w:rsidR="004100B1" w:rsidRPr="00746609" w:rsidRDefault="004100B1" w:rsidP="005E13B4">
            <w:pPr>
              <w:spacing w:line="219" w:lineRule="exact"/>
              <w:ind w:left="110"/>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Исследование</w:t>
            </w:r>
            <w:r w:rsidRPr="00746609">
              <w:rPr>
                <w:rFonts w:ascii="Times New Roman" w:eastAsia="Times New Roman" w:hAnsi="Times New Roman" w:cs="Times New Roman"/>
                <w:spacing w:val="-7"/>
                <w:sz w:val="20"/>
                <w:lang w:val="ru-RU"/>
              </w:rPr>
              <w:t xml:space="preserve"> </w:t>
            </w:r>
            <w:r w:rsidRPr="00746609">
              <w:rPr>
                <w:rFonts w:ascii="Times New Roman" w:eastAsia="Times New Roman" w:hAnsi="Times New Roman" w:cs="Times New Roman"/>
                <w:sz w:val="20"/>
                <w:lang w:val="ru-RU"/>
              </w:rPr>
              <w:t>интеллекта</w:t>
            </w:r>
            <w:r w:rsidRPr="00746609">
              <w:rPr>
                <w:rFonts w:ascii="Times New Roman" w:eastAsia="Times New Roman" w:hAnsi="Times New Roman" w:cs="Times New Roman"/>
                <w:spacing w:val="1"/>
                <w:sz w:val="20"/>
                <w:lang w:val="ru-RU"/>
              </w:rPr>
              <w:t xml:space="preserve"> </w:t>
            </w:r>
            <w:r w:rsidRPr="00746609">
              <w:rPr>
                <w:rFonts w:ascii="Times New Roman" w:eastAsia="Times New Roman" w:hAnsi="Times New Roman" w:cs="Times New Roman"/>
                <w:sz w:val="20"/>
                <w:lang w:val="ru-RU"/>
              </w:rPr>
              <w:t>и</w:t>
            </w:r>
          </w:p>
          <w:p w:rsidR="004100B1" w:rsidRPr="00746609" w:rsidRDefault="004100B1" w:rsidP="005E13B4">
            <w:pPr>
              <w:tabs>
                <w:tab w:val="left" w:pos="1306"/>
                <w:tab w:val="left" w:pos="2305"/>
              </w:tabs>
              <w:ind w:left="110" w:right="116"/>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изучение</w:t>
            </w:r>
            <w:r w:rsidRPr="00746609">
              <w:rPr>
                <w:rFonts w:ascii="Times New Roman" w:eastAsia="Times New Roman" w:hAnsi="Times New Roman" w:cs="Times New Roman"/>
                <w:sz w:val="20"/>
                <w:lang w:val="ru-RU"/>
              </w:rPr>
              <w:tab/>
              <w:t>уровня</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2"/>
                <w:sz w:val="20"/>
                <w:lang w:val="ru-RU"/>
              </w:rPr>
              <w:t>сформированности</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мыслительных</w:t>
            </w:r>
            <w:r w:rsidRPr="00746609">
              <w:rPr>
                <w:rFonts w:ascii="Times New Roman" w:eastAsia="Times New Roman" w:hAnsi="Times New Roman" w:cs="Times New Roman"/>
                <w:spacing w:val="2"/>
                <w:sz w:val="20"/>
                <w:lang w:val="ru-RU"/>
              </w:rPr>
              <w:t xml:space="preserve"> </w:t>
            </w:r>
            <w:r w:rsidRPr="00746609">
              <w:rPr>
                <w:rFonts w:ascii="Times New Roman" w:eastAsia="Times New Roman" w:hAnsi="Times New Roman" w:cs="Times New Roman"/>
                <w:sz w:val="20"/>
                <w:lang w:val="ru-RU"/>
              </w:rPr>
              <w:t>способностей</w:t>
            </w:r>
          </w:p>
        </w:tc>
        <w:tc>
          <w:tcPr>
            <w:tcW w:w="3686" w:type="dxa"/>
            <w:gridSpan w:val="2"/>
          </w:tcPr>
          <w:p w:rsidR="004100B1" w:rsidRPr="00746609" w:rsidRDefault="004100B1" w:rsidP="005E13B4">
            <w:pPr>
              <w:spacing w:line="219"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Субтесты</w:t>
            </w:r>
            <w:r w:rsidRPr="00746609">
              <w:rPr>
                <w:rFonts w:ascii="Times New Roman" w:eastAsia="Times New Roman" w:hAnsi="Times New Roman" w:cs="Times New Roman"/>
                <w:spacing w:val="-7"/>
                <w:sz w:val="20"/>
              </w:rPr>
              <w:t xml:space="preserve"> </w:t>
            </w:r>
            <w:r w:rsidRPr="00746609">
              <w:rPr>
                <w:rFonts w:ascii="Times New Roman" w:eastAsia="Times New Roman" w:hAnsi="Times New Roman" w:cs="Times New Roman"/>
                <w:sz w:val="20"/>
              </w:rPr>
              <w:t>из:</w:t>
            </w:r>
          </w:p>
          <w:p w:rsidR="004100B1" w:rsidRPr="00746609" w:rsidRDefault="004100B1" w:rsidP="005E13B4">
            <w:pPr>
              <w:numPr>
                <w:ilvl w:val="0"/>
                <w:numId w:val="35"/>
              </w:numPr>
              <w:tabs>
                <w:tab w:val="left" w:pos="398"/>
                <w:tab w:val="left" w:pos="399"/>
                <w:tab w:val="left" w:pos="1637"/>
                <w:tab w:val="left" w:pos="3438"/>
              </w:tabs>
              <w:ind w:right="103"/>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«Групповой</w:t>
            </w:r>
            <w:r w:rsidRPr="00746609">
              <w:rPr>
                <w:rFonts w:ascii="Times New Roman" w:eastAsia="Times New Roman" w:hAnsi="Times New Roman" w:cs="Times New Roman"/>
                <w:sz w:val="20"/>
                <w:lang w:val="ru-RU"/>
              </w:rPr>
              <w:tab/>
              <w:t>интеллектуальный</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3"/>
                <w:sz w:val="20"/>
                <w:lang w:val="ru-RU"/>
              </w:rPr>
              <w:t>тест»</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Р.Амтхауэра</w:t>
            </w:r>
            <w:r w:rsidRPr="00746609">
              <w:rPr>
                <w:rFonts w:ascii="Times New Roman" w:eastAsia="Times New Roman" w:hAnsi="Times New Roman" w:cs="Times New Roman"/>
                <w:spacing w:val="4"/>
                <w:sz w:val="20"/>
                <w:lang w:val="ru-RU"/>
              </w:rPr>
              <w:t xml:space="preserve"> </w:t>
            </w:r>
            <w:r w:rsidRPr="00746609">
              <w:rPr>
                <w:rFonts w:ascii="Times New Roman" w:eastAsia="Times New Roman" w:hAnsi="Times New Roman" w:cs="Times New Roman"/>
                <w:sz w:val="20"/>
                <w:lang w:val="ru-RU"/>
              </w:rPr>
              <w:t>или</w:t>
            </w:r>
          </w:p>
          <w:p w:rsidR="004100B1" w:rsidRPr="00746609" w:rsidRDefault="004100B1" w:rsidP="005E13B4">
            <w:pPr>
              <w:numPr>
                <w:ilvl w:val="0"/>
                <w:numId w:val="35"/>
              </w:numPr>
              <w:tabs>
                <w:tab w:val="left" w:pos="236"/>
              </w:tabs>
              <w:ind w:left="235" w:hanging="126"/>
              <w:rPr>
                <w:rFonts w:ascii="Times New Roman" w:eastAsia="Times New Roman" w:hAnsi="Times New Roman" w:cs="Times New Roman"/>
                <w:sz w:val="20"/>
              </w:rPr>
            </w:pPr>
            <w:r w:rsidRPr="00746609">
              <w:rPr>
                <w:rFonts w:ascii="Times New Roman" w:eastAsia="Times New Roman" w:hAnsi="Times New Roman" w:cs="Times New Roman"/>
                <w:sz w:val="20"/>
              </w:rPr>
              <w:t>«Школьныйтестумственногоразвития</w:t>
            </w:r>
          </w:p>
        </w:tc>
      </w:tr>
      <w:tr w:rsidR="004100B1" w:rsidRPr="00746609" w:rsidTr="005E13B4">
        <w:trPr>
          <w:trHeight w:val="230"/>
        </w:trPr>
        <w:tc>
          <w:tcPr>
            <w:tcW w:w="2552" w:type="dxa"/>
          </w:tcPr>
          <w:p w:rsidR="004100B1" w:rsidRPr="00746609" w:rsidRDefault="004100B1" w:rsidP="005E13B4">
            <w:pPr>
              <w:spacing w:line="210"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Регулятивные</w:t>
            </w:r>
            <w:r w:rsidRPr="00746609">
              <w:rPr>
                <w:rFonts w:ascii="Times New Roman" w:eastAsia="Times New Roman" w:hAnsi="Times New Roman" w:cs="Times New Roman"/>
                <w:spacing w:val="-7"/>
                <w:sz w:val="20"/>
              </w:rPr>
              <w:t xml:space="preserve"> </w:t>
            </w:r>
            <w:r w:rsidRPr="00746609">
              <w:rPr>
                <w:rFonts w:ascii="Times New Roman" w:eastAsia="Times New Roman" w:hAnsi="Times New Roman" w:cs="Times New Roman"/>
                <w:sz w:val="20"/>
              </w:rPr>
              <w:t>УУД</w:t>
            </w:r>
          </w:p>
        </w:tc>
        <w:tc>
          <w:tcPr>
            <w:tcW w:w="4252" w:type="dxa"/>
            <w:gridSpan w:val="3"/>
          </w:tcPr>
          <w:p w:rsidR="004100B1" w:rsidRPr="00746609" w:rsidRDefault="004100B1" w:rsidP="005E13B4">
            <w:pPr>
              <w:spacing w:line="210"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Исследованиеинтеллектуальнойлабильности</w:t>
            </w:r>
          </w:p>
        </w:tc>
        <w:tc>
          <w:tcPr>
            <w:tcW w:w="3686" w:type="dxa"/>
            <w:gridSpan w:val="2"/>
          </w:tcPr>
          <w:p w:rsidR="004100B1" w:rsidRPr="00746609" w:rsidRDefault="004100B1" w:rsidP="005E13B4">
            <w:pPr>
              <w:spacing w:line="210"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Тест</w:t>
            </w:r>
            <w:r w:rsidRPr="00746609">
              <w:rPr>
                <w:rFonts w:ascii="Times New Roman" w:eastAsia="Times New Roman" w:hAnsi="Times New Roman" w:cs="Times New Roman"/>
                <w:spacing w:val="-10"/>
                <w:sz w:val="20"/>
              </w:rPr>
              <w:t xml:space="preserve"> </w:t>
            </w:r>
            <w:r w:rsidRPr="00746609">
              <w:rPr>
                <w:rFonts w:ascii="Times New Roman" w:eastAsia="Times New Roman" w:hAnsi="Times New Roman" w:cs="Times New Roman"/>
                <w:sz w:val="20"/>
              </w:rPr>
              <w:t>«Интеллектуальнаялабильность»</w:t>
            </w:r>
          </w:p>
        </w:tc>
      </w:tr>
      <w:tr w:rsidR="004100B1" w:rsidRPr="00746609" w:rsidTr="005E13B4">
        <w:trPr>
          <w:trHeight w:val="455"/>
        </w:trPr>
        <w:tc>
          <w:tcPr>
            <w:tcW w:w="2552" w:type="dxa"/>
          </w:tcPr>
          <w:p w:rsidR="004100B1" w:rsidRPr="00746609" w:rsidRDefault="004100B1" w:rsidP="005E13B4">
            <w:pPr>
              <w:spacing w:line="225"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Коммуникативные</w:t>
            </w:r>
            <w:r w:rsidRPr="00746609">
              <w:rPr>
                <w:rFonts w:ascii="Times New Roman" w:eastAsia="Times New Roman" w:hAnsi="Times New Roman" w:cs="Times New Roman"/>
                <w:spacing w:val="-6"/>
                <w:sz w:val="20"/>
              </w:rPr>
              <w:t xml:space="preserve"> </w:t>
            </w:r>
            <w:r w:rsidRPr="00746609">
              <w:rPr>
                <w:rFonts w:ascii="Times New Roman" w:eastAsia="Times New Roman" w:hAnsi="Times New Roman" w:cs="Times New Roman"/>
                <w:sz w:val="20"/>
              </w:rPr>
              <w:t>УУД</w:t>
            </w:r>
          </w:p>
        </w:tc>
        <w:tc>
          <w:tcPr>
            <w:tcW w:w="4252" w:type="dxa"/>
            <w:gridSpan w:val="3"/>
          </w:tcPr>
          <w:p w:rsidR="004100B1" w:rsidRPr="00746609" w:rsidRDefault="004100B1" w:rsidP="005E13B4">
            <w:pPr>
              <w:tabs>
                <w:tab w:val="left" w:pos="1325"/>
                <w:tab w:val="left" w:pos="2305"/>
              </w:tabs>
              <w:spacing w:before="10" w:line="220" w:lineRule="auto"/>
              <w:ind w:left="110" w:right="106"/>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Изучение</w:t>
            </w:r>
            <w:r w:rsidRPr="00746609">
              <w:rPr>
                <w:rFonts w:ascii="Times New Roman" w:eastAsia="Times New Roman" w:hAnsi="Times New Roman" w:cs="Times New Roman"/>
                <w:sz w:val="20"/>
                <w:lang w:val="ru-RU"/>
              </w:rPr>
              <w:tab/>
              <w:t>уровня</w:t>
            </w:r>
            <w:r w:rsidRPr="00746609">
              <w:rPr>
                <w:rFonts w:ascii="Times New Roman" w:eastAsia="Times New Roman" w:hAnsi="Times New Roman" w:cs="Times New Roman"/>
                <w:sz w:val="20"/>
                <w:lang w:val="ru-RU"/>
              </w:rPr>
              <w:tab/>
            </w:r>
            <w:r w:rsidRPr="00746609">
              <w:rPr>
                <w:rFonts w:ascii="Times New Roman" w:eastAsia="Times New Roman" w:hAnsi="Times New Roman" w:cs="Times New Roman"/>
                <w:spacing w:val="-1"/>
                <w:sz w:val="20"/>
                <w:lang w:val="ru-RU"/>
              </w:rPr>
              <w:t>сформированности</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межличностных</w:t>
            </w:r>
            <w:r w:rsidRPr="00746609">
              <w:rPr>
                <w:rFonts w:ascii="Times New Roman" w:eastAsia="Times New Roman" w:hAnsi="Times New Roman" w:cs="Times New Roman"/>
                <w:spacing w:val="2"/>
                <w:sz w:val="20"/>
                <w:lang w:val="ru-RU"/>
              </w:rPr>
              <w:t xml:space="preserve"> </w:t>
            </w:r>
            <w:r w:rsidRPr="00746609">
              <w:rPr>
                <w:rFonts w:ascii="Times New Roman" w:eastAsia="Times New Roman" w:hAnsi="Times New Roman" w:cs="Times New Roman"/>
                <w:sz w:val="20"/>
                <w:lang w:val="ru-RU"/>
              </w:rPr>
              <w:t>отношений</w:t>
            </w:r>
          </w:p>
        </w:tc>
        <w:tc>
          <w:tcPr>
            <w:tcW w:w="3686" w:type="dxa"/>
            <w:gridSpan w:val="2"/>
          </w:tcPr>
          <w:p w:rsidR="004100B1" w:rsidRPr="00746609" w:rsidRDefault="004100B1" w:rsidP="005E13B4">
            <w:pPr>
              <w:spacing w:line="225"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СоциометрическоеисследованиеДж.Морено</w:t>
            </w:r>
          </w:p>
        </w:tc>
      </w:tr>
      <w:tr w:rsidR="004100B1" w:rsidRPr="00746609" w:rsidTr="005E13B4">
        <w:trPr>
          <w:trHeight w:val="230"/>
        </w:trPr>
        <w:tc>
          <w:tcPr>
            <w:tcW w:w="2552" w:type="dxa"/>
            <w:vMerge w:val="restart"/>
          </w:tcPr>
          <w:p w:rsidR="004100B1" w:rsidRPr="00746609" w:rsidRDefault="004100B1" w:rsidP="005E13B4">
            <w:pPr>
              <w:spacing w:line="226" w:lineRule="exact"/>
              <w:ind w:left="114"/>
              <w:rPr>
                <w:rFonts w:ascii="Times New Roman" w:eastAsia="Times New Roman" w:hAnsi="Times New Roman" w:cs="Times New Roman"/>
                <w:sz w:val="20"/>
              </w:rPr>
            </w:pPr>
            <w:r w:rsidRPr="00746609">
              <w:rPr>
                <w:rFonts w:ascii="Times New Roman" w:eastAsia="Times New Roman" w:hAnsi="Times New Roman" w:cs="Times New Roman"/>
                <w:sz w:val="20"/>
              </w:rPr>
              <w:t>Личностные</w:t>
            </w:r>
            <w:r w:rsidRPr="00746609">
              <w:rPr>
                <w:rFonts w:ascii="Times New Roman" w:eastAsia="Times New Roman" w:hAnsi="Times New Roman" w:cs="Times New Roman"/>
                <w:spacing w:val="-1"/>
                <w:sz w:val="20"/>
              </w:rPr>
              <w:t xml:space="preserve"> </w:t>
            </w:r>
            <w:r w:rsidRPr="00746609">
              <w:rPr>
                <w:rFonts w:ascii="Times New Roman" w:eastAsia="Times New Roman" w:hAnsi="Times New Roman" w:cs="Times New Roman"/>
                <w:sz w:val="20"/>
              </w:rPr>
              <w:t>УУД</w:t>
            </w:r>
          </w:p>
        </w:tc>
        <w:tc>
          <w:tcPr>
            <w:tcW w:w="4252" w:type="dxa"/>
            <w:gridSpan w:val="3"/>
          </w:tcPr>
          <w:p w:rsidR="004100B1" w:rsidRPr="00746609" w:rsidRDefault="004100B1" w:rsidP="005E13B4">
            <w:pPr>
              <w:spacing w:line="211"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Изучениеуровнясамооценки</w:t>
            </w:r>
          </w:p>
        </w:tc>
        <w:tc>
          <w:tcPr>
            <w:tcW w:w="3686" w:type="dxa"/>
            <w:gridSpan w:val="2"/>
          </w:tcPr>
          <w:p w:rsidR="004100B1" w:rsidRPr="00746609" w:rsidRDefault="004100B1" w:rsidP="005E13B4">
            <w:pPr>
              <w:spacing w:line="211" w:lineRule="exact"/>
              <w:ind w:left="115"/>
              <w:rPr>
                <w:rFonts w:ascii="Times New Roman" w:eastAsia="Times New Roman" w:hAnsi="Times New Roman" w:cs="Times New Roman"/>
                <w:sz w:val="20"/>
              </w:rPr>
            </w:pPr>
            <w:r w:rsidRPr="00746609">
              <w:rPr>
                <w:rFonts w:ascii="Times New Roman" w:eastAsia="Times New Roman" w:hAnsi="Times New Roman" w:cs="Times New Roman"/>
                <w:sz w:val="20"/>
              </w:rPr>
              <w:t>«Экспресс-диагностикауровнясамооценки»</w:t>
            </w:r>
          </w:p>
        </w:tc>
      </w:tr>
      <w:tr w:rsidR="004100B1" w:rsidRPr="00746609" w:rsidTr="005E13B4">
        <w:trPr>
          <w:trHeight w:val="465"/>
        </w:trPr>
        <w:tc>
          <w:tcPr>
            <w:tcW w:w="2552" w:type="dxa"/>
            <w:vMerge/>
            <w:tcBorders>
              <w:top w:val="nil"/>
            </w:tcBorders>
          </w:tcPr>
          <w:p w:rsidR="004100B1" w:rsidRPr="00746609" w:rsidRDefault="004100B1" w:rsidP="005E13B4">
            <w:pPr>
              <w:rPr>
                <w:rFonts w:ascii="Times New Roman" w:eastAsia="Times New Roman" w:hAnsi="Times New Roman" w:cs="Times New Roman"/>
                <w:sz w:val="2"/>
                <w:szCs w:val="2"/>
              </w:rPr>
            </w:pPr>
          </w:p>
        </w:tc>
        <w:tc>
          <w:tcPr>
            <w:tcW w:w="4252" w:type="dxa"/>
            <w:gridSpan w:val="3"/>
          </w:tcPr>
          <w:p w:rsidR="004100B1" w:rsidRPr="00746609" w:rsidRDefault="004100B1" w:rsidP="005E13B4">
            <w:pPr>
              <w:spacing w:line="225" w:lineRule="exact"/>
              <w:ind w:left="110"/>
              <w:rPr>
                <w:rFonts w:ascii="Times New Roman" w:eastAsia="Times New Roman" w:hAnsi="Times New Roman" w:cs="Times New Roman"/>
                <w:sz w:val="20"/>
              </w:rPr>
            </w:pPr>
            <w:r w:rsidRPr="00746609">
              <w:rPr>
                <w:rFonts w:ascii="Times New Roman" w:eastAsia="Times New Roman" w:hAnsi="Times New Roman" w:cs="Times New Roman"/>
                <w:sz w:val="20"/>
              </w:rPr>
              <w:t>Исследованиесостоянияучебноймотивации</w:t>
            </w:r>
          </w:p>
        </w:tc>
        <w:tc>
          <w:tcPr>
            <w:tcW w:w="3686" w:type="dxa"/>
            <w:gridSpan w:val="2"/>
          </w:tcPr>
          <w:p w:rsidR="004100B1" w:rsidRPr="00746609" w:rsidRDefault="004100B1" w:rsidP="005E13B4">
            <w:pPr>
              <w:spacing w:before="6" w:line="225" w:lineRule="auto"/>
              <w:ind w:left="115"/>
              <w:rPr>
                <w:rFonts w:ascii="Times New Roman" w:eastAsia="Times New Roman" w:hAnsi="Times New Roman" w:cs="Times New Roman"/>
                <w:sz w:val="20"/>
                <w:lang w:val="ru-RU"/>
              </w:rPr>
            </w:pPr>
            <w:r w:rsidRPr="00746609">
              <w:rPr>
                <w:rFonts w:ascii="Times New Roman" w:eastAsia="Times New Roman" w:hAnsi="Times New Roman" w:cs="Times New Roman"/>
                <w:sz w:val="20"/>
                <w:lang w:val="ru-RU"/>
              </w:rPr>
              <w:t>Анкета</w:t>
            </w:r>
            <w:r w:rsidRPr="00746609">
              <w:rPr>
                <w:rFonts w:ascii="Times New Roman" w:eastAsia="Times New Roman" w:hAnsi="Times New Roman" w:cs="Times New Roman"/>
                <w:spacing w:val="35"/>
                <w:sz w:val="20"/>
                <w:lang w:val="ru-RU"/>
              </w:rPr>
              <w:t xml:space="preserve"> </w:t>
            </w:r>
            <w:r w:rsidRPr="00746609">
              <w:rPr>
                <w:rFonts w:ascii="Times New Roman" w:eastAsia="Times New Roman" w:hAnsi="Times New Roman" w:cs="Times New Roman"/>
                <w:sz w:val="20"/>
                <w:lang w:val="ru-RU"/>
              </w:rPr>
              <w:t>«Учебная</w:t>
            </w:r>
            <w:r w:rsidRPr="00746609">
              <w:rPr>
                <w:rFonts w:ascii="Times New Roman" w:eastAsia="Times New Roman" w:hAnsi="Times New Roman" w:cs="Times New Roman"/>
                <w:spacing w:val="19"/>
                <w:sz w:val="20"/>
                <w:lang w:val="ru-RU"/>
              </w:rPr>
              <w:t xml:space="preserve"> </w:t>
            </w:r>
            <w:r w:rsidRPr="00746609">
              <w:rPr>
                <w:rFonts w:ascii="Times New Roman" w:eastAsia="Times New Roman" w:hAnsi="Times New Roman" w:cs="Times New Roman"/>
                <w:sz w:val="20"/>
                <w:lang w:val="ru-RU"/>
              </w:rPr>
              <w:t>мотивация»</w:t>
            </w:r>
            <w:r w:rsidRPr="00746609">
              <w:rPr>
                <w:rFonts w:ascii="Times New Roman" w:eastAsia="Times New Roman" w:hAnsi="Times New Roman" w:cs="Times New Roman"/>
                <w:spacing w:val="31"/>
                <w:sz w:val="20"/>
                <w:lang w:val="ru-RU"/>
              </w:rPr>
              <w:t xml:space="preserve"> </w:t>
            </w:r>
            <w:r w:rsidRPr="00746609">
              <w:rPr>
                <w:rFonts w:ascii="Times New Roman" w:eastAsia="Times New Roman" w:hAnsi="Times New Roman" w:cs="Times New Roman"/>
                <w:sz w:val="20"/>
                <w:lang w:val="ru-RU"/>
              </w:rPr>
              <w:t>(Карпова</w:t>
            </w:r>
            <w:r w:rsidRPr="00746609">
              <w:rPr>
                <w:rFonts w:ascii="Times New Roman" w:eastAsia="Times New Roman" w:hAnsi="Times New Roman" w:cs="Times New Roman"/>
                <w:spacing w:val="-47"/>
                <w:sz w:val="20"/>
                <w:lang w:val="ru-RU"/>
              </w:rPr>
              <w:t xml:space="preserve"> </w:t>
            </w:r>
            <w:r w:rsidRPr="00746609">
              <w:rPr>
                <w:rFonts w:ascii="Times New Roman" w:eastAsia="Times New Roman" w:hAnsi="Times New Roman" w:cs="Times New Roman"/>
                <w:sz w:val="20"/>
                <w:lang w:val="ru-RU"/>
              </w:rPr>
              <w:t>Н.И.)</w:t>
            </w:r>
          </w:p>
        </w:tc>
      </w:tr>
      <w:tr w:rsidR="004100B1" w:rsidRPr="00746609" w:rsidTr="005E13B4">
        <w:trPr>
          <w:trHeight w:val="417"/>
        </w:trPr>
        <w:tc>
          <w:tcPr>
            <w:tcW w:w="10490" w:type="dxa"/>
            <w:gridSpan w:val="6"/>
            <w:shd w:val="clear" w:color="auto" w:fill="D9D9D9"/>
          </w:tcPr>
          <w:p w:rsidR="004100B1" w:rsidRPr="00746609" w:rsidRDefault="004100B1" w:rsidP="004100B1">
            <w:pPr>
              <w:spacing w:line="202" w:lineRule="exact"/>
              <w:ind w:left="4597" w:right="4573"/>
              <w:jc w:val="center"/>
              <w:rPr>
                <w:rFonts w:ascii="Times New Roman" w:eastAsia="Times New Roman" w:hAnsi="Times New Roman" w:cs="Times New Roman"/>
                <w:b/>
                <w:sz w:val="20"/>
              </w:rPr>
            </w:pPr>
            <w:r w:rsidRPr="00746609">
              <w:rPr>
                <w:rFonts w:ascii="Times New Roman" w:eastAsia="Times New Roman" w:hAnsi="Times New Roman" w:cs="Times New Roman"/>
                <w:b/>
                <w:sz w:val="20"/>
              </w:rPr>
              <w:t>На</w:t>
            </w:r>
            <w:r w:rsidRPr="00746609">
              <w:rPr>
                <w:rFonts w:ascii="Times New Roman" w:eastAsia="Times New Roman" w:hAnsi="Times New Roman" w:cs="Times New Roman"/>
                <w:b/>
                <w:spacing w:val="2"/>
                <w:sz w:val="20"/>
              </w:rPr>
              <w:t xml:space="preserve"> </w:t>
            </w:r>
            <w:r w:rsidRPr="00746609">
              <w:rPr>
                <w:rFonts w:ascii="Times New Roman" w:eastAsia="Times New Roman" w:hAnsi="Times New Roman" w:cs="Times New Roman"/>
                <w:b/>
                <w:sz w:val="20"/>
              </w:rPr>
              <w:t>параллели</w:t>
            </w:r>
            <w:r w:rsidRPr="00746609">
              <w:rPr>
                <w:rFonts w:ascii="Times New Roman" w:eastAsia="Times New Roman" w:hAnsi="Times New Roman" w:cs="Times New Roman"/>
                <w:b/>
                <w:spacing w:val="-8"/>
                <w:sz w:val="20"/>
              </w:rPr>
              <w:t xml:space="preserve"> </w:t>
            </w:r>
            <w:r w:rsidRPr="00746609">
              <w:rPr>
                <w:rFonts w:ascii="Times New Roman" w:eastAsia="Times New Roman" w:hAnsi="Times New Roman" w:cs="Times New Roman"/>
                <w:b/>
                <w:sz w:val="20"/>
              </w:rPr>
              <w:t>8-х</w:t>
            </w:r>
            <w:r>
              <w:rPr>
                <w:rFonts w:ascii="Times New Roman" w:eastAsia="Times New Roman" w:hAnsi="Times New Roman" w:cs="Times New Roman"/>
                <w:b/>
                <w:sz w:val="20"/>
                <w:lang w:val="ru-RU"/>
              </w:rPr>
              <w:t xml:space="preserve"> к</w:t>
            </w:r>
            <w:r w:rsidRPr="00746609">
              <w:rPr>
                <w:rFonts w:ascii="Times New Roman" w:eastAsia="Times New Roman" w:hAnsi="Times New Roman" w:cs="Times New Roman"/>
                <w:b/>
                <w:sz w:val="20"/>
              </w:rPr>
              <w:t>лассов</w:t>
            </w:r>
          </w:p>
        </w:tc>
      </w:tr>
    </w:tbl>
    <w:p/>
    <w:tbl>
      <w:tblPr>
        <w:tblStyle w:val="TableNormal2"/>
        <w:tblW w:w="10490"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2"/>
        <w:gridCol w:w="192"/>
        <w:gridCol w:w="2635"/>
        <w:gridCol w:w="8"/>
        <w:gridCol w:w="5103"/>
      </w:tblGrid>
      <w:tr w:rsidR="004100B1" w:rsidTr="005E13B4">
        <w:trPr>
          <w:trHeight w:val="460"/>
        </w:trPr>
        <w:tc>
          <w:tcPr>
            <w:tcW w:w="2552" w:type="dxa"/>
          </w:tcPr>
          <w:p w:rsidR="004100B1" w:rsidRDefault="004100B1" w:rsidP="005E13B4">
            <w:pPr>
              <w:pStyle w:val="TableParagraph"/>
              <w:ind w:left="114"/>
              <w:rPr>
                <w:b/>
                <w:sz w:val="20"/>
              </w:rPr>
            </w:pPr>
            <w:r>
              <w:rPr>
                <w:b/>
                <w:sz w:val="20"/>
              </w:rPr>
              <w:t>Диагностируемый</w:t>
            </w:r>
            <w:r>
              <w:rPr>
                <w:b/>
                <w:spacing w:val="-4"/>
                <w:sz w:val="20"/>
              </w:rPr>
              <w:t xml:space="preserve"> </w:t>
            </w:r>
            <w:r>
              <w:rPr>
                <w:b/>
                <w:sz w:val="20"/>
              </w:rPr>
              <w:t>параметр</w:t>
            </w:r>
          </w:p>
        </w:tc>
        <w:tc>
          <w:tcPr>
            <w:tcW w:w="2827" w:type="dxa"/>
            <w:gridSpan w:val="2"/>
          </w:tcPr>
          <w:p w:rsidR="004100B1" w:rsidRDefault="004100B1" w:rsidP="005E13B4">
            <w:pPr>
              <w:pStyle w:val="TableParagraph"/>
              <w:ind w:left="114"/>
              <w:rPr>
                <w:b/>
                <w:sz w:val="20"/>
              </w:rPr>
            </w:pPr>
            <w:r>
              <w:rPr>
                <w:b/>
                <w:sz w:val="20"/>
              </w:rPr>
              <w:t>Цель</w:t>
            </w:r>
          </w:p>
        </w:tc>
        <w:tc>
          <w:tcPr>
            <w:tcW w:w="5111" w:type="dxa"/>
            <w:gridSpan w:val="2"/>
          </w:tcPr>
          <w:p w:rsidR="004100B1" w:rsidRDefault="004100B1" w:rsidP="005E13B4">
            <w:pPr>
              <w:pStyle w:val="TableParagraph"/>
              <w:ind w:left="114"/>
              <w:rPr>
                <w:b/>
                <w:sz w:val="20"/>
              </w:rPr>
            </w:pPr>
            <w:r>
              <w:rPr>
                <w:b/>
                <w:sz w:val="20"/>
              </w:rPr>
              <w:t>Метод</w:t>
            </w:r>
            <w:r>
              <w:rPr>
                <w:b/>
                <w:spacing w:val="-1"/>
                <w:sz w:val="20"/>
              </w:rPr>
              <w:t xml:space="preserve"> </w:t>
            </w:r>
            <w:r>
              <w:rPr>
                <w:b/>
                <w:sz w:val="20"/>
              </w:rPr>
              <w:t>сбора информации</w:t>
            </w:r>
          </w:p>
        </w:tc>
      </w:tr>
      <w:tr w:rsidR="004100B1" w:rsidTr="005E13B4">
        <w:trPr>
          <w:trHeight w:val="1377"/>
        </w:trPr>
        <w:tc>
          <w:tcPr>
            <w:tcW w:w="2552" w:type="dxa"/>
          </w:tcPr>
          <w:p w:rsidR="004100B1" w:rsidRDefault="004100B1" w:rsidP="005E13B4">
            <w:pPr>
              <w:pStyle w:val="TableParagraph"/>
              <w:spacing w:line="225" w:lineRule="exact"/>
              <w:ind w:left="114"/>
              <w:rPr>
                <w:sz w:val="20"/>
              </w:rPr>
            </w:pPr>
            <w:r>
              <w:rPr>
                <w:sz w:val="20"/>
              </w:rPr>
              <w:t>Познавательные</w:t>
            </w:r>
            <w:r>
              <w:rPr>
                <w:spacing w:val="-4"/>
                <w:sz w:val="20"/>
              </w:rPr>
              <w:t xml:space="preserve"> </w:t>
            </w:r>
            <w:r>
              <w:rPr>
                <w:sz w:val="20"/>
              </w:rPr>
              <w:t>УУД</w:t>
            </w:r>
          </w:p>
        </w:tc>
        <w:tc>
          <w:tcPr>
            <w:tcW w:w="2827" w:type="dxa"/>
            <w:gridSpan w:val="2"/>
          </w:tcPr>
          <w:p w:rsidR="004100B1" w:rsidRPr="004100B1" w:rsidRDefault="004100B1" w:rsidP="005E13B4">
            <w:pPr>
              <w:pStyle w:val="TableParagraph"/>
              <w:spacing w:line="221" w:lineRule="exact"/>
              <w:ind w:left="114"/>
              <w:rPr>
                <w:sz w:val="20"/>
                <w:lang w:val="ru-RU"/>
              </w:rPr>
            </w:pPr>
            <w:r w:rsidRPr="004100B1">
              <w:rPr>
                <w:sz w:val="20"/>
                <w:lang w:val="ru-RU"/>
              </w:rPr>
              <w:t>Исследование</w:t>
            </w:r>
            <w:r w:rsidRPr="004100B1">
              <w:rPr>
                <w:spacing w:val="-7"/>
                <w:sz w:val="20"/>
                <w:lang w:val="ru-RU"/>
              </w:rPr>
              <w:t xml:space="preserve"> </w:t>
            </w:r>
            <w:r w:rsidRPr="004100B1">
              <w:rPr>
                <w:sz w:val="20"/>
                <w:lang w:val="ru-RU"/>
              </w:rPr>
              <w:t>интеллекта</w:t>
            </w:r>
            <w:r w:rsidRPr="004100B1">
              <w:rPr>
                <w:spacing w:val="1"/>
                <w:sz w:val="20"/>
                <w:lang w:val="ru-RU"/>
              </w:rPr>
              <w:t xml:space="preserve"> </w:t>
            </w:r>
            <w:r w:rsidRPr="004100B1">
              <w:rPr>
                <w:sz w:val="20"/>
                <w:lang w:val="ru-RU"/>
              </w:rPr>
              <w:t>и</w:t>
            </w:r>
          </w:p>
          <w:p w:rsidR="004100B1" w:rsidRPr="004100B1" w:rsidRDefault="004100B1" w:rsidP="005E13B4">
            <w:pPr>
              <w:pStyle w:val="TableParagraph"/>
              <w:tabs>
                <w:tab w:val="left" w:pos="1310"/>
                <w:tab w:val="left" w:pos="2309"/>
              </w:tabs>
              <w:ind w:left="114" w:right="117"/>
              <w:rPr>
                <w:sz w:val="20"/>
                <w:lang w:val="ru-RU"/>
              </w:rPr>
            </w:pPr>
            <w:r w:rsidRPr="004100B1">
              <w:rPr>
                <w:sz w:val="20"/>
                <w:lang w:val="ru-RU"/>
              </w:rPr>
              <w:t>изучение</w:t>
            </w:r>
            <w:r w:rsidRPr="004100B1">
              <w:rPr>
                <w:sz w:val="20"/>
                <w:lang w:val="ru-RU"/>
              </w:rPr>
              <w:tab/>
              <w:t>уровня</w:t>
            </w:r>
            <w:r w:rsidRPr="004100B1">
              <w:rPr>
                <w:sz w:val="20"/>
                <w:lang w:val="ru-RU"/>
              </w:rPr>
              <w:tab/>
            </w:r>
            <w:r w:rsidRPr="004100B1">
              <w:rPr>
                <w:spacing w:val="-2"/>
                <w:sz w:val="20"/>
                <w:lang w:val="ru-RU"/>
              </w:rPr>
              <w:t>сформированности</w:t>
            </w:r>
            <w:r w:rsidRPr="004100B1">
              <w:rPr>
                <w:spacing w:val="-47"/>
                <w:sz w:val="20"/>
                <w:lang w:val="ru-RU"/>
              </w:rPr>
              <w:t xml:space="preserve"> </w:t>
            </w:r>
            <w:r w:rsidRPr="004100B1">
              <w:rPr>
                <w:sz w:val="20"/>
                <w:lang w:val="ru-RU"/>
              </w:rPr>
              <w:t>мыслительных</w:t>
            </w:r>
            <w:r w:rsidRPr="004100B1">
              <w:rPr>
                <w:spacing w:val="2"/>
                <w:sz w:val="20"/>
                <w:lang w:val="ru-RU"/>
              </w:rPr>
              <w:t xml:space="preserve"> </w:t>
            </w:r>
            <w:r w:rsidRPr="004100B1">
              <w:rPr>
                <w:sz w:val="20"/>
                <w:lang w:val="ru-RU"/>
              </w:rPr>
              <w:t>способностей</w:t>
            </w:r>
          </w:p>
        </w:tc>
        <w:tc>
          <w:tcPr>
            <w:tcW w:w="5111" w:type="dxa"/>
            <w:gridSpan w:val="2"/>
          </w:tcPr>
          <w:p w:rsidR="004100B1" w:rsidRDefault="004100B1" w:rsidP="005E13B4">
            <w:pPr>
              <w:pStyle w:val="TableParagraph"/>
              <w:spacing w:line="221" w:lineRule="exact"/>
              <w:ind w:left="114"/>
              <w:rPr>
                <w:sz w:val="20"/>
              </w:rPr>
            </w:pPr>
            <w:r>
              <w:rPr>
                <w:sz w:val="20"/>
              </w:rPr>
              <w:t>Субтесты</w:t>
            </w:r>
            <w:r>
              <w:rPr>
                <w:spacing w:val="-7"/>
                <w:sz w:val="20"/>
              </w:rPr>
              <w:t xml:space="preserve"> </w:t>
            </w:r>
            <w:r>
              <w:rPr>
                <w:sz w:val="20"/>
              </w:rPr>
              <w:t>из:</w:t>
            </w:r>
          </w:p>
          <w:p w:rsidR="004100B1" w:rsidRPr="004100B1" w:rsidRDefault="004100B1" w:rsidP="005E13B4">
            <w:pPr>
              <w:pStyle w:val="TableParagraph"/>
              <w:numPr>
                <w:ilvl w:val="0"/>
                <w:numId w:val="38"/>
              </w:numPr>
              <w:tabs>
                <w:tab w:val="left" w:pos="397"/>
                <w:tab w:val="left" w:pos="398"/>
                <w:tab w:val="left" w:pos="1636"/>
                <w:tab w:val="left" w:pos="3437"/>
              </w:tabs>
              <w:ind w:right="105" w:firstLine="0"/>
              <w:rPr>
                <w:sz w:val="20"/>
                <w:lang w:val="ru-RU"/>
              </w:rPr>
            </w:pPr>
            <w:r w:rsidRPr="004100B1">
              <w:rPr>
                <w:sz w:val="20"/>
                <w:lang w:val="ru-RU"/>
              </w:rPr>
              <w:t>«Групповой</w:t>
            </w:r>
            <w:r w:rsidRPr="004100B1">
              <w:rPr>
                <w:sz w:val="20"/>
                <w:lang w:val="ru-RU"/>
              </w:rPr>
              <w:tab/>
              <w:t>интеллектуальный</w:t>
            </w:r>
            <w:r w:rsidRPr="004100B1">
              <w:rPr>
                <w:sz w:val="20"/>
                <w:lang w:val="ru-RU"/>
              </w:rPr>
              <w:tab/>
            </w:r>
            <w:r w:rsidRPr="004100B1">
              <w:rPr>
                <w:spacing w:val="-3"/>
                <w:sz w:val="20"/>
                <w:lang w:val="ru-RU"/>
              </w:rPr>
              <w:t>тест»</w:t>
            </w:r>
            <w:r w:rsidRPr="004100B1">
              <w:rPr>
                <w:spacing w:val="-47"/>
                <w:sz w:val="20"/>
                <w:lang w:val="ru-RU"/>
              </w:rPr>
              <w:t xml:space="preserve"> </w:t>
            </w:r>
            <w:r w:rsidRPr="004100B1">
              <w:rPr>
                <w:sz w:val="20"/>
                <w:lang w:val="ru-RU"/>
              </w:rPr>
              <w:t>Р.Амтхауэра</w:t>
            </w:r>
            <w:r w:rsidRPr="004100B1">
              <w:rPr>
                <w:spacing w:val="4"/>
                <w:sz w:val="20"/>
                <w:lang w:val="ru-RU"/>
              </w:rPr>
              <w:t xml:space="preserve"> </w:t>
            </w:r>
            <w:r w:rsidRPr="004100B1">
              <w:rPr>
                <w:sz w:val="20"/>
                <w:lang w:val="ru-RU"/>
              </w:rPr>
              <w:t>или</w:t>
            </w:r>
          </w:p>
          <w:p w:rsidR="004100B1" w:rsidRDefault="004100B1" w:rsidP="005E13B4">
            <w:pPr>
              <w:pStyle w:val="TableParagraph"/>
              <w:numPr>
                <w:ilvl w:val="0"/>
                <w:numId w:val="38"/>
              </w:numPr>
              <w:tabs>
                <w:tab w:val="left" w:pos="235"/>
              </w:tabs>
              <w:ind w:left="234" w:hanging="126"/>
              <w:rPr>
                <w:sz w:val="20"/>
              </w:rPr>
            </w:pPr>
            <w:r>
              <w:rPr>
                <w:sz w:val="20"/>
              </w:rPr>
              <w:t>«Школьныйтестумственногоразвития</w:t>
            </w:r>
          </w:p>
        </w:tc>
      </w:tr>
      <w:tr w:rsidR="004100B1" w:rsidTr="005E13B4">
        <w:trPr>
          <w:trHeight w:val="230"/>
        </w:trPr>
        <w:tc>
          <w:tcPr>
            <w:tcW w:w="2552" w:type="dxa"/>
          </w:tcPr>
          <w:p w:rsidR="004100B1" w:rsidRDefault="004100B1" w:rsidP="005E13B4">
            <w:pPr>
              <w:pStyle w:val="TableParagraph"/>
              <w:spacing w:line="210" w:lineRule="exact"/>
              <w:ind w:left="114"/>
              <w:rPr>
                <w:sz w:val="20"/>
              </w:rPr>
            </w:pPr>
            <w:r>
              <w:rPr>
                <w:sz w:val="20"/>
              </w:rPr>
              <w:t>Регулятивные</w:t>
            </w:r>
            <w:r>
              <w:rPr>
                <w:spacing w:val="-7"/>
                <w:sz w:val="20"/>
              </w:rPr>
              <w:t xml:space="preserve"> </w:t>
            </w:r>
            <w:r>
              <w:rPr>
                <w:sz w:val="20"/>
              </w:rPr>
              <w:t>УУД</w:t>
            </w:r>
          </w:p>
        </w:tc>
        <w:tc>
          <w:tcPr>
            <w:tcW w:w="2827" w:type="dxa"/>
            <w:gridSpan w:val="2"/>
          </w:tcPr>
          <w:p w:rsidR="004100B1" w:rsidRDefault="004100B1" w:rsidP="005E13B4">
            <w:pPr>
              <w:pStyle w:val="TableParagraph"/>
              <w:spacing w:line="210" w:lineRule="exact"/>
              <w:ind w:left="114"/>
              <w:rPr>
                <w:sz w:val="20"/>
              </w:rPr>
            </w:pPr>
            <w:r>
              <w:rPr>
                <w:sz w:val="20"/>
              </w:rPr>
              <w:t>Исследованиеинтеллектуальнойлабильности</w:t>
            </w:r>
          </w:p>
        </w:tc>
        <w:tc>
          <w:tcPr>
            <w:tcW w:w="5111" w:type="dxa"/>
            <w:gridSpan w:val="2"/>
          </w:tcPr>
          <w:p w:rsidR="004100B1" w:rsidRDefault="004100B1" w:rsidP="005E13B4">
            <w:pPr>
              <w:pStyle w:val="TableParagraph"/>
              <w:spacing w:line="210" w:lineRule="exact"/>
              <w:ind w:left="114"/>
              <w:rPr>
                <w:sz w:val="20"/>
              </w:rPr>
            </w:pPr>
            <w:r>
              <w:rPr>
                <w:sz w:val="20"/>
              </w:rPr>
              <w:t>Тест</w:t>
            </w:r>
            <w:r>
              <w:rPr>
                <w:spacing w:val="-10"/>
                <w:sz w:val="20"/>
              </w:rPr>
              <w:t xml:space="preserve"> </w:t>
            </w:r>
            <w:r>
              <w:rPr>
                <w:sz w:val="20"/>
              </w:rPr>
              <w:t>«Интеллектуальнаялабильность»</w:t>
            </w:r>
          </w:p>
        </w:tc>
      </w:tr>
      <w:tr w:rsidR="004100B1" w:rsidTr="005E13B4">
        <w:trPr>
          <w:trHeight w:val="455"/>
        </w:trPr>
        <w:tc>
          <w:tcPr>
            <w:tcW w:w="2552" w:type="dxa"/>
          </w:tcPr>
          <w:p w:rsidR="004100B1" w:rsidRDefault="004100B1" w:rsidP="005E13B4">
            <w:pPr>
              <w:pStyle w:val="TableParagraph"/>
              <w:spacing w:line="225" w:lineRule="exact"/>
              <w:ind w:left="114"/>
              <w:rPr>
                <w:sz w:val="20"/>
              </w:rPr>
            </w:pPr>
            <w:r>
              <w:rPr>
                <w:sz w:val="20"/>
              </w:rPr>
              <w:t>Коммуникативные</w:t>
            </w:r>
            <w:r>
              <w:rPr>
                <w:spacing w:val="-6"/>
                <w:sz w:val="20"/>
              </w:rPr>
              <w:t xml:space="preserve"> </w:t>
            </w:r>
            <w:r>
              <w:rPr>
                <w:sz w:val="20"/>
              </w:rPr>
              <w:t>УУД</w:t>
            </w:r>
          </w:p>
        </w:tc>
        <w:tc>
          <w:tcPr>
            <w:tcW w:w="2827" w:type="dxa"/>
            <w:gridSpan w:val="2"/>
          </w:tcPr>
          <w:p w:rsidR="004100B1" w:rsidRPr="004100B1" w:rsidRDefault="004100B1" w:rsidP="005E13B4">
            <w:pPr>
              <w:pStyle w:val="TableParagraph"/>
              <w:tabs>
                <w:tab w:val="left" w:pos="1329"/>
                <w:tab w:val="left" w:pos="2309"/>
              </w:tabs>
              <w:spacing w:before="10" w:line="220" w:lineRule="auto"/>
              <w:ind w:left="114" w:right="107"/>
              <w:rPr>
                <w:sz w:val="20"/>
                <w:lang w:val="ru-RU"/>
              </w:rPr>
            </w:pPr>
            <w:r w:rsidRPr="004100B1">
              <w:rPr>
                <w:sz w:val="20"/>
                <w:lang w:val="ru-RU"/>
              </w:rPr>
              <w:t>Изучение</w:t>
            </w:r>
            <w:r w:rsidRPr="004100B1">
              <w:rPr>
                <w:sz w:val="20"/>
                <w:lang w:val="ru-RU"/>
              </w:rPr>
              <w:tab/>
              <w:t>уровня</w:t>
            </w:r>
            <w:r w:rsidRPr="004100B1">
              <w:rPr>
                <w:sz w:val="20"/>
                <w:lang w:val="ru-RU"/>
              </w:rPr>
              <w:tab/>
            </w:r>
            <w:r w:rsidRPr="004100B1">
              <w:rPr>
                <w:spacing w:val="-1"/>
                <w:sz w:val="20"/>
                <w:lang w:val="ru-RU"/>
              </w:rPr>
              <w:t>сформированности</w:t>
            </w:r>
            <w:r w:rsidRPr="004100B1">
              <w:rPr>
                <w:spacing w:val="-47"/>
                <w:sz w:val="20"/>
                <w:lang w:val="ru-RU"/>
              </w:rPr>
              <w:t xml:space="preserve"> </w:t>
            </w:r>
            <w:r w:rsidRPr="004100B1">
              <w:rPr>
                <w:sz w:val="20"/>
                <w:lang w:val="ru-RU"/>
              </w:rPr>
              <w:t>межличностных</w:t>
            </w:r>
            <w:r w:rsidRPr="004100B1">
              <w:rPr>
                <w:spacing w:val="-3"/>
                <w:sz w:val="20"/>
                <w:lang w:val="ru-RU"/>
              </w:rPr>
              <w:t xml:space="preserve"> </w:t>
            </w:r>
            <w:r w:rsidRPr="004100B1">
              <w:rPr>
                <w:sz w:val="20"/>
                <w:lang w:val="ru-RU"/>
              </w:rPr>
              <w:t>отношений</w:t>
            </w:r>
          </w:p>
        </w:tc>
        <w:tc>
          <w:tcPr>
            <w:tcW w:w="5111" w:type="dxa"/>
            <w:gridSpan w:val="2"/>
          </w:tcPr>
          <w:p w:rsidR="004100B1" w:rsidRDefault="004100B1" w:rsidP="005E13B4">
            <w:pPr>
              <w:pStyle w:val="TableParagraph"/>
              <w:spacing w:line="225" w:lineRule="exact"/>
              <w:ind w:left="114"/>
              <w:rPr>
                <w:sz w:val="20"/>
              </w:rPr>
            </w:pPr>
            <w:r>
              <w:rPr>
                <w:sz w:val="20"/>
              </w:rPr>
              <w:t>СоциометрическоеисследованиеДж.Морено</w:t>
            </w:r>
          </w:p>
        </w:tc>
      </w:tr>
      <w:tr w:rsidR="004100B1" w:rsidTr="005E13B4">
        <w:trPr>
          <w:trHeight w:val="230"/>
        </w:trPr>
        <w:tc>
          <w:tcPr>
            <w:tcW w:w="2552" w:type="dxa"/>
            <w:vMerge w:val="restart"/>
          </w:tcPr>
          <w:p w:rsidR="004100B1" w:rsidRDefault="004100B1" w:rsidP="005E13B4">
            <w:pPr>
              <w:pStyle w:val="TableParagraph"/>
              <w:spacing w:line="226" w:lineRule="exact"/>
              <w:ind w:left="114"/>
              <w:rPr>
                <w:sz w:val="20"/>
              </w:rPr>
            </w:pPr>
            <w:r>
              <w:rPr>
                <w:sz w:val="20"/>
              </w:rPr>
              <w:t>Личностные</w:t>
            </w:r>
            <w:r>
              <w:rPr>
                <w:spacing w:val="-1"/>
                <w:sz w:val="20"/>
              </w:rPr>
              <w:t xml:space="preserve"> </w:t>
            </w:r>
            <w:r>
              <w:rPr>
                <w:sz w:val="20"/>
              </w:rPr>
              <w:t>УУД</w:t>
            </w:r>
          </w:p>
        </w:tc>
        <w:tc>
          <w:tcPr>
            <w:tcW w:w="2827" w:type="dxa"/>
            <w:gridSpan w:val="2"/>
          </w:tcPr>
          <w:p w:rsidR="004100B1" w:rsidRDefault="004100B1" w:rsidP="005E13B4">
            <w:pPr>
              <w:pStyle w:val="TableParagraph"/>
              <w:spacing w:line="210" w:lineRule="exact"/>
              <w:ind w:left="114"/>
              <w:rPr>
                <w:sz w:val="20"/>
              </w:rPr>
            </w:pPr>
            <w:r>
              <w:rPr>
                <w:sz w:val="20"/>
              </w:rPr>
              <w:t>Изучениеуровнясамооценки</w:t>
            </w:r>
          </w:p>
        </w:tc>
        <w:tc>
          <w:tcPr>
            <w:tcW w:w="5111" w:type="dxa"/>
            <w:gridSpan w:val="2"/>
          </w:tcPr>
          <w:p w:rsidR="004100B1" w:rsidRDefault="004100B1" w:rsidP="005E13B4">
            <w:pPr>
              <w:pStyle w:val="TableParagraph"/>
              <w:spacing w:line="210" w:lineRule="exact"/>
              <w:ind w:left="114"/>
              <w:rPr>
                <w:sz w:val="20"/>
              </w:rPr>
            </w:pPr>
            <w:r>
              <w:rPr>
                <w:sz w:val="20"/>
              </w:rPr>
              <w:t>«Экспресс-диагностикауровнясамооценки»</w:t>
            </w:r>
          </w:p>
        </w:tc>
      </w:tr>
      <w:tr w:rsidR="004100B1" w:rsidTr="005E13B4">
        <w:trPr>
          <w:trHeight w:val="460"/>
        </w:trPr>
        <w:tc>
          <w:tcPr>
            <w:tcW w:w="2552" w:type="dxa"/>
            <w:vMerge/>
            <w:tcBorders>
              <w:top w:val="nil"/>
            </w:tcBorders>
          </w:tcPr>
          <w:p w:rsidR="004100B1" w:rsidRDefault="004100B1" w:rsidP="005E13B4">
            <w:pPr>
              <w:rPr>
                <w:sz w:val="2"/>
                <w:szCs w:val="2"/>
              </w:rPr>
            </w:pPr>
          </w:p>
        </w:tc>
        <w:tc>
          <w:tcPr>
            <w:tcW w:w="2827" w:type="dxa"/>
            <w:gridSpan w:val="2"/>
          </w:tcPr>
          <w:p w:rsidR="004100B1" w:rsidRDefault="004100B1" w:rsidP="005E13B4">
            <w:pPr>
              <w:pStyle w:val="TableParagraph"/>
              <w:spacing w:line="225" w:lineRule="exact"/>
              <w:ind w:left="114"/>
              <w:rPr>
                <w:sz w:val="20"/>
              </w:rPr>
            </w:pPr>
            <w:r>
              <w:rPr>
                <w:sz w:val="20"/>
              </w:rPr>
              <w:t>Исследованиесостоянияучебноймотивации</w:t>
            </w:r>
          </w:p>
        </w:tc>
        <w:tc>
          <w:tcPr>
            <w:tcW w:w="5111" w:type="dxa"/>
            <w:gridSpan w:val="2"/>
          </w:tcPr>
          <w:p w:rsidR="004100B1" w:rsidRPr="004100B1" w:rsidRDefault="004100B1" w:rsidP="005E13B4">
            <w:pPr>
              <w:pStyle w:val="TableParagraph"/>
              <w:spacing w:before="6" w:line="225" w:lineRule="auto"/>
              <w:ind w:left="114"/>
              <w:rPr>
                <w:sz w:val="20"/>
                <w:lang w:val="ru-RU"/>
              </w:rPr>
            </w:pPr>
            <w:r w:rsidRPr="004100B1">
              <w:rPr>
                <w:sz w:val="20"/>
                <w:lang w:val="ru-RU"/>
              </w:rPr>
              <w:t>Анкета</w:t>
            </w:r>
            <w:r w:rsidRPr="004100B1">
              <w:rPr>
                <w:spacing w:val="35"/>
                <w:sz w:val="20"/>
                <w:lang w:val="ru-RU"/>
              </w:rPr>
              <w:t xml:space="preserve"> </w:t>
            </w:r>
            <w:r w:rsidRPr="004100B1">
              <w:rPr>
                <w:sz w:val="20"/>
                <w:lang w:val="ru-RU"/>
              </w:rPr>
              <w:t>«Учебная</w:t>
            </w:r>
            <w:r w:rsidRPr="004100B1">
              <w:rPr>
                <w:spacing w:val="19"/>
                <w:sz w:val="20"/>
                <w:lang w:val="ru-RU"/>
              </w:rPr>
              <w:t xml:space="preserve"> </w:t>
            </w:r>
            <w:r w:rsidRPr="004100B1">
              <w:rPr>
                <w:sz w:val="20"/>
                <w:lang w:val="ru-RU"/>
              </w:rPr>
              <w:t>мотивация»</w:t>
            </w:r>
            <w:r w:rsidRPr="004100B1">
              <w:rPr>
                <w:spacing w:val="31"/>
                <w:sz w:val="20"/>
                <w:lang w:val="ru-RU"/>
              </w:rPr>
              <w:t xml:space="preserve"> </w:t>
            </w:r>
            <w:r w:rsidRPr="004100B1">
              <w:rPr>
                <w:sz w:val="20"/>
                <w:lang w:val="ru-RU"/>
              </w:rPr>
              <w:t>(Карпова</w:t>
            </w:r>
            <w:r w:rsidRPr="004100B1">
              <w:rPr>
                <w:spacing w:val="-47"/>
                <w:sz w:val="20"/>
                <w:lang w:val="ru-RU"/>
              </w:rPr>
              <w:t xml:space="preserve"> </w:t>
            </w:r>
            <w:r w:rsidRPr="004100B1">
              <w:rPr>
                <w:sz w:val="20"/>
                <w:lang w:val="ru-RU"/>
              </w:rPr>
              <w:t>Н.И.)</w:t>
            </w:r>
          </w:p>
        </w:tc>
      </w:tr>
      <w:tr w:rsidR="004100B1" w:rsidTr="005E13B4">
        <w:trPr>
          <w:trHeight w:val="422"/>
        </w:trPr>
        <w:tc>
          <w:tcPr>
            <w:tcW w:w="10490" w:type="dxa"/>
            <w:gridSpan w:val="5"/>
            <w:shd w:val="clear" w:color="auto" w:fill="D9D9D9"/>
          </w:tcPr>
          <w:p w:rsidR="004100B1" w:rsidRDefault="004100B1" w:rsidP="005E13B4">
            <w:pPr>
              <w:pStyle w:val="TableParagraph"/>
              <w:spacing w:line="212" w:lineRule="exact"/>
              <w:ind w:left="4614" w:right="4590"/>
              <w:jc w:val="center"/>
              <w:rPr>
                <w:b/>
                <w:sz w:val="20"/>
              </w:rPr>
            </w:pPr>
            <w:r>
              <w:rPr>
                <w:b/>
                <w:sz w:val="20"/>
              </w:rPr>
              <w:t>На параллели 9-х</w:t>
            </w:r>
            <w:r>
              <w:rPr>
                <w:b/>
                <w:spacing w:val="-48"/>
                <w:sz w:val="20"/>
              </w:rPr>
              <w:t xml:space="preserve"> </w:t>
            </w:r>
            <w:r>
              <w:rPr>
                <w:b/>
                <w:sz w:val="20"/>
              </w:rPr>
              <w:t>классов</w:t>
            </w:r>
          </w:p>
        </w:tc>
      </w:tr>
      <w:tr w:rsidR="004100B1" w:rsidTr="005E13B4">
        <w:trPr>
          <w:trHeight w:val="458"/>
        </w:trPr>
        <w:tc>
          <w:tcPr>
            <w:tcW w:w="2744" w:type="dxa"/>
            <w:gridSpan w:val="2"/>
          </w:tcPr>
          <w:p w:rsidR="004100B1" w:rsidRDefault="004100B1" w:rsidP="005E13B4">
            <w:pPr>
              <w:pStyle w:val="TableParagraph"/>
              <w:spacing w:line="228" w:lineRule="exact"/>
              <w:ind w:left="114"/>
              <w:rPr>
                <w:b/>
                <w:sz w:val="20"/>
              </w:rPr>
            </w:pPr>
            <w:r>
              <w:rPr>
                <w:b/>
                <w:sz w:val="20"/>
              </w:rPr>
              <w:t>Диагностируемыйпараметр</w:t>
            </w:r>
          </w:p>
        </w:tc>
        <w:tc>
          <w:tcPr>
            <w:tcW w:w="2643" w:type="dxa"/>
            <w:gridSpan w:val="2"/>
          </w:tcPr>
          <w:p w:rsidR="004100B1" w:rsidRDefault="004100B1" w:rsidP="005E13B4">
            <w:pPr>
              <w:pStyle w:val="TableParagraph"/>
              <w:spacing w:line="228" w:lineRule="exact"/>
              <w:ind w:left="114"/>
              <w:rPr>
                <w:b/>
                <w:sz w:val="20"/>
              </w:rPr>
            </w:pPr>
            <w:r>
              <w:rPr>
                <w:b/>
                <w:sz w:val="20"/>
              </w:rPr>
              <w:t>Цель</w:t>
            </w:r>
          </w:p>
        </w:tc>
        <w:tc>
          <w:tcPr>
            <w:tcW w:w="5103" w:type="dxa"/>
          </w:tcPr>
          <w:p w:rsidR="004100B1" w:rsidRDefault="004100B1" w:rsidP="005E13B4">
            <w:pPr>
              <w:pStyle w:val="TableParagraph"/>
              <w:spacing w:line="228" w:lineRule="exact"/>
              <w:ind w:left="114"/>
              <w:rPr>
                <w:b/>
                <w:sz w:val="20"/>
              </w:rPr>
            </w:pPr>
            <w:r>
              <w:rPr>
                <w:b/>
                <w:sz w:val="20"/>
              </w:rPr>
              <w:t>Методсбораинформации</w:t>
            </w:r>
          </w:p>
        </w:tc>
      </w:tr>
      <w:tr w:rsidR="004100B1" w:rsidTr="005E13B4">
        <w:trPr>
          <w:trHeight w:val="1382"/>
        </w:trPr>
        <w:tc>
          <w:tcPr>
            <w:tcW w:w="2744" w:type="dxa"/>
            <w:gridSpan w:val="2"/>
          </w:tcPr>
          <w:p w:rsidR="004100B1" w:rsidRDefault="004100B1" w:rsidP="005E13B4">
            <w:pPr>
              <w:pStyle w:val="TableParagraph"/>
              <w:spacing w:line="225" w:lineRule="exact"/>
              <w:ind w:left="114"/>
              <w:rPr>
                <w:sz w:val="20"/>
              </w:rPr>
            </w:pPr>
            <w:r>
              <w:rPr>
                <w:sz w:val="20"/>
              </w:rPr>
              <w:t>Познавательные</w:t>
            </w:r>
            <w:r>
              <w:rPr>
                <w:spacing w:val="-4"/>
                <w:sz w:val="20"/>
              </w:rPr>
              <w:t xml:space="preserve"> </w:t>
            </w:r>
            <w:r>
              <w:rPr>
                <w:sz w:val="20"/>
              </w:rPr>
              <w:t>УУД</w:t>
            </w:r>
          </w:p>
        </w:tc>
        <w:tc>
          <w:tcPr>
            <w:tcW w:w="2643" w:type="dxa"/>
            <w:gridSpan w:val="2"/>
          </w:tcPr>
          <w:p w:rsidR="004100B1" w:rsidRPr="004100B1" w:rsidRDefault="004100B1" w:rsidP="005E13B4">
            <w:pPr>
              <w:pStyle w:val="TableParagraph"/>
              <w:spacing w:line="224" w:lineRule="exact"/>
              <w:ind w:left="114"/>
              <w:rPr>
                <w:sz w:val="20"/>
                <w:lang w:val="ru-RU"/>
              </w:rPr>
            </w:pPr>
            <w:r w:rsidRPr="004100B1">
              <w:rPr>
                <w:sz w:val="20"/>
                <w:lang w:val="ru-RU"/>
              </w:rPr>
              <w:t>Исследование</w:t>
            </w:r>
            <w:r w:rsidRPr="004100B1">
              <w:rPr>
                <w:spacing w:val="-7"/>
                <w:sz w:val="20"/>
                <w:lang w:val="ru-RU"/>
              </w:rPr>
              <w:t xml:space="preserve"> </w:t>
            </w:r>
            <w:r w:rsidRPr="004100B1">
              <w:rPr>
                <w:sz w:val="20"/>
                <w:lang w:val="ru-RU"/>
              </w:rPr>
              <w:t>интеллекта</w:t>
            </w:r>
            <w:r w:rsidRPr="004100B1">
              <w:rPr>
                <w:spacing w:val="1"/>
                <w:sz w:val="20"/>
                <w:lang w:val="ru-RU"/>
              </w:rPr>
              <w:t xml:space="preserve"> </w:t>
            </w:r>
            <w:r w:rsidRPr="004100B1">
              <w:rPr>
                <w:sz w:val="20"/>
                <w:lang w:val="ru-RU"/>
              </w:rPr>
              <w:t>и</w:t>
            </w:r>
          </w:p>
          <w:p w:rsidR="004100B1" w:rsidRPr="004100B1" w:rsidRDefault="004100B1" w:rsidP="005E13B4">
            <w:pPr>
              <w:pStyle w:val="TableParagraph"/>
              <w:tabs>
                <w:tab w:val="left" w:pos="1310"/>
                <w:tab w:val="left" w:pos="2309"/>
              </w:tabs>
              <w:ind w:left="114" w:right="117"/>
              <w:rPr>
                <w:sz w:val="20"/>
                <w:lang w:val="ru-RU"/>
              </w:rPr>
            </w:pPr>
            <w:r w:rsidRPr="004100B1">
              <w:rPr>
                <w:sz w:val="20"/>
                <w:lang w:val="ru-RU"/>
              </w:rPr>
              <w:t>изучение</w:t>
            </w:r>
            <w:r w:rsidRPr="004100B1">
              <w:rPr>
                <w:sz w:val="20"/>
                <w:lang w:val="ru-RU"/>
              </w:rPr>
              <w:tab/>
              <w:t>уровня</w:t>
            </w:r>
            <w:r w:rsidRPr="004100B1">
              <w:rPr>
                <w:sz w:val="20"/>
                <w:lang w:val="ru-RU"/>
              </w:rPr>
              <w:tab/>
            </w:r>
            <w:r w:rsidRPr="004100B1">
              <w:rPr>
                <w:spacing w:val="-2"/>
                <w:sz w:val="20"/>
                <w:lang w:val="ru-RU"/>
              </w:rPr>
              <w:t>сформированности</w:t>
            </w:r>
            <w:r w:rsidRPr="004100B1">
              <w:rPr>
                <w:spacing w:val="-47"/>
                <w:sz w:val="20"/>
                <w:lang w:val="ru-RU"/>
              </w:rPr>
              <w:t xml:space="preserve"> </w:t>
            </w:r>
            <w:r w:rsidRPr="004100B1">
              <w:rPr>
                <w:sz w:val="20"/>
                <w:lang w:val="ru-RU"/>
              </w:rPr>
              <w:t>мыслительных</w:t>
            </w:r>
            <w:r w:rsidRPr="004100B1">
              <w:rPr>
                <w:spacing w:val="2"/>
                <w:sz w:val="20"/>
                <w:lang w:val="ru-RU"/>
              </w:rPr>
              <w:t xml:space="preserve"> </w:t>
            </w:r>
            <w:r w:rsidRPr="004100B1">
              <w:rPr>
                <w:sz w:val="20"/>
                <w:lang w:val="ru-RU"/>
              </w:rPr>
              <w:t>способностей</w:t>
            </w:r>
          </w:p>
        </w:tc>
        <w:tc>
          <w:tcPr>
            <w:tcW w:w="5103" w:type="dxa"/>
          </w:tcPr>
          <w:p w:rsidR="004100B1" w:rsidRDefault="004100B1" w:rsidP="005E13B4">
            <w:pPr>
              <w:pStyle w:val="TableParagraph"/>
              <w:spacing w:line="224" w:lineRule="exact"/>
              <w:ind w:left="114"/>
              <w:rPr>
                <w:sz w:val="20"/>
              </w:rPr>
            </w:pPr>
            <w:r>
              <w:rPr>
                <w:sz w:val="20"/>
              </w:rPr>
              <w:t>Субтесты</w:t>
            </w:r>
            <w:r>
              <w:rPr>
                <w:spacing w:val="-7"/>
                <w:sz w:val="20"/>
              </w:rPr>
              <w:t xml:space="preserve"> </w:t>
            </w:r>
            <w:r>
              <w:rPr>
                <w:sz w:val="20"/>
              </w:rPr>
              <w:t>из:</w:t>
            </w:r>
          </w:p>
          <w:p w:rsidR="004100B1" w:rsidRPr="004100B1" w:rsidRDefault="004100B1" w:rsidP="005E13B4">
            <w:pPr>
              <w:pStyle w:val="TableParagraph"/>
              <w:numPr>
                <w:ilvl w:val="0"/>
                <w:numId w:val="37"/>
              </w:numPr>
              <w:tabs>
                <w:tab w:val="left" w:pos="397"/>
                <w:tab w:val="left" w:pos="398"/>
                <w:tab w:val="left" w:pos="1636"/>
                <w:tab w:val="left" w:pos="3437"/>
              </w:tabs>
              <w:ind w:right="105" w:firstLine="0"/>
              <w:rPr>
                <w:sz w:val="20"/>
                <w:lang w:val="ru-RU"/>
              </w:rPr>
            </w:pPr>
            <w:r w:rsidRPr="004100B1">
              <w:rPr>
                <w:sz w:val="20"/>
                <w:lang w:val="ru-RU"/>
              </w:rPr>
              <w:t>«Групповой</w:t>
            </w:r>
            <w:r w:rsidRPr="004100B1">
              <w:rPr>
                <w:sz w:val="20"/>
                <w:lang w:val="ru-RU"/>
              </w:rPr>
              <w:tab/>
              <w:t>интеллектуальный</w:t>
            </w:r>
            <w:r w:rsidRPr="004100B1">
              <w:rPr>
                <w:sz w:val="20"/>
                <w:lang w:val="ru-RU"/>
              </w:rPr>
              <w:tab/>
            </w:r>
            <w:r w:rsidRPr="004100B1">
              <w:rPr>
                <w:spacing w:val="-3"/>
                <w:sz w:val="20"/>
                <w:lang w:val="ru-RU"/>
              </w:rPr>
              <w:t>тест»</w:t>
            </w:r>
            <w:r w:rsidRPr="004100B1">
              <w:rPr>
                <w:spacing w:val="-47"/>
                <w:sz w:val="20"/>
                <w:lang w:val="ru-RU"/>
              </w:rPr>
              <w:t xml:space="preserve"> </w:t>
            </w:r>
            <w:r w:rsidRPr="004100B1">
              <w:rPr>
                <w:sz w:val="20"/>
                <w:lang w:val="ru-RU"/>
              </w:rPr>
              <w:t>Р.Амтхауэра</w:t>
            </w:r>
            <w:r w:rsidRPr="004100B1">
              <w:rPr>
                <w:spacing w:val="4"/>
                <w:sz w:val="20"/>
                <w:lang w:val="ru-RU"/>
              </w:rPr>
              <w:t xml:space="preserve"> </w:t>
            </w:r>
            <w:r w:rsidRPr="004100B1">
              <w:rPr>
                <w:sz w:val="20"/>
                <w:lang w:val="ru-RU"/>
              </w:rPr>
              <w:t>или</w:t>
            </w:r>
          </w:p>
          <w:p w:rsidR="004100B1" w:rsidRDefault="004100B1" w:rsidP="005E13B4">
            <w:pPr>
              <w:pStyle w:val="TableParagraph"/>
              <w:numPr>
                <w:ilvl w:val="0"/>
                <w:numId w:val="37"/>
              </w:numPr>
              <w:tabs>
                <w:tab w:val="left" w:pos="235"/>
              </w:tabs>
              <w:ind w:left="234" w:hanging="126"/>
              <w:rPr>
                <w:sz w:val="20"/>
              </w:rPr>
            </w:pPr>
            <w:r>
              <w:rPr>
                <w:sz w:val="20"/>
              </w:rPr>
              <w:t>«Школьныйтестумственногоразвития</w:t>
            </w:r>
          </w:p>
        </w:tc>
      </w:tr>
      <w:tr w:rsidR="004100B1" w:rsidTr="005E13B4">
        <w:trPr>
          <w:trHeight w:val="230"/>
        </w:trPr>
        <w:tc>
          <w:tcPr>
            <w:tcW w:w="2744" w:type="dxa"/>
            <w:gridSpan w:val="2"/>
          </w:tcPr>
          <w:p w:rsidR="004100B1" w:rsidRDefault="004100B1" w:rsidP="005E13B4">
            <w:pPr>
              <w:pStyle w:val="TableParagraph"/>
              <w:spacing w:line="210" w:lineRule="exact"/>
              <w:ind w:left="114"/>
              <w:rPr>
                <w:sz w:val="20"/>
              </w:rPr>
            </w:pPr>
            <w:r>
              <w:rPr>
                <w:sz w:val="20"/>
              </w:rPr>
              <w:t>Регулятивные</w:t>
            </w:r>
            <w:r>
              <w:rPr>
                <w:spacing w:val="-7"/>
                <w:sz w:val="20"/>
              </w:rPr>
              <w:t xml:space="preserve"> </w:t>
            </w:r>
            <w:r>
              <w:rPr>
                <w:sz w:val="20"/>
              </w:rPr>
              <w:t>УУД</w:t>
            </w:r>
          </w:p>
        </w:tc>
        <w:tc>
          <w:tcPr>
            <w:tcW w:w="2643" w:type="dxa"/>
            <w:gridSpan w:val="2"/>
          </w:tcPr>
          <w:p w:rsidR="004100B1" w:rsidRDefault="004100B1" w:rsidP="005E13B4">
            <w:pPr>
              <w:pStyle w:val="TableParagraph"/>
              <w:spacing w:line="210" w:lineRule="exact"/>
              <w:ind w:left="114"/>
              <w:rPr>
                <w:sz w:val="20"/>
              </w:rPr>
            </w:pPr>
            <w:r>
              <w:rPr>
                <w:sz w:val="20"/>
              </w:rPr>
              <w:t>Исследованиеинтеллектуаль</w:t>
            </w:r>
            <w:r>
              <w:rPr>
                <w:sz w:val="20"/>
              </w:rPr>
              <w:lastRenderedPageBreak/>
              <w:t>нойлабильности</w:t>
            </w:r>
          </w:p>
        </w:tc>
        <w:tc>
          <w:tcPr>
            <w:tcW w:w="5103" w:type="dxa"/>
          </w:tcPr>
          <w:p w:rsidR="004100B1" w:rsidRDefault="004100B1" w:rsidP="005E13B4">
            <w:pPr>
              <w:pStyle w:val="TableParagraph"/>
              <w:spacing w:line="210" w:lineRule="exact"/>
              <w:ind w:left="114"/>
              <w:rPr>
                <w:sz w:val="20"/>
              </w:rPr>
            </w:pPr>
            <w:r>
              <w:rPr>
                <w:sz w:val="20"/>
              </w:rPr>
              <w:lastRenderedPageBreak/>
              <w:t>Тест</w:t>
            </w:r>
            <w:r>
              <w:rPr>
                <w:spacing w:val="-10"/>
                <w:sz w:val="20"/>
              </w:rPr>
              <w:t xml:space="preserve"> </w:t>
            </w:r>
            <w:r>
              <w:rPr>
                <w:sz w:val="20"/>
              </w:rPr>
              <w:t>«Интеллектуальнаялабильность»</w:t>
            </w:r>
          </w:p>
        </w:tc>
      </w:tr>
      <w:tr w:rsidR="004100B1" w:rsidTr="005E13B4">
        <w:trPr>
          <w:trHeight w:val="460"/>
        </w:trPr>
        <w:tc>
          <w:tcPr>
            <w:tcW w:w="2744" w:type="dxa"/>
            <w:gridSpan w:val="2"/>
          </w:tcPr>
          <w:p w:rsidR="004100B1" w:rsidRDefault="004100B1" w:rsidP="005E13B4">
            <w:pPr>
              <w:pStyle w:val="TableParagraph"/>
              <w:spacing w:line="225" w:lineRule="exact"/>
              <w:ind w:left="114"/>
              <w:rPr>
                <w:sz w:val="20"/>
              </w:rPr>
            </w:pPr>
            <w:r>
              <w:rPr>
                <w:sz w:val="20"/>
              </w:rPr>
              <w:lastRenderedPageBreak/>
              <w:t>Коммуникативные</w:t>
            </w:r>
            <w:r>
              <w:rPr>
                <w:spacing w:val="-6"/>
                <w:sz w:val="20"/>
              </w:rPr>
              <w:t xml:space="preserve"> </w:t>
            </w:r>
            <w:r>
              <w:rPr>
                <w:sz w:val="20"/>
              </w:rPr>
              <w:t>УУД</w:t>
            </w:r>
          </w:p>
        </w:tc>
        <w:tc>
          <w:tcPr>
            <w:tcW w:w="2643" w:type="dxa"/>
            <w:gridSpan w:val="2"/>
          </w:tcPr>
          <w:p w:rsidR="004100B1" w:rsidRPr="004100B1" w:rsidRDefault="004100B1" w:rsidP="005E13B4">
            <w:pPr>
              <w:pStyle w:val="TableParagraph"/>
              <w:tabs>
                <w:tab w:val="left" w:pos="1329"/>
                <w:tab w:val="left" w:pos="2309"/>
              </w:tabs>
              <w:spacing w:before="6" w:line="225" w:lineRule="auto"/>
              <w:ind w:left="114" w:right="107"/>
              <w:rPr>
                <w:sz w:val="20"/>
                <w:lang w:val="ru-RU"/>
              </w:rPr>
            </w:pPr>
            <w:r w:rsidRPr="004100B1">
              <w:rPr>
                <w:sz w:val="20"/>
                <w:lang w:val="ru-RU"/>
              </w:rPr>
              <w:t>Изучение</w:t>
            </w:r>
            <w:r w:rsidRPr="004100B1">
              <w:rPr>
                <w:sz w:val="20"/>
                <w:lang w:val="ru-RU"/>
              </w:rPr>
              <w:tab/>
              <w:t>уровня</w:t>
            </w:r>
            <w:r w:rsidRPr="004100B1">
              <w:rPr>
                <w:sz w:val="20"/>
                <w:lang w:val="ru-RU"/>
              </w:rPr>
              <w:tab/>
            </w:r>
            <w:r w:rsidRPr="004100B1">
              <w:rPr>
                <w:spacing w:val="-1"/>
                <w:sz w:val="20"/>
                <w:lang w:val="ru-RU"/>
              </w:rPr>
              <w:t>сформированности</w:t>
            </w:r>
            <w:r w:rsidRPr="004100B1">
              <w:rPr>
                <w:spacing w:val="-47"/>
                <w:sz w:val="20"/>
                <w:lang w:val="ru-RU"/>
              </w:rPr>
              <w:t xml:space="preserve"> </w:t>
            </w:r>
            <w:r w:rsidRPr="004100B1">
              <w:rPr>
                <w:sz w:val="20"/>
                <w:lang w:val="ru-RU"/>
              </w:rPr>
              <w:t>межличностных</w:t>
            </w:r>
            <w:r w:rsidRPr="004100B1">
              <w:rPr>
                <w:spacing w:val="-3"/>
                <w:sz w:val="20"/>
                <w:lang w:val="ru-RU"/>
              </w:rPr>
              <w:t xml:space="preserve"> </w:t>
            </w:r>
            <w:r w:rsidRPr="004100B1">
              <w:rPr>
                <w:sz w:val="20"/>
                <w:lang w:val="ru-RU"/>
              </w:rPr>
              <w:t>отношений</w:t>
            </w:r>
          </w:p>
        </w:tc>
        <w:tc>
          <w:tcPr>
            <w:tcW w:w="5103" w:type="dxa"/>
          </w:tcPr>
          <w:p w:rsidR="004100B1" w:rsidRDefault="004100B1" w:rsidP="005E13B4">
            <w:pPr>
              <w:pStyle w:val="TableParagraph"/>
              <w:spacing w:line="225" w:lineRule="exact"/>
              <w:ind w:left="114"/>
              <w:rPr>
                <w:sz w:val="20"/>
              </w:rPr>
            </w:pPr>
            <w:r>
              <w:rPr>
                <w:sz w:val="20"/>
              </w:rPr>
              <w:t>СоциометрическоеисследованиеДж.Морено</w:t>
            </w:r>
          </w:p>
        </w:tc>
      </w:tr>
      <w:tr w:rsidR="004100B1" w:rsidTr="005E13B4">
        <w:trPr>
          <w:trHeight w:val="230"/>
        </w:trPr>
        <w:tc>
          <w:tcPr>
            <w:tcW w:w="2744" w:type="dxa"/>
            <w:gridSpan w:val="2"/>
            <w:vMerge w:val="restart"/>
          </w:tcPr>
          <w:p w:rsidR="004100B1" w:rsidRDefault="004100B1" w:rsidP="005E13B4">
            <w:pPr>
              <w:pStyle w:val="TableParagraph"/>
              <w:spacing w:line="225" w:lineRule="exact"/>
              <w:ind w:left="114"/>
              <w:rPr>
                <w:sz w:val="20"/>
              </w:rPr>
            </w:pPr>
            <w:r>
              <w:rPr>
                <w:sz w:val="20"/>
              </w:rPr>
              <w:t>Личностные</w:t>
            </w:r>
            <w:r>
              <w:rPr>
                <w:spacing w:val="-1"/>
                <w:sz w:val="20"/>
              </w:rPr>
              <w:t xml:space="preserve"> </w:t>
            </w:r>
            <w:r>
              <w:rPr>
                <w:sz w:val="20"/>
              </w:rPr>
              <w:t>УУД</w:t>
            </w:r>
          </w:p>
        </w:tc>
        <w:tc>
          <w:tcPr>
            <w:tcW w:w="2643" w:type="dxa"/>
            <w:gridSpan w:val="2"/>
          </w:tcPr>
          <w:p w:rsidR="004100B1" w:rsidRDefault="004100B1" w:rsidP="005E13B4">
            <w:pPr>
              <w:pStyle w:val="TableParagraph"/>
              <w:spacing w:line="210" w:lineRule="exact"/>
              <w:ind w:left="114"/>
              <w:rPr>
                <w:sz w:val="20"/>
              </w:rPr>
            </w:pPr>
            <w:r>
              <w:rPr>
                <w:sz w:val="20"/>
              </w:rPr>
              <w:t>Изучениеуровнясамооценки</w:t>
            </w:r>
          </w:p>
        </w:tc>
        <w:tc>
          <w:tcPr>
            <w:tcW w:w="5103" w:type="dxa"/>
          </w:tcPr>
          <w:p w:rsidR="004100B1" w:rsidRDefault="004100B1" w:rsidP="005E13B4">
            <w:pPr>
              <w:pStyle w:val="TableParagraph"/>
              <w:spacing w:line="210" w:lineRule="exact"/>
              <w:ind w:left="114"/>
              <w:rPr>
                <w:sz w:val="20"/>
              </w:rPr>
            </w:pPr>
            <w:r>
              <w:rPr>
                <w:sz w:val="20"/>
              </w:rPr>
              <w:t>«Экспресс-диагностикауровнясамооценки»</w:t>
            </w:r>
          </w:p>
        </w:tc>
      </w:tr>
      <w:tr w:rsidR="004100B1" w:rsidTr="005E13B4">
        <w:trPr>
          <w:trHeight w:val="460"/>
        </w:trPr>
        <w:tc>
          <w:tcPr>
            <w:tcW w:w="2744" w:type="dxa"/>
            <w:gridSpan w:val="2"/>
            <w:vMerge/>
            <w:tcBorders>
              <w:top w:val="nil"/>
            </w:tcBorders>
          </w:tcPr>
          <w:p w:rsidR="004100B1" w:rsidRDefault="004100B1" w:rsidP="005E13B4">
            <w:pPr>
              <w:rPr>
                <w:sz w:val="2"/>
                <w:szCs w:val="2"/>
              </w:rPr>
            </w:pPr>
          </w:p>
        </w:tc>
        <w:tc>
          <w:tcPr>
            <w:tcW w:w="2643" w:type="dxa"/>
            <w:gridSpan w:val="2"/>
          </w:tcPr>
          <w:p w:rsidR="004100B1" w:rsidRDefault="004100B1" w:rsidP="005E13B4">
            <w:pPr>
              <w:pStyle w:val="TableParagraph"/>
              <w:spacing w:line="225" w:lineRule="exact"/>
              <w:ind w:left="114"/>
              <w:rPr>
                <w:sz w:val="20"/>
              </w:rPr>
            </w:pPr>
            <w:r>
              <w:rPr>
                <w:sz w:val="20"/>
              </w:rPr>
              <w:t>Исследованиесостоянияучебноймотивации</w:t>
            </w:r>
          </w:p>
        </w:tc>
        <w:tc>
          <w:tcPr>
            <w:tcW w:w="5103" w:type="dxa"/>
          </w:tcPr>
          <w:p w:rsidR="004100B1" w:rsidRPr="004100B1" w:rsidRDefault="004100B1" w:rsidP="005E13B4">
            <w:pPr>
              <w:pStyle w:val="TableParagraph"/>
              <w:spacing w:line="226" w:lineRule="exact"/>
              <w:ind w:left="114" w:right="399"/>
              <w:rPr>
                <w:sz w:val="20"/>
                <w:lang w:val="ru-RU"/>
              </w:rPr>
            </w:pPr>
            <w:r w:rsidRPr="004100B1">
              <w:rPr>
                <w:sz w:val="20"/>
                <w:lang w:val="ru-RU"/>
              </w:rPr>
              <w:t>Анкета</w:t>
            </w:r>
            <w:r w:rsidRPr="004100B1">
              <w:rPr>
                <w:spacing w:val="31"/>
                <w:sz w:val="20"/>
                <w:lang w:val="ru-RU"/>
              </w:rPr>
              <w:t xml:space="preserve"> </w:t>
            </w:r>
            <w:r w:rsidRPr="004100B1">
              <w:rPr>
                <w:sz w:val="20"/>
                <w:lang w:val="ru-RU"/>
              </w:rPr>
              <w:t>«Учебная</w:t>
            </w:r>
            <w:r w:rsidRPr="004100B1">
              <w:rPr>
                <w:spacing w:val="23"/>
                <w:sz w:val="20"/>
                <w:lang w:val="ru-RU"/>
              </w:rPr>
              <w:t xml:space="preserve"> </w:t>
            </w:r>
            <w:r w:rsidRPr="004100B1">
              <w:rPr>
                <w:sz w:val="20"/>
                <w:lang w:val="ru-RU"/>
              </w:rPr>
              <w:t>мотивация»</w:t>
            </w:r>
            <w:r w:rsidRPr="004100B1">
              <w:rPr>
                <w:spacing w:val="30"/>
                <w:sz w:val="20"/>
                <w:lang w:val="ru-RU"/>
              </w:rPr>
              <w:t xml:space="preserve"> </w:t>
            </w:r>
            <w:r w:rsidRPr="004100B1">
              <w:rPr>
                <w:sz w:val="20"/>
                <w:lang w:val="ru-RU"/>
              </w:rPr>
              <w:t>(Карпова</w:t>
            </w:r>
            <w:r w:rsidRPr="004100B1">
              <w:rPr>
                <w:spacing w:val="-47"/>
                <w:sz w:val="20"/>
                <w:lang w:val="ru-RU"/>
              </w:rPr>
              <w:t xml:space="preserve"> </w:t>
            </w:r>
            <w:r w:rsidRPr="004100B1">
              <w:rPr>
                <w:sz w:val="20"/>
                <w:lang w:val="ru-RU"/>
              </w:rPr>
              <w:t>Н.И.)</w:t>
            </w:r>
          </w:p>
        </w:tc>
      </w:tr>
    </w:tbl>
    <w:p w:rsidR="004100B1" w:rsidRPr="006D6594" w:rsidRDefault="004100B1" w:rsidP="007D4617">
      <w:pPr>
        <w:widowControl w:val="0"/>
        <w:tabs>
          <w:tab w:val="left" w:pos="993"/>
        </w:tabs>
        <w:autoSpaceDE w:val="0"/>
        <w:autoSpaceDN w:val="0"/>
        <w:spacing w:after="0" w:line="240" w:lineRule="auto"/>
        <w:ind w:firstLine="567"/>
        <w:jc w:val="both"/>
        <w:rPr>
          <w:rStyle w:val="a5"/>
          <w:rFonts w:ascii="Times New Roman" w:hAnsi="Times New Roman" w:cs="Times New Roman"/>
          <w:b w:val="0"/>
          <w:sz w:val="28"/>
          <w:szCs w:val="28"/>
        </w:rPr>
      </w:pPr>
    </w:p>
    <w:p w:rsidR="007D4617" w:rsidRPr="002E4FA7" w:rsidRDefault="007D4617" w:rsidP="007D4617">
      <w:pPr>
        <w:pStyle w:val="21"/>
        <w:ind w:left="0" w:firstLine="567"/>
        <w:rPr>
          <w:rStyle w:val="a5"/>
          <w:rFonts w:ascii="Times New Roman" w:hAnsi="Times New Roman" w:cs="Times New Roman"/>
          <w:b/>
          <w:i/>
          <w:sz w:val="28"/>
          <w:szCs w:val="28"/>
          <w:u w:val="single"/>
        </w:rPr>
      </w:pPr>
      <w:r w:rsidRPr="002E4FA7">
        <w:rPr>
          <w:rStyle w:val="a5"/>
          <w:rFonts w:ascii="Times New Roman" w:hAnsi="Times New Roman" w:cs="Times New Roman"/>
          <w:b/>
          <w:i/>
          <w:sz w:val="28"/>
          <w:szCs w:val="28"/>
          <w:u w:val="single"/>
        </w:rPr>
        <w:t>Особенности оценки предметных результатов</w:t>
      </w:r>
    </w:p>
    <w:p w:rsidR="007D4617" w:rsidRPr="002E4FA7" w:rsidRDefault="007D4617" w:rsidP="004100B1">
      <w:pPr>
        <w:pStyle w:val="a3"/>
        <w:tabs>
          <w:tab w:val="left" w:pos="9356"/>
        </w:tabs>
        <w:spacing w:line="249" w:lineRule="auto"/>
        <w:ind w:left="0" w:right="0" w:firstLine="567"/>
        <w:rPr>
          <w:rStyle w:val="a5"/>
          <w:b w:val="0"/>
          <w:sz w:val="28"/>
          <w:szCs w:val="28"/>
        </w:rPr>
      </w:pPr>
      <w:r w:rsidRPr="002E4FA7">
        <w:rPr>
          <w:rStyle w:val="a5"/>
          <w:b w:val="0"/>
          <w:sz w:val="28"/>
          <w:szCs w:val="28"/>
        </w:rPr>
        <w:t xml:space="preserve">Оценка предметных результатов представляет собой оценку достижения обучающимся планируемых результатов по отдельным предметам. Основой для оценки предметных результатов являются положения ФГОС ООО, представленные </w:t>
      </w:r>
      <w:r>
        <w:rPr>
          <w:rStyle w:val="a5"/>
          <w:b w:val="0"/>
          <w:sz w:val="28"/>
          <w:szCs w:val="28"/>
        </w:rPr>
        <w:t xml:space="preserve"> </w:t>
      </w:r>
      <w:r w:rsidRPr="002E4FA7">
        <w:rPr>
          <w:rStyle w:val="a5"/>
          <w:b w:val="0"/>
          <w:sz w:val="28"/>
          <w:szCs w:val="28"/>
        </w:rPr>
        <w:t xml:space="preserve">в </w:t>
      </w:r>
      <w:r>
        <w:rPr>
          <w:rStyle w:val="a5"/>
          <w:b w:val="0"/>
          <w:sz w:val="28"/>
          <w:szCs w:val="28"/>
        </w:rPr>
        <w:t xml:space="preserve"> </w:t>
      </w:r>
      <w:r w:rsidRPr="002E4FA7">
        <w:rPr>
          <w:rStyle w:val="a5"/>
          <w:b w:val="0"/>
          <w:sz w:val="28"/>
          <w:szCs w:val="28"/>
        </w:rPr>
        <w:t xml:space="preserve">разделах I </w:t>
      </w:r>
      <w:r>
        <w:rPr>
          <w:rStyle w:val="a5"/>
          <w:b w:val="0"/>
          <w:sz w:val="28"/>
          <w:szCs w:val="28"/>
        </w:rPr>
        <w:t xml:space="preserve"> </w:t>
      </w:r>
      <w:r w:rsidRPr="002E4FA7">
        <w:rPr>
          <w:rStyle w:val="a5"/>
          <w:b w:val="0"/>
          <w:sz w:val="28"/>
          <w:szCs w:val="28"/>
        </w:rPr>
        <w:t xml:space="preserve">«Общие </w:t>
      </w:r>
      <w:r>
        <w:rPr>
          <w:rStyle w:val="a5"/>
          <w:b w:val="0"/>
          <w:sz w:val="28"/>
          <w:szCs w:val="28"/>
        </w:rPr>
        <w:t xml:space="preserve"> </w:t>
      </w:r>
      <w:r w:rsidRPr="002E4FA7">
        <w:rPr>
          <w:rStyle w:val="a5"/>
          <w:b w:val="0"/>
          <w:sz w:val="28"/>
          <w:szCs w:val="28"/>
        </w:rPr>
        <w:t xml:space="preserve">положения» </w:t>
      </w:r>
      <w:r>
        <w:rPr>
          <w:rStyle w:val="a5"/>
          <w:b w:val="0"/>
          <w:sz w:val="28"/>
          <w:szCs w:val="28"/>
        </w:rPr>
        <w:t xml:space="preserve"> </w:t>
      </w:r>
      <w:r w:rsidRPr="002E4FA7">
        <w:rPr>
          <w:rStyle w:val="a5"/>
          <w:b w:val="0"/>
          <w:sz w:val="28"/>
          <w:szCs w:val="28"/>
        </w:rPr>
        <w:t xml:space="preserve">и IV </w:t>
      </w:r>
      <w:r>
        <w:rPr>
          <w:rStyle w:val="a5"/>
          <w:b w:val="0"/>
          <w:sz w:val="28"/>
          <w:szCs w:val="28"/>
        </w:rPr>
        <w:t xml:space="preserve"> </w:t>
      </w:r>
      <w:r w:rsidRPr="002E4FA7">
        <w:rPr>
          <w:rStyle w:val="a5"/>
          <w:b w:val="0"/>
          <w:sz w:val="28"/>
          <w:szCs w:val="28"/>
        </w:rPr>
        <w:t xml:space="preserve">«Требования </w:t>
      </w:r>
      <w:r>
        <w:rPr>
          <w:rStyle w:val="a5"/>
          <w:b w:val="0"/>
          <w:sz w:val="28"/>
          <w:szCs w:val="28"/>
        </w:rPr>
        <w:t xml:space="preserve"> </w:t>
      </w:r>
      <w:r w:rsidRPr="002E4FA7">
        <w:rPr>
          <w:rStyle w:val="a5"/>
          <w:b w:val="0"/>
          <w:sz w:val="28"/>
          <w:szCs w:val="28"/>
        </w:rPr>
        <w:t>к</w:t>
      </w:r>
      <w:r w:rsidR="004100B1">
        <w:rPr>
          <w:rStyle w:val="a5"/>
          <w:b w:val="0"/>
          <w:sz w:val="28"/>
          <w:szCs w:val="28"/>
        </w:rPr>
        <w:t xml:space="preserve"> </w:t>
      </w:r>
      <w:r w:rsidRPr="002E4FA7">
        <w:rPr>
          <w:rStyle w:val="a5"/>
          <w:b w:val="0"/>
          <w:sz w:val="28"/>
          <w:szCs w:val="28"/>
        </w:rPr>
        <w:t>результатам освоения программы основного общего образования».</w:t>
      </w:r>
    </w:p>
    <w:p w:rsidR="007D4617" w:rsidRPr="002E4FA7" w:rsidRDefault="007D4617" w:rsidP="007D4617">
      <w:pPr>
        <w:pStyle w:val="a3"/>
        <w:ind w:left="0" w:right="0" w:firstLine="567"/>
        <w:rPr>
          <w:rStyle w:val="a5"/>
          <w:b w:val="0"/>
          <w:sz w:val="28"/>
          <w:szCs w:val="28"/>
        </w:rPr>
      </w:pPr>
      <w:r w:rsidRPr="002E4FA7">
        <w:rPr>
          <w:rStyle w:val="a5"/>
          <w:b w:val="0"/>
          <w:sz w:val="28"/>
          <w:szCs w:val="28"/>
        </w:rPr>
        <w:t>Формирование предметных результатов обеспечивается каждым учебным предметом.</w:t>
      </w:r>
    </w:p>
    <w:p w:rsidR="007D4617" w:rsidRPr="007D4617" w:rsidRDefault="007D4617" w:rsidP="007D4617">
      <w:pPr>
        <w:pStyle w:val="a6"/>
        <w:widowControl w:val="0"/>
        <w:numPr>
          <w:ilvl w:val="0"/>
          <w:numId w:val="34"/>
        </w:numPr>
        <w:tabs>
          <w:tab w:val="left" w:pos="0"/>
        </w:tabs>
        <w:autoSpaceDE w:val="0"/>
        <w:autoSpaceDN w:val="0"/>
        <w:spacing w:before="1" w:after="0" w:line="254" w:lineRule="auto"/>
        <w:ind w:left="0" w:firstLine="567"/>
        <w:jc w:val="both"/>
        <w:rPr>
          <w:rStyle w:val="a5"/>
          <w:rFonts w:ascii="Times New Roman" w:hAnsi="Times New Roman" w:cs="Times New Roman"/>
          <w:b w:val="0"/>
          <w:sz w:val="28"/>
          <w:szCs w:val="28"/>
        </w:rPr>
      </w:pPr>
      <w:r w:rsidRPr="007D4617">
        <w:rPr>
          <w:rStyle w:val="a5"/>
          <w:rFonts w:ascii="Times New Roman" w:hAnsi="Times New Roman" w:cs="Times New Roman"/>
          <w:b w:val="0"/>
          <w:sz w:val="28"/>
          <w:szCs w:val="28"/>
        </w:rPr>
        <w:t xml:space="preserve">Основным предметом оценки в соответствии с требованиями ФГОС </w:t>
      </w:r>
      <w:r w:rsidR="0077339B">
        <w:rPr>
          <w:rStyle w:val="a5"/>
          <w:rFonts w:ascii="Times New Roman" w:hAnsi="Times New Roman" w:cs="Times New Roman"/>
          <w:b w:val="0"/>
          <w:sz w:val="28"/>
          <w:szCs w:val="28"/>
        </w:rPr>
        <w:t xml:space="preserve"> </w:t>
      </w:r>
      <w:r w:rsidRPr="007D4617">
        <w:rPr>
          <w:rStyle w:val="a5"/>
          <w:rFonts w:ascii="Times New Roman" w:hAnsi="Times New Roman" w:cs="Times New Roman"/>
          <w:b w:val="0"/>
          <w:sz w:val="28"/>
          <w:szCs w:val="28"/>
        </w:rPr>
        <w:t>ООО</w:t>
      </w:r>
      <w:r w:rsidR="0077339B">
        <w:rPr>
          <w:rStyle w:val="a5"/>
          <w:rFonts w:ascii="Times New Roman" w:hAnsi="Times New Roman" w:cs="Times New Roman"/>
          <w:b w:val="0"/>
          <w:sz w:val="28"/>
          <w:szCs w:val="28"/>
        </w:rPr>
        <w:t xml:space="preserve"> </w:t>
      </w:r>
      <w:r w:rsidRPr="007D4617">
        <w:rPr>
          <w:rStyle w:val="a5"/>
          <w:rFonts w:ascii="Times New Roman" w:hAnsi="Times New Roman" w:cs="Times New Roman"/>
          <w:b w:val="0"/>
          <w:sz w:val="28"/>
          <w:szCs w:val="28"/>
        </w:rPr>
        <w:t xml:space="preserve"> </w:t>
      </w:r>
      <w:r w:rsidR="0077339B">
        <w:rPr>
          <w:rStyle w:val="a5"/>
          <w:rFonts w:ascii="Times New Roman" w:hAnsi="Times New Roman" w:cs="Times New Roman"/>
          <w:b w:val="0"/>
          <w:sz w:val="28"/>
          <w:szCs w:val="28"/>
        </w:rPr>
        <w:t xml:space="preserve"> </w:t>
      </w:r>
      <w:r w:rsidRPr="007D4617">
        <w:rPr>
          <w:rStyle w:val="a5"/>
          <w:rFonts w:ascii="Times New Roman" w:hAnsi="Times New Roman" w:cs="Times New Roman"/>
          <w:b w:val="0"/>
          <w:sz w:val="28"/>
          <w:szCs w:val="28"/>
        </w:rPr>
        <w:t xml:space="preserve">является </w:t>
      </w:r>
      <w:r w:rsidR="0077339B">
        <w:rPr>
          <w:rStyle w:val="a5"/>
          <w:rFonts w:ascii="Times New Roman" w:hAnsi="Times New Roman" w:cs="Times New Roman"/>
          <w:b w:val="0"/>
          <w:sz w:val="28"/>
          <w:szCs w:val="28"/>
        </w:rPr>
        <w:t xml:space="preserve">  </w:t>
      </w:r>
      <w:r w:rsidRPr="007D4617">
        <w:rPr>
          <w:rStyle w:val="a5"/>
          <w:rFonts w:ascii="Times New Roman" w:hAnsi="Times New Roman" w:cs="Times New Roman"/>
          <w:b w:val="0"/>
          <w:sz w:val="28"/>
          <w:szCs w:val="28"/>
        </w:rPr>
        <w:t xml:space="preserve">способность </w:t>
      </w:r>
      <w:r w:rsidR="0077339B">
        <w:rPr>
          <w:rStyle w:val="a5"/>
          <w:rFonts w:ascii="Times New Roman" w:hAnsi="Times New Roman" w:cs="Times New Roman"/>
          <w:b w:val="0"/>
          <w:sz w:val="28"/>
          <w:szCs w:val="28"/>
        </w:rPr>
        <w:t xml:space="preserve">  </w:t>
      </w:r>
      <w:r w:rsidRPr="007D4617">
        <w:rPr>
          <w:rStyle w:val="a5"/>
          <w:rFonts w:ascii="Times New Roman" w:hAnsi="Times New Roman" w:cs="Times New Roman"/>
          <w:b w:val="0"/>
          <w:sz w:val="28"/>
          <w:szCs w:val="28"/>
        </w:rPr>
        <w:t xml:space="preserve">к </w:t>
      </w:r>
      <w:r w:rsidR="0077339B">
        <w:rPr>
          <w:rStyle w:val="a5"/>
          <w:rFonts w:ascii="Times New Roman" w:hAnsi="Times New Roman" w:cs="Times New Roman"/>
          <w:b w:val="0"/>
          <w:sz w:val="28"/>
          <w:szCs w:val="28"/>
        </w:rPr>
        <w:t xml:space="preserve"> </w:t>
      </w:r>
      <w:r w:rsidRPr="007D4617">
        <w:rPr>
          <w:rStyle w:val="a5"/>
          <w:rFonts w:ascii="Times New Roman" w:hAnsi="Times New Roman" w:cs="Times New Roman"/>
          <w:b w:val="0"/>
          <w:sz w:val="28"/>
          <w:szCs w:val="28"/>
        </w:rPr>
        <w:t xml:space="preserve">решению </w:t>
      </w:r>
      <w:r w:rsidR="0077339B">
        <w:rPr>
          <w:rStyle w:val="a5"/>
          <w:rFonts w:ascii="Times New Roman" w:hAnsi="Times New Roman" w:cs="Times New Roman"/>
          <w:b w:val="0"/>
          <w:sz w:val="28"/>
          <w:szCs w:val="28"/>
        </w:rPr>
        <w:t xml:space="preserve"> </w:t>
      </w:r>
      <w:r w:rsidRPr="007D4617">
        <w:rPr>
          <w:rStyle w:val="a5"/>
          <w:rFonts w:ascii="Times New Roman" w:hAnsi="Times New Roman" w:cs="Times New Roman"/>
          <w:b w:val="0"/>
          <w:sz w:val="28"/>
          <w:szCs w:val="28"/>
        </w:rPr>
        <w:t xml:space="preserve">учебно-познавательных </w:t>
      </w:r>
      <w:r w:rsidR="0077339B">
        <w:rPr>
          <w:rStyle w:val="a5"/>
          <w:rFonts w:ascii="Times New Roman" w:hAnsi="Times New Roman" w:cs="Times New Roman"/>
          <w:b w:val="0"/>
          <w:sz w:val="28"/>
          <w:szCs w:val="28"/>
        </w:rPr>
        <w:t xml:space="preserve"> </w:t>
      </w:r>
      <w:r w:rsidRPr="007D4617">
        <w:rPr>
          <w:rStyle w:val="a5"/>
          <w:rFonts w:ascii="Times New Roman" w:hAnsi="Times New Roman" w:cs="Times New Roman"/>
          <w:b w:val="0"/>
          <w:sz w:val="28"/>
          <w:szCs w:val="28"/>
        </w:rPr>
        <w:t>и</w:t>
      </w:r>
    </w:p>
    <w:p w:rsidR="000C14F2" w:rsidRDefault="00316AB1" w:rsidP="000C14F2">
      <w:pPr>
        <w:widowControl w:val="0"/>
        <w:tabs>
          <w:tab w:val="left" w:pos="672"/>
          <w:tab w:val="left" w:pos="993"/>
        </w:tabs>
        <w:autoSpaceDE w:val="0"/>
        <w:autoSpaceDN w:val="0"/>
        <w:spacing w:after="0" w:line="252" w:lineRule="auto"/>
        <w:ind w:left="567"/>
        <w:jc w:val="both"/>
      </w:pPr>
      <w:r>
        <w:rPr>
          <w:noProof/>
        </w:rPr>
        <mc:AlternateContent>
          <mc:Choice Requires="wps">
            <w:drawing>
              <wp:anchor distT="0" distB="0" distL="0" distR="0" simplePos="0" relativeHeight="251658240" behindDoc="1" locked="0" layoutInCell="1" allowOverlap="1" wp14:anchorId="3C9BF5C0" wp14:editId="462F88B0">
                <wp:simplePos x="0" y="0"/>
                <wp:positionH relativeFrom="page">
                  <wp:posOffset>467995</wp:posOffset>
                </wp:positionH>
                <wp:positionV relativeFrom="paragraph">
                  <wp:posOffset>189230</wp:posOffset>
                </wp:positionV>
                <wp:extent cx="1080135" cy="1270"/>
                <wp:effectExtent l="10795" t="10160" r="13970" b="7620"/>
                <wp:wrapTopAndBottom/>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80135" cy="1270"/>
                        </a:xfrm>
                        <a:custGeom>
                          <a:avLst/>
                          <a:gdLst>
                            <a:gd name="T0" fmla="+- 0 737 737"/>
                            <a:gd name="T1" fmla="*/ T0 w 1701"/>
                            <a:gd name="T2" fmla="+- 0 2438 737"/>
                            <a:gd name="T3" fmla="*/ T2 w 1701"/>
                          </a:gdLst>
                          <a:ahLst/>
                          <a:cxnLst>
                            <a:cxn ang="0">
                              <a:pos x="T1" y="0"/>
                            </a:cxn>
                            <a:cxn ang="0">
                              <a:pos x="T3" y="0"/>
                            </a:cxn>
                          </a:cxnLst>
                          <a:rect l="0" t="0" r="r" b="b"/>
                          <a:pathLst>
                            <a:path w="1701">
                              <a:moveTo>
                                <a:pt x="0" y="0"/>
                              </a:moveTo>
                              <a:lnTo>
                                <a:pt x="1701" y="0"/>
                              </a:lnTo>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36.85pt;margin-top:14.9pt;width:85.0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" path="m,l1701,e" filled="f" strokecolor="#231f20" strokeweight=".5pt">
                <v:path arrowok="t" o:connecttype="custom" o:connectlocs="0,0;1080135,0" o:connectangles="0,0"/>
                <w10:wrap type="topAndBottom" anchorx="page"/>
              </v:shape>
            </w:pict>
          </mc:Fallback>
        </mc:AlternateContent>
      </w:r>
    </w:p>
    <w:p w:rsidR="000C14F2" w:rsidRDefault="000C14F2" w:rsidP="000C14F2">
      <w:pPr>
        <w:tabs>
          <w:tab w:val="left" w:pos="9356"/>
        </w:tabs>
        <w:spacing w:after="0" w:line="240" w:lineRule="auto"/>
        <w:ind w:firstLine="567"/>
        <w:jc w:val="both"/>
        <w:rPr>
          <w:rFonts w:ascii="Times New Roman" w:hAnsi="Times New Roman" w:cs="Times New Roman"/>
          <w:color w:val="231F20"/>
          <w:w w:val="115"/>
          <w:sz w:val="20"/>
          <w:szCs w:val="20"/>
        </w:rPr>
      </w:pPr>
      <w:r w:rsidRPr="000C14F2">
        <w:rPr>
          <w:color w:val="231F20"/>
          <w:w w:val="115"/>
          <w:position w:val="4"/>
          <w:sz w:val="12"/>
        </w:rPr>
        <w:t>1</w:t>
      </w:r>
      <w:r w:rsidRPr="000C14F2">
        <w:rPr>
          <w:color w:val="231F20"/>
          <w:spacing w:val="19"/>
          <w:w w:val="115"/>
          <w:position w:val="4"/>
          <w:sz w:val="12"/>
        </w:rPr>
        <w:t xml:space="preserve"> </w:t>
      </w:r>
      <w:r w:rsidRPr="000C14F2">
        <w:rPr>
          <w:rFonts w:ascii="Times New Roman" w:hAnsi="Times New Roman" w:cs="Times New Roman"/>
          <w:b/>
          <w:color w:val="231F20"/>
          <w:w w:val="115"/>
          <w:sz w:val="20"/>
          <w:szCs w:val="20"/>
        </w:rPr>
        <w:t>Критерий</w:t>
      </w:r>
      <w:r w:rsidRPr="000C14F2">
        <w:rPr>
          <w:rFonts w:ascii="Times New Roman" w:hAnsi="Times New Roman" w:cs="Times New Roman"/>
          <w:b/>
          <w:color w:val="231F20"/>
          <w:spacing w:val="-13"/>
          <w:w w:val="115"/>
          <w:sz w:val="20"/>
          <w:szCs w:val="20"/>
        </w:rPr>
        <w:t xml:space="preserve"> </w:t>
      </w:r>
      <w:r w:rsidRPr="000C14F2">
        <w:rPr>
          <w:rFonts w:ascii="Times New Roman" w:hAnsi="Times New Roman" w:cs="Times New Roman"/>
          <w:color w:val="231F20"/>
          <w:w w:val="115"/>
          <w:sz w:val="20"/>
          <w:szCs w:val="20"/>
        </w:rPr>
        <w:t>—</w:t>
      </w:r>
      <w:r w:rsidRPr="000C14F2">
        <w:rPr>
          <w:rFonts w:ascii="Times New Roman" w:hAnsi="Times New Roman" w:cs="Times New Roman"/>
          <w:color w:val="231F20"/>
          <w:spacing w:val="-13"/>
          <w:w w:val="115"/>
          <w:sz w:val="20"/>
          <w:szCs w:val="20"/>
        </w:rPr>
        <w:t xml:space="preserve"> </w:t>
      </w:r>
      <w:r w:rsidRPr="000C14F2">
        <w:rPr>
          <w:rFonts w:ascii="Times New Roman" w:hAnsi="Times New Roman" w:cs="Times New Roman"/>
          <w:color w:val="231F20"/>
          <w:w w:val="115"/>
          <w:sz w:val="20"/>
          <w:szCs w:val="20"/>
        </w:rPr>
        <w:t>признак,</w:t>
      </w:r>
      <w:r w:rsidRPr="000C14F2">
        <w:rPr>
          <w:rFonts w:ascii="Times New Roman" w:hAnsi="Times New Roman" w:cs="Times New Roman"/>
          <w:color w:val="231F20"/>
          <w:spacing w:val="-12"/>
          <w:w w:val="115"/>
          <w:sz w:val="20"/>
          <w:szCs w:val="20"/>
        </w:rPr>
        <w:t xml:space="preserve"> </w:t>
      </w:r>
      <w:r w:rsidRPr="000C14F2">
        <w:rPr>
          <w:rFonts w:ascii="Times New Roman" w:hAnsi="Times New Roman" w:cs="Times New Roman"/>
          <w:color w:val="231F20"/>
          <w:w w:val="115"/>
          <w:sz w:val="20"/>
          <w:szCs w:val="20"/>
        </w:rPr>
        <w:t>на</w:t>
      </w:r>
      <w:r w:rsidRPr="000C14F2">
        <w:rPr>
          <w:rFonts w:ascii="Times New Roman" w:hAnsi="Times New Roman" w:cs="Times New Roman"/>
          <w:color w:val="231F20"/>
          <w:spacing w:val="-13"/>
          <w:w w:val="115"/>
          <w:sz w:val="20"/>
          <w:szCs w:val="20"/>
        </w:rPr>
        <w:t xml:space="preserve"> </w:t>
      </w:r>
      <w:r w:rsidRPr="000C14F2">
        <w:rPr>
          <w:rFonts w:ascii="Times New Roman" w:hAnsi="Times New Roman" w:cs="Times New Roman"/>
          <w:color w:val="231F20"/>
          <w:w w:val="115"/>
          <w:sz w:val="20"/>
          <w:szCs w:val="20"/>
        </w:rPr>
        <w:t>основании</w:t>
      </w:r>
      <w:r w:rsidRPr="000C14F2">
        <w:rPr>
          <w:rFonts w:ascii="Times New Roman" w:hAnsi="Times New Roman" w:cs="Times New Roman"/>
          <w:color w:val="231F20"/>
          <w:spacing w:val="-13"/>
          <w:w w:val="115"/>
          <w:sz w:val="20"/>
          <w:szCs w:val="20"/>
        </w:rPr>
        <w:t xml:space="preserve"> </w:t>
      </w:r>
      <w:r w:rsidRPr="000C14F2">
        <w:rPr>
          <w:rFonts w:ascii="Times New Roman" w:hAnsi="Times New Roman" w:cs="Times New Roman"/>
          <w:color w:val="231F20"/>
          <w:w w:val="115"/>
          <w:sz w:val="20"/>
          <w:szCs w:val="20"/>
        </w:rPr>
        <w:t>которого</w:t>
      </w:r>
      <w:r w:rsidRPr="000C14F2">
        <w:rPr>
          <w:rFonts w:ascii="Times New Roman" w:hAnsi="Times New Roman" w:cs="Times New Roman"/>
          <w:color w:val="231F20"/>
          <w:spacing w:val="-12"/>
          <w:w w:val="115"/>
          <w:sz w:val="20"/>
          <w:szCs w:val="20"/>
        </w:rPr>
        <w:t xml:space="preserve"> </w:t>
      </w:r>
      <w:r w:rsidRPr="000C14F2">
        <w:rPr>
          <w:rFonts w:ascii="Times New Roman" w:hAnsi="Times New Roman" w:cs="Times New Roman"/>
          <w:color w:val="231F20"/>
          <w:w w:val="115"/>
          <w:sz w:val="20"/>
          <w:szCs w:val="20"/>
        </w:rPr>
        <w:t>производится</w:t>
      </w:r>
      <w:r w:rsidRPr="000C14F2">
        <w:rPr>
          <w:rFonts w:ascii="Times New Roman" w:hAnsi="Times New Roman" w:cs="Times New Roman"/>
          <w:color w:val="231F20"/>
          <w:spacing w:val="-13"/>
          <w:w w:val="115"/>
          <w:sz w:val="20"/>
          <w:szCs w:val="20"/>
        </w:rPr>
        <w:t xml:space="preserve"> </w:t>
      </w:r>
      <w:r w:rsidRPr="000C14F2">
        <w:rPr>
          <w:rFonts w:ascii="Times New Roman" w:hAnsi="Times New Roman" w:cs="Times New Roman"/>
          <w:color w:val="231F20"/>
          <w:w w:val="115"/>
          <w:sz w:val="20"/>
          <w:szCs w:val="20"/>
        </w:rPr>
        <w:t>оценка,</w:t>
      </w:r>
      <w:r w:rsidRPr="000C14F2">
        <w:rPr>
          <w:rFonts w:ascii="Times New Roman" w:hAnsi="Times New Roman" w:cs="Times New Roman"/>
          <w:color w:val="231F20"/>
          <w:spacing w:val="-50"/>
          <w:w w:val="115"/>
          <w:sz w:val="20"/>
          <w:szCs w:val="20"/>
        </w:rPr>
        <w:t xml:space="preserve"> </w:t>
      </w:r>
      <w:r w:rsidRPr="000C14F2">
        <w:rPr>
          <w:rFonts w:ascii="Times New Roman" w:hAnsi="Times New Roman" w:cs="Times New Roman"/>
          <w:color w:val="231F20"/>
          <w:w w:val="115"/>
          <w:sz w:val="20"/>
          <w:szCs w:val="20"/>
        </w:rPr>
        <w:t>определение</w:t>
      </w:r>
      <w:r w:rsidRPr="000C14F2">
        <w:rPr>
          <w:rFonts w:ascii="Times New Roman" w:hAnsi="Times New Roman" w:cs="Times New Roman"/>
          <w:color w:val="231F20"/>
          <w:spacing w:val="1"/>
          <w:w w:val="115"/>
          <w:sz w:val="20"/>
          <w:szCs w:val="20"/>
        </w:rPr>
        <w:t xml:space="preserve"> </w:t>
      </w:r>
      <w:r w:rsidRPr="000C14F2">
        <w:rPr>
          <w:rFonts w:ascii="Times New Roman" w:hAnsi="Times New Roman" w:cs="Times New Roman"/>
          <w:color w:val="231F20"/>
          <w:w w:val="115"/>
          <w:sz w:val="20"/>
          <w:szCs w:val="20"/>
        </w:rPr>
        <w:t>или</w:t>
      </w:r>
      <w:r w:rsidRPr="000C14F2">
        <w:rPr>
          <w:rFonts w:ascii="Times New Roman" w:hAnsi="Times New Roman" w:cs="Times New Roman"/>
          <w:color w:val="231F20"/>
          <w:spacing w:val="1"/>
          <w:w w:val="115"/>
          <w:sz w:val="20"/>
          <w:szCs w:val="20"/>
        </w:rPr>
        <w:t xml:space="preserve"> </w:t>
      </w:r>
      <w:r w:rsidRPr="000C14F2">
        <w:rPr>
          <w:rFonts w:ascii="Times New Roman" w:hAnsi="Times New Roman" w:cs="Times New Roman"/>
          <w:color w:val="231F20"/>
          <w:w w:val="115"/>
          <w:sz w:val="20"/>
          <w:szCs w:val="20"/>
        </w:rPr>
        <w:t>классификация</w:t>
      </w:r>
      <w:r w:rsidRPr="000C14F2">
        <w:rPr>
          <w:rFonts w:ascii="Times New Roman" w:hAnsi="Times New Roman" w:cs="Times New Roman"/>
          <w:color w:val="231F20"/>
          <w:spacing w:val="1"/>
          <w:w w:val="115"/>
          <w:sz w:val="20"/>
          <w:szCs w:val="20"/>
        </w:rPr>
        <w:t xml:space="preserve"> </w:t>
      </w:r>
      <w:r w:rsidRPr="000C14F2">
        <w:rPr>
          <w:rFonts w:ascii="Times New Roman" w:hAnsi="Times New Roman" w:cs="Times New Roman"/>
          <w:color w:val="231F20"/>
          <w:w w:val="115"/>
          <w:sz w:val="20"/>
          <w:szCs w:val="20"/>
        </w:rPr>
        <w:t>исследуемого</w:t>
      </w:r>
      <w:r w:rsidRPr="000C14F2">
        <w:rPr>
          <w:rFonts w:ascii="Times New Roman" w:hAnsi="Times New Roman" w:cs="Times New Roman"/>
          <w:color w:val="231F20"/>
          <w:spacing w:val="1"/>
          <w:w w:val="115"/>
          <w:sz w:val="20"/>
          <w:szCs w:val="20"/>
        </w:rPr>
        <w:t xml:space="preserve"> </w:t>
      </w:r>
      <w:r w:rsidRPr="000C14F2">
        <w:rPr>
          <w:rFonts w:ascii="Times New Roman" w:hAnsi="Times New Roman" w:cs="Times New Roman"/>
          <w:color w:val="231F20"/>
          <w:w w:val="115"/>
          <w:sz w:val="20"/>
          <w:szCs w:val="20"/>
        </w:rPr>
        <w:t>объекта;</w:t>
      </w:r>
      <w:r w:rsidRPr="000C14F2">
        <w:rPr>
          <w:rFonts w:ascii="Times New Roman" w:hAnsi="Times New Roman" w:cs="Times New Roman"/>
          <w:color w:val="231F20"/>
          <w:spacing w:val="1"/>
          <w:w w:val="115"/>
          <w:sz w:val="20"/>
          <w:szCs w:val="20"/>
        </w:rPr>
        <w:t xml:space="preserve"> </w:t>
      </w:r>
      <w:r w:rsidRPr="000C14F2">
        <w:rPr>
          <w:rFonts w:ascii="Times New Roman" w:hAnsi="Times New Roman" w:cs="Times New Roman"/>
          <w:color w:val="231F20"/>
          <w:w w:val="115"/>
          <w:sz w:val="20"/>
          <w:szCs w:val="20"/>
        </w:rPr>
        <w:t>свойство</w:t>
      </w:r>
      <w:r w:rsidRPr="000C14F2">
        <w:rPr>
          <w:rFonts w:ascii="Times New Roman" w:hAnsi="Times New Roman" w:cs="Times New Roman"/>
          <w:color w:val="231F20"/>
          <w:spacing w:val="1"/>
          <w:w w:val="115"/>
          <w:sz w:val="20"/>
          <w:szCs w:val="20"/>
        </w:rPr>
        <w:t xml:space="preserve"> </w:t>
      </w:r>
      <w:r w:rsidRPr="000C14F2">
        <w:rPr>
          <w:rFonts w:ascii="Times New Roman" w:hAnsi="Times New Roman" w:cs="Times New Roman"/>
          <w:color w:val="231F20"/>
          <w:w w:val="115"/>
          <w:sz w:val="20"/>
          <w:szCs w:val="20"/>
        </w:rPr>
        <w:t>изучаемого объекта, которое позволяет судить о его состоянии и</w:t>
      </w:r>
      <w:r w:rsidRPr="000C14F2">
        <w:rPr>
          <w:rFonts w:ascii="Times New Roman" w:hAnsi="Times New Roman" w:cs="Times New Roman"/>
          <w:color w:val="231F20"/>
          <w:spacing w:val="1"/>
          <w:w w:val="115"/>
          <w:sz w:val="20"/>
          <w:szCs w:val="20"/>
        </w:rPr>
        <w:t xml:space="preserve"> </w:t>
      </w:r>
      <w:r w:rsidRPr="000C14F2">
        <w:rPr>
          <w:rFonts w:ascii="Times New Roman" w:hAnsi="Times New Roman" w:cs="Times New Roman"/>
          <w:color w:val="231F20"/>
          <w:w w:val="115"/>
          <w:sz w:val="20"/>
          <w:szCs w:val="20"/>
        </w:rPr>
        <w:t>уровне</w:t>
      </w:r>
      <w:r w:rsidRPr="000C14F2">
        <w:rPr>
          <w:rFonts w:ascii="Times New Roman" w:hAnsi="Times New Roman" w:cs="Times New Roman"/>
          <w:color w:val="231F20"/>
          <w:spacing w:val="14"/>
          <w:w w:val="115"/>
          <w:sz w:val="20"/>
          <w:szCs w:val="20"/>
        </w:rPr>
        <w:t xml:space="preserve"> </w:t>
      </w:r>
      <w:r w:rsidRPr="000C14F2">
        <w:rPr>
          <w:rFonts w:ascii="Times New Roman" w:hAnsi="Times New Roman" w:cs="Times New Roman"/>
          <w:color w:val="231F20"/>
          <w:w w:val="115"/>
          <w:sz w:val="20"/>
          <w:szCs w:val="20"/>
        </w:rPr>
        <w:t>функционирования</w:t>
      </w:r>
      <w:r w:rsidRPr="000C14F2">
        <w:rPr>
          <w:rFonts w:ascii="Times New Roman" w:hAnsi="Times New Roman" w:cs="Times New Roman"/>
          <w:color w:val="231F20"/>
          <w:spacing w:val="15"/>
          <w:w w:val="115"/>
          <w:sz w:val="20"/>
          <w:szCs w:val="20"/>
        </w:rPr>
        <w:t xml:space="preserve"> </w:t>
      </w:r>
      <w:r w:rsidRPr="000C14F2">
        <w:rPr>
          <w:rFonts w:ascii="Times New Roman" w:hAnsi="Times New Roman" w:cs="Times New Roman"/>
          <w:color w:val="231F20"/>
          <w:w w:val="115"/>
          <w:sz w:val="20"/>
          <w:szCs w:val="20"/>
        </w:rPr>
        <w:t>и</w:t>
      </w:r>
      <w:r w:rsidRPr="000C14F2">
        <w:rPr>
          <w:rFonts w:ascii="Times New Roman" w:hAnsi="Times New Roman" w:cs="Times New Roman"/>
          <w:color w:val="231F20"/>
          <w:spacing w:val="15"/>
          <w:w w:val="115"/>
          <w:sz w:val="20"/>
          <w:szCs w:val="20"/>
        </w:rPr>
        <w:t xml:space="preserve"> </w:t>
      </w:r>
      <w:r w:rsidRPr="000C14F2">
        <w:rPr>
          <w:rFonts w:ascii="Times New Roman" w:hAnsi="Times New Roman" w:cs="Times New Roman"/>
          <w:color w:val="231F20"/>
          <w:w w:val="115"/>
          <w:sz w:val="20"/>
          <w:szCs w:val="20"/>
        </w:rPr>
        <w:t>развития.</w:t>
      </w:r>
    </w:p>
    <w:p w:rsidR="00092B86" w:rsidRPr="000C14F2" w:rsidRDefault="00092B86" w:rsidP="000C14F2">
      <w:pPr>
        <w:tabs>
          <w:tab w:val="left" w:pos="9356"/>
        </w:tabs>
        <w:spacing w:after="0" w:line="240" w:lineRule="auto"/>
        <w:ind w:firstLine="567"/>
        <w:jc w:val="both"/>
        <w:rPr>
          <w:rFonts w:ascii="Times New Roman" w:hAnsi="Times New Roman" w:cs="Times New Roman"/>
          <w:sz w:val="20"/>
          <w:szCs w:val="20"/>
        </w:rPr>
      </w:pPr>
    </w:p>
    <w:p w:rsidR="002E4FA7" w:rsidRPr="002E4FA7" w:rsidRDefault="002E4FA7" w:rsidP="0077339B">
      <w:pPr>
        <w:pStyle w:val="a3"/>
        <w:tabs>
          <w:tab w:val="left" w:pos="0"/>
        </w:tabs>
        <w:ind w:left="0" w:right="0" w:firstLine="0"/>
        <w:rPr>
          <w:rStyle w:val="a5"/>
          <w:b w:val="0"/>
          <w:sz w:val="28"/>
          <w:szCs w:val="28"/>
        </w:rPr>
      </w:pPr>
      <w:r w:rsidRPr="002E4FA7">
        <w:rPr>
          <w:rStyle w:val="a5"/>
          <w:b w:val="0"/>
          <w:sz w:val="28"/>
          <w:szCs w:val="28"/>
        </w:rPr>
        <w:t>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моделям функциональной (математической, естественно-научной, читательской и др.).</w:t>
      </w:r>
    </w:p>
    <w:p w:rsidR="002E4FA7" w:rsidRPr="002E4FA7" w:rsidRDefault="002E4FA7" w:rsidP="002E4FA7">
      <w:pPr>
        <w:spacing w:after="0" w:line="240" w:lineRule="auto"/>
        <w:ind w:firstLine="567"/>
        <w:jc w:val="both"/>
        <w:rPr>
          <w:rStyle w:val="a5"/>
          <w:rFonts w:ascii="Times New Roman" w:hAnsi="Times New Roman" w:cs="Times New Roman"/>
          <w:b w:val="0"/>
          <w:sz w:val="28"/>
          <w:szCs w:val="28"/>
        </w:rPr>
      </w:pPr>
      <w:r w:rsidRPr="002E4FA7">
        <w:rPr>
          <w:rStyle w:val="a5"/>
          <w:rFonts w:ascii="Times New Roman" w:hAnsi="Times New Roman" w:cs="Times New Roman"/>
          <w:b w:val="0"/>
          <w:sz w:val="28"/>
          <w:szCs w:val="28"/>
        </w:rPr>
        <w:t>Для оценки предметных  результатов  предлагаются  следующие критерии: знание и понимание, применение, функциональность.</w:t>
      </w:r>
    </w:p>
    <w:p w:rsidR="002E4FA7" w:rsidRPr="002E4FA7" w:rsidRDefault="002E4FA7" w:rsidP="002E4FA7">
      <w:pPr>
        <w:pStyle w:val="a3"/>
        <w:ind w:left="0" w:right="0" w:firstLine="567"/>
        <w:rPr>
          <w:rStyle w:val="a5"/>
          <w:b w:val="0"/>
          <w:sz w:val="28"/>
          <w:szCs w:val="28"/>
        </w:rPr>
      </w:pPr>
      <w:r w:rsidRPr="002E4FA7">
        <w:rPr>
          <w:rStyle w:val="a5"/>
          <w:b w:val="0"/>
          <w:sz w:val="28"/>
          <w:szCs w:val="28"/>
        </w:rPr>
        <w:t xml:space="preserve">Обобщенный критерий </w:t>
      </w:r>
      <w:r w:rsidRPr="00890FFC">
        <w:rPr>
          <w:rStyle w:val="a5"/>
          <w:i/>
          <w:sz w:val="28"/>
          <w:szCs w:val="28"/>
          <w:u w:val="single"/>
        </w:rPr>
        <w:t>«Знание и понимание»</w:t>
      </w:r>
      <w:r w:rsidRPr="002E4FA7">
        <w:rPr>
          <w:rStyle w:val="a5"/>
          <w:b w:val="0"/>
          <w:sz w:val="28"/>
          <w:szCs w:val="28"/>
        </w:rPr>
        <w:t xml:space="preserve"> включает знание и понимание роли изучаемой области знания/вида деятельности в различных контекстах, знание и понимание терминологии, понятий и идей, а также процедурных знаний или алгоритмов.</w:t>
      </w:r>
    </w:p>
    <w:p w:rsidR="002E4FA7" w:rsidRPr="002E4FA7" w:rsidRDefault="002E4FA7" w:rsidP="002E4FA7">
      <w:pPr>
        <w:spacing w:after="0" w:line="240" w:lineRule="auto"/>
        <w:ind w:firstLine="567"/>
        <w:jc w:val="both"/>
        <w:rPr>
          <w:rStyle w:val="a5"/>
          <w:rFonts w:ascii="Times New Roman" w:hAnsi="Times New Roman" w:cs="Times New Roman"/>
          <w:b w:val="0"/>
          <w:sz w:val="28"/>
          <w:szCs w:val="28"/>
        </w:rPr>
      </w:pPr>
      <w:r w:rsidRPr="002E4FA7">
        <w:rPr>
          <w:rStyle w:val="a5"/>
          <w:rFonts w:ascii="Times New Roman" w:hAnsi="Times New Roman" w:cs="Times New Roman"/>
          <w:b w:val="0"/>
          <w:sz w:val="28"/>
          <w:szCs w:val="28"/>
        </w:rPr>
        <w:t xml:space="preserve">Обобщенный критерий </w:t>
      </w:r>
      <w:r w:rsidRPr="00890FFC">
        <w:rPr>
          <w:rStyle w:val="a5"/>
          <w:rFonts w:ascii="Times New Roman" w:hAnsi="Times New Roman" w:cs="Times New Roman"/>
          <w:i/>
          <w:sz w:val="28"/>
          <w:szCs w:val="28"/>
          <w:u w:val="single"/>
        </w:rPr>
        <w:t>«Применение»</w:t>
      </w:r>
      <w:r w:rsidRPr="002E4FA7">
        <w:rPr>
          <w:rStyle w:val="a5"/>
          <w:rFonts w:ascii="Times New Roman" w:hAnsi="Times New Roman" w:cs="Times New Roman"/>
          <w:b w:val="0"/>
          <w:sz w:val="28"/>
          <w:szCs w:val="28"/>
        </w:rPr>
        <w:t xml:space="preserve"> включает:</w:t>
      </w:r>
    </w:p>
    <w:p w:rsidR="002E4FA7" w:rsidRPr="002E4FA7" w:rsidRDefault="00890FFC" w:rsidP="002E4FA7">
      <w:pPr>
        <w:pStyle w:val="a3"/>
        <w:ind w:left="0" w:right="0" w:firstLine="567"/>
        <w:rPr>
          <w:rStyle w:val="a5"/>
          <w:b w:val="0"/>
          <w:sz w:val="28"/>
          <w:szCs w:val="28"/>
        </w:rPr>
      </w:pPr>
      <w:r>
        <w:rPr>
          <w:rStyle w:val="a5"/>
          <w:b w:val="0"/>
          <w:sz w:val="28"/>
          <w:szCs w:val="28"/>
        </w:rPr>
        <w:t xml:space="preserve">- </w:t>
      </w:r>
      <w:r w:rsidR="002E4FA7" w:rsidRPr="002E4FA7">
        <w:rPr>
          <w:rStyle w:val="a5"/>
          <w:b w:val="0"/>
          <w:sz w:val="28"/>
          <w:szCs w:val="28"/>
        </w:rPr>
        <w:t>использование изучаемого материала при решении учебных задач/проблем, различающихся сложностью предметного содержания, сочетанием когнитивных операций и универсальных познавательных  действий,  степенью  проработанности в учебном процессе;</w:t>
      </w:r>
    </w:p>
    <w:p w:rsidR="002E4FA7" w:rsidRPr="002E4FA7" w:rsidRDefault="00890FFC" w:rsidP="002E4FA7">
      <w:pPr>
        <w:pStyle w:val="a3"/>
        <w:ind w:left="0" w:right="0" w:firstLine="567"/>
        <w:rPr>
          <w:rStyle w:val="a5"/>
          <w:b w:val="0"/>
          <w:sz w:val="28"/>
          <w:szCs w:val="28"/>
        </w:rPr>
      </w:pPr>
      <w:r>
        <w:rPr>
          <w:rStyle w:val="a5"/>
          <w:b w:val="0"/>
          <w:sz w:val="28"/>
          <w:szCs w:val="28"/>
        </w:rPr>
        <w:t xml:space="preserve">- </w:t>
      </w:r>
      <w:r w:rsidR="002E4FA7" w:rsidRPr="002E4FA7">
        <w:rPr>
          <w:rStyle w:val="a5"/>
          <w:b w:val="0"/>
          <w:sz w:val="28"/>
          <w:szCs w:val="28"/>
        </w:rPr>
        <w:t xml:space="preserve">использование </w:t>
      </w:r>
      <w:r w:rsidR="002E4FA7" w:rsidRPr="00890FFC">
        <w:rPr>
          <w:rStyle w:val="a5"/>
          <w:b w:val="0"/>
          <w:i/>
          <w:sz w:val="28"/>
          <w:szCs w:val="28"/>
        </w:rPr>
        <w:t>специфических для предмета способов действий и видов  деятельности</w:t>
      </w:r>
      <w:r w:rsidR="002E4FA7" w:rsidRPr="002E4FA7">
        <w:rPr>
          <w:rStyle w:val="a5"/>
          <w:b w:val="0"/>
          <w:sz w:val="28"/>
          <w:szCs w:val="28"/>
        </w:rPr>
        <w:t xml:space="preserve"> по получению нового знания, его интерпретации, применению и преобраз деятельности, учебно-исследовательской и учебно-проектной деятельности.</w:t>
      </w:r>
    </w:p>
    <w:p w:rsidR="002E4FA7" w:rsidRPr="002E4FA7" w:rsidRDefault="002E4FA7" w:rsidP="002E4FA7">
      <w:pPr>
        <w:spacing w:after="0" w:line="240" w:lineRule="auto"/>
        <w:ind w:firstLine="567"/>
        <w:jc w:val="both"/>
        <w:rPr>
          <w:rStyle w:val="a5"/>
          <w:rFonts w:ascii="Times New Roman" w:hAnsi="Times New Roman" w:cs="Times New Roman"/>
          <w:b w:val="0"/>
          <w:sz w:val="28"/>
          <w:szCs w:val="28"/>
        </w:rPr>
      </w:pPr>
      <w:r w:rsidRPr="002E4FA7">
        <w:rPr>
          <w:rStyle w:val="a5"/>
          <w:rFonts w:ascii="Times New Roman" w:hAnsi="Times New Roman" w:cs="Times New Roman"/>
          <w:b w:val="0"/>
          <w:sz w:val="28"/>
          <w:szCs w:val="28"/>
        </w:rPr>
        <w:t xml:space="preserve">Обобщенный критерий </w:t>
      </w:r>
      <w:r w:rsidRPr="00890FFC">
        <w:rPr>
          <w:rStyle w:val="a5"/>
          <w:rFonts w:ascii="Times New Roman" w:hAnsi="Times New Roman" w:cs="Times New Roman"/>
          <w:i/>
          <w:sz w:val="28"/>
          <w:szCs w:val="28"/>
          <w:u w:val="single"/>
        </w:rPr>
        <w:t>«Функциональность»</w:t>
      </w:r>
      <w:r w:rsidRPr="002E4FA7">
        <w:rPr>
          <w:rStyle w:val="a5"/>
          <w:rFonts w:ascii="Times New Roman" w:hAnsi="Times New Roman" w:cs="Times New Roman"/>
          <w:b w:val="0"/>
          <w:sz w:val="28"/>
          <w:szCs w:val="28"/>
        </w:rPr>
        <w:t xml:space="preserve"> включает использование  </w:t>
      </w:r>
      <w:r w:rsidRPr="00890FFC">
        <w:rPr>
          <w:rStyle w:val="a5"/>
          <w:rFonts w:ascii="Times New Roman" w:hAnsi="Times New Roman" w:cs="Times New Roman"/>
          <w:b w:val="0"/>
          <w:i/>
          <w:sz w:val="28"/>
          <w:szCs w:val="28"/>
        </w:rPr>
        <w:t xml:space="preserve">теоретического  материала,  методологического и процедурного </w:t>
      </w:r>
      <w:r w:rsidRPr="00890FFC">
        <w:rPr>
          <w:rStyle w:val="a5"/>
          <w:rFonts w:ascii="Times New Roman" w:hAnsi="Times New Roman" w:cs="Times New Roman"/>
          <w:b w:val="0"/>
          <w:sz w:val="28"/>
          <w:szCs w:val="28"/>
        </w:rPr>
        <w:t xml:space="preserve">знания при </w:t>
      </w:r>
      <w:r w:rsidRPr="00890FFC">
        <w:rPr>
          <w:rStyle w:val="a5"/>
          <w:rFonts w:ascii="Times New Roman" w:hAnsi="Times New Roman" w:cs="Times New Roman"/>
          <w:b w:val="0"/>
          <w:sz w:val="28"/>
          <w:szCs w:val="28"/>
        </w:rPr>
        <w:lastRenderedPageBreak/>
        <w:t xml:space="preserve">решении </w:t>
      </w:r>
      <w:r w:rsidRPr="00890FFC">
        <w:rPr>
          <w:rStyle w:val="a5"/>
          <w:rFonts w:ascii="Times New Roman" w:hAnsi="Times New Roman" w:cs="Times New Roman"/>
          <w:sz w:val="28"/>
          <w:szCs w:val="28"/>
        </w:rPr>
        <w:t>внеучебных проблем</w:t>
      </w:r>
      <w:r w:rsidRPr="00890FFC">
        <w:rPr>
          <w:rStyle w:val="a5"/>
          <w:rFonts w:ascii="Times New Roman" w:hAnsi="Times New Roman" w:cs="Times New Roman"/>
          <w:b w:val="0"/>
          <w:sz w:val="28"/>
          <w:szCs w:val="28"/>
        </w:rPr>
        <w:t>,</w:t>
      </w:r>
      <w:r w:rsidRPr="002E4FA7">
        <w:rPr>
          <w:rStyle w:val="a5"/>
          <w:rFonts w:ascii="Times New Roman" w:hAnsi="Times New Roman" w:cs="Times New Roman"/>
          <w:b w:val="0"/>
          <w:sz w:val="28"/>
          <w:szCs w:val="28"/>
        </w:rPr>
        <w:t xml:space="preserve"> различающихся сложностью предметного содержания, читательских умений, контекста, а также сочетанием когнитивных операций.</w:t>
      </w:r>
    </w:p>
    <w:p w:rsidR="002E4FA7" w:rsidRPr="002E4FA7" w:rsidRDefault="002E4FA7" w:rsidP="002E4FA7">
      <w:pPr>
        <w:pStyle w:val="a3"/>
        <w:ind w:left="0" w:right="0" w:firstLine="567"/>
        <w:rPr>
          <w:rStyle w:val="a5"/>
          <w:b w:val="0"/>
          <w:sz w:val="28"/>
          <w:szCs w:val="28"/>
        </w:rPr>
      </w:pPr>
      <w:r w:rsidRPr="002E4FA7">
        <w:rPr>
          <w:rStyle w:val="a5"/>
          <w:b w:val="0"/>
          <w:sz w:val="28"/>
          <w:szCs w:val="28"/>
        </w:rPr>
        <w:t>В отличие от оценки способности обучающихся к решению учебно-познавательных и учебно-практических задач, основанных на изучаемом учебном материале, с использованием критериев «знание и понимание» и «применение», оценка функциональной грамотности направлена на выявление способности обучающихся применять предметные знания и умения во внеучебной ситуации, в ситуациях, приближенных к реальной жизни.</w:t>
      </w:r>
    </w:p>
    <w:p w:rsidR="002E4FA7" w:rsidRPr="002E4FA7" w:rsidRDefault="002E4FA7" w:rsidP="002E4FA7">
      <w:pPr>
        <w:pStyle w:val="a3"/>
        <w:ind w:left="0" w:right="0" w:firstLine="567"/>
        <w:rPr>
          <w:rStyle w:val="a5"/>
          <w:b w:val="0"/>
          <w:sz w:val="28"/>
          <w:szCs w:val="28"/>
        </w:rPr>
      </w:pPr>
      <w:r w:rsidRPr="002E4FA7">
        <w:rPr>
          <w:rStyle w:val="a5"/>
          <w:b w:val="0"/>
          <w:sz w:val="28"/>
          <w:szCs w:val="28"/>
        </w:rPr>
        <w:t>При оценке сформированности предметных результатов по критерию «функциональность» разделяют:</w:t>
      </w:r>
    </w:p>
    <w:p w:rsidR="002E4FA7" w:rsidRPr="002E4FA7" w:rsidRDefault="00890FFC" w:rsidP="002E4FA7">
      <w:pPr>
        <w:pStyle w:val="a3"/>
        <w:ind w:left="0" w:right="0" w:firstLine="567"/>
        <w:rPr>
          <w:rStyle w:val="a5"/>
          <w:b w:val="0"/>
          <w:sz w:val="28"/>
          <w:szCs w:val="28"/>
        </w:rPr>
      </w:pPr>
      <w:r>
        <w:rPr>
          <w:rStyle w:val="a5"/>
          <w:b w:val="0"/>
          <w:sz w:val="28"/>
          <w:szCs w:val="28"/>
        </w:rPr>
        <w:t xml:space="preserve">- </w:t>
      </w:r>
      <w:r w:rsidR="002E4FA7" w:rsidRPr="002E4FA7">
        <w:rPr>
          <w:rStyle w:val="a5"/>
          <w:b w:val="0"/>
          <w:sz w:val="28"/>
          <w:szCs w:val="28"/>
        </w:rPr>
        <w:t>оценку сформированности отдельных элементов функциональной грамотности в ходе изучения отдельных предметов, т.е. способности применить изученные знания и умения при решении нетипичных задач, которые связаны с внеучебными ситуациями и не содержат явного указания на способ решения; эта оценка осуществляется учителем в рамках формирующего оценивания по предложенным критериям;</w:t>
      </w:r>
    </w:p>
    <w:p w:rsidR="002E4FA7" w:rsidRPr="002E4FA7" w:rsidRDefault="00890FFC" w:rsidP="002E4FA7">
      <w:pPr>
        <w:pStyle w:val="a3"/>
        <w:ind w:left="0" w:right="0" w:firstLine="567"/>
        <w:rPr>
          <w:rStyle w:val="a5"/>
          <w:b w:val="0"/>
          <w:sz w:val="28"/>
          <w:szCs w:val="28"/>
        </w:rPr>
      </w:pPr>
      <w:r>
        <w:rPr>
          <w:rStyle w:val="a5"/>
          <w:b w:val="0"/>
          <w:sz w:val="28"/>
          <w:szCs w:val="28"/>
        </w:rPr>
        <w:t xml:space="preserve">- </w:t>
      </w:r>
      <w:r w:rsidR="002E4FA7" w:rsidRPr="002E4FA7">
        <w:rPr>
          <w:rStyle w:val="a5"/>
          <w:b w:val="0"/>
          <w:sz w:val="28"/>
          <w:szCs w:val="28"/>
        </w:rPr>
        <w:t>оценку сформированности отдельных элементов функциональной грамотности в ходе изучения отдельных предметов, не связанных напрямую с изучаемым материалом, например элементов читательской грамотности (смыслового чтения); эта оценка также осуществляется учителем в рамках формирующего оценивания по предложенным критериям;</w:t>
      </w:r>
    </w:p>
    <w:p w:rsidR="002E4FA7" w:rsidRPr="002E4FA7" w:rsidRDefault="00890FFC" w:rsidP="002E4FA7">
      <w:pPr>
        <w:pStyle w:val="a3"/>
        <w:ind w:left="0" w:right="0" w:firstLine="567"/>
        <w:rPr>
          <w:rStyle w:val="a5"/>
          <w:b w:val="0"/>
          <w:sz w:val="28"/>
          <w:szCs w:val="28"/>
        </w:rPr>
      </w:pPr>
      <w:r>
        <w:rPr>
          <w:rStyle w:val="a5"/>
          <w:b w:val="0"/>
          <w:sz w:val="28"/>
          <w:szCs w:val="28"/>
        </w:rPr>
        <w:t xml:space="preserve">- </w:t>
      </w:r>
      <w:r w:rsidR="002E4FA7" w:rsidRPr="002E4FA7">
        <w:rPr>
          <w:rStyle w:val="a5"/>
          <w:b w:val="0"/>
          <w:sz w:val="28"/>
          <w:szCs w:val="28"/>
        </w:rPr>
        <w:t>оценку сформированности собственно функциональной грамотности, построенной на содержании различных предметов и внеучебных ситуациях. Такие процедуры строятся на специальном инструментарии, не опирающемся напрямую на изучаемый программный материал. В них оценивается способность применения (переноса) знаний и умений, сформированных на отдельных предметах, при решении различных задач. Эти процедуры целесообразно проводить в рамках внутришкольного мониторинга.</w:t>
      </w:r>
    </w:p>
    <w:p w:rsidR="00890FFC" w:rsidRPr="00890FFC" w:rsidRDefault="002E4FA7" w:rsidP="00890FFC">
      <w:pPr>
        <w:pStyle w:val="a3"/>
        <w:ind w:left="0" w:right="0" w:firstLine="567"/>
        <w:rPr>
          <w:rStyle w:val="a5"/>
          <w:b w:val="0"/>
          <w:sz w:val="28"/>
          <w:szCs w:val="28"/>
        </w:rPr>
      </w:pPr>
      <w:r w:rsidRPr="002E4FA7">
        <w:rPr>
          <w:rStyle w:val="a5"/>
          <w:b w:val="0"/>
          <w:sz w:val="28"/>
          <w:szCs w:val="28"/>
        </w:rPr>
        <w:t>Оценка предметных  результатов  ведется  каждым  учителем в ходе процедур текущего, тематического, промежуточного</w:t>
      </w:r>
      <w:r w:rsidR="00890FFC" w:rsidRPr="00890FFC">
        <w:rPr>
          <w:color w:val="231F20"/>
          <w:w w:val="120"/>
        </w:rPr>
        <w:t xml:space="preserve"> </w:t>
      </w:r>
      <w:r w:rsidR="00890FFC" w:rsidRPr="00890FFC">
        <w:rPr>
          <w:rStyle w:val="a5"/>
          <w:b w:val="0"/>
          <w:sz w:val="28"/>
          <w:szCs w:val="28"/>
        </w:rPr>
        <w:t xml:space="preserve">и итогового контроля, а также администрацией </w:t>
      </w:r>
      <w:r w:rsidR="00890FFC">
        <w:rPr>
          <w:rStyle w:val="a5"/>
          <w:b w:val="0"/>
          <w:sz w:val="28"/>
          <w:szCs w:val="28"/>
        </w:rPr>
        <w:t xml:space="preserve">МОАУ «СОШ №17 г.Орска» </w:t>
      </w:r>
      <w:r w:rsidR="00890FFC" w:rsidRPr="00890FFC">
        <w:rPr>
          <w:rStyle w:val="a5"/>
          <w:b w:val="0"/>
          <w:sz w:val="28"/>
          <w:szCs w:val="28"/>
        </w:rPr>
        <w:t>в ходе внутришкольного мониторинга.</w:t>
      </w:r>
    </w:p>
    <w:p w:rsidR="002E4FA7" w:rsidRPr="002E4FA7" w:rsidRDefault="002E4FA7" w:rsidP="002E4FA7">
      <w:pPr>
        <w:pStyle w:val="a3"/>
        <w:ind w:left="0" w:right="0" w:firstLine="567"/>
        <w:rPr>
          <w:rStyle w:val="a5"/>
          <w:b w:val="0"/>
          <w:sz w:val="28"/>
          <w:szCs w:val="28"/>
        </w:rPr>
      </w:pPr>
      <w:r w:rsidRPr="002E4FA7">
        <w:rPr>
          <w:rStyle w:val="a5"/>
          <w:b w:val="0"/>
          <w:sz w:val="28"/>
          <w:szCs w:val="28"/>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w:t>
      </w:r>
      <w:r w:rsidR="00890FFC">
        <w:rPr>
          <w:rStyle w:val="a5"/>
          <w:b w:val="0"/>
          <w:sz w:val="28"/>
          <w:szCs w:val="28"/>
        </w:rPr>
        <w:t xml:space="preserve">МОАУ «СОШ №17 г.Орска» </w:t>
      </w:r>
      <w:r w:rsidRPr="002E4FA7">
        <w:rPr>
          <w:rStyle w:val="a5"/>
          <w:b w:val="0"/>
          <w:sz w:val="28"/>
          <w:szCs w:val="28"/>
        </w:rPr>
        <w:t>и доводится до сведения учащихся и их родителей (законных представителей). Описание должно включить:</w:t>
      </w:r>
    </w:p>
    <w:p w:rsidR="002E4FA7" w:rsidRPr="002E4FA7" w:rsidRDefault="00172E92" w:rsidP="002E4FA7">
      <w:pPr>
        <w:pStyle w:val="a3"/>
        <w:ind w:left="0" w:right="0" w:firstLine="567"/>
        <w:rPr>
          <w:rStyle w:val="a5"/>
          <w:b w:val="0"/>
          <w:sz w:val="28"/>
          <w:szCs w:val="28"/>
        </w:rPr>
      </w:pPr>
      <w:r>
        <w:rPr>
          <w:rStyle w:val="a5"/>
          <w:b w:val="0"/>
          <w:sz w:val="28"/>
          <w:szCs w:val="28"/>
        </w:rPr>
        <w:t xml:space="preserve">- </w:t>
      </w:r>
      <w:r w:rsidR="002E4FA7" w:rsidRPr="002E4FA7">
        <w:rPr>
          <w:rStyle w:val="a5"/>
          <w:b w:val="0"/>
          <w:sz w:val="28"/>
          <w:szCs w:val="28"/>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E4FA7" w:rsidRPr="002E4FA7" w:rsidRDefault="00172E92" w:rsidP="002E4FA7">
      <w:pPr>
        <w:pStyle w:val="a3"/>
        <w:ind w:left="0" w:right="0" w:firstLine="567"/>
        <w:rPr>
          <w:rStyle w:val="a5"/>
          <w:b w:val="0"/>
          <w:sz w:val="28"/>
          <w:szCs w:val="28"/>
        </w:rPr>
      </w:pPr>
      <w:r>
        <w:rPr>
          <w:rStyle w:val="a5"/>
          <w:b w:val="0"/>
          <w:sz w:val="28"/>
          <w:szCs w:val="28"/>
        </w:rPr>
        <w:t>- т</w:t>
      </w:r>
      <w:r w:rsidR="002E4FA7" w:rsidRPr="002E4FA7">
        <w:rPr>
          <w:rStyle w:val="a5"/>
          <w:b w:val="0"/>
          <w:sz w:val="28"/>
          <w:szCs w:val="28"/>
        </w:rPr>
        <w:t xml:space="preserve">ребования к выставлению отметок за промежуточную аттестацию </w:t>
      </w:r>
      <w:r w:rsidR="002E4FA7" w:rsidRPr="002E4FA7">
        <w:rPr>
          <w:rStyle w:val="a5"/>
          <w:b w:val="0"/>
          <w:sz w:val="28"/>
          <w:szCs w:val="28"/>
        </w:rPr>
        <w:lastRenderedPageBreak/>
        <w:t>(при необходимости</w:t>
      </w:r>
      <w:r>
        <w:rPr>
          <w:rStyle w:val="a5"/>
          <w:b w:val="0"/>
          <w:sz w:val="28"/>
          <w:szCs w:val="28"/>
        </w:rPr>
        <w:t xml:space="preserve"> - </w:t>
      </w:r>
      <w:r w:rsidR="002E4FA7" w:rsidRPr="002E4FA7">
        <w:rPr>
          <w:rStyle w:val="a5"/>
          <w:b w:val="0"/>
          <w:sz w:val="28"/>
          <w:szCs w:val="28"/>
        </w:rPr>
        <w:t>с учетом степени значимости отметок за отдельные оценочные процедуры);</w:t>
      </w:r>
    </w:p>
    <w:p w:rsidR="002E4FA7" w:rsidRPr="002E4FA7" w:rsidRDefault="00172E92" w:rsidP="002E4FA7">
      <w:pPr>
        <w:pStyle w:val="a3"/>
        <w:ind w:left="0" w:right="0" w:firstLine="567"/>
        <w:rPr>
          <w:rStyle w:val="a5"/>
          <w:b w:val="0"/>
          <w:sz w:val="28"/>
          <w:szCs w:val="28"/>
        </w:rPr>
      </w:pPr>
      <w:r>
        <w:rPr>
          <w:rStyle w:val="a5"/>
          <w:b w:val="0"/>
          <w:sz w:val="28"/>
          <w:szCs w:val="28"/>
        </w:rPr>
        <w:t>- г</w:t>
      </w:r>
      <w:r w:rsidR="002E4FA7" w:rsidRPr="002E4FA7">
        <w:rPr>
          <w:rStyle w:val="a5"/>
          <w:b w:val="0"/>
          <w:sz w:val="28"/>
          <w:szCs w:val="28"/>
        </w:rPr>
        <w:t>рафик контрольных мероприятий.</w:t>
      </w:r>
    </w:p>
    <w:p w:rsidR="002E4FA7" w:rsidRDefault="002E4FA7" w:rsidP="000C14F2">
      <w:pPr>
        <w:spacing w:after="0" w:line="259" w:lineRule="auto"/>
        <w:ind w:left="383" w:right="155" w:hanging="227"/>
        <w:jc w:val="both"/>
        <w:rPr>
          <w:sz w:val="20"/>
        </w:rPr>
      </w:pPr>
    </w:p>
    <w:p w:rsidR="00DA3FED" w:rsidRDefault="00DA3FED" w:rsidP="007D4617">
      <w:pPr>
        <w:pStyle w:val="TableParagraph"/>
        <w:numPr>
          <w:ilvl w:val="2"/>
          <w:numId w:val="34"/>
        </w:numPr>
        <w:tabs>
          <w:tab w:val="left" w:pos="9355"/>
        </w:tabs>
        <w:ind w:right="-1"/>
        <w:jc w:val="both"/>
        <w:rPr>
          <w:rStyle w:val="a5"/>
          <w:sz w:val="28"/>
          <w:szCs w:val="28"/>
        </w:rPr>
      </w:pPr>
      <w:r w:rsidRPr="00DA3FED">
        <w:rPr>
          <w:rStyle w:val="a5"/>
          <w:sz w:val="28"/>
          <w:szCs w:val="28"/>
        </w:rPr>
        <w:t>Организация и содержание оценочных процедур</w:t>
      </w:r>
    </w:p>
    <w:p w:rsidR="00172E92" w:rsidRDefault="00172E92" w:rsidP="00172E92">
      <w:pPr>
        <w:pStyle w:val="TableParagraph"/>
        <w:tabs>
          <w:tab w:val="left" w:pos="9355"/>
        </w:tabs>
        <w:ind w:right="-1"/>
        <w:jc w:val="both"/>
        <w:rPr>
          <w:rStyle w:val="a5"/>
          <w:sz w:val="28"/>
          <w:szCs w:val="28"/>
        </w:rPr>
      </w:pPr>
    </w:p>
    <w:p w:rsidR="00172E92" w:rsidRPr="00172E92" w:rsidRDefault="00172E92" w:rsidP="00000D9D">
      <w:pPr>
        <w:pStyle w:val="a3"/>
        <w:tabs>
          <w:tab w:val="left" w:pos="9356"/>
        </w:tabs>
        <w:ind w:left="0" w:right="0" w:firstLine="567"/>
        <w:rPr>
          <w:rStyle w:val="a5"/>
          <w:b w:val="0"/>
          <w:sz w:val="28"/>
          <w:szCs w:val="28"/>
        </w:rPr>
      </w:pPr>
      <w:r w:rsidRPr="00172E92">
        <w:rPr>
          <w:rStyle w:val="a5"/>
          <w:i/>
          <w:sz w:val="28"/>
          <w:szCs w:val="28"/>
        </w:rPr>
        <w:t>Стартовая диагностика</w:t>
      </w:r>
      <w:r w:rsidRPr="00172E92">
        <w:rPr>
          <w:rStyle w:val="a5"/>
          <w:b w:val="0"/>
          <w:sz w:val="28"/>
          <w:szCs w:val="28"/>
        </w:rPr>
        <w:t xml:space="preserve"> </w:t>
      </w:r>
      <w:r>
        <w:rPr>
          <w:rStyle w:val="a5"/>
          <w:b w:val="0"/>
          <w:sz w:val="28"/>
          <w:szCs w:val="28"/>
        </w:rPr>
        <w:t xml:space="preserve">– это </w:t>
      </w:r>
      <w:r w:rsidRPr="00172E92">
        <w:rPr>
          <w:rStyle w:val="a5"/>
          <w:b w:val="0"/>
          <w:sz w:val="28"/>
          <w:szCs w:val="28"/>
        </w:rPr>
        <w:t>процедур</w:t>
      </w:r>
      <w:r>
        <w:rPr>
          <w:rStyle w:val="a5"/>
          <w:b w:val="0"/>
          <w:sz w:val="28"/>
          <w:szCs w:val="28"/>
        </w:rPr>
        <w:t>а</w:t>
      </w:r>
      <w:r w:rsidRPr="00172E92">
        <w:rPr>
          <w:rStyle w:val="a5"/>
          <w:b w:val="0"/>
          <w:sz w:val="28"/>
          <w:szCs w:val="28"/>
        </w:rPr>
        <w:t xml:space="preserve"> оценки готовности к обучению на данном уровне образования. Проводится администрацией </w:t>
      </w:r>
      <w:r>
        <w:rPr>
          <w:rStyle w:val="a5"/>
          <w:b w:val="0"/>
          <w:sz w:val="28"/>
          <w:szCs w:val="28"/>
        </w:rPr>
        <w:t xml:space="preserve">МОАУ «СОШ №17 г.Орска» </w:t>
      </w:r>
      <w:r w:rsidRPr="00172E92">
        <w:rPr>
          <w:rStyle w:val="a5"/>
          <w:b w:val="0"/>
          <w:sz w:val="28"/>
          <w:szCs w:val="28"/>
        </w:rPr>
        <w:t>в начале 5 класса и выступает как основа (точка отсчета)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знаково-символическими средствами, логическими операциями.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172E92" w:rsidRDefault="00172E92" w:rsidP="00000D9D">
      <w:pPr>
        <w:tabs>
          <w:tab w:val="left" w:pos="9356"/>
        </w:tabs>
        <w:spacing w:after="0" w:line="240" w:lineRule="auto"/>
        <w:ind w:firstLine="567"/>
        <w:jc w:val="both"/>
        <w:rPr>
          <w:rStyle w:val="a5"/>
          <w:rFonts w:ascii="Times New Roman" w:hAnsi="Times New Roman" w:cs="Times New Roman"/>
          <w:b w:val="0"/>
          <w:sz w:val="28"/>
          <w:szCs w:val="28"/>
        </w:rPr>
      </w:pPr>
      <w:r w:rsidRPr="00172E92">
        <w:rPr>
          <w:rStyle w:val="a5"/>
          <w:rFonts w:ascii="Times New Roman" w:hAnsi="Times New Roman" w:cs="Times New Roman"/>
          <w:i/>
          <w:sz w:val="28"/>
          <w:szCs w:val="28"/>
        </w:rPr>
        <w:t>Текущая оценка</w:t>
      </w:r>
      <w:r w:rsidRPr="00172E92">
        <w:rPr>
          <w:rStyle w:val="a5"/>
          <w:rFonts w:ascii="Times New Roman" w:hAnsi="Times New Roman" w:cs="Times New Roman"/>
          <w:b w:val="0"/>
          <w:sz w:val="28"/>
          <w:szCs w:val="28"/>
        </w:rPr>
        <w:t xml:space="preserve"> </w:t>
      </w:r>
      <w:r>
        <w:rPr>
          <w:rStyle w:val="a5"/>
          <w:rFonts w:ascii="Times New Roman" w:hAnsi="Times New Roman" w:cs="Times New Roman"/>
          <w:b w:val="0"/>
          <w:sz w:val="28"/>
          <w:szCs w:val="28"/>
        </w:rPr>
        <w:t xml:space="preserve">- </w:t>
      </w:r>
      <w:r w:rsidRPr="00172E92">
        <w:rPr>
          <w:rStyle w:val="a5"/>
          <w:rFonts w:ascii="Times New Roman" w:hAnsi="Times New Roman" w:cs="Times New Roman"/>
          <w:b w:val="0"/>
          <w:sz w:val="28"/>
          <w:szCs w:val="28"/>
        </w:rPr>
        <w:t>процедур</w:t>
      </w:r>
      <w:r>
        <w:rPr>
          <w:rStyle w:val="a5"/>
          <w:rFonts w:ascii="Times New Roman" w:hAnsi="Times New Roman" w:cs="Times New Roman"/>
          <w:b w:val="0"/>
          <w:sz w:val="28"/>
          <w:szCs w:val="28"/>
        </w:rPr>
        <w:t>а</w:t>
      </w:r>
      <w:r w:rsidRPr="00172E92">
        <w:rPr>
          <w:rStyle w:val="a5"/>
          <w:rFonts w:ascii="Times New Roman" w:hAnsi="Times New Roman" w:cs="Times New Roman"/>
          <w:b w:val="0"/>
          <w:sz w:val="28"/>
          <w:szCs w:val="28"/>
        </w:rPr>
        <w:t xml:space="preserve"> оценки индивидуального продвижения 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учетом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Pr>
          <w:color w:val="231F20"/>
          <w:w w:val="115"/>
          <w:position w:val="4"/>
          <w:sz w:val="12"/>
        </w:rPr>
        <w:t>1</w:t>
      </w:r>
      <w:r w:rsidRPr="00172E92">
        <w:rPr>
          <w:rStyle w:val="a5"/>
          <w:rFonts w:ascii="Times New Roman" w:hAnsi="Times New Roman" w:cs="Times New Roman"/>
          <w:b w:val="0"/>
          <w:sz w:val="28"/>
          <w:szCs w:val="28"/>
        </w:rPr>
        <w:t>.</w:t>
      </w:r>
    </w:p>
    <w:p w:rsidR="0077339B" w:rsidRPr="0077339B" w:rsidRDefault="006E1345" w:rsidP="0077339B">
      <w:pPr>
        <w:tabs>
          <w:tab w:val="left" w:pos="9356"/>
        </w:tabs>
        <w:spacing w:after="0" w:line="240" w:lineRule="auto"/>
        <w:ind w:firstLine="567"/>
        <w:jc w:val="both"/>
        <w:rPr>
          <w:rStyle w:val="a5"/>
          <w:rFonts w:ascii="Times New Roman" w:hAnsi="Times New Roman" w:cs="Times New Roman"/>
          <w:b w:val="0"/>
          <w:sz w:val="28"/>
          <w:szCs w:val="28"/>
        </w:rPr>
      </w:pPr>
      <w:r w:rsidRPr="006E1345">
        <w:rPr>
          <w:rStyle w:val="a5"/>
          <w:rFonts w:ascii="Times New Roman" w:hAnsi="Times New Roman" w:cs="Times New Roman"/>
          <w:i/>
          <w:sz w:val="28"/>
          <w:szCs w:val="28"/>
        </w:rPr>
        <w:t>Тематическая оценка</w:t>
      </w:r>
      <w:r w:rsidRPr="006E1345">
        <w:rPr>
          <w:rStyle w:val="a5"/>
          <w:rFonts w:ascii="Times New Roman" w:hAnsi="Times New Roman" w:cs="Times New Roman"/>
          <w:b w:val="0"/>
          <w:sz w:val="28"/>
          <w:szCs w:val="28"/>
        </w:rPr>
        <w:t xml:space="preserve"> - процедура оценки уровня достижения тематических планируемых результатов по предмету, которые фиксируются в учебных методических комплектах, рекомендованных Министерством просвещения  РФ. По предметам, вводимым МОАУ «СОШ №17 г.Орска» самостоятельно, </w:t>
      </w:r>
      <w:r w:rsidR="000C14F2">
        <w:rPr>
          <w:rStyle w:val="a5"/>
          <w:rFonts w:ascii="Times New Roman" w:hAnsi="Times New Roman" w:cs="Times New Roman"/>
          <w:b w:val="0"/>
          <w:sz w:val="28"/>
          <w:szCs w:val="28"/>
        </w:rPr>
        <w:t xml:space="preserve"> </w:t>
      </w:r>
      <w:r w:rsidRPr="006E1345">
        <w:rPr>
          <w:rStyle w:val="a5"/>
          <w:rFonts w:ascii="Times New Roman" w:hAnsi="Times New Roman" w:cs="Times New Roman"/>
          <w:b w:val="0"/>
          <w:sz w:val="28"/>
          <w:szCs w:val="28"/>
        </w:rPr>
        <w:t xml:space="preserve">тематические </w:t>
      </w:r>
      <w:r w:rsidR="000C14F2">
        <w:rPr>
          <w:rStyle w:val="a5"/>
          <w:rFonts w:ascii="Times New Roman" w:hAnsi="Times New Roman" w:cs="Times New Roman"/>
          <w:b w:val="0"/>
          <w:sz w:val="28"/>
          <w:szCs w:val="28"/>
        </w:rPr>
        <w:t xml:space="preserve"> </w:t>
      </w:r>
      <w:r w:rsidRPr="006E1345">
        <w:rPr>
          <w:rStyle w:val="a5"/>
          <w:rFonts w:ascii="Times New Roman" w:hAnsi="Times New Roman" w:cs="Times New Roman"/>
          <w:b w:val="0"/>
          <w:sz w:val="28"/>
          <w:szCs w:val="28"/>
        </w:rPr>
        <w:t xml:space="preserve">планируемые </w:t>
      </w:r>
      <w:r w:rsidR="000C14F2">
        <w:rPr>
          <w:rStyle w:val="a5"/>
          <w:rFonts w:ascii="Times New Roman" w:hAnsi="Times New Roman" w:cs="Times New Roman"/>
          <w:b w:val="0"/>
          <w:sz w:val="28"/>
          <w:szCs w:val="28"/>
        </w:rPr>
        <w:t xml:space="preserve"> </w:t>
      </w:r>
      <w:r w:rsidRPr="006E1345">
        <w:rPr>
          <w:rStyle w:val="a5"/>
          <w:rFonts w:ascii="Times New Roman" w:hAnsi="Times New Roman" w:cs="Times New Roman"/>
          <w:b w:val="0"/>
          <w:sz w:val="28"/>
          <w:szCs w:val="28"/>
        </w:rPr>
        <w:t xml:space="preserve">результаты </w:t>
      </w:r>
      <w:r w:rsidR="000C14F2">
        <w:rPr>
          <w:rStyle w:val="a5"/>
          <w:rFonts w:ascii="Times New Roman" w:hAnsi="Times New Roman" w:cs="Times New Roman"/>
          <w:b w:val="0"/>
          <w:sz w:val="28"/>
          <w:szCs w:val="28"/>
        </w:rPr>
        <w:t xml:space="preserve"> </w:t>
      </w:r>
      <w:r w:rsidRPr="006E1345">
        <w:rPr>
          <w:rStyle w:val="a5"/>
          <w:rFonts w:ascii="Times New Roman" w:hAnsi="Times New Roman" w:cs="Times New Roman"/>
          <w:b w:val="0"/>
          <w:sz w:val="28"/>
          <w:szCs w:val="28"/>
        </w:rPr>
        <w:t>устанавливаются</w:t>
      </w:r>
      <w:r w:rsidR="0077339B" w:rsidRPr="0077339B">
        <w:t xml:space="preserve"> </w:t>
      </w:r>
      <w:r w:rsidR="0077339B" w:rsidRPr="0077339B">
        <w:rPr>
          <w:rStyle w:val="a5"/>
          <w:rFonts w:ascii="Times New Roman" w:hAnsi="Times New Roman" w:cs="Times New Roman"/>
          <w:b w:val="0"/>
          <w:sz w:val="28"/>
          <w:szCs w:val="28"/>
        </w:rPr>
        <w:t xml:space="preserve">самой образовательной организацией. Тематическая оценка может вестись как в ходе изучения темы, так и в конце ее изучения. Оценочные процедуры подбираются так,  чтобы они предусматривали возможность оценки </w:t>
      </w:r>
      <w:r w:rsidR="0077339B" w:rsidRPr="0077339B">
        <w:rPr>
          <w:rStyle w:val="a5"/>
          <w:rFonts w:ascii="Times New Roman" w:hAnsi="Times New Roman" w:cs="Times New Roman"/>
          <w:b w:val="0"/>
          <w:sz w:val="28"/>
          <w:szCs w:val="28"/>
        </w:rPr>
        <w:lastRenderedPageBreak/>
        <w:t>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77339B" w:rsidRDefault="0077339B" w:rsidP="0077339B">
      <w:pPr>
        <w:tabs>
          <w:tab w:val="left" w:pos="9356"/>
        </w:tabs>
        <w:spacing w:after="0" w:line="240" w:lineRule="auto"/>
        <w:ind w:firstLine="567"/>
        <w:jc w:val="both"/>
        <w:rPr>
          <w:rStyle w:val="a5"/>
          <w:rFonts w:ascii="Times New Roman" w:hAnsi="Times New Roman" w:cs="Times New Roman"/>
          <w:b w:val="0"/>
          <w:sz w:val="28"/>
          <w:szCs w:val="28"/>
        </w:rPr>
      </w:pPr>
      <w:r w:rsidRPr="0077339B">
        <w:rPr>
          <w:rStyle w:val="a5"/>
          <w:rFonts w:ascii="Times New Roman" w:hAnsi="Times New Roman" w:cs="Times New Roman"/>
          <w:i/>
          <w:sz w:val="28"/>
          <w:szCs w:val="28"/>
        </w:rPr>
        <w:t>Портфолио</w:t>
      </w:r>
      <w:r w:rsidRPr="0077339B">
        <w:rPr>
          <w:rStyle w:val="a5"/>
          <w:rFonts w:ascii="Times New Roman" w:hAnsi="Times New Roman" w:cs="Times New Roman"/>
          <w:b w:val="0"/>
          <w:sz w:val="28"/>
          <w:szCs w:val="28"/>
        </w:rPr>
        <w:t xml:space="preserve">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В портфолио включаются как работы учащегося (в том числе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0C14F2" w:rsidRPr="00172E92" w:rsidRDefault="000C14F2" w:rsidP="0077339B">
      <w:pPr>
        <w:tabs>
          <w:tab w:val="left" w:pos="9356"/>
        </w:tabs>
        <w:spacing w:after="0" w:line="240" w:lineRule="auto"/>
        <w:ind w:firstLine="567"/>
        <w:jc w:val="both"/>
      </w:pPr>
      <w:r>
        <w:t>______________</w:t>
      </w:r>
    </w:p>
    <w:p w:rsidR="000C14F2" w:rsidRPr="00172E92" w:rsidRDefault="000C14F2" w:rsidP="000C14F2">
      <w:pPr>
        <w:pStyle w:val="a3"/>
        <w:tabs>
          <w:tab w:val="left" w:pos="9356"/>
        </w:tabs>
        <w:ind w:left="0" w:right="0" w:firstLine="383"/>
        <w:rPr>
          <w:rStyle w:val="a5"/>
          <w:b w:val="0"/>
        </w:rPr>
      </w:pPr>
      <w:r w:rsidRPr="00172E92">
        <w:rPr>
          <w:color w:val="231F20"/>
          <w:w w:val="120"/>
          <w:position w:val="4"/>
        </w:rPr>
        <w:t>1</w:t>
      </w:r>
      <w:r w:rsidRPr="00172E92">
        <w:rPr>
          <w:color w:val="231F20"/>
          <w:spacing w:val="1"/>
          <w:w w:val="120"/>
          <w:position w:val="4"/>
        </w:rPr>
        <w:t xml:space="preserve"> </w:t>
      </w:r>
      <w:r w:rsidRPr="00172E92">
        <w:rPr>
          <w:rStyle w:val="a5"/>
          <w:b w:val="0"/>
        </w:rPr>
        <w:t>Накопленная оценка рассматривается как способ фиксации освоения учащимся основных умений, характеризующих достижение каждого планируемого результата на всех этапах его формирования</w:t>
      </w:r>
    </w:p>
    <w:p w:rsidR="000C14F2" w:rsidRDefault="000C14F2" w:rsidP="006E1345">
      <w:pPr>
        <w:tabs>
          <w:tab w:val="left" w:pos="9356"/>
        </w:tabs>
        <w:spacing w:after="0" w:line="240" w:lineRule="auto"/>
        <w:ind w:firstLine="567"/>
        <w:jc w:val="both"/>
        <w:rPr>
          <w:rStyle w:val="a5"/>
          <w:rFonts w:ascii="Times New Roman" w:hAnsi="Times New Roman" w:cs="Times New Roman"/>
          <w:b w:val="0"/>
          <w:sz w:val="28"/>
          <w:szCs w:val="28"/>
        </w:rPr>
      </w:pPr>
    </w:p>
    <w:p w:rsidR="006E1345" w:rsidRPr="006E1345" w:rsidRDefault="006E1345" w:rsidP="006E1345">
      <w:pPr>
        <w:tabs>
          <w:tab w:val="left" w:pos="9356"/>
        </w:tabs>
        <w:spacing w:after="0" w:line="240" w:lineRule="auto"/>
        <w:ind w:firstLine="567"/>
        <w:jc w:val="both"/>
        <w:rPr>
          <w:rStyle w:val="a5"/>
          <w:rFonts w:ascii="Times New Roman" w:hAnsi="Times New Roman" w:cs="Times New Roman"/>
          <w:b w:val="0"/>
          <w:sz w:val="28"/>
          <w:szCs w:val="28"/>
        </w:rPr>
      </w:pPr>
      <w:r w:rsidRPr="006E1345">
        <w:rPr>
          <w:rStyle w:val="a5"/>
          <w:rFonts w:ascii="Times New Roman" w:hAnsi="Times New Roman" w:cs="Times New Roman"/>
          <w:i/>
          <w:sz w:val="28"/>
          <w:szCs w:val="28"/>
        </w:rPr>
        <w:t>Внутришкольный мониторинг</w:t>
      </w:r>
      <w:r w:rsidRPr="006E1345">
        <w:rPr>
          <w:rStyle w:val="a5"/>
          <w:rFonts w:ascii="Times New Roman" w:hAnsi="Times New Roman" w:cs="Times New Roman"/>
          <w:b w:val="0"/>
          <w:sz w:val="28"/>
          <w:szCs w:val="28"/>
        </w:rPr>
        <w:t xml:space="preserve"> представляет собой процедуры:</w:t>
      </w:r>
    </w:p>
    <w:p w:rsidR="006E1345" w:rsidRPr="006E1345" w:rsidRDefault="006E1345" w:rsidP="006E1345">
      <w:pPr>
        <w:tabs>
          <w:tab w:val="left" w:pos="9356"/>
        </w:tabs>
        <w:spacing w:after="0" w:line="240" w:lineRule="auto"/>
        <w:ind w:firstLine="567"/>
        <w:jc w:val="both"/>
        <w:rPr>
          <w:rStyle w:val="a5"/>
          <w:rFonts w:ascii="Times New Roman" w:hAnsi="Times New Roman" w:cs="Times New Roman"/>
          <w:b w:val="0"/>
          <w:sz w:val="28"/>
          <w:szCs w:val="28"/>
        </w:rPr>
      </w:pPr>
      <w:r w:rsidRPr="006E1345">
        <w:rPr>
          <w:rStyle w:val="a5"/>
          <w:rFonts w:ascii="Times New Roman" w:hAnsi="Times New Roman" w:cs="Times New Roman"/>
          <w:b w:val="0"/>
          <w:sz w:val="28"/>
          <w:szCs w:val="28"/>
        </w:rPr>
        <w:t>- оценки уровня достижения предметных и метапредметных результатов;</w:t>
      </w:r>
    </w:p>
    <w:p w:rsidR="006E1345" w:rsidRDefault="006E1345" w:rsidP="006E1345">
      <w:pPr>
        <w:tabs>
          <w:tab w:val="left" w:pos="9356"/>
        </w:tabs>
        <w:spacing w:after="0" w:line="240" w:lineRule="auto"/>
        <w:ind w:firstLine="567"/>
        <w:jc w:val="both"/>
        <w:rPr>
          <w:rStyle w:val="a5"/>
          <w:rFonts w:ascii="Times New Roman" w:hAnsi="Times New Roman" w:cs="Times New Roman"/>
          <w:b w:val="0"/>
          <w:sz w:val="28"/>
          <w:szCs w:val="28"/>
        </w:rPr>
      </w:pPr>
      <w:r w:rsidRPr="006E1345">
        <w:rPr>
          <w:rStyle w:val="a5"/>
          <w:rFonts w:ascii="Times New Roman" w:hAnsi="Times New Roman" w:cs="Times New Roman"/>
          <w:b w:val="0"/>
          <w:sz w:val="28"/>
          <w:szCs w:val="28"/>
        </w:rPr>
        <w:t>- оценки уровня функциональной грамотности;</w:t>
      </w:r>
    </w:p>
    <w:p w:rsidR="006E1345" w:rsidRDefault="006E1345" w:rsidP="006E1345">
      <w:pPr>
        <w:tabs>
          <w:tab w:val="left" w:pos="9356"/>
        </w:tabs>
        <w:spacing w:after="0" w:line="240" w:lineRule="auto"/>
        <w:ind w:firstLine="567"/>
        <w:jc w:val="both"/>
        <w:rPr>
          <w:rStyle w:val="a5"/>
          <w:rFonts w:ascii="Times New Roman" w:hAnsi="Times New Roman" w:cs="Times New Roman"/>
          <w:b w:val="0"/>
          <w:sz w:val="28"/>
          <w:szCs w:val="28"/>
        </w:rPr>
      </w:pPr>
      <w:r w:rsidRPr="006E1345">
        <w:rPr>
          <w:rStyle w:val="a5"/>
          <w:rFonts w:ascii="Times New Roman" w:hAnsi="Times New Roman" w:cs="Times New Roman"/>
          <w:b w:val="0"/>
          <w:sz w:val="28"/>
          <w:szCs w:val="28"/>
        </w:rPr>
        <w:t>- оценки уровня профессионального мастерства учителя, осуществляемого на основе административных проверочных работ, анализа</w:t>
      </w:r>
      <w:r>
        <w:rPr>
          <w:rStyle w:val="a5"/>
          <w:rFonts w:ascii="Times New Roman" w:hAnsi="Times New Roman" w:cs="Times New Roman"/>
          <w:b w:val="0"/>
          <w:sz w:val="28"/>
          <w:szCs w:val="28"/>
        </w:rPr>
        <w:t xml:space="preserve"> </w:t>
      </w:r>
      <w:r w:rsidRPr="006E1345">
        <w:rPr>
          <w:rStyle w:val="a5"/>
          <w:rFonts w:ascii="Times New Roman" w:hAnsi="Times New Roman" w:cs="Times New Roman"/>
          <w:b w:val="0"/>
          <w:sz w:val="28"/>
          <w:szCs w:val="28"/>
        </w:rPr>
        <w:t>посещенных уроков, анализа качества учебных заданий, предлагаемых</w:t>
      </w:r>
      <w:r>
        <w:rPr>
          <w:rStyle w:val="a5"/>
          <w:rFonts w:ascii="Times New Roman" w:hAnsi="Times New Roman" w:cs="Times New Roman"/>
          <w:b w:val="0"/>
          <w:sz w:val="28"/>
          <w:szCs w:val="28"/>
        </w:rPr>
        <w:t xml:space="preserve"> </w:t>
      </w:r>
      <w:r w:rsidRPr="006E1345">
        <w:rPr>
          <w:rStyle w:val="a5"/>
          <w:rFonts w:ascii="Times New Roman" w:hAnsi="Times New Roman" w:cs="Times New Roman"/>
          <w:b w:val="0"/>
          <w:sz w:val="28"/>
          <w:szCs w:val="28"/>
        </w:rPr>
        <w:t>учителем обучающимся.</w:t>
      </w:r>
    </w:p>
    <w:p w:rsidR="00172E92" w:rsidRPr="00172E92" w:rsidRDefault="00172E92" w:rsidP="00172E92">
      <w:pPr>
        <w:pStyle w:val="a3"/>
        <w:tabs>
          <w:tab w:val="left" w:pos="9356"/>
        </w:tabs>
        <w:ind w:left="0" w:right="0" w:firstLine="567"/>
        <w:rPr>
          <w:rStyle w:val="a5"/>
          <w:b w:val="0"/>
          <w:sz w:val="28"/>
          <w:szCs w:val="28"/>
        </w:rPr>
      </w:pPr>
      <w:r w:rsidRPr="00172E92">
        <w:rPr>
          <w:rStyle w:val="a5"/>
          <w:b w:val="0"/>
          <w:sz w:val="28"/>
          <w:szCs w:val="28"/>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172E92" w:rsidRPr="00172E92" w:rsidRDefault="00172E92" w:rsidP="00172E92">
      <w:pPr>
        <w:pStyle w:val="a3"/>
        <w:tabs>
          <w:tab w:val="left" w:pos="9356"/>
        </w:tabs>
        <w:ind w:left="0" w:right="0" w:firstLine="567"/>
        <w:rPr>
          <w:rStyle w:val="a5"/>
          <w:b w:val="0"/>
          <w:sz w:val="28"/>
          <w:szCs w:val="28"/>
        </w:rPr>
      </w:pPr>
      <w:r w:rsidRPr="00000D9D">
        <w:rPr>
          <w:rStyle w:val="a5"/>
          <w:i/>
          <w:sz w:val="28"/>
          <w:szCs w:val="28"/>
        </w:rPr>
        <w:t>Промежуточная аттестация</w:t>
      </w:r>
      <w:r w:rsidRPr="00172E92">
        <w:rPr>
          <w:rStyle w:val="a5"/>
          <w:b w:val="0"/>
          <w:sz w:val="28"/>
          <w:szCs w:val="28"/>
        </w:rPr>
        <w:t xml:space="preserve"> представляет собой процедуру аттестации обучающихся, которая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172E92" w:rsidRPr="00172E92" w:rsidRDefault="00172E92" w:rsidP="00172E92">
      <w:pPr>
        <w:pStyle w:val="a3"/>
        <w:tabs>
          <w:tab w:val="left" w:pos="9356"/>
        </w:tabs>
        <w:ind w:left="0" w:right="0" w:firstLine="567"/>
        <w:rPr>
          <w:rStyle w:val="a5"/>
          <w:b w:val="0"/>
          <w:sz w:val="28"/>
          <w:szCs w:val="28"/>
        </w:rPr>
      </w:pPr>
      <w:r w:rsidRPr="00172E92">
        <w:rPr>
          <w:rStyle w:val="a5"/>
          <w:b w:val="0"/>
          <w:sz w:val="28"/>
          <w:szCs w:val="28"/>
        </w:rPr>
        <w:t xml:space="preserve">Промежуточная оценка, фиксирующая достижение предметных планируемых результатов и универсальных учебных действий на уровне не </w:t>
      </w:r>
      <w:r w:rsidRPr="00172E92">
        <w:rPr>
          <w:rStyle w:val="a5"/>
          <w:b w:val="0"/>
          <w:sz w:val="28"/>
          <w:szCs w:val="28"/>
        </w:rPr>
        <w:lastRenderedPageBreak/>
        <w:t>ниже базового, является основанием для перевода в следующий класс и для допуска обучающегося к государственной итоговой аттестации. 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172E92" w:rsidRPr="00000D9D" w:rsidRDefault="00172E92" w:rsidP="00000D9D">
      <w:pPr>
        <w:pStyle w:val="41"/>
        <w:tabs>
          <w:tab w:val="left" w:pos="9356"/>
        </w:tabs>
        <w:ind w:left="0" w:firstLine="567"/>
        <w:jc w:val="both"/>
        <w:rPr>
          <w:rStyle w:val="a5"/>
          <w:rFonts w:ascii="Times New Roman" w:hAnsi="Times New Roman" w:cs="Times New Roman"/>
          <w:sz w:val="28"/>
          <w:szCs w:val="28"/>
        </w:rPr>
      </w:pPr>
      <w:r w:rsidRPr="00000D9D">
        <w:rPr>
          <w:rStyle w:val="a5"/>
          <w:rFonts w:ascii="Times New Roman" w:hAnsi="Times New Roman" w:cs="Times New Roman"/>
          <w:b/>
          <w:i/>
          <w:sz w:val="28"/>
          <w:szCs w:val="28"/>
        </w:rPr>
        <w:t>Государственная итоговая аттестация</w:t>
      </w:r>
      <w:r w:rsidR="00000D9D">
        <w:rPr>
          <w:rStyle w:val="a5"/>
          <w:rFonts w:ascii="Times New Roman" w:hAnsi="Times New Roman" w:cs="Times New Roman"/>
          <w:b/>
          <w:i/>
          <w:sz w:val="28"/>
          <w:szCs w:val="28"/>
        </w:rPr>
        <w:t xml:space="preserve">. </w:t>
      </w:r>
      <w:r w:rsidRPr="00000D9D">
        <w:rPr>
          <w:rStyle w:val="a5"/>
          <w:rFonts w:ascii="Times New Roman" w:hAnsi="Times New Roman" w:cs="Times New Roman"/>
          <w:sz w:val="28"/>
          <w:szCs w:val="28"/>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172E92" w:rsidRPr="00172E92" w:rsidRDefault="00172E92" w:rsidP="00172E92">
      <w:pPr>
        <w:pStyle w:val="a3"/>
        <w:tabs>
          <w:tab w:val="left" w:pos="9356"/>
        </w:tabs>
        <w:ind w:left="0" w:right="0" w:firstLine="567"/>
        <w:rPr>
          <w:rStyle w:val="a5"/>
          <w:b w:val="0"/>
          <w:sz w:val="28"/>
          <w:szCs w:val="28"/>
        </w:rPr>
      </w:pPr>
      <w:r w:rsidRPr="00172E92">
        <w:rPr>
          <w:rStyle w:val="a5"/>
          <w:b w:val="0"/>
          <w:sz w:val="28"/>
          <w:szCs w:val="28"/>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172E92" w:rsidRPr="00172E92" w:rsidRDefault="00172E92" w:rsidP="00172E92">
      <w:pPr>
        <w:pStyle w:val="a3"/>
        <w:tabs>
          <w:tab w:val="left" w:pos="9356"/>
        </w:tabs>
        <w:ind w:left="0" w:right="0" w:firstLine="567"/>
        <w:rPr>
          <w:rStyle w:val="a5"/>
          <w:b w:val="0"/>
          <w:sz w:val="28"/>
          <w:szCs w:val="28"/>
        </w:rPr>
      </w:pPr>
      <w:r w:rsidRPr="00172E92">
        <w:rPr>
          <w:rStyle w:val="a5"/>
          <w:b w:val="0"/>
          <w:sz w:val="28"/>
          <w:szCs w:val="28"/>
        </w:rPr>
        <w:t>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кумулятивный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172E92" w:rsidRPr="00172E92" w:rsidRDefault="00172E92" w:rsidP="00172E92">
      <w:pPr>
        <w:pStyle w:val="a3"/>
        <w:tabs>
          <w:tab w:val="left" w:pos="9356"/>
        </w:tabs>
        <w:ind w:left="0" w:right="0" w:firstLine="567"/>
        <w:rPr>
          <w:rStyle w:val="a5"/>
          <w:b w:val="0"/>
          <w:sz w:val="28"/>
          <w:szCs w:val="28"/>
        </w:rPr>
      </w:pPr>
      <w:r w:rsidRPr="00172E92">
        <w:rPr>
          <w:rStyle w:val="a5"/>
          <w:b w:val="0"/>
          <w:sz w:val="28"/>
          <w:szCs w:val="28"/>
        </w:rPr>
        <w:t>Итоговая оценка по предмету фиксируется в документе об уровне образования государственного образца — аттестате об основном общем образовании.</w:t>
      </w:r>
    </w:p>
    <w:p w:rsidR="00172E92" w:rsidRPr="00172E92" w:rsidRDefault="00172E92" w:rsidP="00172E92">
      <w:pPr>
        <w:pStyle w:val="a3"/>
        <w:tabs>
          <w:tab w:val="left" w:pos="9356"/>
        </w:tabs>
        <w:ind w:left="0" w:right="0" w:firstLine="567"/>
        <w:rPr>
          <w:rStyle w:val="a5"/>
          <w:b w:val="0"/>
          <w:sz w:val="28"/>
          <w:szCs w:val="28"/>
        </w:rPr>
      </w:pPr>
      <w:r w:rsidRPr="00172E92">
        <w:rPr>
          <w:rStyle w:val="a5"/>
          <w:b w:val="0"/>
          <w:sz w:val="28"/>
          <w:szCs w:val="28"/>
        </w:rPr>
        <w:t>Итоговая оценка по междисциплинарным программам ставится на основе результатов внутришкольного мониторинга и фиксируется в характеристике учащегося.</w:t>
      </w:r>
    </w:p>
    <w:p w:rsidR="00172E92" w:rsidRPr="00172E92" w:rsidRDefault="00172E92" w:rsidP="00172E92">
      <w:pPr>
        <w:pStyle w:val="a3"/>
        <w:tabs>
          <w:tab w:val="left" w:pos="9356"/>
        </w:tabs>
        <w:ind w:left="0" w:right="0" w:firstLine="567"/>
        <w:rPr>
          <w:rStyle w:val="a5"/>
          <w:b w:val="0"/>
          <w:sz w:val="28"/>
          <w:szCs w:val="28"/>
        </w:rPr>
      </w:pPr>
      <w:r w:rsidRPr="00172E92">
        <w:rPr>
          <w:rStyle w:val="a5"/>
          <w:b w:val="0"/>
          <w:sz w:val="28"/>
          <w:szCs w:val="28"/>
        </w:rPr>
        <w:t>Характеристика готовится на основании:</w:t>
      </w:r>
    </w:p>
    <w:p w:rsidR="00172E92" w:rsidRPr="00172E92" w:rsidRDefault="00000D9D" w:rsidP="00172E92">
      <w:pPr>
        <w:pStyle w:val="a3"/>
        <w:tabs>
          <w:tab w:val="left" w:pos="9356"/>
        </w:tabs>
        <w:ind w:left="0" w:right="0" w:firstLine="567"/>
        <w:rPr>
          <w:rStyle w:val="a5"/>
          <w:b w:val="0"/>
          <w:sz w:val="28"/>
          <w:szCs w:val="28"/>
        </w:rPr>
      </w:pPr>
      <w:r>
        <w:rPr>
          <w:rStyle w:val="a5"/>
          <w:b w:val="0"/>
          <w:sz w:val="28"/>
          <w:szCs w:val="28"/>
        </w:rPr>
        <w:t xml:space="preserve">- </w:t>
      </w:r>
      <w:r w:rsidR="00172E92" w:rsidRPr="00172E92">
        <w:rPr>
          <w:rStyle w:val="a5"/>
          <w:b w:val="0"/>
          <w:sz w:val="28"/>
          <w:szCs w:val="28"/>
        </w:rPr>
        <w:t>объективных показателей образовательных достижений обучающегося на уровне основного образования;</w:t>
      </w:r>
    </w:p>
    <w:p w:rsidR="00172E92" w:rsidRPr="00172E92" w:rsidRDefault="00000D9D" w:rsidP="00172E92">
      <w:pPr>
        <w:pStyle w:val="a3"/>
        <w:tabs>
          <w:tab w:val="left" w:pos="9356"/>
        </w:tabs>
        <w:ind w:left="0" w:right="0" w:firstLine="567"/>
        <w:rPr>
          <w:rStyle w:val="a5"/>
          <w:b w:val="0"/>
          <w:sz w:val="28"/>
          <w:szCs w:val="28"/>
        </w:rPr>
      </w:pPr>
      <w:r>
        <w:rPr>
          <w:rStyle w:val="a5"/>
          <w:b w:val="0"/>
          <w:sz w:val="28"/>
          <w:szCs w:val="28"/>
        </w:rPr>
        <w:t xml:space="preserve">- </w:t>
      </w:r>
      <w:r w:rsidR="00172E92" w:rsidRPr="00172E92">
        <w:rPr>
          <w:rStyle w:val="a5"/>
          <w:b w:val="0"/>
          <w:sz w:val="28"/>
          <w:szCs w:val="28"/>
        </w:rPr>
        <w:t>портфолио выпускника;</w:t>
      </w:r>
    </w:p>
    <w:p w:rsidR="00172E92" w:rsidRPr="00172E92" w:rsidRDefault="00000D9D" w:rsidP="00172E92">
      <w:pPr>
        <w:pStyle w:val="a3"/>
        <w:tabs>
          <w:tab w:val="left" w:pos="9356"/>
        </w:tabs>
        <w:ind w:left="0" w:right="0" w:firstLine="567"/>
        <w:rPr>
          <w:rStyle w:val="a5"/>
          <w:b w:val="0"/>
          <w:sz w:val="28"/>
          <w:szCs w:val="28"/>
        </w:rPr>
      </w:pPr>
      <w:r>
        <w:rPr>
          <w:rStyle w:val="a5"/>
          <w:b w:val="0"/>
          <w:sz w:val="28"/>
          <w:szCs w:val="28"/>
        </w:rPr>
        <w:t xml:space="preserve">- </w:t>
      </w:r>
      <w:r w:rsidR="00172E92" w:rsidRPr="00172E92">
        <w:rPr>
          <w:rStyle w:val="a5"/>
          <w:b w:val="0"/>
          <w:sz w:val="28"/>
          <w:szCs w:val="28"/>
        </w:rPr>
        <w:t>экспертных оценок классного руководителя и учителей, обучавших данного выпускника на уровне основного общего образования;</w:t>
      </w:r>
    </w:p>
    <w:p w:rsidR="00172E92" w:rsidRPr="00172E92" w:rsidRDefault="00172E92" w:rsidP="00172E92">
      <w:pPr>
        <w:pStyle w:val="a3"/>
        <w:tabs>
          <w:tab w:val="left" w:pos="9356"/>
        </w:tabs>
        <w:ind w:left="0" w:right="0" w:firstLine="567"/>
        <w:rPr>
          <w:rStyle w:val="a5"/>
          <w:b w:val="0"/>
          <w:sz w:val="28"/>
          <w:szCs w:val="28"/>
        </w:rPr>
      </w:pPr>
      <w:r w:rsidRPr="00172E92">
        <w:rPr>
          <w:rStyle w:val="a5"/>
          <w:b w:val="0"/>
          <w:sz w:val="28"/>
          <w:szCs w:val="28"/>
        </w:rPr>
        <w:t>В характеристике выпускника:</w:t>
      </w:r>
    </w:p>
    <w:p w:rsidR="00172E92" w:rsidRPr="00172E92" w:rsidRDefault="00000D9D" w:rsidP="00172E92">
      <w:pPr>
        <w:pStyle w:val="a3"/>
        <w:tabs>
          <w:tab w:val="left" w:pos="9356"/>
        </w:tabs>
        <w:ind w:left="0" w:right="0" w:firstLine="567"/>
        <w:rPr>
          <w:rStyle w:val="a5"/>
          <w:b w:val="0"/>
          <w:sz w:val="28"/>
          <w:szCs w:val="28"/>
        </w:rPr>
      </w:pPr>
      <w:r>
        <w:rPr>
          <w:rStyle w:val="a5"/>
          <w:b w:val="0"/>
          <w:sz w:val="28"/>
          <w:szCs w:val="28"/>
        </w:rPr>
        <w:t xml:space="preserve">- </w:t>
      </w:r>
      <w:r w:rsidR="00172E92" w:rsidRPr="00172E92">
        <w:rPr>
          <w:rStyle w:val="a5"/>
          <w:b w:val="0"/>
          <w:sz w:val="28"/>
          <w:szCs w:val="28"/>
        </w:rPr>
        <w:t xml:space="preserve">отмечаются образовательные достижения обучающегося по освоению </w:t>
      </w:r>
      <w:r w:rsidR="00172E92" w:rsidRPr="00172E92">
        <w:rPr>
          <w:rStyle w:val="a5"/>
          <w:b w:val="0"/>
          <w:sz w:val="28"/>
          <w:szCs w:val="28"/>
        </w:rPr>
        <w:lastRenderedPageBreak/>
        <w:t>личностных, метапредметных и предметных результатов;</w:t>
      </w:r>
    </w:p>
    <w:p w:rsidR="00172E92" w:rsidRPr="00172E92" w:rsidRDefault="00000D9D" w:rsidP="00172E92">
      <w:pPr>
        <w:pStyle w:val="a3"/>
        <w:tabs>
          <w:tab w:val="left" w:pos="9356"/>
        </w:tabs>
        <w:ind w:left="0" w:right="0" w:firstLine="567"/>
        <w:rPr>
          <w:rStyle w:val="a5"/>
          <w:b w:val="0"/>
          <w:sz w:val="28"/>
          <w:szCs w:val="28"/>
        </w:rPr>
      </w:pPr>
      <w:r>
        <w:rPr>
          <w:rStyle w:val="a5"/>
          <w:b w:val="0"/>
          <w:sz w:val="28"/>
          <w:szCs w:val="28"/>
        </w:rPr>
        <w:t xml:space="preserve">- </w:t>
      </w:r>
      <w:r w:rsidR="00172E92" w:rsidRPr="00172E92">
        <w:rPr>
          <w:rStyle w:val="a5"/>
          <w:b w:val="0"/>
          <w:sz w:val="28"/>
          <w:szCs w:val="28"/>
        </w:rPr>
        <w:t>даются педагогические рекомендации по выбору индивидуальной образовательной траектории на уровне среднего общего образования с учетом выбора учащимся направлений профильного образования, выявленных проблем и отмеченных образовательных достижений.</w:t>
      </w:r>
    </w:p>
    <w:p w:rsidR="00172E92" w:rsidRDefault="00172E92" w:rsidP="00172E92">
      <w:pPr>
        <w:pStyle w:val="a3"/>
        <w:tabs>
          <w:tab w:val="left" w:pos="9356"/>
        </w:tabs>
        <w:ind w:left="0" w:right="0" w:firstLine="567"/>
        <w:rPr>
          <w:rStyle w:val="a5"/>
          <w:b w:val="0"/>
          <w:sz w:val="28"/>
          <w:szCs w:val="28"/>
        </w:rPr>
      </w:pPr>
      <w:r w:rsidRPr="00172E92">
        <w:rPr>
          <w:rStyle w:val="a5"/>
          <w:b w:val="0"/>
          <w:sz w:val="28"/>
          <w:szCs w:val="28"/>
        </w:rPr>
        <w:t>Рекомендации педагогического коллектива по выбору индивидуальной образовательной траектории доводятся до сведения выпускника и его родителей (законных представителей).</w:t>
      </w:r>
    </w:p>
    <w:p w:rsidR="00746609" w:rsidRDefault="00746609" w:rsidP="00172E92">
      <w:pPr>
        <w:pStyle w:val="a3"/>
        <w:tabs>
          <w:tab w:val="left" w:pos="9356"/>
        </w:tabs>
        <w:ind w:left="0" w:right="0" w:firstLine="567"/>
        <w:rPr>
          <w:rStyle w:val="a5"/>
          <w:b w:val="0"/>
          <w:sz w:val="28"/>
          <w:szCs w:val="28"/>
        </w:rPr>
      </w:pPr>
    </w:p>
    <w:p w:rsidR="00172E92" w:rsidRPr="00172E92" w:rsidRDefault="00172E92" w:rsidP="00746609">
      <w:pPr>
        <w:pStyle w:val="a3"/>
        <w:tabs>
          <w:tab w:val="left" w:pos="9356"/>
        </w:tabs>
        <w:ind w:left="0" w:firstLine="567"/>
        <w:rPr>
          <w:rStyle w:val="a5"/>
          <w:b w:val="0"/>
          <w:sz w:val="28"/>
          <w:szCs w:val="28"/>
        </w:rPr>
      </w:pPr>
    </w:p>
    <w:p w:rsidR="00000D9D" w:rsidRDefault="00000D9D" w:rsidP="00DA3FED">
      <w:pPr>
        <w:pStyle w:val="TableParagraph"/>
        <w:tabs>
          <w:tab w:val="left" w:pos="9355"/>
        </w:tabs>
        <w:ind w:right="-1"/>
        <w:jc w:val="both"/>
        <w:rPr>
          <w:rStyle w:val="a5"/>
          <w:sz w:val="28"/>
          <w:szCs w:val="28"/>
        </w:rPr>
      </w:pPr>
    </w:p>
    <w:p w:rsidR="00000D9D" w:rsidRDefault="00000D9D" w:rsidP="00DA3FED">
      <w:pPr>
        <w:pStyle w:val="TableParagraph"/>
        <w:tabs>
          <w:tab w:val="left" w:pos="9355"/>
        </w:tabs>
        <w:ind w:right="-1"/>
        <w:jc w:val="both"/>
        <w:rPr>
          <w:rStyle w:val="a5"/>
          <w:sz w:val="28"/>
          <w:szCs w:val="28"/>
        </w:rPr>
      </w:pPr>
    </w:p>
    <w:p w:rsidR="00000D9D" w:rsidRDefault="00000D9D" w:rsidP="00DA3FED">
      <w:pPr>
        <w:pStyle w:val="TableParagraph"/>
        <w:tabs>
          <w:tab w:val="left" w:pos="9355"/>
        </w:tabs>
        <w:ind w:right="-1"/>
        <w:jc w:val="both"/>
        <w:rPr>
          <w:rStyle w:val="a5"/>
          <w:sz w:val="28"/>
          <w:szCs w:val="28"/>
        </w:rPr>
      </w:pPr>
    </w:p>
    <w:p w:rsidR="00000D9D" w:rsidRDefault="00000D9D" w:rsidP="00DA3FED">
      <w:pPr>
        <w:pStyle w:val="TableParagraph"/>
        <w:tabs>
          <w:tab w:val="left" w:pos="9355"/>
        </w:tabs>
        <w:ind w:right="-1"/>
        <w:jc w:val="both"/>
        <w:rPr>
          <w:rStyle w:val="a5"/>
          <w:sz w:val="28"/>
          <w:szCs w:val="28"/>
        </w:rPr>
      </w:pPr>
    </w:p>
    <w:p w:rsidR="00000D9D" w:rsidRDefault="00000D9D" w:rsidP="00DA3FED">
      <w:pPr>
        <w:pStyle w:val="TableParagraph"/>
        <w:tabs>
          <w:tab w:val="left" w:pos="9355"/>
        </w:tabs>
        <w:ind w:right="-1"/>
        <w:jc w:val="both"/>
        <w:rPr>
          <w:rStyle w:val="a5"/>
          <w:sz w:val="28"/>
          <w:szCs w:val="28"/>
        </w:rPr>
      </w:pPr>
    </w:p>
    <w:p w:rsidR="00000D9D" w:rsidRDefault="00000D9D" w:rsidP="00DA3FED">
      <w:pPr>
        <w:pStyle w:val="TableParagraph"/>
        <w:tabs>
          <w:tab w:val="left" w:pos="9355"/>
        </w:tabs>
        <w:ind w:right="-1"/>
        <w:jc w:val="both"/>
        <w:rPr>
          <w:rStyle w:val="a5"/>
          <w:sz w:val="28"/>
          <w:szCs w:val="28"/>
        </w:rPr>
      </w:pPr>
    </w:p>
    <w:p w:rsidR="00000D9D" w:rsidRDefault="00000D9D" w:rsidP="00DA3FED">
      <w:pPr>
        <w:pStyle w:val="TableParagraph"/>
        <w:tabs>
          <w:tab w:val="left" w:pos="9355"/>
        </w:tabs>
        <w:ind w:right="-1"/>
        <w:jc w:val="both"/>
        <w:rPr>
          <w:rStyle w:val="a5"/>
          <w:sz w:val="28"/>
          <w:szCs w:val="28"/>
        </w:rPr>
      </w:pPr>
    </w:p>
    <w:p w:rsidR="00000D9D" w:rsidRDefault="00746609" w:rsidP="00746609">
      <w:pPr>
        <w:pStyle w:val="TableParagraph"/>
        <w:tabs>
          <w:tab w:val="left" w:pos="3825"/>
        </w:tabs>
        <w:ind w:right="-1"/>
        <w:jc w:val="both"/>
        <w:rPr>
          <w:rStyle w:val="a5"/>
          <w:sz w:val="28"/>
          <w:szCs w:val="28"/>
        </w:rPr>
      </w:pPr>
      <w:r>
        <w:rPr>
          <w:rStyle w:val="a5"/>
          <w:sz w:val="28"/>
          <w:szCs w:val="28"/>
        </w:rPr>
        <w:tab/>
      </w: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746609" w:rsidRDefault="00746609" w:rsidP="00746609">
      <w:pPr>
        <w:pStyle w:val="TableParagraph"/>
        <w:tabs>
          <w:tab w:val="left" w:pos="3825"/>
        </w:tabs>
        <w:ind w:right="-1"/>
        <w:jc w:val="both"/>
        <w:rPr>
          <w:rStyle w:val="a5"/>
          <w:sz w:val="28"/>
          <w:szCs w:val="28"/>
        </w:rPr>
      </w:pPr>
    </w:p>
    <w:p w:rsidR="00000D9D" w:rsidRDefault="00000D9D"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0C14F2" w:rsidRDefault="000C14F2" w:rsidP="00DA3FED">
      <w:pPr>
        <w:pStyle w:val="TableParagraph"/>
        <w:tabs>
          <w:tab w:val="left" w:pos="9355"/>
        </w:tabs>
        <w:ind w:right="-1"/>
        <w:jc w:val="both"/>
        <w:rPr>
          <w:rStyle w:val="a5"/>
          <w:sz w:val="28"/>
          <w:szCs w:val="28"/>
        </w:rPr>
      </w:pPr>
    </w:p>
    <w:p w:rsidR="00746609" w:rsidRDefault="00746609" w:rsidP="00746609">
      <w:pPr>
        <w:pStyle w:val="TableParagraph"/>
        <w:tabs>
          <w:tab w:val="left" w:pos="3165"/>
        </w:tabs>
        <w:ind w:right="-1"/>
        <w:jc w:val="both"/>
        <w:rPr>
          <w:rStyle w:val="a5"/>
          <w:sz w:val="28"/>
          <w:szCs w:val="28"/>
        </w:rPr>
      </w:pPr>
      <w:r>
        <w:rPr>
          <w:rStyle w:val="a5"/>
          <w:sz w:val="28"/>
          <w:szCs w:val="28"/>
        </w:rPr>
        <w:tab/>
      </w:r>
    </w:p>
    <w:p w:rsidR="000C14F2" w:rsidRDefault="000C14F2" w:rsidP="00DA3FED">
      <w:pPr>
        <w:pStyle w:val="TableParagraph"/>
        <w:tabs>
          <w:tab w:val="left" w:pos="9355"/>
        </w:tabs>
        <w:ind w:right="-1"/>
        <w:jc w:val="both"/>
        <w:rPr>
          <w:rStyle w:val="a5"/>
          <w:sz w:val="28"/>
          <w:szCs w:val="28"/>
        </w:rPr>
      </w:pPr>
    </w:p>
    <w:p w:rsidR="00000D9D" w:rsidRDefault="00000D9D" w:rsidP="00DA3FED">
      <w:pPr>
        <w:pStyle w:val="TableParagraph"/>
        <w:tabs>
          <w:tab w:val="left" w:pos="9355"/>
        </w:tabs>
        <w:ind w:right="-1"/>
        <w:jc w:val="both"/>
        <w:rPr>
          <w:rStyle w:val="a5"/>
          <w:sz w:val="28"/>
          <w:szCs w:val="28"/>
        </w:rPr>
      </w:pPr>
    </w:p>
    <w:p w:rsidR="00746609" w:rsidRDefault="00746609" w:rsidP="00DA3FED">
      <w:pPr>
        <w:pStyle w:val="TableParagraph"/>
        <w:tabs>
          <w:tab w:val="left" w:pos="9355"/>
        </w:tabs>
        <w:ind w:right="-1"/>
        <w:jc w:val="both"/>
        <w:rPr>
          <w:rStyle w:val="a5"/>
          <w:sz w:val="28"/>
          <w:szCs w:val="28"/>
        </w:rPr>
      </w:pPr>
    </w:p>
    <w:p w:rsidR="00746609" w:rsidRDefault="00746609" w:rsidP="00DA3FED">
      <w:pPr>
        <w:pStyle w:val="TableParagraph"/>
        <w:tabs>
          <w:tab w:val="left" w:pos="9355"/>
        </w:tabs>
        <w:ind w:right="-1"/>
        <w:jc w:val="both"/>
        <w:rPr>
          <w:rStyle w:val="a5"/>
          <w:sz w:val="28"/>
          <w:szCs w:val="28"/>
        </w:rPr>
      </w:pPr>
    </w:p>
    <w:p w:rsidR="00000D9D" w:rsidRDefault="00DA3FED" w:rsidP="00000D9D">
      <w:pPr>
        <w:pStyle w:val="TableParagraph"/>
        <w:tabs>
          <w:tab w:val="left" w:pos="9355"/>
        </w:tabs>
        <w:ind w:right="-1"/>
        <w:jc w:val="center"/>
        <w:rPr>
          <w:rStyle w:val="a5"/>
          <w:sz w:val="52"/>
          <w:szCs w:val="52"/>
        </w:rPr>
      </w:pPr>
      <w:r w:rsidRPr="00000D9D">
        <w:rPr>
          <w:rStyle w:val="a5"/>
          <w:sz w:val="52"/>
          <w:szCs w:val="52"/>
        </w:rPr>
        <w:t xml:space="preserve">2. Содержательный раздел </w:t>
      </w:r>
    </w:p>
    <w:p w:rsidR="00DA3FED" w:rsidRDefault="00DA3FED" w:rsidP="00000D9D">
      <w:pPr>
        <w:pStyle w:val="TableParagraph"/>
        <w:tabs>
          <w:tab w:val="left" w:pos="9355"/>
        </w:tabs>
        <w:ind w:right="-1"/>
        <w:jc w:val="center"/>
        <w:rPr>
          <w:rStyle w:val="a5"/>
          <w:sz w:val="52"/>
          <w:szCs w:val="52"/>
        </w:rPr>
      </w:pPr>
      <w:r w:rsidRPr="00000D9D">
        <w:rPr>
          <w:rStyle w:val="a5"/>
          <w:sz w:val="52"/>
          <w:szCs w:val="52"/>
        </w:rPr>
        <w:t>основной образовательной программы основного общего образования</w:t>
      </w: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000D9D" w:rsidRDefault="00000D9D" w:rsidP="00000D9D">
      <w:pPr>
        <w:pStyle w:val="TableParagraph"/>
        <w:tabs>
          <w:tab w:val="left" w:pos="9355"/>
        </w:tabs>
        <w:ind w:right="-1"/>
        <w:jc w:val="center"/>
        <w:rPr>
          <w:rStyle w:val="a5"/>
          <w:sz w:val="52"/>
          <w:szCs w:val="52"/>
        </w:rPr>
      </w:pPr>
    </w:p>
    <w:p w:rsidR="00CB7488" w:rsidRDefault="00CB7488" w:rsidP="00000D9D">
      <w:pPr>
        <w:pStyle w:val="TableParagraph"/>
        <w:tabs>
          <w:tab w:val="left" w:pos="9355"/>
        </w:tabs>
        <w:ind w:right="-1"/>
        <w:jc w:val="center"/>
        <w:rPr>
          <w:rStyle w:val="a5"/>
          <w:sz w:val="52"/>
          <w:szCs w:val="52"/>
        </w:rPr>
      </w:pPr>
    </w:p>
    <w:p w:rsidR="00CB7488" w:rsidRDefault="00CB7488" w:rsidP="00000D9D">
      <w:pPr>
        <w:pStyle w:val="TableParagraph"/>
        <w:tabs>
          <w:tab w:val="left" w:pos="9355"/>
        </w:tabs>
        <w:ind w:right="-1"/>
        <w:jc w:val="center"/>
        <w:rPr>
          <w:rStyle w:val="a5"/>
          <w:sz w:val="52"/>
          <w:szCs w:val="52"/>
        </w:rPr>
      </w:pPr>
    </w:p>
    <w:p w:rsidR="00001600" w:rsidRPr="00001600" w:rsidRDefault="00001600" w:rsidP="00001600">
      <w:pPr>
        <w:pStyle w:val="TableParagraph"/>
        <w:tabs>
          <w:tab w:val="left" w:pos="960"/>
          <w:tab w:val="left" w:pos="9355"/>
        </w:tabs>
        <w:ind w:right="-1"/>
        <w:rPr>
          <w:rStyle w:val="a5"/>
          <w:sz w:val="28"/>
          <w:szCs w:val="28"/>
        </w:rPr>
      </w:pPr>
      <w:r>
        <w:rPr>
          <w:rStyle w:val="a5"/>
          <w:sz w:val="52"/>
          <w:szCs w:val="52"/>
        </w:rPr>
        <w:tab/>
      </w:r>
    </w:p>
    <w:p w:rsidR="00DA3FED" w:rsidRDefault="00DA3FED" w:rsidP="00001600">
      <w:pPr>
        <w:pStyle w:val="TableParagraph"/>
        <w:tabs>
          <w:tab w:val="left" w:pos="960"/>
          <w:tab w:val="left" w:pos="9355"/>
        </w:tabs>
        <w:ind w:right="-1"/>
        <w:rPr>
          <w:rStyle w:val="a5"/>
          <w:sz w:val="28"/>
          <w:szCs w:val="28"/>
        </w:rPr>
      </w:pPr>
      <w:r w:rsidRPr="00DA3FED">
        <w:rPr>
          <w:rStyle w:val="a5"/>
          <w:sz w:val="28"/>
          <w:szCs w:val="28"/>
        </w:rPr>
        <w:lastRenderedPageBreak/>
        <w:t xml:space="preserve">2.1. </w:t>
      </w:r>
      <w:r w:rsidR="00000D9D">
        <w:rPr>
          <w:rStyle w:val="a5"/>
          <w:sz w:val="28"/>
          <w:szCs w:val="28"/>
        </w:rPr>
        <w:t>Р</w:t>
      </w:r>
      <w:r w:rsidRPr="00DA3FED">
        <w:rPr>
          <w:rStyle w:val="a5"/>
          <w:sz w:val="28"/>
          <w:szCs w:val="28"/>
        </w:rPr>
        <w:t>абочие программы учебных предметов, учебных курсов (в том числе внеурочной деятельности), учебных модулей</w:t>
      </w:r>
    </w:p>
    <w:p w:rsidR="00000D9D" w:rsidRPr="00DA3FED" w:rsidRDefault="00000D9D"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2.1.1. Русский язык</w:t>
      </w:r>
    </w:p>
    <w:p w:rsidR="006E1345" w:rsidRDefault="006E1345" w:rsidP="00DA3FED">
      <w:pPr>
        <w:pStyle w:val="TableParagraph"/>
        <w:ind w:left="1276" w:right="-1" w:hanging="709"/>
        <w:jc w:val="both"/>
        <w:rPr>
          <w:rStyle w:val="a5"/>
          <w:sz w:val="28"/>
          <w:szCs w:val="28"/>
        </w:rPr>
      </w:pPr>
    </w:p>
    <w:p w:rsidR="00000D9D" w:rsidRDefault="009241C3" w:rsidP="009241C3">
      <w:pPr>
        <w:pStyle w:val="a3"/>
        <w:ind w:left="0" w:right="0" w:firstLine="567"/>
        <w:rPr>
          <w:rStyle w:val="a5"/>
          <w:b w:val="0"/>
          <w:sz w:val="28"/>
          <w:szCs w:val="28"/>
        </w:rPr>
      </w:pPr>
      <w:r>
        <w:rPr>
          <w:rStyle w:val="a5"/>
          <w:b w:val="0"/>
          <w:sz w:val="28"/>
          <w:szCs w:val="28"/>
        </w:rPr>
        <w:t>Р</w:t>
      </w:r>
      <w:r w:rsidR="00000D9D" w:rsidRPr="009241C3">
        <w:rPr>
          <w:rStyle w:val="a5"/>
          <w:b w:val="0"/>
          <w:sz w:val="28"/>
          <w:szCs w:val="28"/>
        </w:rPr>
        <w:t>абочая программа по русскому языку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Примерной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w:t>
      </w:r>
    </w:p>
    <w:p w:rsidR="005678D0" w:rsidRPr="009241C3" w:rsidRDefault="005678D0" w:rsidP="009241C3">
      <w:pPr>
        <w:pStyle w:val="a3"/>
        <w:ind w:left="0" w:right="0" w:firstLine="567"/>
        <w:rPr>
          <w:rStyle w:val="a5"/>
          <w:b w:val="0"/>
          <w:sz w:val="28"/>
          <w:szCs w:val="28"/>
        </w:rPr>
      </w:pPr>
    </w:p>
    <w:p w:rsidR="00000D9D" w:rsidRPr="009241C3" w:rsidRDefault="009241C3" w:rsidP="009241C3">
      <w:pPr>
        <w:pStyle w:val="a3"/>
        <w:ind w:left="0" w:right="0" w:firstLine="567"/>
        <w:rPr>
          <w:rStyle w:val="a5"/>
          <w:b w:val="0"/>
          <w:sz w:val="28"/>
          <w:szCs w:val="28"/>
        </w:rPr>
      </w:pPr>
      <w:r w:rsidRPr="004079DF">
        <w:rPr>
          <w:rStyle w:val="a5"/>
          <w:sz w:val="28"/>
          <w:szCs w:val="28"/>
          <w:u w:val="single"/>
        </w:rPr>
        <w:t>Пояснительная записка</w:t>
      </w:r>
      <w:r>
        <w:rPr>
          <w:rStyle w:val="a5"/>
          <w:b w:val="0"/>
          <w:sz w:val="28"/>
          <w:szCs w:val="28"/>
        </w:rPr>
        <w:t>.</w:t>
      </w:r>
    </w:p>
    <w:p w:rsidR="00000D9D" w:rsidRPr="009241C3" w:rsidRDefault="009241C3" w:rsidP="009241C3">
      <w:pPr>
        <w:pStyle w:val="a3"/>
        <w:ind w:left="0" w:right="0" w:firstLine="567"/>
        <w:rPr>
          <w:rStyle w:val="a5"/>
          <w:b w:val="0"/>
          <w:sz w:val="28"/>
          <w:szCs w:val="28"/>
        </w:rPr>
      </w:pPr>
      <w:r>
        <w:rPr>
          <w:rStyle w:val="a5"/>
          <w:b w:val="0"/>
          <w:sz w:val="28"/>
          <w:szCs w:val="28"/>
        </w:rPr>
        <w:t>Рабочая</w:t>
      </w:r>
      <w:r w:rsidR="00000D9D" w:rsidRPr="009241C3">
        <w:rPr>
          <w:rStyle w:val="a5"/>
          <w:b w:val="0"/>
          <w:sz w:val="28"/>
          <w:szCs w:val="28"/>
        </w:rPr>
        <w:t xml:space="preserve"> программа по учебному предмету</w:t>
      </w:r>
      <w:r w:rsidR="006E1345">
        <w:rPr>
          <w:rStyle w:val="a5"/>
          <w:b w:val="0"/>
          <w:sz w:val="28"/>
          <w:szCs w:val="28"/>
        </w:rPr>
        <w:t xml:space="preserve"> «Русский язык» </w:t>
      </w:r>
      <w:r w:rsidR="00000D9D" w:rsidRPr="009241C3">
        <w:rPr>
          <w:rStyle w:val="a5"/>
          <w:b w:val="0"/>
          <w:sz w:val="28"/>
          <w:szCs w:val="28"/>
        </w:rPr>
        <w:t>ориентирован</w:t>
      </w:r>
      <w:r w:rsidR="006E1345">
        <w:rPr>
          <w:rStyle w:val="a5"/>
          <w:b w:val="0"/>
          <w:sz w:val="28"/>
          <w:szCs w:val="28"/>
        </w:rPr>
        <w:t>а</w:t>
      </w:r>
      <w:r w:rsidR="00000D9D" w:rsidRPr="009241C3">
        <w:rPr>
          <w:rStyle w:val="a5"/>
          <w:b w:val="0"/>
          <w:sz w:val="28"/>
          <w:szCs w:val="28"/>
        </w:rPr>
        <w:t xml:space="preserve"> на современные тенденции в школьном образовании и активные методики обучения.</w:t>
      </w:r>
    </w:p>
    <w:p w:rsidR="00000D9D" w:rsidRPr="009241C3" w:rsidRDefault="009241C3" w:rsidP="009241C3">
      <w:pPr>
        <w:pStyle w:val="a3"/>
        <w:ind w:left="0" w:right="0" w:firstLine="567"/>
        <w:rPr>
          <w:rStyle w:val="a5"/>
          <w:b w:val="0"/>
          <w:sz w:val="28"/>
          <w:szCs w:val="28"/>
        </w:rPr>
      </w:pPr>
      <w:r>
        <w:rPr>
          <w:rStyle w:val="a5"/>
          <w:b w:val="0"/>
          <w:sz w:val="28"/>
          <w:szCs w:val="28"/>
        </w:rPr>
        <w:t>Р</w:t>
      </w:r>
      <w:r w:rsidR="00000D9D" w:rsidRPr="009241C3">
        <w:rPr>
          <w:rStyle w:val="a5"/>
          <w:b w:val="0"/>
          <w:sz w:val="28"/>
          <w:szCs w:val="28"/>
        </w:rPr>
        <w:t>абочая программа позволит учителю:</w:t>
      </w:r>
    </w:p>
    <w:p w:rsidR="00000D9D" w:rsidRPr="009241C3" w:rsidRDefault="00000D9D" w:rsidP="00AE3CB2">
      <w:pPr>
        <w:pStyle w:val="a6"/>
        <w:widowControl w:val="0"/>
        <w:numPr>
          <w:ilvl w:val="3"/>
          <w:numId w:val="6"/>
        </w:numPr>
        <w:tabs>
          <w:tab w:val="left" w:pos="676"/>
        </w:tabs>
        <w:autoSpaceDE w:val="0"/>
        <w:autoSpaceDN w:val="0"/>
        <w:spacing w:after="0" w:line="240" w:lineRule="auto"/>
        <w:ind w:left="0" w:firstLine="567"/>
        <w:contextualSpacing w:val="0"/>
        <w:jc w:val="both"/>
        <w:rPr>
          <w:rStyle w:val="a5"/>
          <w:rFonts w:ascii="Times New Roman" w:hAnsi="Times New Roman" w:cs="Times New Roman"/>
          <w:b w:val="0"/>
          <w:sz w:val="28"/>
          <w:szCs w:val="28"/>
        </w:rPr>
      </w:pPr>
      <w:r w:rsidRPr="009241C3">
        <w:rPr>
          <w:rStyle w:val="a5"/>
          <w:rFonts w:ascii="Times New Roman" w:hAnsi="Times New Roman" w:cs="Times New Roman"/>
          <w:b w:val="0"/>
          <w:sz w:val="28"/>
          <w:szCs w:val="28"/>
        </w:rPr>
        <w:t>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000D9D" w:rsidRPr="009241C3" w:rsidRDefault="00000D9D" w:rsidP="00AE3CB2">
      <w:pPr>
        <w:pStyle w:val="a3"/>
        <w:numPr>
          <w:ilvl w:val="3"/>
          <w:numId w:val="6"/>
        </w:numPr>
        <w:ind w:left="0" w:right="0" w:firstLine="567"/>
        <w:rPr>
          <w:rStyle w:val="a5"/>
          <w:b w:val="0"/>
          <w:sz w:val="28"/>
          <w:szCs w:val="28"/>
        </w:rPr>
      </w:pPr>
      <w:r w:rsidRPr="009241C3">
        <w:rPr>
          <w:rStyle w:val="a5"/>
          <w:b w:val="0"/>
          <w:sz w:val="28"/>
          <w:szCs w:val="28"/>
        </w:rPr>
        <w:t xml:space="preserve">определить и структурировать планируемые результаты обучения и содержание учебного предмета «Русский язык» по годам обучения в соответствии с ФГОС ООО; </w:t>
      </w:r>
      <w:r w:rsidR="009241C3">
        <w:rPr>
          <w:rStyle w:val="a5"/>
          <w:b w:val="0"/>
          <w:sz w:val="28"/>
          <w:szCs w:val="28"/>
        </w:rPr>
        <w:t>О</w:t>
      </w:r>
      <w:r w:rsidRPr="009241C3">
        <w:rPr>
          <w:rStyle w:val="a5"/>
          <w:b w:val="0"/>
          <w:sz w:val="28"/>
          <w:szCs w:val="28"/>
        </w:rPr>
        <w:t xml:space="preserve">сновной образовательной программой основного общего образования; </w:t>
      </w:r>
      <w:r w:rsidR="009241C3">
        <w:rPr>
          <w:rStyle w:val="a5"/>
          <w:b w:val="0"/>
          <w:sz w:val="28"/>
          <w:szCs w:val="28"/>
        </w:rPr>
        <w:t>П</w:t>
      </w:r>
      <w:r w:rsidRPr="009241C3">
        <w:rPr>
          <w:rStyle w:val="a5"/>
          <w:b w:val="0"/>
          <w:sz w:val="28"/>
          <w:szCs w:val="28"/>
        </w:rPr>
        <w:t>рограммой воспитания (одобрена решением федерального учебно-методического объединения по общему образованию, протокол от 2 июня 2020 г. № 2/20);</w:t>
      </w:r>
    </w:p>
    <w:p w:rsidR="00000D9D" w:rsidRPr="009241C3" w:rsidRDefault="00000D9D" w:rsidP="00AE3CB2">
      <w:pPr>
        <w:pStyle w:val="a6"/>
        <w:widowControl w:val="0"/>
        <w:numPr>
          <w:ilvl w:val="3"/>
          <w:numId w:val="6"/>
        </w:numPr>
        <w:tabs>
          <w:tab w:val="left" w:pos="676"/>
        </w:tabs>
        <w:autoSpaceDE w:val="0"/>
        <w:autoSpaceDN w:val="0"/>
        <w:spacing w:after="0" w:line="240" w:lineRule="auto"/>
        <w:ind w:left="0" w:firstLine="567"/>
        <w:jc w:val="both"/>
        <w:rPr>
          <w:rStyle w:val="a5"/>
          <w:rFonts w:ascii="Times New Roman" w:hAnsi="Times New Roman" w:cs="Times New Roman"/>
          <w:b w:val="0"/>
          <w:sz w:val="28"/>
          <w:szCs w:val="28"/>
        </w:rPr>
      </w:pPr>
      <w:r w:rsidRPr="009241C3">
        <w:rPr>
          <w:rStyle w:val="a5"/>
          <w:rFonts w:ascii="Times New Roman" w:hAnsi="Times New Roman" w:cs="Times New Roman"/>
          <w:b w:val="0"/>
          <w:sz w:val="28"/>
          <w:szCs w:val="28"/>
        </w:rPr>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000D9D" w:rsidRDefault="00000D9D" w:rsidP="009241C3">
      <w:pPr>
        <w:pStyle w:val="a3"/>
        <w:ind w:left="0" w:right="0" w:firstLine="567"/>
        <w:rPr>
          <w:rStyle w:val="a5"/>
          <w:b w:val="0"/>
          <w:sz w:val="28"/>
          <w:szCs w:val="28"/>
        </w:rPr>
      </w:pPr>
      <w:r w:rsidRPr="009241C3">
        <w:rPr>
          <w:rStyle w:val="a5"/>
          <w:b w:val="0"/>
          <w:sz w:val="28"/>
          <w:szCs w:val="28"/>
        </w:rPr>
        <w:t>Личностные  и   метапредметные   результаты   представлены с учётом особенностей преподавания русского языка в основной общеобразовательной школе с учётом методических традиций построения  школьного  курса  русского  языка,  реализованных в большей части входящих в Федеральный перечень УМК по русскому языку.</w:t>
      </w:r>
    </w:p>
    <w:p w:rsidR="00000D9D" w:rsidRPr="009241C3" w:rsidRDefault="009241C3" w:rsidP="009241C3">
      <w:pPr>
        <w:pStyle w:val="a3"/>
        <w:ind w:left="0" w:right="0" w:firstLine="567"/>
        <w:rPr>
          <w:rStyle w:val="a5"/>
          <w:sz w:val="28"/>
          <w:szCs w:val="28"/>
        </w:rPr>
      </w:pPr>
      <w:r w:rsidRPr="009241C3">
        <w:rPr>
          <w:rStyle w:val="a5"/>
          <w:sz w:val="28"/>
          <w:szCs w:val="28"/>
        </w:rPr>
        <w:t>Общая характеристика учебного предмета «Русский язык»</w:t>
      </w:r>
    </w:p>
    <w:p w:rsidR="00000D9D" w:rsidRPr="009241C3" w:rsidRDefault="00000D9D" w:rsidP="009241C3">
      <w:pPr>
        <w:pStyle w:val="a3"/>
        <w:ind w:left="0" w:right="0" w:firstLine="567"/>
        <w:rPr>
          <w:rStyle w:val="a5"/>
          <w:b w:val="0"/>
          <w:sz w:val="28"/>
          <w:szCs w:val="28"/>
        </w:rPr>
      </w:pPr>
      <w:r w:rsidRPr="009241C3">
        <w:rPr>
          <w:rStyle w:val="a5"/>
          <w:b w:val="0"/>
          <w:sz w:val="28"/>
          <w:szCs w:val="28"/>
        </w:rPr>
        <w:t xml:space="preserve">Русский язык — государственный язык Российской Федерации, язык </w:t>
      </w:r>
      <w:r w:rsidRPr="009241C3">
        <w:rPr>
          <w:rStyle w:val="a5"/>
          <w:b w:val="0"/>
          <w:sz w:val="28"/>
          <w:szCs w:val="28"/>
        </w:rPr>
        <w:lastRenderedPageBreak/>
        <w:t>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000D9D" w:rsidRPr="009241C3" w:rsidRDefault="00000D9D" w:rsidP="009241C3">
      <w:pPr>
        <w:pStyle w:val="a3"/>
        <w:ind w:left="0" w:right="0" w:firstLine="567"/>
        <w:rPr>
          <w:rStyle w:val="a5"/>
          <w:b w:val="0"/>
          <w:sz w:val="28"/>
          <w:szCs w:val="28"/>
        </w:rPr>
      </w:pPr>
      <w:r w:rsidRPr="009241C3">
        <w:rPr>
          <w:rStyle w:val="a5"/>
          <w:b w:val="0"/>
          <w:sz w:val="28"/>
          <w:szCs w:val="28"/>
        </w:rPr>
        <w:t>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 понимание его стилистических особенностей и выразительных возможностей,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 Русский язык, выполняя свои базовые функции общения и выражения мысли, обеспечивает межличностное и социальное взаимодействие людей, участвует в формировании сознания, самосознания и мировоззрения личности, является важнейшим средством хранения и передачи информации, культурных</w:t>
      </w:r>
      <w:r w:rsidR="009241C3">
        <w:rPr>
          <w:rStyle w:val="a5"/>
          <w:b w:val="0"/>
          <w:sz w:val="28"/>
          <w:szCs w:val="28"/>
        </w:rPr>
        <w:t xml:space="preserve"> </w:t>
      </w:r>
      <w:r w:rsidRPr="009241C3">
        <w:rPr>
          <w:rStyle w:val="a5"/>
          <w:b w:val="0"/>
          <w:sz w:val="28"/>
          <w:szCs w:val="28"/>
        </w:rPr>
        <w:t>традиций, истории русского и других народов России.</w:t>
      </w:r>
    </w:p>
    <w:p w:rsidR="00000D9D" w:rsidRPr="009241C3" w:rsidRDefault="00000D9D" w:rsidP="009241C3">
      <w:pPr>
        <w:pStyle w:val="a3"/>
        <w:ind w:left="0" w:right="0" w:firstLine="567"/>
        <w:rPr>
          <w:rStyle w:val="a5"/>
          <w:b w:val="0"/>
          <w:sz w:val="28"/>
          <w:szCs w:val="28"/>
        </w:rPr>
      </w:pPr>
      <w:r w:rsidRPr="009241C3">
        <w:rPr>
          <w:rStyle w:val="a5"/>
          <w:b w:val="0"/>
          <w:sz w:val="28"/>
          <w:szCs w:val="28"/>
        </w:rPr>
        <w:t>Обучение русскому языку в школе направлено на совершенствование нравственной и коммуникативной культуры ученика, развитие его интеллектуальных и творческих способностей, мышления, памяти и воображения, навыков самостоятельной учебной деятельности, самообразования.</w:t>
      </w:r>
    </w:p>
    <w:p w:rsidR="00000D9D" w:rsidRDefault="00000D9D" w:rsidP="009241C3">
      <w:pPr>
        <w:pStyle w:val="a3"/>
        <w:ind w:left="0" w:right="0" w:firstLine="567"/>
        <w:rPr>
          <w:rStyle w:val="a5"/>
          <w:b w:val="0"/>
          <w:sz w:val="28"/>
          <w:szCs w:val="28"/>
        </w:rPr>
      </w:pPr>
      <w:r w:rsidRPr="009241C3">
        <w:rPr>
          <w:rStyle w:val="a5"/>
          <w:b w:val="0"/>
          <w:sz w:val="28"/>
          <w:szCs w:val="28"/>
        </w:rPr>
        <w:t>Содержание обучения русскому языку ориентировано также на развитие функциональной грамотности как интегративного умения человека читать, понимать тексты, использовать информацию текстов разных форматов, оценивать её, размышлять о ней, чтобы достигать своих целей, расширять свои знания и возможности, участвовать в социальной жизни. Речевая и текстовая деятельность является системообразующей доминантой школьного курса русского языка. Соответствующие умения и навыки представлены в перечне метапредметных и предметных результатов обучения, в содержании обучения (разделы «Язык и речь», «Текст», «Функциональные разновидности языка»).</w:t>
      </w:r>
    </w:p>
    <w:p w:rsidR="00000D9D" w:rsidRPr="009241C3" w:rsidRDefault="009241C3" w:rsidP="009241C3">
      <w:pPr>
        <w:pStyle w:val="a3"/>
        <w:ind w:left="0" w:right="0" w:firstLine="567"/>
        <w:rPr>
          <w:rStyle w:val="a5"/>
          <w:sz w:val="28"/>
          <w:szCs w:val="28"/>
        </w:rPr>
      </w:pPr>
      <w:r w:rsidRPr="009241C3">
        <w:rPr>
          <w:rStyle w:val="a5"/>
          <w:sz w:val="28"/>
          <w:szCs w:val="28"/>
        </w:rPr>
        <w:t>Цели изучения учебного предмета «Русский язык»</w:t>
      </w:r>
    </w:p>
    <w:p w:rsidR="00000D9D" w:rsidRPr="009241C3" w:rsidRDefault="00000D9D" w:rsidP="009241C3">
      <w:pPr>
        <w:pStyle w:val="a3"/>
        <w:ind w:left="0" w:right="0" w:firstLine="567"/>
        <w:rPr>
          <w:rStyle w:val="a5"/>
          <w:b w:val="0"/>
          <w:sz w:val="28"/>
          <w:szCs w:val="28"/>
        </w:rPr>
      </w:pPr>
      <w:r w:rsidRPr="009241C3">
        <w:rPr>
          <w:rStyle w:val="a5"/>
          <w:b w:val="0"/>
          <w:sz w:val="28"/>
          <w:szCs w:val="28"/>
        </w:rPr>
        <w:t>Целями изучения русского языка по программам основного общего образования являются:</w:t>
      </w:r>
    </w:p>
    <w:p w:rsidR="00000D9D" w:rsidRPr="009241C3" w:rsidRDefault="009241C3" w:rsidP="009241C3">
      <w:pPr>
        <w:pStyle w:val="a3"/>
        <w:ind w:left="0" w:right="0" w:firstLine="567"/>
        <w:rPr>
          <w:rStyle w:val="a5"/>
          <w:b w:val="0"/>
          <w:sz w:val="28"/>
          <w:szCs w:val="28"/>
        </w:rPr>
      </w:pPr>
      <w:r>
        <w:rPr>
          <w:rStyle w:val="a5"/>
          <w:b w:val="0"/>
          <w:sz w:val="28"/>
          <w:szCs w:val="28"/>
        </w:rPr>
        <w:t xml:space="preserve">- </w:t>
      </w:r>
      <w:r w:rsidR="00000D9D" w:rsidRPr="009241C3">
        <w:rPr>
          <w:rStyle w:val="a5"/>
          <w:b w:val="0"/>
          <w:sz w:val="28"/>
          <w:szCs w:val="28"/>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проявление сознательного отношения к языку как к общероссийской ценности, форме выражения и хранения духовного богатства русского и других народов России, как к средству общения и получения знаний в разных сферах </w:t>
      </w:r>
      <w:r w:rsidR="00000D9D" w:rsidRPr="009241C3">
        <w:rPr>
          <w:rStyle w:val="a5"/>
          <w:b w:val="0"/>
          <w:sz w:val="28"/>
          <w:szCs w:val="28"/>
        </w:rPr>
        <w:lastRenderedPageBreak/>
        <w:t>человеческой деятельности; проявление уважения к общероссийской и русской культуре, к культуре и языкам всех народов Российской Федерации;</w:t>
      </w:r>
    </w:p>
    <w:p w:rsidR="00000D9D" w:rsidRPr="009241C3" w:rsidRDefault="004079DF" w:rsidP="009241C3">
      <w:pPr>
        <w:pStyle w:val="a3"/>
        <w:ind w:left="0" w:right="0" w:firstLine="567"/>
        <w:rPr>
          <w:rStyle w:val="a5"/>
          <w:b w:val="0"/>
          <w:sz w:val="28"/>
          <w:szCs w:val="28"/>
        </w:rPr>
      </w:pPr>
      <w:r>
        <w:rPr>
          <w:rStyle w:val="a5"/>
          <w:b w:val="0"/>
          <w:sz w:val="28"/>
          <w:szCs w:val="28"/>
        </w:rPr>
        <w:t xml:space="preserve">- </w:t>
      </w:r>
      <w:r w:rsidR="00000D9D" w:rsidRPr="009241C3">
        <w:rPr>
          <w:rStyle w:val="a5"/>
          <w:b w:val="0"/>
          <w:sz w:val="28"/>
          <w:szCs w:val="28"/>
        </w:rPr>
        <w:t>овладение русским языком как инструментом личностного развития, инструментом формирования социальных взаимоотношений, инструментом преобразования мира;</w:t>
      </w:r>
    </w:p>
    <w:p w:rsidR="009241C3" w:rsidRPr="004079DF" w:rsidRDefault="004079DF" w:rsidP="004079DF">
      <w:pPr>
        <w:pStyle w:val="a3"/>
        <w:tabs>
          <w:tab w:val="left" w:pos="9356"/>
        </w:tabs>
        <w:ind w:left="0" w:right="0" w:firstLine="567"/>
        <w:rPr>
          <w:rStyle w:val="a5"/>
          <w:b w:val="0"/>
          <w:sz w:val="28"/>
          <w:szCs w:val="28"/>
        </w:rPr>
      </w:pPr>
      <w:r>
        <w:rPr>
          <w:rStyle w:val="a5"/>
          <w:b w:val="0"/>
          <w:sz w:val="28"/>
          <w:szCs w:val="28"/>
        </w:rPr>
        <w:t xml:space="preserve">- </w:t>
      </w:r>
      <w:r w:rsidR="00000D9D" w:rsidRPr="009241C3">
        <w:rPr>
          <w:rStyle w:val="a5"/>
          <w:b w:val="0"/>
          <w:sz w:val="28"/>
          <w:szCs w:val="28"/>
        </w:rPr>
        <w:t>овладение знаниями о русском языке, его устройстве и закономерностях функционирования, о стилистических ресурсах русского языка; практическое овладение нормами русского литературного языка и речевого этикета; обогащение активного и потенциального словарного запаса и использование в собственной речевой практике разнообразных грамматических средств; совершенствование орфографической и пунктуационной грамотности; воспитание стремления к речевому самосовершен</w:t>
      </w:r>
      <w:r w:rsidR="009241C3" w:rsidRPr="004079DF">
        <w:rPr>
          <w:rStyle w:val="a5"/>
          <w:b w:val="0"/>
          <w:sz w:val="28"/>
          <w:szCs w:val="28"/>
        </w:rPr>
        <w:t>ствование речевой деятельности, коммуникативных умений, обеспечивающих эффективное взаимодействие с окружающими людьми в ситуациях формального и неформального межличностного и межкультурного общения; овладение русским языком как средством получения различной информации, в том числе знаний по разным учебным предметам;</w:t>
      </w:r>
    </w:p>
    <w:p w:rsidR="009241C3" w:rsidRPr="004079DF" w:rsidRDefault="004079DF" w:rsidP="004079DF">
      <w:pPr>
        <w:pStyle w:val="a3"/>
        <w:tabs>
          <w:tab w:val="left" w:pos="9356"/>
        </w:tabs>
        <w:ind w:left="0" w:right="0" w:firstLine="567"/>
        <w:rPr>
          <w:rStyle w:val="a5"/>
          <w:b w:val="0"/>
          <w:sz w:val="28"/>
          <w:szCs w:val="28"/>
        </w:rPr>
      </w:pPr>
      <w:r>
        <w:rPr>
          <w:rStyle w:val="a5"/>
          <w:b w:val="0"/>
          <w:sz w:val="28"/>
          <w:szCs w:val="28"/>
        </w:rPr>
        <w:t xml:space="preserve">- </w:t>
      </w:r>
      <w:r w:rsidR="009241C3" w:rsidRPr="004079DF">
        <w:rPr>
          <w:rStyle w:val="a5"/>
          <w:b w:val="0"/>
          <w:sz w:val="28"/>
          <w:szCs w:val="28"/>
        </w:rPr>
        <w:t>совершенствование мыслительной деятельности, развитие универсальных интеллектуальных умений сравнения, анализа, синтеза, абстрагирования, обобщения, классификации, установления определённых закономерностей и правил, конкретизации и т. п. в процессе изучения русского языка;</w:t>
      </w:r>
    </w:p>
    <w:p w:rsidR="009241C3" w:rsidRDefault="004079DF" w:rsidP="004079DF">
      <w:pPr>
        <w:pStyle w:val="a3"/>
        <w:tabs>
          <w:tab w:val="left" w:pos="9356"/>
        </w:tabs>
        <w:ind w:left="0" w:right="0" w:firstLine="567"/>
        <w:rPr>
          <w:rStyle w:val="a5"/>
          <w:b w:val="0"/>
          <w:sz w:val="28"/>
          <w:szCs w:val="28"/>
        </w:rPr>
      </w:pPr>
      <w:r>
        <w:rPr>
          <w:rStyle w:val="a5"/>
          <w:b w:val="0"/>
          <w:sz w:val="28"/>
          <w:szCs w:val="28"/>
        </w:rPr>
        <w:t xml:space="preserve">- </w:t>
      </w:r>
      <w:r w:rsidR="009241C3" w:rsidRPr="004079DF">
        <w:rPr>
          <w:rStyle w:val="a5"/>
          <w:b w:val="0"/>
          <w:sz w:val="28"/>
          <w:szCs w:val="28"/>
        </w:rPr>
        <w:t>развитие функциональной грамотности: умений осуществлять информационный поиск, извлекать и преобразовывать необходимую информацию, интерпретировать, понимать и использовать тексты разных форматов (сплошной, несплошной текст, инфографика и др.); освоение стратегий и тактик информационно-смысловой переработки текста, овладение способами понимания текста, его назначения, общего смысла, коммуникативного намерения автора; логической структуры, роли языковых средств.</w:t>
      </w:r>
    </w:p>
    <w:p w:rsidR="009241C3" w:rsidRPr="004079DF" w:rsidRDefault="004079DF" w:rsidP="004079DF">
      <w:pPr>
        <w:pStyle w:val="a3"/>
        <w:tabs>
          <w:tab w:val="left" w:pos="9356"/>
        </w:tabs>
        <w:ind w:left="0" w:right="0" w:firstLine="567"/>
        <w:rPr>
          <w:rStyle w:val="a5"/>
          <w:sz w:val="28"/>
          <w:szCs w:val="28"/>
        </w:rPr>
      </w:pPr>
      <w:r w:rsidRPr="004079DF">
        <w:rPr>
          <w:rStyle w:val="a5"/>
          <w:sz w:val="28"/>
          <w:szCs w:val="28"/>
        </w:rPr>
        <w:t>Место учебного предмета «Русский язык» в учебном плане</w:t>
      </w:r>
    </w:p>
    <w:p w:rsidR="009241C3" w:rsidRPr="004079DF" w:rsidRDefault="009241C3" w:rsidP="004079DF">
      <w:pPr>
        <w:pStyle w:val="a3"/>
        <w:tabs>
          <w:tab w:val="left" w:pos="9356"/>
        </w:tabs>
        <w:ind w:left="0" w:right="0" w:firstLine="567"/>
        <w:rPr>
          <w:rStyle w:val="a5"/>
          <w:b w:val="0"/>
          <w:sz w:val="28"/>
          <w:szCs w:val="28"/>
        </w:rPr>
      </w:pPr>
      <w:r w:rsidRPr="004079DF">
        <w:rPr>
          <w:rStyle w:val="a5"/>
          <w:b w:val="0"/>
          <w:sz w:val="28"/>
          <w:szCs w:val="28"/>
        </w:rPr>
        <w:t>В соответствии с Федеральным государственным образовательным стандартом основного общего образования учебный предмет «Русский язык» входит в предметную область «Русский язык и литература» и является обязательным для изучения.</w:t>
      </w:r>
    </w:p>
    <w:p w:rsidR="009241C3" w:rsidRPr="004079DF" w:rsidRDefault="009241C3" w:rsidP="004079DF">
      <w:pPr>
        <w:pStyle w:val="a3"/>
        <w:tabs>
          <w:tab w:val="left" w:pos="9356"/>
        </w:tabs>
        <w:ind w:left="0" w:right="0" w:firstLine="567"/>
        <w:rPr>
          <w:rStyle w:val="a5"/>
          <w:b w:val="0"/>
          <w:sz w:val="28"/>
          <w:szCs w:val="28"/>
        </w:rPr>
      </w:pPr>
      <w:r w:rsidRPr="004079DF">
        <w:rPr>
          <w:rStyle w:val="a5"/>
          <w:b w:val="0"/>
          <w:sz w:val="28"/>
          <w:szCs w:val="28"/>
        </w:rPr>
        <w:t>Содержание учебного предмета «Русский язык», представленное в рабочей программе, соответствует ФГОС ООО, основной образовательной программе основного общего образования.</w:t>
      </w:r>
    </w:p>
    <w:p w:rsidR="009241C3" w:rsidRPr="004079DF" w:rsidRDefault="009241C3" w:rsidP="004079DF">
      <w:pPr>
        <w:pStyle w:val="a3"/>
        <w:tabs>
          <w:tab w:val="left" w:pos="9356"/>
        </w:tabs>
        <w:ind w:left="0" w:right="0" w:firstLine="567"/>
        <w:rPr>
          <w:rStyle w:val="a5"/>
          <w:b w:val="0"/>
          <w:sz w:val="28"/>
          <w:szCs w:val="28"/>
        </w:rPr>
      </w:pPr>
      <w:r w:rsidRPr="004079DF">
        <w:rPr>
          <w:rStyle w:val="a5"/>
          <w:b w:val="0"/>
          <w:sz w:val="28"/>
          <w:szCs w:val="28"/>
        </w:rPr>
        <w:t>В пределах одного класса последовательность изучения тем, представленных в содержании каждого класса, может варьироваться.</w:t>
      </w:r>
    </w:p>
    <w:p w:rsidR="009241C3" w:rsidRDefault="009241C3" w:rsidP="004079DF">
      <w:pPr>
        <w:pStyle w:val="a3"/>
        <w:tabs>
          <w:tab w:val="left" w:pos="9356"/>
        </w:tabs>
        <w:ind w:left="0" w:right="0" w:firstLine="567"/>
        <w:rPr>
          <w:rStyle w:val="a5"/>
          <w:b w:val="0"/>
          <w:sz w:val="28"/>
          <w:szCs w:val="28"/>
        </w:rPr>
      </w:pPr>
      <w:r w:rsidRPr="004079DF">
        <w:rPr>
          <w:rStyle w:val="a5"/>
          <w:b w:val="0"/>
          <w:sz w:val="28"/>
          <w:szCs w:val="28"/>
        </w:rPr>
        <w:t xml:space="preserve">Учебным планом  на  изучение  русского  языка  отводится 714 часов: в 5 классе — 170 часов (5 часов в неделю), в 6 классе — 204 часа (6 часов в неделю), в 7 классе 136 часов (4 часа в неделю), в 8 классе — 102 часа (3 часа </w:t>
      </w:r>
      <w:r w:rsidRPr="004079DF">
        <w:rPr>
          <w:rStyle w:val="a5"/>
          <w:b w:val="0"/>
          <w:sz w:val="28"/>
          <w:szCs w:val="28"/>
        </w:rPr>
        <w:lastRenderedPageBreak/>
        <w:t>в неделю), в 9 классе — 102 часа (3 часа в неделю).</w:t>
      </w:r>
    </w:p>
    <w:p w:rsidR="005678D0" w:rsidRPr="00D654A3" w:rsidRDefault="005678D0" w:rsidP="004079DF">
      <w:pPr>
        <w:pStyle w:val="a3"/>
        <w:tabs>
          <w:tab w:val="left" w:pos="9356"/>
        </w:tabs>
        <w:ind w:left="0" w:right="0" w:firstLine="567"/>
        <w:rPr>
          <w:rStyle w:val="a5"/>
          <w:b w:val="0"/>
          <w:sz w:val="28"/>
          <w:szCs w:val="28"/>
          <w:u w:val="single"/>
        </w:rPr>
      </w:pPr>
    </w:p>
    <w:p w:rsidR="004079DF" w:rsidRPr="00D654A3" w:rsidRDefault="004079DF" w:rsidP="004079DF">
      <w:pPr>
        <w:pStyle w:val="a3"/>
        <w:tabs>
          <w:tab w:val="left" w:pos="9356"/>
        </w:tabs>
        <w:ind w:left="0" w:right="0" w:firstLine="567"/>
        <w:rPr>
          <w:rStyle w:val="a5"/>
          <w:b w:val="0"/>
          <w:sz w:val="28"/>
          <w:szCs w:val="28"/>
          <w:u w:val="single"/>
        </w:rPr>
      </w:pPr>
      <w:r w:rsidRPr="00D654A3">
        <w:rPr>
          <w:rStyle w:val="a5"/>
          <w:sz w:val="28"/>
          <w:szCs w:val="28"/>
          <w:u w:val="single"/>
        </w:rPr>
        <w:t>Содержание учебного предмета «Русский язык»</w:t>
      </w:r>
      <w:r w:rsidRPr="00D654A3">
        <w:rPr>
          <w:rStyle w:val="a5"/>
          <w:b w:val="0"/>
          <w:sz w:val="28"/>
          <w:szCs w:val="28"/>
          <w:u w:val="single"/>
        </w:rPr>
        <w:t>.</w:t>
      </w:r>
    </w:p>
    <w:p w:rsidR="004079DF" w:rsidRPr="004079DF" w:rsidRDefault="004079DF" w:rsidP="004079DF">
      <w:pPr>
        <w:pStyle w:val="a3"/>
        <w:tabs>
          <w:tab w:val="left" w:pos="9356"/>
        </w:tabs>
        <w:ind w:left="0" w:right="0" w:firstLine="567"/>
        <w:rPr>
          <w:rStyle w:val="a5"/>
          <w:i/>
          <w:sz w:val="28"/>
          <w:szCs w:val="28"/>
          <w:u w:val="single"/>
        </w:rPr>
      </w:pPr>
      <w:r w:rsidRPr="004079DF">
        <w:rPr>
          <w:rStyle w:val="a5"/>
          <w:i/>
          <w:sz w:val="28"/>
          <w:szCs w:val="28"/>
          <w:u w:val="single"/>
        </w:rPr>
        <w:t>5 класс</w:t>
      </w:r>
    </w:p>
    <w:p w:rsidR="009241C3" w:rsidRPr="004079DF" w:rsidRDefault="009241C3" w:rsidP="004079DF">
      <w:pPr>
        <w:pStyle w:val="21"/>
        <w:tabs>
          <w:tab w:val="left" w:pos="0"/>
        </w:tabs>
        <w:ind w:left="0" w:firstLine="567"/>
        <w:jc w:val="both"/>
        <w:rPr>
          <w:rStyle w:val="a5"/>
          <w:rFonts w:ascii="Times New Roman" w:hAnsi="Times New Roman" w:cs="Times New Roman"/>
          <w:b/>
          <w:i/>
          <w:sz w:val="28"/>
          <w:szCs w:val="28"/>
        </w:rPr>
      </w:pPr>
      <w:r w:rsidRPr="004079DF">
        <w:rPr>
          <w:rStyle w:val="a5"/>
          <w:rFonts w:ascii="Times New Roman" w:hAnsi="Times New Roman" w:cs="Times New Roman"/>
          <w:b/>
          <w:i/>
          <w:sz w:val="28"/>
          <w:szCs w:val="28"/>
        </w:rPr>
        <w:t>Общие сведения о языке</w:t>
      </w:r>
    </w:p>
    <w:p w:rsidR="009241C3" w:rsidRPr="004079DF" w:rsidRDefault="009241C3" w:rsidP="004079DF">
      <w:pPr>
        <w:pStyle w:val="a3"/>
        <w:tabs>
          <w:tab w:val="left" w:pos="0"/>
        </w:tabs>
        <w:ind w:left="0" w:right="0" w:firstLine="567"/>
        <w:rPr>
          <w:rStyle w:val="a5"/>
          <w:b w:val="0"/>
          <w:sz w:val="28"/>
          <w:szCs w:val="28"/>
        </w:rPr>
      </w:pPr>
      <w:r w:rsidRPr="004079DF">
        <w:rPr>
          <w:rStyle w:val="a5"/>
          <w:b w:val="0"/>
          <w:sz w:val="28"/>
          <w:szCs w:val="28"/>
        </w:rPr>
        <w:t>Богатство и выразительность русского языка. Лингвистика</w:t>
      </w:r>
      <w:r w:rsidR="004079DF">
        <w:rPr>
          <w:rStyle w:val="a5"/>
          <w:b w:val="0"/>
          <w:sz w:val="28"/>
          <w:szCs w:val="28"/>
        </w:rPr>
        <w:t xml:space="preserve"> </w:t>
      </w:r>
      <w:r w:rsidRPr="004079DF">
        <w:rPr>
          <w:rStyle w:val="a5"/>
          <w:b w:val="0"/>
          <w:sz w:val="28"/>
          <w:szCs w:val="28"/>
        </w:rPr>
        <w:t>как наука о языке.</w:t>
      </w:r>
    </w:p>
    <w:p w:rsidR="009241C3" w:rsidRPr="004079DF" w:rsidRDefault="009241C3" w:rsidP="004079DF">
      <w:pPr>
        <w:pStyle w:val="a3"/>
        <w:tabs>
          <w:tab w:val="left" w:pos="0"/>
        </w:tabs>
        <w:ind w:left="0" w:right="0" w:firstLine="567"/>
        <w:rPr>
          <w:rStyle w:val="a5"/>
          <w:b w:val="0"/>
          <w:sz w:val="28"/>
          <w:szCs w:val="28"/>
        </w:rPr>
      </w:pPr>
      <w:r w:rsidRPr="004079DF">
        <w:rPr>
          <w:rStyle w:val="a5"/>
          <w:b w:val="0"/>
          <w:sz w:val="28"/>
          <w:szCs w:val="28"/>
        </w:rPr>
        <w:t>Основные разделы лингвистики.</w:t>
      </w:r>
    </w:p>
    <w:p w:rsidR="009241C3" w:rsidRPr="004079DF" w:rsidRDefault="009241C3" w:rsidP="004079DF">
      <w:pPr>
        <w:pStyle w:val="21"/>
        <w:tabs>
          <w:tab w:val="left" w:pos="0"/>
        </w:tabs>
        <w:ind w:left="0" w:firstLine="567"/>
        <w:jc w:val="both"/>
        <w:rPr>
          <w:rStyle w:val="a5"/>
          <w:rFonts w:ascii="Times New Roman" w:hAnsi="Times New Roman" w:cs="Times New Roman"/>
          <w:b/>
          <w:i/>
          <w:sz w:val="28"/>
          <w:szCs w:val="28"/>
        </w:rPr>
      </w:pPr>
      <w:r w:rsidRPr="004079DF">
        <w:rPr>
          <w:rStyle w:val="a5"/>
          <w:rFonts w:ascii="Times New Roman" w:hAnsi="Times New Roman" w:cs="Times New Roman"/>
          <w:b/>
          <w:i/>
          <w:sz w:val="28"/>
          <w:szCs w:val="28"/>
        </w:rPr>
        <w:t>Язык и речь</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Язык и речь. Речь устная и письменная, монологическая и диалогическая, полилог.</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Виды речевой деятельности (говорение, слушание, чтение, письмо), их особенности.</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Создание устных монологических высказываний на основе жизненных наблюдений, чтения научно-учебной, художественной и научно-популярной литературы.</w:t>
      </w:r>
    </w:p>
    <w:p w:rsidR="009241C3" w:rsidRPr="004079DF" w:rsidRDefault="009241C3" w:rsidP="004079DF">
      <w:pPr>
        <w:pStyle w:val="a3"/>
        <w:tabs>
          <w:tab w:val="left" w:pos="0"/>
        </w:tabs>
        <w:ind w:left="0" w:right="154" w:firstLine="567"/>
        <w:rPr>
          <w:rStyle w:val="a5"/>
          <w:b w:val="0"/>
          <w:sz w:val="28"/>
          <w:szCs w:val="28"/>
        </w:rPr>
      </w:pPr>
      <w:r w:rsidRPr="004079DF">
        <w:rPr>
          <w:rStyle w:val="a5"/>
          <w:b w:val="0"/>
          <w:sz w:val="28"/>
          <w:szCs w:val="28"/>
        </w:rPr>
        <w:t>Устный пересказ  прочитанного  или  прослушанного  текста, в том числе с изменением лица рассказчика.</w:t>
      </w:r>
    </w:p>
    <w:p w:rsidR="009241C3" w:rsidRPr="004079DF" w:rsidRDefault="009241C3" w:rsidP="004079DF">
      <w:pPr>
        <w:pStyle w:val="a3"/>
        <w:tabs>
          <w:tab w:val="left" w:pos="0"/>
        </w:tabs>
        <w:ind w:left="0" w:right="154" w:firstLine="567"/>
        <w:rPr>
          <w:rStyle w:val="a5"/>
          <w:b w:val="0"/>
          <w:sz w:val="28"/>
          <w:szCs w:val="28"/>
        </w:rPr>
      </w:pPr>
      <w:r w:rsidRPr="004079DF">
        <w:rPr>
          <w:rStyle w:val="a5"/>
          <w:b w:val="0"/>
          <w:sz w:val="28"/>
          <w:szCs w:val="28"/>
        </w:rPr>
        <w:t>Участие в диалоге на лингвистические темы (в рамках изученного) и темы на основе жизненных наблюдений.</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Речевые формулы приветствия, прощания, просьбы, благодарности.</w:t>
      </w:r>
    </w:p>
    <w:p w:rsidR="009241C3" w:rsidRPr="004079DF" w:rsidRDefault="009241C3" w:rsidP="004079DF">
      <w:pPr>
        <w:pStyle w:val="a3"/>
        <w:tabs>
          <w:tab w:val="left" w:pos="0"/>
        </w:tabs>
        <w:ind w:left="0" w:right="154" w:firstLine="567"/>
        <w:rPr>
          <w:rStyle w:val="a5"/>
          <w:b w:val="0"/>
          <w:sz w:val="28"/>
          <w:szCs w:val="28"/>
        </w:rPr>
      </w:pPr>
      <w:r w:rsidRPr="004079DF">
        <w:rPr>
          <w:rStyle w:val="a5"/>
          <w:b w:val="0"/>
          <w:sz w:val="28"/>
          <w:szCs w:val="28"/>
        </w:rPr>
        <w:t>Сочинения различных видов с опорой на жизненный и читательский опыт, сюжетную картину (в том числе сочинения- миниатюры).</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Виды аудирования: выборочное, ознакомительное, детальное. Виды чтения: изучающее, ознакомительное, просмотровое,</w:t>
      </w:r>
      <w:r w:rsidR="004079DF">
        <w:rPr>
          <w:rStyle w:val="a5"/>
          <w:b w:val="0"/>
          <w:sz w:val="28"/>
          <w:szCs w:val="28"/>
        </w:rPr>
        <w:t xml:space="preserve"> </w:t>
      </w:r>
      <w:r w:rsidRPr="004079DF">
        <w:rPr>
          <w:rStyle w:val="a5"/>
          <w:b w:val="0"/>
          <w:sz w:val="28"/>
          <w:szCs w:val="28"/>
        </w:rPr>
        <w:t>поисковое.</w:t>
      </w:r>
    </w:p>
    <w:p w:rsidR="009241C3" w:rsidRPr="004079DF" w:rsidRDefault="009241C3" w:rsidP="004079DF">
      <w:pPr>
        <w:pStyle w:val="21"/>
        <w:tabs>
          <w:tab w:val="left" w:pos="0"/>
        </w:tabs>
        <w:ind w:left="0" w:firstLine="567"/>
        <w:jc w:val="both"/>
        <w:rPr>
          <w:rStyle w:val="a5"/>
          <w:rFonts w:ascii="Times New Roman" w:hAnsi="Times New Roman" w:cs="Times New Roman"/>
          <w:b/>
          <w:i/>
          <w:sz w:val="28"/>
          <w:szCs w:val="28"/>
        </w:rPr>
      </w:pPr>
      <w:r w:rsidRPr="004079DF">
        <w:rPr>
          <w:rStyle w:val="a5"/>
          <w:rFonts w:ascii="Times New Roman" w:hAnsi="Times New Roman" w:cs="Times New Roman"/>
          <w:b/>
          <w:i/>
          <w:sz w:val="28"/>
          <w:szCs w:val="28"/>
        </w:rPr>
        <w:t>Текст</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Текст и его основные признаки. Тема и главная мысль текста. Микротема текста. Ключевые слова.</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Функционально-смысловые типы речи: описание, повествование, рассуждение; их особенности.</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Композиционная структура текста. Абзац как средство членения текста на композиционно-смысловые части.</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Средства связи предложений и частей текста: формы слова, однокоренные слова, синонимы, антонимы, личные местоимения, повтор слова.</w:t>
      </w:r>
    </w:p>
    <w:p w:rsidR="009241C3" w:rsidRPr="004079DF" w:rsidRDefault="009241C3" w:rsidP="004079DF">
      <w:pPr>
        <w:pStyle w:val="a3"/>
        <w:tabs>
          <w:tab w:val="left" w:pos="0"/>
        </w:tabs>
        <w:ind w:left="0" w:right="0" w:firstLine="567"/>
        <w:rPr>
          <w:rStyle w:val="a5"/>
          <w:b w:val="0"/>
          <w:sz w:val="28"/>
          <w:szCs w:val="28"/>
        </w:rPr>
      </w:pPr>
      <w:r w:rsidRPr="004079DF">
        <w:rPr>
          <w:rStyle w:val="a5"/>
          <w:b w:val="0"/>
          <w:sz w:val="28"/>
          <w:szCs w:val="28"/>
        </w:rPr>
        <w:t>Повествование как тип речи. Рассказ.</w:t>
      </w:r>
    </w:p>
    <w:p w:rsidR="009241C3" w:rsidRPr="004079DF" w:rsidRDefault="009241C3" w:rsidP="004079DF">
      <w:pPr>
        <w:pStyle w:val="a3"/>
        <w:tabs>
          <w:tab w:val="left" w:pos="0"/>
        </w:tabs>
        <w:ind w:left="0" w:firstLine="567"/>
        <w:rPr>
          <w:rStyle w:val="a5"/>
          <w:b w:val="0"/>
          <w:sz w:val="28"/>
          <w:szCs w:val="28"/>
        </w:rPr>
      </w:pPr>
      <w:r w:rsidRPr="004079DF">
        <w:rPr>
          <w:rStyle w:val="a5"/>
          <w:b w:val="0"/>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241C3" w:rsidRPr="004079DF" w:rsidRDefault="009241C3" w:rsidP="004079DF">
      <w:pPr>
        <w:pStyle w:val="a3"/>
        <w:tabs>
          <w:tab w:val="left" w:pos="0"/>
        </w:tabs>
        <w:ind w:left="0" w:right="154" w:firstLine="567"/>
        <w:rPr>
          <w:rStyle w:val="a5"/>
          <w:b w:val="0"/>
          <w:sz w:val="28"/>
          <w:szCs w:val="28"/>
        </w:rPr>
      </w:pPr>
      <w:r w:rsidRPr="004079DF">
        <w:rPr>
          <w:rStyle w:val="a5"/>
          <w:b w:val="0"/>
          <w:sz w:val="28"/>
          <w:szCs w:val="28"/>
        </w:rPr>
        <w:t>Подробное, выборочное и сжатое изложение содержания прочитанного или прослушанного текста. Изложение содержания текста с изменением лица рассказчика.</w:t>
      </w:r>
    </w:p>
    <w:p w:rsidR="009241C3" w:rsidRDefault="009241C3" w:rsidP="004079DF">
      <w:pPr>
        <w:pStyle w:val="a3"/>
        <w:tabs>
          <w:tab w:val="left" w:pos="0"/>
        </w:tabs>
        <w:ind w:left="0" w:right="156" w:firstLine="567"/>
        <w:rPr>
          <w:rStyle w:val="a5"/>
          <w:b w:val="0"/>
          <w:sz w:val="28"/>
          <w:szCs w:val="28"/>
        </w:rPr>
      </w:pPr>
      <w:r w:rsidRPr="004079DF">
        <w:rPr>
          <w:rStyle w:val="a5"/>
          <w:b w:val="0"/>
          <w:sz w:val="28"/>
          <w:szCs w:val="28"/>
        </w:rPr>
        <w:t>Информационная переработка текста: простой и сложный план текста.</w:t>
      </w:r>
    </w:p>
    <w:p w:rsidR="000C14F2" w:rsidRPr="004079DF" w:rsidRDefault="000C14F2" w:rsidP="004079DF">
      <w:pPr>
        <w:pStyle w:val="a3"/>
        <w:tabs>
          <w:tab w:val="left" w:pos="0"/>
        </w:tabs>
        <w:ind w:left="0" w:right="156" w:firstLine="567"/>
        <w:rPr>
          <w:rStyle w:val="a5"/>
          <w:b w:val="0"/>
          <w:sz w:val="28"/>
          <w:szCs w:val="28"/>
        </w:rPr>
      </w:pPr>
    </w:p>
    <w:p w:rsidR="009241C3" w:rsidRPr="004079DF" w:rsidRDefault="009241C3" w:rsidP="004079DF">
      <w:pPr>
        <w:pStyle w:val="21"/>
        <w:tabs>
          <w:tab w:val="left" w:pos="0"/>
        </w:tabs>
        <w:ind w:left="0" w:firstLine="567"/>
        <w:jc w:val="both"/>
        <w:rPr>
          <w:rStyle w:val="a5"/>
          <w:rFonts w:ascii="Times New Roman" w:hAnsi="Times New Roman" w:cs="Times New Roman"/>
          <w:b/>
          <w:i/>
          <w:sz w:val="28"/>
          <w:szCs w:val="28"/>
        </w:rPr>
      </w:pPr>
      <w:r w:rsidRPr="004079DF">
        <w:rPr>
          <w:rStyle w:val="a5"/>
          <w:rFonts w:ascii="Times New Roman" w:hAnsi="Times New Roman" w:cs="Times New Roman"/>
          <w:b/>
          <w:i/>
          <w:sz w:val="28"/>
          <w:szCs w:val="28"/>
        </w:rPr>
        <w:lastRenderedPageBreak/>
        <w:t>Функциональные разновидности языка</w:t>
      </w:r>
    </w:p>
    <w:p w:rsidR="009241C3" w:rsidRPr="004079DF" w:rsidRDefault="009241C3" w:rsidP="004079DF">
      <w:pPr>
        <w:pStyle w:val="a3"/>
        <w:tabs>
          <w:tab w:val="left" w:pos="0"/>
        </w:tabs>
        <w:ind w:left="0" w:right="154" w:firstLine="567"/>
        <w:rPr>
          <w:rStyle w:val="a5"/>
          <w:b w:val="0"/>
          <w:sz w:val="28"/>
          <w:szCs w:val="28"/>
        </w:rPr>
      </w:pPr>
      <w:r w:rsidRPr="004079DF">
        <w:rPr>
          <w:rStyle w:val="a5"/>
          <w:b w:val="0"/>
          <w:sz w:val="28"/>
          <w:szCs w:val="28"/>
        </w:rPr>
        <w:t>Общее представление о функциональных разновидностях языка (о разговорной речи, функциональных стилях, языке художественной литературы).</w:t>
      </w:r>
    </w:p>
    <w:p w:rsidR="009241C3" w:rsidRPr="004079DF" w:rsidRDefault="009241C3" w:rsidP="004079DF">
      <w:pPr>
        <w:pStyle w:val="21"/>
        <w:tabs>
          <w:tab w:val="left" w:pos="0"/>
        </w:tabs>
        <w:ind w:left="158" w:firstLine="216"/>
        <w:jc w:val="both"/>
        <w:rPr>
          <w:rStyle w:val="a5"/>
          <w:rFonts w:ascii="Times New Roman" w:hAnsi="Times New Roman" w:cs="Times New Roman"/>
          <w:b/>
          <w:sz w:val="28"/>
          <w:szCs w:val="28"/>
        </w:rPr>
      </w:pPr>
      <w:r w:rsidRPr="004079DF">
        <w:rPr>
          <w:rStyle w:val="a5"/>
          <w:rFonts w:ascii="Times New Roman" w:hAnsi="Times New Roman" w:cs="Times New Roman"/>
          <w:b/>
          <w:sz w:val="28"/>
          <w:szCs w:val="28"/>
        </w:rPr>
        <w:t>СИСТЕМА ЯЗЫКА</w:t>
      </w:r>
    </w:p>
    <w:p w:rsidR="009241C3" w:rsidRPr="004079DF" w:rsidRDefault="009241C3" w:rsidP="004079DF">
      <w:pPr>
        <w:pStyle w:val="41"/>
        <w:tabs>
          <w:tab w:val="left" w:pos="0"/>
        </w:tabs>
        <w:ind w:firstLine="216"/>
        <w:jc w:val="both"/>
        <w:rPr>
          <w:rStyle w:val="a5"/>
          <w:rFonts w:ascii="Times New Roman" w:hAnsi="Times New Roman" w:cs="Times New Roman"/>
          <w:b/>
          <w:i/>
          <w:sz w:val="28"/>
          <w:szCs w:val="28"/>
        </w:rPr>
      </w:pPr>
      <w:r w:rsidRPr="004079DF">
        <w:rPr>
          <w:rStyle w:val="a5"/>
          <w:rFonts w:ascii="Times New Roman" w:hAnsi="Times New Roman" w:cs="Times New Roman"/>
          <w:b/>
          <w:i/>
          <w:sz w:val="28"/>
          <w:szCs w:val="28"/>
        </w:rPr>
        <w:t>Фонетика. Графика. Орфоэпия</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Фонетика и графика как разделы лингвистики.</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Звук как единица языка. Смыслоразличительная роль звука. Система гласных звуков.</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Система согласных звуков.</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Изменение звуков в речевом потоке. Элементы фонетической транскрипции.</w:t>
      </w:r>
    </w:p>
    <w:p w:rsidR="009241C3" w:rsidRPr="005678D0" w:rsidRDefault="009241C3" w:rsidP="005678D0">
      <w:pPr>
        <w:pStyle w:val="a3"/>
        <w:tabs>
          <w:tab w:val="left" w:pos="0"/>
        </w:tabs>
        <w:ind w:left="0" w:right="1624" w:firstLine="599"/>
        <w:rPr>
          <w:rStyle w:val="a5"/>
          <w:b w:val="0"/>
          <w:sz w:val="28"/>
          <w:szCs w:val="28"/>
        </w:rPr>
      </w:pPr>
      <w:r w:rsidRPr="005678D0">
        <w:rPr>
          <w:rStyle w:val="a5"/>
          <w:b w:val="0"/>
          <w:sz w:val="28"/>
          <w:szCs w:val="28"/>
        </w:rPr>
        <w:t>Слог. Ударение. Свойства русского ударения. Соотношение звуков и букв.</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Фонетический анализ слова.</w:t>
      </w:r>
    </w:p>
    <w:p w:rsidR="009241C3" w:rsidRPr="005678D0" w:rsidRDefault="009241C3" w:rsidP="005678D0">
      <w:pPr>
        <w:pStyle w:val="a3"/>
        <w:tabs>
          <w:tab w:val="left" w:pos="0"/>
          <w:tab w:val="left" w:pos="9214"/>
          <w:tab w:val="left" w:pos="9356"/>
        </w:tabs>
        <w:ind w:left="0" w:right="0" w:firstLine="599"/>
        <w:rPr>
          <w:rStyle w:val="a5"/>
          <w:b w:val="0"/>
          <w:sz w:val="28"/>
          <w:szCs w:val="28"/>
        </w:rPr>
      </w:pPr>
      <w:r w:rsidRPr="005678D0">
        <w:rPr>
          <w:rStyle w:val="a5"/>
          <w:b w:val="0"/>
          <w:sz w:val="28"/>
          <w:szCs w:val="28"/>
        </w:rPr>
        <w:t>Способы обозначения [й’], мягкости согласных. Основные выразительные средства фонетики.</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Прописные и строчные буквы.</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Интонация, её функции. Основные элементы интонации.</w:t>
      </w:r>
    </w:p>
    <w:p w:rsidR="009241C3" w:rsidRPr="005678D0" w:rsidRDefault="009241C3" w:rsidP="005678D0">
      <w:pPr>
        <w:pStyle w:val="41"/>
        <w:tabs>
          <w:tab w:val="left" w:pos="0"/>
        </w:tabs>
        <w:ind w:left="0" w:firstLine="599"/>
        <w:jc w:val="both"/>
        <w:rPr>
          <w:rStyle w:val="a5"/>
          <w:rFonts w:ascii="Times New Roman" w:hAnsi="Times New Roman" w:cs="Times New Roman"/>
          <w:b/>
          <w:i/>
          <w:sz w:val="28"/>
          <w:szCs w:val="28"/>
        </w:rPr>
      </w:pPr>
      <w:r w:rsidRPr="005678D0">
        <w:rPr>
          <w:rStyle w:val="a5"/>
          <w:rFonts w:ascii="Times New Roman" w:hAnsi="Times New Roman" w:cs="Times New Roman"/>
          <w:b/>
          <w:i/>
          <w:sz w:val="28"/>
          <w:szCs w:val="28"/>
        </w:rPr>
        <w:t>Орфография</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Орфография как раздел лингвистики.</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Понятие «орфограмма». Буквенные и небуквенные орфограммы.</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Правописание разделительных ъ и ь.</w:t>
      </w:r>
    </w:p>
    <w:p w:rsidR="009241C3" w:rsidRPr="005678D0" w:rsidRDefault="009241C3" w:rsidP="005678D0">
      <w:pPr>
        <w:pStyle w:val="41"/>
        <w:tabs>
          <w:tab w:val="left" w:pos="0"/>
        </w:tabs>
        <w:ind w:left="0" w:firstLine="599"/>
        <w:jc w:val="both"/>
        <w:rPr>
          <w:rStyle w:val="a5"/>
          <w:rFonts w:ascii="Times New Roman" w:hAnsi="Times New Roman" w:cs="Times New Roman"/>
          <w:b/>
          <w:i/>
          <w:sz w:val="28"/>
          <w:szCs w:val="28"/>
        </w:rPr>
      </w:pPr>
      <w:r w:rsidRPr="005678D0">
        <w:rPr>
          <w:rStyle w:val="a5"/>
          <w:rFonts w:ascii="Times New Roman" w:hAnsi="Times New Roman" w:cs="Times New Roman"/>
          <w:b/>
          <w:i/>
          <w:sz w:val="28"/>
          <w:szCs w:val="28"/>
        </w:rPr>
        <w:t>Лексикология</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Лексикология как раздел лингвистики.</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Основные способы толкования лексического значения слова (подбор однокоренных слов; подбор синонимов и антонимов); основные способы разъяснения значения слова (по контексту, с помощью толкового словаря).</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Слова однозначные и многозначные. Прямое и переносное значения слова. Тематические группы слов. Обозначение родовых и видовых понятий.</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Синонимы. Антонимы. Омонимы. Паронимы.</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Разные виды лексических словарей (толковый словарь, словари синонимов, антонимов, омонимов, паронимов) и их роль в овладении словарным богатством родного языка.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Лексический анализ слов (в рамках изученного).</w:t>
      </w:r>
    </w:p>
    <w:p w:rsidR="009241C3" w:rsidRPr="005678D0" w:rsidRDefault="009241C3" w:rsidP="005678D0">
      <w:pPr>
        <w:pStyle w:val="41"/>
        <w:tabs>
          <w:tab w:val="left" w:pos="0"/>
        </w:tabs>
        <w:ind w:left="0" w:firstLine="599"/>
        <w:jc w:val="both"/>
        <w:rPr>
          <w:rStyle w:val="a5"/>
          <w:rFonts w:ascii="Times New Roman" w:hAnsi="Times New Roman" w:cs="Times New Roman"/>
          <w:b/>
          <w:i/>
          <w:sz w:val="28"/>
          <w:szCs w:val="28"/>
        </w:rPr>
      </w:pPr>
      <w:r w:rsidRPr="005678D0">
        <w:rPr>
          <w:rStyle w:val="a5"/>
          <w:rFonts w:ascii="Times New Roman" w:hAnsi="Times New Roman" w:cs="Times New Roman"/>
          <w:b/>
          <w:i/>
          <w:sz w:val="28"/>
          <w:szCs w:val="28"/>
        </w:rPr>
        <w:t>Морфемика. Орфография</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Морфемика как раздел лингвистики.</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Морфема как минимальная значимая единица языка. Основа слова. Виды морфем (корень, приставка, суффикс, окончание).</w:t>
      </w:r>
    </w:p>
    <w:p w:rsidR="009241C3" w:rsidRPr="005678D0" w:rsidRDefault="009241C3" w:rsidP="005678D0">
      <w:pPr>
        <w:pStyle w:val="a3"/>
        <w:tabs>
          <w:tab w:val="left" w:pos="0"/>
        </w:tabs>
        <w:ind w:left="0" w:right="152" w:firstLine="599"/>
        <w:rPr>
          <w:rStyle w:val="a5"/>
          <w:b w:val="0"/>
          <w:sz w:val="28"/>
          <w:szCs w:val="28"/>
        </w:rPr>
      </w:pPr>
      <w:r w:rsidRPr="005678D0">
        <w:rPr>
          <w:rStyle w:val="a5"/>
          <w:b w:val="0"/>
          <w:sz w:val="28"/>
          <w:szCs w:val="28"/>
        </w:rPr>
        <w:t>Чередование звуков в морфемах (в том числе чередование гласных с нулём звука).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Морфемный анализ слов.</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Уместное использование слов с суффиксами оценки в собственной речи.</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lastRenderedPageBreak/>
        <w:t>Правописание корней с безударными проверяемыми, непроверяемыми гласными (в рамках изученного).</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Правописание корней с проверяемыми, непроверяемыми, непроизносимыми согласными (в рамках изученного).</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 xml:space="preserve">Правописание </w:t>
      </w:r>
      <w:r w:rsidRPr="005678D0">
        <w:rPr>
          <w:rStyle w:val="a5"/>
          <w:i/>
          <w:sz w:val="28"/>
          <w:szCs w:val="28"/>
        </w:rPr>
        <w:t>ё — о</w:t>
      </w:r>
      <w:r w:rsidRPr="005678D0">
        <w:rPr>
          <w:rStyle w:val="a5"/>
          <w:b w:val="0"/>
          <w:sz w:val="28"/>
          <w:szCs w:val="28"/>
        </w:rPr>
        <w:t xml:space="preserve"> после шипящих в корне слова. Правописание неизменяемых на письме приставок и приставок на -</w:t>
      </w:r>
      <w:r w:rsidRPr="005678D0">
        <w:rPr>
          <w:rStyle w:val="a5"/>
          <w:i/>
          <w:sz w:val="28"/>
          <w:szCs w:val="28"/>
        </w:rPr>
        <w:t>з (-с).</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 xml:space="preserve">Правописание </w:t>
      </w:r>
      <w:r w:rsidRPr="005678D0">
        <w:rPr>
          <w:rStyle w:val="a5"/>
          <w:i/>
          <w:sz w:val="28"/>
          <w:szCs w:val="28"/>
        </w:rPr>
        <w:t>ы — и</w:t>
      </w:r>
      <w:r w:rsidRPr="005678D0">
        <w:rPr>
          <w:rStyle w:val="a5"/>
          <w:b w:val="0"/>
          <w:sz w:val="28"/>
          <w:szCs w:val="28"/>
        </w:rPr>
        <w:t xml:space="preserve"> после приставок. Правописание </w:t>
      </w:r>
      <w:r w:rsidRPr="005678D0">
        <w:rPr>
          <w:rStyle w:val="a5"/>
          <w:i/>
          <w:sz w:val="28"/>
          <w:szCs w:val="28"/>
        </w:rPr>
        <w:t>ы</w:t>
      </w:r>
      <w:r w:rsidR="005678D0">
        <w:rPr>
          <w:rStyle w:val="a5"/>
          <w:i/>
          <w:sz w:val="28"/>
          <w:szCs w:val="28"/>
        </w:rPr>
        <w:t xml:space="preserve"> -</w:t>
      </w:r>
      <w:r w:rsidRPr="005678D0">
        <w:rPr>
          <w:rStyle w:val="a5"/>
          <w:i/>
          <w:sz w:val="28"/>
          <w:szCs w:val="28"/>
        </w:rPr>
        <w:t xml:space="preserve"> и</w:t>
      </w:r>
      <w:r w:rsidRPr="005678D0">
        <w:rPr>
          <w:rStyle w:val="a5"/>
          <w:b w:val="0"/>
          <w:sz w:val="28"/>
          <w:szCs w:val="28"/>
        </w:rPr>
        <w:t xml:space="preserve"> после </w:t>
      </w:r>
      <w:r w:rsidRPr="005678D0">
        <w:rPr>
          <w:rStyle w:val="a5"/>
          <w:i/>
          <w:sz w:val="28"/>
          <w:szCs w:val="28"/>
        </w:rPr>
        <w:t>ц.</w:t>
      </w:r>
    </w:p>
    <w:p w:rsidR="009241C3" w:rsidRPr="005678D0" w:rsidRDefault="009241C3" w:rsidP="005678D0">
      <w:pPr>
        <w:pStyle w:val="41"/>
        <w:tabs>
          <w:tab w:val="left" w:pos="0"/>
        </w:tabs>
        <w:ind w:left="0" w:firstLine="599"/>
        <w:jc w:val="both"/>
        <w:rPr>
          <w:rStyle w:val="a5"/>
          <w:rFonts w:ascii="Times New Roman" w:hAnsi="Times New Roman" w:cs="Times New Roman"/>
          <w:b/>
          <w:i/>
          <w:sz w:val="28"/>
          <w:szCs w:val="28"/>
        </w:rPr>
      </w:pPr>
      <w:r w:rsidRPr="005678D0">
        <w:rPr>
          <w:rStyle w:val="a5"/>
          <w:rFonts w:ascii="Times New Roman" w:hAnsi="Times New Roman" w:cs="Times New Roman"/>
          <w:b/>
          <w:i/>
          <w:sz w:val="28"/>
          <w:szCs w:val="28"/>
        </w:rPr>
        <w:t>Морфология. Культура речи. Орфография</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Морфология как раздел грамматики. Грамматическое значение слова.</w:t>
      </w:r>
    </w:p>
    <w:p w:rsidR="009241C3" w:rsidRPr="005678D0" w:rsidRDefault="009241C3" w:rsidP="005678D0">
      <w:pPr>
        <w:pStyle w:val="a3"/>
        <w:tabs>
          <w:tab w:val="left" w:pos="0"/>
        </w:tabs>
        <w:ind w:left="0" w:right="156" w:firstLine="599"/>
        <w:rPr>
          <w:rStyle w:val="a5"/>
          <w:b w:val="0"/>
          <w:sz w:val="28"/>
          <w:szCs w:val="28"/>
        </w:rPr>
      </w:pPr>
      <w:r w:rsidRPr="005678D0">
        <w:rPr>
          <w:rStyle w:val="a5"/>
          <w:b w:val="0"/>
          <w:sz w:val="28"/>
          <w:szCs w:val="28"/>
        </w:rPr>
        <w:t>Части речи как лексико-грамматические разряды слов. Система частей речи в русском языке. Самостоятельные и служебные части речи.</w:t>
      </w:r>
    </w:p>
    <w:p w:rsidR="009241C3" w:rsidRPr="005678D0" w:rsidRDefault="009241C3" w:rsidP="005678D0">
      <w:pPr>
        <w:pStyle w:val="41"/>
        <w:tabs>
          <w:tab w:val="left" w:pos="0"/>
        </w:tabs>
        <w:ind w:left="0" w:firstLine="599"/>
        <w:jc w:val="both"/>
        <w:rPr>
          <w:rStyle w:val="a5"/>
          <w:rFonts w:ascii="Times New Roman" w:hAnsi="Times New Roman" w:cs="Times New Roman"/>
          <w:b/>
          <w:i/>
          <w:sz w:val="28"/>
          <w:szCs w:val="28"/>
        </w:rPr>
      </w:pPr>
      <w:r w:rsidRPr="005678D0">
        <w:rPr>
          <w:rStyle w:val="a5"/>
          <w:rFonts w:ascii="Times New Roman" w:hAnsi="Times New Roman" w:cs="Times New Roman"/>
          <w:b/>
          <w:i/>
          <w:sz w:val="28"/>
          <w:szCs w:val="28"/>
        </w:rPr>
        <w:t>Имя существительное</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Имя существительное как часть речи. Общее грамматическое значение, морфологические признаки и синтаксические функции имени существительного. Роль имени существительного в речи.</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Лексико-грамматические разряды имён существительных по значению, имена существительные собственные и нарицательные; имена существительные одушевлённые и неодушевлённые.</w:t>
      </w:r>
    </w:p>
    <w:p w:rsidR="00000D9D" w:rsidRPr="005678D0" w:rsidRDefault="009241C3" w:rsidP="005678D0">
      <w:pPr>
        <w:pStyle w:val="TableParagraph"/>
        <w:tabs>
          <w:tab w:val="left" w:pos="0"/>
        </w:tabs>
        <w:ind w:firstLine="599"/>
        <w:jc w:val="both"/>
        <w:rPr>
          <w:rStyle w:val="a5"/>
          <w:b w:val="0"/>
          <w:sz w:val="28"/>
          <w:szCs w:val="28"/>
        </w:rPr>
      </w:pPr>
      <w:r w:rsidRPr="005678D0">
        <w:rPr>
          <w:rStyle w:val="a5"/>
          <w:b w:val="0"/>
          <w:sz w:val="28"/>
          <w:szCs w:val="28"/>
        </w:rPr>
        <w:t>Род, число, падеж имени существительного. Имена существительные общего рода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Имена существительные, имеющие форму только единственного или только множественного числа.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Типы склонения имён существительных. Разносклоняемые имена существительные. Несклоняемые имена существительные.</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Морфологический анализ имён существительных.</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Нормы произношения, нормы постановки ударения, нормы словоизменения имён существительных.</w:t>
      </w:r>
    </w:p>
    <w:p w:rsidR="004079DF" w:rsidRPr="005678D0" w:rsidRDefault="009241C3" w:rsidP="005678D0">
      <w:pPr>
        <w:pStyle w:val="a3"/>
        <w:tabs>
          <w:tab w:val="left" w:pos="0"/>
        </w:tabs>
        <w:ind w:left="0" w:right="153" w:firstLine="599"/>
        <w:rPr>
          <w:rStyle w:val="a5"/>
          <w:b w:val="0"/>
          <w:sz w:val="28"/>
          <w:szCs w:val="28"/>
        </w:rPr>
      </w:pPr>
      <w:r w:rsidRPr="005678D0">
        <w:rPr>
          <w:rStyle w:val="a5"/>
          <w:b w:val="0"/>
          <w:sz w:val="28"/>
          <w:szCs w:val="28"/>
        </w:rPr>
        <w:t xml:space="preserve">Правописание собственных имён существительных. </w:t>
      </w:r>
    </w:p>
    <w:p w:rsidR="009241C3" w:rsidRPr="005678D0" w:rsidRDefault="009241C3" w:rsidP="005678D0">
      <w:pPr>
        <w:pStyle w:val="a3"/>
        <w:tabs>
          <w:tab w:val="left" w:pos="0"/>
        </w:tabs>
        <w:ind w:left="0" w:right="153" w:firstLine="599"/>
        <w:rPr>
          <w:rStyle w:val="a5"/>
          <w:b w:val="0"/>
          <w:sz w:val="28"/>
          <w:szCs w:val="28"/>
        </w:rPr>
      </w:pPr>
      <w:r w:rsidRPr="005678D0">
        <w:rPr>
          <w:rStyle w:val="a5"/>
          <w:b w:val="0"/>
          <w:sz w:val="28"/>
          <w:szCs w:val="28"/>
        </w:rPr>
        <w:t xml:space="preserve">Правописание </w:t>
      </w:r>
      <w:r w:rsidR="00627D90">
        <w:rPr>
          <w:rStyle w:val="a5"/>
          <w:i/>
          <w:sz w:val="28"/>
          <w:szCs w:val="28"/>
        </w:rPr>
        <w:t>ь</w:t>
      </w:r>
      <w:r w:rsidRPr="005678D0">
        <w:rPr>
          <w:rStyle w:val="a5"/>
          <w:b w:val="0"/>
          <w:sz w:val="28"/>
          <w:szCs w:val="28"/>
        </w:rPr>
        <w:t xml:space="preserve"> на конце имён существительных после шипящих.</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Правописание безударных окончаний имён существительных.</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 xml:space="preserve">Правописание </w:t>
      </w:r>
      <w:r w:rsidRPr="005678D0">
        <w:rPr>
          <w:rStyle w:val="a5"/>
          <w:i/>
          <w:sz w:val="28"/>
          <w:szCs w:val="28"/>
        </w:rPr>
        <w:t>о — е (ё</w:t>
      </w:r>
      <w:r w:rsidRPr="005678D0">
        <w:rPr>
          <w:rStyle w:val="a5"/>
          <w:b w:val="0"/>
          <w:sz w:val="28"/>
          <w:szCs w:val="28"/>
        </w:rPr>
        <w:t>) после шипящих и ц в суффиксах и окончаниях имён существительных.</w:t>
      </w:r>
    </w:p>
    <w:p w:rsidR="009241C3" w:rsidRPr="005678D0" w:rsidRDefault="009241C3" w:rsidP="005678D0">
      <w:pPr>
        <w:tabs>
          <w:tab w:val="left" w:pos="0"/>
        </w:tabs>
        <w:spacing w:after="0" w:line="240" w:lineRule="auto"/>
        <w:ind w:firstLine="599"/>
        <w:jc w:val="both"/>
        <w:rPr>
          <w:rStyle w:val="a5"/>
          <w:rFonts w:ascii="Times New Roman" w:hAnsi="Times New Roman" w:cs="Times New Roman"/>
          <w:b w:val="0"/>
          <w:sz w:val="28"/>
          <w:szCs w:val="28"/>
        </w:rPr>
      </w:pPr>
      <w:r w:rsidRPr="005678D0">
        <w:rPr>
          <w:rStyle w:val="a5"/>
          <w:rFonts w:ascii="Times New Roman" w:hAnsi="Times New Roman" w:cs="Times New Roman"/>
          <w:b w:val="0"/>
          <w:sz w:val="28"/>
          <w:szCs w:val="28"/>
        </w:rPr>
        <w:t xml:space="preserve">Правописание суффиксов </w:t>
      </w:r>
      <w:r w:rsidRPr="005678D0">
        <w:rPr>
          <w:rStyle w:val="a5"/>
          <w:rFonts w:ascii="Times New Roman" w:hAnsi="Times New Roman" w:cs="Times New Roman"/>
          <w:i/>
          <w:sz w:val="28"/>
          <w:szCs w:val="28"/>
        </w:rPr>
        <w:t>-чик- — -щик-; -ек- — -ик- (-чик-)</w:t>
      </w:r>
      <w:r w:rsidRPr="005678D0">
        <w:rPr>
          <w:rStyle w:val="a5"/>
          <w:rFonts w:ascii="Times New Roman" w:hAnsi="Times New Roman" w:cs="Times New Roman"/>
          <w:b w:val="0"/>
          <w:sz w:val="28"/>
          <w:szCs w:val="28"/>
        </w:rPr>
        <w:t xml:space="preserve"> имён существительных.</w:t>
      </w:r>
    </w:p>
    <w:p w:rsidR="009241C3" w:rsidRPr="005678D0" w:rsidRDefault="009241C3" w:rsidP="005678D0">
      <w:pPr>
        <w:pStyle w:val="a3"/>
        <w:tabs>
          <w:tab w:val="left" w:pos="0"/>
        </w:tabs>
        <w:ind w:left="0" w:right="0" w:firstLine="599"/>
        <w:rPr>
          <w:rStyle w:val="a5"/>
          <w:i/>
          <w:sz w:val="28"/>
          <w:szCs w:val="28"/>
        </w:rPr>
      </w:pPr>
      <w:r w:rsidRPr="005678D0">
        <w:rPr>
          <w:rStyle w:val="a5"/>
          <w:b w:val="0"/>
          <w:sz w:val="28"/>
          <w:szCs w:val="28"/>
        </w:rPr>
        <w:t xml:space="preserve">Правописание корней с чередованием </w:t>
      </w:r>
      <w:r w:rsidRPr="005678D0">
        <w:rPr>
          <w:rStyle w:val="a5"/>
          <w:i/>
          <w:sz w:val="28"/>
          <w:szCs w:val="28"/>
        </w:rPr>
        <w:t>а // о: -лаг- — -лож-;</w:t>
      </w:r>
      <w:r w:rsidR="005678D0">
        <w:rPr>
          <w:rStyle w:val="a5"/>
          <w:i/>
          <w:sz w:val="28"/>
          <w:szCs w:val="28"/>
        </w:rPr>
        <w:t xml:space="preserve"> </w:t>
      </w:r>
      <w:r w:rsidRPr="005678D0">
        <w:rPr>
          <w:rStyle w:val="a5"/>
          <w:i/>
          <w:sz w:val="28"/>
          <w:szCs w:val="28"/>
        </w:rPr>
        <w:t>-раст-  —  -ращ-  —  -рос-;  -гар-  —  -гор-,  -зар-  —  -зор-;</w:t>
      </w:r>
      <w:r w:rsidR="005678D0">
        <w:rPr>
          <w:rStyle w:val="a5"/>
          <w:i/>
          <w:sz w:val="28"/>
          <w:szCs w:val="28"/>
        </w:rPr>
        <w:t xml:space="preserve"> </w:t>
      </w:r>
      <w:r w:rsidRPr="005678D0">
        <w:rPr>
          <w:rStyle w:val="a5"/>
          <w:i/>
          <w:sz w:val="28"/>
          <w:szCs w:val="28"/>
        </w:rPr>
        <w:t>-клан- — -клон-, -скак- — -скоч-.</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Слитное и раздельное написание не с именами существительными.</w:t>
      </w:r>
    </w:p>
    <w:p w:rsidR="009241C3" w:rsidRPr="005678D0" w:rsidRDefault="009241C3" w:rsidP="005678D0">
      <w:pPr>
        <w:pStyle w:val="41"/>
        <w:tabs>
          <w:tab w:val="left" w:pos="0"/>
        </w:tabs>
        <w:ind w:left="0" w:firstLine="599"/>
        <w:jc w:val="both"/>
        <w:rPr>
          <w:rStyle w:val="a5"/>
          <w:rFonts w:ascii="Times New Roman" w:hAnsi="Times New Roman" w:cs="Times New Roman"/>
          <w:b/>
          <w:i/>
          <w:sz w:val="28"/>
          <w:szCs w:val="28"/>
        </w:rPr>
      </w:pPr>
      <w:r w:rsidRPr="005678D0">
        <w:rPr>
          <w:rStyle w:val="a5"/>
          <w:rFonts w:ascii="Times New Roman" w:hAnsi="Times New Roman" w:cs="Times New Roman"/>
          <w:b/>
          <w:i/>
          <w:sz w:val="28"/>
          <w:szCs w:val="28"/>
        </w:rPr>
        <w:t>Имя прилагательное</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Имя прилагательное как часть речи. Общее грамматическое значение, морфологические признаки и синтаксические функции имени прилагательного. Роль имени прилагательного в речи. Имена прилагательные полные и краткие, их синтаксические функции.</w:t>
      </w:r>
    </w:p>
    <w:p w:rsidR="009241C3" w:rsidRPr="005678D0" w:rsidRDefault="009241C3" w:rsidP="005678D0">
      <w:pPr>
        <w:pStyle w:val="a3"/>
        <w:tabs>
          <w:tab w:val="left" w:pos="0"/>
          <w:tab w:val="left" w:pos="9356"/>
        </w:tabs>
        <w:ind w:left="0" w:right="0" w:firstLine="599"/>
        <w:rPr>
          <w:rStyle w:val="a5"/>
          <w:b w:val="0"/>
          <w:sz w:val="28"/>
          <w:szCs w:val="28"/>
        </w:rPr>
      </w:pPr>
      <w:r w:rsidRPr="005678D0">
        <w:rPr>
          <w:rStyle w:val="a5"/>
          <w:b w:val="0"/>
          <w:sz w:val="28"/>
          <w:szCs w:val="28"/>
        </w:rPr>
        <w:t xml:space="preserve">Склонение имён прилагательных. Морфологический анализ имён </w:t>
      </w:r>
      <w:r w:rsidRPr="005678D0">
        <w:rPr>
          <w:rStyle w:val="a5"/>
          <w:b w:val="0"/>
          <w:sz w:val="28"/>
          <w:szCs w:val="28"/>
        </w:rPr>
        <w:lastRenderedPageBreak/>
        <w:t>прилагательных.</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Нормы словоизменения, произношения имён прилагательных, постановки ударения (в рамках изученного).</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 xml:space="preserve">Правописание безударных окончаний имён прилагательных. Правописание </w:t>
      </w:r>
      <w:r w:rsidRPr="005678D0">
        <w:rPr>
          <w:rStyle w:val="a5"/>
          <w:i/>
          <w:sz w:val="28"/>
          <w:szCs w:val="28"/>
        </w:rPr>
        <w:t>о — е</w:t>
      </w:r>
      <w:r w:rsidRPr="005678D0">
        <w:rPr>
          <w:rStyle w:val="a5"/>
          <w:b w:val="0"/>
          <w:sz w:val="28"/>
          <w:szCs w:val="28"/>
        </w:rPr>
        <w:t xml:space="preserve"> после шипящих и </w:t>
      </w:r>
      <w:r w:rsidRPr="005678D0">
        <w:rPr>
          <w:rStyle w:val="a5"/>
          <w:i/>
          <w:sz w:val="28"/>
          <w:szCs w:val="28"/>
        </w:rPr>
        <w:t>ц</w:t>
      </w:r>
      <w:r w:rsidRPr="005678D0">
        <w:rPr>
          <w:rStyle w:val="a5"/>
          <w:b w:val="0"/>
          <w:sz w:val="28"/>
          <w:szCs w:val="28"/>
        </w:rPr>
        <w:t xml:space="preserve"> в суффиксах и окончаниях имён прилагательных.</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Правописание кратких форм имён прилагательных с основой на шипящий.</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 xml:space="preserve">Слитное и раздельное написание </w:t>
      </w:r>
      <w:r w:rsidRPr="005678D0">
        <w:rPr>
          <w:rStyle w:val="a5"/>
          <w:i/>
          <w:sz w:val="28"/>
          <w:szCs w:val="28"/>
        </w:rPr>
        <w:t>не</w:t>
      </w:r>
      <w:r w:rsidRPr="005678D0">
        <w:rPr>
          <w:rStyle w:val="a5"/>
          <w:b w:val="0"/>
          <w:sz w:val="28"/>
          <w:szCs w:val="28"/>
        </w:rPr>
        <w:t xml:space="preserve"> с именами прилагательными.</w:t>
      </w:r>
    </w:p>
    <w:p w:rsidR="009241C3" w:rsidRPr="005678D0" w:rsidRDefault="009241C3" w:rsidP="005678D0">
      <w:pPr>
        <w:pStyle w:val="41"/>
        <w:tabs>
          <w:tab w:val="left" w:pos="0"/>
        </w:tabs>
        <w:ind w:left="0" w:firstLine="599"/>
        <w:jc w:val="both"/>
        <w:rPr>
          <w:rStyle w:val="a5"/>
          <w:rFonts w:ascii="Times New Roman" w:hAnsi="Times New Roman" w:cs="Times New Roman"/>
          <w:b/>
          <w:i/>
          <w:sz w:val="28"/>
          <w:szCs w:val="28"/>
        </w:rPr>
      </w:pPr>
      <w:r w:rsidRPr="005678D0">
        <w:rPr>
          <w:rStyle w:val="a5"/>
          <w:rFonts w:ascii="Times New Roman" w:hAnsi="Times New Roman" w:cs="Times New Roman"/>
          <w:b/>
          <w:i/>
          <w:sz w:val="28"/>
          <w:szCs w:val="28"/>
        </w:rPr>
        <w:t>Глагол</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Глагол как часть речи. Общее грамматическое значение, морфологические признаки и синтаксические функции глагола. Роль глагола в словосочетании и предложении, в речи.</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Глаголы совершенного и несовершенного вида, возвратные и невозвратные.</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Инфинитив и его грамматические свойства. Основа инфинитива, основа настоящего (будущего простого) времени глагола.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Спряжение глагола.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Нормы словоизменения глаголов, постановки ударения в глагольных формах (в рамках изученного).</w:t>
      </w:r>
    </w:p>
    <w:p w:rsidR="009241C3" w:rsidRPr="005678D0" w:rsidRDefault="009241C3" w:rsidP="005678D0">
      <w:pPr>
        <w:pStyle w:val="a3"/>
        <w:tabs>
          <w:tab w:val="left" w:pos="0"/>
        </w:tabs>
        <w:ind w:left="0" w:right="0" w:firstLine="599"/>
        <w:rPr>
          <w:rStyle w:val="a5"/>
          <w:i/>
          <w:sz w:val="28"/>
          <w:szCs w:val="28"/>
        </w:rPr>
      </w:pPr>
      <w:r w:rsidRPr="005678D0">
        <w:rPr>
          <w:rStyle w:val="a5"/>
          <w:b w:val="0"/>
          <w:sz w:val="28"/>
          <w:szCs w:val="28"/>
        </w:rPr>
        <w:t xml:space="preserve">Правописание корней с чередованием </w:t>
      </w:r>
      <w:r w:rsidRPr="005678D0">
        <w:rPr>
          <w:rStyle w:val="a5"/>
          <w:i/>
          <w:sz w:val="28"/>
          <w:szCs w:val="28"/>
        </w:rPr>
        <w:t>е // и: -бер- — -бир-,-блест- — -блист-, -дер- — -дир-, -жег- — -жиг-, -мер- —-мир-, -пер- — -пир-, -стел- — -стил-, -тер- — -тир-.</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 xml:space="preserve">Использование </w:t>
      </w:r>
      <w:r w:rsidR="005678D0" w:rsidRPr="005678D0">
        <w:rPr>
          <w:rStyle w:val="a5"/>
          <w:i/>
          <w:sz w:val="28"/>
          <w:szCs w:val="28"/>
        </w:rPr>
        <w:t>ъ</w:t>
      </w:r>
      <w:r w:rsidRPr="005678D0">
        <w:rPr>
          <w:rStyle w:val="a5"/>
          <w:i/>
          <w:sz w:val="28"/>
          <w:szCs w:val="28"/>
        </w:rPr>
        <w:t xml:space="preserve"> </w:t>
      </w:r>
      <w:r w:rsidRPr="005678D0">
        <w:rPr>
          <w:rStyle w:val="a5"/>
          <w:b w:val="0"/>
          <w:sz w:val="28"/>
          <w:szCs w:val="28"/>
        </w:rPr>
        <w:t>как показателя грамматической формы в инфинитиве, в форме 2-го лица единственного числа после ши пящих.</w:t>
      </w:r>
    </w:p>
    <w:p w:rsidR="009241C3" w:rsidRPr="005678D0" w:rsidRDefault="009241C3" w:rsidP="005678D0">
      <w:pPr>
        <w:tabs>
          <w:tab w:val="left" w:pos="0"/>
        </w:tabs>
        <w:spacing w:after="0" w:line="240" w:lineRule="auto"/>
        <w:ind w:firstLine="599"/>
        <w:jc w:val="both"/>
        <w:rPr>
          <w:rStyle w:val="a5"/>
          <w:rFonts w:ascii="Times New Roman" w:hAnsi="Times New Roman" w:cs="Times New Roman"/>
          <w:i/>
          <w:sz w:val="28"/>
          <w:szCs w:val="28"/>
        </w:rPr>
      </w:pPr>
      <w:r w:rsidRPr="005678D0">
        <w:rPr>
          <w:rStyle w:val="a5"/>
          <w:rFonts w:ascii="Times New Roman" w:hAnsi="Times New Roman" w:cs="Times New Roman"/>
          <w:b w:val="0"/>
          <w:sz w:val="28"/>
          <w:szCs w:val="28"/>
        </w:rPr>
        <w:t xml:space="preserve">Правописание </w:t>
      </w:r>
      <w:r w:rsidRPr="005678D0">
        <w:rPr>
          <w:rStyle w:val="a5"/>
          <w:rFonts w:ascii="Times New Roman" w:hAnsi="Times New Roman" w:cs="Times New Roman"/>
          <w:i/>
          <w:sz w:val="28"/>
          <w:szCs w:val="28"/>
        </w:rPr>
        <w:t>-тся</w:t>
      </w:r>
      <w:r w:rsidRPr="005678D0">
        <w:rPr>
          <w:rStyle w:val="a5"/>
          <w:rFonts w:ascii="Times New Roman" w:hAnsi="Times New Roman" w:cs="Times New Roman"/>
          <w:b w:val="0"/>
          <w:sz w:val="28"/>
          <w:szCs w:val="28"/>
        </w:rPr>
        <w:t xml:space="preserve"> и -</w:t>
      </w:r>
      <w:r w:rsidRPr="005678D0">
        <w:rPr>
          <w:rStyle w:val="a5"/>
          <w:rFonts w:ascii="Times New Roman" w:hAnsi="Times New Roman" w:cs="Times New Roman"/>
          <w:b w:val="0"/>
          <w:i/>
          <w:sz w:val="28"/>
          <w:szCs w:val="28"/>
        </w:rPr>
        <w:t>ться</w:t>
      </w:r>
      <w:r w:rsidRPr="005678D0">
        <w:rPr>
          <w:rStyle w:val="a5"/>
          <w:rFonts w:ascii="Times New Roman" w:hAnsi="Times New Roman" w:cs="Times New Roman"/>
          <w:b w:val="0"/>
          <w:sz w:val="28"/>
          <w:szCs w:val="28"/>
        </w:rPr>
        <w:t xml:space="preserve"> в глаголах, суффиксов </w:t>
      </w:r>
      <w:r w:rsidRPr="005678D0">
        <w:rPr>
          <w:rStyle w:val="a5"/>
          <w:rFonts w:ascii="Times New Roman" w:hAnsi="Times New Roman" w:cs="Times New Roman"/>
          <w:i/>
          <w:sz w:val="28"/>
          <w:szCs w:val="28"/>
        </w:rPr>
        <w:t>-ова- —-ева-, -ыва- — -ива-.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Правописание безударных личных окончаний глагола. Правописание гласной перед суффиксом -</w:t>
      </w:r>
      <w:r w:rsidRPr="005678D0">
        <w:rPr>
          <w:rStyle w:val="a5"/>
          <w:i/>
          <w:sz w:val="28"/>
          <w:szCs w:val="28"/>
        </w:rPr>
        <w:t>л-</w:t>
      </w:r>
      <w:r w:rsidRPr="005678D0">
        <w:rPr>
          <w:rStyle w:val="a5"/>
          <w:b w:val="0"/>
          <w:sz w:val="28"/>
          <w:szCs w:val="28"/>
        </w:rPr>
        <w:t xml:space="preserve"> в формах прошедшего времени глагола.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 xml:space="preserve">Слитное и раздельное написание </w:t>
      </w:r>
      <w:r w:rsidRPr="005678D0">
        <w:rPr>
          <w:rStyle w:val="a5"/>
          <w:i/>
          <w:sz w:val="28"/>
          <w:szCs w:val="28"/>
        </w:rPr>
        <w:t>не</w:t>
      </w:r>
      <w:r w:rsidRPr="005678D0">
        <w:rPr>
          <w:rStyle w:val="a5"/>
          <w:b w:val="0"/>
          <w:sz w:val="28"/>
          <w:szCs w:val="28"/>
        </w:rPr>
        <w:t xml:space="preserve"> с глаголами.</w:t>
      </w:r>
    </w:p>
    <w:p w:rsidR="009241C3" w:rsidRPr="005678D0" w:rsidRDefault="009241C3" w:rsidP="005678D0">
      <w:pPr>
        <w:pStyle w:val="41"/>
        <w:tabs>
          <w:tab w:val="left" w:pos="0"/>
        </w:tabs>
        <w:ind w:left="0" w:firstLine="599"/>
        <w:jc w:val="both"/>
        <w:rPr>
          <w:rStyle w:val="a5"/>
          <w:rFonts w:ascii="Times New Roman" w:hAnsi="Times New Roman" w:cs="Times New Roman"/>
          <w:b/>
          <w:i/>
          <w:sz w:val="28"/>
          <w:szCs w:val="28"/>
        </w:rPr>
      </w:pPr>
      <w:r w:rsidRPr="005678D0">
        <w:rPr>
          <w:rStyle w:val="a5"/>
          <w:rFonts w:ascii="Times New Roman" w:hAnsi="Times New Roman" w:cs="Times New Roman"/>
          <w:b/>
          <w:i/>
          <w:sz w:val="28"/>
          <w:szCs w:val="28"/>
        </w:rPr>
        <w:t>Синтаксис. Культура речи. Пунктуация</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Синтаксис как раздел грамматики. Словосочетание и предложение как единицы синтаксиса.</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Словосочетание и его признаки. Основные виды словосочетаний по морфологическим свойствам главного слова (именные, глагольные, наречные). Средства связи слов в словосочетании.</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Синтаксический анализ словосочетания.</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Предложение и его признаки. Виды предложений по цели высказывания и эмоциональной окраске. Смысловые и интонационные особенности повествовательных, вопросительных, побудительных; восклицательных и невосклицательных предложений.</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 xml:space="preserve">Главные члены предложения (грамматическая основа). Подлежащее и морфологические средства его выражения: именем существительным или местоимением в именительном падеже, сочетанием имени </w:t>
      </w:r>
      <w:r w:rsidRPr="005678D0">
        <w:rPr>
          <w:rStyle w:val="a5"/>
          <w:b w:val="0"/>
          <w:sz w:val="28"/>
          <w:szCs w:val="28"/>
        </w:rPr>
        <w:lastRenderedPageBreak/>
        <w:t>существительного в форме именительного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Сказуемое и морфологические средства его выражения: глаголом, именем существительным, именем прилагательным.</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Тире между подлежащим и сказуемым.</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Предложения распространённые и нераспространённые. Второстепенные члены предложения: определение, дополнение, обстоятельство. Определение и типичные средства его выражения. Дополнение (прямое и косвенное) и типичные средства его выражения. Обстоятельство, типичные средства его выражения, виды обстоятельств по значению (времени, места, образа действия, цели, причины, меры и степени, условия, уступки).</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 xml:space="preserve">Простое осложнённое предложение. Однородные члены предложения, их роль в речи. Особенности интонации предложений с однородными членами. Предложения с однородными членами (без союзов, с одиночным союзом </w:t>
      </w:r>
      <w:r w:rsidRPr="005678D0">
        <w:rPr>
          <w:rStyle w:val="a5"/>
          <w:i/>
          <w:sz w:val="28"/>
          <w:szCs w:val="28"/>
        </w:rPr>
        <w:t>и</w:t>
      </w:r>
      <w:r w:rsidRPr="005678D0">
        <w:rPr>
          <w:rStyle w:val="a5"/>
          <w:b w:val="0"/>
          <w:sz w:val="28"/>
          <w:szCs w:val="28"/>
        </w:rPr>
        <w:t xml:space="preserve">, союзами </w:t>
      </w:r>
      <w:r w:rsidRPr="005678D0">
        <w:rPr>
          <w:rStyle w:val="a5"/>
          <w:i/>
          <w:sz w:val="28"/>
          <w:szCs w:val="28"/>
        </w:rPr>
        <w:t>а, но, однако, зато, да</w:t>
      </w:r>
      <w:r w:rsidRPr="005678D0">
        <w:rPr>
          <w:rStyle w:val="a5"/>
          <w:b w:val="0"/>
          <w:sz w:val="28"/>
          <w:szCs w:val="28"/>
        </w:rPr>
        <w:t xml:space="preserve"> (в значении </w:t>
      </w:r>
      <w:r w:rsidRPr="005678D0">
        <w:rPr>
          <w:rStyle w:val="a5"/>
          <w:i/>
          <w:sz w:val="28"/>
          <w:szCs w:val="28"/>
        </w:rPr>
        <w:t>и</w:t>
      </w:r>
      <w:r w:rsidRPr="005678D0">
        <w:rPr>
          <w:rStyle w:val="a5"/>
          <w:b w:val="0"/>
          <w:sz w:val="28"/>
          <w:szCs w:val="28"/>
        </w:rPr>
        <w:t xml:space="preserve">), </w:t>
      </w:r>
      <w:r w:rsidRPr="005678D0">
        <w:rPr>
          <w:rStyle w:val="a5"/>
          <w:sz w:val="28"/>
          <w:szCs w:val="28"/>
        </w:rPr>
        <w:t>да</w:t>
      </w:r>
      <w:r w:rsidRPr="005678D0">
        <w:rPr>
          <w:rStyle w:val="a5"/>
          <w:b w:val="0"/>
          <w:sz w:val="28"/>
          <w:szCs w:val="28"/>
        </w:rPr>
        <w:t xml:space="preserve"> (в значении </w:t>
      </w:r>
      <w:r w:rsidRPr="005678D0">
        <w:rPr>
          <w:rStyle w:val="a5"/>
          <w:i/>
          <w:sz w:val="28"/>
          <w:szCs w:val="28"/>
        </w:rPr>
        <w:t>но</w:t>
      </w:r>
      <w:r w:rsidRPr="005678D0">
        <w:rPr>
          <w:rStyle w:val="a5"/>
          <w:b w:val="0"/>
          <w:sz w:val="28"/>
          <w:szCs w:val="28"/>
        </w:rPr>
        <w:t>). Предложения с обобщающим словом при однородных членах.</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Предложения с обращением, особенности интонации. Обращение и средства его выражения.</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Синтаксический анализ простого и простого осложнённого предложений.</w:t>
      </w:r>
    </w:p>
    <w:p w:rsidR="009241C3" w:rsidRPr="005678D0" w:rsidRDefault="009241C3" w:rsidP="005678D0">
      <w:pPr>
        <w:pStyle w:val="a3"/>
        <w:tabs>
          <w:tab w:val="left" w:pos="0"/>
        </w:tabs>
        <w:ind w:left="0" w:right="156" w:firstLine="599"/>
        <w:rPr>
          <w:rStyle w:val="a5"/>
          <w:b w:val="0"/>
          <w:sz w:val="28"/>
          <w:szCs w:val="28"/>
        </w:rPr>
      </w:pPr>
      <w:r w:rsidRPr="005678D0">
        <w:rPr>
          <w:rStyle w:val="a5"/>
          <w:b w:val="0"/>
          <w:sz w:val="28"/>
          <w:szCs w:val="28"/>
        </w:rPr>
        <w:t xml:space="preserve">Пунктуационное оформление предложений, осложнённых однородными членами, связанными бессоюзной связью, одиночным союзом и, союзами </w:t>
      </w:r>
      <w:r w:rsidRPr="005678D0">
        <w:rPr>
          <w:rStyle w:val="a5"/>
          <w:i/>
          <w:sz w:val="28"/>
          <w:szCs w:val="28"/>
        </w:rPr>
        <w:t>а, но, однако, зато, да</w:t>
      </w:r>
      <w:r w:rsidRPr="005678D0">
        <w:rPr>
          <w:rStyle w:val="a5"/>
          <w:b w:val="0"/>
          <w:sz w:val="28"/>
          <w:szCs w:val="28"/>
        </w:rPr>
        <w:t xml:space="preserve"> (в значении </w:t>
      </w:r>
      <w:r w:rsidRPr="005678D0">
        <w:rPr>
          <w:rStyle w:val="a5"/>
          <w:i/>
          <w:sz w:val="28"/>
          <w:szCs w:val="28"/>
        </w:rPr>
        <w:t>и</w:t>
      </w:r>
      <w:r w:rsidRPr="005678D0">
        <w:rPr>
          <w:rStyle w:val="a5"/>
          <w:b w:val="0"/>
          <w:sz w:val="28"/>
          <w:szCs w:val="28"/>
        </w:rPr>
        <w:t xml:space="preserve">), </w:t>
      </w:r>
      <w:r w:rsidRPr="005678D0">
        <w:rPr>
          <w:rStyle w:val="a5"/>
          <w:i/>
          <w:sz w:val="28"/>
          <w:szCs w:val="28"/>
        </w:rPr>
        <w:t>да</w:t>
      </w:r>
      <w:r w:rsidRPr="005678D0">
        <w:rPr>
          <w:rStyle w:val="a5"/>
          <w:b w:val="0"/>
          <w:sz w:val="28"/>
          <w:szCs w:val="28"/>
        </w:rPr>
        <w:t xml:space="preserve"> (в значении </w:t>
      </w:r>
      <w:r w:rsidRPr="005678D0">
        <w:rPr>
          <w:rStyle w:val="a5"/>
          <w:i/>
          <w:sz w:val="28"/>
          <w:szCs w:val="28"/>
        </w:rPr>
        <w:t>н</w:t>
      </w:r>
      <w:r w:rsidRPr="005678D0">
        <w:rPr>
          <w:rStyle w:val="a5"/>
          <w:b w:val="0"/>
          <w:sz w:val="28"/>
          <w:szCs w:val="28"/>
        </w:rPr>
        <w:t>о).</w:t>
      </w:r>
    </w:p>
    <w:p w:rsidR="009241C3" w:rsidRPr="005678D0" w:rsidRDefault="009241C3" w:rsidP="005678D0">
      <w:pPr>
        <w:pStyle w:val="a3"/>
        <w:tabs>
          <w:tab w:val="left" w:pos="0"/>
        </w:tabs>
        <w:ind w:left="0" w:right="154" w:firstLine="599"/>
        <w:rPr>
          <w:rStyle w:val="a5"/>
          <w:b w:val="0"/>
          <w:sz w:val="28"/>
          <w:szCs w:val="28"/>
        </w:rPr>
      </w:pPr>
      <w:r w:rsidRPr="005678D0">
        <w:rPr>
          <w:rStyle w:val="a5"/>
          <w:b w:val="0"/>
          <w:sz w:val="28"/>
          <w:szCs w:val="28"/>
        </w:rPr>
        <w:t>Предложения простые и сложные. Сложные предложения с бессоюзной и союзной связью. Предложения сложносочинённые и сложноподчинённые (общее представление, практическое усвоение).</w:t>
      </w:r>
    </w:p>
    <w:p w:rsidR="009241C3" w:rsidRPr="005678D0" w:rsidRDefault="009241C3" w:rsidP="005678D0">
      <w:pPr>
        <w:pStyle w:val="a3"/>
        <w:tabs>
          <w:tab w:val="left" w:pos="0"/>
        </w:tabs>
        <w:ind w:left="0" w:firstLine="599"/>
        <w:rPr>
          <w:rStyle w:val="a5"/>
          <w:b w:val="0"/>
          <w:sz w:val="28"/>
          <w:szCs w:val="28"/>
        </w:rPr>
      </w:pPr>
      <w:r w:rsidRPr="005678D0">
        <w:rPr>
          <w:rStyle w:val="a5"/>
          <w:b w:val="0"/>
          <w:sz w:val="28"/>
          <w:szCs w:val="28"/>
        </w:rPr>
        <w:t xml:space="preserve">Пунктуационное оформление сложных предложений, состоящих из частей, связанных бессоюзной связью и союзами </w:t>
      </w:r>
      <w:r w:rsidRPr="005678D0">
        <w:rPr>
          <w:rStyle w:val="a5"/>
          <w:i/>
          <w:sz w:val="28"/>
          <w:szCs w:val="28"/>
        </w:rPr>
        <w:t>и, но, а, однако, зато, да.</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Предложения с прямой речью.</w:t>
      </w:r>
    </w:p>
    <w:p w:rsidR="009241C3" w:rsidRPr="005678D0" w:rsidRDefault="009241C3" w:rsidP="005678D0">
      <w:pPr>
        <w:pStyle w:val="a3"/>
        <w:tabs>
          <w:tab w:val="left" w:pos="0"/>
        </w:tabs>
        <w:ind w:left="0" w:right="0" w:firstLine="599"/>
        <w:rPr>
          <w:rStyle w:val="a5"/>
          <w:b w:val="0"/>
          <w:sz w:val="28"/>
          <w:szCs w:val="28"/>
        </w:rPr>
      </w:pPr>
      <w:r w:rsidRPr="005678D0">
        <w:rPr>
          <w:rStyle w:val="a5"/>
          <w:b w:val="0"/>
          <w:sz w:val="28"/>
          <w:szCs w:val="28"/>
        </w:rPr>
        <w:t>Пунктуационное оформление предложений с прямой речью. Диалог.</w:t>
      </w:r>
    </w:p>
    <w:p w:rsidR="009241C3" w:rsidRDefault="009241C3" w:rsidP="005678D0">
      <w:pPr>
        <w:pStyle w:val="a3"/>
        <w:tabs>
          <w:tab w:val="left" w:pos="0"/>
        </w:tabs>
        <w:ind w:left="0" w:right="1291" w:firstLine="599"/>
        <w:rPr>
          <w:rStyle w:val="a5"/>
          <w:b w:val="0"/>
          <w:sz w:val="28"/>
          <w:szCs w:val="28"/>
        </w:rPr>
      </w:pPr>
      <w:r w:rsidRPr="005678D0">
        <w:rPr>
          <w:rStyle w:val="a5"/>
          <w:b w:val="0"/>
          <w:sz w:val="28"/>
          <w:szCs w:val="28"/>
        </w:rPr>
        <w:t>Пунктуационное оформление диалога на письме. Пунктуация как раздел лингвистики.</w:t>
      </w:r>
    </w:p>
    <w:p w:rsidR="003B5B3D" w:rsidRPr="005678D0" w:rsidRDefault="003B5B3D" w:rsidP="005678D0">
      <w:pPr>
        <w:pStyle w:val="a3"/>
        <w:tabs>
          <w:tab w:val="left" w:pos="0"/>
        </w:tabs>
        <w:ind w:left="0" w:right="1291" w:firstLine="599"/>
        <w:rPr>
          <w:rStyle w:val="a5"/>
          <w:b w:val="0"/>
          <w:sz w:val="28"/>
          <w:szCs w:val="28"/>
        </w:rPr>
      </w:pPr>
    </w:p>
    <w:p w:rsidR="009241C3" w:rsidRPr="003B5B3D" w:rsidRDefault="005678D0" w:rsidP="005678D0">
      <w:pPr>
        <w:pStyle w:val="a3"/>
        <w:ind w:left="0" w:right="0" w:firstLine="567"/>
        <w:jc w:val="left"/>
        <w:rPr>
          <w:b/>
          <w:i/>
          <w:sz w:val="28"/>
          <w:szCs w:val="28"/>
          <w:u w:val="single"/>
        </w:rPr>
      </w:pPr>
      <w:r w:rsidRPr="003B5B3D">
        <w:rPr>
          <w:b/>
          <w:i/>
          <w:sz w:val="28"/>
          <w:szCs w:val="28"/>
          <w:u w:val="single"/>
        </w:rPr>
        <w:t>6 класс</w:t>
      </w:r>
    </w:p>
    <w:p w:rsidR="005678D0" w:rsidRPr="005678D0" w:rsidRDefault="005678D0" w:rsidP="005678D0">
      <w:pPr>
        <w:pStyle w:val="a3"/>
        <w:ind w:left="0" w:right="0" w:firstLine="567"/>
        <w:jc w:val="left"/>
        <w:rPr>
          <w:b/>
          <w:i/>
          <w:sz w:val="28"/>
          <w:szCs w:val="28"/>
        </w:rPr>
      </w:pPr>
      <w:r>
        <w:rPr>
          <w:b/>
          <w:i/>
          <w:sz w:val="28"/>
          <w:szCs w:val="28"/>
        </w:rPr>
        <w:t>Общие сведения о языке.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Русский язык — государственный язык Российской Федерации и язык межнационального общения.</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Понятие о литературном языке.</w:t>
      </w:r>
    </w:p>
    <w:p w:rsidR="009241C3" w:rsidRPr="003B5B3D" w:rsidRDefault="009241C3" w:rsidP="005678D0">
      <w:pPr>
        <w:pStyle w:val="2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Язык и речь</w:t>
      </w:r>
    </w:p>
    <w:p w:rsidR="009241C3" w:rsidRPr="005678D0" w:rsidRDefault="009241C3" w:rsidP="005678D0">
      <w:pPr>
        <w:pStyle w:val="a3"/>
        <w:ind w:left="0" w:right="0" w:firstLine="567"/>
        <w:rPr>
          <w:rStyle w:val="a5"/>
          <w:b w:val="0"/>
          <w:sz w:val="28"/>
          <w:szCs w:val="28"/>
        </w:rPr>
      </w:pPr>
      <w:r w:rsidRPr="005678D0">
        <w:rPr>
          <w:rStyle w:val="a5"/>
          <w:b w:val="0"/>
          <w:sz w:val="28"/>
          <w:szCs w:val="28"/>
        </w:rPr>
        <w:t>Монолог-описание, монолог-повествование, монолог-рассуждение; сообщение на лингвистическую тему.</w:t>
      </w:r>
    </w:p>
    <w:p w:rsidR="009241C3" w:rsidRPr="005678D0" w:rsidRDefault="009241C3" w:rsidP="005678D0">
      <w:pPr>
        <w:pStyle w:val="a3"/>
        <w:ind w:left="0" w:right="0" w:firstLine="567"/>
        <w:rPr>
          <w:rStyle w:val="a5"/>
          <w:b w:val="0"/>
          <w:sz w:val="28"/>
          <w:szCs w:val="28"/>
        </w:rPr>
      </w:pPr>
      <w:r w:rsidRPr="005678D0">
        <w:rPr>
          <w:rStyle w:val="a5"/>
          <w:b w:val="0"/>
          <w:sz w:val="28"/>
          <w:szCs w:val="28"/>
        </w:rPr>
        <w:t>Виды диалога: побуждение к действию, обмен мнениями.</w:t>
      </w:r>
    </w:p>
    <w:p w:rsidR="009241C3" w:rsidRPr="003B5B3D" w:rsidRDefault="009241C3" w:rsidP="005678D0">
      <w:pPr>
        <w:pStyle w:val="2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lastRenderedPageBreak/>
        <w:t>Текст</w:t>
      </w:r>
    </w:p>
    <w:p w:rsidR="009241C3" w:rsidRPr="005678D0" w:rsidRDefault="009241C3" w:rsidP="005678D0">
      <w:pPr>
        <w:pStyle w:val="a3"/>
        <w:ind w:left="0" w:right="0" w:firstLine="567"/>
        <w:rPr>
          <w:rStyle w:val="a5"/>
          <w:b w:val="0"/>
          <w:sz w:val="28"/>
          <w:szCs w:val="28"/>
        </w:rPr>
      </w:pPr>
      <w:r w:rsidRPr="005678D0">
        <w:rPr>
          <w:rStyle w:val="a5"/>
          <w:b w:val="0"/>
          <w:sz w:val="28"/>
          <w:szCs w:val="28"/>
        </w:rPr>
        <w:t>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рамках изученного).</w:t>
      </w:r>
    </w:p>
    <w:p w:rsidR="009241C3" w:rsidRPr="005678D0" w:rsidRDefault="009241C3" w:rsidP="005678D0">
      <w:pPr>
        <w:pStyle w:val="a3"/>
        <w:ind w:left="0" w:right="0" w:firstLine="567"/>
        <w:rPr>
          <w:rStyle w:val="a5"/>
          <w:b w:val="0"/>
          <w:sz w:val="28"/>
          <w:szCs w:val="28"/>
        </w:rPr>
      </w:pPr>
      <w:r w:rsidRPr="005678D0">
        <w:rPr>
          <w:rStyle w:val="a5"/>
          <w:b w:val="0"/>
          <w:sz w:val="28"/>
          <w:szCs w:val="28"/>
        </w:rPr>
        <w:t>Информационная переработка текста. План текста (простой, сложный; назывной, вопросный); главная и второстепенная информация текста; пересказ текста.</w:t>
      </w:r>
    </w:p>
    <w:p w:rsidR="009241C3" w:rsidRPr="005678D0" w:rsidRDefault="009241C3" w:rsidP="005678D0">
      <w:pPr>
        <w:pStyle w:val="a3"/>
        <w:ind w:left="0" w:right="0" w:firstLine="567"/>
        <w:rPr>
          <w:rStyle w:val="a5"/>
          <w:b w:val="0"/>
          <w:sz w:val="28"/>
          <w:szCs w:val="28"/>
        </w:rPr>
      </w:pPr>
      <w:r w:rsidRPr="005678D0">
        <w:rPr>
          <w:rStyle w:val="a5"/>
          <w:b w:val="0"/>
          <w:sz w:val="28"/>
          <w:szCs w:val="28"/>
        </w:rPr>
        <w:t>Описание как тип речи. Описание внешности человека. Описание помещения.</w:t>
      </w:r>
    </w:p>
    <w:p w:rsidR="009241C3" w:rsidRPr="005678D0" w:rsidRDefault="009241C3" w:rsidP="005678D0">
      <w:pPr>
        <w:pStyle w:val="a3"/>
        <w:ind w:left="0" w:right="0" w:firstLine="567"/>
        <w:rPr>
          <w:rStyle w:val="a5"/>
          <w:b w:val="0"/>
          <w:sz w:val="28"/>
          <w:szCs w:val="28"/>
        </w:rPr>
      </w:pPr>
      <w:r w:rsidRPr="005678D0">
        <w:rPr>
          <w:rStyle w:val="a5"/>
          <w:b w:val="0"/>
          <w:sz w:val="28"/>
          <w:szCs w:val="28"/>
        </w:rPr>
        <w:t>Описание природы. Описание местности. Описание действий.</w:t>
      </w:r>
    </w:p>
    <w:p w:rsidR="009241C3" w:rsidRPr="003B5B3D" w:rsidRDefault="009241C3" w:rsidP="005678D0">
      <w:pPr>
        <w:pStyle w:val="2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Функциональные разновидности языка</w:t>
      </w:r>
    </w:p>
    <w:p w:rsidR="009241C3" w:rsidRPr="005678D0" w:rsidRDefault="009241C3" w:rsidP="005678D0">
      <w:pPr>
        <w:pStyle w:val="a3"/>
        <w:ind w:left="0" w:right="0" w:firstLine="567"/>
        <w:rPr>
          <w:rStyle w:val="a5"/>
          <w:b w:val="0"/>
          <w:sz w:val="28"/>
          <w:szCs w:val="28"/>
        </w:rPr>
      </w:pPr>
      <w:r w:rsidRPr="005678D0">
        <w:rPr>
          <w:rStyle w:val="a5"/>
          <w:b w:val="0"/>
          <w:sz w:val="28"/>
          <w:szCs w:val="28"/>
        </w:rPr>
        <w:t>Официально-деловой стиль. Заявление. Расписка. Научный стиль. Словарная статья. Научное сообщение.</w:t>
      </w:r>
    </w:p>
    <w:p w:rsidR="009241C3" w:rsidRPr="003B5B3D" w:rsidRDefault="009241C3" w:rsidP="005678D0">
      <w:pPr>
        <w:pStyle w:val="21"/>
        <w:ind w:left="0" w:firstLine="567"/>
        <w:jc w:val="both"/>
        <w:rPr>
          <w:rStyle w:val="a5"/>
          <w:rFonts w:ascii="Times New Roman" w:hAnsi="Times New Roman" w:cs="Times New Roman"/>
          <w:b/>
          <w:sz w:val="28"/>
          <w:szCs w:val="28"/>
        </w:rPr>
      </w:pPr>
      <w:r w:rsidRPr="003B5B3D">
        <w:rPr>
          <w:rStyle w:val="a5"/>
          <w:rFonts w:ascii="Times New Roman" w:hAnsi="Times New Roman" w:cs="Times New Roman"/>
          <w:b/>
          <w:sz w:val="28"/>
          <w:szCs w:val="28"/>
        </w:rPr>
        <w:t>СИСТЕМА ЯЗЫКА</w:t>
      </w:r>
    </w:p>
    <w:p w:rsidR="009241C3" w:rsidRPr="003B5B3D" w:rsidRDefault="009241C3" w:rsidP="005678D0">
      <w:pPr>
        <w:pStyle w:val="2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Лексикология. Культура речи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Лексика русского языка с точки зрения её происхождения: исконно русские и заимствованные слова.</w:t>
      </w:r>
    </w:p>
    <w:p w:rsidR="009241C3" w:rsidRPr="005678D0" w:rsidRDefault="009241C3" w:rsidP="005678D0">
      <w:pPr>
        <w:pStyle w:val="a3"/>
        <w:ind w:left="0" w:right="0" w:firstLine="567"/>
        <w:rPr>
          <w:rStyle w:val="a5"/>
          <w:b w:val="0"/>
          <w:sz w:val="28"/>
          <w:szCs w:val="28"/>
        </w:rPr>
      </w:pPr>
      <w:r w:rsidRPr="005678D0">
        <w:rPr>
          <w:rStyle w:val="a5"/>
          <w:b w:val="0"/>
          <w:sz w:val="28"/>
          <w:szCs w:val="28"/>
        </w:rPr>
        <w:t>Лексика русского языка с точки зрения принадлежности к активному и пассивному запасу: неологизмы, устаревшие слова (историзмы и архаизмы).</w:t>
      </w:r>
    </w:p>
    <w:p w:rsidR="009241C3" w:rsidRPr="005678D0" w:rsidRDefault="009241C3" w:rsidP="005678D0">
      <w:pPr>
        <w:pStyle w:val="a3"/>
        <w:ind w:left="0" w:right="0" w:firstLine="567"/>
        <w:rPr>
          <w:rStyle w:val="a5"/>
          <w:b w:val="0"/>
          <w:sz w:val="28"/>
          <w:szCs w:val="28"/>
        </w:rPr>
      </w:pPr>
      <w:r w:rsidRPr="005678D0">
        <w:rPr>
          <w:rStyle w:val="a5"/>
          <w:b w:val="0"/>
          <w:sz w:val="28"/>
          <w:szCs w:val="28"/>
        </w:rPr>
        <w:t>Лексика русского языка с точки зрения сферы  употребления: общеупотребительная лексика и лексика ограниченного употребления (диалектизмы, термины, профессионализмы, жаргонизмы).</w:t>
      </w:r>
    </w:p>
    <w:p w:rsidR="009241C3" w:rsidRPr="005678D0" w:rsidRDefault="009241C3" w:rsidP="005678D0">
      <w:pPr>
        <w:pStyle w:val="a3"/>
        <w:ind w:left="0" w:right="0" w:firstLine="567"/>
        <w:rPr>
          <w:rStyle w:val="a5"/>
          <w:b w:val="0"/>
          <w:sz w:val="28"/>
          <w:szCs w:val="28"/>
        </w:rPr>
      </w:pPr>
      <w:r w:rsidRPr="005678D0">
        <w:rPr>
          <w:rStyle w:val="a5"/>
          <w:b w:val="0"/>
          <w:sz w:val="28"/>
          <w:szCs w:val="28"/>
        </w:rPr>
        <w:t>Стилистические пласты лексики: стилистически нейтральная, высокая и сниженная лексика.</w:t>
      </w:r>
    </w:p>
    <w:p w:rsidR="009241C3" w:rsidRPr="005678D0" w:rsidRDefault="009241C3" w:rsidP="005678D0">
      <w:pPr>
        <w:pStyle w:val="a3"/>
        <w:ind w:left="0" w:right="0" w:firstLine="567"/>
        <w:rPr>
          <w:rStyle w:val="a5"/>
          <w:b w:val="0"/>
          <w:sz w:val="28"/>
          <w:szCs w:val="28"/>
        </w:rPr>
      </w:pPr>
      <w:r w:rsidRPr="005678D0">
        <w:rPr>
          <w:rStyle w:val="a5"/>
          <w:b w:val="0"/>
          <w:sz w:val="28"/>
          <w:szCs w:val="28"/>
        </w:rPr>
        <w:t>Лексический анализ слов. Фразеологизмы. Их признаки и значение.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Употребление лексических средств в соответствии с ситуацией общения.</w:t>
      </w:r>
    </w:p>
    <w:p w:rsidR="009241C3" w:rsidRPr="005678D0" w:rsidRDefault="009241C3" w:rsidP="005678D0">
      <w:pPr>
        <w:pStyle w:val="a3"/>
        <w:ind w:left="0" w:right="0" w:firstLine="567"/>
        <w:rPr>
          <w:rStyle w:val="a5"/>
          <w:b w:val="0"/>
          <w:sz w:val="28"/>
          <w:szCs w:val="28"/>
        </w:rPr>
      </w:pPr>
      <w:r w:rsidRPr="005678D0">
        <w:rPr>
          <w:rStyle w:val="a5"/>
          <w:b w:val="0"/>
          <w:sz w:val="28"/>
          <w:szCs w:val="28"/>
        </w:rPr>
        <w:t>Оценка своей и чужой речи с точки зрения точного, уместного и выразительного словоупотребления.</w:t>
      </w:r>
    </w:p>
    <w:p w:rsidR="009241C3" w:rsidRPr="005678D0" w:rsidRDefault="009241C3" w:rsidP="005678D0">
      <w:pPr>
        <w:pStyle w:val="a3"/>
        <w:ind w:left="0" w:right="0" w:firstLine="567"/>
        <w:rPr>
          <w:rStyle w:val="a5"/>
          <w:b w:val="0"/>
          <w:sz w:val="28"/>
          <w:szCs w:val="28"/>
        </w:rPr>
      </w:pPr>
      <w:r w:rsidRPr="005678D0">
        <w:rPr>
          <w:rStyle w:val="a5"/>
          <w:b w:val="0"/>
          <w:sz w:val="28"/>
          <w:szCs w:val="28"/>
        </w:rPr>
        <w:t>Эпитеты, метафоры, олицетворения. Лексические словари.</w:t>
      </w:r>
    </w:p>
    <w:p w:rsidR="009241C3" w:rsidRPr="005678D0" w:rsidRDefault="009241C3" w:rsidP="005678D0">
      <w:pPr>
        <w:spacing w:after="0" w:line="240" w:lineRule="auto"/>
        <w:ind w:firstLine="567"/>
        <w:jc w:val="both"/>
        <w:rPr>
          <w:rStyle w:val="a5"/>
          <w:rFonts w:ascii="Times New Roman" w:hAnsi="Times New Roman" w:cs="Times New Roman"/>
          <w:b w:val="0"/>
          <w:sz w:val="28"/>
          <w:szCs w:val="28"/>
        </w:rPr>
      </w:pPr>
      <w:r w:rsidRPr="005678D0">
        <w:rPr>
          <w:rStyle w:val="a5"/>
          <w:rFonts w:ascii="Times New Roman" w:hAnsi="Times New Roman" w:cs="Times New Roman"/>
          <w:b w:val="0"/>
          <w:sz w:val="28"/>
          <w:szCs w:val="28"/>
        </w:rPr>
        <w:t>Словообразование. Культура речи. Орфография Формообразующие и словообразующие морфемы. Производящая основа.</w:t>
      </w:r>
    </w:p>
    <w:p w:rsidR="009241C3" w:rsidRPr="005678D0" w:rsidRDefault="009241C3" w:rsidP="005678D0">
      <w:pPr>
        <w:pStyle w:val="a3"/>
        <w:ind w:left="0" w:right="0" w:firstLine="567"/>
        <w:rPr>
          <w:rStyle w:val="a5"/>
          <w:b w:val="0"/>
          <w:sz w:val="28"/>
          <w:szCs w:val="28"/>
        </w:rPr>
      </w:pPr>
      <w:r w:rsidRPr="005678D0">
        <w:rPr>
          <w:rStyle w:val="a5"/>
          <w:b w:val="0"/>
          <w:sz w:val="28"/>
          <w:szCs w:val="28"/>
        </w:rPr>
        <w:t>Основные способы образования слов в русском языке (приставочный, суффиксальный, приставочно-суффиксальный, бессуффиксный, сложение, переход из одной части речи в другую).</w:t>
      </w:r>
    </w:p>
    <w:p w:rsidR="009241C3" w:rsidRPr="005678D0" w:rsidRDefault="009241C3" w:rsidP="005678D0">
      <w:pPr>
        <w:pStyle w:val="a3"/>
        <w:ind w:left="0" w:right="0" w:firstLine="567"/>
        <w:rPr>
          <w:rStyle w:val="a5"/>
          <w:b w:val="0"/>
          <w:sz w:val="28"/>
          <w:szCs w:val="28"/>
        </w:rPr>
      </w:pPr>
      <w:r w:rsidRPr="005678D0">
        <w:rPr>
          <w:rStyle w:val="a5"/>
          <w:b w:val="0"/>
          <w:sz w:val="28"/>
          <w:szCs w:val="28"/>
        </w:rPr>
        <w:t>Морфемный и словообразовательный анализ слов. Правописание сложных и сложносокращённых слов.</w:t>
      </w:r>
    </w:p>
    <w:p w:rsidR="009241C3" w:rsidRPr="005678D0" w:rsidRDefault="009241C3" w:rsidP="003B5B3D">
      <w:pPr>
        <w:pStyle w:val="a3"/>
        <w:ind w:left="0" w:right="0" w:firstLine="567"/>
        <w:rPr>
          <w:rStyle w:val="a5"/>
          <w:b w:val="0"/>
          <w:sz w:val="28"/>
          <w:szCs w:val="28"/>
        </w:rPr>
      </w:pPr>
      <w:r w:rsidRPr="005678D0">
        <w:rPr>
          <w:rStyle w:val="a5"/>
          <w:b w:val="0"/>
          <w:sz w:val="28"/>
          <w:szCs w:val="28"/>
        </w:rPr>
        <w:t xml:space="preserve">Нормы правописания корня </w:t>
      </w:r>
      <w:r w:rsidRPr="003B5B3D">
        <w:rPr>
          <w:rStyle w:val="a5"/>
          <w:i/>
          <w:sz w:val="28"/>
          <w:szCs w:val="28"/>
        </w:rPr>
        <w:t>-кас- — -кос-</w:t>
      </w:r>
      <w:r w:rsidRPr="005678D0">
        <w:rPr>
          <w:rStyle w:val="a5"/>
          <w:b w:val="0"/>
          <w:sz w:val="28"/>
          <w:szCs w:val="28"/>
        </w:rPr>
        <w:t xml:space="preserve"> с чередованием</w:t>
      </w:r>
      <w:r w:rsidR="003B5B3D">
        <w:rPr>
          <w:rStyle w:val="a5"/>
          <w:b w:val="0"/>
          <w:sz w:val="28"/>
          <w:szCs w:val="28"/>
        </w:rPr>
        <w:t xml:space="preserve"> </w:t>
      </w:r>
      <w:r w:rsidRPr="003B5B3D">
        <w:rPr>
          <w:rStyle w:val="a5"/>
          <w:i/>
          <w:sz w:val="28"/>
          <w:szCs w:val="28"/>
        </w:rPr>
        <w:t>а // о</w:t>
      </w:r>
      <w:r w:rsidRPr="005678D0">
        <w:rPr>
          <w:rStyle w:val="a5"/>
          <w:b w:val="0"/>
          <w:sz w:val="28"/>
          <w:szCs w:val="28"/>
        </w:rPr>
        <w:t xml:space="preserve">, гласных в приставках </w:t>
      </w:r>
      <w:r w:rsidRPr="003B5B3D">
        <w:rPr>
          <w:rStyle w:val="a5"/>
          <w:i/>
          <w:sz w:val="28"/>
          <w:szCs w:val="28"/>
        </w:rPr>
        <w:t>пре-</w:t>
      </w:r>
      <w:r w:rsidRPr="005678D0">
        <w:rPr>
          <w:rStyle w:val="a5"/>
          <w:b w:val="0"/>
          <w:sz w:val="28"/>
          <w:szCs w:val="28"/>
        </w:rPr>
        <w:t xml:space="preserve"> и </w:t>
      </w:r>
      <w:r w:rsidRPr="003B5B3D">
        <w:rPr>
          <w:rStyle w:val="a5"/>
          <w:i/>
          <w:sz w:val="28"/>
          <w:szCs w:val="28"/>
        </w:rPr>
        <w:t>при-</w:t>
      </w:r>
      <w:r w:rsidRPr="005678D0">
        <w:rPr>
          <w:rStyle w:val="a5"/>
          <w:b w:val="0"/>
          <w:sz w:val="28"/>
          <w:szCs w:val="28"/>
        </w:rPr>
        <w:t>.</w:t>
      </w:r>
    </w:p>
    <w:p w:rsidR="009241C3" w:rsidRPr="003B5B3D" w:rsidRDefault="009241C3" w:rsidP="005678D0">
      <w:pPr>
        <w:pStyle w:val="21"/>
        <w:ind w:left="0" w:firstLine="567"/>
        <w:jc w:val="both"/>
        <w:rPr>
          <w:rStyle w:val="a5"/>
          <w:rFonts w:ascii="Times New Roman" w:hAnsi="Times New Roman" w:cs="Times New Roman"/>
          <w:b/>
          <w:i/>
          <w:sz w:val="28"/>
          <w:szCs w:val="28"/>
          <w:u w:val="single"/>
        </w:rPr>
      </w:pPr>
      <w:r w:rsidRPr="003B5B3D">
        <w:rPr>
          <w:rStyle w:val="a5"/>
          <w:rFonts w:ascii="Times New Roman" w:hAnsi="Times New Roman" w:cs="Times New Roman"/>
          <w:b/>
          <w:i/>
          <w:sz w:val="28"/>
          <w:szCs w:val="28"/>
          <w:u w:val="single"/>
        </w:rPr>
        <w:t>Морфология. Культура речи. Орфография</w:t>
      </w:r>
    </w:p>
    <w:p w:rsidR="009241C3" w:rsidRPr="003B5B3D" w:rsidRDefault="009241C3" w:rsidP="005678D0">
      <w:pPr>
        <w:pStyle w:val="4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Имя существительное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Особенности словообразования.</w:t>
      </w:r>
    </w:p>
    <w:p w:rsidR="009241C3" w:rsidRPr="005678D0" w:rsidRDefault="009241C3" w:rsidP="005678D0">
      <w:pPr>
        <w:pStyle w:val="a3"/>
        <w:ind w:left="0" w:right="0" w:firstLine="567"/>
        <w:rPr>
          <w:rStyle w:val="a5"/>
          <w:b w:val="0"/>
          <w:sz w:val="28"/>
          <w:szCs w:val="28"/>
        </w:rPr>
      </w:pPr>
      <w:r w:rsidRPr="005678D0">
        <w:rPr>
          <w:rStyle w:val="a5"/>
          <w:b w:val="0"/>
          <w:sz w:val="28"/>
          <w:szCs w:val="28"/>
        </w:rPr>
        <w:t>Нормы произношения имён существительных, нормы постановки ударения (в рамках изученного).</w:t>
      </w:r>
    </w:p>
    <w:p w:rsidR="009241C3" w:rsidRPr="005678D0" w:rsidRDefault="009241C3" w:rsidP="005678D0">
      <w:pPr>
        <w:pStyle w:val="a3"/>
        <w:ind w:left="0" w:right="0" w:firstLine="567"/>
        <w:rPr>
          <w:rStyle w:val="a5"/>
          <w:b w:val="0"/>
          <w:sz w:val="28"/>
          <w:szCs w:val="28"/>
        </w:rPr>
      </w:pPr>
      <w:r w:rsidRPr="005678D0">
        <w:rPr>
          <w:rStyle w:val="a5"/>
          <w:b w:val="0"/>
          <w:sz w:val="28"/>
          <w:szCs w:val="28"/>
        </w:rPr>
        <w:lastRenderedPageBreak/>
        <w:t>Нормы словоизменения имён существительных.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 xml:space="preserve">Нормы слитного и дефисного написания </w:t>
      </w:r>
      <w:r w:rsidRPr="003B5B3D">
        <w:rPr>
          <w:rStyle w:val="a5"/>
          <w:i/>
          <w:sz w:val="28"/>
          <w:szCs w:val="28"/>
        </w:rPr>
        <w:t>пол-</w:t>
      </w:r>
      <w:r w:rsidRPr="005678D0">
        <w:rPr>
          <w:rStyle w:val="a5"/>
          <w:b w:val="0"/>
          <w:sz w:val="28"/>
          <w:szCs w:val="28"/>
        </w:rPr>
        <w:t xml:space="preserve"> и </w:t>
      </w:r>
      <w:r w:rsidRPr="003B5B3D">
        <w:rPr>
          <w:rStyle w:val="a5"/>
          <w:i/>
          <w:sz w:val="28"/>
          <w:szCs w:val="28"/>
        </w:rPr>
        <w:t>полу-</w:t>
      </w:r>
      <w:r w:rsidRPr="005678D0">
        <w:rPr>
          <w:rStyle w:val="a5"/>
          <w:b w:val="0"/>
          <w:sz w:val="28"/>
          <w:szCs w:val="28"/>
        </w:rPr>
        <w:t xml:space="preserve"> со словами.</w:t>
      </w:r>
    </w:p>
    <w:p w:rsidR="009241C3" w:rsidRPr="003B5B3D" w:rsidRDefault="009241C3" w:rsidP="005678D0">
      <w:pPr>
        <w:pStyle w:val="4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Имя прилагательное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Качественные, относительные и притяжательные имена прилагательные.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Степени сравнения качественных имён прилагательных. Словообразование имён прилагательных.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 xml:space="preserve">Морфологический анализ имён прилагательных. Правописание </w:t>
      </w:r>
      <w:r w:rsidRPr="003B5B3D">
        <w:rPr>
          <w:rStyle w:val="a5"/>
          <w:i/>
          <w:sz w:val="28"/>
          <w:szCs w:val="28"/>
        </w:rPr>
        <w:t xml:space="preserve">н </w:t>
      </w:r>
      <w:r w:rsidRPr="005678D0">
        <w:rPr>
          <w:rStyle w:val="a5"/>
          <w:b w:val="0"/>
          <w:sz w:val="28"/>
          <w:szCs w:val="28"/>
        </w:rPr>
        <w:t xml:space="preserve">и </w:t>
      </w:r>
      <w:r w:rsidRPr="003B5B3D">
        <w:rPr>
          <w:rStyle w:val="a5"/>
          <w:i/>
          <w:sz w:val="28"/>
          <w:szCs w:val="28"/>
        </w:rPr>
        <w:t>нн</w:t>
      </w:r>
      <w:r w:rsidRPr="005678D0">
        <w:rPr>
          <w:rStyle w:val="a5"/>
          <w:b w:val="0"/>
          <w:sz w:val="28"/>
          <w:szCs w:val="28"/>
        </w:rPr>
        <w:t xml:space="preserve"> в именах прилагательных. Правописание суффиксов </w:t>
      </w:r>
      <w:r w:rsidRPr="003B5B3D">
        <w:rPr>
          <w:rStyle w:val="a5"/>
          <w:i/>
          <w:sz w:val="28"/>
          <w:szCs w:val="28"/>
        </w:rPr>
        <w:t>-к-</w:t>
      </w:r>
      <w:r w:rsidRPr="005678D0">
        <w:rPr>
          <w:rStyle w:val="a5"/>
          <w:b w:val="0"/>
          <w:sz w:val="28"/>
          <w:szCs w:val="28"/>
        </w:rPr>
        <w:t xml:space="preserve"> и </w:t>
      </w:r>
      <w:r w:rsidRPr="003B5B3D">
        <w:rPr>
          <w:rStyle w:val="a5"/>
          <w:i/>
          <w:sz w:val="28"/>
          <w:szCs w:val="28"/>
        </w:rPr>
        <w:t>-ск-</w:t>
      </w:r>
      <w:r w:rsidRPr="005678D0">
        <w:rPr>
          <w:rStyle w:val="a5"/>
          <w:b w:val="0"/>
          <w:sz w:val="28"/>
          <w:szCs w:val="28"/>
        </w:rPr>
        <w:t xml:space="preserve"> имён прилагательных. Правописание сложных имён прилагательных.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Нормы произношения имён прилагательных, нормы ударения (в рамках изученного).</w:t>
      </w:r>
    </w:p>
    <w:p w:rsidR="009241C3" w:rsidRPr="003B5B3D" w:rsidRDefault="009241C3" w:rsidP="005678D0">
      <w:pPr>
        <w:pStyle w:val="4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Имя числительное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Общее грамматическое значение имени числительного. Синтаксические функции имён числительных.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Разряды имён числительных по значению: количественные (целые, дробные, собирательные), порядковые числительные.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Разряды имён числительных по строению: простые, сложные, составные числительные.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Словообразование имён числительных.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Склонение количественных и порядковых имён числительных.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Правильное образование форм имён числительных.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Правильное употребление собирательных имён числительных.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Употребление имён числительных в научных текстах, деловой речи.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Морфологический анализ имён числительных.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 xml:space="preserve">Нормы правописания имён числительных: написание </w:t>
      </w:r>
      <w:r w:rsidRPr="003B5B3D">
        <w:rPr>
          <w:rStyle w:val="a5"/>
          <w:i/>
          <w:sz w:val="28"/>
          <w:szCs w:val="28"/>
        </w:rPr>
        <w:t>ь</w:t>
      </w:r>
      <w:r w:rsidRPr="005678D0">
        <w:rPr>
          <w:rStyle w:val="a5"/>
          <w:b w:val="0"/>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9241C3" w:rsidRPr="003B5B3D" w:rsidRDefault="009241C3" w:rsidP="005678D0">
      <w:pPr>
        <w:pStyle w:val="4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Местоимение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Общее грамматическое значение местоимения. Синтаксические функции местоимений.</w:t>
      </w:r>
    </w:p>
    <w:p w:rsidR="009241C3" w:rsidRPr="005678D0" w:rsidRDefault="009241C3" w:rsidP="005678D0">
      <w:pPr>
        <w:pStyle w:val="a3"/>
        <w:ind w:left="0" w:right="0" w:firstLine="567"/>
        <w:rPr>
          <w:rStyle w:val="a5"/>
          <w:b w:val="0"/>
          <w:sz w:val="28"/>
          <w:szCs w:val="28"/>
        </w:rPr>
      </w:pPr>
      <w:r w:rsidRPr="005678D0">
        <w:rPr>
          <w:rStyle w:val="a5"/>
          <w:b w:val="0"/>
          <w:sz w:val="28"/>
          <w:szCs w:val="28"/>
        </w:rPr>
        <w:t>Разряды местоимений: личные, возвратное, вопросительные, относительные, указательные, притяжательные, неопределённые, отрицательные, определительные.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Склонение местоимений. Словообразование местоимений.</w:t>
      </w:r>
    </w:p>
    <w:p w:rsidR="009241C3" w:rsidRPr="005678D0" w:rsidRDefault="009241C3" w:rsidP="005678D0">
      <w:pPr>
        <w:pStyle w:val="a3"/>
        <w:ind w:left="0" w:right="0" w:firstLine="567"/>
        <w:rPr>
          <w:rStyle w:val="a5"/>
          <w:b w:val="0"/>
          <w:sz w:val="28"/>
          <w:szCs w:val="28"/>
        </w:rPr>
      </w:pPr>
      <w:r w:rsidRPr="005678D0">
        <w:rPr>
          <w:rStyle w:val="a5"/>
          <w:b w:val="0"/>
          <w:sz w:val="28"/>
          <w:szCs w:val="28"/>
        </w:rPr>
        <w:t>Роль местоимений в речи. Употребление местоимений в соответствии с требованиями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притяжательные и указательные местоимения как средства связи предложений в тексте.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Морфологический анализ местоимений.</w:t>
      </w:r>
    </w:p>
    <w:p w:rsidR="009241C3" w:rsidRDefault="009241C3" w:rsidP="005678D0">
      <w:pPr>
        <w:pStyle w:val="a3"/>
        <w:ind w:left="0" w:right="0" w:firstLine="567"/>
        <w:rPr>
          <w:rStyle w:val="a5"/>
          <w:b w:val="0"/>
          <w:sz w:val="28"/>
          <w:szCs w:val="28"/>
        </w:rPr>
      </w:pPr>
      <w:r w:rsidRPr="005678D0">
        <w:rPr>
          <w:rStyle w:val="a5"/>
          <w:b w:val="0"/>
          <w:sz w:val="28"/>
          <w:szCs w:val="28"/>
        </w:rPr>
        <w:t xml:space="preserve">Нормы правописания местоимений: правописание местоимений с </w:t>
      </w:r>
      <w:r w:rsidRPr="003B5B3D">
        <w:rPr>
          <w:rStyle w:val="a5"/>
          <w:i/>
          <w:sz w:val="28"/>
          <w:szCs w:val="28"/>
        </w:rPr>
        <w:t>не</w:t>
      </w:r>
      <w:r w:rsidRPr="005678D0">
        <w:rPr>
          <w:rStyle w:val="a5"/>
          <w:b w:val="0"/>
          <w:sz w:val="28"/>
          <w:szCs w:val="28"/>
        </w:rPr>
        <w:t xml:space="preserve"> и </w:t>
      </w:r>
      <w:r w:rsidRPr="003B5B3D">
        <w:rPr>
          <w:rStyle w:val="a5"/>
          <w:i/>
          <w:sz w:val="28"/>
          <w:szCs w:val="28"/>
        </w:rPr>
        <w:t>ни</w:t>
      </w:r>
      <w:r w:rsidRPr="005678D0">
        <w:rPr>
          <w:rStyle w:val="a5"/>
          <w:b w:val="0"/>
          <w:sz w:val="28"/>
          <w:szCs w:val="28"/>
        </w:rPr>
        <w:t>; слитное, раздельное и дефисное написание местоимений.</w:t>
      </w:r>
    </w:p>
    <w:p w:rsidR="000C14F2" w:rsidRPr="005678D0" w:rsidRDefault="000C14F2" w:rsidP="005678D0">
      <w:pPr>
        <w:pStyle w:val="a3"/>
        <w:ind w:left="0" w:right="0" w:firstLine="567"/>
        <w:rPr>
          <w:rStyle w:val="a5"/>
          <w:b w:val="0"/>
          <w:sz w:val="28"/>
          <w:szCs w:val="28"/>
        </w:rPr>
      </w:pPr>
    </w:p>
    <w:p w:rsidR="009241C3" w:rsidRPr="003B5B3D" w:rsidRDefault="009241C3" w:rsidP="005678D0">
      <w:pPr>
        <w:pStyle w:val="4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lastRenderedPageBreak/>
        <w:t>Глагол</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Переходные и непереходные глаголы. Разноспрягаемые глаголы.</w:t>
      </w:r>
    </w:p>
    <w:p w:rsidR="009241C3" w:rsidRPr="005678D0" w:rsidRDefault="009241C3" w:rsidP="005678D0">
      <w:pPr>
        <w:pStyle w:val="a3"/>
        <w:ind w:left="0" w:right="0" w:firstLine="567"/>
        <w:rPr>
          <w:rStyle w:val="a5"/>
          <w:b w:val="0"/>
          <w:sz w:val="28"/>
          <w:szCs w:val="28"/>
        </w:rPr>
      </w:pPr>
      <w:r w:rsidRPr="005678D0">
        <w:rPr>
          <w:rStyle w:val="a5"/>
          <w:b w:val="0"/>
          <w:sz w:val="28"/>
          <w:szCs w:val="28"/>
        </w:rPr>
        <w:t>Безличные глаголы. Использование личных глаголов в безличном значении.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Изъявительное, условное и повелительное наклонения глагола.</w:t>
      </w:r>
    </w:p>
    <w:p w:rsidR="009241C3" w:rsidRPr="005678D0" w:rsidRDefault="009241C3" w:rsidP="005678D0">
      <w:pPr>
        <w:pStyle w:val="a3"/>
        <w:ind w:left="0" w:right="0" w:firstLine="567"/>
        <w:rPr>
          <w:rStyle w:val="a5"/>
          <w:b w:val="0"/>
          <w:sz w:val="28"/>
          <w:szCs w:val="28"/>
        </w:rPr>
      </w:pPr>
      <w:r w:rsidRPr="005678D0">
        <w:rPr>
          <w:rStyle w:val="a5"/>
          <w:b w:val="0"/>
          <w:sz w:val="28"/>
          <w:szCs w:val="28"/>
        </w:rPr>
        <w:t>Нормы ударения в глагольных формах (в рамках изученного).</w:t>
      </w:r>
    </w:p>
    <w:p w:rsidR="009241C3" w:rsidRPr="005678D0" w:rsidRDefault="009241C3" w:rsidP="005678D0">
      <w:pPr>
        <w:pStyle w:val="a3"/>
        <w:ind w:left="0" w:right="0" w:firstLine="567"/>
        <w:rPr>
          <w:rStyle w:val="a5"/>
          <w:b w:val="0"/>
          <w:sz w:val="28"/>
          <w:szCs w:val="28"/>
        </w:rPr>
      </w:pPr>
      <w:r w:rsidRPr="005678D0">
        <w:rPr>
          <w:rStyle w:val="a5"/>
          <w:b w:val="0"/>
          <w:sz w:val="28"/>
          <w:szCs w:val="28"/>
        </w:rPr>
        <w:t>Нормы словоизменения глаголов.</w:t>
      </w:r>
    </w:p>
    <w:p w:rsidR="009241C3" w:rsidRPr="005678D0" w:rsidRDefault="009241C3" w:rsidP="005678D0">
      <w:pPr>
        <w:pStyle w:val="a3"/>
        <w:ind w:left="0" w:right="0" w:firstLine="567"/>
        <w:rPr>
          <w:rStyle w:val="a5"/>
          <w:b w:val="0"/>
          <w:sz w:val="28"/>
          <w:szCs w:val="28"/>
        </w:rPr>
      </w:pPr>
      <w:r w:rsidRPr="005678D0">
        <w:rPr>
          <w:rStyle w:val="a5"/>
          <w:b w:val="0"/>
          <w:sz w:val="28"/>
          <w:szCs w:val="28"/>
        </w:rPr>
        <w:t>Видовременная соотнесённость глагольных форм в тексте. Морфологический анализ глаголов.</w:t>
      </w:r>
    </w:p>
    <w:p w:rsidR="009241C3" w:rsidRDefault="009241C3" w:rsidP="005678D0">
      <w:pPr>
        <w:pStyle w:val="TableParagraph"/>
        <w:ind w:firstLine="567"/>
        <w:jc w:val="both"/>
        <w:rPr>
          <w:rStyle w:val="a5"/>
          <w:b w:val="0"/>
          <w:sz w:val="28"/>
          <w:szCs w:val="28"/>
        </w:rPr>
      </w:pPr>
      <w:r w:rsidRPr="005678D0">
        <w:rPr>
          <w:rStyle w:val="a5"/>
          <w:b w:val="0"/>
          <w:sz w:val="28"/>
          <w:szCs w:val="28"/>
        </w:rPr>
        <w:t xml:space="preserve">Использование </w:t>
      </w:r>
      <w:r w:rsidR="003B5B3D" w:rsidRPr="003B5B3D">
        <w:rPr>
          <w:rStyle w:val="a5"/>
          <w:i/>
          <w:sz w:val="28"/>
          <w:szCs w:val="28"/>
        </w:rPr>
        <w:t>ъ</w:t>
      </w:r>
      <w:r w:rsidRPr="005678D0">
        <w:rPr>
          <w:rStyle w:val="a5"/>
          <w:b w:val="0"/>
          <w:sz w:val="28"/>
          <w:szCs w:val="28"/>
        </w:rPr>
        <w:t xml:space="preserve"> как показателя грамматической формы в повелительном наклонении глагола</w:t>
      </w:r>
      <w:r w:rsidR="003B5B3D">
        <w:rPr>
          <w:rStyle w:val="a5"/>
          <w:b w:val="0"/>
          <w:sz w:val="28"/>
          <w:szCs w:val="28"/>
        </w:rPr>
        <w:t>.</w:t>
      </w:r>
    </w:p>
    <w:p w:rsidR="003B5B3D" w:rsidRDefault="003B5B3D" w:rsidP="005678D0">
      <w:pPr>
        <w:pStyle w:val="TableParagraph"/>
        <w:ind w:firstLine="567"/>
        <w:jc w:val="both"/>
        <w:rPr>
          <w:rStyle w:val="a5"/>
          <w:b w:val="0"/>
          <w:sz w:val="28"/>
          <w:szCs w:val="28"/>
        </w:rPr>
      </w:pPr>
    </w:p>
    <w:p w:rsidR="003B5B3D" w:rsidRPr="003B5B3D" w:rsidRDefault="003B5B3D" w:rsidP="005678D0">
      <w:pPr>
        <w:pStyle w:val="TableParagraph"/>
        <w:ind w:firstLine="567"/>
        <w:jc w:val="both"/>
        <w:rPr>
          <w:rStyle w:val="a5"/>
          <w:i/>
          <w:sz w:val="28"/>
          <w:szCs w:val="28"/>
          <w:u w:val="single"/>
        </w:rPr>
      </w:pPr>
      <w:r w:rsidRPr="003B5B3D">
        <w:rPr>
          <w:rStyle w:val="a5"/>
          <w:i/>
          <w:sz w:val="28"/>
          <w:szCs w:val="28"/>
          <w:u w:val="single"/>
        </w:rPr>
        <w:t>7 класс</w:t>
      </w:r>
    </w:p>
    <w:p w:rsidR="009241C3" w:rsidRPr="003B5B3D" w:rsidRDefault="009241C3" w:rsidP="005678D0">
      <w:pPr>
        <w:pStyle w:val="2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Общие сведения о языке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Русский язык как развивающееся явление. Взаимосвязь языка, культуры и истории народа.</w:t>
      </w:r>
    </w:p>
    <w:p w:rsidR="009241C3" w:rsidRPr="003B5B3D" w:rsidRDefault="009241C3" w:rsidP="005678D0">
      <w:pPr>
        <w:pStyle w:val="2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Язык и речь</w:t>
      </w:r>
    </w:p>
    <w:p w:rsidR="009241C3" w:rsidRPr="005678D0" w:rsidRDefault="009241C3" w:rsidP="005678D0">
      <w:pPr>
        <w:pStyle w:val="a3"/>
        <w:ind w:left="0" w:right="0" w:firstLine="567"/>
        <w:rPr>
          <w:rStyle w:val="a5"/>
          <w:b w:val="0"/>
          <w:sz w:val="28"/>
          <w:szCs w:val="28"/>
        </w:rPr>
      </w:pPr>
      <w:r w:rsidRPr="005678D0">
        <w:rPr>
          <w:rStyle w:val="a5"/>
          <w:b w:val="0"/>
          <w:sz w:val="28"/>
          <w:szCs w:val="28"/>
        </w:rPr>
        <w:t>Монолог-описание, монолог-рассуждение, монолог-повествование.</w:t>
      </w:r>
    </w:p>
    <w:p w:rsidR="009241C3" w:rsidRDefault="009241C3" w:rsidP="005678D0">
      <w:pPr>
        <w:pStyle w:val="a3"/>
        <w:ind w:left="0" w:right="0" w:firstLine="567"/>
        <w:rPr>
          <w:rStyle w:val="a5"/>
          <w:b w:val="0"/>
          <w:sz w:val="28"/>
          <w:szCs w:val="28"/>
        </w:rPr>
      </w:pPr>
      <w:r w:rsidRPr="005678D0">
        <w:rPr>
          <w:rStyle w:val="a5"/>
          <w:b w:val="0"/>
          <w:sz w:val="28"/>
          <w:szCs w:val="28"/>
        </w:rPr>
        <w:t>Виды диалога: побуждение к действию, обмен мнениями, запрос информации, сообщение информации.</w:t>
      </w:r>
    </w:p>
    <w:p w:rsidR="009241C3" w:rsidRPr="003B5B3D" w:rsidRDefault="009241C3" w:rsidP="005678D0">
      <w:pPr>
        <w:pStyle w:val="2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Текст</w:t>
      </w:r>
    </w:p>
    <w:p w:rsidR="009241C3" w:rsidRPr="005678D0" w:rsidRDefault="009241C3" w:rsidP="005678D0">
      <w:pPr>
        <w:pStyle w:val="a3"/>
        <w:ind w:left="0" w:right="0" w:firstLine="567"/>
        <w:rPr>
          <w:rStyle w:val="a5"/>
          <w:b w:val="0"/>
          <w:sz w:val="28"/>
          <w:szCs w:val="28"/>
        </w:rPr>
      </w:pPr>
      <w:r w:rsidRPr="005678D0">
        <w:rPr>
          <w:rStyle w:val="a5"/>
          <w:b w:val="0"/>
          <w:sz w:val="28"/>
          <w:szCs w:val="28"/>
        </w:rPr>
        <w:t>Текст как речевое произведение. Основные признаки текста (обобщение).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Структура текста. Абзац.</w:t>
      </w:r>
    </w:p>
    <w:p w:rsidR="009241C3" w:rsidRPr="005678D0" w:rsidRDefault="009241C3" w:rsidP="005678D0">
      <w:pPr>
        <w:pStyle w:val="a3"/>
        <w:ind w:left="0" w:right="0" w:firstLine="567"/>
        <w:rPr>
          <w:rStyle w:val="a5"/>
          <w:b w:val="0"/>
          <w:sz w:val="28"/>
          <w:szCs w:val="28"/>
        </w:rPr>
      </w:pPr>
      <w:r w:rsidRPr="005678D0">
        <w:rPr>
          <w:rStyle w:val="a5"/>
          <w:b w:val="0"/>
          <w:sz w:val="28"/>
          <w:szCs w:val="28"/>
        </w:rPr>
        <w:t>Информационная переработка текста: план текста (простой, сложный; назывной, вопросный, тезисный); главная и второстепенная информация текста.</w:t>
      </w:r>
    </w:p>
    <w:p w:rsidR="009241C3" w:rsidRPr="005678D0" w:rsidRDefault="009241C3" w:rsidP="005678D0">
      <w:pPr>
        <w:pStyle w:val="a3"/>
        <w:ind w:left="0" w:right="0" w:firstLine="567"/>
        <w:rPr>
          <w:rStyle w:val="a5"/>
          <w:b w:val="0"/>
          <w:sz w:val="28"/>
          <w:szCs w:val="28"/>
        </w:rPr>
      </w:pPr>
      <w:r w:rsidRPr="005678D0">
        <w:rPr>
          <w:rStyle w:val="a5"/>
          <w:b w:val="0"/>
          <w:sz w:val="28"/>
          <w:szCs w:val="28"/>
        </w:rPr>
        <w:t>Способы и средства связи предложений в тексте (обобщение). Языковые средства выразительности в тексте: фонетические (звукопись), словообразовательные, лексические (обобщение).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Рассуждение как функционально-смысловой тип речи. Структурные особенности текста-рассуждения.</w:t>
      </w:r>
    </w:p>
    <w:p w:rsidR="009241C3" w:rsidRPr="003B5B3D" w:rsidRDefault="009241C3" w:rsidP="005678D0">
      <w:pPr>
        <w:pStyle w:val="a3"/>
        <w:ind w:left="0" w:right="0" w:firstLine="567"/>
        <w:rPr>
          <w:rStyle w:val="a5"/>
          <w:i/>
          <w:sz w:val="28"/>
          <w:szCs w:val="28"/>
        </w:rPr>
      </w:pPr>
      <w:r w:rsidRPr="005678D0">
        <w:rPr>
          <w:rStyle w:val="a5"/>
          <w:b w:val="0"/>
          <w:sz w:val="28"/>
          <w:szCs w:val="28"/>
        </w:rPr>
        <w:t xml:space="preserve">Смысловой анализ текста: его композиционных особенностей, микротем и абзацев, способов и средств связи предложений в тексте; использование языковых средств выразительности (в </w:t>
      </w:r>
      <w:r w:rsidRPr="003B5B3D">
        <w:rPr>
          <w:rStyle w:val="a5"/>
          <w:b w:val="0"/>
          <w:sz w:val="28"/>
          <w:szCs w:val="28"/>
        </w:rPr>
        <w:t>рамках изученного).</w:t>
      </w:r>
    </w:p>
    <w:p w:rsidR="009241C3" w:rsidRPr="003B5B3D" w:rsidRDefault="009241C3" w:rsidP="005678D0">
      <w:pPr>
        <w:pStyle w:val="21"/>
        <w:ind w:left="0" w:firstLine="567"/>
        <w:jc w:val="both"/>
        <w:rPr>
          <w:rStyle w:val="a5"/>
          <w:rFonts w:ascii="Times New Roman" w:hAnsi="Times New Roman" w:cs="Times New Roman"/>
          <w:b/>
          <w:i/>
          <w:sz w:val="28"/>
          <w:szCs w:val="28"/>
        </w:rPr>
      </w:pPr>
      <w:r w:rsidRPr="003B5B3D">
        <w:rPr>
          <w:rStyle w:val="a5"/>
          <w:rFonts w:ascii="Times New Roman" w:hAnsi="Times New Roman" w:cs="Times New Roman"/>
          <w:b/>
          <w:i/>
          <w:sz w:val="28"/>
          <w:szCs w:val="28"/>
        </w:rPr>
        <w:t>Функциональные разновидности языка</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Понятие о функциональных разновидностях языка: разговорная речь, функциональные стили (научный, публицистический, официально-деловой), язык художественной литературы.</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Публицистический стиль. Сфера употребления, функции, языковые особенности.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Жанры публицистического стиля (репортаж, заметка, интервью).</w:t>
      </w:r>
    </w:p>
    <w:p w:rsidR="009241C3" w:rsidRPr="005678D0" w:rsidRDefault="009241C3" w:rsidP="005678D0">
      <w:pPr>
        <w:pStyle w:val="a3"/>
        <w:ind w:left="0" w:right="0" w:firstLine="567"/>
        <w:rPr>
          <w:rStyle w:val="a5"/>
          <w:b w:val="0"/>
          <w:sz w:val="28"/>
          <w:szCs w:val="28"/>
        </w:rPr>
      </w:pPr>
      <w:r w:rsidRPr="005678D0">
        <w:rPr>
          <w:rStyle w:val="a5"/>
          <w:b w:val="0"/>
          <w:sz w:val="28"/>
          <w:szCs w:val="28"/>
        </w:rPr>
        <w:t>Употребление языковых средств выразительности в текстах публицистического стиля.</w:t>
      </w:r>
    </w:p>
    <w:p w:rsidR="00833970" w:rsidRDefault="009241C3" w:rsidP="005678D0">
      <w:pPr>
        <w:pStyle w:val="21"/>
        <w:ind w:left="0" w:firstLine="567"/>
        <w:jc w:val="both"/>
        <w:rPr>
          <w:rStyle w:val="a5"/>
          <w:rFonts w:ascii="Times New Roman" w:hAnsi="Times New Roman" w:cs="Times New Roman"/>
          <w:sz w:val="28"/>
          <w:szCs w:val="28"/>
        </w:rPr>
      </w:pPr>
      <w:r w:rsidRPr="005678D0">
        <w:rPr>
          <w:rStyle w:val="a5"/>
          <w:rFonts w:ascii="Times New Roman" w:hAnsi="Times New Roman" w:cs="Times New Roman"/>
          <w:sz w:val="28"/>
          <w:szCs w:val="28"/>
        </w:rPr>
        <w:lastRenderedPageBreak/>
        <w:t>Официально-деловой стиль. Сфера употребления, функции, языковые особенности. Инстру</w:t>
      </w:r>
      <w:r w:rsidR="00833970">
        <w:rPr>
          <w:rStyle w:val="a5"/>
          <w:rFonts w:ascii="Times New Roman" w:hAnsi="Times New Roman" w:cs="Times New Roman"/>
          <w:sz w:val="28"/>
          <w:szCs w:val="28"/>
        </w:rPr>
        <w:t>кция.</w:t>
      </w:r>
      <w:r w:rsidRPr="005678D0">
        <w:rPr>
          <w:rStyle w:val="a5"/>
          <w:rFonts w:ascii="Times New Roman" w:hAnsi="Times New Roman" w:cs="Times New Roman"/>
          <w:sz w:val="28"/>
          <w:szCs w:val="28"/>
        </w:rPr>
        <w:t xml:space="preserve"> </w:t>
      </w:r>
    </w:p>
    <w:p w:rsidR="009241C3" w:rsidRPr="00833970" w:rsidRDefault="009241C3" w:rsidP="005678D0">
      <w:pPr>
        <w:pStyle w:val="21"/>
        <w:ind w:left="0" w:firstLine="567"/>
        <w:jc w:val="both"/>
        <w:rPr>
          <w:rStyle w:val="a5"/>
          <w:rFonts w:ascii="Times New Roman" w:hAnsi="Times New Roman" w:cs="Times New Roman"/>
          <w:b/>
          <w:sz w:val="28"/>
          <w:szCs w:val="28"/>
        </w:rPr>
      </w:pPr>
      <w:r w:rsidRPr="00833970">
        <w:rPr>
          <w:rStyle w:val="a5"/>
          <w:rFonts w:ascii="Times New Roman" w:hAnsi="Times New Roman" w:cs="Times New Roman"/>
          <w:b/>
          <w:sz w:val="28"/>
          <w:szCs w:val="28"/>
        </w:rPr>
        <w:t>СИСТЕМА ЯЗЫКА</w:t>
      </w:r>
    </w:p>
    <w:p w:rsidR="009241C3" w:rsidRPr="00833970" w:rsidRDefault="009241C3" w:rsidP="005678D0">
      <w:pPr>
        <w:pStyle w:val="21"/>
        <w:ind w:left="0" w:firstLine="567"/>
        <w:jc w:val="both"/>
        <w:rPr>
          <w:rStyle w:val="a5"/>
          <w:rFonts w:ascii="Times New Roman" w:hAnsi="Times New Roman" w:cs="Times New Roman"/>
          <w:b/>
          <w:i/>
          <w:sz w:val="28"/>
          <w:szCs w:val="28"/>
        </w:rPr>
      </w:pPr>
      <w:r w:rsidRPr="00833970">
        <w:rPr>
          <w:rStyle w:val="a5"/>
          <w:rFonts w:ascii="Times New Roman" w:hAnsi="Times New Roman" w:cs="Times New Roman"/>
          <w:b/>
          <w:i/>
          <w:sz w:val="28"/>
          <w:szCs w:val="28"/>
        </w:rPr>
        <w:t>Морфология. Культура речи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Морфология как раздел науки о языке (обобщение).</w:t>
      </w:r>
    </w:p>
    <w:p w:rsidR="009241C3" w:rsidRPr="00833970" w:rsidRDefault="009241C3" w:rsidP="005678D0">
      <w:pPr>
        <w:pStyle w:val="41"/>
        <w:ind w:left="0" w:firstLine="567"/>
        <w:jc w:val="both"/>
        <w:rPr>
          <w:rStyle w:val="a5"/>
          <w:rFonts w:ascii="Times New Roman" w:hAnsi="Times New Roman" w:cs="Times New Roman"/>
          <w:b/>
          <w:i/>
          <w:sz w:val="28"/>
          <w:szCs w:val="28"/>
        </w:rPr>
      </w:pPr>
      <w:r w:rsidRPr="00833970">
        <w:rPr>
          <w:rStyle w:val="a5"/>
          <w:rFonts w:ascii="Times New Roman" w:hAnsi="Times New Roman" w:cs="Times New Roman"/>
          <w:b/>
          <w:i/>
          <w:sz w:val="28"/>
          <w:szCs w:val="28"/>
        </w:rPr>
        <w:t>Причастие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Причастия как особая группа слов. Признаки глагола и имени прилагательного в причастии.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Причастия настоящего и прошедшего времени. Действительные и страдательные причастия. Полные и краткие формы страдательных причастий. Склонение причастий.</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Причастие в составе словосочетаний. Причастный оборот. Морфологический анализ причастий.</w:t>
      </w:r>
    </w:p>
    <w:p w:rsidR="009241C3" w:rsidRPr="00833970" w:rsidRDefault="009241C3" w:rsidP="005678D0">
      <w:pPr>
        <w:pStyle w:val="a3"/>
        <w:ind w:left="0" w:right="0" w:firstLine="567"/>
        <w:rPr>
          <w:rStyle w:val="a5"/>
          <w:b w:val="0"/>
          <w:i/>
          <w:sz w:val="28"/>
          <w:szCs w:val="28"/>
        </w:rPr>
      </w:pPr>
      <w:r w:rsidRPr="005678D0">
        <w:rPr>
          <w:rStyle w:val="a5"/>
          <w:b w:val="0"/>
          <w:sz w:val="28"/>
          <w:szCs w:val="28"/>
        </w:rPr>
        <w:t xml:space="preserve">Употребление причастия в речи. Созвучные причастия и имена прилагательные </w:t>
      </w:r>
      <w:r w:rsidRPr="00833970">
        <w:rPr>
          <w:rStyle w:val="a5"/>
          <w:i/>
          <w:sz w:val="28"/>
          <w:szCs w:val="28"/>
        </w:rPr>
        <w:t>(висящий — висячий, горящий — горячий</w:t>
      </w:r>
      <w:r w:rsidRPr="005678D0">
        <w:rPr>
          <w:rStyle w:val="a5"/>
          <w:b w:val="0"/>
          <w:sz w:val="28"/>
          <w:szCs w:val="28"/>
        </w:rPr>
        <w:t xml:space="preserve">). Употребление причастий с суффиксом </w:t>
      </w:r>
      <w:r w:rsidRPr="00833970">
        <w:rPr>
          <w:rStyle w:val="a5"/>
          <w:i/>
          <w:sz w:val="28"/>
          <w:szCs w:val="28"/>
        </w:rPr>
        <w:t>-ся</w:t>
      </w:r>
      <w:r w:rsidRPr="005678D0">
        <w:rPr>
          <w:rStyle w:val="a5"/>
          <w:b w:val="0"/>
          <w:sz w:val="28"/>
          <w:szCs w:val="28"/>
        </w:rPr>
        <w:t xml:space="preserve">. Согласование причастий в словосочетаниях типа </w:t>
      </w:r>
      <w:r w:rsidRPr="00833970">
        <w:rPr>
          <w:rStyle w:val="a5"/>
          <w:b w:val="0"/>
          <w:i/>
          <w:sz w:val="28"/>
          <w:szCs w:val="28"/>
        </w:rPr>
        <w:t>прич. + сущ.</w:t>
      </w:r>
    </w:p>
    <w:p w:rsidR="009241C3" w:rsidRPr="005678D0" w:rsidRDefault="009241C3" w:rsidP="005678D0">
      <w:pPr>
        <w:pStyle w:val="a3"/>
        <w:ind w:left="0" w:right="0" w:firstLine="567"/>
        <w:rPr>
          <w:rStyle w:val="a5"/>
          <w:b w:val="0"/>
          <w:sz w:val="28"/>
          <w:szCs w:val="28"/>
        </w:rPr>
      </w:pPr>
      <w:r w:rsidRPr="005678D0">
        <w:rPr>
          <w:rStyle w:val="a5"/>
          <w:b w:val="0"/>
          <w:sz w:val="28"/>
          <w:szCs w:val="28"/>
        </w:rPr>
        <w:t>Ударение в некоторых формах причастий.</w:t>
      </w:r>
    </w:p>
    <w:p w:rsidR="009241C3" w:rsidRPr="005678D0" w:rsidRDefault="009241C3" w:rsidP="005678D0">
      <w:pPr>
        <w:pStyle w:val="a3"/>
        <w:ind w:left="0" w:right="0" w:firstLine="567"/>
        <w:rPr>
          <w:rStyle w:val="a5"/>
          <w:b w:val="0"/>
          <w:sz w:val="28"/>
          <w:szCs w:val="28"/>
        </w:rPr>
      </w:pPr>
      <w:r w:rsidRPr="005678D0">
        <w:rPr>
          <w:rStyle w:val="a5"/>
          <w:b w:val="0"/>
          <w:sz w:val="28"/>
          <w:szCs w:val="28"/>
        </w:rPr>
        <w:t xml:space="preserve">Правописание падежных окончаний причастий. Правописание гласных в суффиксах причастий. Правописание </w:t>
      </w:r>
      <w:r w:rsidRPr="00833970">
        <w:rPr>
          <w:rStyle w:val="a5"/>
          <w:i/>
          <w:sz w:val="28"/>
          <w:szCs w:val="28"/>
        </w:rPr>
        <w:t xml:space="preserve">н </w:t>
      </w:r>
      <w:r w:rsidRPr="005678D0">
        <w:rPr>
          <w:rStyle w:val="a5"/>
          <w:b w:val="0"/>
          <w:sz w:val="28"/>
          <w:szCs w:val="28"/>
        </w:rPr>
        <w:t xml:space="preserve">и </w:t>
      </w:r>
      <w:r w:rsidRPr="00833970">
        <w:rPr>
          <w:rStyle w:val="a5"/>
          <w:i/>
          <w:sz w:val="28"/>
          <w:szCs w:val="28"/>
        </w:rPr>
        <w:t xml:space="preserve">нн </w:t>
      </w:r>
      <w:r w:rsidRPr="005678D0">
        <w:rPr>
          <w:rStyle w:val="a5"/>
          <w:b w:val="0"/>
          <w:sz w:val="28"/>
          <w:szCs w:val="28"/>
        </w:rPr>
        <w:t>в суффиксах причастий и отглагольных имён прилагательных. Правописание окончаний причастий. Слитное и раздельное написание не с причастиями.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Знаки препинания в предложениях с причастным оборотом.</w:t>
      </w:r>
    </w:p>
    <w:p w:rsidR="009241C3" w:rsidRPr="00833970" w:rsidRDefault="009241C3" w:rsidP="005678D0">
      <w:pPr>
        <w:pStyle w:val="41"/>
        <w:ind w:left="0" w:firstLine="567"/>
        <w:jc w:val="both"/>
        <w:rPr>
          <w:rStyle w:val="a5"/>
          <w:rFonts w:ascii="Times New Roman" w:hAnsi="Times New Roman" w:cs="Times New Roman"/>
          <w:b/>
          <w:i/>
          <w:sz w:val="28"/>
          <w:szCs w:val="28"/>
        </w:rPr>
      </w:pPr>
      <w:r w:rsidRPr="00833970">
        <w:rPr>
          <w:rStyle w:val="a5"/>
          <w:rFonts w:ascii="Times New Roman" w:hAnsi="Times New Roman" w:cs="Times New Roman"/>
          <w:b/>
          <w:i/>
          <w:sz w:val="28"/>
          <w:szCs w:val="28"/>
        </w:rPr>
        <w:t>Деепричастие</w:t>
      </w:r>
    </w:p>
    <w:p w:rsidR="009241C3" w:rsidRPr="005678D0" w:rsidRDefault="009241C3" w:rsidP="005678D0">
      <w:pPr>
        <w:pStyle w:val="a3"/>
        <w:ind w:left="0" w:right="0" w:firstLine="567"/>
        <w:rPr>
          <w:rStyle w:val="a5"/>
          <w:b w:val="0"/>
          <w:sz w:val="28"/>
          <w:szCs w:val="28"/>
        </w:rPr>
      </w:pPr>
      <w:r w:rsidRPr="005678D0">
        <w:rPr>
          <w:rStyle w:val="a5"/>
          <w:b w:val="0"/>
          <w:sz w:val="28"/>
          <w:szCs w:val="28"/>
        </w:rPr>
        <w:t>Деепричастия как особая группа слов. Признаки глагола и наречия в деепричастии. Синтаксическая функция деепричастия, роль в речи.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Деепричастия совершенного и несовершенного вида. Деепричастие в составе словосочетаний. Деепричастный оборот.</w:t>
      </w:r>
    </w:p>
    <w:p w:rsidR="009241C3" w:rsidRPr="005678D0" w:rsidRDefault="009241C3" w:rsidP="005678D0">
      <w:pPr>
        <w:pStyle w:val="a3"/>
        <w:ind w:left="0" w:right="0" w:firstLine="567"/>
        <w:rPr>
          <w:rStyle w:val="a5"/>
          <w:b w:val="0"/>
          <w:sz w:val="28"/>
          <w:szCs w:val="28"/>
        </w:rPr>
      </w:pPr>
      <w:r w:rsidRPr="005678D0">
        <w:rPr>
          <w:rStyle w:val="a5"/>
          <w:b w:val="0"/>
          <w:sz w:val="28"/>
          <w:szCs w:val="28"/>
        </w:rPr>
        <w:t>Морфологический анализ деепричастий. Постановка ударения в деепричастиях.</w:t>
      </w:r>
    </w:p>
    <w:p w:rsidR="009241C3" w:rsidRPr="005678D0" w:rsidRDefault="009241C3" w:rsidP="005678D0">
      <w:pPr>
        <w:pStyle w:val="a3"/>
        <w:ind w:left="0" w:right="0" w:firstLine="567"/>
        <w:rPr>
          <w:rStyle w:val="a5"/>
          <w:b w:val="0"/>
          <w:sz w:val="28"/>
          <w:szCs w:val="28"/>
        </w:rPr>
      </w:pPr>
      <w:r w:rsidRPr="005678D0">
        <w:rPr>
          <w:rStyle w:val="a5"/>
          <w:b w:val="0"/>
          <w:sz w:val="28"/>
          <w:szCs w:val="28"/>
        </w:rPr>
        <w:t xml:space="preserve">Правописание гласных в суффиксах деепричастий. Слитное и раздельное написание </w:t>
      </w:r>
      <w:r w:rsidRPr="00833970">
        <w:rPr>
          <w:rStyle w:val="a5"/>
          <w:i/>
          <w:sz w:val="28"/>
          <w:szCs w:val="28"/>
        </w:rPr>
        <w:t>не</w:t>
      </w:r>
      <w:r w:rsidRPr="005678D0">
        <w:rPr>
          <w:rStyle w:val="a5"/>
          <w:b w:val="0"/>
          <w:sz w:val="28"/>
          <w:szCs w:val="28"/>
        </w:rPr>
        <w:t xml:space="preserve"> с деепричастиями.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Правильное построение предложений с одиночными деепричастиями и деепричастными оборотами.</w:t>
      </w:r>
    </w:p>
    <w:p w:rsidR="009241C3" w:rsidRPr="005678D0" w:rsidRDefault="009241C3" w:rsidP="005678D0">
      <w:pPr>
        <w:pStyle w:val="a3"/>
        <w:ind w:left="0" w:right="0" w:firstLine="567"/>
        <w:rPr>
          <w:rStyle w:val="a5"/>
          <w:b w:val="0"/>
          <w:sz w:val="28"/>
          <w:szCs w:val="28"/>
        </w:rPr>
      </w:pPr>
      <w:r w:rsidRPr="005678D0">
        <w:rPr>
          <w:rStyle w:val="a5"/>
          <w:b w:val="0"/>
          <w:sz w:val="28"/>
          <w:szCs w:val="28"/>
        </w:rPr>
        <w:t>Знаки препинания в предложениях с одиночным деепричастием и деепричастным оборотом.</w:t>
      </w:r>
    </w:p>
    <w:p w:rsidR="009241C3" w:rsidRPr="00833970" w:rsidRDefault="009241C3" w:rsidP="005678D0">
      <w:pPr>
        <w:pStyle w:val="41"/>
        <w:ind w:left="0" w:firstLine="567"/>
        <w:jc w:val="both"/>
        <w:rPr>
          <w:rStyle w:val="a5"/>
          <w:rFonts w:ascii="Times New Roman" w:hAnsi="Times New Roman" w:cs="Times New Roman"/>
          <w:b/>
          <w:i/>
          <w:sz w:val="28"/>
          <w:szCs w:val="28"/>
        </w:rPr>
      </w:pPr>
      <w:r w:rsidRPr="00833970">
        <w:rPr>
          <w:rStyle w:val="a5"/>
          <w:rFonts w:ascii="Times New Roman" w:hAnsi="Times New Roman" w:cs="Times New Roman"/>
          <w:b/>
          <w:i/>
          <w:sz w:val="28"/>
          <w:szCs w:val="28"/>
        </w:rPr>
        <w:t>Наречие</w:t>
      </w:r>
    </w:p>
    <w:p w:rsidR="009241C3" w:rsidRPr="005678D0" w:rsidRDefault="009241C3" w:rsidP="00627D90">
      <w:pPr>
        <w:pStyle w:val="a3"/>
        <w:ind w:left="0" w:right="0" w:firstLine="567"/>
        <w:rPr>
          <w:rStyle w:val="a5"/>
          <w:b w:val="0"/>
          <w:sz w:val="28"/>
          <w:szCs w:val="28"/>
        </w:rPr>
      </w:pPr>
      <w:r w:rsidRPr="005678D0">
        <w:rPr>
          <w:rStyle w:val="a5"/>
          <w:b w:val="0"/>
          <w:sz w:val="28"/>
          <w:szCs w:val="28"/>
        </w:rPr>
        <w:t>Общее грамматическое значение наречий.</w:t>
      </w:r>
    </w:p>
    <w:p w:rsidR="009241C3" w:rsidRDefault="009241C3" w:rsidP="00627D90">
      <w:pPr>
        <w:pStyle w:val="a3"/>
        <w:ind w:left="0" w:right="0" w:firstLine="567"/>
        <w:rPr>
          <w:rStyle w:val="a5"/>
          <w:b w:val="0"/>
          <w:sz w:val="28"/>
          <w:szCs w:val="28"/>
        </w:rPr>
      </w:pPr>
      <w:r w:rsidRPr="005678D0">
        <w:rPr>
          <w:rStyle w:val="a5"/>
          <w:b w:val="0"/>
          <w:sz w:val="28"/>
          <w:szCs w:val="28"/>
        </w:rPr>
        <w:t>Разряды  наречий  по  значению.  Простая  и   составная формы сравнительной и превосходной степеней сравнения наречий.</w:t>
      </w:r>
    </w:p>
    <w:p w:rsidR="00833970" w:rsidRPr="00627D90" w:rsidRDefault="00833970" w:rsidP="00627D90">
      <w:pPr>
        <w:pStyle w:val="a3"/>
        <w:ind w:left="0" w:right="0" w:firstLine="567"/>
        <w:rPr>
          <w:rStyle w:val="a5"/>
          <w:b w:val="0"/>
          <w:sz w:val="28"/>
          <w:szCs w:val="28"/>
        </w:rPr>
      </w:pPr>
      <w:r w:rsidRPr="00627D90">
        <w:rPr>
          <w:rStyle w:val="a5"/>
          <w:b w:val="0"/>
          <w:sz w:val="28"/>
          <w:szCs w:val="28"/>
        </w:rPr>
        <w:t>Словообразование наречий. Синтаксические свойства наречий. Морфологический анализ наречий.</w:t>
      </w:r>
    </w:p>
    <w:p w:rsidR="00833970" w:rsidRPr="00627D90" w:rsidRDefault="00833970" w:rsidP="00627D90">
      <w:pPr>
        <w:pStyle w:val="a3"/>
        <w:ind w:left="0" w:right="0" w:firstLine="567"/>
        <w:rPr>
          <w:rStyle w:val="a5"/>
          <w:b w:val="0"/>
          <w:sz w:val="28"/>
          <w:szCs w:val="28"/>
        </w:rPr>
      </w:pPr>
      <w:r w:rsidRPr="00627D90">
        <w:rPr>
          <w:rStyle w:val="a5"/>
          <w:b w:val="0"/>
          <w:sz w:val="28"/>
          <w:szCs w:val="28"/>
        </w:rPr>
        <w:t>Нормы постановки ударения в наречиях, нормы произношения наречий. Нормы образования степеней сравнения наречий.</w:t>
      </w:r>
    </w:p>
    <w:p w:rsidR="00833970" w:rsidRPr="00627D90" w:rsidRDefault="00833970" w:rsidP="00627D90">
      <w:pPr>
        <w:pStyle w:val="a3"/>
        <w:ind w:left="0" w:right="0" w:firstLine="567"/>
        <w:rPr>
          <w:rStyle w:val="a5"/>
          <w:b w:val="0"/>
          <w:sz w:val="28"/>
          <w:szCs w:val="28"/>
        </w:rPr>
      </w:pPr>
      <w:r w:rsidRPr="00627D90">
        <w:rPr>
          <w:rStyle w:val="a5"/>
          <w:b w:val="0"/>
          <w:sz w:val="28"/>
          <w:szCs w:val="28"/>
        </w:rPr>
        <w:lastRenderedPageBreak/>
        <w:t>Роль наречий в тексте.</w:t>
      </w:r>
    </w:p>
    <w:p w:rsidR="00833970" w:rsidRPr="00627D90" w:rsidRDefault="00833970" w:rsidP="00627D90">
      <w:pPr>
        <w:pStyle w:val="a3"/>
        <w:ind w:left="0" w:right="0" w:firstLine="567"/>
        <w:rPr>
          <w:rStyle w:val="a5"/>
          <w:b w:val="0"/>
          <w:sz w:val="28"/>
          <w:szCs w:val="28"/>
        </w:rPr>
      </w:pPr>
      <w:r w:rsidRPr="00627D90">
        <w:rPr>
          <w:rStyle w:val="a5"/>
          <w:b w:val="0"/>
          <w:sz w:val="28"/>
          <w:szCs w:val="28"/>
        </w:rPr>
        <w:t xml:space="preserve">Правописание наречий: слитное, раздельное, дефисное написание; слитное и раздельное написание не с наречиями; </w:t>
      </w:r>
      <w:r w:rsidRPr="00627D90">
        <w:rPr>
          <w:rStyle w:val="a5"/>
          <w:i/>
          <w:sz w:val="28"/>
          <w:szCs w:val="28"/>
        </w:rPr>
        <w:t>н</w:t>
      </w:r>
      <w:r w:rsidRPr="00627D90">
        <w:rPr>
          <w:rStyle w:val="a5"/>
          <w:b w:val="0"/>
          <w:sz w:val="28"/>
          <w:szCs w:val="28"/>
        </w:rPr>
        <w:t xml:space="preserve"> и </w:t>
      </w:r>
      <w:r w:rsidRPr="00627D90">
        <w:rPr>
          <w:rStyle w:val="a5"/>
          <w:i/>
          <w:sz w:val="28"/>
          <w:szCs w:val="28"/>
        </w:rPr>
        <w:t>нн</w:t>
      </w:r>
      <w:r w:rsidRPr="00627D90">
        <w:rPr>
          <w:rStyle w:val="a5"/>
          <w:b w:val="0"/>
          <w:sz w:val="28"/>
          <w:szCs w:val="28"/>
        </w:rPr>
        <w:t xml:space="preserve"> в наречиях на </w:t>
      </w:r>
      <w:r w:rsidRPr="00627D90">
        <w:rPr>
          <w:rStyle w:val="a5"/>
          <w:i/>
          <w:sz w:val="28"/>
          <w:szCs w:val="28"/>
        </w:rPr>
        <w:t>-о (-е</w:t>
      </w:r>
      <w:r w:rsidRPr="00627D90">
        <w:rPr>
          <w:rStyle w:val="a5"/>
          <w:b w:val="0"/>
          <w:sz w:val="28"/>
          <w:szCs w:val="28"/>
        </w:rPr>
        <w:t xml:space="preserve">); правописание суффиксов </w:t>
      </w:r>
      <w:r w:rsidRPr="00627D90">
        <w:rPr>
          <w:rStyle w:val="a5"/>
          <w:i/>
          <w:sz w:val="28"/>
          <w:szCs w:val="28"/>
        </w:rPr>
        <w:t>-а</w:t>
      </w:r>
      <w:r w:rsidRPr="00627D90">
        <w:rPr>
          <w:rStyle w:val="a5"/>
          <w:b w:val="0"/>
          <w:sz w:val="28"/>
          <w:szCs w:val="28"/>
        </w:rPr>
        <w:t xml:space="preserve"> и </w:t>
      </w:r>
      <w:r w:rsidRPr="00627D90">
        <w:rPr>
          <w:rStyle w:val="a5"/>
          <w:i/>
          <w:sz w:val="28"/>
          <w:szCs w:val="28"/>
        </w:rPr>
        <w:t>-о</w:t>
      </w:r>
      <w:r w:rsidRPr="00627D90">
        <w:rPr>
          <w:rStyle w:val="a5"/>
          <w:b w:val="0"/>
          <w:sz w:val="28"/>
          <w:szCs w:val="28"/>
        </w:rPr>
        <w:t xml:space="preserve"> наречий с приставками </w:t>
      </w:r>
      <w:r w:rsidRPr="00627D90">
        <w:rPr>
          <w:rStyle w:val="a5"/>
          <w:i/>
          <w:sz w:val="28"/>
          <w:szCs w:val="28"/>
        </w:rPr>
        <w:t>из-, до-, с-, в-, на-, за-;</w:t>
      </w:r>
      <w:r w:rsidRPr="00627D90">
        <w:rPr>
          <w:rStyle w:val="a5"/>
          <w:b w:val="0"/>
          <w:sz w:val="28"/>
          <w:szCs w:val="28"/>
        </w:rPr>
        <w:t xml:space="preserve"> употребление </w:t>
      </w:r>
      <w:r w:rsidRPr="00627D90">
        <w:rPr>
          <w:rStyle w:val="a5"/>
          <w:i/>
          <w:sz w:val="28"/>
          <w:szCs w:val="28"/>
        </w:rPr>
        <w:t>ь</w:t>
      </w:r>
      <w:r w:rsidRPr="00627D90">
        <w:rPr>
          <w:rStyle w:val="a5"/>
          <w:b w:val="0"/>
          <w:sz w:val="28"/>
          <w:szCs w:val="28"/>
        </w:rPr>
        <w:t xml:space="preserve"> после шипящих на конце наречий; правописание суффиксов наречий</w:t>
      </w:r>
      <w:r w:rsidR="00627D90">
        <w:rPr>
          <w:rStyle w:val="a5"/>
          <w:b w:val="0"/>
          <w:sz w:val="28"/>
          <w:szCs w:val="28"/>
        </w:rPr>
        <w:t xml:space="preserve"> </w:t>
      </w:r>
      <w:r w:rsidRPr="00627D90">
        <w:rPr>
          <w:rStyle w:val="a5"/>
          <w:i/>
          <w:sz w:val="28"/>
          <w:szCs w:val="28"/>
        </w:rPr>
        <w:t>-о</w:t>
      </w:r>
      <w:r w:rsidRPr="00627D90">
        <w:rPr>
          <w:rStyle w:val="a5"/>
          <w:b w:val="0"/>
          <w:sz w:val="28"/>
          <w:szCs w:val="28"/>
        </w:rPr>
        <w:t xml:space="preserve"> и </w:t>
      </w:r>
      <w:r w:rsidRPr="00627D90">
        <w:rPr>
          <w:rStyle w:val="a5"/>
          <w:i/>
          <w:sz w:val="28"/>
          <w:szCs w:val="28"/>
        </w:rPr>
        <w:t>-е</w:t>
      </w:r>
      <w:r w:rsidRPr="00627D90">
        <w:rPr>
          <w:rStyle w:val="a5"/>
          <w:b w:val="0"/>
          <w:sz w:val="28"/>
          <w:szCs w:val="28"/>
        </w:rPr>
        <w:t xml:space="preserve"> после шипящих.</w:t>
      </w:r>
    </w:p>
    <w:p w:rsidR="00833970" w:rsidRPr="00627D90" w:rsidRDefault="00833970" w:rsidP="00627D90">
      <w:pPr>
        <w:pStyle w:val="41"/>
        <w:ind w:left="0" w:firstLine="567"/>
        <w:jc w:val="both"/>
        <w:rPr>
          <w:rStyle w:val="a5"/>
          <w:rFonts w:ascii="Times New Roman" w:hAnsi="Times New Roman" w:cs="Times New Roman"/>
          <w:b/>
          <w:i/>
          <w:sz w:val="28"/>
          <w:szCs w:val="28"/>
        </w:rPr>
      </w:pPr>
      <w:r w:rsidRPr="00627D90">
        <w:rPr>
          <w:rStyle w:val="a5"/>
          <w:rFonts w:ascii="Times New Roman" w:hAnsi="Times New Roman" w:cs="Times New Roman"/>
          <w:b/>
          <w:i/>
          <w:sz w:val="28"/>
          <w:szCs w:val="28"/>
        </w:rPr>
        <w:t>Слова категории состояния</w:t>
      </w:r>
    </w:p>
    <w:p w:rsidR="00833970" w:rsidRPr="00627D90" w:rsidRDefault="00833970" w:rsidP="00627D90">
      <w:pPr>
        <w:pStyle w:val="a3"/>
        <w:ind w:left="0" w:right="0" w:firstLine="567"/>
        <w:rPr>
          <w:rStyle w:val="a5"/>
          <w:b w:val="0"/>
          <w:sz w:val="28"/>
          <w:szCs w:val="28"/>
        </w:rPr>
      </w:pPr>
      <w:r w:rsidRPr="00627D90">
        <w:rPr>
          <w:rStyle w:val="a5"/>
          <w:b w:val="0"/>
          <w:sz w:val="28"/>
          <w:szCs w:val="28"/>
        </w:rPr>
        <w:t>Вопрос о словах категории состояния в системе частей речи. Общее грамматическое значение, морфологические признаки и синтаксическая функция слов категории состояния. Роль слов категории состояния в речи.</w:t>
      </w:r>
    </w:p>
    <w:p w:rsidR="00833970" w:rsidRPr="00627D90" w:rsidRDefault="00833970" w:rsidP="00627D90">
      <w:pPr>
        <w:pStyle w:val="41"/>
        <w:spacing w:before="6"/>
        <w:ind w:left="0" w:firstLine="567"/>
        <w:jc w:val="both"/>
        <w:rPr>
          <w:rStyle w:val="a5"/>
          <w:rFonts w:ascii="Times New Roman" w:hAnsi="Times New Roman" w:cs="Times New Roman"/>
          <w:b/>
          <w:i/>
          <w:sz w:val="28"/>
          <w:szCs w:val="28"/>
        </w:rPr>
      </w:pPr>
      <w:r w:rsidRPr="00627D90">
        <w:rPr>
          <w:rStyle w:val="a5"/>
          <w:rFonts w:ascii="Times New Roman" w:hAnsi="Times New Roman" w:cs="Times New Roman"/>
          <w:b/>
          <w:i/>
          <w:sz w:val="28"/>
          <w:szCs w:val="28"/>
        </w:rPr>
        <w:t>Служебные части речи</w:t>
      </w:r>
    </w:p>
    <w:p w:rsidR="00833970" w:rsidRPr="00627D90" w:rsidRDefault="00833970" w:rsidP="00627D90">
      <w:pPr>
        <w:pStyle w:val="a3"/>
        <w:spacing w:before="11" w:line="252" w:lineRule="auto"/>
        <w:ind w:left="0" w:right="0" w:firstLine="567"/>
        <w:rPr>
          <w:rStyle w:val="a5"/>
          <w:b w:val="0"/>
          <w:sz w:val="28"/>
          <w:szCs w:val="28"/>
        </w:rPr>
      </w:pPr>
      <w:r w:rsidRPr="00627D90">
        <w:rPr>
          <w:rStyle w:val="a5"/>
          <w:b w:val="0"/>
          <w:sz w:val="28"/>
          <w:szCs w:val="28"/>
        </w:rPr>
        <w:t>Общая характеристика служебных частей речи. Отличие самостоятельных частей речи от служебных.</w:t>
      </w:r>
    </w:p>
    <w:p w:rsidR="00833970" w:rsidRPr="00627D90" w:rsidRDefault="00833970" w:rsidP="00627D90">
      <w:pPr>
        <w:pStyle w:val="41"/>
        <w:spacing w:before="5"/>
        <w:ind w:left="0" w:firstLine="567"/>
        <w:jc w:val="both"/>
        <w:rPr>
          <w:rStyle w:val="a5"/>
          <w:rFonts w:ascii="Times New Roman" w:hAnsi="Times New Roman" w:cs="Times New Roman"/>
          <w:b/>
          <w:i/>
          <w:sz w:val="28"/>
          <w:szCs w:val="28"/>
        </w:rPr>
      </w:pPr>
      <w:r w:rsidRPr="00627D90">
        <w:rPr>
          <w:rStyle w:val="a5"/>
          <w:rFonts w:ascii="Times New Roman" w:hAnsi="Times New Roman" w:cs="Times New Roman"/>
          <w:b/>
          <w:i/>
          <w:sz w:val="28"/>
          <w:szCs w:val="28"/>
        </w:rPr>
        <w:t>Предлог</w:t>
      </w:r>
    </w:p>
    <w:p w:rsidR="00833970" w:rsidRPr="00627D90" w:rsidRDefault="00833970" w:rsidP="00627D90">
      <w:pPr>
        <w:pStyle w:val="a3"/>
        <w:spacing w:before="11" w:line="252" w:lineRule="auto"/>
        <w:ind w:left="0" w:right="0" w:firstLine="567"/>
        <w:rPr>
          <w:rStyle w:val="a5"/>
          <w:b w:val="0"/>
          <w:sz w:val="28"/>
          <w:szCs w:val="28"/>
        </w:rPr>
      </w:pPr>
      <w:r w:rsidRPr="00627D90">
        <w:rPr>
          <w:rStyle w:val="a5"/>
          <w:b w:val="0"/>
          <w:sz w:val="28"/>
          <w:szCs w:val="28"/>
        </w:rPr>
        <w:t>Предлог как служебная часть речи. Грамматические функции предлогов.</w:t>
      </w:r>
    </w:p>
    <w:p w:rsidR="00833970" w:rsidRPr="00627D90" w:rsidRDefault="00833970" w:rsidP="00627D90">
      <w:pPr>
        <w:pStyle w:val="a3"/>
        <w:spacing w:before="1" w:line="252" w:lineRule="auto"/>
        <w:ind w:left="0" w:right="0" w:firstLine="567"/>
        <w:rPr>
          <w:rStyle w:val="a5"/>
          <w:b w:val="0"/>
          <w:sz w:val="28"/>
          <w:szCs w:val="28"/>
        </w:rPr>
      </w:pPr>
      <w:r w:rsidRPr="00627D90">
        <w:rPr>
          <w:rStyle w:val="a5"/>
          <w:b w:val="0"/>
          <w:sz w:val="28"/>
          <w:szCs w:val="28"/>
        </w:rPr>
        <w:t>Разряды предлогов по происхождению: предлоги производные и непроизводные. Разряды предлогов по строению: предлоги простые и составные.</w:t>
      </w:r>
    </w:p>
    <w:p w:rsidR="00833970" w:rsidRPr="00627D90" w:rsidRDefault="00833970" w:rsidP="00627D90">
      <w:pPr>
        <w:pStyle w:val="a3"/>
        <w:spacing w:before="2"/>
        <w:ind w:left="0" w:right="0" w:firstLine="567"/>
        <w:rPr>
          <w:rStyle w:val="a5"/>
          <w:b w:val="0"/>
          <w:sz w:val="28"/>
          <w:szCs w:val="28"/>
        </w:rPr>
      </w:pPr>
      <w:r w:rsidRPr="00627D90">
        <w:rPr>
          <w:rStyle w:val="a5"/>
          <w:b w:val="0"/>
          <w:sz w:val="28"/>
          <w:szCs w:val="28"/>
        </w:rPr>
        <w:t>Морфологический анализ предлогов.</w:t>
      </w:r>
    </w:p>
    <w:p w:rsidR="00833970" w:rsidRPr="00627D90" w:rsidRDefault="00833970" w:rsidP="00627D90">
      <w:pPr>
        <w:pStyle w:val="a3"/>
        <w:spacing w:before="12" w:line="252" w:lineRule="auto"/>
        <w:ind w:left="0" w:right="0" w:firstLine="567"/>
        <w:rPr>
          <w:rStyle w:val="a5"/>
          <w:b w:val="0"/>
          <w:sz w:val="28"/>
          <w:szCs w:val="28"/>
        </w:rPr>
      </w:pPr>
      <w:r w:rsidRPr="00627D90">
        <w:rPr>
          <w:rStyle w:val="a5"/>
          <w:b w:val="0"/>
          <w:sz w:val="28"/>
          <w:szCs w:val="28"/>
        </w:rPr>
        <w:t>Употребление предлогов в речи в соответствии с их значением и стилистическими особенностями.</w:t>
      </w:r>
    </w:p>
    <w:p w:rsidR="00833970" w:rsidRPr="00B661D5" w:rsidRDefault="00833970" w:rsidP="00627D90">
      <w:pPr>
        <w:pStyle w:val="a3"/>
        <w:spacing w:before="1" w:line="252" w:lineRule="auto"/>
        <w:ind w:left="0" w:right="0" w:firstLine="567"/>
        <w:rPr>
          <w:rStyle w:val="a5"/>
          <w:i/>
          <w:sz w:val="28"/>
          <w:szCs w:val="28"/>
        </w:rPr>
      </w:pPr>
      <w:r w:rsidRPr="00627D90">
        <w:rPr>
          <w:rStyle w:val="a5"/>
          <w:b w:val="0"/>
          <w:sz w:val="28"/>
          <w:szCs w:val="28"/>
        </w:rPr>
        <w:t xml:space="preserve">Нормы употребления имён существительных и местоимений с предлогами. Правильное использование предлогов </w:t>
      </w:r>
      <w:r w:rsidRPr="00627D90">
        <w:rPr>
          <w:rStyle w:val="a5"/>
          <w:i/>
          <w:sz w:val="28"/>
          <w:szCs w:val="28"/>
        </w:rPr>
        <w:t>из — с, в — на.</w:t>
      </w:r>
      <w:r w:rsidRPr="00627D90">
        <w:rPr>
          <w:rStyle w:val="a5"/>
          <w:b w:val="0"/>
          <w:sz w:val="28"/>
          <w:szCs w:val="28"/>
        </w:rPr>
        <w:t xml:space="preserve"> Правильное образование предложно-падежных форм с предлогами </w:t>
      </w:r>
      <w:r w:rsidRPr="00B661D5">
        <w:rPr>
          <w:rStyle w:val="a5"/>
          <w:i/>
          <w:sz w:val="28"/>
          <w:szCs w:val="28"/>
        </w:rPr>
        <w:t>по, благодаря, согласно, вопреки, наперерез.</w:t>
      </w:r>
    </w:p>
    <w:p w:rsidR="00833970" w:rsidRPr="00627D90" w:rsidRDefault="00833970" w:rsidP="00627D90">
      <w:pPr>
        <w:pStyle w:val="a3"/>
        <w:ind w:left="0" w:right="0" w:firstLine="567"/>
        <w:rPr>
          <w:rStyle w:val="a5"/>
          <w:b w:val="0"/>
          <w:sz w:val="28"/>
          <w:szCs w:val="28"/>
        </w:rPr>
      </w:pPr>
      <w:r w:rsidRPr="00627D90">
        <w:rPr>
          <w:rStyle w:val="a5"/>
          <w:b w:val="0"/>
          <w:sz w:val="28"/>
          <w:szCs w:val="28"/>
        </w:rPr>
        <w:t>Правописание производных предлогов.</w:t>
      </w:r>
    </w:p>
    <w:p w:rsidR="00833970" w:rsidRPr="00627D90" w:rsidRDefault="00833970" w:rsidP="00627D90">
      <w:pPr>
        <w:pStyle w:val="41"/>
        <w:spacing w:before="15"/>
        <w:ind w:left="0" w:firstLine="567"/>
        <w:jc w:val="both"/>
        <w:rPr>
          <w:rStyle w:val="a5"/>
          <w:rFonts w:ascii="Times New Roman" w:hAnsi="Times New Roman" w:cs="Times New Roman"/>
          <w:b/>
          <w:i/>
          <w:sz w:val="28"/>
          <w:szCs w:val="28"/>
        </w:rPr>
      </w:pPr>
      <w:r w:rsidRPr="00627D90">
        <w:rPr>
          <w:rStyle w:val="a5"/>
          <w:rFonts w:ascii="Times New Roman" w:hAnsi="Times New Roman" w:cs="Times New Roman"/>
          <w:b/>
          <w:i/>
          <w:sz w:val="28"/>
          <w:szCs w:val="28"/>
        </w:rPr>
        <w:t>Союз</w:t>
      </w:r>
    </w:p>
    <w:p w:rsidR="00833970" w:rsidRPr="00627D90" w:rsidRDefault="00833970" w:rsidP="00627D90">
      <w:pPr>
        <w:pStyle w:val="a3"/>
        <w:spacing w:before="12" w:line="252" w:lineRule="auto"/>
        <w:ind w:left="0" w:right="0" w:firstLine="567"/>
        <w:rPr>
          <w:rStyle w:val="a5"/>
          <w:b w:val="0"/>
          <w:sz w:val="28"/>
          <w:szCs w:val="28"/>
        </w:rPr>
      </w:pPr>
      <w:r w:rsidRPr="00627D90">
        <w:rPr>
          <w:rStyle w:val="a5"/>
          <w:b w:val="0"/>
          <w:sz w:val="28"/>
          <w:szCs w:val="28"/>
        </w:rPr>
        <w:t>Союз как служебная часть речи. Союз как средство связи однородных членов предложения и частей сложного предложения. Разряды союзов по строению: простые и составные. Правописание составных союзов. Разряды союзов по значению: сочинительные и подчинительные. Одиночные, двойные и повторяющиеся сочинительные союзы Морфологический анализ союзов.</w:t>
      </w:r>
    </w:p>
    <w:p w:rsidR="00833970" w:rsidRPr="00627D90" w:rsidRDefault="00833970" w:rsidP="00627D90">
      <w:pPr>
        <w:pStyle w:val="a3"/>
        <w:spacing w:before="12" w:line="252" w:lineRule="auto"/>
        <w:ind w:left="0" w:right="0" w:firstLine="567"/>
        <w:rPr>
          <w:rStyle w:val="a5"/>
          <w:b w:val="0"/>
          <w:sz w:val="28"/>
          <w:szCs w:val="28"/>
        </w:rPr>
      </w:pPr>
      <w:r w:rsidRPr="00627D90">
        <w:rPr>
          <w:rStyle w:val="a5"/>
          <w:b w:val="0"/>
          <w:sz w:val="28"/>
          <w:szCs w:val="28"/>
        </w:rPr>
        <w:t>Роль союзов в тексте. Употребление союзов в речи в соответствии с их значением и стилистическими особенностями. Использование союзов как средства связи предложений и частей текста.</w:t>
      </w:r>
    </w:p>
    <w:p w:rsidR="00833970" w:rsidRPr="00627D90" w:rsidRDefault="00833970" w:rsidP="00627D90">
      <w:pPr>
        <w:pStyle w:val="a3"/>
        <w:spacing w:before="2"/>
        <w:ind w:left="0" w:right="0" w:firstLine="567"/>
        <w:rPr>
          <w:rStyle w:val="a5"/>
          <w:b w:val="0"/>
          <w:sz w:val="28"/>
          <w:szCs w:val="28"/>
        </w:rPr>
      </w:pPr>
      <w:r w:rsidRPr="00627D90">
        <w:rPr>
          <w:rStyle w:val="a5"/>
          <w:b w:val="0"/>
          <w:sz w:val="28"/>
          <w:szCs w:val="28"/>
        </w:rPr>
        <w:t>Правописание союзов.</w:t>
      </w:r>
    </w:p>
    <w:p w:rsidR="00833970" w:rsidRPr="00627D90" w:rsidRDefault="00833970" w:rsidP="00627D90">
      <w:pPr>
        <w:pStyle w:val="a3"/>
        <w:spacing w:before="12" w:line="252" w:lineRule="auto"/>
        <w:ind w:left="0" w:right="0" w:firstLine="567"/>
        <w:rPr>
          <w:rStyle w:val="a5"/>
          <w:b w:val="0"/>
          <w:sz w:val="28"/>
          <w:szCs w:val="28"/>
        </w:rPr>
      </w:pPr>
      <w:r w:rsidRPr="00627D90">
        <w:rPr>
          <w:rStyle w:val="a5"/>
          <w:b w:val="0"/>
          <w:sz w:val="28"/>
          <w:szCs w:val="28"/>
        </w:rPr>
        <w:t xml:space="preserve">Знаки препинания в сложных союзных предложениях. Знаки препинания в предложениях с союзом </w:t>
      </w:r>
      <w:r w:rsidRPr="00627D90">
        <w:rPr>
          <w:rStyle w:val="a5"/>
          <w:i/>
          <w:sz w:val="28"/>
          <w:szCs w:val="28"/>
        </w:rPr>
        <w:t>и</w:t>
      </w:r>
      <w:r w:rsidRPr="00627D90">
        <w:rPr>
          <w:rStyle w:val="a5"/>
          <w:b w:val="0"/>
          <w:sz w:val="28"/>
          <w:szCs w:val="28"/>
        </w:rPr>
        <w:t>, связывающим однородные члены и части сложного предложения.</w:t>
      </w:r>
    </w:p>
    <w:p w:rsidR="00833970" w:rsidRPr="00627D90" w:rsidRDefault="00833970" w:rsidP="00627D90">
      <w:pPr>
        <w:pStyle w:val="41"/>
        <w:spacing w:before="5"/>
        <w:ind w:left="0" w:firstLine="567"/>
        <w:jc w:val="both"/>
        <w:rPr>
          <w:rStyle w:val="a5"/>
          <w:rFonts w:ascii="Times New Roman" w:hAnsi="Times New Roman" w:cs="Times New Roman"/>
          <w:b/>
          <w:i/>
          <w:sz w:val="28"/>
          <w:szCs w:val="28"/>
        </w:rPr>
      </w:pPr>
      <w:r w:rsidRPr="00627D90">
        <w:rPr>
          <w:rStyle w:val="a5"/>
          <w:rFonts w:ascii="Times New Roman" w:hAnsi="Times New Roman" w:cs="Times New Roman"/>
          <w:b/>
          <w:i/>
          <w:sz w:val="28"/>
          <w:szCs w:val="28"/>
        </w:rPr>
        <w:t>Частица</w:t>
      </w:r>
    </w:p>
    <w:p w:rsidR="00833970" w:rsidRPr="00627D90" w:rsidRDefault="00833970" w:rsidP="00627D90">
      <w:pPr>
        <w:pStyle w:val="a3"/>
        <w:spacing w:before="11"/>
        <w:ind w:left="0" w:right="0" w:firstLine="567"/>
        <w:rPr>
          <w:rStyle w:val="a5"/>
          <w:b w:val="0"/>
          <w:sz w:val="28"/>
          <w:szCs w:val="28"/>
        </w:rPr>
      </w:pPr>
      <w:r w:rsidRPr="00627D90">
        <w:rPr>
          <w:rStyle w:val="a5"/>
          <w:b w:val="0"/>
          <w:sz w:val="28"/>
          <w:szCs w:val="28"/>
        </w:rPr>
        <w:t>Частица как служебная часть речи.</w:t>
      </w:r>
    </w:p>
    <w:p w:rsidR="00833970" w:rsidRPr="00627D90" w:rsidRDefault="00833970" w:rsidP="00627D90">
      <w:pPr>
        <w:pStyle w:val="a3"/>
        <w:spacing w:before="12" w:line="252" w:lineRule="auto"/>
        <w:ind w:left="0" w:right="0" w:firstLine="567"/>
        <w:rPr>
          <w:rStyle w:val="a5"/>
          <w:b w:val="0"/>
          <w:sz w:val="28"/>
          <w:szCs w:val="28"/>
        </w:rPr>
      </w:pPr>
      <w:r w:rsidRPr="00627D90">
        <w:rPr>
          <w:rStyle w:val="a5"/>
          <w:b w:val="0"/>
          <w:sz w:val="28"/>
          <w:szCs w:val="28"/>
        </w:rPr>
        <w:t xml:space="preserve">Разряды частиц по значению и употреблению: формообразующие, </w:t>
      </w:r>
      <w:r w:rsidRPr="00627D90">
        <w:rPr>
          <w:rStyle w:val="a5"/>
          <w:b w:val="0"/>
          <w:sz w:val="28"/>
          <w:szCs w:val="28"/>
        </w:rPr>
        <w:lastRenderedPageBreak/>
        <w:t>отрицательные, модальные.</w:t>
      </w:r>
    </w:p>
    <w:p w:rsidR="00833970" w:rsidRPr="00627D90" w:rsidRDefault="00833970" w:rsidP="00627D90">
      <w:pPr>
        <w:pStyle w:val="a3"/>
        <w:spacing w:before="1" w:line="252" w:lineRule="auto"/>
        <w:ind w:left="0" w:right="0" w:firstLine="567"/>
        <w:rPr>
          <w:rStyle w:val="a5"/>
          <w:b w:val="0"/>
          <w:sz w:val="28"/>
          <w:szCs w:val="28"/>
        </w:rPr>
      </w:pPr>
      <w:r w:rsidRPr="00627D90">
        <w:rPr>
          <w:rStyle w:val="a5"/>
          <w:b w:val="0"/>
          <w:sz w:val="28"/>
          <w:szCs w:val="28"/>
        </w:rPr>
        <w:t>Роль частиц в передаче различных оттенков значения в слове и тексте, в образовании форм глагола. Употребление частиц в предложении и тексте в соответствии с их значением и стилистической окраской. Интонационные особенности предложений с частицами.</w:t>
      </w:r>
    </w:p>
    <w:p w:rsidR="00833970" w:rsidRPr="00627D90" w:rsidRDefault="00833970" w:rsidP="00627D90">
      <w:pPr>
        <w:pStyle w:val="a3"/>
        <w:spacing w:before="3"/>
        <w:ind w:left="0" w:right="0" w:firstLine="567"/>
        <w:rPr>
          <w:rStyle w:val="a5"/>
          <w:b w:val="0"/>
          <w:sz w:val="28"/>
          <w:szCs w:val="28"/>
        </w:rPr>
      </w:pPr>
      <w:r w:rsidRPr="00627D90">
        <w:rPr>
          <w:rStyle w:val="a5"/>
          <w:b w:val="0"/>
          <w:sz w:val="28"/>
          <w:szCs w:val="28"/>
        </w:rPr>
        <w:t>Морфологический анализ частиц.</w:t>
      </w:r>
    </w:p>
    <w:p w:rsidR="00833970" w:rsidRPr="00627D90" w:rsidRDefault="00833970" w:rsidP="00627D90">
      <w:pPr>
        <w:pStyle w:val="a3"/>
        <w:spacing w:before="12" w:line="252" w:lineRule="auto"/>
        <w:ind w:left="0" w:right="0" w:firstLine="567"/>
        <w:rPr>
          <w:rStyle w:val="a5"/>
          <w:b w:val="0"/>
          <w:sz w:val="28"/>
          <w:szCs w:val="28"/>
        </w:rPr>
      </w:pPr>
      <w:r w:rsidRPr="00627D90">
        <w:rPr>
          <w:rStyle w:val="a5"/>
          <w:b w:val="0"/>
          <w:sz w:val="28"/>
          <w:szCs w:val="28"/>
        </w:rPr>
        <w:t xml:space="preserve">Смысловые различия частиц </w:t>
      </w:r>
      <w:r w:rsidRPr="00B661D5">
        <w:rPr>
          <w:rStyle w:val="a5"/>
          <w:i/>
          <w:sz w:val="28"/>
          <w:szCs w:val="28"/>
        </w:rPr>
        <w:t>не</w:t>
      </w:r>
      <w:r w:rsidRPr="00627D90">
        <w:rPr>
          <w:rStyle w:val="a5"/>
          <w:b w:val="0"/>
          <w:sz w:val="28"/>
          <w:szCs w:val="28"/>
        </w:rPr>
        <w:t xml:space="preserve"> и </w:t>
      </w:r>
      <w:r w:rsidRPr="00B661D5">
        <w:rPr>
          <w:rStyle w:val="a5"/>
          <w:i/>
          <w:sz w:val="28"/>
          <w:szCs w:val="28"/>
        </w:rPr>
        <w:t>ни</w:t>
      </w:r>
      <w:r w:rsidRPr="00627D90">
        <w:rPr>
          <w:rStyle w:val="a5"/>
          <w:b w:val="0"/>
          <w:sz w:val="28"/>
          <w:szCs w:val="28"/>
        </w:rPr>
        <w:t xml:space="preserve">. Использование частиц </w:t>
      </w:r>
      <w:r w:rsidRPr="00B661D5">
        <w:rPr>
          <w:rStyle w:val="a5"/>
          <w:i/>
          <w:sz w:val="28"/>
          <w:szCs w:val="28"/>
        </w:rPr>
        <w:t>не</w:t>
      </w:r>
      <w:r w:rsidRPr="00627D90">
        <w:rPr>
          <w:rStyle w:val="a5"/>
          <w:b w:val="0"/>
          <w:sz w:val="28"/>
          <w:szCs w:val="28"/>
        </w:rPr>
        <w:t xml:space="preserve"> и </w:t>
      </w:r>
      <w:r w:rsidRPr="00B661D5">
        <w:rPr>
          <w:rStyle w:val="a5"/>
          <w:i/>
          <w:sz w:val="28"/>
          <w:szCs w:val="28"/>
        </w:rPr>
        <w:t>ни</w:t>
      </w:r>
      <w:r w:rsidRPr="00627D90">
        <w:rPr>
          <w:rStyle w:val="a5"/>
          <w:b w:val="0"/>
          <w:sz w:val="28"/>
          <w:szCs w:val="28"/>
        </w:rPr>
        <w:t xml:space="preserve"> в письменной речи. Различение приставки </w:t>
      </w:r>
      <w:r w:rsidRPr="00B661D5">
        <w:rPr>
          <w:rStyle w:val="a5"/>
          <w:i/>
          <w:sz w:val="28"/>
          <w:szCs w:val="28"/>
        </w:rPr>
        <w:t>не-</w:t>
      </w:r>
      <w:r w:rsidRPr="00627D90">
        <w:rPr>
          <w:rStyle w:val="a5"/>
          <w:b w:val="0"/>
          <w:sz w:val="28"/>
          <w:szCs w:val="28"/>
        </w:rPr>
        <w:t xml:space="preserve"> и частицы </w:t>
      </w:r>
      <w:r w:rsidRPr="00B661D5">
        <w:rPr>
          <w:rStyle w:val="a5"/>
          <w:i/>
          <w:sz w:val="28"/>
          <w:szCs w:val="28"/>
        </w:rPr>
        <w:t>не</w:t>
      </w:r>
      <w:r w:rsidRPr="00627D90">
        <w:rPr>
          <w:rStyle w:val="a5"/>
          <w:b w:val="0"/>
          <w:sz w:val="28"/>
          <w:szCs w:val="28"/>
        </w:rPr>
        <w:t xml:space="preserve">. Слитное и раздельное написание </w:t>
      </w:r>
      <w:r w:rsidRPr="00B661D5">
        <w:rPr>
          <w:rStyle w:val="a5"/>
          <w:i/>
          <w:sz w:val="28"/>
          <w:szCs w:val="28"/>
        </w:rPr>
        <w:t>не</w:t>
      </w:r>
      <w:r w:rsidRPr="00627D90">
        <w:rPr>
          <w:rStyle w:val="a5"/>
          <w:b w:val="0"/>
          <w:sz w:val="28"/>
          <w:szCs w:val="28"/>
        </w:rPr>
        <w:t xml:space="preserve"> с разными частями речи (обобщение). Правописание частиц </w:t>
      </w:r>
      <w:r w:rsidRPr="00B661D5">
        <w:rPr>
          <w:rStyle w:val="a5"/>
          <w:i/>
          <w:sz w:val="28"/>
          <w:szCs w:val="28"/>
        </w:rPr>
        <w:t>бы, ли, же</w:t>
      </w:r>
      <w:r w:rsidRPr="00627D90">
        <w:rPr>
          <w:rStyle w:val="a5"/>
          <w:b w:val="0"/>
          <w:sz w:val="28"/>
          <w:szCs w:val="28"/>
        </w:rPr>
        <w:t xml:space="preserve"> с другими словами. Дефисное написание частиц </w:t>
      </w:r>
      <w:r w:rsidRPr="00B661D5">
        <w:rPr>
          <w:rStyle w:val="a5"/>
          <w:i/>
          <w:sz w:val="28"/>
          <w:szCs w:val="28"/>
        </w:rPr>
        <w:t>-то, -таки, -ка</w:t>
      </w:r>
      <w:r w:rsidRPr="00627D90">
        <w:rPr>
          <w:rStyle w:val="a5"/>
          <w:b w:val="0"/>
          <w:sz w:val="28"/>
          <w:szCs w:val="28"/>
        </w:rPr>
        <w:t>.</w:t>
      </w:r>
    </w:p>
    <w:p w:rsidR="00833970" w:rsidRPr="00B661D5" w:rsidRDefault="00833970" w:rsidP="00627D90">
      <w:pPr>
        <w:pStyle w:val="41"/>
        <w:spacing w:before="3"/>
        <w:ind w:left="0" w:firstLine="567"/>
        <w:jc w:val="both"/>
        <w:rPr>
          <w:rStyle w:val="a5"/>
          <w:rFonts w:ascii="Times New Roman" w:hAnsi="Times New Roman" w:cs="Times New Roman"/>
          <w:b/>
          <w:i/>
          <w:sz w:val="28"/>
          <w:szCs w:val="28"/>
        </w:rPr>
      </w:pPr>
      <w:r w:rsidRPr="00B661D5">
        <w:rPr>
          <w:rStyle w:val="a5"/>
          <w:rFonts w:ascii="Times New Roman" w:hAnsi="Times New Roman" w:cs="Times New Roman"/>
          <w:b/>
          <w:i/>
          <w:sz w:val="28"/>
          <w:szCs w:val="28"/>
        </w:rPr>
        <w:t>Междометия и звукоподражательные слова</w:t>
      </w:r>
    </w:p>
    <w:p w:rsidR="00833970" w:rsidRPr="00627D90" w:rsidRDefault="00833970" w:rsidP="00627D90">
      <w:pPr>
        <w:pStyle w:val="a3"/>
        <w:spacing w:before="11"/>
        <w:ind w:left="0" w:right="0" w:firstLine="567"/>
        <w:rPr>
          <w:rStyle w:val="a5"/>
          <w:b w:val="0"/>
          <w:sz w:val="28"/>
          <w:szCs w:val="28"/>
        </w:rPr>
      </w:pPr>
      <w:r w:rsidRPr="00627D90">
        <w:rPr>
          <w:rStyle w:val="a5"/>
          <w:b w:val="0"/>
          <w:sz w:val="28"/>
          <w:szCs w:val="28"/>
        </w:rPr>
        <w:t>Междометия как особая группа слов.</w:t>
      </w:r>
    </w:p>
    <w:p w:rsidR="00833970" w:rsidRPr="00627D90" w:rsidRDefault="00833970" w:rsidP="00627D90">
      <w:pPr>
        <w:pStyle w:val="a3"/>
        <w:spacing w:before="12" w:line="252" w:lineRule="auto"/>
        <w:ind w:left="0" w:right="0" w:firstLine="567"/>
        <w:rPr>
          <w:rStyle w:val="a5"/>
          <w:b w:val="0"/>
          <w:sz w:val="28"/>
          <w:szCs w:val="28"/>
        </w:rPr>
      </w:pPr>
      <w:r w:rsidRPr="00627D90">
        <w:rPr>
          <w:rStyle w:val="a5"/>
          <w:b w:val="0"/>
          <w:sz w:val="28"/>
          <w:szCs w:val="28"/>
        </w:rPr>
        <w:t>Разряды междометий по значению (выражающие чувства, побуждающие к действию, этикетные междометия); междометия производные и непроизводные.</w:t>
      </w:r>
    </w:p>
    <w:p w:rsidR="00833970" w:rsidRPr="00627D90" w:rsidRDefault="00833970" w:rsidP="00627D90">
      <w:pPr>
        <w:pStyle w:val="a3"/>
        <w:spacing w:before="2" w:line="252" w:lineRule="auto"/>
        <w:ind w:left="0" w:right="0" w:firstLine="567"/>
        <w:rPr>
          <w:rStyle w:val="a5"/>
          <w:b w:val="0"/>
          <w:sz w:val="28"/>
          <w:szCs w:val="28"/>
        </w:rPr>
      </w:pPr>
      <w:r w:rsidRPr="00627D90">
        <w:rPr>
          <w:rStyle w:val="a5"/>
          <w:b w:val="0"/>
          <w:sz w:val="28"/>
          <w:szCs w:val="28"/>
        </w:rPr>
        <w:t>Морфологический анализ междометий. Звукоподражательные слова.</w:t>
      </w:r>
    </w:p>
    <w:p w:rsidR="00833970" w:rsidRPr="00627D90" w:rsidRDefault="00833970" w:rsidP="00627D90">
      <w:pPr>
        <w:pStyle w:val="a3"/>
        <w:spacing w:before="1" w:line="252" w:lineRule="auto"/>
        <w:ind w:left="0" w:right="0" w:firstLine="567"/>
        <w:rPr>
          <w:rStyle w:val="a5"/>
          <w:b w:val="0"/>
          <w:sz w:val="28"/>
          <w:szCs w:val="28"/>
        </w:rPr>
      </w:pPr>
      <w:r w:rsidRPr="00627D90">
        <w:rPr>
          <w:rStyle w:val="a5"/>
          <w:b w:val="0"/>
          <w:sz w:val="28"/>
          <w:szCs w:val="28"/>
        </w:rPr>
        <w:t>Использование междометий и звукоподражательных слов в разговорной и художественной речи как средства создания экспрессии. Интонационное и пунктуационное выделение междометий и звукоподражательных слов в предложении.</w:t>
      </w:r>
    </w:p>
    <w:p w:rsidR="00833970" w:rsidRPr="00627D90" w:rsidRDefault="00833970" w:rsidP="00627D90">
      <w:pPr>
        <w:pStyle w:val="a3"/>
        <w:ind w:left="0" w:right="0" w:firstLine="567"/>
        <w:rPr>
          <w:rStyle w:val="a5"/>
          <w:b w:val="0"/>
          <w:sz w:val="28"/>
          <w:szCs w:val="28"/>
        </w:rPr>
      </w:pPr>
      <w:r w:rsidRPr="00627D90">
        <w:rPr>
          <w:rStyle w:val="a5"/>
          <w:b w:val="0"/>
          <w:sz w:val="28"/>
          <w:szCs w:val="28"/>
        </w:rPr>
        <w:t>Омонимия слов разных частей речи. Грамматическая омонимия. Использование грамматических омонимов в речи.</w:t>
      </w:r>
    </w:p>
    <w:p w:rsidR="00B661D5" w:rsidRDefault="00B661D5" w:rsidP="00627D90">
      <w:pPr>
        <w:pStyle w:val="a3"/>
        <w:ind w:left="0" w:right="0" w:firstLine="567"/>
        <w:rPr>
          <w:rStyle w:val="a5"/>
          <w:b w:val="0"/>
          <w:sz w:val="28"/>
          <w:szCs w:val="28"/>
        </w:rPr>
      </w:pPr>
    </w:p>
    <w:p w:rsidR="00833970" w:rsidRPr="00B661D5" w:rsidRDefault="00B661D5" w:rsidP="00627D90">
      <w:pPr>
        <w:pStyle w:val="a3"/>
        <w:ind w:left="0" w:right="0" w:firstLine="567"/>
        <w:rPr>
          <w:rStyle w:val="a5"/>
          <w:i/>
          <w:color w:val="000000" w:themeColor="text1"/>
          <w:sz w:val="28"/>
          <w:szCs w:val="28"/>
          <w:u w:val="single"/>
        </w:rPr>
      </w:pPr>
      <w:r w:rsidRPr="00B661D5">
        <w:rPr>
          <w:rStyle w:val="a5"/>
          <w:i/>
          <w:color w:val="000000" w:themeColor="text1"/>
          <w:sz w:val="28"/>
          <w:szCs w:val="28"/>
          <w:u w:val="single"/>
        </w:rPr>
        <w:t>8 класс</w:t>
      </w:r>
    </w:p>
    <w:p w:rsidR="00833970" w:rsidRPr="00B661D5" w:rsidRDefault="00833970" w:rsidP="00B661D5">
      <w:pPr>
        <w:pStyle w:val="21"/>
        <w:ind w:left="0" w:firstLine="567"/>
        <w:rPr>
          <w:rStyle w:val="a5"/>
          <w:rFonts w:ascii="Times New Roman" w:hAnsi="Times New Roman" w:cs="Times New Roman"/>
          <w:b/>
          <w:i/>
          <w:sz w:val="28"/>
          <w:szCs w:val="28"/>
        </w:rPr>
      </w:pPr>
      <w:r w:rsidRPr="00B661D5">
        <w:rPr>
          <w:rStyle w:val="a5"/>
          <w:rFonts w:ascii="Times New Roman" w:hAnsi="Times New Roman" w:cs="Times New Roman"/>
          <w:b/>
          <w:i/>
          <w:sz w:val="28"/>
          <w:szCs w:val="28"/>
        </w:rPr>
        <w:t>Общие сведения о языке</w:t>
      </w:r>
    </w:p>
    <w:p w:rsidR="00833970" w:rsidRPr="00B661D5" w:rsidRDefault="00833970" w:rsidP="00B661D5">
      <w:pPr>
        <w:pStyle w:val="a3"/>
        <w:ind w:left="0" w:right="0" w:firstLine="567"/>
        <w:jc w:val="left"/>
        <w:rPr>
          <w:rStyle w:val="a5"/>
          <w:b w:val="0"/>
          <w:sz w:val="28"/>
          <w:szCs w:val="28"/>
        </w:rPr>
      </w:pPr>
      <w:r w:rsidRPr="00B661D5">
        <w:rPr>
          <w:rStyle w:val="a5"/>
          <w:b w:val="0"/>
          <w:sz w:val="28"/>
          <w:szCs w:val="28"/>
        </w:rPr>
        <w:t>Русский язык в кругу других славянских языков.</w:t>
      </w:r>
    </w:p>
    <w:p w:rsidR="00833970" w:rsidRPr="00B661D5" w:rsidRDefault="00833970" w:rsidP="00B661D5">
      <w:pPr>
        <w:pStyle w:val="21"/>
        <w:ind w:left="0" w:firstLine="567"/>
        <w:rPr>
          <w:rStyle w:val="a5"/>
          <w:rFonts w:ascii="Times New Roman" w:hAnsi="Times New Roman" w:cs="Times New Roman"/>
          <w:b/>
          <w:i/>
          <w:sz w:val="28"/>
          <w:szCs w:val="28"/>
        </w:rPr>
      </w:pPr>
      <w:r w:rsidRPr="00B661D5">
        <w:rPr>
          <w:rStyle w:val="a5"/>
          <w:rFonts w:ascii="Times New Roman" w:hAnsi="Times New Roman" w:cs="Times New Roman"/>
          <w:b/>
          <w:i/>
          <w:sz w:val="28"/>
          <w:szCs w:val="28"/>
        </w:rPr>
        <w:t>Язык и речь</w:t>
      </w:r>
    </w:p>
    <w:p w:rsidR="00833970" w:rsidRPr="00B661D5" w:rsidRDefault="00833970" w:rsidP="00B661D5">
      <w:pPr>
        <w:pStyle w:val="a3"/>
        <w:ind w:left="0" w:right="0" w:firstLine="567"/>
        <w:rPr>
          <w:rStyle w:val="a5"/>
          <w:b w:val="0"/>
          <w:sz w:val="28"/>
          <w:szCs w:val="28"/>
        </w:rPr>
      </w:pPr>
      <w:r w:rsidRPr="00B661D5">
        <w:rPr>
          <w:rStyle w:val="a5"/>
          <w:b w:val="0"/>
          <w:sz w:val="28"/>
          <w:szCs w:val="28"/>
        </w:rPr>
        <w:t>Монолог-описание, монолог-рассуждение, монолог-повествование; выступление с научным сообщением.</w:t>
      </w:r>
    </w:p>
    <w:p w:rsidR="00833970" w:rsidRPr="00B661D5" w:rsidRDefault="00833970" w:rsidP="00B661D5">
      <w:pPr>
        <w:pStyle w:val="a3"/>
        <w:ind w:left="0" w:right="0" w:firstLine="567"/>
        <w:jc w:val="left"/>
        <w:rPr>
          <w:rStyle w:val="a5"/>
          <w:b w:val="0"/>
          <w:sz w:val="28"/>
          <w:szCs w:val="28"/>
        </w:rPr>
      </w:pPr>
      <w:r w:rsidRPr="00B661D5">
        <w:rPr>
          <w:rStyle w:val="a5"/>
          <w:b w:val="0"/>
          <w:sz w:val="28"/>
          <w:szCs w:val="28"/>
        </w:rPr>
        <w:t>Диалог.</w:t>
      </w:r>
    </w:p>
    <w:p w:rsidR="00833970" w:rsidRPr="00B661D5" w:rsidRDefault="00833970" w:rsidP="00B661D5">
      <w:pPr>
        <w:pStyle w:val="21"/>
        <w:ind w:left="0" w:firstLine="567"/>
        <w:rPr>
          <w:rStyle w:val="a5"/>
          <w:rFonts w:ascii="Times New Roman" w:hAnsi="Times New Roman" w:cs="Times New Roman"/>
          <w:b/>
          <w:i/>
          <w:sz w:val="28"/>
          <w:szCs w:val="28"/>
        </w:rPr>
      </w:pPr>
      <w:r w:rsidRPr="00B661D5">
        <w:rPr>
          <w:rStyle w:val="a5"/>
          <w:rFonts w:ascii="Times New Roman" w:hAnsi="Times New Roman" w:cs="Times New Roman"/>
          <w:b/>
          <w:i/>
          <w:sz w:val="28"/>
          <w:szCs w:val="28"/>
        </w:rPr>
        <w:t>Текст</w:t>
      </w:r>
    </w:p>
    <w:p w:rsidR="00833970" w:rsidRPr="00B661D5" w:rsidRDefault="00833970" w:rsidP="00B661D5">
      <w:pPr>
        <w:pStyle w:val="a3"/>
        <w:ind w:left="0" w:right="0" w:firstLine="567"/>
        <w:rPr>
          <w:rStyle w:val="a5"/>
          <w:b w:val="0"/>
          <w:sz w:val="28"/>
          <w:szCs w:val="28"/>
        </w:rPr>
      </w:pPr>
      <w:r w:rsidRPr="00B661D5">
        <w:rPr>
          <w:rStyle w:val="a5"/>
          <w:b w:val="0"/>
          <w:sz w:val="28"/>
          <w:szCs w:val="28"/>
        </w:rPr>
        <w:t>Текст и его основные признаки.</w:t>
      </w:r>
    </w:p>
    <w:p w:rsidR="00833970" w:rsidRPr="00B661D5" w:rsidRDefault="00833970" w:rsidP="00F41209">
      <w:pPr>
        <w:pStyle w:val="a3"/>
        <w:ind w:left="0" w:right="0" w:firstLine="567"/>
        <w:rPr>
          <w:rStyle w:val="a5"/>
          <w:b w:val="0"/>
          <w:sz w:val="28"/>
          <w:szCs w:val="28"/>
        </w:rPr>
      </w:pPr>
      <w:r w:rsidRPr="00B661D5">
        <w:rPr>
          <w:rStyle w:val="a5"/>
          <w:b w:val="0"/>
          <w:sz w:val="28"/>
          <w:szCs w:val="28"/>
        </w:rPr>
        <w:t>Особенности функционально-смысловых типов речи (повествование, описание, рассуждение).</w:t>
      </w:r>
    </w:p>
    <w:p w:rsidR="00833970" w:rsidRPr="00B661D5" w:rsidRDefault="00833970" w:rsidP="00F41209">
      <w:pPr>
        <w:pStyle w:val="a3"/>
        <w:ind w:left="0" w:right="0" w:firstLine="567"/>
        <w:rPr>
          <w:rStyle w:val="a5"/>
          <w:b w:val="0"/>
          <w:sz w:val="28"/>
          <w:szCs w:val="28"/>
        </w:rPr>
      </w:pPr>
      <w:r w:rsidRPr="00B661D5">
        <w:rPr>
          <w:rStyle w:val="a5"/>
          <w:b w:val="0"/>
          <w:sz w:val="28"/>
          <w:szCs w:val="28"/>
        </w:rPr>
        <w:t>Информационная переработка текста: извлечение информации из различных источников; использование лингвистических словарей; тезисы, конспект.</w:t>
      </w:r>
    </w:p>
    <w:p w:rsidR="00833970" w:rsidRPr="00B661D5" w:rsidRDefault="00833970" w:rsidP="00B661D5">
      <w:pPr>
        <w:pStyle w:val="21"/>
        <w:ind w:left="0" w:firstLine="567"/>
        <w:rPr>
          <w:rStyle w:val="a5"/>
          <w:rFonts w:ascii="Times New Roman" w:hAnsi="Times New Roman" w:cs="Times New Roman"/>
          <w:b/>
          <w:i/>
          <w:sz w:val="28"/>
          <w:szCs w:val="28"/>
        </w:rPr>
      </w:pPr>
      <w:r w:rsidRPr="00B661D5">
        <w:rPr>
          <w:rStyle w:val="a5"/>
          <w:rFonts w:ascii="Times New Roman" w:hAnsi="Times New Roman" w:cs="Times New Roman"/>
          <w:b/>
          <w:i/>
          <w:sz w:val="28"/>
          <w:szCs w:val="28"/>
        </w:rPr>
        <w:t>Функциональные разновидности языка</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Официально-деловой стиль. Сфера употребления, функции, языковые особенности.</w:t>
      </w:r>
    </w:p>
    <w:p w:rsidR="00833970" w:rsidRPr="00B661D5" w:rsidRDefault="00833970" w:rsidP="00F41209">
      <w:pPr>
        <w:pStyle w:val="a3"/>
        <w:ind w:left="0" w:right="0" w:firstLine="567"/>
        <w:rPr>
          <w:rStyle w:val="a5"/>
          <w:b w:val="0"/>
          <w:sz w:val="28"/>
          <w:szCs w:val="28"/>
        </w:rPr>
      </w:pPr>
      <w:r w:rsidRPr="00B661D5">
        <w:rPr>
          <w:rStyle w:val="a5"/>
          <w:b w:val="0"/>
          <w:sz w:val="28"/>
          <w:szCs w:val="28"/>
        </w:rPr>
        <w:t>Жанры официально-делового стиля (заявление, объяснительная записка, автобиография, характеристика).</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lastRenderedPageBreak/>
        <w:t>Научный стиль. Сфера употребления, функции, языковые особенности.</w:t>
      </w:r>
    </w:p>
    <w:p w:rsidR="00833970" w:rsidRPr="00B661D5" w:rsidRDefault="00833970" w:rsidP="00F41209">
      <w:pPr>
        <w:pStyle w:val="a3"/>
        <w:ind w:left="0" w:right="0" w:firstLine="567"/>
        <w:rPr>
          <w:rStyle w:val="a5"/>
          <w:b w:val="0"/>
          <w:sz w:val="28"/>
          <w:szCs w:val="28"/>
        </w:rPr>
      </w:pPr>
      <w:r w:rsidRPr="00B661D5">
        <w:rPr>
          <w:rStyle w:val="a5"/>
          <w:b w:val="0"/>
          <w:sz w:val="28"/>
          <w:szCs w:val="28"/>
        </w:rPr>
        <w:t>Жанры научного стиля (реферат, доклад на научную тему). Сочетание различных функциональных разновидностей языка в тексте, средства связи предложений в тексте.</w:t>
      </w:r>
    </w:p>
    <w:p w:rsidR="00833970" w:rsidRPr="00DD2F57" w:rsidRDefault="00833970" w:rsidP="00B661D5">
      <w:pPr>
        <w:pStyle w:val="21"/>
        <w:ind w:left="0" w:firstLine="567"/>
        <w:rPr>
          <w:rStyle w:val="a5"/>
          <w:rFonts w:ascii="Times New Roman" w:hAnsi="Times New Roman" w:cs="Times New Roman"/>
          <w:b/>
          <w:color w:val="000000" w:themeColor="text1"/>
          <w:sz w:val="28"/>
          <w:szCs w:val="28"/>
        </w:rPr>
      </w:pPr>
      <w:r w:rsidRPr="00DD2F57">
        <w:rPr>
          <w:rStyle w:val="a5"/>
          <w:rFonts w:ascii="Times New Roman" w:hAnsi="Times New Roman" w:cs="Times New Roman"/>
          <w:b/>
          <w:color w:val="000000" w:themeColor="text1"/>
          <w:sz w:val="28"/>
          <w:szCs w:val="28"/>
        </w:rPr>
        <w:t>СИСТЕМА ЯЗЫКА</w:t>
      </w:r>
    </w:p>
    <w:p w:rsidR="00833970" w:rsidRPr="00DD2F57" w:rsidRDefault="00833970" w:rsidP="00B661D5">
      <w:pPr>
        <w:pStyle w:val="21"/>
        <w:ind w:left="0" w:firstLine="567"/>
        <w:rPr>
          <w:rStyle w:val="a5"/>
          <w:rFonts w:ascii="Times New Roman" w:hAnsi="Times New Roman" w:cs="Times New Roman"/>
          <w:b/>
          <w:i/>
          <w:color w:val="000000" w:themeColor="text1"/>
          <w:sz w:val="28"/>
          <w:szCs w:val="28"/>
        </w:rPr>
      </w:pPr>
      <w:r w:rsidRPr="00DD2F57">
        <w:rPr>
          <w:rStyle w:val="a5"/>
          <w:rFonts w:ascii="Times New Roman" w:hAnsi="Times New Roman" w:cs="Times New Roman"/>
          <w:b/>
          <w:i/>
          <w:color w:val="000000" w:themeColor="text1"/>
          <w:sz w:val="28"/>
          <w:szCs w:val="28"/>
        </w:rPr>
        <w:t>Синтаксис. Культура речи. Пунктуация</w:t>
      </w:r>
    </w:p>
    <w:p w:rsidR="00833970" w:rsidRPr="00B661D5" w:rsidRDefault="00833970" w:rsidP="00B661D5">
      <w:pPr>
        <w:pStyle w:val="a3"/>
        <w:ind w:left="0" w:right="0" w:firstLine="567"/>
        <w:rPr>
          <w:rStyle w:val="a5"/>
          <w:b w:val="0"/>
          <w:sz w:val="28"/>
          <w:szCs w:val="28"/>
        </w:rPr>
      </w:pPr>
      <w:r w:rsidRPr="00B661D5">
        <w:rPr>
          <w:rStyle w:val="a5"/>
          <w:b w:val="0"/>
          <w:sz w:val="28"/>
          <w:szCs w:val="28"/>
        </w:rPr>
        <w:t>Синтаксис как раздел лингвистики.</w:t>
      </w:r>
    </w:p>
    <w:p w:rsidR="00AC69D3" w:rsidRDefault="00833970" w:rsidP="00B661D5">
      <w:pPr>
        <w:pStyle w:val="a3"/>
        <w:ind w:left="0" w:right="444" w:firstLine="567"/>
        <w:jc w:val="left"/>
        <w:rPr>
          <w:rStyle w:val="a5"/>
          <w:b w:val="0"/>
          <w:sz w:val="28"/>
          <w:szCs w:val="28"/>
        </w:rPr>
      </w:pPr>
      <w:r w:rsidRPr="00B661D5">
        <w:rPr>
          <w:rStyle w:val="a5"/>
          <w:b w:val="0"/>
          <w:sz w:val="28"/>
          <w:szCs w:val="28"/>
        </w:rPr>
        <w:t xml:space="preserve">Словосочетание и предложение как единицы синтаксиса. </w:t>
      </w:r>
    </w:p>
    <w:p w:rsidR="00833970" w:rsidRPr="00B661D5" w:rsidRDefault="00833970" w:rsidP="00B661D5">
      <w:pPr>
        <w:pStyle w:val="a3"/>
        <w:ind w:left="0" w:right="444" w:firstLine="567"/>
        <w:jc w:val="left"/>
        <w:rPr>
          <w:rStyle w:val="a5"/>
          <w:b w:val="0"/>
          <w:sz w:val="28"/>
          <w:szCs w:val="28"/>
        </w:rPr>
      </w:pPr>
      <w:r w:rsidRPr="00B661D5">
        <w:rPr>
          <w:rStyle w:val="a5"/>
          <w:b w:val="0"/>
          <w:sz w:val="28"/>
          <w:szCs w:val="28"/>
        </w:rPr>
        <w:t>Пунктуация. Функции знаков препинания.</w:t>
      </w:r>
    </w:p>
    <w:p w:rsidR="00833970" w:rsidRPr="00AC69D3" w:rsidRDefault="00833970" w:rsidP="00B661D5">
      <w:pPr>
        <w:pStyle w:val="21"/>
        <w:ind w:left="0" w:firstLine="567"/>
        <w:rPr>
          <w:rStyle w:val="a5"/>
          <w:rFonts w:ascii="Times New Roman" w:hAnsi="Times New Roman" w:cs="Times New Roman"/>
          <w:b/>
          <w:i/>
          <w:sz w:val="28"/>
          <w:szCs w:val="28"/>
        </w:rPr>
      </w:pPr>
      <w:r w:rsidRPr="00AC69D3">
        <w:rPr>
          <w:rStyle w:val="a5"/>
          <w:rFonts w:ascii="Times New Roman" w:hAnsi="Times New Roman" w:cs="Times New Roman"/>
          <w:b/>
          <w:i/>
          <w:sz w:val="28"/>
          <w:szCs w:val="28"/>
        </w:rPr>
        <w:t>Словосочетание</w:t>
      </w:r>
    </w:p>
    <w:p w:rsidR="00833970" w:rsidRPr="00B661D5" w:rsidRDefault="00833970" w:rsidP="00B661D5">
      <w:pPr>
        <w:pStyle w:val="a3"/>
        <w:ind w:left="0" w:right="0" w:firstLine="567"/>
        <w:jc w:val="left"/>
        <w:rPr>
          <w:rStyle w:val="a5"/>
          <w:b w:val="0"/>
          <w:sz w:val="28"/>
          <w:szCs w:val="28"/>
        </w:rPr>
      </w:pPr>
      <w:r w:rsidRPr="00B661D5">
        <w:rPr>
          <w:rStyle w:val="a5"/>
          <w:b w:val="0"/>
          <w:sz w:val="28"/>
          <w:szCs w:val="28"/>
        </w:rPr>
        <w:t>Основные признаки словосочетания.</w:t>
      </w:r>
    </w:p>
    <w:p w:rsidR="00833970" w:rsidRPr="00B661D5" w:rsidRDefault="00833970" w:rsidP="00B94C76">
      <w:pPr>
        <w:pStyle w:val="a3"/>
        <w:ind w:left="0" w:right="0" w:firstLine="567"/>
        <w:rPr>
          <w:rStyle w:val="a5"/>
          <w:b w:val="0"/>
          <w:sz w:val="28"/>
          <w:szCs w:val="28"/>
        </w:rPr>
      </w:pPr>
      <w:r w:rsidRPr="00B661D5">
        <w:rPr>
          <w:rStyle w:val="a5"/>
          <w:b w:val="0"/>
          <w:sz w:val="28"/>
          <w:szCs w:val="28"/>
        </w:rPr>
        <w:t>Виды словосочетаний по морфологическим свойствам главного слова: глагольные, именные, наречные.</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Типы подчинительной связи слов в словосочетании: согласование, управление, примыкание.</w:t>
      </w:r>
    </w:p>
    <w:p w:rsidR="009241C3" w:rsidRPr="00B661D5" w:rsidRDefault="00833970" w:rsidP="00B661D5">
      <w:pPr>
        <w:pStyle w:val="a3"/>
        <w:ind w:left="0" w:firstLine="567"/>
        <w:rPr>
          <w:rStyle w:val="a5"/>
          <w:b w:val="0"/>
          <w:sz w:val="28"/>
          <w:szCs w:val="28"/>
        </w:rPr>
      </w:pPr>
      <w:r w:rsidRPr="00B661D5">
        <w:rPr>
          <w:rStyle w:val="a5"/>
          <w:b w:val="0"/>
          <w:sz w:val="28"/>
          <w:szCs w:val="28"/>
        </w:rPr>
        <w:t>Синтаксический анализ словосочетаний.</w:t>
      </w:r>
    </w:p>
    <w:p w:rsidR="00B94C76" w:rsidRDefault="00833970" w:rsidP="00B661D5">
      <w:pPr>
        <w:pStyle w:val="a3"/>
        <w:ind w:left="0" w:right="1721" w:firstLine="567"/>
        <w:rPr>
          <w:rStyle w:val="a5"/>
          <w:b w:val="0"/>
          <w:sz w:val="28"/>
          <w:szCs w:val="28"/>
        </w:rPr>
      </w:pPr>
      <w:r w:rsidRPr="00B661D5">
        <w:rPr>
          <w:rStyle w:val="a5"/>
          <w:b w:val="0"/>
          <w:sz w:val="28"/>
          <w:szCs w:val="28"/>
        </w:rPr>
        <w:t xml:space="preserve">Грамматическая синонимия словосочетаний. </w:t>
      </w:r>
    </w:p>
    <w:p w:rsidR="00833970" w:rsidRPr="00B661D5" w:rsidRDefault="00833970" w:rsidP="00B661D5">
      <w:pPr>
        <w:pStyle w:val="a3"/>
        <w:ind w:left="0" w:right="1721" w:firstLine="567"/>
        <w:rPr>
          <w:rStyle w:val="a5"/>
          <w:b w:val="0"/>
          <w:sz w:val="28"/>
          <w:szCs w:val="28"/>
        </w:rPr>
      </w:pPr>
      <w:r w:rsidRPr="00B661D5">
        <w:rPr>
          <w:rStyle w:val="a5"/>
          <w:b w:val="0"/>
          <w:sz w:val="28"/>
          <w:szCs w:val="28"/>
        </w:rPr>
        <w:t>Нормы построения словосочетаний.</w:t>
      </w:r>
    </w:p>
    <w:p w:rsidR="00833970" w:rsidRPr="00B94C76" w:rsidRDefault="00833970" w:rsidP="00B661D5">
      <w:pPr>
        <w:pStyle w:val="21"/>
        <w:ind w:left="0" w:firstLine="567"/>
        <w:rPr>
          <w:rStyle w:val="a5"/>
          <w:rFonts w:ascii="Times New Roman" w:hAnsi="Times New Roman" w:cs="Times New Roman"/>
          <w:b/>
          <w:i/>
          <w:sz w:val="28"/>
          <w:szCs w:val="28"/>
        </w:rPr>
      </w:pPr>
      <w:r w:rsidRPr="00B94C76">
        <w:rPr>
          <w:rStyle w:val="a5"/>
          <w:rFonts w:ascii="Times New Roman" w:hAnsi="Times New Roman" w:cs="Times New Roman"/>
          <w:b/>
          <w:i/>
          <w:sz w:val="28"/>
          <w:szCs w:val="28"/>
        </w:rPr>
        <w:t>Предложение</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Предложение. Основные признаки предложения: смысловая и интонационная законченность, грамматическая оформленность.</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Виды предложений по цели высказывания (повествовательные, вопросительные, побудительные) и по эмоциональной окраске (восклицательные, невосклицательные). Их интонационные и смысловые особенности.</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Употребление языковых форм выражения побуждения в побудительных предложениях.</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Средства оформления предложения в устной и письменной речи (интонация, логическое ударение, знаки препинания).</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Виды предложений по количеству грамматических основ (простые, сложные).</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Виды простых предложений по наличию главных членов (двусоставные, односоставные).</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Виды предложений по наличию второстепенных членов (распространённые, нераспространённые).</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Предложения полные и неполные.</w:t>
      </w:r>
    </w:p>
    <w:p w:rsidR="00833970" w:rsidRPr="00B94C76" w:rsidRDefault="00833970" w:rsidP="00F41209">
      <w:pPr>
        <w:pStyle w:val="a3"/>
        <w:tabs>
          <w:tab w:val="left" w:pos="9356"/>
        </w:tabs>
        <w:ind w:left="0" w:right="0" w:firstLine="567"/>
        <w:rPr>
          <w:rStyle w:val="a5"/>
          <w:i/>
          <w:sz w:val="28"/>
          <w:szCs w:val="28"/>
        </w:rPr>
      </w:pPr>
      <w:r w:rsidRPr="00B661D5">
        <w:rPr>
          <w:rStyle w:val="a5"/>
          <w:b w:val="0"/>
          <w:sz w:val="28"/>
          <w:szCs w:val="28"/>
        </w:rPr>
        <w:t xml:space="preserve">Употребление неполных предложений в диалогической речи, соблюдение в устной речи интонации неполного предложения. Грамматические, интонационные и пунктуационные особенности предложений со словами </w:t>
      </w:r>
      <w:r w:rsidRPr="00B94C76">
        <w:rPr>
          <w:rStyle w:val="a5"/>
          <w:i/>
          <w:sz w:val="28"/>
          <w:szCs w:val="28"/>
        </w:rPr>
        <w:t>да, нет.</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Нормы построения простого предложения, использования инверсии.</w:t>
      </w:r>
    </w:p>
    <w:p w:rsidR="00833970" w:rsidRPr="00B94C76" w:rsidRDefault="00833970" w:rsidP="00F41209">
      <w:pPr>
        <w:pStyle w:val="41"/>
        <w:tabs>
          <w:tab w:val="left" w:pos="9356"/>
        </w:tabs>
        <w:ind w:left="0" w:firstLine="567"/>
        <w:rPr>
          <w:rStyle w:val="a5"/>
          <w:rFonts w:ascii="Times New Roman" w:hAnsi="Times New Roman" w:cs="Times New Roman"/>
          <w:b/>
          <w:sz w:val="28"/>
          <w:szCs w:val="28"/>
        </w:rPr>
      </w:pPr>
      <w:r w:rsidRPr="00B94C76">
        <w:rPr>
          <w:rStyle w:val="a5"/>
          <w:rFonts w:ascii="Times New Roman" w:hAnsi="Times New Roman" w:cs="Times New Roman"/>
          <w:b/>
          <w:sz w:val="28"/>
          <w:szCs w:val="28"/>
        </w:rPr>
        <w:t>Двусоставное предложение</w:t>
      </w:r>
    </w:p>
    <w:p w:rsidR="00833970" w:rsidRPr="00B94C76" w:rsidRDefault="00833970" w:rsidP="00F41209">
      <w:pPr>
        <w:pStyle w:val="51"/>
        <w:tabs>
          <w:tab w:val="left" w:pos="9356"/>
        </w:tabs>
        <w:ind w:left="0" w:firstLine="567"/>
        <w:rPr>
          <w:rStyle w:val="a5"/>
          <w:rFonts w:ascii="Times New Roman" w:hAnsi="Times New Roman" w:cs="Times New Roman"/>
          <w:b/>
          <w:sz w:val="28"/>
          <w:szCs w:val="28"/>
        </w:rPr>
      </w:pPr>
      <w:r w:rsidRPr="00B94C76">
        <w:rPr>
          <w:rStyle w:val="a5"/>
          <w:rFonts w:ascii="Times New Roman" w:hAnsi="Times New Roman" w:cs="Times New Roman"/>
          <w:b/>
          <w:sz w:val="28"/>
          <w:szCs w:val="28"/>
        </w:rPr>
        <w:t>Главные члены предложения</w:t>
      </w:r>
    </w:p>
    <w:p w:rsidR="00B94C76" w:rsidRDefault="00833970" w:rsidP="00F41209">
      <w:pPr>
        <w:pStyle w:val="a3"/>
        <w:tabs>
          <w:tab w:val="left" w:pos="9356"/>
        </w:tabs>
        <w:ind w:left="0" w:right="212" w:firstLine="567"/>
        <w:rPr>
          <w:rStyle w:val="a5"/>
          <w:b w:val="0"/>
          <w:sz w:val="28"/>
          <w:szCs w:val="28"/>
        </w:rPr>
      </w:pPr>
      <w:r w:rsidRPr="00B661D5">
        <w:rPr>
          <w:rStyle w:val="a5"/>
          <w:b w:val="0"/>
          <w:sz w:val="28"/>
          <w:szCs w:val="28"/>
        </w:rPr>
        <w:t xml:space="preserve">Подлежащее и сказуемое как главные члены предложения. </w:t>
      </w:r>
    </w:p>
    <w:p w:rsidR="00833970" w:rsidRPr="00B661D5" w:rsidRDefault="00833970" w:rsidP="00F41209">
      <w:pPr>
        <w:pStyle w:val="a3"/>
        <w:tabs>
          <w:tab w:val="left" w:pos="9356"/>
        </w:tabs>
        <w:ind w:left="0" w:right="212" w:firstLine="567"/>
        <w:rPr>
          <w:rStyle w:val="a5"/>
          <w:b w:val="0"/>
          <w:sz w:val="28"/>
          <w:szCs w:val="28"/>
        </w:rPr>
      </w:pPr>
      <w:r w:rsidRPr="00B661D5">
        <w:rPr>
          <w:rStyle w:val="a5"/>
          <w:b w:val="0"/>
          <w:sz w:val="28"/>
          <w:szCs w:val="28"/>
        </w:rPr>
        <w:lastRenderedPageBreak/>
        <w:t>Способы выражения подлежащего.</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Виды сказуемого (простое глагольное, составное глагольное, составное именное) и способы его выражения.</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Тире между подлежащим и сказуемым.</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 xml:space="preserve">Нормы согласования сказуемого с подлежащим, выраженным словосочетанием, сложносокращёнными словами, словами </w:t>
      </w:r>
      <w:r w:rsidRPr="00B94C76">
        <w:rPr>
          <w:rStyle w:val="a5"/>
          <w:i/>
          <w:sz w:val="28"/>
          <w:szCs w:val="28"/>
        </w:rPr>
        <w:t>большинство — меньшинство</w:t>
      </w:r>
      <w:r w:rsidRPr="00B661D5">
        <w:rPr>
          <w:rStyle w:val="a5"/>
          <w:b w:val="0"/>
          <w:sz w:val="28"/>
          <w:szCs w:val="28"/>
        </w:rPr>
        <w:t>, количественными сочетаниями.</w:t>
      </w:r>
    </w:p>
    <w:p w:rsidR="00833970" w:rsidRPr="00B94C76" w:rsidRDefault="00833970" w:rsidP="00F41209">
      <w:pPr>
        <w:pStyle w:val="51"/>
        <w:tabs>
          <w:tab w:val="left" w:pos="9356"/>
        </w:tabs>
        <w:ind w:left="0" w:firstLine="567"/>
        <w:rPr>
          <w:rStyle w:val="a5"/>
          <w:rFonts w:ascii="Times New Roman" w:hAnsi="Times New Roman" w:cs="Times New Roman"/>
          <w:b/>
          <w:sz w:val="28"/>
          <w:szCs w:val="28"/>
        </w:rPr>
      </w:pPr>
      <w:r w:rsidRPr="00B94C76">
        <w:rPr>
          <w:rStyle w:val="a5"/>
          <w:rFonts w:ascii="Times New Roman" w:hAnsi="Times New Roman" w:cs="Times New Roman"/>
          <w:b/>
          <w:sz w:val="28"/>
          <w:szCs w:val="28"/>
        </w:rPr>
        <w:t>Второстепенные члены предложения</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Второстепенные члены предложения, их виды.</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Определение как второстепенный член предложения. Определения согласованные и несогласованные.</w:t>
      </w:r>
    </w:p>
    <w:p w:rsidR="00B94C76" w:rsidRDefault="00833970" w:rsidP="00F41209">
      <w:pPr>
        <w:pStyle w:val="a3"/>
        <w:tabs>
          <w:tab w:val="left" w:pos="9356"/>
        </w:tabs>
        <w:ind w:left="0" w:right="928" w:firstLine="567"/>
        <w:jc w:val="left"/>
        <w:rPr>
          <w:rStyle w:val="a5"/>
          <w:b w:val="0"/>
          <w:sz w:val="28"/>
          <w:szCs w:val="28"/>
        </w:rPr>
      </w:pPr>
      <w:r w:rsidRPr="00B661D5">
        <w:rPr>
          <w:rStyle w:val="a5"/>
          <w:b w:val="0"/>
          <w:sz w:val="28"/>
          <w:szCs w:val="28"/>
        </w:rPr>
        <w:t xml:space="preserve">Приложение как особый вид определения. </w:t>
      </w:r>
    </w:p>
    <w:p w:rsidR="00B94C76" w:rsidRDefault="00833970" w:rsidP="00F41209">
      <w:pPr>
        <w:pStyle w:val="a3"/>
        <w:tabs>
          <w:tab w:val="left" w:pos="9356"/>
        </w:tabs>
        <w:ind w:left="0" w:right="928" w:firstLine="567"/>
        <w:jc w:val="left"/>
        <w:rPr>
          <w:rStyle w:val="a5"/>
          <w:b w:val="0"/>
          <w:sz w:val="28"/>
          <w:szCs w:val="28"/>
        </w:rPr>
      </w:pPr>
      <w:r w:rsidRPr="00B661D5">
        <w:rPr>
          <w:rStyle w:val="a5"/>
          <w:b w:val="0"/>
          <w:sz w:val="28"/>
          <w:szCs w:val="28"/>
        </w:rPr>
        <w:t xml:space="preserve">Дополнение как второстепенный член предложения. </w:t>
      </w:r>
    </w:p>
    <w:p w:rsidR="00833970" w:rsidRPr="00B661D5" w:rsidRDefault="00833970" w:rsidP="00F41209">
      <w:pPr>
        <w:pStyle w:val="a3"/>
        <w:tabs>
          <w:tab w:val="left" w:pos="9356"/>
        </w:tabs>
        <w:ind w:left="0" w:right="928" w:firstLine="567"/>
        <w:jc w:val="left"/>
        <w:rPr>
          <w:rStyle w:val="a5"/>
          <w:b w:val="0"/>
          <w:sz w:val="28"/>
          <w:szCs w:val="28"/>
        </w:rPr>
      </w:pPr>
      <w:r w:rsidRPr="00B661D5">
        <w:rPr>
          <w:rStyle w:val="a5"/>
          <w:b w:val="0"/>
          <w:sz w:val="28"/>
          <w:szCs w:val="28"/>
        </w:rPr>
        <w:t>Дополнения прямые и косвенные.</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 xml:space="preserve">Обстоятельство как второстепенный член  предложения. Виды </w:t>
      </w:r>
      <w:r w:rsidR="00B94C76">
        <w:rPr>
          <w:rStyle w:val="a5"/>
          <w:b w:val="0"/>
          <w:sz w:val="28"/>
          <w:szCs w:val="28"/>
        </w:rPr>
        <w:t xml:space="preserve"> </w:t>
      </w:r>
      <w:r w:rsidRPr="00B661D5">
        <w:rPr>
          <w:rStyle w:val="a5"/>
          <w:b w:val="0"/>
          <w:sz w:val="28"/>
          <w:szCs w:val="28"/>
        </w:rPr>
        <w:t>обстоятельств (места, времени, причины, цели, образа действия, меры и степени, условия, уступки).</w:t>
      </w:r>
    </w:p>
    <w:p w:rsidR="00833970" w:rsidRPr="00B94C76" w:rsidRDefault="00833970" w:rsidP="00F41209">
      <w:pPr>
        <w:pStyle w:val="41"/>
        <w:tabs>
          <w:tab w:val="left" w:pos="9356"/>
        </w:tabs>
        <w:ind w:left="0" w:firstLine="567"/>
        <w:rPr>
          <w:rStyle w:val="a5"/>
          <w:rFonts w:ascii="Times New Roman" w:hAnsi="Times New Roman" w:cs="Times New Roman"/>
          <w:b/>
          <w:sz w:val="28"/>
          <w:szCs w:val="28"/>
        </w:rPr>
      </w:pPr>
      <w:r w:rsidRPr="00B94C76">
        <w:rPr>
          <w:rStyle w:val="a5"/>
          <w:rFonts w:ascii="Times New Roman" w:hAnsi="Times New Roman" w:cs="Times New Roman"/>
          <w:b/>
          <w:sz w:val="28"/>
          <w:szCs w:val="28"/>
        </w:rPr>
        <w:t>Односоставные предложения</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Односоставные предложения, их грамматические признаки.</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Грамматические различия односоставных предложений и двусоставных неполных предложений.</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Виды односоставных предложений: назывные, определённо-личные, неопределённо-личные, обобщённо-личные, безличные предложения.</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Синтаксическая синонимия односоставных и двусоставных предложений.</w:t>
      </w:r>
    </w:p>
    <w:p w:rsidR="00B94C76" w:rsidRDefault="00833970" w:rsidP="00F41209">
      <w:pPr>
        <w:tabs>
          <w:tab w:val="left" w:pos="9356"/>
        </w:tabs>
        <w:spacing w:after="0" w:line="240" w:lineRule="auto"/>
        <w:ind w:right="1291" w:firstLine="567"/>
        <w:rPr>
          <w:rStyle w:val="a5"/>
          <w:rFonts w:ascii="Times New Roman" w:hAnsi="Times New Roman" w:cs="Times New Roman"/>
          <w:b w:val="0"/>
          <w:sz w:val="28"/>
          <w:szCs w:val="28"/>
        </w:rPr>
      </w:pPr>
      <w:r w:rsidRPr="00B661D5">
        <w:rPr>
          <w:rStyle w:val="a5"/>
          <w:rFonts w:ascii="Times New Roman" w:hAnsi="Times New Roman" w:cs="Times New Roman"/>
          <w:b w:val="0"/>
          <w:sz w:val="28"/>
          <w:szCs w:val="28"/>
        </w:rPr>
        <w:t xml:space="preserve">Употребление односоставных предложений в речи. </w:t>
      </w:r>
    </w:p>
    <w:p w:rsidR="00B94C76" w:rsidRPr="00B94C76" w:rsidRDefault="00833970" w:rsidP="00F41209">
      <w:pPr>
        <w:tabs>
          <w:tab w:val="left" w:pos="9356"/>
        </w:tabs>
        <w:spacing w:after="0" w:line="240" w:lineRule="auto"/>
        <w:ind w:right="1291" w:firstLine="567"/>
        <w:rPr>
          <w:rStyle w:val="a5"/>
          <w:rFonts w:ascii="Times New Roman" w:hAnsi="Times New Roman" w:cs="Times New Roman"/>
          <w:sz w:val="28"/>
          <w:szCs w:val="28"/>
        </w:rPr>
      </w:pPr>
      <w:r w:rsidRPr="00B94C76">
        <w:rPr>
          <w:rStyle w:val="a5"/>
          <w:rFonts w:ascii="Times New Roman" w:hAnsi="Times New Roman" w:cs="Times New Roman"/>
          <w:sz w:val="28"/>
          <w:szCs w:val="28"/>
        </w:rPr>
        <w:t xml:space="preserve">Простое осложнённое предложение </w:t>
      </w:r>
    </w:p>
    <w:p w:rsidR="00833970" w:rsidRPr="00B94C76" w:rsidRDefault="00833970" w:rsidP="00F41209">
      <w:pPr>
        <w:tabs>
          <w:tab w:val="left" w:pos="9356"/>
        </w:tabs>
        <w:spacing w:after="0" w:line="240" w:lineRule="auto"/>
        <w:ind w:right="1291" w:firstLine="567"/>
        <w:rPr>
          <w:rStyle w:val="a5"/>
          <w:rFonts w:ascii="Times New Roman" w:hAnsi="Times New Roman" w:cs="Times New Roman"/>
          <w:i/>
          <w:sz w:val="28"/>
          <w:szCs w:val="28"/>
        </w:rPr>
      </w:pPr>
      <w:r w:rsidRPr="00B94C76">
        <w:rPr>
          <w:rStyle w:val="a5"/>
          <w:rFonts w:ascii="Times New Roman" w:hAnsi="Times New Roman" w:cs="Times New Roman"/>
          <w:i/>
          <w:sz w:val="28"/>
          <w:szCs w:val="28"/>
        </w:rPr>
        <w:t>Предложения с однородными членами</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Однородные члены предложения, их признаки, средства связи. Союзная и бессоюзная связь однородных членов предложения.</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Однородные и неоднородные определения.</w:t>
      </w:r>
    </w:p>
    <w:p w:rsidR="00833970" w:rsidRPr="00B661D5" w:rsidRDefault="00833970" w:rsidP="00F41209">
      <w:pPr>
        <w:pStyle w:val="a3"/>
        <w:tabs>
          <w:tab w:val="left" w:pos="9356"/>
        </w:tabs>
        <w:ind w:left="0" w:firstLine="567"/>
        <w:rPr>
          <w:rStyle w:val="a5"/>
          <w:b w:val="0"/>
          <w:sz w:val="28"/>
          <w:szCs w:val="28"/>
        </w:rPr>
      </w:pPr>
      <w:r w:rsidRPr="00B661D5">
        <w:rPr>
          <w:rStyle w:val="a5"/>
          <w:b w:val="0"/>
          <w:sz w:val="28"/>
          <w:szCs w:val="28"/>
        </w:rPr>
        <w:t>Предложения с обобщающими словами при однородных членах.</w:t>
      </w:r>
    </w:p>
    <w:p w:rsidR="00833970" w:rsidRPr="00B94C76" w:rsidRDefault="00833970" w:rsidP="00F41209">
      <w:pPr>
        <w:tabs>
          <w:tab w:val="left" w:pos="9356"/>
        </w:tabs>
        <w:spacing w:after="0" w:line="240" w:lineRule="auto"/>
        <w:ind w:firstLine="567"/>
        <w:jc w:val="both"/>
        <w:rPr>
          <w:rStyle w:val="a5"/>
          <w:rFonts w:ascii="Times New Roman" w:hAnsi="Times New Roman" w:cs="Times New Roman"/>
          <w:i/>
          <w:sz w:val="28"/>
          <w:szCs w:val="28"/>
        </w:rPr>
      </w:pPr>
      <w:r w:rsidRPr="00B661D5">
        <w:rPr>
          <w:rStyle w:val="a5"/>
          <w:rFonts w:ascii="Times New Roman" w:hAnsi="Times New Roman" w:cs="Times New Roman"/>
          <w:b w:val="0"/>
          <w:sz w:val="28"/>
          <w:szCs w:val="28"/>
        </w:rPr>
        <w:t xml:space="preserve">Нормы построения предложений с однородными членами, связанными двойными союзами </w:t>
      </w:r>
      <w:r w:rsidRPr="00B94C76">
        <w:rPr>
          <w:rStyle w:val="a5"/>
          <w:rFonts w:ascii="Times New Roman" w:hAnsi="Times New Roman" w:cs="Times New Roman"/>
          <w:i/>
          <w:sz w:val="28"/>
          <w:szCs w:val="28"/>
        </w:rPr>
        <w:t>не только… но и,  как… так и.</w:t>
      </w:r>
    </w:p>
    <w:p w:rsidR="00833970" w:rsidRPr="00B94C76" w:rsidRDefault="00833970" w:rsidP="00F41209">
      <w:pPr>
        <w:tabs>
          <w:tab w:val="left" w:pos="9356"/>
        </w:tabs>
        <w:spacing w:after="0" w:line="240" w:lineRule="auto"/>
        <w:ind w:firstLine="567"/>
        <w:jc w:val="both"/>
        <w:rPr>
          <w:rStyle w:val="a5"/>
          <w:rFonts w:ascii="Times New Roman" w:hAnsi="Times New Roman" w:cs="Times New Roman"/>
          <w:i/>
          <w:sz w:val="28"/>
          <w:szCs w:val="28"/>
        </w:rPr>
      </w:pPr>
      <w:r w:rsidRPr="00B661D5">
        <w:rPr>
          <w:rStyle w:val="a5"/>
          <w:rFonts w:ascii="Times New Roman" w:hAnsi="Times New Roman" w:cs="Times New Roman"/>
          <w:b w:val="0"/>
          <w:sz w:val="28"/>
          <w:szCs w:val="28"/>
        </w:rPr>
        <w:t xml:space="preserve">Нормы постановки знаков препинания в предложениях с однородными членами, связанными попарно, с помощью повторяющихся союзов </w:t>
      </w:r>
      <w:r w:rsidRPr="00B94C76">
        <w:rPr>
          <w:rStyle w:val="a5"/>
          <w:rFonts w:ascii="Times New Roman" w:hAnsi="Times New Roman" w:cs="Times New Roman"/>
          <w:i/>
          <w:sz w:val="28"/>
          <w:szCs w:val="28"/>
        </w:rPr>
        <w:t>(и... и, или... или, либo... либo, ни... ни, тo... тo).</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Нормы постановки знаков препинания в предложениях с обобщающими словами при однородных членах.</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Нормы постановки знаков препинания в простом и сложном предложениях с союзом и.</w:t>
      </w:r>
    </w:p>
    <w:p w:rsidR="00833970" w:rsidRPr="00B94C76" w:rsidRDefault="00833970" w:rsidP="00F41209">
      <w:pPr>
        <w:pStyle w:val="51"/>
        <w:tabs>
          <w:tab w:val="left" w:pos="9356"/>
        </w:tabs>
        <w:ind w:left="0" w:firstLine="567"/>
        <w:rPr>
          <w:rStyle w:val="a5"/>
          <w:rFonts w:ascii="Times New Roman" w:hAnsi="Times New Roman" w:cs="Times New Roman"/>
          <w:b/>
          <w:sz w:val="28"/>
          <w:szCs w:val="28"/>
        </w:rPr>
      </w:pPr>
      <w:r w:rsidRPr="00B94C76">
        <w:rPr>
          <w:rStyle w:val="a5"/>
          <w:rFonts w:ascii="Times New Roman" w:hAnsi="Times New Roman" w:cs="Times New Roman"/>
          <w:b/>
          <w:sz w:val="28"/>
          <w:szCs w:val="28"/>
        </w:rPr>
        <w:t>Предложения с обособленными членами</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 xml:space="preserve">Обособление. Виды обособленных членов предложения (обособленные определения, обособленные приложения, обособленные обстоятельства, </w:t>
      </w:r>
      <w:r w:rsidRPr="00B661D5">
        <w:rPr>
          <w:rStyle w:val="a5"/>
          <w:b w:val="0"/>
          <w:sz w:val="28"/>
          <w:szCs w:val="28"/>
        </w:rPr>
        <w:lastRenderedPageBreak/>
        <w:t>обособленные дополнения).</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Уточняющие члены предложения, пояснительные и присоединительные конструкции.</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w:t>
      </w:r>
    </w:p>
    <w:p w:rsidR="00833970" w:rsidRPr="00B94C76" w:rsidRDefault="00833970" w:rsidP="00F41209">
      <w:pPr>
        <w:pStyle w:val="51"/>
        <w:tabs>
          <w:tab w:val="left" w:pos="9356"/>
        </w:tabs>
        <w:ind w:left="0" w:firstLine="567"/>
        <w:jc w:val="both"/>
        <w:rPr>
          <w:rStyle w:val="a5"/>
          <w:rFonts w:ascii="Times New Roman" w:hAnsi="Times New Roman" w:cs="Times New Roman"/>
          <w:b/>
          <w:sz w:val="28"/>
          <w:szCs w:val="28"/>
        </w:rPr>
      </w:pPr>
      <w:r w:rsidRPr="00B94C76">
        <w:rPr>
          <w:rStyle w:val="a5"/>
          <w:rFonts w:ascii="Times New Roman" w:hAnsi="Times New Roman" w:cs="Times New Roman"/>
          <w:b/>
          <w:sz w:val="28"/>
          <w:szCs w:val="28"/>
        </w:rPr>
        <w:t>Предложения с обращениями, вводными и вставными конструкциями</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Обращение. Основные функции обращения. Распространённое и нераспространённое обращение.</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Вводные конструкции.</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Группы вводных конструкций по значению (вводные слова со значением различной степени уверенности, различных чувств, источника сообщения, порядка мыслей и их связи, способа оформления мыслей).</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Вставные конструкции.</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Омонимия членов предложения и вводных слов, словосочетаний и предложений.</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Нормы постановки знаков препинания в предложениях с вводными и вставными конструкциями, обращениями и междометиями.</w:t>
      </w:r>
    </w:p>
    <w:p w:rsidR="00833970" w:rsidRPr="00B661D5" w:rsidRDefault="00833970" w:rsidP="00F41209">
      <w:pPr>
        <w:pStyle w:val="a3"/>
        <w:tabs>
          <w:tab w:val="left" w:pos="9356"/>
        </w:tabs>
        <w:ind w:left="0" w:right="0" w:firstLine="567"/>
        <w:jc w:val="left"/>
        <w:rPr>
          <w:rStyle w:val="a5"/>
          <w:b w:val="0"/>
          <w:sz w:val="28"/>
          <w:szCs w:val="28"/>
        </w:rPr>
      </w:pPr>
    </w:p>
    <w:p w:rsidR="00833970" w:rsidRPr="00D3438A" w:rsidRDefault="00D3438A" w:rsidP="00F41209">
      <w:pPr>
        <w:pStyle w:val="31"/>
        <w:tabs>
          <w:tab w:val="left" w:pos="352"/>
          <w:tab w:val="left" w:pos="9356"/>
        </w:tabs>
        <w:ind w:left="0" w:firstLine="567"/>
        <w:rPr>
          <w:rStyle w:val="a5"/>
          <w:rFonts w:ascii="Times New Roman" w:hAnsi="Times New Roman" w:cs="Times New Roman"/>
          <w:i/>
          <w:sz w:val="28"/>
          <w:szCs w:val="28"/>
          <w:u w:val="single"/>
        </w:rPr>
      </w:pPr>
      <w:r w:rsidRPr="00D3438A">
        <w:rPr>
          <w:rStyle w:val="a5"/>
          <w:rFonts w:ascii="Times New Roman" w:hAnsi="Times New Roman" w:cs="Times New Roman"/>
          <w:i/>
          <w:sz w:val="28"/>
          <w:szCs w:val="28"/>
          <w:u w:val="single"/>
        </w:rPr>
        <w:t>9</w:t>
      </w:r>
      <w:r>
        <w:rPr>
          <w:rStyle w:val="a5"/>
          <w:rFonts w:ascii="Times New Roman" w:hAnsi="Times New Roman" w:cs="Times New Roman"/>
          <w:i/>
          <w:sz w:val="28"/>
          <w:szCs w:val="28"/>
          <w:u w:val="single"/>
        </w:rPr>
        <w:t xml:space="preserve"> класс</w:t>
      </w:r>
    </w:p>
    <w:p w:rsidR="00833970" w:rsidRPr="00D3438A" w:rsidRDefault="00833970" w:rsidP="00F41209">
      <w:pPr>
        <w:pStyle w:val="21"/>
        <w:tabs>
          <w:tab w:val="left" w:pos="9356"/>
        </w:tabs>
        <w:ind w:left="0" w:firstLine="567"/>
        <w:jc w:val="both"/>
        <w:rPr>
          <w:rStyle w:val="a5"/>
          <w:rFonts w:ascii="Times New Roman" w:hAnsi="Times New Roman" w:cs="Times New Roman"/>
          <w:b/>
          <w:i/>
          <w:sz w:val="28"/>
          <w:szCs w:val="28"/>
        </w:rPr>
      </w:pPr>
      <w:r w:rsidRPr="00D3438A">
        <w:rPr>
          <w:rStyle w:val="a5"/>
          <w:rFonts w:ascii="Times New Roman" w:hAnsi="Times New Roman" w:cs="Times New Roman"/>
          <w:b/>
          <w:i/>
          <w:sz w:val="28"/>
          <w:szCs w:val="28"/>
        </w:rPr>
        <w:t>Общие сведения о языке</w:t>
      </w:r>
    </w:p>
    <w:p w:rsidR="00833970" w:rsidRPr="00B661D5" w:rsidRDefault="00833970" w:rsidP="00F41209">
      <w:pPr>
        <w:pStyle w:val="a3"/>
        <w:tabs>
          <w:tab w:val="left" w:pos="9356"/>
        </w:tabs>
        <w:ind w:left="0" w:right="0" w:firstLine="567"/>
        <w:rPr>
          <w:rStyle w:val="a5"/>
          <w:b w:val="0"/>
          <w:sz w:val="28"/>
          <w:szCs w:val="28"/>
        </w:rPr>
      </w:pPr>
      <w:r w:rsidRPr="00B661D5">
        <w:rPr>
          <w:rStyle w:val="a5"/>
          <w:b w:val="0"/>
          <w:sz w:val="28"/>
          <w:szCs w:val="28"/>
        </w:rPr>
        <w:t xml:space="preserve">Роль русского языка в Российской Федерации. Русский язык </w:t>
      </w:r>
      <w:r w:rsidR="00D3438A">
        <w:rPr>
          <w:rStyle w:val="a5"/>
          <w:b w:val="0"/>
          <w:sz w:val="28"/>
          <w:szCs w:val="28"/>
        </w:rPr>
        <w:t xml:space="preserve"> </w:t>
      </w:r>
      <w:r w:rsidRPr="00B661D5">
        <w:rPr>
          <w:rStyle w:val="a5"/>
          <w:b w:val="0"/>
          <w:sz w:val="28"/>
          <w:szCs w:val="28"/>
        </w:rPr>
        <w:t>в современном мире.</w:t>
      </w:r>
    </w:p>
    <w:p w:rsidR="00833970" w:rsidRPr="00D3438A" w:rsidRDefault="00833970" w:rsidP="00F41209">
      <w:pPr>
        <w:pStyle w:val="21"/>
        <w:tabs>
          <w:tab w:val="left" w:pos="9356"/>
        </w:tabs>
        <w:ind w:left="0" w:firstLine="567"/>
        <w:jc w:val="both"/>
        <w:rPr>
          <w:rStyle w:val="a5"/>
          <w:rFonts w:ascii="Times New Roman" w:hAnsi="Times New Roman" w:cs="Times New Roman"/>
          <w:b/>
          <w:i/>
          <w:sz w:val="28"/>
          <w:szCs w:val="28"/>
        </w:rPr>
      </w:pPr>
      <w:r w:rsidRPr="00D3438A">
        <w:rPr>
          <w:rStyle w:val="a5"/>
          <w:rFonts w:ascii="Times New Roman" w:hAnsi="Times New Roman" w:cs="Times New Roman"/>
          <w:b/>
          <w:i/>
          <w:sz w:val="28"/>
          <w:szCs w:val="28"/>
        </w:rPr>
        <w:t>Язык и речь</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Речь устная и письменная, монологическая и диалогическая, полилог</w:t>
      </w:r>
      <w:r w:rsidR="00D3438A">
        <w:rPr>
          <w:rStyle w:val="a5"/>
          <w:b w:val="0"/>
          <w:sz w:val="28"/>
          <w:szCs w:val="28"/>
        </w:rPr>
        <w:t xml:space="preserve"> </w:t>
      </w:r>
      <w:r w:rsidRPr="00B661D5">
        <w:rPr>
          <w:rStyle w:val="a5"/>
          <w:b w:val="0"/>
          <w:sz w:val="28"/>
          <w:szCs w:val="28"/>
        </w:rPr>
        <w:t>(повторение).</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Виды речевой деятельности: говорение, письмо, аудирование, чтение (повторение).</w:t>
      </w:r>
    </w:p>
    <w:p w:rsidR="00833970" w:rsidRPr="00B661D5" w:rsidRDefault="00833970" w:rsidP="00F41209">
      <w:pPr>
        <w:pStyle w:val="a3"/>
        <w:tabs>
          <w:tab w:val="left" w:pos="9356"/>
        </w:tabs>
        <w:ind w:left="0" w:firstLine="567"/>
        <w:rPr>
          <w:rStyle w:val="a5"/>
          <w:b w:val="0"/>
          <w:sz w:val="28"/>
          <w:szCs w:val="28"/>
        </w:rPr>
      </w:pPr>
      <w:r w:rsidRPr="00B661D5">
        <w:rPr>
          <w:rStyle w:val="a5"/>
          <w:b w:val="0"/>
          <w:sz w:val="28"/>
          <w:szCs w:val="28"/>
        </w:rPr>
        <w:t>Виды аудирования: выборочное, ознакомительное, детальное.</w:t>
      </w:r>
    </w:p>
    <w:p w:rsidR="00833970" w:rsidRPr="00B661D5" w:rsidRDefault="00833970" w:rsidP="00B661D5">
      <w:pPr>
        <w:pStyle w:val="a3"/>
        <w:ind w:left="0" w:firstLine="567"/>
        <w:rPr>
          <w:rStyle w:val="a5"/>
          <w:b w:val="0"/>
          <w:sz w:val="28"/>
          <w:szCs w:val="28"/>
        </w:rPr>
      </w:pPr>
      <w:r w:rsidRPr="00B661D5">
        <w:rPr>
          <w:rStyle w:val="a5"/>
          <w:b w:val="0"/>
          <w:sz w:val="28"/>
          <w:szCs w:val="28"/>
        </w:rPr>
        <w:t>Виды чтения: изучающее, ознакомительное, просмотровое, поисковое.</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Создание устных и письменных высказываний разной коммуникативной направленности в зависимости от темы и условий общения, с опорой  на  жизненный  и  читательский  опыт, на иллюстрации, фотографии, сюжетную картину (в том числе сочинения-миниатюры).</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 xml:space="preserve"> Подробное, сжатое, выборочное  изложение  прочитанного или прослушанного текста.</w:t>
      </w:r>
    </w:p>
    <w:p w:rsidR="00833970" w:rsidRPr="00B661D5" w:rsidRDefault="00833970" w:rsidP="00B77214">
      <w:pPr>
        <w:pStyle w:val="a3"/>
        <w:ind w:left="0" w:right="0" w:firstLine="567"/>
        <w:rPr>
          <w:rStyle w:val="a5"/>
          <w:b w:val="0"/>
          <w:sz w:val="28"/>
          <w:szCs w:val="28"/>
        </w:rPr>
      </w:pPr>
      <w:r w:rsidRPr="00B661D5">
        <w:rPr>
          <w:rStyle w:val="a5"/>
          <w:b w:val="0"/>
          <w:sz w:val="28"/>
          <w:szCs w:val="28"/>
        </w:rPr>
        <w:t xml:space="preserve">Соблюдение языковых норм (орфоэпических, лексических, грамматических, стилистических, орфографических, пунктуационных) </w:t>
      </w:r>
      <w:r w:rsidRPr="00B661D5">
        <w:rPr>
          <w:rStyle w:val="a5"/>
          <w:b w:val="0"/>
          <w:sz w:val="28"/>
          <w:szCs w:val="28"/>
        </w:rPr>
        <w:lastRenderedPageBreak/>
        <w:t>русского литературного языка в речевой практике при создании устных и письменных высказываний.</w:t>
      </w:r>
    </w:p>
    <w:p w:rsidR="00833970" w:rsidRPr="00B661D5" w:rsidRDefault="00833970" w:rsidP="00B77214">
      <w:pPr>
        <w:pStyle w:val="a3"/>
        <w:ind w:left="0" w:right="0" w:firstLine="567"/>
        <w:rPr>
          <w:rStyle w:val="a5"/>
          <w:b w:val="0"/>
          <w:sz w:val="28"/>
          <w:szCs w:val="28"/>
        </w:rPr>
      </w:pPr>
      <w:r w:rsidRPr="00B661D5">
        <w:rPr>
          <w:rStyle w:val="a5"/>
          <w:b w:val="0"/>
          <w:sz w:val="28"/>
          <w:szCs w:val="28"/>
        </w:rPr>
        <w:t>Приёмы работы с учебной книгой, лингвистическими словарями, справочной литературой.</w:t>
      </w:r>
    </w:p>
    <w:p w:rsidR="00833970" w:rsidRPr="00D3438A" w:rsidRDefault="00833970" w:rsidP="00B661D5">
      <w:pPr>
        <w:pStyle w:val="21"/>
        <w:ind w:left="0" w:firstLine="567"/>
        <w:rPr>
          <w:rStyle w:val="a5"/>
          <w:rFonts w:ascii="Times New Roman" w:hAnsi="Times New Roman" w:cs="Times New Roman"/>
          <w:b/>
          <w:i/>
          <w:sz w:val="28"/>
          <w:szCs w:val="28"/>
        </w:rPr>
      </w:pPr>
      <w:r w:rsidRPr="00D3438A">
        <w:rPr>
          <w:rStyle w:val="a5"/>
          <w:rFonts w:ascii="Times New Roman" w:hAnsi="Times New Roman" w:cs="Times New Roman"/>
          <w:b/>
          <w:i/>
          <w:sz w:val="28"/>
          <w:szCs w:val="28"/>
        </w:rPr>
        <w:t>Текст</w:t>
      </w:r>
    </w:p>
    <w:p w:rsidR="00833970" w:rsidRPr="00B661D5" w:rsidRDefault="00833970" w:rsidP="00B77214">
      <w:pPr>
        <w:pStyle w:val="a3"/>
        <w:ind w:left="0" w:right="0" w:firstLine="567"/>
        <w:rPr>
          <w:rStyle w:val="a5"/>
          <w:b w:val="0"/>
          <w:sz w:val="28"/>
          <w:szCs w:val="28"/>
        </w:rPr>
      </w:pPr>
      <w:r w:rsidRPr="00B661D5">
        <w:rPr>
          <w:rStyle w:val="a5"/>
          <w:b w:val="0"/>
          <w:sz w:val="28"/>
          <w:szCs w:val="28"/>
        </w:rPr>
        <w:t>Сочетание разных функционально-смысловых типов речи в тексте, в том числе сочетание элементов разных функциональных разновидностей языка в художественном произведении.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Особенности употребления языковых средств выразительности в текстах, принадлежащих к различным функционально- смысловым типам речи.</w:t>
      </w:r>
    </w:p>
    <w:p w:rsidR="00833970" w:rsidRPr="00B661D5" w:rsidRDefault="00833970" w:rsidP="00B661D5">
      <w:pPr>
        <w:pStyle w:val="a3"/>
        <w:ind w:left="0" w:right="0" w:firstLine="567"/>
        <w:rPr>
          <w:rStyle w:val="a5"/>
          <w:b w:val="0"/>
          <w:sz w:val="28"/>
          <w:szCs w:val="28"/>
        </w:rPr>
      </w:pPr>
      <w:r w:rsidRPr="00B661D5">
        <w:rPr>
          <w:rStyle w:val="a5"/>
          <w:b w:val="0"/>
          <w:sz w:val="28"/>
          <w:szCs w:val="28"/>
        </w:rPr>
        <w:t>Информационная переработка текста.</w:t>
      </w:r>
    </w:p>
    <w:p w:rsidR="00833970" w:rsidRPr="00D3438A" w:rsidRDefault="00833970" w:rsidP="00B661D5">
      <w:pPr>
        <w:pStyle w:val="21"/>
        <w:ind w:left="0" w:firstLine="567"/>
        <w:rPr>
          <w:rStyle w:val="a5"/>
          <w:rFonts w:ascii="Times New Roman" w:hAnsi="Times New Roman" w:cs="Times New Roman"/>
          <w:b/>
          <w:i/>
          <w:sz w:val="28"/>
          <w:szCs w:val="28"/>
        </w:rPr>
      </w:pPr>
      <w:r w:rsidRPr="00D3438A">
        <w:rPr>
          <w:rStyle w:val="a5"/>
          <w:rFonts w:ascii="Times New Roman" w:hAnsi="Times New Roman" w:cs="Times New Roman"/>
          <w:b/>
          <w:i/>
          <w:sz w:val="28"/>
          <w:szCs w:val="28"/>
        </w:rPr>
        <w:t>Функциональные разновидности языка</w:t>
      </w:r>
    </w:p>
    <w:p w:rsidR="00833970" w:rsidRPr="00B661D5" w:rsidRDefault="00833970" w:rsidP="00B77214">
      <w:pPr>
        <w:pStyle w:val="a3"/>
        <w:ind w:left="0" w:right="0" w:firstLine="567"/>
        <w:rPr>
          <w:rStyle w:val="a5"/>
          <w:b w:val="0"/>
          <w:sz w:val="28"/>
          <w:szCs w:val="28"/>
        </w:rPr>
      </w:pPr>
      <w:r w:rsidRPr="00B661D5">
        <w:rPr>
          <w:rStyle w:val="a5"/>
          <w:b w:val="0"/>
          <w:sz w:val="28"/>
          <w:szCs w:val="28"/>
        </w:rPr>
        <w:t>Функциональные разновидности современного русского языка: разговор</w:t>
      </w:r>
      <w:r w:rsidR="00D3438A">
        <w:rPr>
          <w:rStyle w:val="a5"/>
          <w:b w:val="0"/>
          <w:sz w:val="28"/>
          <w:szCs w:val="28"/>
        </w:rPr>
        <w:t>н</w:t>
      </w:r>
      <w:r w:rsidRPr="00B661D5">
        <w:rPr>
          <w:rStyle w:val="a5"/>
          <w:b w:val="0"/>
          <w:sz w:val="28"/>
          <w:szCs w:val="28"/>
        </w:rPr>
        <w:t>ая речь; функциональные стили: научный (научно-учебный), публицистический, официально-деловой; язык художественной литературы (повторение, обобщение).</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Научный стиль. Сфера употребления, функции, типичные ситуации речевого общения, задачи речи, языковые средства, характерные для научного стиля. Тезисы, конспект, реферат, рецензия.</w:t>
      </w:r>
    </w:p>
    <w:p w:rsidR="00833970" w:rsidRPr="00B661D5" w:rsidRDefault="00833970" w:rsidP="00B77214">
      <w:pPr>
        <w:pStyle w:val="a3"/>
        <w:ind w:left="0" w:right="0" w:firstLine="567"/>
        <w:rPr>
          <w:rStyle w:val="a5"/>
          <w:b w:val="0"/>
          <w:sz w:val="28"/>
          <w:szCs w:val="28"/>
        </w:rPr>
      </w:pPr>
      <w:r w:rsidRPr="00B661D5">
        <w:rPr>
          <w:rStyle w:val="a5"/>
          <w:b w:val="0"/>
          <w:sz w:val="28"/>
          <w:szCs w:val="28"/>
        </w:rPr>
        <w:t>Язык художественной литературы и его отличие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833970" w:rsidRPr="00B661D5" w:rsidRDefault="00833970" w:rsidP="00B77214">
      <w:pPr>
        <w:pStyle w:val="a3"/>
        <w:ind w:left="0" w:right="0" w:firstLine="567"/>
        <w:rPr>
          <w:rStyle w:val="a5"/>
          <w:b w:val="0"/>
          <w:sz w:val="28"/>
          <w:szCs w:val="28"/>
        </w:rPr>
      </w:pPr>
      <w:r w:rsidRPr="00B661D5">
        <w:rPr>
          <w:rStyle w:val="a5"/>
          <w:b w:val="0"/>
          <w:sz w:val="28"/>
          <w:szCs w:val="28"/>
        </w:rPr>
        <w:t>Основные изобразительно-выразительные средства русского языка, их использование в речи (метафора, эпитет, сравнение, гипербола, олицетворение и др.).</w:t>
      </w:r>
    </w:p>
    <w:p w:rsidR="00833970" w:rsidRPr="00D3438A" w:rsidRDefault="00833970" w:rsidP="00B661D5">
      <w:pPr>
        <w:pStyle w:val="21"/>
        <w:ind w:left="0" w:firstLine="567"/>
        <w:rPr>
          <w:rStyle w:val="a5"/>
          <w:rFonts w:ascii="Times New Roman" w:hAnsi="Times New Roman" w:cs="Times New Roman"/>
          <w:b/>
          <w:sz w:val="28"/>
          <w:szCs w:val="28"/>
        </w:rPr>
      </w:pPr>
      <w:r w:rsidRPr="00D3438A">
        <w:rPr>
          <w:rStyle w:val="a5"/>
          <w:rFonts w:ascii="Times New Roman" w:hAnsi="Times New Roman" w:cs="Times New Roman"/>
          <w:b/>
          <w:sz w:val="28"/>
          <w:szCs w:val="28"/>
        </w:rPr>
        <w:t>Синтаксис. Культура речи. Пунктуация</w:t>
      </w:r>
    </w:p>
    <w:p w:rsidR="00833970" w:rsidRPr="00D3438A" w:rsidRDefault="00833970" w:rsidP="00B661D5">
      <w:pPr>
        <w:pStyle w:val="41"/>
        <w:ind w:left="0" w:firstLine="567"/>
        <w:jc w:val="both"/>
        <w:rPr>
          <w:rStyle w:val="a5"/>
          <w:rFonts w:ascii="Times New Roman" w:hAnsi="Times New Roman" w:cs="Times New Roman"/>
          <w:i/>
          <w:sz w:val="28"/>
          <w:szCs w:val="28"/>
        </w:rPr>
      </w:pPr>
      <w:r w:rsidRPr="00D3438A">
        <w:rPr>
          <w:rStyle w:val="a5"/>
          <w:rFonts w:ascii="Times New Roman" w:hAnsi="Times New Roman" w:cs="Times New Roman"/>
          <w:b/>
          <w:i/>
          <w:sz w:val="28"/>
          <w:szCs w:val="28"/>
        </w:rPr>
        <w:t>Сложное предложение</w:t>
      </w:r>
    </w:p>
    <w:p w:rsidR="00D3438A" w:rsidRDefault="00833970" w:rsidP="00B661D5">
      <w:pPr>
        <w:pStyle w:val="a3"/>
        <w:ind w:left="0" w:right="1441" w:firstLine="567"/>
        <w:rPr>
          <w:rStyle w:val="a5"/>
          <w:b w:val="0"/>
          <w:sz w:val="28"/>
          <w:szCs w:val="28"/>
        </w:rPr>
      </w:pPr>
      <w:r w:rsidRPr="00B661D5">
        <w:rPr>
          <w:rStyle w:val="a5"/>
          <w:b w:val="0"/>
          <w:sz w:val="28"/>
          <w:szCs w:val="28"/>
        </w:rPr>
        <w:t xml:space="preserve">Понятие о сложном предложении (повторение). </w:t>
      </w:r>
    </w:p>
    <w:p w:rsidR="00833970" w:rsidRPr="00B661D5" w:rsidRDefault="00833970" w:rsidP="00B661D5">
      <w:pPr>
        <w:pStyle w:val="a3"/>
        <w:ind w:left="0" w:right="1441" w:firstLine="567"/>
        <w:rPr>
          <w:rStyle w:val="a5"/>
          <w:b w:val="0"/>
          <w:sz w:val="28"/>
          <w:szCs w:val="28"/>
        </w:rPr>
      </w:pPr>
      <w:r w:rsidRPr="00B661D5">
        <w:rPr>
          <w:rStyle w:val="a5"/>
          <w:b w:val="0"/>
          <w:sz w:val="28"/>
          <w:szCs w:val="28"/>
        </w:rPr>
        <w:t>Классификация сложных предложений.</w:t>
      </w:r>
    </w:p>
    <w:p w:rsidR="00833970" w:rsidRPr="00B661D5" w:rsidRDefault="00833970" w:rsidP="00B77214">
      <w:pPr>
        <w:pStyle w:val="a3"/>
        <w:ind w:left="0" w:right="0" w:firstLine="567"/>
        <w:rPr>
          <w:rStyle w:val="a5"/>
          <w:b w:val="0"/>
          <w:sz w:val="28"/>
          <w:szCs w:val="28"/>
        </w:rPr>
      </w:pPr>
      <w:r w:rsidRPr="00B661D5">
        <w:rPr>
          <w:rStyle w:val="a5"/>
          <w:b w:val="0"/>
          <w:sz w:val="28"/>
          <w:szCs w:val="28"/>
        </w:rPr>
        <w:t>Смысловое, структурное и интонационное единство частей сложного предложения.</w:t>
      </w:r>
    </w:p>
    <w:p w:rsidR="00833970" w:rsidRPr="00D3438A" w:rsidRDefault="00833970" w:rsidP="00B661D5">
      <w:pPr>
        <w:pStyle w:val="41"/>
        <w:ind w:left="0" w:firstLine="567"/>
        <w:jc w:val="both"/>
        <w:rPr>
          <w:rStyle w:val="a5"/>
          <w:rFonts w:ascii="Times New Roman" w:hAnsi="Times New Roman" w:cs="Times New Roman"/>
          <w:b/>
          <w:i/>
          <w:sz w:val="28"/>
          <w:szCs w:val="28"/>
        </w:rPr>
      </w:pPr>
      <w:r w:rsidRPr="00D3438A">
        <w:rPr>
          <w:rStyle w:val="a5"/>
          <w:rFonts w:ascii="Times New Roman" w:hAnsi="Times New Roman" w:cs="Times New Roman"/>
          <w:b/>
          <w:i/>
          <w:sz w:val="28"/>
          <w:szCs w:val="28"/>
        </w:rPr>
        <w:t>Сложносочинённое предложение</w:t>
      </w:r>
    </w:p>
    <w:p w:rsidR="00833970" w:rsidRPr="00B661D5" w:rsidRDefault="00833970" w:rsidP="00B661D5">
      <w:pPr>
        <w:pStyle w:val="a3"/>
        <w:ind w:left="0" w:firstLine="567"/>
        <w:rPr>
          <w:rStyle w:val="a5"/>
          <w:b w:val="0"/>
          <w:sz w:val="28"/>
          <w:szCs w:val="28"/>
        </w:rPr>
      </w:pPr>
      <w:r w:rsidRPr="00B661D5">
        <w:rPr>
          <w:rStyle w:val="a5"/>
          <w:b w:val="0"/>
          <w:sz w:val="28"/>
          <w:szCs w:val="28"/>
        </w:rPr>
        <w:t>Понятие о сложносочинённом предложении, его строении.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Виды сложносочинённых предложений. Средства связи частей сложносочинённого предложения.</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Интонационные особенности сложносочинённых предложений с разными смысловыми отношениями между частями.</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Употребление сложносочинённых предложений в речи. Грамматическая  синонимия  сложносочинённых  предложений и простых предложений с однородными членами.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 xml:space="preserve">Нормы построения сложносочинённого предложения;  нормы </w:t>
      </w:r>
      <w:r w:rsidRPr="00B661D5">
        <w:rPr>
          <w:rStyle w:val="a5"/>
          <w:b w:val="0"/>
          <w:sz w:val="28"/>
          <w:szCs w:val="28"/>
        </w:rPr>
        <w:lastRenderedPageBreak/>
        <w:t>постановки знаков препинания в сложных предложениях (обобщение).</w:t>
      </w:r>
    </w:p>
    <w:p w:rsidR="00833970" w:rsidRPr="00B661D5" w:rsidRDefault="00833970" w:rsidP="00B77214">
      <w:pPr>
        <w:pStyle w:val="a3"/>
        <w:ind w:left="0" w:right="0" w:firstLine="567"/>
        <w:rPr>
          <w:rStyle w:val="a5"/>
          <w:b w:val="0"/>
          <w:sz w:val="28"/>
          <w:szCs w:val="28"/>
        </w:rPr>
      </w:pPr>
      <w:r w:rsidRPr="00B661D5">
        <w:rPr>
          <w:rStyle w:val="a5"/>
          <w:b w:val="0"/>
          <w:sz w:val="28"/>
          <w:szCs w:val="28"/>
        </w:rPr>
        <w:t>Синтаксический и пунктуационный анализ сложносочинённых предложений.</w:t>
      </w:r>
    </w:p>
    <w:p w:rsidR="00833970" w:rsidRPr="00D3438A" w:rsidRDefault="00833970" w:rsidP="00B661D5">
      <w:pPr>
        <w:pStyle w:val="41"/>
        <w:ind w:left="0" w:firstLine="567"/>
        <w:rPr>
          <w:rStyle w:val="a5"/>
          <w:rFonts w:ascii="Times New Roman" w:hAnsi="Times New Roman" w:cs="Times New Roman"/>
          <w:b/>
          <w:i/>
          <w:sz w:val="28"/>
          <w:szCs w:val="28"/>
        </w:rPr>
      </w:pPr>
      <w:r w:rsidRPr="00D3438A">
        <w:rPr>
          <w:rStyle w:val="a5"/>
          <w:rFonts w:ascii="Times New Roman" w:hAnsi="Times New Roman" w:cs="Times New Roman"/>
          <w:b/>
          <w:i/>
          <w:sz w:val="28"/>
          <w:szCs w:val="28"/>
        </w:rPr>
        <w:t>Сложноподчинённое предложение</w:t>
      </w:r>
    </w:p>
    <w:p w:rsidR="00833970" w:rsidRPr="00B661D5" w:rsidRDefault="00833970" w:rsidP="00B77214">
      <w:pPr>
        <w:pStyle w:val="a3"/>
        <w:ind w:left="0" w:right="0" w:firstLine="567"/>
        <w:rPr>
          <w:rStyle w:val="a5"/>
          <w:b w:val="0"/>
          <w:sz w:val="28"/>
          <w:szCs w:val="28"/>
        </w:rPr>
      </w:pPr>
      <w:r w:rsidRPr="00B661D5">
        <w:rPr>
          <w:rStyle w:val="a5"/>
          <w:b w:val="0"/>
          <w:sz w:val="28"/>
          <w:szCs w:val="28"/>
        </w:rPr>
        <w:t>Понятие о сложноподчинённом предложении. Главная и придаточная части предложения.</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Союзы и союзные слова. Различия подчинительных союзов и союзных слов.</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Виды сложноподчинённых предложений по характеру смысловых отношений между главной и придаточной частями, структуре, синтаксическим средствам связи.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Грамматическая синонимия сложноподчинённых предложений и простых предложений с обособленными членами.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Сложноподчинённые предложения с придаточными определительными. Сложноподчинённые предложения с придаточными   изъяснительными.   Сложноподчинённые   предложения с придаточными обстоятельственными. Сложноподчинённые предложения с придаточными места, времени. Сложноподчинённые предложения с придаточными причины, цели и следствия. Сложноподчинённые предложения с придаточными условия, уступки. Сложноподчинённые предложения с при- даточными образа действия, меры и степени и сравнительными.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 xml:space="preserve">Нормы построения сложноподчинённого предложения; место придаточного определительного в сложноподчинённом предложении;  построение  сложноподчинённого  предложения с придаточным изъяснительным, присоединённым к главной части союзом </w:t>
      </w:r>
      <w:r w:rsidRPr="00D654A3">
        <w:rPr>
          <w:rStyle w:val="a5"/>
          <w:i/>
          <w:sz w:val="28"/>
          <w:szCs w:val="28"/>
        </w:rPr>
        <w:t>чтобы</w:t>
      </w:r>
      <w:r w:rsidRPr="00B661D5">
        <w:rPr>
          <w:rStyle w:val="a5"/>
          <w:b w:val="0"/>
          <w:sz w:val="28"/>
          <w:szCs w:val="28"/>
        </w:rPr>
        <w:t xml:space="preserve">, союзными словами </w:t>
      </w:r>
      <w:r w:rsidRPr="00D654A3">
        <w:rPr>
          <w:rStyle w:val="a5"/>
          <w:i/>
          <w:sz w:val="28"/>
          <w:szCs w:val="28"/>
        </w:rPr>
        <w:t>какой, который</w:t>
      </w:r>
      <w:r w:rsidRPr="00B661D5">
        <w:rPr>
          <w:rStyle w:val="a5"/>
          <w:b w:val="0"/>
          <w:sz w:val="28"/>
          <w:szCs w:val="28"/>
        </w:rPr>
        <w:t>. Типичные грамматические ошибки при построении сложноподчинённых предложений.</w:t>
      </w:r>
    </w:p>
    <w:p w:rsidR="00833970" w:rsidRPr="00B661D5" w:rsidRDefault="00833970" w:rsidP="00B77214">
      <w:pPr>
        <w:pStyle w:val="a3"/>
        <w:ind w:left="0" w:right="0" w:firstLine="567"/>
        <w:rPr>
          <w:rStyle w:val="a5"/>
          <w:b w:val="0"/>
          <w:sz w:val="28"/>
          <w:szCs w:val="28"/>
        </w:rPr>
      </w:pPr>
      <w:r w:rsidRPr="00B661D5">
        <w:rPr>
          <w:rStyle w:val="a5"/>
          <w:b w:val="0"/>
          <w:sz w:val="28"/>
          <w:szCs w:val="28"/>
        </w:rPr>
        <w:t>Сложноподчинённые предложения с несколькими придаточными. Однородное, неоднородное и последовательное подчинение придаточных частей.</w:t>
      </w:r>
    </w:p>
    <w:p w:rsidR="00833970" w:rsidRPr="00B661D5" w:rsidRDefault="00833970" w:rsidP="00B77214">
      <w:pPr>
        <w:pStyle w:val="a3"/>
        <w:ind w:left="0" w:right="0" w:firstLine="567"/>
        <w:rPr>
          <w:rStyle w:val="a5"/>
          <w:b w:val="0"/>
          <w:sz w:val="28"/>
          <w:szCs w:val="28"/>
        </w:rPr>
      </w:pPr>
      <w:r w:rsidRPr="00B661D5">
        <w:rPr>
          <w:rStyle w:val="a5"/>
          <w:b w:val="0"/>
          <w:sz w:val="28"/>
          <w:szCs w:val="28"/>
        </w:rPr>
        <w:t>Нормы постановки знаков препинания в сложноподчинённых предложениях.</w:t>
      </w:r>
    </w:p>
    <w:p w:rsidR="00833970" w:rsidRDefault="00833970" w:rsidP="00B77214">
      <w:pPr>
        <w:pStyle w:val="a3"/>
        <w:ind w:left="0" w:right="0" w:firstLine="567"/>
        <w:rPr>
          <w:rStyle w:val="a5"/>
          <w:b w:val="0"/>
          <w:sz w:val="28"/>
          <w:szCs w:val="28"/>
        </w:rPr>
      </w:pPr>
      <w:r w:rsidRPr="00B661D5">
        <w:rPr>
          <w:rStyle w:val="a5"/>
          <w:b w:val="0"/>
          <w:sz w:val="28"/>
          <w:szCs w:val="28"/>
        </w:rPr>
        <w:t>Синтаксический и пунктуационный анализ сложноподчинённых предложений.</w:t>
      </w:r>
    </w:p>
    <w:p w:rsidR="00833970" w:rsidRPr="00D654A3" w:rsidRDefault="00833970" w:rsidP="00B661D5">
      <w:pPr>
        <w:pStyle w:val="41"/>
        <w:ind w:left="0" w:firstLine="567"/>
        <w:jc w:val="both"/>
        <w:rPr>
          <w:rStyle w:val="a5"/>
          <w:rFonts w:ascii="Times New Roman" w:hAnsi="Times New Roman" w:cs="Times New Roman"/>
          <w:b/>
          <w:i/>
          <w:sz w:val="28"/>
          <w:szCs w:val="28"/>
        </w:rPr>
      </w:pPr>
      <w:r w:rsidRPr="00D654A3">
        <w:rPr>
          <w:rStyle w:val="a5"/>
          <w:rFonts w:ascii="Times New Roman" w:hAnsi="Times New Roman" w:cs="Times New Roman"/>
          <w:b/>
          <w:i/>
          <w:sz w:val="28"/>
          <w:szCs w:val="28"/>
        </w:rPr>
        <w:t>Бессоюзное сложное предложение</w:t>
      </w:r>
    </w:p>
    <w:p w:rsidR="00833970" w:rsidRPr="00B661D5" w:rsidRDefault="00833970" w:rsidP="00B661D5">
      <w:pPr>
        <w:pStyle w:val="a3"/>
        <w:ind w:left="0" w:right="0" w:firstLine="567"/>
        <w:rPr>
          <w:rStyle w:val="a5"/>
          <w:b w:val="0"/>
          <w:sz w:val="28"/>
          <w:szCs w:val="28"/>
        </w:rPr>
      </w:pPr>
      <w:r w:rsidRPr="00B661D5">
        <w:rPr>
          <w:rStyle w:val="a5"/>
          <w:b w:val="0"/>
          <w:sz w:val="28"/>
          <w:szCs w:val="28"/>
        </w:rPr>
        <w:t>Понятие о бессоюзном сложном предложении.</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Смысловые отношения между частями бессоюзного сложного предложения. Виды бессоюзных сложных предложений. Употребление бессоюзных сложных предложений в речи. Грамматическая синонимия бессоюзных сложных предложений и союзных сложных предложений.</w:t>
      </w:r>
    </w:p>
    <w:p w:rsidR="00833970" w:rsidRPr="00B661D5" w:rsidRDefault="00833970" w:rsidP="00B77214">
      <w:pPr>
        <w:pStyle w:val="a3"/>
        <w:ind w:left="0" w:right="0" w:firstLine="567"/>
        <w:rPr>
          <w:rStyle w:val="a5"/>
          <w:b w:val="0"/>
          <w:sz w:val="28"/>
          <w:szCs w:val="28"/>
        </w:rPr>
      </w:pPr>
      <w:r w:rsidRPr="00B661D5">
        <w:rPr>
          <w:rStyle w:val="a5"/>
          <w:b w:val="0"/>
          <w:sz w:val="28"/>
          <w:szCs w:val="28"/>
        </w:rPr>
        <w:t>Бессоюзные сложные предложения со значением перечисления. Запятая и точка с запятой в бессоюзном сложном предложении.</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Бессоюзные сложные предложения со значением причины, пояснения, дополнения. Двоеточие в бессоюзном сложном предложении.</w:t>
      </w:r>
    </w:p>
    <w:p w:rsidR="00833970" w:rsidRPr="00B661D5" w:rsidRDefault="00833970" w:rsidP="00B77214">
      <w:pPr>
        <w:pStyle w:val="a3"/>
        <w:ind w:left="0" w:right="0" w:firstLine="567"/>
        <w:rPr>
          <w:rStyle w:val="a5"/>
          <w:b w:val="0"/>
          <w:sz w:val="28"/>
          <w:szCs w:val="28"/>
        </w:rPr>
      </w:pPr>
      <w:r w:rsidRPr="00B661D5">
        <w:rPr>
          <w:rStyle w:val="a5"/>
          <w:b w:val="0"/>
          <w:sz w:val="28"/>
          <w:szCs w:val="28"/>
        </w:rPr>
        <w:lastRenderedPageBreak/>
        <w:t>Бессоюзные сложные предложения со значением противопоставления, времени, условия и следствия, сравнения. Тире в бессоюзном сложном предложении.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Синтаксический и пунктуационный анализ бессоюзных сложных предложений.</w:t>
      </w:r>
    </w:p>
    <w:p w:rsidR="00833970" w:rsidRPr="00D654A3" w:rsidRDefault="00833970" w:rsidP="00B77214">
      <w:pPr>
        <w:pStyle w:val="41"/>
        <w:tabs>
          <w:tab w:val="left" w:pos="9356"/>
        </w:tabs>
        <w:ind w:left="0" w:firstLine="567"/>
        <w:jc w:val="both"/>
        <w:rPr>
          <w:rStyle w:val="a5"/>
          <w:rFonts w:ascii="Times New Roman" w:hAnsi="Times New Roman" w:cs="Times New Roman"/>
          <w:b/>
          <w:i/>
          <w:sz w:val="28"/>
          <w:szCs w:val="28"/>
        </w:rPr>
      </w:pPr>
      <w:r w:rsidRPr="00D654A3">
        <w:rPr>
          <w:rStyle w:val="a5"/>
          <w:rFonts w:ascii="Times New Roman" w:hAnsi="Times New Roman" w:cs="Times New Roman"/>
          <w:b/>
          <w:i/>
          <w:sz w:val="28"/>
          <w:szCs w:val="28"/>
        </w:rPr>
        <w:t>Сложные предложения с разными видами союзной и бессоюзной связи</w:t>
      </w:r>
    </w:p>
    <w:p w:rsidR="00833970" w:rsidRPr="00B661D5" w:rsidRDefault="00833970" w:rsidP="00B661D5">
      <w:pPr>
        <w:pStyle w:val="a3"/>
        <w:ind w:left="0" w:right="0" w:firstLine="567"/>
        <w:jc w:val="left"/>
        <w:rPr>
          <w:rStyle w:val="a5"/>
          <w:b w:val="0"/>
          <w:sz w:val="28"/>
          <w:szCs w:val="28"/>
        </w:rPr>
      </w:pPr>
      <w:r w:rsidRPr="00B661D5">
        <w:rPr>
          <w:rStyle w:val="a5"/>
          <w:b w:val="0"/>
          <w:sz w:val="28"/>
          <w:szCs w:val="28"/>
        </w:rPr>
        <w:t>Типы сложных предложений с разными видами связи. Синтаксический и пунктуационный анализ сложных предложений с разными видами союзной и бессоюзной связи.</w:t>
      </w:r>
    </w:p>
    <w:p w:rsidR="00833970" w:rsidRPr="00D654A3" w:rsidRDefault="00833970" w:rsidP="00B661D5">
      <w:pPr>
        <w:pStyle w:val="41"/>
        <w:ind w:left="0" w:firstLine="567"/>
        <w:rPr>
          <w:rStyle w:val="a5"/>
          <w:rFonts w:ascii="Times New Roman" w:hAnsi="Times New Roman" w:cs="Times New Roman"/>
          <w:b/>
          <w:i/>
          <w:sz w:val="28"/>
          <w:szCs w:val="28"/>
        </w:rPr>
      </w:pPr>
      <w:r w:rsidRPr="00D654A3">
        <w:rPr>
          <w:rStyle w:val="a5"/>
          <w:rFonts w:ascii="Times New Roman" w:hAnsi="Times New Roman" w:cs="Times New Roman"/>
          <w:b/>
          <w:i/>
          <w:sz w:val="28"/>
          <w:szCs w:val="28"/>
        </w:rPr>
        <w:t>Прямая и косвенная речь</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Прямая и косвенная речь. Синонимия предложений с прямой и косвенной речью.</w:t>
      </w:r>
    </w:p>
    <w:p w:rsidR="00833970" w:rsidRPr="00B661D5" w:rsidRDefault="00833970" w:rsidP="00D654A3">
      <w:pPr>
        <w:pStyle w:val="a3"/>
        <w:ind w:left="0" w:right="0" w:firstLine="567"/>
        <w:rPr>
          <w:rStyle w:val="a5"/>
          <w:b w:val="0"/>
          <w:sz w:val="28"/>
          <w:szCs w:val="28"/>
        </w:rPr>
      </w:pPr>
      <w:r w:rsidRPr="00B661D5">
        <w:rPr>
          <w:rStyle w:val="a5"/>
          <w:b w:val="0"/>
          <w:sz w:val="28"/>
          <w:szCs w:val="28"/>
        </w:rPr>
        <w:t>Цитирование. Способы включения цитат в высказывание. Нормы построения предложений с прямой и косвенной речью; нормы постановки знаков препинания в предложениях с косвенной речью, с прямой речью, при цитировании.</w:t>
      </w:r>
    </w:p>
    <w:p w:rsidR="00833970" w:rsidRDefault="00833970" w:rsidP="00D654A3">
      <w:pPr>
        <w:pStyle w:val="a3"/>
        <w:ind w:left="0" w:right="0" w:firstLine="567"/>
        <w:rPr>
          <w:rStyle w:val="a5"/>
          <w:b w:val="0"/>
          <w:sz w:val="28"/>
          <w:szCs w:val="28"/>
        </w:rPr>
      </w:pPr>
      <w:r w:rsidRPr="00B661D5">
        <w:rPr>
          <w:rStyle w:val="a5"/>
          <w:b w:val="0"/>
          <w:sz w:val="28"/>
          <w:szCs w:val="28"/>
        </w:rPr>
        <w:t>Применение знаний по синтаксису и пунктуации в практике правописания.</w:t>
      </w:r>
    </w:p>
    <w:p w:rsidR="00FA729E" w:rsidRDefault="00FA729E" w:rsidP="00D654A3">
      <w:pPr>
        <w:pStyle w:val="a3"/>
        <w:ind w:left="0" w:right="0" w:firstLine="567"/>
        <w:rPr>
          <w:rStyle w:val="a5"/>
          <w:b w:val="0"/>
          <w:sz w:val="28"/>
          <w:szCs w:val="28"/>
        </w:rPr>
      </w:pPr>
    </w:p>
    <w:p w:rsidR="00D654A3" w:rsidRDefault="00D654A3" w:rsidP="00D654A3">
      <w:pPr>
        <w:pStyle w:val="a3"/>
        <w:ind w:left="0" w:right="0" w:firstLine="567"/>
        <w:rPr>
          <w:rStyle w:val="a5"/>
          <w:sz w:val="28"/>
          <w:szCs w:val="28"/>
          <w:u w:val="single"/>
        </w:rPr>
      </w:pPr>
      <w:r>
        <w:rPr>
          <w:rStyle w:val="a5"/>
          <w:sz w:val="28"/>
          <w:szCs w:val="28"/>
          <w:u w:val="single"/>
        </w:rPr>
        <w:t>Планируемые результаты освоения учебного предмета «Русский язык» на уровне общего образования</w:t>
      </w:r>
    </w:p>
    <w:p w:rsidR="00D654A3" w:rsidRPr="000A5A36" w:rsidRDefault="00D654A3" w:rsidP="00D654A3">
      <w:pPr>
        <w:pStyle w:val="a3"/>
        <w:ind w:left="0" w:right="0" w:firstLine="567"/>
        <w:rPr>
          <w:rStyle w:val="a5"/>
          <w:sz w:val="28"/>
          <w:szCs w:val="28"/>
        </w:rPr>
      </w:pPr>
      <w:r w:rsidRPr="000A5A36">
        <w:rPr>
          <w:rStyle w:val="a5"/>
          <w:sz w:val="28"/>
          <w:szCs w:val="28"/>
        </w:rPr>
        <w:t>Личностные результаты</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Личностные результаты освоения</w:t>
      </w:r>
      <w:r w:rsidR="00D654A3">
        <w:rPr>
          <w:rStyle w:val="a5"/>
          <w:b w:val="0"/>
          <w:sz w:val="28"/>
          <w:szCs w:val="28"/>
        </w:rPr>
        <w:t xml:space="preserve"> </w:t>
      </w:r>
      <w:r w:rsidRPr="00B661D5">
        <w:rPr>
          <w:rStyle w:val="a5"/>
          <w:b w:val="0"/>
          <w:sz w:val="28"/>
          <w:szCs w:val="28"/>
        </w:rPr>
        <w:t>рабочей программы по русскому языку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Личностные результаты освоения рабочей программы по русскому языку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33970" w:rsidRPr="000A5A36" w:rsidRDefault="00833970" w:rsidP="00B661D5">
      <w:pPr>
        <w:pStyle w:val="51"/>
        <w:ind w:left="0" w:firstLine="567"/>
        <w:rPr>
          <w:rStyle w:val="a5"/>
          <w:rFonts w:ascii="Times New Roman" w:hAnsi="Times New Roman" w:cs="Times New Roman"/>
          <w:b/>
          <w:sz w:val="28"/>
          <w:szCs w:val="28"/>
          <w:u w:val="single"/>
        </w:rPr>
      </w:pPr>
      <w:r w:rsidRPr="000A5A36">
        <w:rPr>
          <w:rStyle w:val="a5"/>
          <w:rFonts w:ascii="Times New Roman" w:hAnsi="Times New Roman" w:cs="Times New Roman"/>
          <w:b/>
          <w:sz w:val="28"/>
          <w:szCs w:val="28"/>
          <w:u w:val="single"/>
        </w:rPr>
        <w:t>Гражданского воспитания:</w:t>
      </w:r>
    </w:p>
    <w:p w:rsidR="00833970" w:rsidRPr="00B661D5" w:rsidRDefault="00833970" w:rsidP="00B77214">
      <w:pPr>
        <w:pStyle w:val="a3"/>
        <w:ind w:left="0" w:right="0" w:firstLine="567"/>
        <w:rPr>
          <w:rStyle w:val="a5"/>
          <w:b w:val="0"/>
          <w:sz w:val="28"/>
          <w:szCs w:val="28"/>
        </w:rPr>
      </w:pPr>
      <w:r w:rsidRPr="00B661D5">
        <w:rPr>
          <w:rStyle w:val="a5"/>
          <w:b w:val="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w:t>
      </w:r>
      <w:r w:rsidRPr="00B661D5">
        <w:rPr>
          <w:rStyle w:val="a5"/>
          <w:b w:val="0"/>
          <w:sz w:val="28"/>
          <w:szCs w:val="28"/>
        </w:rPr>
        <w:lastRenderedPageBreak/>
        <w:t>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833970" w:rsidRPr="000A5A36" w:rsidRDefault="00833970" w:rsidP="00B661D5">
      <w:pPr>
        <w:pStyle w:val="51"/>
        <w:ind w:left="0" w:firstLine="567"/>
        <w:rPr>
          <w:rStyle w:val="a5"/>
          <w:rFonts w:ascii="Times New Roman" w:hAnsi="Times New Roman" w:cs="Times New Roman"/>
          <w:b/>
          <w:sz w:val="28"/>
          <w:szCs w:val="28"/>
          <w:u w:val="single"/>
        </w:rPr>
      </w:pPr>
      <w:r w:rsidRPr="000A5A36">
        <w:rPr>
          <w:rStyle w:val="a5"/>
          <w:rFonts w:ascii="Times New Roman" w:hAnsi="Times New Roman" w:cs="Times New Roman"/>
          <w:b/>
          <w:sz w:val="28"/>
          <w:szCs w:val="28"/>
          <w:u w:val="single"/>
        </w:rPr>
        <w:t>Патриотического воспитания:</w:t>
      </w:r>
    </w:p>
    <w:p w:rsidR="00833970" w:rsidRPr="00B661D5" w:rsidRDefault="00833970" w:rsidP="00B77214">
      <w:pPr>
        <w:pStyle w:val="a3"/>
        <w:ind w:left="0" w:right="0" w:firstLine="567"/>
        <w:rPr>
          <w:rStyle w:val="a5"/>
          <w:b w:val="0"/>
          <w:sz w:val="28"/>
          <w:szCs w:val="28"/>
        </w:rPr>
      </w:pPr>
      <w:r w:rsidRPr="00B661D5">
        <w:rPr>
          <w:rStyle w:val="a5"/>
          <w:b w:val="0"/>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«Русский язык»;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33970" w:rsidRPr="000512E2" w:rsidRDefault="00833970" w:rsidP="00B661D5">
      <w:pPr>
        <w:pStyle w:val="51"/>
        <w:ind w:left="0" w:firstLine="567"/>
        <w:rPr>
          <w:rStyle w:val="a5"/>
          <w:rFonts w:ascii="Times New Roman" w:hAnsi="Times New Roman" w:cs="Times New Roman"/>
          <w:b/>
          <w:sz w:val="28"/>
          <w:szCs w:val="28"/>
          <w:u w:val="single"/>
        </w:rPr>
      </w:pPr>
      <w:r w:rsidRPr="000512E2">
        <w:rPr>
          <w:rStyle w:val="a5"/>
          <w:rFonts w:ascii="Times New Roman" w:hAnsi="Times New Roman" w:cs="Times New Roman"/>
          <w:b/>
          <w:sz w:val="28"/>
          <w:szCs w:val="28"/>
          <w:u w:val="single"/>
        </w:rPr>
        <w:t>Духовно-нравственного воспитания:</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w:t>
      </w:r>
      <w:r w:rsidR="001918AB">
        <w:rPr>
          <w:rStyle w:val="a5"/>
          <w:b w:val="0"/>
          <w:sz w:val="28"/>
          <w:szCs w:val="28"/>
        </w:rPr>
        <w:t xml:space="preserve"> </w:t>
      </w:r>
      <w:r w:rsidRPr="00B661D5">
        <w:rPr>
          <w:rStyle w:val="a5"/>
          <w:b w:val="0"/>
          <w:sz w:val="28"/>
          <w:szCs w:val="28"/>
        </w:rPr>
        <w:t>с учётом осознания последствий поступков; активное неприятие асоциальных поступков;  свобода  и  ответственность</w:t>
      </w:r>
      <w:r w:rsidR="001918AB">
        <w:rPr>
          <w:rStyle w:val="a5"/>
          <w:b w:val="0"/>
          <w:sz w:val="28"/>
          <w:szCs w:val="28"/>
        </w:rPr>
        <w:t xml:space="preserve"> </w:t>
      </w:r>
      <w:r w:rsidRPr="00B661D5">
        <w:rPr>
          <w:rStyle w:val="a5"/>
          <w:b w:val="0"/>
          <w:sz w:val="28"/>
          <w:szCs w:val="28"/>
        </w:rPr>
        <w:t>личности в условиях индивидуального и общественного пространства.</w:t>
      </w:r>
    </w:p>
    <w:p w:rsidR="00833970" w:rsidRPr="000512E2" w:rsidRDefault="00833970" w:rsidP="00B661D5">
      <w:pPr>
        <w:pStyle w:val="51"/>
        <w:ind w:left="0" w:firstLine="567"/>
        <w:rPr>
          <w:rStyle w:val="a5"/>
          <w:rFonts w:ascii="Times New Roman" w:hAnsi="Times New Roman" w:cs="Times New Roman"/>
          <w:b/>
          <w:sz w:val="28"/>
          <w:szCs w:val="28"/>
          <w:u w:val="single"/>
        </w:rPr>
      </w:pPr>
      <w:r w:rsidRPr="000512E2">
        <w:rPr>
          <w:rStyle w:val="a5"/>
          <w:rFonts w:ascii="Times New Roman" w:hAnsi="Times New Roman" w:cs="Times New Roman"/>
          <w:b/>
          <w:sz w:val="28"/>
          <w:szCs w:val="28"/>
          <w:u w:val="single"/>
        </w:rPr>
        <w:t>Эстетического воспитания:</w:t>
      </w:r>
    </w:p>
    <w:p w:rsidR="00833970" w:rsidRDefault="00833970" w:rsidP="00B77214">
      <w:pPr>
        <w:pStyle w:val="a3"/>
        <w:ind w:left="0" w:right="0" w:firstLine="567"/>
        <w:rPr>
          <w:rStyle w:val="a5"/>
          <w:b w:val="0"/>
          <w:sz w:val="28"/>
          <w:szCs w:val="28"/>
        </w:rPr>
      </w:pPr>
      <w:r w:rsidRPr="00B661D5">
        <w:rPr>
          <w:rStyle w:val="a5"/>
          <w:b w:val="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833970" w:rsidRPr="000512E2" w:rsidRDefault="00833970" w:rsidP="00B77214">
      <w:pPr>
        <w:pStyle w:val="51"/>
        <w:tabs>
          <w:tab w:val="left" w:pos="9356"/>
        </w:tabs>
        <w:ind w:left="0" w:firstLine="567"/>
        <w:jc w:val="both"/>
        <w:rPr>
          <w:rStyle w:val="a5"/>
          <w:rFonts w:ascii="Times New Roman" w:hAnsi="Times New Roman" w:cs="Times New Roman"/>
          <w:b/>
          <w:sz w:val="28"/>
          <w:szCs w:val="28"/>
          <w:u w:val="single"/>
        </w:rPr>
      </w:pPr>
      <w:r w:rsidRPr="000512E2">
        <w:rPr>
          <w:rStyle w:val="a5"/>
          <w:rFonts w:ascii="Times New Roman" w:hAnsi="Times New Roman" w:cs="Times New Roman"/>
          <w:b/>
          <w:sz w:val="28"/>
          <w:szCs w:val="28"/>
          <w:u w:val="single"/>
        </w:rPr>
        <w:t>Физического воспитания, формирования культуры здоровья и эмоционального благополучия:</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 xml:space="preserve">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рациональный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w:t>
      </w:r>
      <w:r w:rsidRPr="00B661D5">
        <w:rPr>
          <w:rStyle w:val="a5"/>
          <w:b w:val="0"/>
          <w:sz w:val="28"/>
          <w:szCs w:val="28"/>
        </w:rPr>
        <w:lastRenderedPageBreak/>
        <w:t>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33970" w:rsidRPr="00B661D5" w:rsidRDefault="00833970" w:rsidP="00B661D5">
      <w:pPr>
        <w:pStyle w:val="a3"/>
        <w:ind w:left="0" w:right="0" w:firstLine="567"/>
        <w:rPr>
          <w:rStyle w:val="a5"/>
          <w:b w:val="0"/>
          <w:sz w:val="28"/>
          <w:szCs w:val="28"/>
        </w:rPr>
      </w:pPr>
      <w:r w:rsidRPr="00B661D5">
        <w:rPr>
          <w:rStyle w:val="a5"/>
          <w:b w:val="0"/>
          <w:sz w:val="28"/>
          <w:szCs w:val="28"/>
        </w:rPr>
        <w:t>умение принимать себя и других, не осуждая;</w:t>
      </w:r>
    </w:p>
    <w:p w:rsidR="00833970" w:rsidRPr="00B661D5" w:rsidRDefault="00833970" w:rsidP="00B77214">
      <w:pPr>
        <w:pStyle w:val="a3"/>
        <w:ind w:left="0" w:right="0" w:firstLine="567"/>
        <w:rPr>
          <w:rStyle w:val="a5"/>
          <w:b w:val="0"/>
          <w:sz w:val="28"/>
          <w:szCs w:val="28"/>
        </w:rPr>
      </w:pPr>
      <w:r w:rsidRPr="00B661D5">
        <w:rPr>
          <w:rStyle w:val="a5"/>
          <w:b w:val="0"/>
          <w:sz w:val="28"/>
          <w:szCs w:val="28"/>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833970" w:rsidRPr="000512E2" w:rsidRDefault="00833970" w:rsidP="00B661D5">
      <w:pPr>
        <w:pStyle w:val="51"/>
        <w:ind w:left="0" w:firstLine="567"/>
        <w:rPr>
          <w:rStyle w:val="a5"/>
          <w:rFonts w:ascii="Times New Roman" w:hAnsi="Times New Roman" w:cs="Times New Roman"/>
          <w:b/>
          <w:sz w:val="28"/>
          <w:szCs w:val="28"/>
          <w:u w:val="single"/>
        </w:rPr>
      </w:pPr>
      <w:r w:rsidRPr="000512E2">
        <w:rPr>
          <w:rStyle w:val="a5"/>
          <w:rFonts w:ascii="Times New Roman" w:hAnsi="Times New Roman" w:cs="Times New Roman"/>
          <w:b/>
          <w:sz w:val="28"/>
          <w:szCs w:val="28"/>
          <w:u w:val="single"/>
        </w:rPr>
        <w:t>Трудового воспитания:</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33970" w:rsidRPr="00B661D5" w:rsidRDefault="00833970" w:rsidP="00B661D5">
      <w:pPr>
        <w:pStyle w:val="a3"/>
        <w:ind w:left="0" w:right="0" w:firstLine="567"/>
        <w:rPr>
          <w:rStyle w:val="a5"/>
          <w:b w:val="0"/>
          <w:sz w:val="28"/>
          <w:szCs w:val="28"/>
        </w:rPr>
      </w:pPr>
      <w:r w:rsidRPr="00B661D5">
        <w:rPr>
          <w:rStyle w:val="a5"/>
          <w:b w:val="0"/>
          <w:sz w:val="28"/>
          <w:szCs w:val="28"/>
        </w:rPr>
        <w:t>умение рассказать о своих планах на будущее.</w:t>
      </w:r>
    </w:p>
    <w:p w:rsidR="00833970" w:rsidRPr="000512E2" w:rsidRDefault="00833970" w:rsidP="00B661D5">
      <w:pPr>
        <w:pStyle w:val="51"/>
        <w:ind w:left="0" w:firstLine="567"/>
        <w:rPr>
          <w:rStyle w:val="a5"/>
          <w:rFonts w:ascii="Times New Roman" w:hAnsi="Times New Roman" w:cs="Times New Roman"/>
          <w:b/>
          <w:sz w:val="28"/>
          <w:szCs w:val="28"/>
          <w:u w:val="single"/>
        </w:rPr>
      </w:pPr>
      <w:r w:rsidRPr="000512E2">
        <w:rPr>
          <w:rStyle w:val="a5"/>
          <w:rFonts w:ascii="Times New Roman" w:hAnsi="Times New Roman" w:cs="Times New Roman"/>
          <w:b/>
          <w:sz w:val="28"/>
          <w:szCs w:val="28"/>
          <w:u w:val="single"/>
        </w:rPr>
        <w:t>Экологического воспитания:</w:t>
      </w:r>
    </w:p>
    <w:p w:rsidR="00833970" w:rsidRPr="00B77214" w:rsidRDefault="00833970" w:rsidP="00B77214">
      <w:pPr>
        <w:pStyle w:val="a6"/>
        <w:spacing w:after="0" w:line="240" w:lineRule="auto"/>
        <w:ind w:left="0" w:firstLine="567"/>
        <w:jc w:val="both"/>
        <w:rPr>
          <w:rStyle w:val="a5"/>
          <w:rFonts w:ascii="Times New Roman" w:hAnsi="Times New Roman" w:cs="Times New Roman"/>
          <w:b w:val="0"/>
          <w:sz w:val="28"/>
          <w:szCs w:val="28"/>
        </w:rPr>
      </w:pPr>
      <w:r w:rsidRPr="00B77214">
        <w:rPr>
          <w:rStyle w:val="a5"/>
          <w:rFonts w:ascii="Times New Roman" w:hAnsi="Times New Roman" w:cs="Times New Roman"/>
          <w:b w:val="0"/>
          <w:sz w:val="28"/>
          <w:szCs w:val="28"/>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rsidR="00833970" w:rsidRPr="00B77214" w:rsidRDefault="00833970" w:rsidP="00B77214">
      <w:pPr>
        <w:pStyle w:val="a6"/>
        <w:spacing w:after="0" w:line="240" w:lineRule="auto"/>
        <w:ind w:left="0" w:firstLine="567"/>
        <w:jc w:val="both"/>
        <w:rPr>
          <w:rStyle w:val="a5"/>
          <w:rFonts w:ascii="Times New Roman" w:hAnsi="Times New Roman" w:cs="Times New Roman"/>
          <w:b w:val="0"/>
          <w:sz w:val="28"/>
          <w:szCs w:val="28"/>
        </w:rPr>
      </w:pPr>
      <w:r w:rsidRPr="00B77214">
        <w:rPr>
          <w:rStyle w:val="a5"/>
          <w:rFonts w:ascii="Times New Roman" w:hAnsi="Times New Roman" w:cs="Times New Roman"/>
          <w:b w:val="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833970" w:rsidRPr="00B77214" w:rsidRDefault="00833970" w:rsidP="00B77214">
      <w:pPr>
        <w:pStyle w:val="a6"/>
        <w:spacing w:after="0" w:line="240" w:lineRule="auto"/>
        <w:ind w:left="0" w:firstLine="567"/>
        <w:jc w:val="both"/>
        <w:rPr>
          <w:rStyle w:val="a5"/>
          <w:rFonts w:ascii="Times New Roman" w:hAnsi="Times New Roman" w:cs="Times New Roman"/>
          <w:i/>
          <w:sz w:val="28"/>
          <w:szCs w:val="28"/>
          <w:u w:val="single"/>
        </w:rPr>
      </w:pPr>
      <w:r w:rsidRPr="00B77214">
        <w:rPr>
          <w:rStyle w:val="a5"/>
          <w:rFonts w:ascii="Times New Roman" w:hAnsi="Times New Roman" w:cs="Times New Roman"/>
          <w:i/>
          <w:sz w:val="28"/>
          <w:szCs w:val="28"/>
          <w:u w:val="single"/>
        </w:rPr>
        <w:t>Ценности научного познания:</w:t>
      </w:r>
    </w:p>
    <w:p w:rsidR="00833970" w:rsidRPr="00B77214" w:rsidRDefault="00833970" w:rsidP="00B77214">
      <w:pPr>
        <w:pStyle w:val="a6"/>
        <w:spacing w:after="0" w:line="240" w:lineRule="auto"/>
        <w:ind w:left="0" w:firstLine="567"/>
        <w:jc w:val="both"/>
        <w:rPr>
          <w:rStyle w:val="a5"/>
          <w:rFonts w:ascii="Times New Roman" w:hAnsi="Times New Roman" w:cs="Times New Roman"/>
          <w:b w:val="0"/>
          <w:sz w:val="28"/>
          <w:szCs w:val="28"/>
        </w:rPr>
      </w:pPr>
      <w:r w:rsidRPr="00B77214">
        <w:rPr>
          <w:rStyle w:val="a5"/>
          <w:rFonts w:ascii="Times New Roman" w:hAnsi="Times New Roman" w:cs="Times New Roman"/>
          <w:b w:val="0"/>
          <w:sz w:val="28"/>
          <w:szCs w:val="28"/>
        </w:rPr>
        <w:t xml:space="preserve">ориентация в деятельности на современную систему научных представлений об основных закономерностях развития чело века, природы и общества, взаимосвязях человека  с  природной и социальной средой; закономерностях развития языка; овладение языковой и читательской </w:t>
      </w:r>
      <w:r w:rsidRPr="00B77214">
        <w:rPr>
          <w:rStyle w:val="a5"/>
          <w:rFonts w:ascii="Times New Roman" w:hAnsi="Times New Roman" w:cs="Times New Roman"/>
          <w:b w:val="0"/>
          <w:sz w:val="28"/>
          <w:szCs w:val="28"/>
        </w:rPr>
        <w:lastRenderedPageBreak/>
        <w:t>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33970" w:rsidRPr="000512E2" w:rsidRDefault="00833970" w:rsidP="00B77214">
      <w:pPr>
        <w:pStyle w:val="51"/>
        <w:ind w:left="0" w:firstLine="567"/>
        <w:jc w:val="both"/>
        <w:rPr>
          <w:rStyle w:val="a5"/>
          <w:rFonts w:ascii="Times New Roman" w:hAnsi="Times New Roman" w:cs="Times New Roman"/>
          <w:b/>
          <w:sz w:val="28"/>
          <w:szCs w:val="28"/>
          <w:u w:val="single"/>
        </w:rPr>
      </w:pPr>
      <w:r w:rsidRPr="000512E2">
        <w:rPr>
          <w:rStyle w:val="a5"/>
          <w:rFonts w:ascii="Times New Roman" w:hAnsi="Times New Roman" w:cs="Times New Roman"/>
          <w:b/>
          <w:sz w:val="28"/>
          <w:szCs w:val="28"/>
          <w:u w:val="single"/>
        </w:rPr>
        <w:t>Адаптации обучающегося к изменяющимся условиям социальной и природной среды:</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33970" w:rsidRPr="00B661D5" w:rsidRDefault="00833970" w:rsidP="00B77214">
      <w:pPr>
        <w:pStyle w:val="a3"/>
        <w:ind w:left="0" w:right="0" w:firstLine="567"/>
        <w:rPr>
          <w:rStyle w:val="a5"/>
          <w:b w:val="0"/>
          <w:sz w:val="28"/>
          <w:szCs w:val="28"/>
        </w:rPr>
      </w:pPr>
      <w:r w:rsidRPr="00B661D5">
        <w:rPr>
          <w:rStyle w:val="a5"/>
          <w:b w:val="0"/>
          <w:sz w:val="28"/>
          <w:szCs w:val="28"/>
        </w:rPr>
        <w:t>потребность во взаимодействии в условиях неопределённости, открытость опыту и знаниям других; потребность в действии в условиях  неопределённости,  в  повышении  уровня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 необходимость в формировании новых знаний, умений связывать образы, формулировать идеи, понятия, гипотезы об объектах и явлениях, в том числе ранее неизвестных, осознание дефицита собственных знаний и компетенций, планирование своего развития; 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0A5A36" w:rsidRDefault="00833970" w:rsidP="00B77214">
      <w:pPr>
        <w:pStyle w:val="a3"/>
        <w:ind w:left="0" w:right="0" w:firstLine="567"/>
        <w:rPr>
          <w:rStyle w:val="a5"/>
          <w:b w:val="0"/>
          <w:sz w:val="28"/>
          <w:szCs w:val="28"/>
        </w:rPr>
      </w:pPr>
      <w:r w:rsidRPr="00B661D5">
        <w:rPr>
          <w:rStyle w:val="a5"/>
          <w:b w:val="0"/>
          <w:sz w:val="28"/>
          <w:szCs w:val="28"/>
        </w:rPr>
        <w:t>способность осознавать  стрессовую  ситуацию,  оценивать</w:t>
      </w:r>
      <w:r w:rsidR="00B77214">
        <w:rPr>
          <w:rStyle w:val="a5"/>
          <w:b w:val="0"/>
          <w:sz w:val="28"/>
          <w:szCs w:val="28"/>
        </w:rPr>
        <w:t xml:space="preserve"> </w:t>
      </w:r>
      <w:r w:rsidRPr="00B661D5">
        <w:rPr>
          <w:rStyle w:val="a5"/>
          <w:b w:val="0"/>
          <w:sz w:val="28"/>
          <w:szCs w:val="28"/>
        </w:rPr>
        <w:t>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1918AB" w:rsidRPr="000A5A36" w:rsidRDefault="001918AB" w:rsidP="000A5A36">
      <w:pPr>
        <w:pStyle w:val="a3"/>
        <w:ind w:left="0" w:right="154" w:firstLine="567"/>
        <w:rPr>
          <w:rStyle w:val="a5"/>
          <w:sz w:val="28"/>
          <w:szCs w:val="28"/>
        </w:rPr>
      </w:pPr>
      <w:r w:rsidRPr="000A5A36">
        <w:rPr>
          <w:rStyle w:val="a5"/>
          <w:sz w:val="28"/>
          <w:szCs w:val="28"/>
        </w:rPr>
        <w:t>Метапредметные результаты</w:t>
      </w:r>
    </w:p>
    <w:p w:rsidR="00833970" w:rsidRPr="000A5A36" w:rsidRDefault="001918AB" w:rsidP="00AE3CB2">
      <w:pPr>
        <w:pStyle w:val="31"/>
        <w:numPr>
          <w:ilvl w:val="0"/>
          <w:numId w:val="7"/>
        </w:numPr>
        <w:tabs>
          <w:tab w:val="left" w:pos="405"/>
        </w:tabs>
        <w:ind w:left="0" w:firstLine="567"/>
        <w:jc w:val="both"/>
        <w:rPr>
          <w:rStyle w:val="a5"/>
          <w:rFonts w:ascii="Times New Roman" w:hAnsi="Times New Roman" w:cs="Times New Roman"/>
          <w:i/>
          <w:sz w:val="28"/>
          <w:szCs w:val="28"/>
          <w:u w:val="single"/>
        </w:rPr>
      </w:pPr>
      <w:r>
        <w:rPr>
          <w:rStyle w:val="a5"/>
          <w:rFonts w:ascii="Times New Roman" w:hAnsi="Times New Roman" w:cs="Times New Roman"/>
          <w:b w:val="0"/>
          <w:sz w:val="28"/>
          <w:szCs w:val="28"/>
        </w:rPr>
        <w:t xml:space="preserve"> </w:t>
      </w:r>
      <w:r w:rsidR="00833970" w:rsidRPr="000A5A36">
        <w:rPr>
          <w:rStyle w:val="a5"/>
          <w:rFonts w:ascii="Times New Roman" w:hAnsi="Times New Roman" w:cs="Times New Roman"/>
          <w:i/>
          <w:sz w:val="28"/>
          <w:szCs w:val="28"/>
          <w:u w:val="single"/>
        </w:rPr>
        <w:t>Овладение универсальными учебными познавательными действиями</w:t>
      </w:r>
    </w:p>
    <w:p w:rsidR="00833970" w:rsidRPr="001918AB" w:rsidRDefault="00833970" w:rsidP="00B661D5">
      <w:pPr>
        <w:pStyle w:val="51"/>
        <w:ind w:left="0" w:firstLine="567"/>
        <w:rPr>
          <w:rStyle w:val="a5"/>
          <w:rFonts w:ascii="Times New Roman" w:hAnsi="Times New Roman" w:cs="Times New Roman"/>
          <w:sz w:val="28"/>
          <w:szCs w:val="28"/>
          <w:u w:val="single"/>
        </w:rPr>
      </w:pPr>
      <w:r w:rsidRPr="001918AB">
        <w:rPr>
          <w:rStyle w:val="a5"/>
          <w:rFonts w:ascii="Times New Roman" w:hAnsi="Times New Roman" w:cs="Times New Roman"/>
          <w:sz w:val="28"/>
          <w:szCs w:val="28"/>
          <w:u w:val="single"/>
        </w:rPr>
        <w:t>Базовые логические действия:</w:t>
      </w:r>
    </w:p>
    <w:p w:rsidR="00833970" w:rsidRPr="00B661D5" w:rsidRDefault="00833970" w:rsidP="00B77214">
      <w:pPr>
        <w:pStyle w:val="a3"/>
        <w:ind w:left="0" w:right="0" w:firstLine="567"/>
        <w:rPr>
          <w:rStyle w:val="a5"/>
          <w:b w:val="0"/>
          <w:sz w:val="28"/>
          <w:szCs w:val="28"/>
        </w:rPr>
      </w:pPr>
      <w:r w:rsidRPr="00B661D5">
        <w:rPr>
          <w:rStyle w:val="a5"/>
          <w:b w:val="0"/>
          <w:sz w:val="28"/>
          <w:szCs w:val="28"/>
        </w:rPr>
        <w:t>выявлять и характеризовать существенные признаки языковых единиц, языковых явлений и процессов;</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833970" w:rsidRPr="00B661D5" w:rsidRDefault="00833970" w:rsidP="00B77214">
      <w:pPr>
        <w:pStyle w:val="a3"/>
        <w:ind w:left="0" w:right="0" w:firstLine="567"/>
        <w:rPr>
          <w:rStyle w:val="a5"/>
          <w:b w:val="0"/>
          <w:sz w:val="28"/>
          <w:szCs w:val="28"/>
        </w:rPr>
      </w:pPr>
      <w:r w:rsidRPr="00B661D5">
        <w:rPr>
          <w:rStyle w:val="a5"/>
          <w:b w:val="0"/>
          <w:sz w:val="28"/>
          <w:szCs w:val="28"/>
        </w:rPr>
        <w:t xml:space="preserve">выявлять закономерности и противоречия в рассматриваемых фактах, данных и наблюдениях; предлагать критерии для выявления </w:t>
      </w:r>
      <w:r w:rsidRPr="00B661D5">
        <w:rPr>
          <w:rStyle w:val="a5"/>
          <w:b w:val="0"/>
          <w:sz w:val="28"/>
          <w:szCs w:val="28"/>
        </w:rPr>
        <w:lastRenderedPageBreak/>
        <w:t>закономерностей и противоречий;</w:t>
      </w:r>
    </w:p>
    <w:p w:rsidR="00833970" w:rsidRPr="00B661D5" w:rsidRDefault="00833970" w:rsidP="00B77214">
      <w:pPr>
        <w:pStyle w:val="a3"/>
        <w:ind w:left="0" w:right="0" w:firstLine="567"/>
        <w:rPr>
          <w:rStyle w:val="a5"/>
          <w:b w:val="0"/>
          <w:sz w:val="28"/>
          <w:szCs w:val="28"/>
        </w:rPr>
      </w:pPr>
      <w:r w:rsidRPr="00B661D5">
        <w:rPr>
          <w:rStyle w:val="a5"/>
          <w:b w:val="0"/>
          <w:sz w:val="28"/>
          <w:szCs w:val="28"/>
        </w:rPr>
        <w:t>выявлять дефицит информации текста, необходимой для решения поставленной учебной задачи;</w:t>
      </w:r>
    </w:p>
    <w:p w:rsidR="00833970" w:rsidRPr="00B661D5" w:rsidRDefault="00833970" w:rsidP="00B77214">
      <w:pPr>
        <w:pStyle w:val="a3"/>
        <w:ind w:left="0" w:right="0" w:firstLine="567"/>
        <w:rPr>
          <w:rStyle w:val="a5"/>
          <w:b w:val="0"/>
          <w:sz w:val="28"/>
          <w:szCs w:val="28"/>
        </w:rPr>
      </w:pPr>
      <w:r w:rsidRPr="00B661D5">
        <w:rPr>
          <w:rStyle w:val="a5"/>
          <w:b w:val="0"/>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833970" w:rsidRPr="00B661D5" w:rsidRDefault="00833970" w:rsidP="00B77214">
      <w:pPr>
        <w:pStyle w:val="a3"/>
        <w:ind w:left="0" w:right="0" w:firstLine="567"/>
        <w:rPr>
          <w:rStyle w:val="a5"/>
          <w:b w:val="0"/>
          <w:sz w:val="28"/>
          <w:szCs w:val="28"/>
        </w:rPr>
      </w:pPr>
      <w:r w:rsidRPr="00B661D5">
        <w:rPr>
          <w:rStyle w:val="a5"/>
          <w:b w:val="0"/>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833970" w:rsidRPr="000A5A36" w:rsidRDefault="00833970" w:rsidP="00B661D5">
      <w:pPr>
        <w:pStyle w:val="51"/>
        <w:ind w:left="0" w:firstLine="567"/>
        <w:rPr>
          <w:rStyle w:val="a5"/>
          <w:rFonts w:ascii="Times New Roman" w:hAnsi="Times New Roman" w:cs="Times New Roman"/>
          <w:sz w:val="28"/>
          <w:szCs w:val="28"/>
          <w:u w:val="single"/>
        </w:rPr>
      </w:pPr>
      <w:r w:rsidRPr="000A5A36">
        <w:rPr>
          <w:rStyle w:val="a5"/>
          <w:rFonts w:ascii="Times New Roman" w:hAnsi="Times New Roman" w:cs="Times New Roman"/>
          <w:sz w:val="28"/>
          <w:szCs w:val="28"/>
          <w:u w:val="single"/>
        </w:rPr>
        <w:t>Базовые исследовательские действия:</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использовать вопросы как исследовательский инструмент познания в языковом образовании;</w:t>
      </w:r>
    </w:p>
    <w:p w:rsidR="00833970" w:rsidRPr="00B661D5" w:rsidRDefault="00833970" w:rsidP="00B77214">
      <w:pPr>
        <w:pStyle w:val="a3"/>
        <w:tabs>
          <w:tab w:val="left" w:pos="9356"/>
        </w:tabs>
        <w:ind w:left="0" w:right="0" w:firstLine="567"/>
        <w:rPr>
          <w:rStyle w:val="a5"/>
          <w:b w:val="0"/>
          <w:sz w:val="28"/>
          <w:szCs w:val="28"/>
        </w:rPr>
      </w:pPr>
      <w:r w:rsidRPr="00B661D5">
        <w:rPr>
          <w:rStyle w:val="a5"/>
          <w:b w:val="0"/>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833970" w:rsidRPr="00B661D5" w:rsidRDefault="00833970" w:rsidP="00B46E50">
      <w:pPr>
        <w:pStyle w:val="a3"/>
        <w:tabs>
          <w:tab w:val="left" w:pos="9356"/>
        </w:tabs>
        <w:ind w:left="0" w:right="0" w:firstLine="567"/>
        <w:rPr>
          <w:rStyle w:val="a5"/>
          <w:b w:val="0"/>
          <w:sz w:val="28"/>
          <w:szCs w:val="28"/>
        </w:rPr>
      </w:pPr>
      <w:r w:rsidRPr="00B661D5">
        <w:rPr>
          <w:rStyle w:val="a5"/>
          <w:b w:val="0"/>
          <w:sz w:val="28"/>
          <w:szCs w:val="28"/>
        </w:rPr>
        <w:t>формировать гипотезу об истинности собственных суждений и суждений других, аргументировать свою позицию, мнение;</w:t>
      </w:r>
    </w:p>
    <w:p w:rsidR="00833970" w:rsidRPr="00B661D5" w:rsidRDefault="00833970" w:rsidP="00B46E50">
      <w:pPr>
        <w:pStyle w:val="a3"/>
        <w:ind w:left="0" w:right="0" w:firstLine="567"/>
        <w:rPr>
          <w:rStyle w:val="a5"/>
          <w:b w:val="0"/>
          <w:sz w:val="28"/>
          <w:szCs w:val="28"/>
        </w:rPr>
      </w:pPr>
      <w:r w:rsidRPr="00B661D5">
        <w:rPr>
          <w:rStyle w:val="a5"/>
          <w:b w:val="0"/>
          <w:sz w:val="28"/>
          <w:szCs w:val="28"/>
        </w:rPr>
        <w:t>составлять алгоритм действий и использовать его для решения учебных задач;</w:t>
      </w:r>
    </w:p>
    <w:p w:rsidR="00833970" w:rsidRPr="00B661D5" w:rsidRDefault="00833970" w:rsidP="00B46E50">
      <w:pPr>
        <w:pStyle w:val="a3"/>
        <w:ind w:left="0" w:right="0" w:firstLine="567"/>
        <w:rPr>
          <w:rStyle w:val="a5"/>
          <w:b w:val="0"/>
          <w:sz w:val="28"/>
          <w:szCs w:val="28"/>
        </w:rPr>
      </w:pPr>
      <w:r w:rsidRPr="00B661D5">
        <w:rPr>
          <w:rStyle w:val="a5"/>
          <w:b w:val="0"/>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833970" w:rsidRPr="00B661D5" w:rsidRDefault="00833970" w:rsidP="00B46E50">
      <w:pPr>
        <w:pStyle w:val="a3"/>
        <w:ind w:left="0" w:right="0" w:firstLine="567"/>
        <w:rPr>
          <w:rStyle w:val="a5"/>
          <w:b w:val="0"/>
          <w:sz w:val="28"/>
          <w:szCs w:val="28"/>
        </w:rPr>
      </w:pPr>
      <w:r w:rsidRPr="00B661D5">
        <w:rPr>
          <w:rStyle w:val="a5"/>
          <w:b w:val="0"/>
          <w:sz w:val="28"/>
          <w:szCs w:val="28"/>
        </w:rPr>
        <w:t>оценивать на применимость и достоверность информацию, полученную в ходе лингвистического исследования (эксперимента); 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w:t>
      </w:r>
      <w:r w:rsidR="000A5A36">
        <w:rPr>
          <w:rStyle w:val="a5"/>
          <w:b w:val="0"/>
          <w:sz w:val="28"/>
          <w:szCs w:val="28"/>
        </w:rPr>
        <w:t xml:space="preserve"> </w:t>
      </w:r>
      <w:r w:rsidRPr="00B661D5">
        <w:rPr>
          <w:rStyle w:val="a5"/>
          <w:b w:val="0"/>
          <w:sz w:val="28"/>
          <w:szCs w:val="28"/>
        </w:rPr>
        <w:t>обобщений;</w:t>
      </w:r>
    </w:p>
    <w:p w:rsidR="00833970" w:rsidRPr="00B661D5" w:rsidRDefault="00833970" w:rsidP="00B46E50">
      <w:pPr>
        <w:pStyle w:val="a3"/>
        <w:tabs>
          <w:tab w:val="left" w:pos="9356"/>
        </w:tabs>
        <w:ind w:left="0" w:right="0" w:firstLine="567"/>
        <w:rPr>
          <w:rStyle w:val="a5"/>
          <w:b w:val="0"/>
          <w:sz w:val="28"/>
          <w:szCs w:val="28"/>
        </w:rPr>
      </w:pPr>
      <w:r w:rsidRPr="00B661D5">
        <w:rPr>
          <w:rStyle w:val="a5"/>
          <w:b w:val="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833970" w:rsidRPr="000A5A36" w:rsidRDefault="00833970" w:rsidP="00B661D5">
      <w:pPr>
        <w:pStyle w:val="51"/>
        <w:ind w:left="0" w:firstLine="567"/>
        <w:rPr>
          <w:rStyle w:val="a5"/>
          <w:rFonts w:ascii="Times New Roman" w:hAnsi="Times New Roman" w:cs="Times New Roman"/>
          <w:sz w:val="28"/>
          <w:szCs w:val="28"/>
          <w:u w:val="single"/>
        </w:rPr>
      </w:pPr>
      <w:r w:rsidRPr="000A5A36">
        <w:rPr>
          <w:rStyle w:val="a5"/>
          <w:rFonts w:ascii="Times New Roman" w:hAnsi="Times New Roman" w:cs="Times New Roman"/>
          <w:sz w:val="28"/>
          <w:szCs w:val="28"/>
          <w:u w:val="single"/>
        </w:rPr>
        <w:t>Работа с информацией:</w:t>
      </w:r>
    </w:p>
    <w:p w:rsidR="00833970" w:rsidRPr="00B661D5" w:rsidRDefault="00833970" w:rsidP="00B46E50">
      <w:pPr>
        <w:pStyle w:val="a3"/>
        <w:ind w:left="0" w:right="0" w:firstLine="567"/>
        <w:rPr>
          <w:rStyle w:val="a5"/>
          <w:b w:val="0"/>
          <w:sz w:val="28"/>
          <w:szCs w:val="28"/>
        </w:rPr>
      </w:pPr>
      <w:r w:rsidRPr="00B661D5">
        <w:rPr>
          <w:rStyle w:val="a5"/>
          <w:b w:val="0"/>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833970" w:rsidRPr="00B661D5" w:rsidRDefault="00833970" w:rsidP="00B46E50">
      <w:pPr>
        <w:pStyle w:val="a3"/>
        <w:ind w:left="0" w:right="0" w:firstLine="567"/>
        <w:rPr>
          <w:rStyle w:val="a5"/>
          <w:b w:val="0"/>
          <w:sz w:val="28"/>
          <w:szCs w:val="28"/>
        </w:rPr>
      </w:pPr>
      <w:r w:rsidRPr="00B661D5">
        <w:rPr>
          <w:rStyle w:val="a5"/>
          <w:b w:val="0"/>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833970" w:rsidRPr="00B661D5" w:rsidRDefault="00833970" w:rsidP="00B46E50">
      <w:pPr>
        <w:pStyle w:val="a3"/>
        <w:tabs>
          <w:tab w:val="left" w:pos="9356"/>
        </w:tabs>
        <w:ind w:left="0" w:right="0" w:firstLine="567"/>
        <w:rPr>
          <w:rStyle w:val="a5"/>
          <w:b w:val="0"/>
          <w:sz w:val="28"/>
          <w:szCs w:val="28"/>
        </w:rPr>
      </w:pPr>
      <w:r w:rsidRPr="00B661D5">
        <w:rPr>
          <w:rStyle w:val="a5"/>
          <w:b w:val="0"/>
          <w:sz w:val="28"/>
          <w:szCs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833970" w:rsidRPr="00B661D5" w:rsidRDefault="00833970" w:rsidP="00B46E50">
      <w:pPr>
        <w:pStyle w:val="a3"/>
        <w:ind w:left="0" w:right="0" w:firstLine="567"/>
        <w:rPr>
          <w:rStyle w:val="a5"/>
          <w:b w:val="0"/>
          <w:sz w:val="28"/>
          <w:szCs w:val="28"/>
        </w:rPr>
      </w:pPr>
      <w:r w:rsidRPr="00B661D5">
        <w:rPr>
          <w:rStyle w:val="a5"/>
          <w:b w:val="0"/>
          <w:sz w:val="28"/>
          <w:szCs w:val="28"/>
        </w:rPr>
        <w:t xml:space="preserve">использовать смысловое чтение для извлечения, обобщения и </w:t>
      </w:r>
      <w:r w:rsidRPr="00B661D5">
        <w:rPr>
          <w:rStyle w:val="a5"/>
          <w:b w:val="0"/>
          <w:sz w:val="28"/>
          <w:szCs w:val="28"/>
        </w:rPr>
        <w:lastRenderedPageBreak/>
        <w:t>систематизации информации из одного или нескольких источников с учётом поставленных целей;</w:t>
      </w:r>
    </w:p>
    <w:p w:rsidR="00833970" w:rsidRPr="00B661D5" w:rsidRDefault="00833970" w:rsidP="00B46E50">
      <w:pPr>
        <w:pStyle w:val="a3"/>
        <w:tabs>
          <w:tab w:val="left" w:pos="9356"/>
        </w:tabs>
        <w:ind w:left="0" w:right="0" w:firstLine="567"/>
        <w:rPr>
          <w:rStyle w:val="a5"/>
          <w:b w:val="0"/>
          <w:sz w:val="28"/>
          <w:szCs w:val="28"/>
        </w:rPr>
      </w:pPr>
      <w:r w:rsidRPr="00B661D5">
        <w:rPr>
          <w:rStyle w:val="a5"/>
          <w:b w:val="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833970" w:rsidRPr="00B661D5" w:rsidRDefault="00833970" w:rsidP="00B46E50">
      <w:pPr>
        <w:pStyle w:val="a3"/>
        <w:tabs>
          <w:tab w:val="left" w:pos="9356"/>
        </w:tabs>
        <w:ind w:left="0" w:right="0" w:firstLine="567"/>
        <w:rPr>
          <w:rStyle w:val="a5"/>
          <w:b w:val="0"/>
          <w:sz w:val="28"/>
          <w:szCs w:val="28"/>
        </w:rPr>
      </w:pPr>
      <w:r w:rsidRPr="00B661D5">
        <w:rPr>
          <w:rStyle w:val="a5"/>
          <w:b w:val="0"/>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833970" w:rsidRPr="00B661D5" w:rsidRDefault="00833970" w:rsidP="00B46E50">
      <w:pPr>
        <w:pStyle w:val="a3"/>
        <w:ind w:left="0" w:right="0" w:firstLine="567"/>
        <w:rPr>
          <w:rStyle w:val="a5"/>
          <w:b w:val="0"/>
          <w:sz w:val="28"/>
          <w:szCs w:val="28"/>
        </w:rPr>
      </w:pPr>
      <w:r w:rsidRPr="00B661D5">
        <w:rPr>
          <w:rStyle w:val="a5"/>
          <w:b w:val="0"/>
          <w:sz w:val="28"/>
          <w:szCs w:val="28"/>
        </w:rPr>
        <w:t>оценивать надёжность информации по критериям, предложенным учителем или сформулированным самостоятельно;</w:t>
      </w:r>
    </w:p>
    <w:p w:rsidR="00833970" w:rsidRPr="00B661D5" w:rsidRDefault="00833970" w:rsidP="00B661D5">
      <w:pPr>
        <w:pStyle w:val="a3"/>
        <w:ind w:left="0" w:right="0" w:firstLine="567"/>
        <w:rPr>
          <w:rStyle w:val="a5"/>
          <w:b w:val="0"/>
          <w:sz w:val="28"/>
          <w:szCs w:val="28"/>
        </w:rPr>
      </w:pPr>
      <w:r w:rsidRPr="00B661D5">
        <w:rPr>
          <w:rStyle w:val="a5"/>
          <w:b w:val="0"/>
          <w:sz w:val="28"/>
          <w:szCs w:val="28"/>
        </w:rPr>
        <w:t>эффективно запоминать и систематизировать информацию.</w:t>
      </w:r>
    </w:p>
    <w:p w:rsidR="00833970" w:rsidRPr="000A5A36" w:rsidRDefault="00833970" w:rsidP="00AE3CB2">
      <w:pPr>
        <w:pStyle w:val="31"/>
        <w:numPr>
          <w:ilvl w:val="0"/>
          <w:numId w:val="7"/>
        </w:numPr>
        <w:tabs>
          <w:tab w:val="left" w:pos="410"/>
        </w:tabs>
        <w:ind w:left="0" w:firstLine="567"/>
        <w:jc w:val="both"/>
        <w:rPr>
          <w:rStyle w:val="a5"/>
          <w:rFonts w:ascii="Times New Roman" w:hAnsi="Times New Roman" w:cs="Times New Roman"/>
          <w:i/>
          <w:sz w:val="28"/>
          <w:szCs w:val="28"/>
          <w:u w:val="single"/>
        </w:rPr>
      </w:pPr>
      <w:r w:rsidRPr="000A5A36">
        <w:rPr>
          <w:rStyle w:val="a5"/>
          <w:rFonts w:ascii="Times New Roman" w:hAnsi="Times New Roman" w:cs="Times New Roman"/>
          <w:i/>
          <w:sz w:val="28"/>
          <w:szCs w:val="28"/>
          <w:u w:val="single"/>
        </w:rPr>
        <w:t>Овладение универсальными учебными коммуникативными действиями</w:t>
      </w:r>
    </w:p>
    <w:p w:rsidR="00833970" w:rsidRPr="000512E2" w:rsidRDefault="00833970" w:rsidP="00B661D5">
      <w:pPr>
        <w:pStyle w:val="51"/>
        <w:ind w:left="0" w:firstLine="567"/>
        <w:rPr>
          <w:rStyle w:val="a5"/>
          <w:rFonts w:ascii="Times New Roman" w:hAnsi="Times New Roman" w:cs="Times New Roman"/>
          <w:sz w:val="28"/>
          <w:szCs w:val="28"/>
          <w:u w:val="single"/>
        </w:rPr>
      </w:pPr>
      <w:r w:rsidRPr="000512E2">
        <w:rPr>
          <w:rStyle w:val="a5"/>
          <w:rFonts w:ascii="Times New Roman" w:hAnsi="Times New Roman" w:cs="Times New Roman"/>
          <w:sz w:val="28"/>
          <w:szCs w:val="28"/>
          <w:u w:val="single"/>
        </w:rPr>
        <w:t>Общение:</w:t>
      </w:r>
    </w:p>
    <w:p w:rsidR="00833970" w:rsidRPr="00B661D5" w:rsidRDefault="00833970" w:rsidP="00B46E50">
      <w:pPr>
        <w:pStyle w:val="a3"/>
        <w:tabs>
          <w:tab w:val="left" w:pos="9356"/>
        </w:tabs>
        <w:ind w:left="0" w:right="0" w:firstLine="567"/>
        <w:rPr>
          <w:rStyle w:val="a5"/>
          <w:b w:val="0"/>
          <w:sz w:val="28"/>
          <w:szCs w:val="28"/>
        </w:rPr>
      </w:pPr>
      <w:r w:rsidRPr="00B661D5">
        <w:rPr>
          <w:rStyle w:val="a5"/>
          <w:b w:val="0"/>
          <w:sz w:val="28"/>
          <w:szCs w:val="28"/>
        </w:rPr>
        <w:t>воспринимать и формулировать суждения, выражать эмоции в соответствии с условиями и целями общения; выражать себя (свою точку зрения) в диалогах и дискуссиях, в устной монологической речи и в письменных текстах;</w:t>
      </w:r>
    </w:p>
    <w:p w:rsidR="00833970" w:rsidRPr="00B661D5" w:rsidRDefault="00833970" w:rsidP="00B46E50">
      <w:pPr>
        <w:pStyle w:val="a3"/>
        <w:tabs>
          <w:tab w:val="left" w:pos="9356"/>
        </w:tabs>
        <w:ind w:left="0" w:right="0" w:firstLine="567"/>
        <w:rPr>
          <w:rStyle w:val="a5"/>
          <w:b w:val="0"/>
          <w:sz w:val="28"/>
          <w:szCs w:val="28"/>
        </w:rPr>
      </w:pPr>
      <w:r w:rsidRPr="00B661D5">
        <w:rPr>
          <w:rStyle w:val="a5"/>
          <w:b w:val="0"/>
          <w:sz w:val="28"/>
          <w:szCs w:val="28"/>
        </w:rPr>
        <w:t>распознавать невербальные средства общения, понимать значение социальных знаков;</w:t>
      </w:r>
    </w:p>
    <w:p w:rsidR="00833970" w:rsidRPr="00B46E50" w:rsidRDefault="00833970" w:rsidP="00B46E50">
      <w:pPr>
        <w:pStyle w:val="a3"/>
        <w:ind w:left="0" w:right="0" w:firstLine="567"/>
        <w:rPr>
          <w:rStyle w:val="a5"/>
          <w:b w:val="0"/>
          <w:sz w:val="28"/>
          <w:szCs w:val="28"/>
        </w:rPr>
      </w:pPr>
      <w:r w:rsidRPr="00B661D5">
        <w:rPr>
          <w:rStyle w:val="a5"/>
          <w:b w:val="0"/>
          <w:sz w:val="28"/>
          <w:szCs w:val="28"/>
        </w:rPr>
        <w:t xml:space="preserve">знать и распознавать </w:t>
      </w:r>
      <w:r w:rsidRPr="00B46E50">
        <w:rPr>
          <w:rStyle w:val="a5"/>
          <w:b w:val="0"/>
          <w:sz w:val="28"/>
          <w:szCs w:val="28"/>
        </w:rPr>
        <w:t>предпосылки конфликтных ситуаций и смягчать конфликты, вести переговоры;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сопоставлять свои суждения с суждениями других участников диалога, обнаруживать различие и сходство позиций;</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публично представлять результаты проведённого языкового анализа, выполненного лингвистического эксперимента, исследования, проекта;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833970" w:rsidRPr="00B46E50" w:rsidRDefault="00833970" w:rsidP="00B46E50">
      <w:pPr>
        <w:pStyle w:val="51"/>
        <w:ind w:left="0" w:firstLine="567"/>
        <w:rPr>
          <w:rStyle w:val="a5"/>
          <w:rFonts w:ascii="Times New Roman" w:hAnsi="Times New Roman" w:cs="Times New Roman"/>
          <w:sz w:val="28"/>
          <w:szCs w:val="28"/>
          <w:u w:val="single"/>
        </w:rPr>
      </w:pPr>
      <w:r w:rsidRPr="00B46E50">
        <w:rPr>
          <w:rStyle w:val="a5"/>
          <w:rFonts w:ascii="Times New Roman" w:hAnsi="Times New Roman" w:cs="Times New Roman"/>
          <w:sz w:val="28"/>
          <w:szCs w:val="28"/>
          <w:u w:val="single"/>
        </w:rPr>
        <w:t>Совместная деятельность:</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833970" w:rsidRPr="00B46E50" w:rsidRDefault="00833970" w:rsidP="00B46E50">
      <w:pPr>
        <w:pStyle w:val="a3"/>
        <w:ind w:left="0" w:right="0" w:firstLine="567"/>
        <w:rPr>
          <w:rStyle w:val="a5"/>
          <w:b w:val="0"/>
          <w:sz w:val="28"/>
          <w:szCs w:val="28"/>
        </w:rPr>
      </w:pPr>
      <w:r w:rsidRPr="00B46E50">
        <w:rPr>
          <w:rStyle w:val="a5"/>
          <w:b w:val="0"/>
          <w:sz w:val="28"/>
          <w:szCs w:val="28"/>
        </w:rPr>
        <w:lastRenderedPageBreak/>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833970" w:rsidRPr="00B46E50" w:rsidRDefault="00833970" w:rsidP="00AE3CB2">
      <w:pPr>
        <w:pStyle w:val="31"/>
        <w:numPr>
          <w:ilvl w:val="0"/>
          <w:numId w:val="7"/>
        </w:numPr>
        <w:tabs>
          <w:tab w:val="left" w:pos="408"/>
        </w:tabs>
        <w:ind w:left="0" w:firstLine="567"/>
        <w:jc w:val="both"/>
        <w:rPr>
          <w:rStyle w:val="a5"/>
          <w:rFonts w:ascii="Times New Roman" w:hAnsi="Times New Roman" w:cs="Times New Roman"/>
          <w:sz w:val="28"/>
          <w:szCs w:val="28"/>
          <w:u w:val="single"/>
        </w:rPr>
      </w:pPr>
      <w:r w:rsidRPr="00B46E50">
        <w:rPr>
          <w:rStyle w:val="a5"/>
          <w:rFonts w:ascii="Times New Roman" w:hAnsi="Times New Roman" w:cs="Times New Roman"/>
          <w:sz w:val="28"/>
          <w:szCs w:val="28"/>
          <w:u w:val="single"/>
        </w:rPr>
        <w:t>Овладение универсальными учебными регулятивными действиями</w:t>
      </w:r>
    </w:p>
    <w:p w:rsidR="00833970" w:rsidRPr="00B46E50" w:rsidRDefault="00833970" w:rsidP="00B46E50">
      <w:pPr>
        <w:pStyle w:val="51"/>
        <w:ind w:left="0" w:firstLine="567"/>
        <w:rPr>
          <w:rStyle w:val="a5"/>
          <w:rFonts w:ascii="Times New Roman" w:hAnsi="Times New Roman" w:cs="Times New Roman"/>
          <w:sz w:val="28"/>
          <w:szCs w:val="28"/>
          <w:u w:val="single"/>
        </w:rPr>
      </w:pPr>
      <w:r w:rsidRPr="00B46E50">
        <w:rPr>
          <w:rStyle w:val="a5"/>
          <w:rFonts w:ascii="Times New Roman" w:hAnsi="Times New Roman" w:cs="Times New Roman"/>
          <w:sz w:val="28"/>
          <w:szCs w:val="28"/>
          <w:u w:val="single"/>
        </w:rPr>
        <w:t>Самоорганизация: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выявлять проблемы для решения в учебных и жизненных ситуациях;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самостоятельно составлять план действий, вносить необходимые коррективы в ходе его реализации;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делать выбор и брать ответственность за решение.</w:t>
      </w:r>
    </w:p>
    <w:p w:rsidR="00833970" w:rsidRPr="00B46E50" w:rsidRDefault="00833970" w:rsidP="00B46E50">
      <w:pPr>
        <w:pStyle w:val="51"/>
        <w:ind w:left="0" w:firstLine="567"/>
        <w:rPr>
          <w:rStyle w:val="a5"/>
          <w:rFonts w:ascii="Times New Roman" w:hAnsi="Times New Roman" w:cs="Times New Roman"/>
          <w:sz w:val="28"/>
          <w:szCs w:val="28"/>
          <w:u w:val="single"/>
        </w:rPr>
      </w:pPr>
      <w:r w:rsidRPr="00B46E50">
        <w:rPr>
          <w:rStyle w:val="a5"/>
          <w:rFonts w:ascii="Times New Roman" w:hAnsi="Times New Roman" w:cs="Times New Roman"/>
          <w:sz w:val="28"/>
          <w:szCs w:val="28"/>
          <w:u w:val="single"/>
        </w:rPr>
        <w:t>Самоконтроль:</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разными способами самоконтроля (в том числе речевого), самомотивации и рефлексии;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давать адекватную оценку учебной ситуации и предлагать план её изменения;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833970" w:rsidRPr="0045075C" w:rsidRDefault="00833970" w:rsidP="00B46E50">
      <w:pPr>
        <w:pStyle w:val="51"/>
        <w:ind w:left="0" w:firstLine="567"/>
        <w:rPr>
          <w:rStyle w:val="a5"/>
          <w:rFonts w:ascii="Times New Roman" w:hAnsi="Times New Roman" w:cs="Times New Roman"/>
          <w:sz w:val="28"/>
          <w:szCs w:val="28"/>
          <w:u w:val="single"/>
        </w:rPr>
      </w:pPr>
      <w:r w:rsidRPr="0045075C">
        <w:rPr>
          <w:rStyle w:val="a5"/>
          <w:rFonts w:ascii="Times New Roman" w:hAnsi="Times New Roman" w:cs="Times New Roman"/>
          <w:sz w:val="28"/>
          <w:szCs w:val="28"/>
          <w:u w:val="single"/>
        </w:rPr>
        <w:t>Эмоциональный интеллект:</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развивать способность управлять собственными эмоциями и эмоциями других;</w:t>
      </w:r>
    </w:p>
    <w:p w:rsidR="00833970" w:rsidRDefault="00833970" w:rsidP="00B46E50">
      <w:pPr>
        <w:pStyle w:val="a3"/>
        <w:ind w:left="0" w:right="0" w:firstLine="567"/>
        <w:rPr>
          <w:rStyle w:val="a5"/>
          <w:b w:val="0"/>
          <w:sz w:val="28"/>
          <w:szCs w:val="28"/>
        </w:rPr>
      </w:pPr>
      <w:r w:rsidRPr="00B46E50">
        <w:rPr>
          <w:rStyle w:val="a5"/>
          <w:b w:val="0"/>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B7488" w:rsidRPr="00B46E50" w:rsidRDefault="00CB7488" w:rsidP="00B46E50">
      <w:pPr>
        <w:pStyle w:val="a3"/>
        <w:ind w:left="0" w:right="0" w:firstLine="567"/>
        <w:rPr>
          <w:rStyle w:val="a5"/>
          <w:b w:val="0"/>
          <w:sz w:val="28"/>
          <w:szCs w:val="28"/>
        </w:rPr>
      </w:pPr>
    </w:p>
    <w:p w:rsidR="00833970" w:rsidRPr="0045075C" w:rsidRDefault="00833970" w:rsidP="00B46E50">
      <w:pPr>
        <w:pStyle w:val="51"/>
        <w:ind w:left="0" w:firstLine="567"/>
        <w:rPr>
          <w:rStyle w:val="a5"/>
          <w:rFonts w:ascii="Times New Roman" w:hAnsi="Times New Roman" w:cs="Times New Roman"/>
          <w:sz w:val="28"/>
          <w:szCs w:val="28"/>
          <w:u w:val="single"/>
        </w:rPr>
      </w:pPr>
      <w:r w:rsidRPr="0045075C">
        <w:rPr>
          <w:rStyle w:val="a5"/>
          <w:rFonts w:ascii="Times New Roman" w:hAnsi="Times New Roman" w:cs="Times New Roman"/>
          <w:sz w:val="28"/>
          <w:szCs w:val="28"/>
          <w:u w:val="single"/>
        </w:rPr>
        <w:lastRenderedPageBreak/>
        <w:t>Принятие себя и других:</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осознанно относиться к другому человеку и его мнению; признавать своё и чужое право на ошибку;</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принимать себя и других, не осуждая; проявлять открытость;</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осознавать невозможность контролировать всё вокруг.</w:t>
      </w:r>
    </w:p>
    <w:p w:rsidR="0045075C" w:rsidRDefault="0045075C" w:rsidP="00B46E50">
      <w:pPr>
        <w:pStyle w:val="a3"/>
        <w:ind w:left="0" w:right="0" w:firstLine="567"/>
        <w:jc w:val="left"/>
        <w:rPr>
          <w:rStyle w:val="a5"/>
          <w:sz w:val="28"/>
          <w:szCs w:val="28"/>
        </w:rPr>
      </w:pPr>
      <w:r>
        <w:rPr>
          <w:rStyle w:val="a5"/>
          <w:sz w:val="28"/>
          <w:szCs w:val="28"/>
        </w:rPr>
        <w:t>Предметные результаты</w:t>
      </w:r>
    </w:p>
    <w:p w:rsidR="0045075C" w:rsidRPr="0045075C" w:rsidRDefault="0045075C" w:rsidP="00B46E50">
      <w:pPr>
        <w:pStyle w:val="31"/>
        <w:ind w:left="0" w:firstLine="567"/>
        <w:rPr>
          <w:rStyle w:val="a5"/>
          <w:rFonts w:ascii="Times New Roman" w:hAnsi="Times New Roman" w:cs="Times New Roman"/>
          <w:i/>
          <w:sz w:val="28"/>
          <w:szCs w:val="28"/>
          <w:u w:val="single"/>
        </w:rPr>
      </w:pPr>
      <w:r w:rsidRPr="0045075C">
        <w:rPr>
          <w:rStyle w:val="a5"/>
          <w:rFonts w:ascii="Times New Roman" w:hAnsi="Times New Roman" w:cs="Times New Roman"/>
          <w:i/>
          <w:sz w:val="28"/>
          <w:szCs w:val="28"/>
          <w:u w:val="single"/>
        </w:rPr>
        <w:t>5 класс</w:t>
      </w:r>
    </w:p>
    <w:p w:rsidR="00833970" w:rsidRPr="0045075C" w:rsidRDefault="00833970" w:rsidP="00B46E50">
      <w:pPr>
        <w:pStyle w:val="21"/>
        <w:ind w:left="0" w:firstLine="567"/>
        <w:rPr>
          <w:rStyle w:val="a5"/>
          <w:rFonts w:ascii="Times New Roman" w:hAnsi="Times New Roman" w:cs="Times New Roman"/>
          <w:b/>
          <w:i/>
          <w:sz w:val="28"/>
          <w:szCs w:val="28"/>
        </w:rPr>
      </w:pPr>
      <w:r w:rsidRPr="0045075C">
        <w:rPr>
          <w:rStyle w:val="a5"/>
          <w:rFonts w:ascii="Times New Roman" w:hAnsi="Times New Roman" w:cs="Times New Roman"/>
          <w:b/>
          <w:i/>
          <w:sz w:val="28"/>
          <w:szCs w:val="28"/>
        </w:rPr>
        <w:t>Общие сведения о языке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Осознавать богатство и выразительность русского языка, приводить примеры, свидетельствующие об этом.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Знать основные разделы лингвистики, основные единицы языка и речи (звук, морфема, слово, словосочетание, предложение).</w:t>
      </w:r>
    </w:p>
    <w:p w:rsidR="00833970" w:rsidRPr="0045075C" w:rsidRDefault="00833970" w:rsidP="00B46E50">
      <w:pPr>
        <w:pStyle w:val="21"/>
        <w:ind w:left="0" w:firstLine="567"/>
        <w:rPr>
          <w:rStyle w:val="a5"/>
          <w:rFonts w:ascii="Times New Roman" w:hAnsi="Times New Roman" w:cs="Times New Roman"/>
          <w:b/>
          <w:i/>
          <w:sz w:val="28"/>
          <w:szCs w:val="28"/>
        </w:rPr>
      </w:pPr>
      <w:r w:rsidRPr="0045075C">
        <w:rPr>
          <w:rStyle w:val="a5"/>
          <w:rFonts w:ascii="Times New Roman" w:hAnsi="Times New Roman" w:cs="Times New Roman"/>
          <w:b/>
          <w:i/>
          <w:sz w:val="28"/>
          <w:szCs w:val="28"/>
        </w:rPr>
        <w:t>Язык и речь</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различия между устной и письменной речью, диалогом и монологом, учитывать особенности видов речевой деятельности при решении практико-ориентированных учебных задач и в повседневной жизни.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Создавать устные  монологические  высказывания  объёмом не менее 5 предложений на основе жизненных наблюдений, чтения научно-учебной, художественной и научно-популярной литературы.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Участвовать в диалоге на лингвистические темы (в рамках изученного) и в диалоге/полилоге на основе жизненных наблюдений объёмом не менее 3 реплик.</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различными видами аудирования: выборочным, ознакомительным, детальным — научно-учебных и художе ственных текстов различных функционально-смысловых типов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различными видами чтения: просмотровым, ознакомительным, изучающим, поисковым.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Устно пересказывать прочитанный или прослушанный текст объёмом не менее 100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150 слов: устно и письменно формулировать тему и главную мысль текста; формулировать вопросы по содержанию текста и отвечать на них; подробно и сжато передавать в письменной форме содержание исходного текста (для подробного изложения объём исходного текста должен составлять не менее 100 слов; для сжатого изложения — не менее 110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Осуществлять выбор языковых средств для создания высказывания в соответствии с целью, темой и коммуникативным замыслом.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Соблюдать на письме нормы современного русского литературного языка, в том числе во время списывания текста объёмом 90—100 слов; словарного диктанта объёмом 15—20 слов; диктанта на основе связного текста объёмом 90—100 слов, составленного с учётом ранее изученных правил правописания (в том числе содержащего изученные в течение первого </w:t>
      </w:r>
      <w:r w:rsidRPr="00B46E50">
        <w:rPr>
          <w:rStyle w:val="a5"/>
          <w:b w:val="0"/>
          <w:sz w:val="28"/>
          <w:szCs w:val="28"/>
        </w:rPr>
        <w:lastRenderedPageBreak/>
        <w:t>года обучения орфограммы, пунктограммы и слова с непроверяемыми написаниями); уметь пользоваться разными видами лексических словарей; соблюдать в устной речи и на письме правила речевого этикета.</w:t>
      </w:r>
    </w:p>
    <w:p w:rsidR="00833970" w:rsidRPr="0045075C" w:rsidRDefault="00833970" w:rsidP="00B46E50">
      <w:pPr>
        <w:pStyle w:val="21"/>
        <w:ind w:left="0" w:firstLine="567"/>
        <w:rPr>
          <w:rStyle w:val="a5"/>
          <w:rFonts w:ascii="Times New Roman" w:hAnsi="Times New Roman" w:cs="Times New Roman"/>
          <w:b/>
          <w:i/>
          <w:sz w:val="28"/>
          <w:szCs w:val="28"/>
        </w:rPr>
      </w:pPr>
      <w:r w:rsidRPr="0045075C">
        <w:rPr>
          <w:rStyle w:val="a5"/>
          <w:rFonts w:ascii="Times New Roman" w:hAnsi="Times New Roman" w:cs="Times New Roman"/>
          <w:b/>
          <w:i/>
          <w:sz w:val="28"/>
          <w:szCs w:val="28"/>
        </w:rPr>
        <w:t>Текст</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основные признаки текста; членить текст на композиционно-смысловые части (абзацы); распознавать средства связи предложений и частей текста (формы слова, однокоренные слова, синонимы, антонимы, личные местоимения, повтор слова); применять эти знания при создании собственного текста (устного и письменного).</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смысловой анализ текста, его композиционных особенностей, определять количество микротем и абзацев.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текст с точки зрения его соответствия основным признакам (наличие темы, главной мысли, грамматической связи предложений, цельности и относительной законченности); с точки зрения его принадлежности к функционально-смысловому типу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Использовать знание основных признаков текста, особенностей функционально-смысловых типов речи, функциональных разновидностей языка в практике создания текста (в рамках изученного).</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Применять знание основных признаков текста (повествование) в практике его создания.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Создавать тексты-повествования  с  опорой  на  жизненный и читательский опыт; тексты с опорой на сюжетную картину (в том числе сочинения-миниатюры объёмом 3 и более предложений; классные сочинения объёмом не менее 70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Восстанавливать деформированный текст; осуществлять корректировку восстановленного текста с опорой на образец.</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умениями информационной переработки прослушанного и прочитанного научно-учебного, художественного и научно-популярного текстов: составлять план (простой, сложный) с целью дальнейшего воспроизведения содержания текста в устной и письменной форме; передавать содержание текста, в том числе с изменением лица рассказчика;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33970" w:rsidRPr="00B46E50" w:rsidRDefault="00833970" w:rsidP="0045075C">
      <w:pPr>
        <w:pStyle w:val="a3"/>
        <w:ind w:left="0" w:right="0" w:firstLine="567"/>
        <w:rPr>
          <w:rStyle w:val="a5"/>
          <w:b w:val="0"/>
          <w:sz w:val="28"/>
          <w:szCs w:val="28"/>
        </w:rPr>
      </w:pPr>
      <w:r w:rsidRPr="00B46E50">
        <w:rPr>
          <w:rStyle w:val="a5"/>
          <w:b w:val="0"/>
          <w:sz w:val="28"/>
          <w:szCs w:val="28"/>
        </w:rPr>
        <w:t>Представлять сообщение на заданную тему в виде презентации. 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w:t>
      </w:r>
      <w:r w:rsidR="0045075C">
        <w:rPr>
          <w:rStyle w:val="a5"/>
          <w:b w:val="0"/>
          <w:sz w:val="28"/>
          <w:szCs w:val="28"/>
        </w:rPr>
        <w:t xml:space="preserve"> </w:t>
      </w:r>
      <w:r w:rsidRPr="00B46E50">
        <w:rPr>
          <w:rStyle w:val="a5"/>
          <w:b w:val="0"/>
          <w:sz w:val="28"/>
          <w:szCs w:val="28"/>
        </w:rPr>
        <w:t>текста — целостность, связность, информативность).</w:t>
      </w:r>
    </w:p>
    <w:p w:rsidR="00833970" w:rsidRPr="0045075C" w:rsidRDefault="00833970" w:rsidP="00B46E50">
      <w:pPr>
        <w:pStyle w:val="21"/>
        <w:ind w:left="0" w:firstLine="567"/>
        <w:rPr>
          <w:rStyle w:val="a5"/>
          <w:rFonts w:ascii="Times New Roman" w:hAnsi="Times New Roman" w:cs="Times New Roman"/>
          <w:b/>
          <w:i/>
          <w:sz w:val="28"/>
          <w:szCs w:val="28"/>
        </w:rPr>
      </w:pPr>
      <w:r w:rsidRPr="0045075C">
        <w:rPr>
          <w:rStyle w:val="a5"/>
          <w:rFonts w:ascii="Times New Roman" w:hAnsi="Times New Roman" w:cs="Times New Roman"/>
          <w:b/>
          <w:i/>
          <w:sz w:val="28"/>
          <w:szCs w:val="28"/>
        </w:rPr>
        <w:t>Функциональные разновидности языка</w:t>
      </w:r>
    </w:p>
    <w:p w:rsidR="00833970" w:rsidRDefault="00833970" w:rsidP="00B46E50">
      <w:pPr>
        <w:pStyle w:val="a3"/>
        <w:ind w:left="0" w:right="0" w:firstLine="567"/>
        <w:rPr>
          <w:rStyle w:val="a5"/>
          <w:b w:val="0"/>
          <w:sz w:val="28"/>
          <w:szCs w:val="28"/>
        </w:rPr>
      </w:pPr>
      <w:r w:rsidRPr="00B46E50">
        <w:rPr>
          <w:rStyle w:val="a5"/>
          <w:b w:val="0"/>
          <w:sz w:val="28"/>
          <w:szCs w:val="28"/>
        </w:rPr>
        <w:t>Иметь общее представление об особенностях разговорной речи, функциональных стилей, языка художественной литературы.</w:t>
      </w:r>
    </w:p>
    <w:p w:rsidR="000C14F2" w:rsidRPr="00B46E50" w:rsidRDefault="000C14F2" w:rsidP="00B46E50">
      <w:pPr>
        <w:pStyle w:val="a3"/>
        <w:ind w:left="0" w:right="0" w:firstLine="567"/>
        <w:rPr>
          <w:rStyle w:val="a5"/>
          <w:b w:val="0"/>
          <w:sz w:val="28"/>
          <w:szCs w:val="28"/>
        </w:rPr>
      </w:pPr>
    </w:p>
    <w:p w:rsidR="00833970" w:rsidRPr="0045075C" w:rsidRDefault="00833970" w:rsidP="00B46E50">
      <w:pPr>
        <w:pStyle w:val="21"/>
        <w:ind w:left="0" w:firstLine="567"/>
        <w:rPr>
          <w:rStyle w:val="a5"/>
          <w:rFonts w:ascii="Times New Roman" w:hAnsi="Times New Roman" w:cs="Times New Roman"/>
          <w:b/>
          <w:sz w:val="28"/>
          <w:szCs w:val="28"/>
        </w:rPr>
      </w:pPr>
      <w:r w:rsidRPr="0045075C">
        <w:rPr>
          <w:rStyle w:val="a5"/>
          <w:rFonts w:ascii="Times New Roman" w:hAnsi="Times New Roman" w:cs="Times New Roman"/>
          <w:b/>
          <w:sz w:val="28"/>
          <w:szCs w:val="28"/>
        </w:rPr>
        <w:t>СИСТЕМА ЯЗЫКА</w:t>
      </w:r>
    </w:p>
    <w:p w:rsidR="00833970" w:rsidRPr="0045075C" w:rsidRDefault="00833970" w:rsidP="00B46E50">
      <w:pPr>
        <w:pStyle w:val="41"/>
        <w:ind w:left="0" w:firstLine="567"/>
        <w:rPr>
          <w:rStyle w:val="a5"/>
          <w:rFonts w:ascii="Times New Roman" w:hAnsi="Times New Roman" w:cs="Times New Roman"/>
          <w:b/>
          <w:i/>
          <w:sz w:val="28"/>
          <w:szCs w:val="28"/>
        </w:rPr>
      </w:pPr>
      <w:r w:rsidRPr="0045075C">
        <w:rPr>
          <w:rStyle w:val="a5"/>
          <w:rFonts w:ascii="Times New Roman" w:hAnsi="Times New Roman" w:cs="Times New Roman"/>
          <w:b/>
          <w:i/>
          <w:sz w:val="28"/>
          <w:szCs w:val="28"/>
        </w:rPr>
        <w:lastRenderedPageBreak/>
        <w:t>Фонетика. Графика. Орфоэпия</w:t>
      </w:r>
    </w:p>
    <w:p w:rsidR="00833970" w:rsidRPr="00B46E50" w:rsidRDefault="00833970" w:rsidP="0045075C">
      <w:pPr>
        <w:pStyle w:val="a3"/>
        <w:ind w:left="0" w:right="0" w:firstLine="567"/>
        <w:rPr>
          <w:rStyle w:val="a5"/>
          <w:b w:val="0"/>
          <w:sz w:val="28"/>
          <w:szCs w:val="28"/>
        </w:rPr>
      </w:pPr>
      <w:r w:rsidRPr="00B46E50">
        <w:rPr>
          <w:rStyle w:val="a5"/>
          <w:b w:val="0"/>
          <w:sz w:val="28"/>
          <w:szCs w:val="28"/>
        </w:rPr>
        <w:t>Характеризовать звуки; понимать различие между звуком и буквой, характеризовать систему звуков.</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Проводить фонетический анализ слов.</w:t>
      </w:r>
    </w:p>
    <w:p w:rsidR="00833970" w:rsidRPr="00B46E50" w:rsidRDefault="00833970" w:rsidP="0045075C">
      <w:pPr>
        <w:pStyle w:val="a3"/>
        <w:ind w:left="0" w:right="0" w:firstLine="567"/>
        <w:rPr>
          <w:rStyle w:val="a5"/>
          <w:b w:val="0"/>
          <w:sz w:val="28"/>
          <w:szCs w:val="28"/>
        </w:rPr>
      </w:pPr>
      <w:r w:rsidRPr="00B46E50">
        <w:rPr>
          <w:rStyle w:val="a5"/>
          <w:b w:val="0"/>
          <w:sz w:val="28"/>
          <w:szCs w:val="28"/>
        </w:rPr>
        <w:t>Использовать знания  по  фонетике,  графике  и  орфоэпии в практике произношения и правописания слов.</w:t>
      </w:r>
    </w:p>
    <w:p w:rsidR="00833970" w:rsidRPr="0045075C" w:rsidRDefault="00833970" w:rsidP="00B46E50">
      <w:pPr>
        <w:pStyle w:val="41"/>
        <w:ind w:left="0" w:firstLine="567"/>
        <w:rPr>
          <w:rStyle w:val="a5"/>
          <w:rFonts w:ascii="Times New Roman" w:hAnsi="Times New Roman" w:cs="Times New Roman"/>
          <w:b/>
          <w:i/>
          <w:sz w:val="28"/>
          <w:szCs w:val="28"/>
        </w:rPr>
      </w:pPr>
      <w:r w:rsidRPr="0045075C">
        <w:rPr>
          <w:rStyle w:val="a5"/>
          <w:rFonts w:ascii="Times New Roman" w:hAnsi="Times New Roman" w:cs="Times New Roman"/>
          <w:b/>
          <w:i/>
          <w:sz w:val="28"/>
          <w:szCs w:val="28"/>
        </w:rPr>
        <w:t>Орфография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Оперировать понятием «орфограмма» и различать буквенные и небуквенные орфограммы при проведении орфографического анализа слова.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изученные орфограммы.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Применять знания по орфографии в практике правописания (в том числе применять знание о правописании разделительных </w:t>
      </w:r>
      <w:r w:rsidRPr="00D535EA">
        <w:rPr>
          <w:rStyle w:val="a5"/>
          <w:i/>
          <w:sz w:val="28"/>
          <w:szCs w:val="28"/>
        </w:rPr>
        <w:t>ъ</w:t>
      </w:r>
      <w:r w:rsidRPr="00B46E50">
        <w:rPr>
          <w:rStyle w:val="a5"/>
          <w:b w:val="0"/>
          <w:sz w:val="28"/>
          <w:szCs w:val="28"/>
        </w:rPr>
        <w:t xml:space="preserve"> и </w:t>
      </w:r>
      <w:r w:rsidRPr="00D535EA">
        <w:rPr>
          <w:rStyle w:val="a5"/>
          <w:sz w:val="28"/>
          <w:szCs w:val="28"/>
        </w:rPr>
        <w:t>ь</w:t>
      </w:r>
      <w:r w:rsidRPr="00B46E50">
        <w:rPr>
          <w:rStyle w:val="a5"/>
          <w:b w:val="0"/>
          <w:sz w:val="28"/>
          <w:szCs w:val="28"/>
        </w:rPr>
        <w:t>).</w:t>
      </w:r>
    </w:p>
    <w:p w:rsidR="00833970" w:rsidRPr="00D535EA" w:rsidRDefault="00833970" w:rsidP="00B46E50">
      <w:pPr>
        <w:pStyle w:val="41"/>
        <w:ind w:left="0" w:firstLine="567"/>
        <w:rPr>
          <w:rStyle w:val="a5"/>
          <w:rFonts w:ascii="Times New Roman" w:hAnsi="Times New Roman" w:cs="Times New Roman"/>
          <w:b/>
          <w:i/>
          <w:sz w:val="28"/>
          <w:szCs w:val="28"/>
        </w:rPr>
      </w:pPr>
      <w:r w:rsidRPr="00D535EA">
        <w:rPr>
          <w:rStyle w:val="a5"/>
          <w:rFonts w:ascii="Times New Roman" w:hAnsi="Times New Roman" w:cs="Times New Roman"/>
          <w:b/>
          <w:i/>
          <w:sz w:val="28"/>
          <w:szCs w:val="28"/>
        </w:rPr>
        <w:t>Лексикология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Объяснять лексическое значение слова разными способами (подбор однокоренных слов; подбор синонимов и антонимов; определение значения слова по контексту, с помощью толкового словаря).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однозначные и многозначные слова, различать прямое и переносное значения слова.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синонимы, антонимы, омонимы; различать многозначные слова и омонимы; уметь правильно употреблять слова-паронимы.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тематические группы слов, родовые и видовые понятия.</w:t>
      </w:r>
    </w:p>
    <w:p w:rsidR="00833970" w:rsidRPr="00B46E50" w:rsidRDefault="00833970" w:rsidP="00D535EA">
      <w:pPr>
        <w:pStyle w:val="a3"/>
        <w:ind w:left="0" w:right="0" w:firstLine="567"/>
        <w:rPr>
          <w:rStyle w:val="a5"/>
          <w:b w:val="0"/>
          <w:sz w:val="28"/>
          <w:szCs w:val="28"/>
        </w:rPr>
      </w:pPr>
      <w:r w:rsidRPr="00B46E50">
        <w:rPr>
          <w:rStyle w:val="a5"/>
          <w:b w:val="0"/>
          <w:sz w:val="28"/>
          <w:szCs w:val="28"/>
        </w:rPr>
        <w:t>Проводить лексический анализ слов (в рамках изученного). Уметь пользоваться лексическими словарями (толковым словарём, словарями синонимов, антонимов, омонимов, паронимов).</w:t>
      </w:r>
    </w:p>
    <w:p w:rsidR="00833970" w:rsidRPr="00D535EA" w:rsidRDefault="00833970" w:rsidP="00B46E50">
      <w:pPr>
        <w:pStyle w:val="41"/>
        <w:ind w:left="0" w:firstLine="567"/>
        <w:rPr>
          <w:rStyle w:val="a5"/>
          <w:rFonts w:ascii="Times New Roman" w:hAnsi="Times New Roman" w:cs="Times New Roman"/>
          <w:b/>
          <w:i/>
          <w:sz w:val="28"/>
          <w:szCs w:val="28"/>
        </w:rPr>
      </w:pPr>
      <w:r w:rsidRPr="00D535EA">
        <w:rPr>
          <w:rStyle w:val="a5"/>
          <w:rFonts w:ascii="Times New Roman" w:hAnsi="Times New Roman" w:cs="Times New Roman"/>
          <w:b/>
          <w:i/>
          <w:sz w:val="28"/>
          <w:szCs w:val="28"/>
        </w:rPr>
        <w:t>Морфемика. Орфография</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Характеризовать морфему как минимальную значимую единицу языка.</w:t>
      </w:r>
    </w:p>
    <w:p w:rsidR="00833970" w:rsidRPr="00B46E50" w:rsidRDefault="00833970" w:rsidP="00D535EA">
      <w:pPr>
        <w:pStyle w:val="a3"/>
        <w:ind w:left="0" w:right="0" w:firstLine="567"/>
        <w:rPr>
          <w:rStyle w:val="a5"/>
          <w:b w:val="0"/>
          <w:sz w:val="28"/>
          <w:szCs w:val="28"/>
        </w:rPr>
      </w:pPr>
      <w:r w:rsidRPr="00B46E50">
        <w:rPr>
          <w:rStyle w:val="a5"/>
          <w:b w:val="0"/>
          <w:sz w:val="28"/>
          <w:szCs w:val="28"/>
        </w:rPr>
        <w:t>Распознавать морфемы в слове (корень, приставку, суффикс, окончание), выделять основу слова.</w:t>
      </w:r>
    </w:p>
    <w:p w:rsidR="00833970" w:rsidRPr="00B46E50" w:rsidRDefault="00833970" w:rsidP="00D535EA">
      <w:pPr>
        <w:pStyle w:val="a3"/>
        <w:ind w:left="0" w:right="0" w:firstLine="567"/>
        <w:rPr>
          <w:rStyle w:val="a5"/>
          <w:b w:val="0"/>
          <w:sz w:val="28"/>
          <w:szCs w:val="28"/>
        </w:rPr>
      </w:pPr>
      <w:r w:rsidRPr="00B46E50">
        <w:rPr>
          <w:rStyle w:val="a5"/>
          <w:b w:val="0"/>
          <w:sz w:val="28"/>
          <w:szCs w:val="28"/>
        </w:rPr>
        <w:t>Находить чередование звуков в морфемах (в том числе чередование гласных с нулём звука).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морфемный анализ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Применять знания по морфемике при выполнении языкового анализа различных видов и в практике правописания неизменяемых приставок и приставок на </w:t>
      </w:r>
      <w:r w:rsidRPr="00D535EA">
        <w:rPr>
          <w:rStyle w:val="a5"/>
          <w:i/>
          <w:sz w:val="28"/>
          <w:szCs w:val="28"/>
        </w:rPr>
        <w:t>-з (-с); ы — и</w:t>
      </w:r>
      <w:r w:rsidRPr="00B46E50">
        <w:rPr>
          <w:rStyle w:val="a5"/>
          <w:b w:val="0"/>
          <w:sz w:val="28"/>
          <w:szCs w:val="28"/>
        </w:rPr>
        <w:t xml:space="preserve"> после приставок; корней с безударными проверяемыми, непроверяемыми,</w:t>
      </w:r>
      <w:r w:rsidR="00D535EA">
        <w:rPr>
          <w:rStyle w:val="a5"/>
          <w:b w:val="0"/>
          <w:sz w:val="28"/>
          <w:szCs w:val="28"/>
        </w:rPr>
        <w:t xml:space="preserve"> </w:t>
      </w:r>
      <w:r w:rsidRPr="00B46E50">
        <w:rPr>
          <w:rStyle w:val="a5"/>
          <w:b w:val="0"/>
          <w:sz w:val="28"/>
          <w:szCs w:val="28"/>
        </w:rPr>
        <w:t xml:space="preserve">чередующимися гласными (в рамках изученного); корней с проверяемыми, непроверяемыми,  непроизносимыми  согласными (в рамках изученного); </w:t>
      </w:r>
      <w:r w:rsidRPr="00D535EA">
        <w:rPr>
          <w:rStyle w:val="a5"/>
          <w:i/>
          <w:sz w:val="28"/>
          <w:szCs w:val="28"/>
        </w:rPr>
        <w:t>ё — о</w:t>
      </w:r>
      <w:r w:rsidRPr="00B46E50">
        <w:rPr>
          <w:rStyle w:val="a5"/>
          <w:b w:val="0"/>
          <w:sz w:val="28"/>
          <w:szCs w:val="28"/>
        </w:rPr>
        <w:t xml:space="preserve"> после шипящих в корне слова; </w:t>
      </w:r>
      <w:r w:rsidRPr="00D535EA">
        <w:rPr>
          <w:rStyle w:val="a5"/>
          <w:i/>
          <w:sz w:val="28"/>
          <w:szCs w:val="28"/>
        </w:rPr>
        <w:t xml:space="preserve">ы — и </w:t>
      </w:r>
      <w:r w:rsidRPr="00B46E50">
        <w:rPr>
          <w:rStyle w:val="a5"/>
          <w:b w:val="0"/>
          <w:sz w:val="28"/>
          <w:szCs w:val="28"/>
        </w:rPr>
        <w:t xml:space="preserve">после </w:t>
      </w:r>
      <w:r w:rsidRPr="00D535EA">
        <w:rPr>
          <w:rStyle w:val="a5"/>
          <w:i/>
          <w:sz w:val="28"/>
          <w:szCs w:val="28"/>
        </w:rPr>
        <w:t>ц</w:t>
      </w:r>
      <w:r w:rsidRPr="00B46E50">
        <w:rPr>
          <w:rStyle w:val="a5"/>
          <w:b w:val="0"/>
          <w:sz w:val="28"/>
          <w:szCs w:val="28"/>
        </w:rPr>
        <w:t>.</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Уместно использовать слова с суффиксами оценки в собственной речи.</w:t>
      </w:r>
    </w:p>
    <w:p w:rsidR="00833970" w:rsidRPr="00D535EA" w:rsidRDefault="00833970" w:rsidP="00B46E50">
      <w:pPr>
        <w:pStyle w:val="21"/>
        <w:ind w:left="0" w:firstLine="567"/>
        <w:jc w:val="both"/>
        <w:rPr>
          <w:rStyle w:val="a5"/>
          <w:rFonts w:ascii="Times New Roman" w:hAnsi="Times New Roman" w:cs="Times New Roman"/>
          <w:b/>
          <w:i/>
          <w:sz w:val="28"/>
          <w:szCs w:val="28"/>
        </w:rPr>
      </w:pPr>
      <w:r w:rsidRPr="00D535EA">
        <w:rPr>
          <w:rStyle w:val="a5"/>
          <w:rFonts w:ascii="Times New Roman" w:hAnsi="Times New Roman" w:cs="Times New Roman"/>
          <w:b/>
          <w:i/>
          <w:sz w:val="28"/>
          <w:szCs w:val="28"/>
        </w:rPr>
        <w:t>Морфология. Культура речи. Орфография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Применять знания о частях речи как лексико-грамматических разрядах слов, о грамматическом значении слова, о системе частей речи в русском языке для решения практико-ориентированных учебных задач.</w:t>
      </w:r>
    </w:p>
    <w:p w:rsidR="00833970" w:rsidRPr="00B46E50" w:rsidRDefault="00833970" w:rsidP="00B46E50">
      <w:pPr>
        <w:pStyle w:val="a3"/>
        <w:ind w:left="0" w:right="0" w:firstLine="567"/>
        <w:rPr>
          <w:rStyle w:val="a5"/>
          <w:b w:val="0"/>
          <w:sz w:val="28"/>
          <w:szCs w:val="28"/>
        </w:rPr>
      </w:pPr>
      <w:r w:rsidRPr="00B46E50">
        <w:rPr>
          <w:rStyle w:val="a5"/>
          <w:b w:val="0"/>
          <w:sz w:val="28"/>
          <w:szCs w:val="28"/>
        </w:rPr>
        <w:lastRenderedPageBreak/>
        <w:t>Распознавать имена существительные, имена прилагательные, глаголы.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морфологический анализ имён существительных, частичный морфологический анализ имён прилагательных, глаголов.</w:t>
      </w:r>
    </w:p>
    <w:p w:rsidR="00833970" w:rsidRDefault="00833970" w:rsidP="00B46E50">
      <w:pPr>
        <w:pStyle w:val="a3"/>
        <w:ind w:left="0" w:right="0" w:firstLine="567"/>
        <w:rPr>
          <w:rStyle w:val="a5"/>
          <w:b w:val="0"/>
          <w:sz w:val="28"/>
          <w:szCs w:val="28"/>
        </w:rPr>
      </w:pPr>
      <w:r w:rsidRPr="00B46E50">
        <w:rPr>
          <w:rStyle w:val="a5"/>
          <w:b w:val="0"/>
          <w:sz w:val="28"/>
          <w:szCs w:val="28"/>
        </w:rPr>
        <w:t>Применять знания по морфологии при выполнении языкового анализа различных видов и в речевой практике.</w:t>
      </w:r>
    </w:p>
    <w:p w:rsidR="00833970" w:rsidRPr="00D535EA" w:rsidRDefault="00833970" w:rsidP="00B46E50">
      <w:pPr>
        <w:pStyle w:val="41"/>
        <w:ind w:left="0" w:firstLine="567"/>
        <w:rPr>
          <w:rStyle w:val="a5"/>
          <w:rFonts w:ascii="Times New Roman" w:hAnsi="Times New Roman" w:cs="Times New Roman"/>
          <w:b/>
          <w:i/>
          <w:sz w:val="28"/>
          <w:szCs w:val="28"/>
        </w:rPr>
      </w:pPr>
      <w:r w:rsidRPr="00D535EA">
        <w:rPr>
          <w:rStyle w:val="a5"/>
          <w:rFonts w:ascii="Times New Roman" w:hAnsi="Times New Roman" w:cs="Times New Roman"/>
          <w:b/>
          <w:i/>
          <w:sz w:val="28"/>
          <w:szCs w:val="28"/>
        </w:rPr>
        <w:t>Имя существительное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Определять общее грамматическое значение, морфологические признаки и синтаксические функции имени существительного; объяснять его роль в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Определять лексико-грамматические разряды имён существительных.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Различать типы склонения имён существительных, выявлять разносклоняемые и несклоняемые имена существительные.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морфологический анализ имён существительных. Соблюдать нормы словоизменения, произношения имён существительных, постановки в них ударения (в рамках изученного), употребления несклоняемых имён существительных.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Соблюдать нормы правописания имён существительных: безударных окончаний; </w:t>
      </w:r>
      <w:r w:rsidRPr="00D535EA">
        <w:rPr>
          <w:rStyle w:val="a5"/>
          <w:i/>
          <w:sz w:val="28"/>
          <w:szCs w:val="28"/>
        </w:rPr>
        <w:t>о — е (ё)</w:t>
      </w:r>
      <w:r w:rsidRPr="00B46E50">
        <w:rPr>
          <w:rStyle w:val="a5"/>
          <w:b w:val="0"/>
          <w:sz w:val="28"/>
          <w:szCs w:val="28"/>
        </w:rPr>
        <w:t xml:space="preserve"> после шипящих и ц в суффиксах  и  окончаниях;  суффиксов  </w:t>
      </w:r>
      <w:r w:rsidRPr="00D535EA">
        <w:rPr>
          <w:rStyle w:val="a5"/>
          <w:i/>
          <w:sz w:val="28"/>
          <w:szCs w:val="28"/>
        </w:rPr>
        <w:t>-чик-  —  -щик-,  -ек-  —</w:t>
      </w:r>
      <w:r w:rsidR="00D535EA" w:rsidRPr="00D535EA">
        <w:rPr>
          <w:rStyle w:val="a5"/>
          <w:i/>
          <w:sz w:val="28"/>
          <w:szCs w:val="28"/>
        </w:rPr>
        <w:t xml:space="preserve"> </w:t>
      </w:r>
      <w:r w:rsidRPr="00D535EA">
        <w:rPr>
          <w:rStyle w:val="a5"/>
          <w:i/>
          <w:sz w:val="28"/>
          <w:szCs w:val="28"/>
        </w:rPr>
        <w:t>-ик- (-чик-);</w:t>
      </w:r>
      <w:r w:rsidRPr="00B46E50">
        <w:rPr>
          <w:rStyle w:val="a5"/>
          <w:b w:val="0"/>
          <w:sz w:val="28"/>
          <w:szCs w:val="28"/>
        </w:rPr>
        <w:t xml:space="preserve"> корней с  чередованием </w:t>
      </w:r>
      <w:r w:rsidRPr="00D535EA">
        <w:rPr>
          <w:rStyle w:val="a5"/>
          <w:i/>
          <w:sz w:val="28"/>
          <w:szCs w:val="28"/>
        </w:rPr>
        <w:t>а//о: -лаг- — -лож-;</w:t>
      </w:r>
      <w:r w:rsidR="00D535EA" w:rsidRPr="00D535EA">
        <w:rPr>
          <w:rStyle w:val="a5"/>
          <w:i/>
          <w:sz w:val="28"/>
          <w:szCs w:val="28"/>
        </w:rPr>
        <w:t xml:space="preserve"> </w:t>
      </w:r>
      <w:r w:rsidRPr="00D535EA">
        <w:rPr>
          <w:rStyle w:val="a5"/>
          <w:i/>
          <w:sz w:val="28"/>
          <w:szCs w:val="28"/>
        </w:rPr>
        <w:t>-раст- — -ращ- — -рос-; -гар- — -гор-, -зар- — -зор-; -клан- —</w:t>
      </w:r>
      <w:r w:rsidR="00D535EA" w:rsidRPr="00D535EA">
        <w:rPr>
          <w:rStyle w:val="a5"/>
          <w:i/>
          <w:sz w:val="28"/>
          <w:szCs w:val="28"/>
        </w:rPr>
        <w:t xml:space="preserve"> </w:t>
      </w:r>
      <w:r w:rsidRPr="00D535EA">
        <w:rPr>
          <w:rStyle w:val="a5"/>
          <w:i/>
          <w:sz w:val="28"/>
          <w:szCs w:val="28"/>
        </w:rPr>
        <w:t>-клон-, -скак- — -скоч-;</w:t>
      </w:r>
      <w:r w:rsidRPr="00B46E50">
        <w:rPr>
          <w:rStyle w:val="a5"/>
          <w:b w:val="0"/>
          <w:sz w:val="28"/>
          <w:szCs w:val="28"/>
        </w:rPr>
        <w:t xml:space="preserve"> употребления/неупотребления ь на конце имён существительных после шипящих; слитное и раз дельное написание не с именами существительными; правописание собственных имён существительных.</w:t>
      </w:r>
    </w:p>
    <w:p w:rsidR="00833970" w:rsidRPr="00D535EA" w:rsidRDefault="00833970" w:rsidP="00B46E50">
      <w:pPr>
        <w:pStyle w:val="41"/>
        <w:ind w:left="0" w:firstLine="567"/>
        <w:rPr>
          <w:rStyle w:val="a5"/>
          <w:rFonts w:ascii="Times New Roman" w:hAnsi="Times New Roman" w:cs="Times New Roman"/>
          <w:b/>
          <w:i/>
          <w:sz w:val="28"/>
          <w:szCs w:val="28"/>
        </w:rPr>
      </w:pPr>
      <w:r w:rsidRPr="00D535EA">
        <w:rPr>
          <w:rStyle w:val="a5"/>
          <w:rFonts w:ascii="Times New Roman" w:hAnsi="Times New Roman" w:cs="Times New Roman"/>
          <w:b/>
          <w:i/>
          <w:sz w:val="28"/>
          <w:szCs w:val="28"/>
        </w:rPr>
        <w:t>Имя прилагательное</w:t>
      </w:r>
    </w:p>
    <w:p w:rsidR="00833970" w:rsidRPr="00B46E50" w:rsidRDefault="00833970" w:rsidP="00D535EA">
      <w:pPr>
        <w:pStyle w:val="a3"/>
        <w:ind w:left="0" w:right="0" w:firstLine="567"/>
        <w:rPr>
          <w:rStyle w:val="a5"/>
          <w:b w:val="0"/>
          <w:sz w:val="28"/>
          <w:szCs w:val="28"/>
        </w:rPr>
      </w:pPr>
      <w:r w:rsidRPr="00B46E50">
        <w:rPr>
          <w:rStyle w:val="a5"/>
          <w:b w:val="0"/>
          <w:sz w:val="28"/>
          <w:szCs w:val="28"/>
        </w:rPr>
        <w:t>Определять общее грамматическое значение, морфологические признаки и синтаксические функции имени прилагательного; объяснять его роль в речи; различать полную и краткую формы имён прилагательных.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частичный морфологический анализ имён прилагательных (в рамках изученного).</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нормы словоизменения, произношения имён прилагательных, постановки в них ударения (в рамках изученного).</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Соблюдать нормы правописания имён прилагательных: безударных окончаний; </w:t>
      </w:r>
      <w:r w:rsidRPr="00D535EA">
        <w:rPr>
          <w:rStyle w:val="a5"/>
          <w:i/>
          <w:sz w:val="28"/>
          <w:szCs w:val="28"/>
        </w:rPr>
        <w:t>о — е</w:t>
      </w:r>
      <w:r w:rsidRPr="00B46E50">
        <w:rPr>
          <w:rStyle w:val="a5"/>
          <w:b w:val="0"/>
          <w:sz w:val="28"/>
          <w:szCs w:val="28"/>
        </w:rPr>
        <w:t xml:space="preserve"> после шипящих и </w:t>
      </w:r>
      <w:r w:rsidRPr="00D535EA">
        <w:rPr>
          <w:rStyle w:val="a5"/>
          <w:i/>
          <w:sz w:val="28"/>
          <w:szCs w:val="28"/>
        </w:rPr>
        <w:t>ц</w:t>
      </w:r>
      <w:r w:rsidRPr="00B46E50">
        <w:rPr>
          <w:rStyle w:val="a5"/>
          <w:b w:val="0"/>
          <w:sz w:val="28"/>
          <w:szCs w:val="28"/>
        </w:rPr>
        <w:t xml:space="preserve"> в суффиксах и окончаниях; кратких форм имён прилагательных с основой на шипящие; нормы слитного и раздельного написания не с именами прилагательными.</w:t>
      </w:r>
    </w:p>
    <w:p w:rsidR="00833970" w:rsidRPr="00D535EA" w:rsidRDefault="00833970" w:rsidP="00B46E50">
      <w:pPr>
        <w:pStyle w:val="41"/>
        <w:ind w:left="0" w:firstLine="567"/>
        <w:rPr>
          <w:rStyle w:val="a5"/>
          <w:rFonts w:ascii="Times New Roman" w:hAnsi="Times New Roman" w:cs="Times New Roman"/>
          <w:b/>
          <w:i/>
          <w:sz w:val="28"/>
          <w:szCs w:val="28"/>
        </w:rPr>
      </w:pPr>
      <w:r w:rsidRPr="00D535EA">
        <w:rPr>
          <w:rStyle w:val="a5"/>
          <w:rFonts w:ascii="Times New Roman" w:hAnsi="Times New Roman" w:cs="Times New Roman"/>
          <w:b/>
          <w:i/>
          <w:sz w:val="28"/>
          <w:szCs w:val="28"/>
        </w:rPr>
        <w:t>Глагол</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Определять общее грамматическое значение, морфологические признаки и синтаксические функции глагола; объяснять его роль в словосочетании и предложении, а также в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Различать глаголы совершенного и несовершенного вида, возвратные и невозвратные.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Называть грамматические свойства инфинитива (неопределённой формы) глагола, выделять его основу; выделять основу настоящего </w:t>
      </w:r>
      <w:r w:rsidRPr="00B46E50">
        <w:rPr>
          <w:rStyle w:val="a5"/>
          <w:b w:val="0"/>
          <w:sz w:val="28"/>
          <w:szCs w:val="28"/>
        </w:rPr>
        <w:lastRenderedPageBreak/>
        <w:t>(будущего простого) времени глагола.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Определять спряжение глагола, уметь спрягать глаголы.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частичный  морфологический   анализ   глаголов (в рамках изученного).</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нормы словоизменения глаголов, постановки ударения в глагольных формах (в рамках изученного).</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Соблюдать нормы правописания глаголов: корней с чередованием </w:t>
      </w:r>
      <w:r w:rsidRPr="00D535EA">
        <w:rPr>
          <w:rStyle w:val="a5"/>
          <w:i/>
          <w:sz w:val="28"/>
          <w:szCs w:val="28"/>
        </w:rPr>
        <w:t>е // и</w:t>
      </w:r>
      <w:r w:rsidRPr="00B46E50">
        <w:rPr>
          <w:rStyle w:val="a5"/>
          <w:b w:val="0"/>
          <w:sz w:val="28"/>
          <w:szCs w:val="28"/>
        </w:rPr>
        <w:t>; использования ь после шипящих как показателя грамматической формы в инфинитиве, в форме 2-го лица единственного числа; -</w:t>
      </w:r>
      <w:r w:rsidRPr="00D535EA">
        <w:rPr>
          <w:rStyle w:val="a5"/>
          <w:i/>
          <w:sz w:val="28"/>
          <w:szCs w:val="28"/>
        </w:rPr>
        <w:t>тся и -ться</w:t>
      </w:r>
      <w:r w:rsidRPr="00B46E50">
        <w:rPr>
          <w:rStyle w:val="a5"/>
          <w:b w:val="0"/>
          <w:sz w:val="28"/>
          <w:szCs w:val="28"/>
        </w:rPr>
        <w:t xml:space="preserve"> в глаголах; суффиксов </w:t>
      </w:r>
      <w:r w:rsidRPr="00D535EA">
        <w:rPr>
          <w:rStyle w:val="a5"/>
          <w:i/>
          <w:sz w:val="28"/>
          <w:szCs w:val="28"/>
        </w:rPr>
        <w:t>-ова- —</w:t>
      </w:r>
      <w:r w:rsidR="00D535EA" w:rsidRPr="00D535EA">
        <w:rPr>
          <w:rStyle w:val="a5"/>
          <w:i/>
          <w:sz w:val="28"/>
          <w:szCs w:val="28"/>
        </w:rPr>
        <w:t xml:space="preserve"> </w:t>
      </w:r>
      <w:r w:rsidRPr="00D535EA">
        <w:rPr>
          <w:rStyle w:val="a5"/>
          <w:i/>
          <w:sz w:val="28"/>
          <w:szCs w:val="28"/>
        </w:rPr>
        <w:t>-ева-, -ыва- — -ива-;</w:t>
      </w:r>
      <w:r w:rsidRPr="00B46E50">
        <w:rPr>
          <w:rStyle w:val="a5"/>
          <w:b w:val="0"/>
          <w:sz w:val="28"/>
          <w:szCs w:val="28"/>
        </w:rPr>
        <w:t xml:space="preserve"> личных окончаний глагола, гласной перед суффиксом </w:t>
      </w:r>
      <w:r w:rsidRPr="00D535EA">
        <w:rPr>
          <w:rStyle w:val="a5"/>
          <w:i/>
          <w:sz w:val="28"/>
          <w:szCs w:val="28"/>
        </w:rPr>
        <w:t>-л-</w:t>
      </w:r>
      <w:r w:rsidRPr="00B46E50">
        <w:rPr>
          <w:rStyle w:val="a5"/>
          <w:b w:val="0"/>
          <w:sz w:val="28"/>
          <w:szCs w:val="28"/>
        </w:rPr>
        <w:t xml:space="preserve"> в формах прошедшего времени глагола; слитного и раздельного написания не с глаголами.</w:t>
      </w:r>
    </w:p>
    <w:p w:rsidR="00833970" w:rsidRPr="00D535EA" w:rsidRDefault="00833970" w:rsidP="00B46E50">
      <w:pPr>
        <w:pStyle w:val="21"/>
        <w:ind w:left="0" w:firstLine="567"/>
        <w:jc w:val="both"/>
        <w:rPr>
          <w:rStyle w:val="a5"/>
          <w:rFonts w:ascii="Times New Roman" w:hAnsi="Times New Roman" w:cs="Times New Roman"/>
          <w:b/>
          <w:i/>
          <w:sz w:val="28"/>
          <w:szCs w:val="28"/>
        </w:rPr>
      </w:pPr>
      <w:r w:rsidRPr="00D535EA">
        <w:rPr>
          <w:rStyle w:val="a5"/>
          <w:rFonts w:ascii="Times New Roman" w:hAnsi="Times New Roman" w:cs="Times New Roman"/>
          <w:b/>
          <w:i/>
          <w:sz w:val="28"/>
          <w:szCs w:val="28"/>
        </w:rPr>
        <w:t>Синтаксис. Культура речи. Пунктуация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единицы синтаксиса (словосочетание и предложение); проводить синтаксический анализ словосочетаний и простых предложений; проводить пунктуационный анализ простых осложнённых и сложных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словосочетания по морфологическим свойствам главного слова (именные, глагольные, наречные); простые неосложнённые предложения; простые предложения, осложнённые однородными членами, включая предложения с обобщающим словом при однородных членах, обращением; распознавать предложения по цели высказывания (повествовательные, побудительные, вопросительные), эмоциональной окраске (восклицательные и невосклицательные), количеству грамматических основ (простые и сложные), наличию второстепенных членов (распространённые и нераспространённые); определять главные (грамматическую основу) и второстепенные члены предложения, морфологические средства выражения подлежащего (именем существительным или местоимением в именительном падеже, сочетанием имени существительного в форме имени- тельного падежа с существительным или местоимением в форме творительного падежа с предлогом; сочетанием имени числительного в форме именительного падежа с существительным в форме родительного падежа) и сказуемого (глаголом, именем существительным, именем прилагательным),  морфологические средства выражения второстепенных членов предложения (в рамках изученного).</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на письме пунктуационные нормы при постановке</w:t>
      </w:r>
      <w:r w:rsidR="00D535EA">
        <w:rPr>
          <w:rStyle w:val="a5"/>
          <w:b w:val="0"/>
          <w:sz w:val="28"/>
          <w:szCs w:val="28"/>
        </w:rPr>
        <w:t xml:space="preserve"> </w:t>
      </w:r>
      <w:r w:rsidRPr="00B46E50">
        <w:rPr>
          <w:rStyle w:val="a5"/>
          <w:b w:val="0"/>
          <w:sz w:val="28"/>
          <w:szCs w:val="28"/>
        </w:rPr>
        <w:t xml:space="preserve">тире между подлежащим и сказуемым, выборе знаков препинания в предложениях с однородными членами, связанными бессоюзной связью, одиночным союзом </w:t>
      </w:r>
      <w:r w:rsidRPr="00654E94">
        <w:rPr>
          <w:rStyle w:val="a5"/>
          <w:i/>
          <w:sz w:val="28"/>
          <w:szCs w:val="28"/>
        </w:rPr>
        <w:t>и</w:t>
      </w:r>
      <w:r w:rsidRPr="00B46E50">
        <w:rPr>
          <w:rStyle w:val="a5"/>
          <w:b w:val="0"/>
          <w:sz w:val="28"/>
          <w:szCs w:val="28"/>
        </w:rPr>
        <w:t xml:space="preserve">, союзами </w:t>
      </w:r>
      <w:r w:rsidRPr="00654E94">
        <w:rPr>
          <w:rStyle w:val="a5"/>
          <w:i/>
          <w:sz w:val="28"/>
          <w:szCs w:val="28"/>
        </w:rPr>
        <w:t>а, но, однако, зато, да</w:t>
      </w:r>
      <w:r w:rsidRPr="00B46E50">
        <w:rPr>
          <w:rStyle w:val="a5"/>
          <w:b w:val="0"/>
          <w:sz w:val="28"/>
          <w:szCs w:val="28"/>
        </w:rPr>
        <w:t xml:space="preserve"> (в значении и), </w:t>
      </w:r>
      <w:r w:rsidRPr="00654E94">
        <w:rPr>
          <w:rStyle w:val="a5"/>
          <w:i/>
          <w:sz w:val="28"/>
          <w:szCs w:val="28"/>
        </w:rPr>
        <w:t xml:space="preserve">да </w:t>
      </w:r>
      <w:r w:rsidRPr="00B46E50">
        <w:rPr>
          <w:rStyle w:val="a5"/>
          <w:b w:val="0"/>
          <w:sz w:val="28"/>
          <w:szCs w:val="28"/>
        </w:rPr>
        <w:t xml:space="preserve">(в значении </w:t>
      </w:r>
      <w:r w:rsidRPr="00654E94">
        <w:rPr>
          <w:rStyle w:val="a5"/>
          <w:i/>
          <w:sz w:val="28"/>
          <w:szCs w:val="28"/>
        </w:rPr>
        <w:t>но</w:t>
      </w:r>
      <w:r w:rsidRPr="00B46E50">
        <w:rPr>
          <w:rStyle w:val="a5"/>
          <w:b w:val="0"/>
          <w:sz w:val="28"/>
          <w:szCs w:val="28"/>
        </w:rPr>
        <w:t xml:space="preserve">); с обобщающим словом при однородных членах; с обращением; в предложениях с прямой речью; в сложных предложениях, состоящих из </w:t>
      </w:r>
      <w:r w:rsidRPr="00B46E50">
        <w:rPr>
          <w:rStyle w:val="a5"/>
          <w:b w:val="0"/>
          <w:sz w:val="28"/>
          <w:szCs w:val="28"/>
        </w:rPr>
        <w:lastRenderedPageBreak/>
        <w:t xml:space="preserve">частей, связанных бессоюзной связью и союзами </w:t>
      </w:r>
      <w:r w:rsidRPr="00654E94">
        <w:rPr>
          <w:rStyle w:val="a5"/>
          <w:i/>
          <w:sz w:val="28"/>
          <w:szCs w:val="28"/>
        </w:rPr>
        <w:t>и, но, а, однако, зато, да</w:t>
      </w:r>
      <w:r w:rsidRPr="00B46E50">
        <w:rPr>
          <w:rStyle w:val="a5"/>
          <w:b w:val="0"/>
          <w:sz w:val="28"/>
          <w:szCs w:val="28"/>
        </w:rPr>
        <w:t>; оформлять на письме диалог.</w:t>
      </w:r>
    </w:p>
    <w:p w:rsidR="00833970" w:rsidRPr="00B46E50" w:rsidRDefault="00833970" w:rsidP="00B46E50">
      <w:pPr>
        <w:pStyle w:val="a3"/>
        <w:ind w:left="0" w:right="0" w:firstLine="567"/>
        <w:jc w:val="left"/>
        <w:rPr>
          <w:rStyle w:val="a5"/>
          <w:b w:val="0"/>
          <w:sz w:val="28"/>
          <w:szCs w:val="28"/>
        </w:rPr>
      </w:pPr>
    </w:p>
    <w:p w:rsidR="00833970" w:rsidRPr="007D21DD" w:rsidRDefault="00654E94" w:rsidP="00654E94">
      <w:pPr>
        <w:pStyle w:val="31"/>
        <w:tabs>
          <w:tab w:val="left" w:pos="352"/>
        </w:tabs>
        <w:ind w:left="567"/>
        <w:jc w:val="both"/>
        <w:rPr>
          <w:rStyle w:val="a5"/>
          <w:rFonts w:ascii="Times New Roman" w:hAnsi="Times New Roman" w:cs="Times New Roman"/>
          <w:i/>
          <w:sz w:val="28"/>
          <w:szCs w:val="28"/>
          <w:u w:val="single"/>
        </w:rPr>
      </w:pPr>
      <w:r w:rsidRPr="007D21DD">
        <w:rPr>
          <w:rStyle w:val="a5"/>
          <w:rFonts w:ascii="Times New Roman" w:hAnsi="Times New Roman" w:cs="Times New Roman"/>
          <w:i/>
          <w:sz w:val="28"/>
          <w:szCs w:val="28"/>
          <w:u w:val="single"/>
        </w:rPr>
        <w:t xml:space="preserve">6 класс </w:t>
      </w:r>
    </w:p>
    <w:p w:rsidR="00833970" w:rsidRPr="007D21DD" w:rsidRDefault="00833970" w:rsidP="00B46E50">
      <w:pPr>
        <w:pStyle w:val="21"/>
        <w:ind w:left="0" w:firstLine="567"/>
        <w:jc w:val="both"/>
        <w:rPr>
          <w:rStyle w:val="a5"/>
          <w:rFonts w:ascii="Times New Roman" w:hAnsi="Times New Roman" w:cs="Times New Roman"/>
          <w:b/>
          <w:i/>
          <w:sz w:val="28"/>
          <w:szCs w:val="28"/>
        </w:rPr>
      </w:pPr>
      <w:r w:rsidRPr="007D21DD">
        <w:rPr>
          <w:rStyle w:val="a5"/>
          <w:rFonts w:ascii="Times New Roman" w:hAnsi="Times New Roman" w:cs="Times New Roman"/>
          <w:b/>
          <w:i/>
          <w:sz w:val="28"/>
          <w:szCs w:val="28"/>
        </w:rPr>
        <w:t>Общие сведения о языке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функции русского языка как государственного языка Российской Федерации и языка межнационального общения, приводить примеры использования русского языка как государственного языка Российской Федерации и как языка межнационального общения (в рамках изученного).</w:t>
      </w:r>
    </w:p>
    <w:p w:rsidR="00833970" w:rsidRPr="00B46E50" w:rsidRDefault="00833970" w:rsidP="00B46E50">
      <w:pPr>
        <w:pStyle w:val="a3"/>
        <w:ind w:left="0" w:right="0" w:firstLine="567"/>
        <w:rPr>
          <w:rStyle w:val="a5"/>
          <w:b w:val="0"/>
          <w:sz w:val="28"/>
          <w:szCs w:val="28"/>
        </w:rPr>
      </w:pPr>
      <w:r w:rsidRPr="00B46E50">
        <w:rPr>
          <w:rStyle w:val="a5"/>
          <w:b w:val="0"/>
          <w:sz w:val="28"/>
          <w:szCs w:val="28"/>
        </w:rPr>
        <w:t>Иметь представление о русском литературном языке.</w:t>
      </w:r>
    </w:p>
    <w:p w:rsidR="00833970" w:rsidRPr="007D21DD" w:rsidRDefault="00833970" w:rsidP="00B46E50">
      <w:pPr>
        <w:pStyle w:val="21"/>
        <w:ind w:left="0" w:firstLine="567"/>
        <w:rPr>
          <w:rStyle w:val="a5"/>
          <w:rFonts w:ascii="Times New Roman" w:hAnsi="Times New Roman" w:cs="Times New Roman"/>
          <w:b/>
          <w:i/>
          <w:sz w:val="28"/>
          <w:szCs w:val="28"/>
        </w:rPr>
      </w:pPr>
      <w:r w:rsidRPr="007D21DD">
        <w:rPr>
          <w:rStyle w:val="a5"/>
          <w:rFonts w:ascii="Times New Roman" w:hAnsi="Times New Roman" w:cs="Times New Roman"/>
          <w:b/>
          <w:i/>
          <w:sz w:val="28"/>
          <w:szCs w:val="28"/>
        </w:rPr>
        <w:t>Язык и речь</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Создавать устные монологические высказывания объёмом не менее 6 предложений на основе жизненных наблюдений, чтения научно-учебной, художественной и научно-популярной литературы (монолог-описание, монолог-повествование, монолог-рассуждение); выступать с сообщением на лингвистическую тему. Участвовать в диалоге (побуждение к действию, обмен мнениями) объёмом не менее 4 реплик.</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различными видами аудирования: выборочным, ознакомительным, детальным — научно-учебных и художественных текстов различных функционально-смысловых типов речи. Владеть различными видами чтения: просмотровым, ознакомительным, изучающим, поисковым.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Устно пересказывать прочитанный или прослушанный текст объёмом не менее 110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Понимать содержание прослушанных и прочитанных научно-учебных и художественных текстов различных функционально-смысловых типов речи объёмом не менее 180 слов: устно и письменно формулировать тему и главную мысль текста, вопросы по содержанию текста и отвечать на них; подробно и сжато передавать в устной и письменной форме содержание прочитанных научно-учебных и художественных текстов различных функционально-смысловых типов речи (для подробного изложения объём исходного текста должен составлять не менее 160 слов; для сжатого изложения — не менее 165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Соблюдать в устной речи и на письме нормы современного русского литературного языка, в том числе во время списывания текста объёмом 100—110 слов; словарного диктанта объёмом 20—25 слов; диктанта на основе связного текста объёмом 100—110 слов, составленного с учётом ранее изученных правил правописания (в том числе содержащего изученные в течение второго года  обучения  орфограммы,  пунктограммы  и  слова с непроверяемыми написаниями); соблюдать в устной речи и на письме </w:t>
      </w:r>
      <w:r w:rsidRPr="00B46E50">
        <w:rPr>
          <w:rStyle w:val="a5"/>
          <w:b w:val="0"/>
          <w:sz w:val="28"/>
          <w:szCs w:val="28"/>
        </w:rPr>
        <w:lastRenderedPageBreak/>
        <w:t>правила речевого этикета.</w:t>
      </w:r>
    </w:p>
    <w:p w:rsidR="00833970" w:rsidRPr="00922FDD" w:rsidRDefault="00833970" w:rsidP="00B46E50">
      <w:pPr>
        <w:pStyle w:val="21"/>
        <w:ind w:left="0" w:firstLine="567"/>
        <w:rPr>
          <w:rStyle w:val="a5"/>
          <w:rFonts w:ascii="Times New Roman" w:hAnsi="Times New Roman" w:cs="Times New Roman"/>
          <w:b/>
          <w:i/>
          <w:sz w:val="28"/>
          <w:szCs w:val="28"/>
        </w:rPr>
      </w:pPr>
      <w:r w:rsidRPr="00922FDD">
        <w:rPr>
          <w:rStyle w:val="a5"/>
          <w:rFonts w:ascii="Times New Roman" w:hAnsi="Times New Roman" w:cs="Times New Roman"/>
          <w:b/>
          <w:i/>
          <w:sz w:val="28"/>
          <w:szCs w:val="28"/>
        </w:rPr>
        <w:t>Текст</w:t>
      </w:r>
    </w:p>
    <w:p w:rsidR="00833970" w:rsidRPr="00B46E50" w:rsidRDefault="00833970" w:rsidP="00B46E50">
      <w:pPr>
        <w:pStyle w:val="a3"/>
        <w:ind w:left="0" w:right="0" w:firstLine="567"/>
        <w:rPr>
          <w:rStyle w:val="a5"/>
          <w:b w:val="0"/>
          <w:sz w:val="28"/>
          <w:szCs w:val="28"/>
        </w:rPr>
      </w:pPr>
      <w:r w:rsidRPr="00B46E50">
        <w:rPr>
          <w:rStyle w:val="a5"/>
          <w:b w:val="0"/>
          <w:sz w:val="28"/>
          <w:szCs w:val="28"/>
        </w:rPr>
        <w:t>Анализировать текст с точки зрения его соответствия основным признакам; с точки зрения его принадлежности к функционально-смысловому типу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тексты различных функционально-смысловых типов речи; характеризовать особенности описания как типа речи (описание внешности человека, помещения, природы, местности, действий).</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Выявлять средства связи предложений в тексте, в том числе притяжательные и указательные местоимения, видо-временную соотнесённость глагольных форм.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Применять знания о функционально-смысловых типах речи при выполнении анализа различных видов и в речевой практике; использовать знание основных признаков текста в практике создания собственного текста.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смысловой анализ текста, его композиционных особенностей, определять количество микротем и абзацев.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Создавать тексты различных функционально-смысловых типов речи (повествование, описание внешности человека, помещения, природы, местности, действий) с опорой на жизненный и читательский опыт; произведение искусства (в том числе сочинения-миниатюры объёмом 5 и более предложений; классные сочинения объёмом не менее 100 слов с учётом функциональной разновидности и жанра сочинения, характера темы).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умениями информационной переработки текста: составлять план прочитанного текста (простой, сложный; назывной, вопросный) с целью дальнейшего воспроизведения содержания текста в устной и письменной форме; выделять главную и второстепенную информацию в прослушанном и прочитанном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33970" w:rsidRPr="00B46E50" w:rsidRDefault="00833970" w:rsidP="00922FDD">
      <w:pPr>
        <w:pStyle w:val="a3"/>
        <w:ind w:left="0" w:right="0" w:firstLine="567"/>
        <w:rPr>
          <w:rStyle w:val="a5"/>
          <w:b w:val="0"/>
          <w:sz w:val="28"/>
          <w:szCs w:val="28"/>
        </w:rPr>
      </w:pPr>
      <w:r w:rsidRPr="00B46E50">
        <w:rPr>
          <w:rStyle w:val="a5"/>
          <w:b w:val="0"/>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w:t>
      </w:r>
      <w:r w:rsidR="00922FDD">
        <w:rPr>
          <w:rStyle w:val="a5"/>
          <w:b w:val="0"/>
          <w:sz w:val="28"/>
          <w:szCs w:val="28"/>
        </w:rPr>
        <w:t xml:space="preserve"> </w:t>
      </w:r>
      <w:r w:rsidRPr="00B46E50">
        <w:rPr>
          <w:rStyle w:val="a5"/>
          <w:b w:val="0"/>
          <w:sz w:val="28"/>
          <w:szCs w:val="28"/>
        </w:rPr>
        <w:t>содержание таблицы, схемы в виде текста.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Редактировать собственные тексты с опорой на знание норм современного русского литературного языка.</w:t>
      </w:r>
    </w:p>
    <w:p w:rsidR="00833970" w:rsidRPr="00922FDD" w:rsidRDefault="00833970" w:rsidP="00B46E50">
      <w:pPr>
        <w:pStyle w:val="21"/>
        <w:ind w:left="0" w:firstLine="567"/>
        <w:rPr>
          <w:rStyle w:val="a5"/>
          <w:rFonts w:ascii="Times New Roman" w:hAnsi="Times New Roman" w:cs="Times New Roman"/>
          <w:b/>
          <w:i/>
          <w:sz w:val="28"/>
          <w:szCs w:val="28"/>
        </w:rPr>
      </w:pPr>
      <w:r w:rsidRPr="00922FDD">
        <w:rPr>
          <w:rStyle w:val="a5"/>
          <w:rFonts w:ascii="Times New Roman" w:hAnsi="Times New Roman" w:cs="Times New Roman"/>
          <w:b/>
          <w:i/>
          <w:sz w:val="28"/>
          <w:szCs w:val="28"/>
        </w:rPr>
        <w:t>Функциональные разновидности языка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особенности официально-делового стиля речи, научного стиля речи; перечислять требования к составлению словарной статьи и научного сообщения; анализировать тексты разных функциональных разновидностей языка и жанров (рассказ; заявление, расписка; словарная статья, научное сообщение).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Применять знания об официально-деловом и научном стиле при выполнении языкового анализа различных видов и в речевой практике.</w:t>
      </w:r>
    </w:p>
    <w:p w:rsidR="00833970" w:rsidRPr="00922FDD" w:rsidRDefault="00833970" w:rsidP="00B46E50">
      <w:pPr>
        <w:pStyle w:val="21"/>
        <w:ind w:left="0" w:firstLine="567"/>
        <w:rPr>
          <w:rStyle w:val="a5"/>
          <w:rFonts w:ascii="Times New Roman" w:hAnsi="Times New Roman" w:cs="Times New Roman"/>
          <w:b/>
          <w:sz w:val="28"/>
          <w:szCs w:val="28"/>
        </w:rPr>
      </w:pPr>
      <w:r w:rsidRPr="00922FDD">
        <w:rPr>
          <w:rStyle w:val="a5"/>
          <w:rFonts w:ascii="Times New Roman" w:hAnsi="Times New Roman" w:cs="Times New Roman"/>
          <w:b/>
          <w:sz w:val="28"/>
          <w:szCs w:val="28"/>
        </w:rPr>
        <w:t>СИСТЕМА ЯЗЫКА</w:t>
      </w:r>
    </w:p>
    <w:p w:rsidR="00833970" w:rsidRPr="00922FDD" w:rsidRDefault="00833970" w:rsidP="00B46E50">
      <w:pPr>
        <w:pStyle w:val="21"/>
        <w:ind w:left="0" w:firstLine="567"/>
        <w:rPr>
          <w:rStyle w:val="a5"/>
          <w:rFonts w:ascii="Times New Roman" w:hAnsi="Times New Roman" w:cs="Times New Roman"/>
          <w:b/>
          <w:i/>
          <w:sz w:val="28"/>
          <w:szCs w:val="28"/>
        </w:rPr>
      </w:pPr>
      <w:r w:rsidRPr="00922FDD">
        <w:rPr>
          <w:rStyle w:val="a5"/>
          <w:rFonts w:ascii="Times New Roman" w:hAnsi="Times New Roman" w:cs="Times New Roman"/>
          <w:b/>
          <w:i/>
          <w:sz w:val="28"/>
          <w:szCs w:val="28"/>
        </w:rPr>
        <w:lastRenderedPageBreak/>
        <w:t>Лексикология. Культура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Различать слова с точки зрения их происхождения: исконно русские и заимствованные слова; различать слова с точки зрения их принадлежности к активному или пассивному запасу: неологизмы, устаревшие слова (историзмы и архаизмы); различать слова с точки зрения сферы их употребления: общеупотребительные слова и слова ограниченной сферы употребления (диалектизмы, термины, профессионализмы, жаргонизмы); определять стилистическую окраску слова.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эпитеты, метафоры, олицетворения; понимать их основное коммуникативное назначение в художественном тексте и использовать в речи с целью повышения её богатства и выразительности.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в тексте фразеологизмы,  уметь  определять их значения; характеризовать ситуацию употребления фразеологизма.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Осуществлять выбор лексических средств в соответствии с речевой ситуацией; пользоваться словарями иностранных слов, устаревших слов; оценивать свою и чужую речь с точки зрения точного, уместного и выразительного словоупотребления; использовать толковые словари.</w:t>
      </w:r>
    </w:p>
    <w:p w:rsidR="00833970" w:rsidRPr="00050794" w:rsidRDefault="00833970" w:rsidP="00B46E50">
      <w:pPr>
        <w:pStyle w:val="21"/>
        <w:ind w:left="0" w:firstLine="567"/>
        <w:rPr>
          <w:rStyle w:val="a5"/>
          <w:rFonts w:ascii="Times New Roman" w:hAnsi="Times New Roman" w:cs="Times New Roman"/>
          <w:b/>
          <w:i/>
          <w:sz w:val="28"/>
          <w:szCs w:val="28"/>
        </w:rPr>
      </w:pPr>
      <w:r w:rsidRPr="00050794">
        <w:rPr>
          <w:rStyle w:val="a5"/>
          <w:rFonts w:ascii="Times New Roman" w:hAnsi="Times New Roman" w:cs="Times New Roman"/>
          <w:b/>
          <w:i/>
          <w:sz w:val="28"/>
          <w:szCs w:val="28"/>
        </w:rPr>
        <w:t>Словообразование. Культура речи. Орфография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формообразующие и словообразующие морфемы в слове; выделять производящую основу.</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Определять способы словообразования (приставочный, суффиксальный, приставочно-суффиксальный, бессуффиксный, сложение, переход из одной части речи в другую); проводить морфемный и словообразовательный анализ слов; применять знания по морфемике и словообразованию при выполнении языкового анализа различных видов.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нормы словообразования имён прилагательных. Распознавать изученные орфограммы; проводить орфографический анализ слов; применять знания по орфографии в практике правописания.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Соблюдать нормы правописания сложных и сложносокращённых слов; нормы правописания корня </w:t>
      </w:r>
      <w:r w:rsidRPr="00050794">
        <w:rPr>
          <w:rStyle w:val="a5"/>
          <w:i/>
          <w:sz w:val="28"/>
          <w:szCs w:val="28"/>
        </w:rPr>
        <w:t>-кас- — -кос-</w:t>
      </w:r>
      <w:r w:rsidRPr="00B46E50">
        <w:rPr>
          <w:rStyle w:val="a5"/>
          <w:b w:val="0"/>
          <w:sz w:val="28"/>
          <w:szCs w:val="28"/>
        </w:rPr>
        <w:t xml:space="preserve"> с чередованием </w:t>
      </w:r>
      <w:r w:rsidRPr="00050794">
        <w:rPr>
          <w:rStyle w:val="a5"/>
          <w:i/>
          <w:sz w:val="28"/>
          <w:szCs w:val="28"/>
        </w:rPr>
        <w:t>а // о</w:t>
      </w:r>
      <w:r w:rsidRPr="00B46E50">
        <w:rPr>
          <w:rStyle w:val="a5"/>
          <w:b w:val="0"/>
          <w:sz w:val="28"/>
          <w:szCs w:val="28"/>
        </w:rPr>
        <w:t xml:space="preserve">, гласных в приставках </w:t>
      </w:r>
      <w:r w:rsidRPr="00050794">
        <w:rPr>
          <w:rStyle w:val="a5"/>
          <w:i/>
          <w:sz w:val="28"/>
          <w:szCs w:val="28"/>
        </w:rPr>
        <w:t>пре-</w:t>
      </w:r>
      <w:r w:rsidRPr="00B46E50">
        <w:rPr>
          <w:rStyle w:val="a5"/>
          <w:b w:val="0"/>
          <w:sz w:val="28"/>
          <w:szCs w:val="28"/>
        </w:rPr>
        <w:t xml:space="preserve"> и </w:t>
      </w:r>
      <w:r w:rsidRPr="00050794">
        <w:rPr>
          <w:rStyle w:val="a5"/>
          <w:i/>
          <w:sz w:val="28"/>
          <w:szCs w:val="28"/>
        </w:rPr>
        <w:t>при-</w:t>
      </w:r>
      <w:r w:rsidRPr="00B46E50">
        <w:rPr>
          <w:rStyle w:val="a5"/>
          <w:b w:val="0"/>
          <w:sz w:val="28"/>
          <w:szCs w:val="28"/>
        </w:rPr>
        <w:t>.</w:t>
      </w:r>
    </w:p>
    <w:p w:rsidR="00833970" w:rsidRPr="00050794" w:rsidRDefault="00833970" w:rsidP="00B46E50">
      <w:pPr>
        <w:pStyle w:val="21"/>
        <w:ind w:left="0" w:firstLine="567"/>
        <w:rPr>
          <w:rStyle w:val="a5"/>
          <w:rFonts w:ascii="Times New Roman" w:hAnsi="Times New Roman" w:cs="Times New Roman"/>
          <w:b/>
          <w:i/>
          <w:sz w:val="28"/>
          <w:szCs w:val="28"/>
        </w:rPr>
      </w:pPr>
      <w:r w:rsidRPr="00050794">
        <w:rPr>
          <w:rStyle w:val="a5"/>
          <w:rFonts w:ascii="Times New Roman" w:hAnsi="Times New Roman" w:cs="Times New Roman"/>
          <w:b/>
          <w:i/>
          <w:sz w:val="28"/>
          <w:szCs w:val="28"/>
        </w:rPr>
        <w:t>Морфология. Культура речи. Орфография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особенности словообразования имён существительных.</w:t>
      </w:r>
    </w:p>
    <w:p w:rsidR="00833970" w:rsidRPr="00B46E50" w:rsidRDefault="00833970" w:rsidP="00050794">
      <w:pPr>
        <w:pStyle w:val="a3"/>
        <w:ind w:left="0" w:right="0" w:firstLine="567"/>
        <w:rPr>
          <w:rStyle w:val="a5"/>
          <w:b w:val="0"/>
          <w:sz w:val="28"/>
          <w:szCs w:val="28"/>
        </w:rPr>
      </w:pPr>
      <w:r w:rsidRPr="00B46E50">
        <w:rPr>
          <w:rStyle w:val="a5"/>
          <w:b w:val="0"/>
          <w:sz w:val="28"/>
          <w:szCs w:val="28"/>
        </w:rPr>
        <w:t xml:space="preserve">Соблюдать нормы слитного и дефисного написания </w:t>
      </w:r>
      <w:r w:rsidRPr="00050794">
        <w:rPr>
          <w:rStyle w:val="a5"/>
          <w:i/>
          <w:sz w:val="28"/>
          <w:szCs w:val="28"/>
        </w:rPr>
        <w:t>пол-</w:t>
      </w:r>
      <w:r w:rsidRPr="00B46E50">
        <w:rPr>
          <w:rStyle w:val="a5"/>
          <w:b w:val="0"/>
          <w:sz w:val="28"/>
          <w:szCs w:val="28"/>
        </w:rPr>
        <w:t xml:space="preserve"> и</w:t>
      </w:r>
      <w:r w:rsidR="00050794">
        <w:rPr>
          <w:rStyle w:val="a5"/>
          <w:b w:val="0"/>
          <w:sz w:val="28"/>
          <w:szCs w:val="28"/>
        </w:rPr>
        <w:t xml:space="preserve"> </w:t>
      </w:r>
      <w:r w:rsidRPr="00050794">
        <w:rPr>
          <w:rStyle w:val="a5"/>
          <w:i/>
          <w:sz w:val="28"/>
          <w:szCs w:val="28"/>
        </w:rPr>
        <w:t>полу-</w:t>
      </w:r>
      <w:r w:rsidRPr="00B46E50">
        <w:rPr>
          <w:rStyle w:val="a5"/>
          <w:b w:val="0"/>
          <w:sz w:val="28"/>
          <w:szCs w:val="28"/>
        </w:rPr>
        <w:t xml:space="preserve"> со словами.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нормы произношения, постановки ударения (в рамках изученного), словоизменения имён существительных.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Различать качественные, относительные и притяжательные имена прилагательные, степени сравнения качественных имён прилагательных.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Соблюдать нормы словообразования имён прилагательных; нормы произношения имён прилагательных, нормы ударения (в рамках изученного); соблюдать нормы правописания </w:t>
      </w:r>
      <w:r w:rsidRPr="00050794">
        <w:rPr>
          <w:rStyle w:val="a5"/>
          <w:i/>
          <w:sz w:val="28"/>
          <w:szCs w:val="28"/>
        </w:rPr>
        <w:t xml:space="preserve">н </w:t>
      </w:r>
      <w:r w:rsidRPr="00B46E50">
        <w:rPr>
          <w:rStyle w:val="a5"/>
          <w:b w:val="0"/>
          <w:sz w:val="28"/>
          <w:szCs w:val="28"/>
        </w:rPr>
        <w:t xml:space="preserve">и </w:t>
      </w:r>
      <w:r w:rsidRPr="00050794">
        <w:rPr>
          <w:rStyle w:val="a5"/>
          <w:i/>
          <w:sz w:val="28"/>
          <w:szCs w:val="28"/>
        </w:rPr>
        <w:t>нн</w:t>
      </w:r>
      <w:r w:rsidRPr="00B46E50">
        <w:rPr>
          <w:rStyle w:val="a5"/>
          <w:b w:val="0"/>
          <w:sz w:val="28"/>
          <w:szCs w:val="28"/>
        </w:rPr>
        <w:t xml:space="preserve"> в именах прилагательных, суффиксов </w:t>
      </w:r>
      <w:r w:rsidRPr="00050794">
        <w:rPr>
          <w:rStyle w:val="a5"/>
          <w:i/>
          <w:sz w:val="28"/>
          <w:szCs w:val="28"/>
        </w:rPr>
        <w:t>-к-</w:t>
      </w:r>
      <w:r w:rsidRPr="00B46E50">
        <w:rPr>
          <w:rStyle w:val="a5"/>
          <w:b w:val="0"/>
          <w:sz w:val="28"/>
          <w:szCs w:val="28"/>
        </w:rPr>
        <w:t xml:space="preserve"> и -</w:t>
      </w:r>
      <w:r w:rsidRPr="00050794">
        <w:rPr>
          <w:rStyle w:val="a5"/>
          <w:i/>
          <w:sz w:val="28"/>
          <w:szCs w:val="28"/>
        </w:rPr>
        <w:t>ск-</w:t>
      </w:r>
      <w:r w:rsidRPr="00B46E50">
        <w:rPr>
          <w:rStyle w:val="a5"/>
          <w:b w:val="0"/>
          <w:sz w:val="28"/>
          <w:szCs w:val="28"/>
        </w:rPr>
        <w:t xml:space="preserve"> имён прилагательных, сложных имён прилагательных.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Распознавать числительные; определять общее грамматическое значение </w:t>
      </w:r>
      <w:r w:rsidRPr="00B46E50">
        <w:rPr>
          <w:rStyle w:val="a5"/>
          <w:b w:val="0"/>
          <w:sz w:val="28"/>
          <w:szCs w:val="28"/>
        </w:rPr>
        <w:lastRenderedPageBreak/>
        <w:t>имени числительного; различать разряды имён числительных по значению, по строению.</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Уметь склонять числительные и характеризовать особенности склонения, словообразования и синтаксических функций числительных; характеризовать роль имён числительных в речи, особенности употребления в научных текстах, деловой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Правильно употреблять собирательные имена числительные; соблюдать нормы правописания имён числительных, в том числе написание </w:t>
      </w:r>
      <w:r w:rsidRPr="00050794">
        <w:rPr>
          <w:rStyle w:val="a5"/>
          <w:i/>
          <w:sz w:val="28"/>
          <w:szCs w:val="28"/>
        </w:rPr>
        <w:t>ь</w:t>
      </w:r>
      <w:r w:rsidRPr="00B46E50">
        <w:rPr>
          <w:rStyle w:val="a5"/>
          <w:b w:val="0"/>
          <w:sz w:val="28"/>
          <w:szCs w:val="28"/>
        </w:rPr>
        <w:t xml:space="preserve"> в именах числительных; написание двойных согласных; слитное, раздельное, дефисное написание числительных; нормы правописания окончаний числительных.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местоимения; определять общее грамматическое значение; различать разряды местоимений; уметь склонять местоимения; характеризовать особенности их склонения, словообразования, синтаксических функций, роли в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Правильно употреблять ме</w:t>
      </w:r>
      <w:r w:rsidR="00050794">
        <w:rPr>
          <w:rStyle w:val="a5"/>
          <w:b w:val="0"/>
          <w:sz w:val="28"/>
          <w:szCs w:val="28"/>
        </w:rPr>
        <w:t>стоимения в соответствии с требо</w:t>
      </w:r>
      <w:r w:rsidRPr="00B46E50">
        <w:rPr>
          <w:rStyle w:val="a5"/>
          <w:b w:val="0"/>
          <w:sz w:val="28"/>
          <w:szCs w:val="28"/>
        </w:rPr>
        <w:t xml:space="preserve">ваниями русского речевого этикета, в том числе местоимения 3-го лица в соответствии со смыслом предшествующего текста (устранение двусмысленности, неточности); соблюдать нормы правописания местоимений с </w:t>
      </w:r>
      <w:r w:rsidRPr="00050794">
        <w:rPr>
          <w:rStyle w:val="a5"/>
          <w:i/>
          <w:sz w:val="28"/>
          <w:szCs w:val="28"/>
        </w:rPr>
        <w:t>не</w:t>
      </w:r>
      <w:r w:rsidRPr="00B46E50">
        <w:rPr>
          <w:rStyle w:val="a5"/>
          <w:b w:val="0"/>
          <w:sz w:val="28"/>
          <w:szCs w:val="28"/>
        </w:rPr>
        <w:t xml:space="preserve"> и </w:t>
      </w:r>
      <w:r w:rsidRPr="00050794">
        <w:rPr>
          <w:rStyle w:val="a5"/>
          <w:i/>
          <w:sz w:val="28"/>
          <w:szCs w:val="28"/>
        </w:rPr>
        <w:t>ни</w:t>
      </w:r>
      <w:r w:rsidRPr="00B46E50">
        <w:rPr>
          <w:rStyle w:val="a5"/>
          <w:b w:val="0"/>
          <w:sz w:val="28"/>
          <w:szCs w:val="28"/>
        </w:rPr>
        <w:t>, слитного, раздельного и дефисного написания местоимений.</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переходные и непереходные глаголы; разноспрягаемые глаголы; определять наклонение глагола, значение глаголов в изъявительном, условном и повелительном наклонении; различать безличные и личные глаголы; использовать личные глаголы в безличном значении.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Соблюдать нормы правописания </w:t>
      </w:r>
      <w:r w:rsidRPr="00050794">
        <w:rPr>
          <w:rStyle w:val="a5"/>
          <w:i/>
          <w:sz w:val="28"/>
          <w:szCs w:val="28"/>
        </w:rPr>
        <w:t>ь</w:t>
      </w:r>
      <w:r w:rsidRPr="00B46E50">
        <w:rPr>
          <w:rStyle w:val="a5"/>
          <w:b w:val="0"/>
          <w:sz w:val="28"/>
          <w:szCs w:val="28"/>
        </w:rPr>
        <w:t xml:space="preserve"> в формах глагола повелительного наклонения.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морфологический анализ имён прилагательных, имён числительных, местоимений, глаголов; применять знания</w:t>
      </w:r>
      <w:r w:rsidR="00050794">
        <w:rPr>
          <w:rStyle w:val="a5"/>
          <w:b w:val="0"/>
          <w:sz w:val="28"/>
          <w:szCs w:val="28"/>
        </w:rPr>
        <w:t xml:space="preserve"> </w:t>
      </w:r>
      <w:r w:rsidRPr="00B46E50">
        <w:rPr>
          <w:rStyle w:val="a5"/>
          <w:b w:val="0"/>
          <w:sz w:val="28"/>
          <w:szCs w:val="28"/>
        </w:rPr>
        <w:t>по морфологии при выполнении языкового анализа различных видов и в речевой практике.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фонетический анализ слов; использовать знания по фонетике и графике в практике произношения и правописания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синтаксический анализ словосочетаний, синтаксический и пунктуационный анализ предложений (в рамках изученного); применять знания по синтаксису и пунктуации при выполнении языкового анализа различных видов и в речевой практике.</w:t>
      </w:r>
    </w:p>
    <w:p w:rsidR="00833970" w:rsidRPr="00B46E50" w:rsidRDefault="00833970" w:rsidP="00B46E50">
      <w:pPr>
        <w:pStyle w:val="a3"/>
        <w:ind w:left="0" w:right="0" w:firstLine="567"/>
        <w:jc w:val="left"/>
        <w:rPr>
          <w:rStyle w:val="a5"/>
          <w:b w:val="0"/>
          <w:sz w:val="28"/>
          <w:szCs w:val="28"/>
        </w:rPr>
      </w:pPr>
    </w:p>
    <w:p w:rsidR="00833970" w:rsidRPr="00050794" w:rsidRDefault="00050794" w:rsidP="00B46E50">
      <w:pPr>
        <w:pStyle w:val="a3"/>
        <w:ind w:left="0" w:right="0" w:firstLine="567"/>
        <w:jc w:val="left"/>
        <w:rPr>
          <w:rStyle w:val="a5"/>
          <w:i/>
          <w:sz w:val="28"/>
          <w:szCs w:val="28"/>
          <w:u w:val="single"/>
        </w:rPr>
      </w:pPr>
      <w:r w:rsidRPr="00050794">
        <w:rPr>
          <w:rStyle w:val="a5"/>
          <w:i/>
          <w:sz w:val="28"/>
          <w:szCs w:val="28"/>
          <w:u w:val="single"/>
        </w:rPr>
        <w:t>7 класс</w:t>
      </w:r>
    </w:p>
    <w:p w:rsidR="00833970" w:rsidRPr="00050794" w:rsidRDefault="00833970" w:rsidP="00B46E50">
      <w:pPr>
        <w:pStyle w:val="21"/>
        <w:ind w:left="0" w:firstLine="567"/>
        <w:jc w:val="both"/>
        <w:rPr>
          <w:rStyle w:val="a5"/>
          <w:rFonts w:ascii="Times New Roman" w:hAnsi="Times New Roman" w:cs="Times New Roman"/>
          <w:b/>
          <w:i/>
          <w:sz w:val="28"/>
          <w:szCs w:val="28"/>
        </w:rPr>
      </w:pPr>
      <w:r w:rsidRPr="00050794">
        <w:rPr>
          <w:rStyle w:val="a5"/>
          <w:rFonts w:ascii="Times New Roman" w:hAnsi="Times New Roman" w:cs="Times New Roman"/>
          <w:b/>
          <w:i/>
          <w:sz w:val="28"/>
          <w:szCs w:val="28"/>
        </w:rPr>
        <w:t>Общие сведения о языке</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Иметь представление о языке как развивающемся явлении.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Осознавать взаимосвязь языка, культуры и истории народа (приводить примеры).</w:t>
      </w:r>
    </w:p>
    <w:p w:rsidR="00833970" w:rsidRPr="00050794" w:rsidRDefault="00833970" w:rsidP="00B46E50">
      <w:pPr>
        <w:pStyle w:val="21"/>
        <w:ind w:left="0" w:firstLine="567"/>
        <w:jc w:val="both"/>
        <w:rPr>
          <w:rStyle w:val="a5"/>
          <w:rFonts w:ascii="Times New Roman" w:hAnsi="Times New Roman" w:cs="Times New Roman"/>
          <w:b/>
          <w:i/>
          <w:sz w:val="28"/>
          <w:szCs w:val="28"/>
        </w:rPr>
      </w:pPr>
      <w:r w:rsidRPr="00050794">
        <w:rPr>
          <w:rStyle w:val="a5"/>
          <w:rFonts w:ascii="Times New Roman" w:hAnsi="Times New Roman" w:cs="Times New Roman"/>
          <w:b/>
          <w:i/>
          <w:sz w:val="28"/>
          <w:szCs w:val="28"/>
        </w:rPr>
        <w:lastRenderedPageBreak/>
        <w:t>Язык и речь</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Создавать устные  монологические  высказывания  объёмом не менее 7 предложений на основе наблюдений, личных впечатлений, чтения научно-учебной, художественной и научно-популярной литературы (монолог-описание, монолог-рассуждение, монолог-повествование); выступать с научным сообщением.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Участвовать в диалоге на лингвистические темы (в рамках изученного) и темы на основе жизненных наблюдений объёмом не менее 5 реплик.</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различными видами диалога: диалог — запрос информации, диалог — сообщение информации.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различными видами аудирования (выборочное, ознакомительное, детальное) публицистических текстов различных функционально-смысловых типов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различными видами чтения: просмотровым, ознакомительным, изучающим, поисковым.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Устно пересказывать прослушанный или прочитанный текст объёмом не менее 120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Понимать содержание прослушанных и прочитанных публицистических текстов (рассуждение-доказательство, рассуждение-объяснение, рассуждение-размышление) объёмом не менее 230 слов: устно и письменно формулировать тему и главную мысль текста; формулировать вопросы по содержанию текста и отвечать на них; подробно, сжато и выборочно передавать в устной и письменной форме содержание прослушанных публицистических текстов (для подробного изложения объём исходного текста должен составлять не менее 180 слов; для сжатого и выборочного изложения — не менее 200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Осуществлять адекватный выбор языковых средств для создания высказывания в соответствии с целью, темой и коммуникативным замыслом.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в устной речи и на письме нормы современного русского литературного языка, в том числе во время списывания текста объёмом 110—120 слов; словарного диктанта объёмом 25—30 слов; диктанта на основе связного текста объёмом 110—120 слов, составленного с учётом ранее изученных правил правописания (в том числе содержащего изученные в течение третьего  года  обучения  орфограммы,  пунктограммы  и  слова с непроверяемыми написаниями); соблюдать на письме правила речевого этикета.</w:t>
      </w:r>
    </w:p>
    <w:p w:rsidR="00833970" w:rsidRPr="00050794" w:rsidRDefault="00833970" w:rsidP="00B46E50">
      <w:pPr>
        <w:pStyle w:val="21"/>
        <w:ind w:left="0" w:firstLine="567"/>
        <w:rPr>
          <w:rStyle w:val="a5"/>
          <w:rFonts w:ascii="Times New Roman" w:hAnsi="Times New Roman" w:cs="Times New Roman"/>
          <w:b/>
          <w:i/>
          <w:sz w:val="28"/>
          <w:szCs w:val="28"/>
        </w:rPr>
      </w:pPr>
      <w:r w:rsidRPr="00050794">
        <w:rPr>
          <w:rStyle w:val="a5"/>
          <w:rFonts w:ascii="Times New Roman" w:hAnsi="Times New Roman" w:cs="Times New Roman"/>
          <w:b/>
          <w:i/>
          <w:sz w:val="28"/>
          <w:szCs w:val="28"/>
        </w:rPr>
        <w:t>Текст</w:t>
      </w:r>
    </w:p>
    <w:p w:rsidR="00833970" w:rsidRPr="00B46E50" w:rsidRDefault="00833970" w:rsidP="00B46E50">
      <w:pPr>
        <w:pStyle w:val="a3"/>
        <w:ind w:left="0" w:right="0" w:firstLine="567"/>
        <w:rPr>
          <w:rStyle w:val="a5"/>
          <w:b w:val="0"/>
          <w:sz w:val="28"/>
          <w:szCs w:val="28"/>
        </w:rPr>
      </w:pPr>
      <w:r w:rsidRPr="00B46E50">
        <w:rPr>
          <w:rStyle w:val="a5"/>
          <w:b w:val="0"/>
          <w:sz w:val="28"/>
          <w:szCs w:val="28"/>
        </w:rPr>
        <w:t>Анализировать текст с точки зрения его соответствия основным признакам; выявлять его структуру, особенности абзацного   членения,    языковые    средства    выразительности в тексте: фонетические (звукопись), словообразовательные, лексические.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смысловой анализ текста, его композиционных особенностей, определять количество микротем и абзацев.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Выявлять лексические и грамматические средства связи предложений и </w:t>
      </w:r>
      <w:r w:rsidRPr="00B46E50">
        <w:rPr>
          <w:rStyle w:val="a5"/>
          <w:b w:val="0"/>
          <w:sz w:val="28"/>
          <w:szCs w:val="28"/>
        </w:rPr>
        <w:lastRenderedPageBreak/>
        <w:t>частей текста.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Создавать тексты различных функционально-смысловых типов речи с опорой на жизненный и читательский опыт; на произведения искусства (в том числе сочинения-миниатюры объёмом 6 и более предложений; классные сочинения объёмом не менее 150 слов с учётом стиля и жанра сочинения, характера темы).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умениями информационной переработки текста: составлять план прочитанного текста (простой, сложный; назывной, вопросный, тезисный) с целью дальнейшего воспроизведения содержания текста в устной и письменной форме; выделять главную и второстепенную информацию в тексте; передавать содержание текста с изменением лица рассказчика; использовать способы информационной переработки текста;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Представлять сообщение на заданную тему в виде презентации.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Представлять содержание научно-учебного текста в виде таблицы, схемы; представлять содержание таблицы, схемы в виде текста.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Редактировать тексты: сопоставлять исходный и отредактированный тексты; редактировать собственные тексты с целью совершенствования их содержания и формы с опорой на знание норм современного русского литературного языка.</w:t>
      </w:r>
    </w:p>
    <w:p w:rsidR="00833970" w:rsidRPr="002B5880" w:rsidRDefault="00833970" w:rsidP="00B46E50">
      <w:pPr>
        <w:pStyle w:val="21"/>
        <w:ind w:left="0" w:firstLine="567"/>
        <w:jc w:val="both"/>
        <w:rPr>
          <w:rStyle w:val="a5"/>
          <w:rFonts w:ascii="Times New Roman" w:hAnsi="Times New Roman" w:cs="Times New Roman"/>
          <w:b/>
          <w:i/>
          <w:sz w:val="28"/>
          <w:szCs w:val="28"/>
        </w:rPr>
      </w:pPr>
      <w:r w:rsidRPr="002B5880">
        <w:rPr>
          <w:rStyle w:val="a5"/>
          <w:rFonts w:ascii="Times New Roman" w:hAnsi="Times New Roman" w:cs="Times New Roman"/>
          <w:b/>
          <w:i/>
          <w:sz w:val="28"/>
          <w:szCs w:val="28"/>
        </w:rPr>
        <w:t>Функциональные разновидности языка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функциональные разновидности языка: разговорную речь и функциональные стили (научный, публицистический, официально-деловой), язык художественной литературы.</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особенности    публицистического    стиля (в том числе сферу употребления, функции), употребления языковых средств выразительности в текстах публицистического стиля, нормы построения текстов публицистического стиля, особенности жанров (интервью, репортаж, заметка).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Создавать тексты публицистического стиля в жанре репортажа, заметки, интервью; оформлять деловые бумаги (инструкция).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нормами построения текстов публицистического стиля.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особенности  официально-делового   стиля (в том числе сферу употребления, функции, языковые особенности), особенности жанра инструкции.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Применять знания о функциональных разновидностях языка при выполнении языкового анализа различных видов и в речевой практике.</w:t>
      </w:r>
    </w:p>
    <w:p w:rsidR="00833970" w:rsidRPr="002B5880" w:rsidRDefault="00833970" w:rsidP="00B46E50">
      <w:pPr>
        <w:pStyle w:val="21"/>
        <w:ind w:left="0" w:firstLine="567"/>
        <w:jc w:val="both"/>
        <w:rPr>
          <w:rStyle w:val="a5"/>
          <w:rFonts w:ascii="Times New Roman" w:hAnsi="Times New Roman" w:cs="Times New Roman"/>
          <w:b/>
          <w:sz w:val="28"/>
          <w:szCs w:val="28"/>
        </w:rPr>
      </w:pPr>
      <w:r w:rsidRPr="002B5880">
        <w:rPr>
          <w:rStyle w:val="a5"/>
          <w:rFonts w:ascii="Times New Roman" w:hAnsi="Times New Roman" w:cs="Times New Roman"/>
          <w:b/>
          <w:sz w:val="28"/>
          <w:szCs w:val="28"/>
        </w:rPr>
        <w:t>СИСТЕМА ЯЗЫКА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изученные орфограммы; проводить орфографический анализ слов; применять знания по орфографии в практике правописания.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Использовать знания по морфемике и словообразованию при выполнении языкового анализа различных видов и в практике правописания.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lastRenderedPageBreak/>
        <w:t>Объяснять значения фразеологизмов, пословиц  и  поговорок, афоризмов, крылатых слов (на основе изученного), в том числе с использованием фразеологических словарей русского языка.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метафору, олицетворение, эпитет, гиперболу, литоту; понимать их коммуникативное назначение в художественном тексте и использовать в речи как средство выразительности.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слово с точки зрения сферы его употребления, происхождения, активного и пассивного запаса и стилистической окраски; проводить лексический анализ слов; применять знания по лексике и фразеологии при выполнении языкового анализа различных видов и в речевой практике.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омонимию слов разных частей речи; различать лексическую и грамматическую омонимию; понимать особенности употребления омонимов в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Использовать грамматические словари и справочники в речевой практике.</w:t>
      </w:r>
    </w:p>
    <w:p w:rsidR="00833970" w:rsidRPr="002B5880" w:rsidRDefault="00833970" w:rsidP="00B46E50">
      <w:pPr>
        <w:pStyle w:val="21"/>
        <w:ind w:left="0" w:firstLine="567"/>
        <w:rPr>
          <w:rStyle w:val="a5"/>
          <w:rFonts w:ascii="Times New Roman" w:hAnsi="Times New Roman" w:cs="Times New Roman"/>
          <w:b/>
          <w:i/>
          <w:sz w:val="28"/>
          <w:szCs w:val="28"/>
        </w:rPr>
      </w:pPr>
      <w:r w:rsidRPr="002B5880">
        <w:rPr>
          <w:rStyle w:val="a5"/>
          <w:rFonts w:ascii="Times New Roman" w:hAnsi="Times New Roman" w:cs="Times New Roman"/>
          <w:b/>
          <w:i/>
          <w:sz w:val="28"/>
          <w:szCs w:val="28"/>
        </w:rPr>
        <w:t>Морфология. Культура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причастия и деепричастия, наречия, служебные слова (предлоги, союзы, частицы), междометия, звукоподражательные слова и проводить их морфологический анализ: определять общее грамматическое значение, морфологические признаки, синтаксические функции.</w:t>
      </w:r>
    </w:p>
    <w:p w:rsidR="00833970" w:rsidRPr="002B5880" w:rsidRDefault="00833970" w:rsidP="00B46E50">
      <w:pPr>
        <w:pStyle w:val="41"/>
        <w:ind w:left="0" w:firstLine="567"/>
        <w:rPr>
          <w:rStyle w:val="a5"/>
          <w:rFonts w:ascii="Times New Roman" w:hAnsi="Times New Roman" w:cs="Times New Roman"/>
          <w:b/>
          <w:i/>
          <w:sz w:val="28"/>
          <w:szCs w:val="28"/>
        </w:rPr>
      </w:pPr>
      <w:r w:rsidRPr="002B5880">
        <w:rPr>
          <w:rStyle w:val="a5"/>
          <w:rFonts w:ascii="Times New Roman" w:hAnsi="Times New Roman" w:cs="Times New Roman"/>
          <w:b/>
          <w:i/>
          <w:sz w:val="28"/>
          <w:szCs w:val="28"/>
        </w:rPr>
        <w:t>Причастие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причастия как особую группу слов. Определять признаки глагола и имени прилагательного в причастии.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причастия настоящего и прошедшего времени, действительные и страдательные причастия. Различать и характеризовать полные и краткие формы страдательных причастий. Склонять причастия.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морфологический анализ причастий, применять это умение в речевой практике.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Составлять словосочетания с причастием в роли зависимого слова. Конструировать причастные обороты. Определять роль причастия в предложении.</w:t>
      </w:r>
    </w:p>
    <w:p w:rsidR="00833970" w:rsidRPr="00B46E50" w:rsidRDefault="00833970" w:rsidP="00B46E50">
      <w:pPr>
        <w:spacing w:after="0" w:line="240" w:lineRule="auto"/>
        <w:ind w:firstLine="567"/>
        <w:jc w:val="both"/>
        <w:rPr>
          <w:rStyle w:val="a5"/>
          <w:rFonts w:ascii="Times New Roman" w:hAnsi="Times New Roman" w:cs="Times New Roman"/>
          <w:b w:val="0"/>
          <w:sz w:val="28"/>
          <w:szCs w:val="28"/>
        </w:rPr>
      </w:pPr>
      <w:r w:rsidRPr="00B46E50">
        <w:rPr>
          <w:rStyle w:val="a5"/>
          <w:rFonts w:ascii="Times New Roman" w:hAnsi="Times New Roman" w:cs="Times New Roman"/>
          <w:b w:val="0"/>
          <w:sz w:val="28"/>
          <w:szCs w:val="28"/>
        </w:rPr>
        <w:t>Уместно использовать причастия в речи. Различать созвучные причастия и имена прилагательные (</w:t>
      </w:r>
      <w:r w:rsidRPr="002B5880">
        <w:rPr>
          <w:rStyle w:val="a5"/>
          <w:rFonts w:ascii="Times New Roman" w:hAnsi="Times New Roman" w:cs="Times New Roman"/>
          <w:i/>
          <w:sz w:val="28"/>
          <w:szCs w:val="28"/>
        </w:rPr>
        <w:t>висящий — висячий, горящий — горячий</w:t>
      </w:r>
      <w:r w:rsidRPr="00B46E50">
        <w:rPr>
          <w:rStyle w:val="a5"/>
          <w:rFonts w:ascii="Times New Roman" w:hAnsi="Times New Roman" w:cs="Times New Roman"/>
          <w:b w:val="0"/>
          <w:sz w:val="28"/>
          <w:szCs w:val="28"/>
        </w:rPr>
        <w:t xml:space="preserve">). Правильно употреблять причастия с суффиксом </w:t>
      </w:r>
      <w:r w:rsidRPr="002B5880">
        <w:rPr>
          <w:rStyle w:val="a5"/>
          <w:rFonts w:ascii="Times New Roman" w:hAnsi="Times New Roman" w:cs="Times New Roman"/>
          <w:i/>
          <w:sz w:val="28"/>
          <w:szCs w:val="28"/>
        </w:rPr>
        <w:t>-ся</w:t>
      </w:r>
      <w:r w:rsidRPr="00B46E50">
        <w:rPr>
          <w:rStyle w:val="a5"/>
          <w:rFonts w:ascii="Times New Roman" w:hAnsi="Times New Roman" w:cs="Times New Roman"/>
          <w:b w:val="0"/>
          <w:sz w:val="28"/>
          <w:szCs w:val="28"/>
        </w:rPr>
        <w:t xml:space="preserve">. Правильно устанавливать согласование в словосочетаниях типа </w:t>
      </w:r>
      <w:r w:rsidRPr="002B5880">
        <w:rPr>
          <w:rStyle w:val="a5"/>
          <w:rFonts w:ascii="Times New Roman" w:hAnsi="Times New Roman" w:cs="Times New Roman"/>
          <w:b w:val="0"/>
          <w:i/>
          <w:sz w:val="28"/>
          <w:szCs w:val="28"/>
        </w:rPr>
        <w:t>прич. + сущ.</w:t>
      </w:r>
    </w:p>
    <w:p w:rsidR="002B5880" w:rsidRDefault="00833970" w:rsidP="002B5880">
      <w:pPr>
        <w:pStyle w:val="a3"/>
        <w:ind w:left="0" w:right="0" w:firstLine="567"/>
        <w:rPr>
          <w:rStyle w:val="a5"/>
          <w:b w:val="0"/>
          <w:sz w:val="28"/>
          <w:szCs w:val="28"/>
        </w:rPr>
      </w:pPr>
      <w:r w:rsidRPr="00B46E50">
        <w:rPr>
          <w:rStyle w:val="a5"/>
          <w:b w:val="0"/>
          <w:sz w:val="28"/>
          <w:szCs w:val="28"/>
        </w:rPr>
        <w:t xml:space="preserve">Правильно ставить ударение в некоторых формах причастий. </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Применять правила правописания падежных окончаний и суффиксов причастий; </w:t>
      </w:r>
      <w:r w:rsidRPr="002B5880">
        <w:rPr>
          <w:rStyle w:val="a5"/>
          <w:i/>
          <w:sz w:val="28"/>
          <w:szCs w:val="28"/>
        </w:rPr>
        <w:t>н</w:t>
      </w:r>
      <w:r w:rsidRPr="00B46E50">
        <w:rPr>
          <w:rStyle w:val="a5"/>
          <w:b w:val="0"/>
          <w:sz w:val="28"/>
          <w:szCs w:val="28"/>
        </w:rPr>
        <w:t xml:space="preserve"> и </w:t>
      </w:r>
      <w:r w:rsidRPr="002B5880">
        <w:rPr>
          <w:rStyle w:val="a5"/>
          <w:i/>
          <w:sz w:val="28"/>
          <w:szCs w:val="28"/>
        </w:rPr>
        <w:t xml:space="preserve">нн </w:t>
      </w:r>
      <w:r w:rsidRPr="00B46E50">
        <w:rPr>
          <w:rStyle w:val="a5"/>
          <w:b w:val="0"/>
          <w:sz w:val="28"/>
          <w:szCs w:val="28"/>
        </w:rPr>
        <w:t xml:space="preserve">в </w:t>
      </w:r>
      <w:r w:rsidR="002B5880">
        <w:rPr>
          <w:rStyle w:val="a5"/>
          <w:b w:val="0"/>
          <w:sz w:val="28"/>
          <w:szCs w:val="28"/>
        </w:rPr>
        <w:t>п</w:t>
      </w:r>
      <w:r w:rsidRPr="00B46E50">
        <w:rPr>
          <w:rStyle w:val="a5"/>
          <w:b w:val="0"/>
          <w:sz w:val="28"/>
          <w:szCs w:val="28"/>
        </w:rPr>
        <w:t>ричастиях и отглагольных именах прилагательных; написания гласной перед суффиксом</w:t>
      </w:r>
      <w:r w:rsidR="002B5880">
        <w:rPr>
          <w:rStyle w:val="a5"/>
          <w:b w:val="0"/>
          <w:sz w:val="28"/>
          <w:szCs w:val="28"/>
        </w:rPr>
        <w:t xml:space="preserve"> </w:t>
      </w:r>
      <w:r w:rsidRPr="00B46E50">
        <w:rPr>
          <w:rStyle w:val="a5"/>
          <w:b w:val="0"/>
          <w:sz w:val="28"/>
          <w:szCs w:val="28"/>
        </w:rPr>
        <w:t>-</w:t>
      </w:r>
      <w:r w:rsidRPr="002B5880">
        <w:rPr>
          <w:rStyle w:val="a5"/>
          <w:i/>
          <w:sz w:val="28"/>
          <w:szCs w:val="28"/>
        </w:rPr>
        <w:t>вш-</w:t>
      </w:r>
      <w:r w:rsidRPr="00B46E50">
        <w:rPr>
          <w:rStyle w:val="a5"/>
          <w:b w:val="0"/>
          <w:sz w:val="28"/>
          <w:szCs w:val="28"/>
        </w:rPr>
        <w:t xml:space="preserve"> действительных причастий прошедшего времени, перед суффиксом </w:t>
      </w:r>
      <w:r w:rsidRPr="002B5880">
        <w:rPr>
          <w:rStyle w:val="a5"/>
          <w:i/>
          <w:sz w:val="28"/>
          <w:szCs w:val="28"/>
        </w:rPr>
        <w:t>-нн-</w:t>
      </w:r>
      <w:r w:rsidRPr="00B46E50">
        <w:rPr>
          <w:rStyle w:val="a5"/>
          <w:b w:val="0"/>
          <w:sz w:val="28"/>
          <w:szCs w:val="28"/>
        </w:rPr>
        <w:t xml:space="preserve"> страдательных причастий прошедшего времени; написания </w:t>
      </w:r>
      <w:r w:rsidRPr="002B5880">
        <w:rPr>
          <w:rStyle w:val="a5"/>
          <w:i/>
          <w:sz w:val="28"/>
          <w:szCs w:val="28"/>
        </w:rPr>
        <w:t>не</w:t>
      </w:r>
      <w:r w:rsidRPr="00B46E50">
        <w:rPr>
          <w:rStyle w:val="a5"/>
          <w:b w:val="0"/>
          <w:sz w:val="28"/>
          <w:szCs w:val="28"/>
        </w:rPr>
        <w:t xml:space="preserve"> с причастиями.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Правильно расставлять знаки препинания в предложениях с причастным оборотом.</w:t>
      </w:r>
    </w:p>
    <w:p w:rsidR="00833970" w:rsidRPr="002B5880" w:rsidRDefault="00833970" w:rsidP="00B46E50">
      <w:pPr>
        <w:pStyle w:val="41"/>
        <w:ind w:left="0" w:firstLine="567"/>
        <w:rPr>
          <w:rStyle w:val="a5"/>
          <w:rFonts w:ascii="Times New Roman" w:hAnsi="Times New Roman" w:cs="Times New Roman"/>
          <w:b/>
          <w:i/>
          <w:sz w:val="28"/>
          <w:szCs w:val="28"/>
        </w:rPr>
      </w:pPr>
      <w:r w:rsidRPr="002B5880">
        <w:rPr>
          <w:rStyle w:val="a5"/>
          <w:rFonts w:ascii="Times New Roman" w:hAnsi="Times New Roman" w:cs="Times New Roman"/>
          <w:b/>
          <w:i/>
          <w:sz w:val="28"/>
          <w:szCs w:val="28"/>
        </w:rPr>
        <w:lastRenderedPageBreak/>
        <w:t>Деепричастие</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Характеризовать деепричастия  как  особую  группу  слов.</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Определять признаки глагола и наречия в деепричастии.</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Распознавать деепричастия совершенного и несовершенного вида.</w:t>
      </w:r>
    </w:p>
    <w:p w:rsidR="00833970" w:rsidRPr="00B46E50" w:rsidRDefault="00833970" w:rsidP="002B5880">
      <w:pPr>
        <w:pStyle w:val="a3"/>
        <w:ind w:left="0" w:right="0" w:firstLine="567"/>
        <w:rPr>
          <w:rStyle w:val="a5"/>
          <w:b w:val="0"/>
          <w:sz w:val="28"/>
          <w:szCs w:val="28"/>
        </w:rPr>
      </w:pPr>
      <w:r w:rsidRPr="00B46E50">
        <w:rPr>
          <w:rStyle w:val="a5"/>
          <w:b w:val="0"/>
          <w:sz w:val="28"/>
          <w:szCs w:val="28"/>
        </w:rPr>
        <w:t>Проводить морфологический анализ деепричастий, применять это умение в речевой практике.</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Конструировать деепричастный оборот. Определять роль деепричастия в предложении.</w:t>
      </w:r>
    </w:p>
    <w:p w:rsidR="00833970" w:rsidRPr="00B46E50" w:rsidRDefault="00833970" w:rsidP="002B5880">
      <w:pPr>
        <w:pStyle w:val="a3"/>
        <w:ind w:left="0" w:right="0" w:firstLine="567"/>
        <w:rPr>
          <w:rStyle w:val="a5"/>
          <w:b w:val="0"/>
          <w:sz w:val="28"/>
          <w:szCs w:val="28"/>
        </w:rPr>
      </w:pPr>
      <w:r w:rsidRPr="00B46E50">
        <w:rPr>
          <w:rStyle w:val="a5"/>
          <w:b w:val="0"/>
          <w:sz w:val="28"/>
          <w:szCs w:val="28"/>
        </w:rPr>
        <w:t>Уместно использовать деепричастия в речи. Правильно ставить ударение в деепричастиях.</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Применять правила написания гласных в суффиксах деепричастий; правила слитного и раздельного написания </w:t>
      </w:r>
      <w:r w:rsidRPr="002B5880">
        <w:rPr>
          <w:rStyle w:val="a5"/>
          <w:i/>
          <w:sz w:val="28"/>
          <w:szCs w:val="28"/>
        </w:rPr>
        <w:t xml:space="preserve">не </w:t>
      </w:r>
      <w:r w:rsidRPr="00B46E50">
        <w:rPr>
          <w:rStyle w:val="a5"/>
          <w:b w:val="0"/>
          <w:sz w:val="28"/>
          <w:szCs w:val="28"/>
        </w:rPr>
        <w:t>с деепричастиями.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Правильно строить предложения с одиночными деепричастиями и деепричастными оборотами.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Правильно  расставлять  знаки  препинания  в  предложениях с одиночным деепричастием и деепричастным оборотом.</w:t>
      </w:r>
    </w:p>
    <w:p w:rsidR="00833970" w:rsidRPr="002B5880" w:rsidRDefault="00833970" w:rsidP="00B46E50">
      <w:pPr>
        <w:pStyle w:val="41"/>
        <w:ind w:left="0" w:firstLine="567"/>
        <w:rPr>
          <w:rStyle w:val="a5"/>
          <w:rFonts w:ascii="Times New Roman" w:hAnsi="Times New Roman" w:cs="Times New Roman"/>
          <w:b/>
          <w:i/>
          <w:sz w:val="28"/>
          <w:szCs w:val="28"/>
        </w:rPr>
      </w:pPr>
      <w:r w:rsidRPr="002B5880">
        <w:rPr>
          <w:rStyle w:val="a5"/>
          <w:rFonts w:ascii="Times New Roman" w:hAnsi="Times New Roman" w:cs="Times New Roman"/>
          <w:b/>
          <w:i/>
          <w:sz w:val="28"/>
          <w:szCs w:val="28"/>
        </w:rPr>
        <w:t>Наречие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наречия в речи. Определять общее грамматическое значение наречий; различать разряды наречий по значению; характеризовать особенности словообразования наречий, их синтаксических свойств, роли в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морфологический анализ наречий, применять это умение в речевой практике.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нормы образования степеней сравнения наречий, произношения наречий, постановки в них ударения.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Применять правила слитного, раздельного и дефисного написания наречий; написания </w:t>
      </w:r>
      <w:r w:rsidRPr="002B5880">
        <w:rPr>
          <w:rStyle w:val="a5"/>
          <w:i/>
          <w:sz w:val="28"/>
          <w:szCs w:val="28"/>
        </w:rPr>
        <w:t xml:space="preserve">н </w:t>
      </w:r>
      <w:r w:rsidRPr="00B46E50">
        <w:rPr>
          <w:rStyle w:val="a5"/>
          <w:b w:val="0"/>
          <w:sz w:val="28"/>
          <w:szCs w:val="28"/>
        </w:rPr>
        <w:t xml:space="preserve">и </w:t>
      </w:r>
      <w:r w:rsidRPr="002B5880">
        <w:rPr>
          <w:rStyle w:val="a5"/>
          <w:i/>
          <w:sz w:val="28"/>
          <w:szCs w:val="28"/>
        </w:rPr>
        <w:t>нн</w:t>
      </w:r>
      <w:r w:rsidRPr="00B46E50">
        <w:rPr>
          <w:rStyle w:val="a5"/>
          <w:b w:val="0"/>
          <w:sz w:val="28"/>
          <w:szCs w:val="28"/>
        </w:rPr>
        <w:t xml:space="preserve"> в наречиях на </w:t>
      </w:r>
      <w:r w:rsidRPr="002B5880">
        <w:rPr>
          <w:rStyle w:val="a5"/>
          <w:i/>
          <w:sz w:val="28"/>
          <w:szCs w:val="28"/>
        </w:rPr>
        <w:t>-о</w:t>
      </w:r>
      <w:r w:rsidRPr="00B46E50">
        <w:rPr>
          <w:rStyle w:val="a5"/>
          <w:b w:val="0"/>
          <w:sz w:val="28"/>
          <w:szCs w:val="28"/>
        </w:rPr>
        <w:t xml:space="preserve"> и </w:t>
      </w:r>
      <w:r w:rsidRPr="002B5880">
        <w:rPr>
          <w:rStyle w:val="a5"/>
          <w:i/>
          <w:sz w:val="28"/>
          <w:szCs w:val="28"/>
        </w:rPr>
        <w:t>-е</w:t>
      </w:r>
      <w:r w:rsidRPr="00B46E50">
        <w:rPr>
          <w:rStyle w:val="a5"/>
          <w:b w:val="0"/>
          <w:sz w:val="28"/>
          <w:szCs w:val="28"/>
        </w:rPr>
        <w:t xml:space="preserve">; на- писания суффиксов </w:t>
      </w:r>
      <w:r w:rsidRPr="002B5880">
        <w:rPr>
          <w:rStyle w:val="a5"/>
          <w:i/>
          <w:sz w:val="28"/>
          <w:szCs w:val="28"/>
        </w:rPr>
        <w:t>-а</w:t>
      </w:r>
      <w:r w:rsidRPr="00B46E50">
        <w:rPr>
          <w:rStyle w:val="a5"/>
          <w:b w:val="0"/>
          <w:sz w:val="28"/>
          <w:szCs w:val="28"/>
        </w:rPr>
        <w:t xml:space="preserve"> и  </w:t>
      </w:r>
      <w:r w:rsidRPr="002B5880">
        <w:rPr>
          <w:rStyle w:val="a5"/>
          <w:i/>
          <w:sz w:val="28"/>
          <w:szCs w:val="28"/>
        </w:rPr>
        <w:t>-о</w:t>
      </w:r>
      <w:r w:rsidRPr="00B46E50">
        <w:rPr>
          <w:rStyle w:val="a5"/>
          <w:b w:val="0"/>
          <w:sz w:val="28"/>
          <w:szCs w:val="28"/>
        </w:rPr>
        <w:t xml:space="preserve"> наречий с приставками </w:t>
      </w:r>
      <w:r w:rsidRPr="002B5880">
        <w:rPr>
          <w:rStyle w:val="a5"/>
          <w:i/>
          <w:sz w:val="28"/>
          <w:szCs w:val="28"/>
        </w:rPr>
        <w:t>из-, до-, с-, в-, на-, за-</w:t>
      </w:r>
      <w:r w:rsidRPr="00B46E50">
        <w:rPr>
          <w:rStyle w:val="a5"/>
          <w:b w:val="0"/>
          <w:sz w:val="28"/>
          <w:szCs w:val="28"/>
        </w:rPr>
        <w:t xml:space="preserve">; употребления ь на конце наречий после шипящих; написания суффиксов наречий </w:t>
      </w:r>
      <w:r w:rsidRPr="002B5880">
        <w:rPr>
          <w:rStyle w:val="a5"/>
          <w:i/>
          <w:sz w:val="28"/>
          <w:szCs w:val="28"/>
        </w:rPr>
        <w:t>-о</w:t>
      </w:r>
      <w:r w:rsidRPr="00B46E50">
        <w:rPr>
          <w:rStyle w:val="a5"/>
          <w:b w:val="0"/>
          <w:sz w:val="28"/>
          <w:szCs w:val="28"/>
        </w:rPr>
        <w:t xml:space="preserve"> и </w:t>
      </w:r>
      <w:r w:rsidRPr="002B5880">
        <w:rPr>
          <w:rStyle w:val="a5"/>
          <w:i/>
          <w:sz w:val="28"/>
          <w:szCs w:val="28"/>
        </w:rPr>
        <w:t>-е</w:t>
      </w:r>
      <w:r w:rsidRPr="00B46E50">
        <w:rPr>
          <w:rStyle w:val="a5"/>
          <w:b w:val="0"/>
          <w:sz w:val="28"/>
          <w:szCs w:val="28"/>
        </w:rPr>
        <w:t xml:space="preserve"> после шипящих; написания </w:t>
      </w:r>
      <w:r w:rsidRPr="002B5880">
        <w:rPr>
          <w:rStyle w:val="a5"/>
          <w:i/>
          <w:sz w:val="28"/>
          <w:szCs w:val="28"/>
        </w:rPr>
        <w:t>е</w:t>
      </w:r>
      <w:r w:rsidRPr="00B46E50">
        <w:rPr>
          <w:rStyle w:val="a5"/>
          <w:b w:val="0"/>
          <w:sz w:val="28"/>
          <w:szCs w:val="28"/>
        </w:rPr>
        <w:t xml:space="preserve"> и </w:t>
      </w:r>
      <w:r w:rsidRPr="002B5880">
        <w:rPr>
          <w:rStyle w:val="a5"/>
          <w:i/>
          <w:sz w:val="28"/>
          <w:szCs w:val="28"/>
        </w:rPr>
        <w:t>и</w:t>
      </w:r>
      <w:r w:rsidRPr="00B46E50">
        <w:rPr>
          <w:rStyle w:val="a5"/>
          <w:b w:val="0"/>
          <w:sz w:val="28"/>
          <w:szCs w:val="28"/>
        </w:rPr>
        <w:t xml:space="preserve"> в приставках </w:t>
      </w:r>
      <w:r w:rsidRPr="002B5880">
        <w:rPr>
          <w:rStyle w:val="a5"/>
          <w:i/>
          <w:sz w:val="28"/>
          <w:szCs w:val="28"/>
        </w:rPr>
        <w:t>не-</w:t>
      </w:r>
      <w:r w:rsidRPr="00B46E50">
        <w:rPr>
          <w:rStyle w:val="a5"/>
          <w:b w:val="0"/>
          <w:sz w:val="28"/>
          <w:szCs w:val="28"/>
        </w:rPr>
        <w:t xml:space="preserve"> и </w:t>
      </w:r>
      <w:r w:rsidRPr="002B5880">
        <w:rPr>
          <w:rStyle w:val="a5"/>
          <w:i/>
          <w:sz w:val="28"/>
          <w:szCs w:val="28"/>
        </w:rPr>
        <w:t>ни-</w:t>
      </w:r>
      <w:r w:rsidRPr="00B46E50">
        <w:rPr>
          <w:rStyle w:val="a5"/>
          <w:b w:val="0"/>
          <w:sz w:val="28"/>
          <w:szCs w:val="28"/>
        </w:rPr>
        <w:t xml:space="preserve"> наречий; слитного и раздельного написания </w:t>
      </w:r>
      <w:r w:rsidRPr="00BB72E2">
        <w:rPr>
          <w:rStyle w:val="a5"/>
          <w:i/>
          <w:sz w:val="28"/>
          <w:szCs w:val="28"/>
        </w:rPr>
        <w:t xml:space="preserve">не </w:t>
      </w:r>
      <w:r w:rsidRPr="00B46E50">
        <w:rPr>
          <w:rStyle w:val="a5"/>
          <w:b w:val="0"/>
          <w:sz w:val="28"/>
          <w:szCs w:val="28"/>
        </w:rPr>
        <w:t>с наречиями.</w:t>
      </w:r>
    </w:p>
    <w:p w:rsidR="00833970" w:rsidRPr="00BB72E2" w:rsidRDefault="00833970" w:rsidP="00B46E50">
      <w:pPr>
        <w:pStyle w:val="41"/>
        <w:ind w:left="0" w:firstLine="567"/>
        <w:rPr>
          <w:rStyle w:val="a5"/>
          <w:rFonts w:ascii="Times New Roman" w:hAnsi="Times New Roman" w:cs="Times New Roman"/>
          <w:b/>
          <w:i/>
          <w:sz w:val="28"/>
          <w:szCs w:val="28"/>
        </w:rPr>
      </w:pPr>
      <w:r w:rsidRPr="00BB72E2">
        <w:rPr>
          <w:rStyle w:val="a5"/>
          <w:rFonts w:ascii="Times New Roman" w:hAnsi="Times New Roman" w:cs="Times New Roman"/>
          <w:b/>
          <w:i/>
          <w:sz w:val="28"/>
          <w:szCs w:val="28"/>
        </w:rPr>
        <w:t>Слова категории состояния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Определять общее грамматическое значение, морфологические признаки слов категории состояния, характеризовать их синтаксическую функцию и роль в речи.</w:t>
      </w:r>
    </w:p>
    <w:p w:rsidR="00833970" w:rsidRPr="00BB72E2" w:rsidRDefault="00833970" w:rsidP="00B46E50">
      <w:pPr>
        <w:pStyle w:val="41"/>
        <w:ind w:left="0" w:firstLine="567"/>
        <w:rPr>
          <w:rStyle w:val="a5"/>
          <w:rFonts w:ascii="Times New Roman" w:hAnsi="Times New Roman" w:cs="Times New Roman"/>
          <w:b/>
          <w:i/>
          <w:sz w:val="28"/>
          <w:szCs w:val="28"/>
        </w:rPr>
      </w:pPr>
      <w:r w:rsidRPr="00BB72E2">
        <w:rPr>
          <w:rStyle w:val="a5"/>
          <w:rFonts w:ascii="Times New Roman" w:hAnsi="Times New Roman" w:cs="Times New Roman"/>
          <w:b/>
          <w:i/>
          <w:sz w:val="28"/>
          <w:szCs w:val="28"/>
        </w:rPr>
        <w:t>Служебные части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Давать общую характеристику служебных частей речи; объяснять их отличия от самостоятельных частей речи.</w:t>
      </w:r>
    </w:p>
    <w:p w:rsidR="00833970" w:rsidRPr="00BB72E2" w:rsidRDefault="00833970" w:rsidP="00B46E50">
      <w:pPr>
        <w:pStyle w:val="41"/>
        <w:ind w:left="0" w:firstLine="567"/>
        <w:rPr>
          <w:rStyle w:val="a5"/>
          <w:rFonts w:ascii="Times New Roman" w:hAnsi="Times New Roman" w:cs="Times New Roman"/>
          <w:b/>
          <w:i/>
          <w:sz w:val="28"/>
          <w:szCs w:val="28"/>
        </w:rPr>
      </w:pPr>
      <w:r w:rsidRPr="00BB72E2">
        <w:rPr>
          <w:rStyle w:val="a5"/>
          <w:rFonts w:ascii="Times New Roman" w:hAnsi="Times New Roman" w:cs="Times New Roman"/>
          <w:b/>
          <w:i/>
          <w:sz w:val="28"/>
          <w:szCs w:val="28"/>
        </w:rPr>
        <w:t>Предлог</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предлог как служебную часть речи; различать производные и непроизводные предлоги, простые и составные предлоги.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Употреблять предлоги в речи в соответствии с их значением и стилистическими особенностями; соблюдать нормы правописания производных предлогов.</w:t>
      </w:r>
    </w:p>
    <w:p w:rsidR="00833970" w:rsidRPr="00B46E50" w:rsidRDefault="00833970" w:rsidP="00BB72E2">
      <w:pPr>
        <w:pStyle w:val="a3"/>
        <w:ind w:left="0" w:right="0" w:firstLine="567"/>
        <w:rPr>
          <w:rStyle w:val="a5"/>
          <w:b w:val="0"/>
          <w:sz w:val="28"/>
          <w:szCs w:val="28"/>
        </w:rPr>
      </w:pPr>
      <w:r w:rsidRPr="00B46E50">
        <w:rPr>
          <w:rStyle w:val="a5"/>
          <w:b w:val="0"/>
          <w:sz w:val="28"/>
          <w:szCs w:val="28"/>
        </w:rPr>
        <w:lastRenderedPageBreak/>
        <w:t xml:space="preserve">Соблюдать нормы употребления имён существительных и местоимений с предлогами, предлогов </w:t>
      </w:r>
      <w:r w:rsidRPr="00BB72E2">
        <w:rPr>
          <w:rStyle w:val="a5"/>
          <w:i/>
          <w:sz w:val="28"/>
          <w:szCs w:val="28"/>
        </w:rPr>
        <w:t>из — с, в — на</w:t>
      </w:r>
      <w:r w:rsidRPr="00B46E50">
        <w:rPr>
          <w:rStyle w:val="a5"/>
          <w:b w:val="0"/>
          <w:sz w:val="28"/>
          <w:szCs w:val="28"/>
        </w:rPr>
        <w:t xml:space="preserve"> в составе словосочетаний; правила правописания производных предлогов. Проводить  морфологический  анализ  предлогов,  применять это умение при выполнении языкового анализа различных</w:t>
      </w:r>
      <w:r w:rsidR="00BB72E2">
        <w:rPr>
          <w:rStyle w:val="a5"/>
          <w:b w:val="0"/>
          <w:sz w:val="28"/>
          <w:szCs w:val="28"/>
        </w:rPr>
        <w:t xml:space="preserve"> </w:t>
      </w:r>
      <w:r w:rsidRPr="00B46E50">
        <w:rPr>
          <w:rStyle w:val="a5"/>
          <w:b w:val="0"/>
          <w:sz w:val="28"/>
          <w:szCs w:val="28"/>
        </w:rPr>
        <w:t>видов и в речевой практике.</w:t>
      </w:r>
    </w:p>
    <w:p w:rsidR="00833970" w:rsidRPr="00BB72E2" w:rsidRDefault="00833970" w:rsidP="00B46E50">
      <w:pPr>
        <w:pStyle w:val="41"/>
        <w:ind w:left="0" w:firstLine="567"/>
        <w:rPr>
          <w:rStyle w:val="a5"/>
          <w:rFonts w:ascii="Times New Roman" w:hAnsi="Times New Roman" w:cs="Times New Roman"/>
          <w:b/>
          <w:i/>
          <w:sz w:val="28"/>
          <w:szCs w:val="28"/>
        </w:rPr>
      </w:pPr>
      <w:r w:rsidRPr="00BB72E2">
        <w:rPr>
          <w:rStyle w:val="a5"/>
          <w:rFonts w:ascii="Times New Roman" w:hAnsi="Times New Roman" w:cs="Times New Roman"/>
          <w:b/>
          <w:i/>
          <w:sz w:val="28"/>
          <w:szCs w:val="28"/>
        </w:rPr>
        <w:t>Союз</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союз как служебную часть речи; различать разряды союзов по значению, по строению; объяснять роль союзов в тексте, в том числе как средств связи однородных членов предложения и частей сложного предложения.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Употреблять союзы в речи в соответствии с их значением и стилистическими особенностями; соблюдать нормы правописания союзов, постановки знаков препинания в сложных союзных предложениях, постановки знаков препинания в предложениях с союзом </w:t>
      </w:r>
      <w:r w:rsidRPr="00BB72E2">
        <w:rPr>
          <w:rStyle w:val="a5"/>
          <w:i/>
          <w:sz w:val="28"/>
          <w:szCs w:val="28"/>
        </w:rPr>
        <w:t>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морфологический анализ союзов, применять это умение в речевой практике.</w:t>
      </w:r>
    </w:p>
    <w:p w:rsidR="00833970" w:rsidRPr="00BB72E2" w:rsidRDefault="00833970" w:rsidP="00B46E50">
      <w:pPr>
        <w:pStyle w:val="41"/>
        <w:ind w:left="0" w:firstLine="567"/>
        <w:rPr>
          <w:rStyle w:val="a5"/>
          <w:rFonts w:ascii="Times New Roman" w:hAnsi="Times New Roman" w:cs="Times New Roman"/>
          <w:b/>
          <w:i/>
          <w:sz w:val="28"/>
          <w:szCs w:val="28"/>
        </w:rPr>
      </w:pPr>
      <w:r w:rsidRPr="00BB72E2">
        <w:rPr>
          <w:rStyle w:val="a5"/>
          <w:rFonts w:ascii="Times New Roman" w:hAnsi="Times New Roman" w:cs="Times New Roman"/>
          <w:b/>
          <w:i/>
          <w:sz w:val="28"/>
          <w:szCs w:val="28"/>
        </w:rPr>
        <w:t>Частица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частицу как служебную часть речи; различать разряды частиц по значению, по составу; объяснять роль частиц в передаче различных оттенков значения в слове и тексте, в образовании форм глагола; понимать интонационные особенности предложений с частицами.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Употреблять частицы в речи в соответствии с их значением и стилистической окраской; соблюдать нормы правописания частиц.</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морфологический анализ частиц, применять это умение в речевой практике.</w:t>
      </w:r>
    </w:p>
    <w:p w:rsidR="00833970" w:rsidRPr="00BB72E2" w:rsidRDefault="00833970" w:rsidP="00B46E50">
      <w:pPr>
        <w:pStyle w:val="41"/>
        <w:ind w:left="0" w:firstLine="567"/>
        <w:jc w:val="both"/>
        <w:rPr>
          <w:rStyle w:val="a5"/>
          <w:rFonts w:ascii="Times New Roman" w:hAnsi="Times New Roman" w:cs="Times New Roman"/>
          <w:b/>
          <w:i/>
          <w:sz w:val="28"/>
          <w:szCs w:val="28"/>
        </w:rPr>
      </w:pPr>
      <w:r w:rsidRPr="00BB72E2">
        <w:rPr>
          <w:rStyle w:val="a5"/>
          <w:rFonts w:ascii="Times New Roman" w:hAnsi="Times New Roman" w:cs="Times New Roman"/>
          <w:b/>
          <w:i/>
          <w:sz w:val="28"/>
          <w:szCs w:val="28"/>
        </w:rPr>
        <w:t>Междометия и звукоподражательные слова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междометия как особую группу слов, различать группы междометий по значению; объяснять роль междометий в речи. Характеризовать особенности звукоподражательных слов и их употребление в разговорной речи, в художественной литературе.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Проводить морфологический анализ междометий; применять это умение в речевой практике.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пунктуационные нормы оформления предложений с междометиями.</w:t>
      </w:r>
    </w:p>
    <w:p w:rsidR="00833970" w:rsidRDefault="00833970" w:rsidP="00B46E50">
      <w:pPr>
        <w:pStyle w:val="a3"/>
        <w:ind w:left="0" w:right="0" w:firstLine="567"/>
        <w:rPr>
          <w:rStyle w:val="a5"/>
          <w:b w:val="0"/>
          <w:sz w:val="28"/>
          <w:szCs w:val="28"/>
        </w:rPr>
      </w:pPr>
      <w:r w:rsidRPr="00B46E50">
        <w:rPr>
          <w:rStyle w:val="a5"/>
          <w:b w:val="0"/>
          <w:sz w:val="28"/>
          <w:szCs w:val="28"/>
        </w:rPr>
        <w:t>Различать грамматические омонимы.</w:t>
      </w:r>
    </w:p>
    <w:p w:rsidR="00BB72E2" w:rsidRDefault="00BB72E2" w:rsidP="00B46E50">
      <w:pPr>
        <w:pStyle w:val="a3"/>
        <w:ind w:left="0" w:right="0" w:firstLine="567"/>
        <w:rPr>
          <w:rStyle w:val="a5"/>
          <w:b w:val="0"/>
          <w:sz w:val="28"/>
          <w:szCs w:val="28"/>
        </w:rPr>
      </w:pPr>
    </w:p>
    <w:p w:rsidR="00BB72E2" w:rsidRDefault="00BB72E2" w:rsidP="00B46E50">
      <w:pPr>
        <w:pStyle w:val="a3"/>
        <w:ind w:left="0" w:right="0" w:firstLine="567"/>
        <w:rPr>
          <w:rStyle w:val="a5"/>
          <w:i/>
          <w:sz w:val="28"/>
          <w:szCs w:val="28"/>
          <w:u w:val="single"/>
        </w:rPr>
      </w:pPr>
      <w:r>
        <w:rPr>
          <w:rStyle w:val="a5"/>
          <w:i/>
          <w:sz w:val="28"/>
          <w:szCs w:val="28"/>
          <w:u w:val="single"/>
        </w:rPr>
        <w:t>8 класс</w:t>
      </w:r>
    </w:p>
    <w:p w:rsidR="00833970" w:rsidRPr="00BB72E2" w:rsidRDefault="00833970" w:rsidP="00B46E50">
      <w:pPr>
        <w:pStyle w:val="21"/>
        <w:ind w:left="0" w:firstLine="567"/>
        <w:rPr>
          <w:rStyle w:val="a5"/>
          <w:rFonts w:ascii="Times New Roman" w:hAnsi="Times New Roman" w:cs="Times New Roman"/>
          <w:b/>
          <w:i/>
          <w:sz w:val="28"/>
          <w:szCs w:val="28"/>
        </w:rPr>
      </w:pPr>
      <w:r w:rsidRPr="00BB72E2">
        <w:rPr>
          <w:rStyle w:val="a5"/>
          <w:rFonts w:ascii="Times New Roman" w:hAnsi="Times New Roman" w:cs="Times New Roman"/>
          <w:b/>
          <w:i/>
          <w:sz w:val="28"/>
          <w:szCs w:val="28"/>
        </w:rPr>
        <w:t>Общие сведения о языке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Иметь представление о русском языке как одном из славянских языков.</w:t>
      </w:r>
    </w:p>
    <w:p w:rsidR="00833970" w:rsidRPr="00BB72E2" w:rsidRDefault="00833970" w:rsidP="00B46E50">
      <w:pPr>
        <w:pStyle w:val="21"/>
        <w:ind w:left="0" w:firstLine="567"/>
        <w:rPr>
          <w:rStyle w:val="a5"/>
          <w:rFonts w:ascii="Times New Roman" w:hAnsi="Times New Roman" w:cs="Times New Roman"/>
          <w:b/>
          <w:i/>
          <w:sz w:val="28"/>
          <w:szCs w:val="28"/>
        </w:rPr>
      </w:pPr>
      <w:r w:rsidRPr="00BB72E2">
        <w:rPr>
          <w:rStyle w:val="a5"/>
          <w:rFonts w:ascii="Times New Roman" w:hAnsi="Times New Roman" w:cs="Times New Roman"/>
          <w:b/>
          <w:i/>
          <w:sz w:val="28"/>
          <w:szCs w:val="28"/>
        </w:rPr>
        <w:t>Язык и речь</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Создавать устные монологические высказывания объёмом не менее 8 предложений на основе жизненных наблюдений, личных впечатлений, чтения научно-учебной, художественной, научно-популярной и публицистической литературы (монолог-описание, монолог-рассуждение, </w:t>
      </w:r>
      <w:r w:rsidRPr="00B46E50">
        <w:rPr>
          <w:rStyle w:val="a5"/>
          <w:b w:val="0"/>
          <w:sz w:val="28"/>
          <w:szCs w:val="28"/>
        </w:rPr>
        <w:lastRenderedPageBreak/>
        <w:t>монолог-повествование); выступать с научным сообщением.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Участвовать в диалоге на лингвистические темы (в рамках изученного) и темы на основе жизненных наблюдений (объём не менее 6 реплик).</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различными видами аудирования: выборочным, ознакомительным, детальным — научно-учебных, художест</w:t>
      </w:r>
      <w:r w:rsidR="00BB72E2">
        <w:rPr>
          <w:rStyle w:val="a5"/>
          <w:b w:val="0"/>
          <w:sz w:val="28"/>
          <w:szCs w:val="28"/>
        </w:rPr>
        <w:t>в</w:t>
      </w:r>
      <w:r w:rsidRPr="00B46E50">
        <w:rPr>
          <w:rStyle w:val="a5"/>
          <w:b w:val="0"/>
          <w:sz w:val="28"/>
          <w:szCs w:val="28"/>
        </w:rPr>
        <w:t>енных, публицистических текстов различных функционально-смысловых типов речи.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Владеть различными видами чтения: просмотровым, ознакомительным, изучающим, поисковым.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Устно пересказывать прочитанный или прослушанный текст объёмом не менее 140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Понимать содержание прослушанных и прочитанных научно-учебных, художественных, публицистических текстов различных функционально-смысловых типов речи объёмом не менее 280 слов: подробно, сжато и выборочно передавать в устной и письменной форме содержание прослушанных и прочитанных научно-учебных, художественных, публицистических текстов различных функционально-смысловых типов речи (для подробного изложения объём исходного текста должен составлять</w:t>
      </w:r>
      <w:r w:rsidR="006E5902">
        <w:rPr>
          <w:rStyle w:val="a5"/>
          <w:b w:val="0"/>
          <w:sz w:val="28"/>
          <w:szCs w:val="28"/>
        </w:rPr>
        <w:t xml:space="preserve"> </w:t>
      </w:r>
      <w:r w:rsidRPr="00B46E50">
        <w:rPr>
          <w:rStyle w:val="a5"/>
          <w:b w:val="0"/>
          <w:sz w:val="28"/>
          <w:szCs w:val="28"/>
        </w:rPr>
        <w:t>не менее 230 слов; для сжатого и выборочного изложения — не менее 260 слов).</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Осуществлять выбор языковых средств для создания высказывания в соответствии с целью, темой и коммуникативным замыслом.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Соблюдать в устной речи и на письме нормы современного русского литературного языка, в том числе во время списывания текста объёмом 120—140 слов; словарного диктанта объёмом 30—35 слов; диктанта на основе связного текста объёмом 120—140 слов, составленного с учётом ранее изученных правил правописания (в том числе содержащего изученные в течение четвёртого года обучения орфограммы, пунктограммы и слова с непроверяемыми написаниями); понимать особенности использования мимики и жестов в разговорной речи; объяснять национальную обусловленность норм речевого этикета; соблюдать в устной речи и на письме правила русского речевого этикета.</w:t>
      </w:r>
    </w:p>
    <w:p w:rsidR="00833970" w:rsidRPr="006E5902" w:rsidRDefault="00833970" w:rsidP="00B46E50">
      <w:pPr>
        <w:pStyle w:val="21"/>
        <w:ind w:left="0" w:firstLine="567"/>
        <w:rPr>
          <w:rStyle w:val="a5"/>
          <w:rFonts w:ascii="Times New Roman" w:hAnsi="Times New Roman" w:cs="Times New Roman"/>
          <w:b/>
          <w:i/>
          <w:sz w:val="28"/>
          <w:szCs w:val="28"/>
        </w:rPr>
      </w:pPr>
      <w:r w:rsidRPr="006E5902">
        <w:rPr>
          <w:rStyle w:val="a5"/>
          <w:rFonts w:ascii="Times New Roman" w:hAnsi="Times New Roman" w:cs="Times New Roman"/>
          <w:b/>
          <w:i/>
          <w:sz w:val="28"/>
          <w:szCs w:val="28"/>
        </w:rPr>
        <w:t>Текст</w:t>
      </w:r>
    </w:p>
    <w:p w:rsidR="00833970" w:rsidRPr="00B46E50" w:rsidRDefault="00833970" w:rsidP="00B46E50">
      <w:pPr>
        <w:pStyle w:val="a3"/>
        <w:ind w:left="0" w:right="0" w:firstLine="567"/>
        <w:rPr>
          <w:rStyle w:val="a5"/>
          <w:b w:val="0"/>
          <w:sz w:val="28"/>
          <w:szCs w:val="28"/>
        </w:rPr>
      </w:pPr>
      <w:r w:rsidRPr="00B46E50">
        <w:rPr>
          <w:rStyle w:val="a5"/>
          <w:b w:val="0"/>
          <w:sz w:val="28"/>
          <w:szCs w:val="28"/>
        </w:rPr>
        <w:t>Анализировать текст с точки зрения его соответствия основным признакам: наличия темы, главной мысли, грамматической связи предложений, цельности и относительной законченности;  указывать  способы  и  средства  связи  предложений в тексте; анализировать текст с точки зрения его принадлежности к функционально-смысловому типу речи; анализировать языковые средства выразительности в тексте (фонетические, словообразовательные, лексические, морфологические).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тексты разных функционально-смысловых типов речи; анализировать тексты разных функциональных разновидностей языка и жанров; применять эти знания при выполнении языкового анализа различных видов и в речевой практике.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Создавать тексты различных функционально-смысловых типов речи с </w:t>
      </w:r>
      <w:r w:rsidRPr="00B46E50">
        <w:rPr>
          <w:rStyle w:val="a5"/>
          <w:b w:val="0"/>
          <w:sz w:val="28"/>
          <w:szCs w:val="28"/>
        </w:rPr>
        <w:lastRenderedPageBreak/>
        <w:t>опорой на жизненный и читательский опыт; тексты с опорой на произведения искусства (в том числе сочинения-миниатюры объёмом 7 и более предложений; классные сочинения объёмом не менее 200 слов с учётом стиля и жанра сочинения, характера темы).</w:t>
      </w:r>
    </w:p>
    <w:p w:rsidR="00833970" w:rsidRPr="00B46E50" w:rsidRDefault="00833970" w:rsidP="006E5902">
      <w:pPr>
        <w:pStyle w:val="a3"/>
        <w:ind w:left="0" w:right="0" w:firstLine="567"/>
        <w:rPr>
          <w:rStyle w:val="a5"/>
          <w:b w:val="0"/>
          <w:sz w:val="28"/>
          <w:szCs w:val="28"/>
        </w:rPr>
      </w:pPr>
      <w:r w:rsidRPr="00B46E50">
        <w:rPr>
          <w:rStyle w:val="a5"/>
          <w:b w:val="0"/>
          <w:sz w:val="28"/>
          <w:szCs w:val="28"/>
        </w:rPr>
        <w:t>Владеть умениями информационной переработки текста: создавать тезисы, конспект;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 Представлять сообщение на заданную тему в виде презентации.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Представлять содержание прослушанного или прочитанного научно-учебного текста в виде таблицы, схемы; представлять содержание таблицы, схемы в виде текста.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Редактировать тексты: собственные/созданные другими обучающимися тексты с целью совершенствования их содержания и формы; сопоставлять исходный и отредактированный тексты.</w:t>
      </w:r>
    </w:p>
    <w:p w:rsidR="00833970" w:rsidRPr="006E5902" w:rsidRDefault="00833970" w:rsidP="00B46E50">
      <w:pPr>
        <w:pStyle w:val="21"/>
        <w:ind w:left="0" w:firstLine="567"/>
        <w:rPr>
          <w:rStyle w:val="a5"/>
          <w:rFonts w:ascii="Times New Roman" w:hAnsi="Times New Roman" w:cs="Times New Roman"/>
          <w:b/>
          <w:i/>
          <w:sz w:val="28"/>
          <w:szCs w:val="28"/>
        </w:rPr>
      </w:pPr>
      <w:r w:rsidRPr="006E5902">
        <w:rPr>
          <w:rStyle w:val="a5"/>
          <w:rFonts w:ascii="Times New Roman" w:hAnsi="Times New Roman" w:cs="Times New Roman"/>
          <w:b/>
          <w:i/>
          <w:sz w:val="28"/>
          <w:szCs w:val="28"/>
        </w:rPr>
        <w:t>Функциональные разновидности языка</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особенности официально-делового стиля (заявление, объяснительная записка, автобиография, характеристика) и научного стиля, основных жанров научного стиля (реферат, доклад на научную тему), выявлять сочетание различных функциональных разновидностей языка в тексте, средства связи предложений в тексте.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Создавать тексты официально-делового стиля (заявление, объяснительная записка, автобиография, характеристика), публицистических жанров; оформлять деловые бумаги.</w:t>
      </w:r>
    </w:p>
    <w:p w:rsidR="00833970" w:rsidRPr="00B46E50" w:rsidRDefault="00833970" w:rsidP="00B46E50">
      <w:pPr>
        <w:pStyle w:val="a3"/>
        <w:ind w:left="0" w:right="0" w:firstLine="567"/>
        <w:rPr>
          <w:rStyle w:val="a5"/>
          <w:b w:val="0"/>
          <w:sz w:val="28"/>
          <w:szCs w:val="28"/>
        </w:rPr>
      </w:pPr>
      <w:r w:rsidRPr="00B46E50">
        <w:rPr>
          <w:rStyle w:val="a5"/>
          <w:b w:val="0"/>
          <w:sz w:val="28"/>
          <w:szCs w:val="28"/>
        </w:rPr>
        <w:t>Осуществлять выбор языковых средств для создания высказывания в соответствии с целью, темой и коммуникативным замыслом.</w:t>
      </w:r>
    </w:p>
    <w:p w:rsidR="00833970" w:rsidRPr="006E5902" w:rsidRDefault="00833970" w:rsidP="00B46E50">
      <w:pPr>
        <w:pStyle w:val="21"/>
        <w:ind w:left="0" w:firstLine="567"/>
        <w:rPr>
          <w:rStyle w:val="a5"/>
          <w:rFonts w:ascii="Times New Roman" w:hAnsi="Times New Roman" w:cs="Times New Roman"/>
          <w:b/>
          <w:sz w:val="28"/>
          <w:szCs w:val="28"/>
        </w:rPr>
      </w:pPr>
      <w:r w:rsidRPr="006E5902">
        <w:rPr>
          <w:rStyle w:val="a5"/>
          <w:rFonts w:ascii="Times New Roman" w:hAnsi="Times New Roman" w:cs="Times New Roman"/>
          <w:b/>
          <w:sz w:val="28"/>
          <w:szCs w:val="28"/>
        </w:rPr>
        <w:t>СИСТЕМА ЯЗЫКА</w:t>
      </w:r>
    </w:p>
    <w:p w:rsidR="00833970" w:rsidRPr="006E5902" w:rsidRDefault="00833970" w:rsidP="00B46E50">
      <w:pPr>
        <w:pStyle w:val="21"/>
        <w:ind w:left="0" w:firstLine="567"/>
        <w:rPr>
          <w:rStyle w:val="a5"/>
          <w:rFonts w:ascii="Times New Roman" w:hAnsi="Times New Roman" w:cs="Times New Roman"/>
          <w:b/>
          <w:i/>
          <w:sz w:val="28"/>
          <w:szCs w:val="28"/>
        </w:rPr>
      </w:pPr>
      <w:r w:rsidRPr="006E5902">
        <w:rPr>
          <w:rStyle w:val="a5"/>
          <w:rFonts w:ascii="Times New Roman" w:hAnsi="Times New Roman" w:cs="Times New Roman"/>
          <w:b/>
          <w:i/>
          <w:sz w:val="28"/>
          <w:szCs w:val="28"/>
        </w:rPr>
        <w:t>Cинтаксис. Культура речи. Пунктуация</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Иметь представление о синтаксисе как разделе лингвистики.</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Распознавать словосочетание и предложение как единицы синтаксиса.</w:t>
      </w:r>
    </w:p>
    <w:p w:rsidR="00833970" w:rsidRPr="00B46E50" w:rsidRDefault="00833970" w:rsidP="00B46E50">
      <w:pPr>
        <w:pStyle w:val="a3"/>
        <w:ind w:left="0" w:right="0" w:firstLine="567"/>
        <w:jc w:val="left"/>
        <w:rPr>
          <w:rStyle w:val="a5"/>
          <w:b w:val="0"/>
          <w:sz w:val="28"/>
          <w:szCs w:val="28"/>
        </w:rPr>
      </w:pPr>
      <w:r w:rsidRPr="00B46E50">
        <w:rPr>
          <w:rStyle w:val="a5"/>
          <w:b w:val="0"/>
          <w:sz w:val="28"/>
          <w:szCs w:val="28"/>
        </w:rPr>
        <w:t>Различать функции знаков препинания.</w:t>
      </w:r>
    </w:p>
    <w:p w:rsidR="00833970" w:rsidRPr="006E5902" w:rsidRDefault="00833970" w:rsidP="00B46E50">
      <w:pPr>
        <w:pStyle w:val="21"/>
        <w:ind w:left="0" w:firstLine="567"/>
        <w:rPr>
          <w:rStyle w:val="a5"/>
          <w:rFonts w:ascii="Times New Roman" w:hAnsi="Times New Roman" w:cs="Times New Roman"/>
          <w:b/>
          <w:i/>
          <w:sz w:val="28"/>
          <w:szCs w:val="28"/>
        </w:rPr>
      </w:pPr>
      <w:r w:rsidRPr="006E5902">
        <w:rPr>
          <w:rStyle w:val="a5"/>
          <w:rFonts w:ascii="Times New Roman" w:hAnsi="Times New Roman" w:cs="Times New Roman"/>
          <w:b/>
          <w:i/>
          <w:sz w:val="28"/>
          <w:szCs w:val="28"/>
        </w:rPr>
        <w:t>Словосочетание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словосочетания по морфологическим свойствам главного слова: именные, глагольные, наречные; определять типы подчинительной связи слов в словосочетании: согласование, управление, примыкание; выявлять грамматическую синонимию словосочетаний.</w:t>
      </w:r>
    </w:p>
    <w:p w:rsidR="00833970" w:rsidRPr="00B46E50" w:rsidRDefault="00833970" w:rsidP="00B46E50">
      <w:pPr>
        <w:pStyle w:val="a3"/>
        <w:ind w:left="0" w:right="0" w:firstLine="567"/>
        <w:rPr>
          <w:rStyle w:val="a5"/>
          <w:b w:val="0"/>
          <w:sz w:val="28"/>
          <w:szCs w:val="28"/>
        </w:rPr>
      </w:pPr>
      <w:r w:rsidRPr="00B46E50">
        <w:rPr>
          <w:rStyle w:val="a5"/>
          <w:b w:val="0"/>
          <w:sz w:val="28"/>
          <w:szCs w:val="28"/>
        </w:rPr>
        <w:t>Применять нормы построения словосочетаний.</w:t>
      </w:r>
    </w:p>
    <w:p w:rsidR="00833970" w:rsidRPr="006E5902" w:rsidRDefault="00833970" w:rsidP="00B46E50">
      <w:pPr>
        <w:pStyle w:val="21"/>
        <w:ind w:left="0" w:firstLine="567"/>
        <w:rPr>
          <w:rStyle w:val="a5"/>
          <w:rFonts w:ascii="Times New Roman" w:hAnsi="Times New Roman" w:cs="Times New Roman"/>
          <w:b/>
          <w:i/>
          <w:sz w:val="28"/>
          <w:szCs w:val="28"/>
        </w:rPr>
      </w:pPr>
      <w:r w:rsidRPr="006E5902">
        <w:rPr>
          <w:rStyle w:val="a5"/>
          <w:rFonts w:ascii="Times New Roman" w:hAnsi="Times New Roman" w:cs="Times New Roman"/>
          <w:b/>
          <w:i/>
          <w:sz w:val="28"/>
          <w:szCs w:val="28"/>
        </w:rPr>
        <w:t>Предложение</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основные признаки предложения, средства оформления предложения в устной и письменной речи; различать функции знаков препинания.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Распознавать предложения по цели высказывания, эмоциональной окраске, характеризовать их интонационные и смысловые особенности, языковые формы выражения побуждения в побудительных предложениях; </w:t>
      </w:r>
      <w:r w:rsidRPr="00B46E50">
        <w:rPr>
          <w:rStyle w:val="a5"/>
          <w:b w:val="0"/>
          <w:sz w:val="28"/>
          <w:szCs w:val="28"/>
        </w:rPr>
        <w:lastRenderedPageBreak/>
        <w:t>использовать в текстах публицистического стиля риторическое восклицание, вопросно-ответную форму изложения.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 xml:space="preserve">Распознавать предложения по количеству грамматических основ; различать способы выражения подлежащего, виды сказуемого и способы его выражения. Применять нормы построения простого предложения, использования инверсии; применять нормы согласования сказуемого с подлежащим, в том числе выраженным словосочетанием, сложносокращёнными словами, словами </w:t>
      </w:r>
      <w:r w:rsidRPr="006E5902">
        <w:rPr>
          <w:rStyle w:val="a5"/>
          <w:i/>
          <w:sz w:val="28"/>
          <w:szCs w:val="28"/>
        </w:rPr>
        <w:t>большинство — меньшинство</w:t>
      </w:r>
      <w:r w:rsidRPr="00B46E50">
        <w:rPr>
          <w:rStyle w:val="a5"/>
          <w:b w:val="0"/>
          <w:sz w:val="28"/>
          <w:szCs w:val="28"/>
        </w:rPr>
        <w:t>, количественными сочетаниями. Применять нормы постановки тире между подлежащим и сказуемым.</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Распознавать предложения по наличию главных и второстепенных членов, предложения полные и неполные (понимать особенности употребления неполных предложений в диалогической речи, соблюдения в устной речи интонации неполного предложения).</w:t>
      </w:r>
    </w:p>
    <w:p w:rsidR="00833970" w:rsidRPr="00B46E50" w:rsidRDefault="00833970" w:rsidP="00B46E50">
      <w:pPr>
        <w:pStyle w:val="a3"/>
        <w:ind w:left="0" w:right="0" w:firstLine="567"/>
        <w:rPr>
          <w:rStyle w:val="a5"/>
          <w:b w:val="0"/>
          <w:sz w:val="28"/>
          <w:szCs w:val="28"/>
        </w:rPr>
      </w:pPr>
      <w:r w:rsidRPr="00B46E50">
        <w:rPr>
          <w:rStyle w:val="a5"/>
          <w:b w:val="0"/>
          <w:sz w:val="28"/>
          <w:szCs w:val="28"/>
        </w:rPr>
        <w:t>Различать виды второстепенных членов предложения (согласованные и несогласованные определения, приложение как особый вид определения; прямые и косвенные дополнения, виды обстоятельств).</w:t>
      </w:r>
    </w:p>
    <w:p w:rsidR="00833970" w:rsidRPr="0017523B" w:rsidRDefault="00833970" w:rsidP="00B46E50">
      <w:pPr>
        <w:pStyle w:val="a3"/>
        <w:ind w:left="0" w:right="0" w:firstLine="567"/>
        <w:rPr>
          <w:rStyle w:val="a5"/>
          <w:i/>
          <w:sz w:val="28"/>
          <w:szCs w:val="28"/>
        </w:rPr>
      </w:pPr>
      <w:r w:rsidRPr="00B46E50">
        <w:rPr>
          <w:rStyle w:val="a5"/>
          <w:b w:val="0"/>
          <w:sz w:val="28"/>
          <w:szCs w:val="28"/>
        </w:rPr>
        <w:t xml:space="preserve">Распознавать односоставные предложения, их грамматические признаки, морфологические средства выражения главных членов; различать виды односоставных предложений (назывное предложение, определённо-личное предложение, неопределённо-личное предложение, обобщённо-личное предложение, безличное предложение); характеризовать грамматические различия односоставных предложений и двусоставных неполных предложений; выявлять синтаксическую синонимию односоставных и двусоставных предложений; понимать особенности употребления односоставных предложений в речи; характеризовать грамматические, интонационные и пунктуационные особенности предложений со словами </w:t>
      </w:r>
      <w:r w:rsidRPr="0017523B">
        <w:rPr>
          <w:rStyle w:val="a5"/>
          <w:i/>
          <w:sz w:val="28"/>
          <w:szCs w:val="28"/>
        </w:rPr>
        <w:t>да, нет.</w:t>
      </w:r>
    </w:p>
    <w:p w:rsidR="00833970" w:rsidRPr="00B46E50" w:rsidRDefault="00833970" w:rsidP="00B46E50">
      <w:pPr>
        <w:pStyle w:val="a3"/>
        <w:ind w:left="0" w:right="0" w:firstLine="567"/>
        <w:rPr>
          <w:rStyle w:val="a5"/>
          <w:b w:val="0"/>
          <w:sz w:val="28"/>
          <w:szCs w:val="28"/>
        </w:rPr>
      </w:pPr>
      <w:r w:rsidRPr="00B46E50">
        <w:rPr>
          <w:rStyle w:val="a5"/>
          <w:b w:val="0"/>
          <w:sz w:val="28"/>
          <w:szCs w:val="28"/>
        </w:rPr>
        <w:t>Характеризовать признаки однородных членов предложения, средства их связи (союзная и бессоюзная связь); различать однородные и неоднородные определения; находить обобщающие слова при однородных членах; понимать особенности употребления в речи сочетаний однородных членов разных типов.</w:t>
      </w:r>
    </w:p>
    <w:p w:rsidR="00833970" w:rsidRPr="0017523B" w:rsidRDefault="00833970" w:rsidP="00B46E50">
      <w:pPr>
        <w:spacing w:after="0" w:line="240" w:lineRule="auto"/>
        <w:ind w:firstLine="567"/>
        <w:jc w:val="both"/>
        <w:rPr>
          <w:rStyle w:val="a5"/>
          <w:rFonts w:ascii="Times New Roman" w:hAnsi="Times New Roman" w:cs="Times New Roman"/>
          <w:i/>
          <w:sz w:val="28"/>
          <w:szCs w:val="28"/>
        </w:rPr>
      </w:pPr>
      <w:r w:rsidRPr="00B46E50">
        <w:rPr>
          <w:rStyle w:val="a5"/>
          <w:rFonts w:ascii="Times New Roman" w:hAnsi="Times New Roman" w:cs="Times New Roman"/>
          <w:b w:val="0"/>
          <w:sz w:val="28"/>
          <w:szCs w:val="28"/>
        </w:rPr>
        <w:t xml:space="preserve">Применять нормы построения предложений с однородными членами, связанными двойными союзами </w:t>
      </w:r>
      <w:r w:rsidRPr="0017523B">
        <w:rPr>
          <w:rStyle w:val="a5"/>
          <w:rFonts w:ascii="Times New Roman" w:hAnsi="Times New Roman" w:cs="Times New Roman"/>
          <w:i/>
          <w:sz w:val="28"/>
          <w:szCs w:val="28"/>
        </w:rPr>
        <w:t>не только… но и, как… так и.</w:t>
      </w:r>
    </w:p>
    <w:p w:rsidR="00627D90" w:rsidRPr="00B46E50" w:rsidRDefault="00833970" w:rsidP="0017523B">
      <w:pPr>
        <w:pStyle w:val="a3"/>
        <w:ind w:left="0" w:right="0" w:firstLine="567"/>
        <w:rPr>
          <w:rStyle w:val="a5"/>
          <w:b w:val="0"/>
          <w:sz w:val="28"/>
          <w:szCs w:val="28"/>
        </w:rPr>
      </w:pPr>
      <w:r w:rsidRPr="00B46E50">
        <w:rPr>
          <w:rStyle w:val="a5"/>
          <w:b w:val="0"/>
          <w:sz w:val="28"/>
          <w:szCs w:val="28"/>
        </w:rPr>
        <w:t>Применять нормы постановки знаков препинания в предложениях с однородными членами, связанными попарно, с помо</w:t>
      </w:r>
      <w:r w:rsidR="00627D90" w:rsidRPr="00B46E50">
        <w:rPr>
          <w:rStyle w:val="a5"/>
          <w:b w:val="0"/>
          <w:sz w:val="28"/>
          <w:szCs w:val="28"/>
        </w:rPr>
        <w:t>щью повторяющихся союзов (</w:t>
      </w:r>
      <w:r w:rsidR="00627D90" w:rsidRPr="0017523B">
        <w:rPr>
          <w:rStyle w:val="a5"/>
          <w:i/>
          <w:sz w:val="28"/>
          <w:szCs w:val="28"/>
        </w:rPr>
        <w:t>и... и, или... или, либo... либo, ни... ни, тo... тo</w:t>
      </w:r>
      <w:r w:rsidR="00627D90" w:rsidRPr="00B46E50">
        <w:rPr>
          <w:rStyle w:val="a5"/>
          <w:b w:val="0"/>
          <w:sz w:val="28"/>
          <w:szCs w:val="28"/>
        </w:rPr>
        <w:t xml:space="preserve">); нормы постановки знаков препинания в предложениях с обобщающим словом при однородных членах. Распознавать простые неосложнённые предложения, в  том числе предложения с неоднородными определениями; простые предложения, осложнённые однородными членами, включая предложения с обобщающим словом при однородных членах, осложнённые обособленными членами, обращением, вводными словами и предложениями, вставными </w:t>
      </w:r>
      <w:r w:rsidR="00627D90" w:rsidRPr="00B46E50">
        <w:rPr>
          <w:rStyle w:val="a5"/>
          <w:b w:val="0"/>
          <w:sz w:val="28"/>
          <w:szCs w:val="28"/>
        </w:rPr>
        <w:lastRenderedPageBreak/>
        <w:t>конструкциями, междометиями.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Различать виды обособленных членов предложения, применять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Применять нормы постановки знаков препинания в предложениях со сравнительным оборотом; нормы обособления согласованных и несогласованных определений (в том числе приложений), дополнений, обстоятельств, уточняющих членов, пояснительных и присоединительных конструкций; нормы постановки знаков препинания в предложениях с вводными и вставными конструкциями, обращениями и междометиями.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Различать группы вводных слов по значению, различать вводные предложения и вставные конструкции; понимать особенности употребления предложений с вводными словами, вводными предложениями и вставными конструкциями, обращениями и междометиями в речи, понимать их функции; выявлять омонимию членов предложения и вводных слов, словосочетаний и предложений.</w:t>
      </w:r>
    </w:p>
    <w:p w:rsidR="00627D90" w:rsidRPr="00B46E50" w:rsidRDefault="00627D90" w:rsidP="0017523B">
      <w:pPr>
        <w:pStyle w:val="a3"/>
        <w:ind w:left="0" w:right="0" w:firstLine="567"/>
        <w:rPr>
          <w:rStyle w:val="a5"/>
          <w:b w:val="0"/>
          <w:sz w:val="28"/>
          <w:szCs w:val="28"/>
        </w:rPr>
      </w:pPr>
      <w:r w:rsidRPr="00B46E50">
        <w:rPr>
          <w:rStyle w:val="a5"/>
          <w:b w:val="0"/>
          <w:sz w:val="28"/>
          <w:szCs w:val="28"/>
        </w:rPr>
        <w:t>Применять нормы построения предложений с вводными словами и предложениями, вставными конструкциями, обращениями (распространёнными и нераспространёнными), междометиями.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Распознавать сложные предложения, конструкции с чужой речью (в рамках изученного).</w:t>
      </w:r>
    </w:p>
    <w:p w:rsidR="00627D90" w:rsidRDefault="00627D90" w:rsidP="00B46E50">
      <w:pPr>
        <w:pStyle w:val="a3"/>
        <w:ind w:left="0" w:right="0" w:firstLine="567"/>
        <w:rPr>
          <w:rStyle w:val="a5"/>
          <w:b w:val="0"/>
          <w:sz w:val="28"/>
          <w:szCs w:val="28"/>
        </w:rPr>
      </w:pPr>
      <w:r w:rsidRPr="00B46E50">
        <w:rPr>
          <w:rStyle w:val="a5"/>
          <w:b w:val="0"/>
          <w:sz w:val="28"/>
          <w:szCs w:val="28"/>
        </w:rPr>
        <w:t>Проводить синтаксический анализ словосочетаний, синтаксический и пунктуационный анализ предложений; применять знания по синтаксису и пунктуации при выполнении языкового анализа различных видов и в речевой практике.</w:t>
      </w:r>
    </w:p>
    <w:p w:rsidR="0017523B" w:rsidRDefault="0017523B" w:rsidP="00B46E50">
      <w:pPr>
        <w:pStyle w:val="a3"/>
        <w:ind w:left="0" w:right="0" w:firstLine="567"/>
        <w:rPr>
          <w:rStyle w:val="a5"/>
          <w:b w:val="0"/>
          <w:sz w:val="28"/>
          <w:szCs w:val="28"/>
        </w:rPr>
      </w:pPr>
    </w:p>
    <w:p w:rsidR="0017523B" w:rsidRPr="0017523B" w:rsidRDefault="0017523B" w:rsidP="00B46E50">
      <w:pPr>
        <w:pStyle w:val="a3"/>
        <w:ind w:left="0" w:right="0" w:firstLine="567"/>
        <w:rPr>
          <w:rStyle w:val="a5"/>
          <w:i/>
          <w:sz w:val="28"/>
          <w:szCs w:val="28"/>
          <w:u w:val="single"/>
        </w:rPr>
      </w:pPr>
      <w:r>
        <w:rPr>
          <w:rStyle w:val="a5"/>
          <w:i/>
          <w:sz w:val="28"/>
          <w:szCs w:val="28"/>
          <w:u w:val="single"/>
        </w:rPr>
        <w:t>9 класс</w:t>
      </w:r>
    </w:p>
    <w:p w:rsidR="00627D90" w:rsidRPr="0017523B" w:rsidRDefault="00627D90" w:rsidP="00B46E50">
      <w:pPr>
        <w:pStyle w:val="21"/>
        <w:ind w:left="0" w:firstLine="567"/>
        <w:rPr>
          <w:rStyle w:val="a5"/>
          <w:rFonts w:ascii="Times New Roman" w:hAnsi="Times New Roman" w:cs="Times New Roman"/>
          <w:b/>
          <w:i/>
          <w:sz w:val="28"/>
          <w:szCs w:val="28"/>
        </w:rPr>
      </w:pPr>
      <w:r w:rsidRPr="0017523B">
        <w:rPr>
          <w:rStyle w:val="a5"/>
          <w:rFonts w:ascii="Times New Roman" w:hAnsi="Times New Roman" w:cs="Times New Roman"/>
          <w:b/>
          <w:i/>
          <w:sz w:val="28"/>
          <w:szCs w:val="28"/>
        </w:rPr>
        <w:t>Общие сведения о языке</w:t>
      </w:r>
    </w:p>
    <w:p w:rsidR="00627D90" w:rsidRDefault="00627D90" w:rsidP="00B46E50">
      <w:pPr>
        <w:pStyle w:val="a3"/>
        <w:ind w:left="0" w:right="0" w:firstLine="567"/>
        <w:rPr>
          <w:rStyle w:val="a5"/>
          <w:b w:val="0"/>
          <w:sz w:val="28"/>
          <w:szCs w:val="28"/>
        </w:rPr>
      </w:pPr>
      <w:r w:rsidRPr="00B46E50">
        <w:rPr>
          <w:rStyle w:val="a5"/>
          <w:b w:val="0"/>
          <w:sz w:val="28"/>
          <w:szCs w:val="28"/>
        </w:rPr>
        <w:t>Осознавать роль русского языка в жизни человека, государства, общества; понимать внутренние и внешние функции русского языка и уметь рассказать о них.</w:t>
      </w:r>
    </w:p>
    <w:p w:rsidR="00627D90" w:rsidRPr="0017523B" w:rsidRDefault="00627D90" w:rsidP="00B46E50">
      <w:pPr>
        <w:pStyle w:val="21"/>
        <w:ind w:left="0" w:firstLine="567"/>
        <w:rPr>
          <w:rStyle w:val="a5"/>
          <w:rFonts w:ascii="Times New Roman" w:hAnsi="Times New Roman" w:cs="Times New Roman"/>
          <w:b/>
          <w:i/>
          <w:sz w:val="28"/>
          <w:szCs w:val="28"/>
        </w:rPr>
      </w:pPr>
      <w:r w:rsidRPr="0017523B">
        <w:rPr>
          <w:rStyle w:val="a5"/>
          <w:rFonts w:ascii="Times New Roman" w:hAnsi="Times New Roman" w:cs="Times New Roman"/>
          <w:b/>
          <w:i/>
          <w:sz w:val="28"/>
          <w:szCs w:val="28"/>
        </w:rPr>
        <w:t>Язык и речь</w:t>
      </w:r>
    </w:p>
    <w:p w:rsidR="00627D90" w:rsidRPr="00B46E50" w:rsidRDefault="00627D90" w:rsidP="00B46E50">
      <w:pPr>
        <w:pStyle w:val="a3"/>
        <w:ind w:left="0" w:right="0" w:firstLine="567"/>
        <w:rPr>
          <w:rStyle w:val="a5"/>
          <w:b w:val="0"/>
          <w:sz w:val="28"/>
          <w:szCs w:val="28"/>
        </w:rPr>
      </w:pPr>
      <w:r w:rsidRPr="00B46E50">
        <w:rPr>
          <w:rStyle w:val="a5"/>
          <w:b w:val="0"/>
          <w:sz w:val="28"/>
          <w:szCs w:val="28"/>
        </w:rPr>
        <w:t>Создавать устные  монологические  высказывания  объёмом не менее 80 слов на основе наблюдений, личных впечатлений, чтения научно-учебной, художественной и научно-популярной литературы: монолог-сообщение, монолог-описание, монолог-рассуждение, монолог-повествование; выступать с научным сообщением.</w:t>
      </w:r>
    </w:p>
    <w:p w:rsidR="00627D90" w:rsidRPr="00B46E50" w:rsidRDefault="00627D90" w:rsidP="00B46E50">
      <w:pPr>
        <w:pStyle w:val="a3"/>
        <w:ind w:left="0" w:right="0" w:firstLine="567"/>
        <w:rPr>
          <w:rStyle w:val="a5"/>
          <w:b w:val="0"/>
          <w:sz w:val="28"/>
          <w:szCs w:val="28"/>
        </w:rPr>
      </w:pPr>
      <w:r w:rsidRPr="00B46E50">
        <w:rPr>
          <w:rStyle w:val="a5"/>
          <w:b w:val="0"/>
          <w:sz w:val="28"/>
          <w:szCs w:val="28"/>
        </w:rPr>
        <w:t>Участвовать в диалогическом и полилогическом общении (побуждение к действию, обмен мнениями, запрос информации, сообщение информации) на бытовые, научно-учебные (в том числе лингвистические) темы (объём не менее 6 реплик).</w:t>
      </w:r>
    </w:p>
    <w:p w:rsidR="00627D90" w:rsidRPr="00B46E50" w:rsidRDefault="00627D90" w:rsidP="00B46E50">
      <w:pPr>
        <w:pStyle w:val="a3"/>
        <w:ind w:left="0" w:right="0" w:firstLine="567"/>
        <w:rPr>
          <w:rStyle w:val="a5"/>
          <w:b w:val="0"/>
          <w:sz w:val="28"/>
          <w:szCs w:val="28"/>
        </w:rPr>
      </w:pPr>
      <w:r w:rsidRPr="00B46E50">
        <w:rPr>
          <w:rStyle w:val="a5"/>
          <w:b w:val="0"/>
          <w:sz w:val="28"/>
          <w:szCs w:val="28"/>
        </w:rPr>
        <w:t xml:space="preserve">Владеть различными видами аудирования: выборочным, ознакомительным, детальным — научно-учебных, художественных, </w:t>
      </w:r>
      <w:r w:rsidRPr="00B46E50">
        <w:rPr>
          <w:rStyle w:val="a5"/>
          <w:b w:val="0"/>
          <w:sz w:val="28"/>
          <w:szCs w:val="28"/>
        </w:rPr>
        <w:lastRenderedPageBreak/>
        <w:t>публицистических текстов различных функционально-смысловых типов речи.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Владеть различными видами чтения: просмотровым, ознакомительным, изучающим, поисковым.</w:t>
      </w:r>
    </w:p>
    <w:p w:rsidR="00627D90" w:rsidRPr="00B46E50" w:rsidRDefault="00627D90" w:rsidP="00B46E50">
      <w:pPr>
        <w:pStyle w:val="a3"/>
        <w:ind w:left="0" w:right="0" w:firstLine="567"/>
        <w:rPr>
          <w:rStyle w:val="a5"/>
          <w:b w:val="0"/>
          <w:sz w:val="28"/>
          <w:szCs w:val="28"/>
        </w:rPr>
      </w:pPr>
      <w:r w:rsidRPr="00B46E50">
        <w:rPr>
          <w:rStyle w:val="a5"/>
          <w:b w:val="0"/>
          <w:sz w:val="28"/>
          <w:szCs w:val="28"/>
        </w:rPr>
        <w:t>Устно пересказывать прочитанный или прослушанный текст объёмом не менее 150 слов.</w:t>
      </w:r>
    </w:p>
    <w:p w:rsidR="00627D90" w:rsidRPr="00B46E50" w:rsidRDefault="00627D90" w:rsidP="00B46E50">
      <w:pPr>
        <w:pStyle w:val="a3"/>
        <w:ind w:left="0" w:right="0" w:firstLine="567"/>
        <w:rPr>
          <w:rStyle w:val="a5"/>
          <w:b w:val="0"/>
          <w:sz w:val="28"/>
          <w:szCs w:val="28"/>
        </w:rPr>
      </w:pPr>
      <w:r w:rsidRPr="00B46E50">
        <w:rPr>
          <w:rStyle w:val="a5"/>
          <w:b w:val="0"/>
          <w:sz w:val="28"/>
          <w:szCs w:val="28"/>
        </w:rPr>
        <w:t>Осуществлять выбор языковых средств для создания высказывания в соответствии с целью, темой и коммуникативным замыслом.</w:t>
      </w:r>
    </w:p>
    <w:p w:rsidR="00627D90" w:rsidRPr="00B46E50" w:rsidRDefault="00627D90" w:rsidP="00B46E50">
      <w:pPr>
        <w:pStyle w:val="a3"/>
        <w:ind w:left="0" w:right="0" w:firstLine="567"/>
        <w:rPr>
          <w:rStyle w:val="a5"/>
          <w:b w:val="0"/>
          <w:sz w:val="28"/>
          <w:szCs w:val="28"/>
        </w:rPr>
      </w:pPr>
      <w:r w:rsidRPr="00B46E50">
        <w:rPr>
          <w:rStyle w:val="a5"/>
          <w:b w:val="0"/>
          <w:sz w:val="28"/>
          <w:szCs w:val="28"/>
        </w:rPr>
        <w:t>Соблюдать в устной речи и на письме нормы современного русского литературного языка, в том числе во время списывания текста объёмом 140—160 слов; словарного диктанта объёмом 35—40 слов; диктанта на основе связного текста объёмом 140—160 слов, составленного с учётом ранее изученных правил правописания (в том числе содержащего изученные в течение пятого года обучения орфограммы, пунктограммы и слова с непроверяемыми написаниями).</w:t>
      </w:r>
    </w:p>
    <w:p w:rsidR="00627D90" w:rsidRPr="00B5071F" w:rsidRDefault="00627D90" w:rsidP="00B46E50">
      <w:pPr>
        <w:pStyle w:val="21"/>
        <w:ind w:left="0" w:firstLine="567"/>
        <w:rPr>
          <w:rStyle w:val="a5"/>
          <w:rFonts w:ascii="Times New Roman" w:hAnsi="Times New Roman" w:cs="Times New Roman"/>
          <w:b/>
          <w:i/>
          <w:sz w:val="28"/>
          <w:szCs w:val="28"/>
        </w:rPr>
      </w:pPr>
      <w:r w:rsidRPr="00B5071F">
        <w:rPr>
          <w:rStyle w:val="a5"/>
          <w:rFonts w:ascii="Times New Roman" w:hAnsi="Times New Roman" w:cs="Times New Roman"/>
          <w:b/>
          <w:i/>
          <w:sz w:val="28"/>
          <w:szCs w:val="28"/>
        </w:rPr>
        <w:t>Текст</w:t>
      </w:r>
    </w:p>
    <w:p w:rsidR="00627D90" w:rsidRPr="00B46E50" w:rsidRDefault="00627D90" w:rsidP="00B46E50">
      <w:pPr>
        <w:pStyle w:val="a3"/>
        <w:ind w:left="0" w:right="0" w:firstLine="567"/>
        <w:rPr>
          <w:rStyle w:val="a5"/>
          <w:b w:val="0"/>
          <w:sz w:val="28"/>
          <w:szCs w:val="28"/>
        </w:rPr>
      </w:pPr>
      <w:r w:rsidRPr="00B46E50">
        <w:rPr>
          <w:rStyle w:val="a5"/>
          <w:b w:val="0"/>
          <w:sz w:val="28"/>
          <w:szCs w:val="28"/>
        </w:rPr>
        <w:t>Анализировать текст: определять и комментировать тему и главную мысль текста; подбирать заголовок, отражающий тему или главную мысль текста.</w:t>
      </w:r>
    </w:p>
    <w:p w:rsidR="00627D90" w:rsidRPr="00B46E50" w:rsidRDefault="00627D90" w:rsidP="00B46E50">
      <w:pPr>
        <w:pStyle w:val="a3"/>
        <w:ind w:left="0" w:right="0" w:firstLine="567"/>
        <w:rPr>
          <w:rStyle w:val="a5"/>
          <w:b w:val="0"/>
          <w:sz w:val="28"/>
          <w:szCs w:val="28"/>
        </w:rPr>
      </w:pPr>
      <w:r w:rsidRPr="00B46E50">
        <w:rPr>
          <w:rStyle w:val="a5"/>
          <w:b w:val="0"/>
          <w:sz w:val="28"/>
          <w:szCs w:val="28"/>
        </w:rPr>
        <w:t>Устанавливать принадлежность текста к функционально-смысловому типу речи.</w:t>
      </w:r>
    </w:p>
    <w:p w:rsidR="00627D90" w:rsidRPr="00B46E50" w:rsidRDefault="00627D90" w:rsidP="00B5071F">
      <w:pPr>
        <w:pStyle w:val="a3"/>
        <w:ind w:left="0" w:right="0" w:firstLine="567"/>
        <w:rPr>
          <w:rStyle w:val="a5"/>
          <w:b w:val="0"/>
          <w:sz w:val="28"/>
          <w:szCs w:val="28"/>
        </w:rPr>
      </w:pPr>
      <w:r w:rsidRPr="00B46E50">
        <w:rPr>
          <w:rStyle w:val="a5"/>
          <w:b w:val="0"/>
          <w:sz w:val="28"/>
          <w:szCs w:val="28"/>
        </w:rPr>
        <w:t>Находить в тексте типовые фрагменты — описание, повествование, рассуждение-доказательство, оценочные высказывания.</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Прогнозировать содержание текста по заголовку, ключевым словам, зачину или концовке.</w:t>
      </w:r>
    </w:p>
    <w:p w:rsidR="00627D90" w:rsidRPr="00B46E50" w:rsidRDefault="00627D90" w:rsidP="00B46E50">
      <w:pPr>
        <w:pStyle w:val="a3"/>
        <w:ind w:left="0" w:right="0" w:firstLine="567"/>
        <w:jc w:val="left"/>
        <w:rPr>
          <w:rStyle w:val="a5"/>
          <w:b w:val="0"/>
          <w:sz w:val="28"/>
          <w:szCs w:val="28"/>
        </w:rPr>
      </w:pPr>
      <w:r w:rsidRPr="00B46E50">
        <w:rPr>
          <w:rStyle w:val="a5"/>
          <w:b w:val="0"/>
          <w:sz w:val="28"/>
          <w:szCs w:val="28"/>
        </w:rPr>
        <w:t>Выявлять отличительные признаки текстов разных жанров.</w:t>
      </w:r>
    </w:p>
    <w:p w:rsidR="00627D90" w:rsidRPr="00B46E50" w:rsidRDefault="00627D90" w:rsidP="00B46E50">
      <w:pPr>
        <w:pStyle w:val="a3"/>
        <w:ind w:left="0" w:right="0" w:firstLine="567"/>
        <w:rPr>
          <w:rStyle w:val="a5"/>
          <w:b w:val="0"/>
          <w:sz w:val="28"/>
          <w:szCs w:val="28"/>
        </w:rPr>
      </w:pPr>
      <w:r w:rsidRPr="00B46E50">
        <w:rPr>
          <w:rStyle w:val="a5"/>
          <w:b w:val="0"/>
          <w:sz w:val="28"/>
          <w:szCs w:val="28"/>
        </w:rPr>
        <w:t>Создавать высказывание на основе текста: выражать своё отношение к прочитанному или прослушанному в устной и письменной форме.</w:t>
      </w:r>
    </w:p>
    <w:p w:rsidR="00627D90" w:rsidRPr="00B46E50" w:rsidRDefault="00627D90" w:rsidP="00B46E50">
      <w:pPr>
        <w:pStyle w:val="a3"/>
        <w:ind w:left="0" w:right="0" w:firstLine="567"/>
        <w:rPr>
          <w:rStyle w:val="a5"/>
          <w:b w:val="0"/>
          <w:sz w:val="28"/>
          <w:szCs w:val="28"/>
        </w:rPr>
      </w:pPr>
      <w:r w:rsidRPr="00B46E50">
        <w:rPr>
          <w:rStyle w:val="a5"/>
          <w:b w:val="0"/>
          <w:sz w:val="28"/>
          <w:szCs w:val="28"/>
        </w:rPr>
        <w:t>Создавать тексты с опорой на жизненный и читательский опыт; на произведения искусства (в том числе сочинения-миниатюры объёмом 8 и более предложений или объёмом не менее 6—7 предложений сложной структуры, если этот объём позволяет раскрыть тему, выразить главную мысль); классные сочинения объёмом не менее 250 слов с учётом стиля и жанра сочинения, характера темы.</w:t>
      </w:r>
    </w:p>
    <w:p w:rsidR="00627D90" w:rsidRPr="00B46E50" w:rsidRDefault="00627D90" w:rsidP="00B46E50">
      <w:pPr>
        <w:pStyle w:val="a3"/>
        <w:ind w:left="0" w:right="0" w:firstLine="567"/>
        <w:rPr>
          <w:rStyle w:val="a5"/>
          <w:b w:val="0"/>
          <w:sz w:val="28"/>
          <w:szCs w:val="28"/>
        </w:rPr>
      </w:pPr>
      <w:r w:rsidRPr="00B46E50">
        <w:rPr>
          <w:rStyle w:val="a5"/>
          <w:b w:val="0"/>
          <w:sz w:val="28"/>
          <w:szCs w:val="28"/>
        </w:rPr>
        <w:t>Владеть умениями информационной переработки текста: выделять главную и второстепенную информацию в тексте; извлекать информацию из различных источников, в том числе из лингвистических словарей и справочной литературы, и использовать её в учебной деятельности.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Представлять сообщение на заданную тему в виде презентации. Представлять содержание прослушанного или прочитанного научно-учебного текста в виде таблицы, схемы; представлять</w:t>
      </w:r>
      <w:r w:rsidR="00B5071F">
        <w:rPr>
          <w:rStyle w:val="a5"/>
          <w:b w:val="0"/>
          <w:sz w:val="28"/>
          <w:szCs w:val="28"/>
        </w:rPr>
        <w:t xml:space="preserve"> </w:t>
      </w:r>
      <w:r w:rsidRPr="00B46E50">
        <w:rPr>
          <w:rStyle w:val="a5"/>
          <w:b w:val="0"/>
          <w:sz w:val="28"/>
          <w:szCs w:val="28"/>
        </w:rPr>
        <w:t>содержание таблицы, схемы в виде текста.</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Подробно и сжато передавать в устной и письменной форме содержание прослушанных и прочитанных текстов различных функционально-</w:t>
      </w:r>
      <w:r w:rsidRPr="00B46E50">
        <w:rPr>
          <w:rStyle w:val="a5"/>
          <w:b w:val="0"/>
          <w:sz w:val="28"/>
          <w:szCs w:val="28"/>
        </w:rPr>
        <w:lastRenderedPageBreak/>
        <w:t>смысловых типов речи (для подробного изложения объём исходного текста должен составлять не менее 280 слов; для сжатого и выборочного изложения — не менее 300 слов).</w:t>
      </w:r>
    </w:p>
    <w:p w:rsidR="00627D90" w:rsidRPr="00B46E50" w:rsidRDefault="00627D90" w:rsidP="00B46E50">
      <w:pPr>
        <w:pStyle w:val="a3"/>
        <w:ind w:left="0" w:right="0" w:firstLine="567"/>
        <w:rPr>
          <w:rStyle w:val="a5"/>
          <w:b w:val="0"/>
          <w:sz w:val="28"/>
          <w:szCs w:val="28"/>
        </w:rPr>
      </w:pPr>
      <w:r w:rsidRPr="00B46E50">
        <w:rPr>
          <w:rStyle w:val="a5"/>
          <w:b w:val="0"/>
          <w:sz w:val="28"/>
          <w:szCs w:val="28"/>
        </w:rPr>
        <w:t>Редактировать собственные/созданные другими обучающимися тексты с целью совершенствования их содержания (проверка фактического материала, начальный логический анализ текста — целостность, связность, информативность).</w:t>
      </w:r>
    </w:p>
    <w:p w:rsidR="00627D90" w:rsidRPr="00B5071F" w:rsidRDefault="00627D90" w:rsidP="00B46E50">
      <w:pPr>
        <w:pStyle w:val="21"/>
        <w:ind w:left="0" w:firstLine="567"/>
        <w:jc w:val="both"/>
        <w:rPr>
          <w:rStyle w:val="a5"/>
          <w:rFonts w:ascii="Times New Roman" w:hAnsi="Times New Roman" w:cs="Times New Roman"/>
          <w:b/>
          <w:i/>
          <w:sz w:val="28"/>
          <w:szCs w:val="28"/>
        </w:rPr>
      </w:pPr>
      <w:r w:rsidRPr="00B5071F">
        <w:rPr>
          <w:rStyle w:val="a5"/>
          <w:rFonts w:ascii="Times New Roman" w:hAnsi="Times New Roman" w:cs="Times New Roman"/>
          <w:b/>
          <w:i/>
          <w:sz w:val="28"/>
          <w:szCs w:val="28"/>
        </w:rPr>
        <w:t>Функциональные разновидности языка</w:t>
      </w:r>
    </w:p>
    <w:p w:rsidR="00627D90" w:rsidRPr="00B46E50" w:rsidRDefault="00627D90" w:rsidP="00B46E50">
      <w:pPr>
        <w:pStyle w:val="a3"/>
        <w:ind w:left="0" w:right="0" w:firstLine="567"/>
        <w:rPr>
          <w:rStyle w:val="a5"/>
          <w:b w:val="0"/>
          <w:sz w:val="28"/>
          <w:szCs w:val="28"/>
        </w:rPr>
      </w:pPr>
      <w:r w:rsidRPr="00B46E50">
        <w:rPr>
          <w:rStyle w:val="a5"/>
          <w:b w:val="0"/>
          <w:sz w:val="28"/>
          <w:szCs w:val="28"/>
        </w:rPr>
        <w:t>Характеризовать сферу употребления, функции, типичные ситуации речевого общения, задачи речи, языковые средства, характерные для научного стиля; основные особенности языка художественной литературы; особенности сочетания элементов разговорной речи и разных функциональных стилей в художественном произведении.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Характеризовать разные функционально-смысловые типы речи, понимать особенности их сочетания в пределах одного текста; понимать особенности употребления языковых средств выразительности в текстах, принадлежащих к различным функционально-смысловым типам речи, функциональным разновидностям языка.</w:t>
      </w:r>
    </w:p>
    <w:p w:rsidR="00627D90" w:rsidRPr="00B46E50" w:rsidRDefault="00627D90" w:rsidP="00B46E50">
      <w:pPr>
        <w:pStyle w:val="a3"/>
        <w:ind w:left="0" w:right="0" w:firstLine="567"/>
        <w:rPr>
          <w:rStyle w:val="a5"/>
          <w:b w:val="0"/>
          <w:sz w:val="28"/>
          <w:szCs w:val="28"/>
        </w:rPr>
      </w:pPr>
      <w:r w:rsidRPr="00B46E50">
        <w:rPr>
          <w:rStyle w:val="a5"/>
          <w:b w:val="0"/>
          <w:sz w:val="28"/>
          <w:szCs w:val="28"/>
        </w:rPr>
        <w:t>Использовать при создании собственного текста нормы построения текстов, принадлежащих к различным функционально-смысловым типам речи, функциональным разновидностям языка, нормы составления тезисов, конспекта, написания реферата.</w:t>
      </w:r>
    </w:p>
    <w:p w:rsidR="00627D90" w:rsidRPr="00B46E50" w:rsidRDefault="00627D90" w:rsidP="00B46E50">
      <w:pPr>
        <w:pStyle w:val="a3"/>
        <w:ind w:left="0" w:right="0" w:firstLine="567"/>
        <w:rPr>
          <w:rStyle w:val="a5"/>
          <w:b w:val="0"/>
          <w:sz w:val="28"/>
          <w:szCs w:val="28"/>
        </w:rPr>
      </w:pPr>
      <w:r w:rsidRPr="00B46E50">
        <w:rPr>
          <w:rStyle w:val="a5"/>
          <w:b w:val="0"/>
          <w:sz w:val="28"/>
          <w:szCs w:val="28"/>
        </w:rPr>
        <w:t>Составлять тезисы, конспект, писать рецензию, реферат.</w:t>
      </w:r>
    </w:p>
    <w:p w:rsidR="00627D90" w:rsidRPr="00B46E50" w:rsidRDefault="00627D90" w:rsidP="00B46E50">
      <w:pPr>
        <w:pStyle w:val="a3"/>
        <w:ind w:left="0" w:right="0" w:firstLine="567"/>
        <w:rPr>
          <w:rStyle w:val="a5"/>
          <w:b w:val="0"/>
          <w:sz w:val="28"/>
          <w:szCs w:val="28"/>
        </w:rPr>
      </w:pPr>
      <w:r w:rsidRPr="00B46E50">
        <w:rPr>
          <w:rStyle w:val="a5"/>
          <w:b w:val="0"/>
          <w:sz w:val="28"/>
          <w:szCs w:val="28"/>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 исправлять речевые недостатки, редактировать текст.</w:t>
      </w:r>
    </w:p>
    <w:p w:rsidR="00627D90" w:rsidRPr="00B46E50" w:rsidRDefault="00627D90" w:rsidP="00B46E50">
      <w:pPr>
        <w:pStyle w:val="a3"/>
        <w:ind w:left="0" w:right="0" w:firstLine="567"/>
        <w:rPr>
          <w:rStyle w:val="a5"/>
          <w:b w:val="0"/>
          <w:sz w:val="28"/>
          <w:szCs w:val="28"/>
        </w:rPr>
      </w:pPr>
      <w:r w:rsidRPr="00B46E50">
        <w:rPr>
          <w:rStyle w:val="a5"/>
          <w:b w:val="0"/>
          <w:sz w:val="28"/>
          <w:szCs w:val="28"/>
        </w:rPr>
        <w:t>Выявлять отличительные особенности языка художественной литературы в сравнении с другими функциональными разновидностями языка. Распознавать метафору, олицетворение, эпитет, гиперболу, сравнение.</w:t>
      </w:r>
    </w:p>
    <w:p w:rsidR="00627D90" w:rsidRPr="00B5071F" w:rsidRDefault="00627D90" w:rsidP="00B46E50">
      <w:pPr>
        <w:pStyle w:val="21"/>
        <w:ind w:left="0" w:firstLine="567"/>
        <w:rPr>
          <w:rStyle w:val="a5"/>
          <w:rFonts w:ascii="Times New Roman" w:hAnsi="Times New Roman" w:cs="Times New Roman"/>
          <w:b/>
          <w:i/>
          <w:sz w:val="28"/>
          <w:szCs w:val="28"/>
        </w:rPr>
      </w:pPr>
      <w:r w:rsidRPr="00B5071F">
        <w:rPr>
          <w:rStyle w:val="a5"/>
          <w:rFonts w:ascii="Times New Roman" w:hAnsi="Times New Roman" w:cs="Times New Roman"/>
          <w:b/>
          <w:i/>
          <w:sz w:val="28"/>
          <w:szCs w:val="28"/>
        </w:rPr>
        <w:t>СИСТЕМА ЯЗЫКА</w:t>
      </w:r>
    </w:p>
    <w:p w:rsidR="00627D90" w:rsidRPr="00B5071F" w:rsidRDefault="00627D90" w:rsidP="00B46E50">
      <w:pPr>
        <w:pStyle w:val="21"/>
        <w:ind w:left="0" w:firstLine="567"/>
        <w:rPr>
          <w:rStyle w:val="a5"/>
          <w:rFonts w:ascii="Times New Roman" w:hAnsi="Times New Roman" w:cs="Times New Roman"/>
          <w:b/>
          <w:i/>
          <w:sz w:val="28"/>
          <w:szCs w:val="28"/>
        </w:rPr>
      </w:pPr>
      <w:r w:rsidRPr="00B5071F">
        <w:rPr>
          <w:rStyle w:val="a5"/>
          <w:rFonts w:ascii="Times New Roman" w:hAnsi="Times New Roman" w:cs="Times New Roman"/>
          <w:b/>
          <w:i/>
          <w:sz w:val="28"/>
          <w:szCs w:val="28"/>
        </w:rPr>
        <w:t>Cинтаксис. Культура речи. Пунктуация</w:t>
      </w:r>
    </w:p>
    <w:p w:rsidR="00627D90" w:rsidRPr="00B5071F" w:rsidRDefault="00627D90" w:rsidP="00B46E50">
      <w:pPr>
        <w:pStyle w:val="41"/>
        <w:ind w:left="0" w:firstLine="567"/>
        <w:jc w:val="both"/>
        <w:rPr>
          <w:rStyle w:val="a5"/>
          <w:rFonts w:ascii="Times New Roman" w:hAnsi="Times New Roman" w:cs="Times New Roman"/>
          <w:i/>
          <w:sz w:val="28"/>
          <w:szCs w:val="28"/>
          <w:u w:val="single"/>
        </w:rPr>
      </w:pPr>
      <w:r w:rsidRPr="00B5071F">
        <w:rPr>
          <w:rStyle w:val="a5"/>
          <w:rFonts w:ascii="Times New Roman" w:hAnsi="Times New Roman" w:cs="Times New Roman"/>
          <w:i/>
          <w:sz w:val="28"/>
          <w:szCs w:val="28"/>
          <w:u w:val="single"/>
        </w:rPr>
        <w:t>Сложносочинённое предложение</w:t>
      </w:r>
    </w:p>
    <w:p w:rsidR="00627D90" w:rsidRPr="00B46E50" w:rsidRDefault="00627D90" w:rsidP="00B46E50">
      <w:pPr>
        <w:pStyle w:val="a3"/>
        <w:ind w:left="0" w:right="0" w:firstLine="567"/>
        <w:rPr>
          <w:rStyle w:val="a5"/>
          <w:b w:val="0"/>
          <w:sz w:val="28"/>
          <w:szCs w:val="28"/>
        </w:rPr>
      </w:pPr>
      <w:r w:rsidRPr="00B46E50">
        <w:rPr>
          <w:rStyle w:val="a5"/>
          <w:b w:val="0"/>
          <w:sz w:val="28"/>
          <w:szCs w:val="28"/>
        </w:rPr>
        <w:t>Выявлять основные средства синтаксической связи между частями сложного предложения.</w:t>
      </w:r>
    </w:p>
    <w:p w:rsidR="00627D90" w:rsidRPr="00B46E50" w:rsidRDefault="00627D90" w:rsidP="00B46E50">
      <w:pPr>
        <w:pStyle w:val="a3"/>
        <w:ind w:left="0" w:right="0" w:firstLine="567"/>
        <w:rPr>
          <w:rStyle w:val="a5"/>
          <w:b w:val="0"/>
          <w:sz w:val="28"/>
          <w:szCs w:val="28"/>
        </w:rPr>
      </w:pPr>
      <w:r w:rsidRPr="00B46E50">
        <w:rPr>
          <w:rStyle w:val="a5"/>
          <w:b w:val="0"/>
          <w:sz w:val="28"/>
          <w:szCs w:val="28"/>
        </w:rPr>
        <w:t>Распознавать сложные предложения с разными видами связи, бессоюзные и союзные предложения (сложносочинённые и сложноподчинённые).</w:t>
      </w:r>
    </w:p>
    <w:p w:rsidR="00627D90" w:rsidRPr="00B46E50" w:rsidRDefault="00627D90" w:rsidP="00B46E50">
      <w:pPr>
        <w:pStyle w:val="a3"/>
        <w:ind w:left="0" w:right="0" w:firstLine="567"/>
        <w:rPr>
          <w:rStyle w:val="a5"/>
          <w:b w:val="0"/>
          <w:sz w:val="28"/>
          <w:szCs w:val="28"/>
        </w:rPr>
      </w:pPr>
      <w:r w:rsidRPr="00B46E50">
        <w:rPr>
          <w:rStyle w:val="a5"/>
          <w:b w:val="0"/>
          <w:sz w:val="28"/>
          <w:szCs w:val="28"/>
        </w:rPr>
        <w:t>Характеризовать сложносочинённое предложение, его строение, смысловое, структурное и интонационное единство частей сложного предложения.</w:t>
      </w:r>
    </w:p>
    <w:p w:rsidR="00627D90" w:rsidRPr="00B46E50" w:rsidRDefault="00627D90" w:rsidP="00B46E50">
      <w:pPr>
        <w:pStyle w:val="a3"/>
        <w:ind w:left="0" w:right="0" w:firstLine="567"/>
        <w:rPr>
          <w:rStyle w:val="a5"/>
          <w:b w:val="0"/>
          <w:sz w:val="28"/>
          <w:szCs w:val="28"/>
        </w:rPr>
      </w:pPr>
      <w:r w:rsidRPr="00B46E50">
        <w:rPr>
          <w:rStyle w:val="a5"/>
          <w:b w:val="0"/>
          <w:sz w:val="28"/>
          <w:szCs w:val="28"/>
        </w:rPr>
        <w:t>Выявлять смысловые отношения между частями сложносочинённого предложения, интонационные особенности сложносочинённых предложений с разными типами смысловых отношений между частями.</w:t>
      </w:r>
    </w:p>
    <w:p w:rsidR="00627D90" w:rsidRPr="00B46E50" w:rsidRDefault="00627D90" w:rsidP="00B46E50">
      <w:pPr>
        <w:pStyle w:val="a3"/>
        <w:ind w:left="0" w:right="0" w:firstLine="567"/>
        <w:rPr>
          <w:rStyle w:val="a5"/>
          <w:b w:val="0"/>
          <w:sz w:val="28"/>
          <w:szCs w:val="28"/>
        </w:rPr>
      </w:pPr>
      <w:r w:rsidRPr="00B46E50">
        <w:rPr>
          <w:rStyle w:val="a5"/>
          <w:b w:val="0"/>
          <w:sz w:val="28"/>
          <w:szCs w:val="28"/>
        </w:rPr>
        <w:lastRenderedPageBreak/>
        <w:t>Понимать особенности употребления сложносочинённых предложений в речи.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Понимать основные нормы построения сложносочинённого предложения.</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Понимать явления грамматической синонимии сложносочинённых предложений и простых предложений с однородными членами; использовать соответствующие конструкции в речи.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Проводить синтаксический и пунктуационный анализ сложносочинённых предложений.</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Применять нормы постановки знаков препинания в сложносочинённых предложениях.</w:t>
      </w:r>
    </w:p>
    <w:p w:rsidR="00627D90" w:rsidRPr="0050106F" w:rsidRDefault="00627D90" w:rsidP="00B46E50">
      <w:pPr>
        <w:pStyle w:val="41"/>
        <w:ind w:left="0" w:firstLine="567"/>
        <w:jc w:val="both"/>
        <w:rPr>
          <w:rStyle w:val="a5"/>
          <w:rFonts w:ascii="Times New Roman" w:hAnsi="Times New Roman" w:cs="Times New Roman"/>
          <w:i/>
          <w:sz w:val="28"/>
          <w:szCs w:val="28"/>
          <w:u w:val="single"/>
        </w:rPr>
      </w:pPr>
      <w:r w:rsidRPr="0050106F">
        <w:rPr>
          <w:rStyle w:val="a5"/>
          <w:rFonts w:ascii="Times New Roman" w:hAnsi="Times New Roman" w:cs="Times New Roman"/>
          <w:i/>
          <w:sz w:val="28"/>
          <w:szCs w:val="28"/>
          <w:u w:val="single"/>
        </w:rPr>
        <w:t>Сложноподчинённое предложение</w:t>
      </w:r>
    </w:p>
    <w:p w:rsidR="00627D90" w:rsidRPr="00B46E50" w:rsidRDefault="00627D90" w:rsidP="00B46E50">
      <w:pPr>
        <w:pStyle w:val="a3"/>
        <w:ind w:left="0" w:right="0" w:firstLine="567"/>
        <w:rPr>
          <w:rStyle w:val="a5"/>
          <w:b w:val="0"/>
          <w:sz w:val="28"/>
          <w:szCs w:val="28"/>
        </w:rPr>
      </w:pPr>
      <w:r w:rsidRPr="00B46E50">
        <w:rPr>
          <w:rStyle w:val="a5"/>
          <w:b w:val="0"/>
          <w:sz w:val="28"/>
          <w:szCs w:val="28"/>
        </w:rPr>
        <w:t>Распознавать сложноподчинённые предложения, выделять главную и придаточную части предложения, средства связи частей сложноподчинённого предложения.</w:t>
      </w:r>
    </w:p>
    <w:p w:rsidR="00627D90" w:rsidRPr="00B46E50" w:rsidRDefault="00627D90" w:rsidP="00B46E50">
      <w:pPr>
        <w:pStyle w:val="a3"/>
        <w:ind w:left="0" w:right="0" w:firstLine="567"/>
        <w:rPr>
          <w:rStyle w:val="a5"/>
          <w:b w:val="0"/>
          <w:sz w:val="28"/>
          <w:szCs w:val="28"/>
        </w:rPr>
      </w:pPr>
      <w:r w:rsidRPr="00B46E50">
        <w:rPr>
          <w:rStyle w:val="a5"/>
          <w:b w:val="0"/>
          <w:sz w:val="28"/>
          <w:szCs w:val="28"/>
        </w:rPr>
        <w:t>Различать подчинительные союзы и союзные  слова. Различать виды сложноподчинённых предложений по характеру смысловых отношений между главной и придаточной частями, структуре, синтаксическим средствам связи, выявлять особенности их строения.</w:t>
      </w:r>
    </w:p>
    <w:p w:rsidR="00627D90" w:rsidRPr="00B46E50" w:rsidRDefault="00627D90" w:rsidP="00B46E50">
      <w:pPr>
        <w:pStyle w:val="a3"/>
        <w:ind w:left="0" w:right="0" w:firstLine="567"/>
        <w:rPr>
          <w:rStyle w:val="a5"/>
          <w:b w:val="0"/>
          <w:sz w:val="28"/>
          <w:szCs w:val="28"/>
        </w:rPr>
      </w:pPr>
      <w:r w:rsidRPr="00B46E50">
        <w:rPr>
          <w:rStyle w:val="a5"/>
          <w:b w:val="0"/>
          <w:sz w:val="28"/>
          <w:szCs w:val="28"/>
        </w:rPr>
        <w:t>Выявлять сложноподчинённые предложения с несколькими придаточными, сложноподчинённые предложения с придаточной частью определительной, изъяснительной и обстоятельственной (места, времени, причины, образа действия, меры и степени, сравнения, условия, уступки, следствия, цели).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Выявлять однородное, неоднородное и последовательное подчинение придаточных частей.</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Понимать явления грамматической синонимии сложноподчинённых предложений и простых предложений с обособленными членами; использовать соответствующие конструкции в речи.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Понимать основные нормы построения сложноподчинённого предложения, особенности употребления сложноподчинённых предложений в речи.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Проводить синтаксический и пунктуационный анализ сложноподчинённых предложений.</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Применять нормы построения сложноподчинённых предложений и постановки знаков препинания в них.</w:t>
      </w:r>
    </w:p>
    <w:p w:rsidR="00627D90" w:rsidRPr="0050106F" w:rsidRDefault="00627D90" w:rsidP="00B46E50">
      <w:pPr>
        <w:pStyle w:val="41"/>
        <w:ind w:left="0" w:firstLine="567"/>
        <w:jc w:val="both"/>
        <w:rPr>
          <w:rStyle w:val="a5"/>
          <w:rFonts w:ascii="Times New Roman" w:hAnsi="Times New Roman" w:cs="Times New Roman"/>
          <w:i/>
          <w:sz w:val="28"/>
          <w:szCs w:val="28"/>
          <w:u w:val="single"/>
        </w:rPr>
      </w:pPr>
      <w:r w:rsidRPr="0050106F">
        <w:rPr>
          <w:rStyle w:val="a5"/>
          <w:rFonts w:ascii="Times New Roman" w:hAnsi="Times New Roman" w:cs="Times New Roman"/>
          <w:i/>
          <w:sz w:val="28"/>
          <w:szCs w:val="28"/>
          <w:u w:val="single"/>
        </w:rPr>
        <w:t>Бессоюзное сложное предложение</w:t>
      </w:r>
    </w:p>
    <w:p w:rsidR="00627D90" w:rsidRPr="00B46E50" w:rsidRDefault="00627D90" w:rsidP="00B46E50">
      <w:pPr>
        <w:pStyle w:val="a3"/>
        <w:ind w:left="0" w:right="0" w:firstLine="567"/>
        <w:rPr>
          <w:rStyle w:val="a5"/>
          <w:b w:val="0"/>
          <w:sz w:val="28"/>
          <w:szCs w:val="28"/>
        </w:rPr>
      </w:pPr>
      <w:r w:rsidRPr="00B46E50">
        <w:rPr>
          <w:rStyle w:val="a5"/>
          <w:b w:val="0"/>
          <w:sz w:val="28"/>
          <w:szCs w:val="28"/>
        </w:rPr>
        <w:t>Характеризовать смысловые отношения между частями бессоюзного сложного предложения, интонационное и пунктуационное выражение этих отношений.</w:t>
      </w:r>
    </w:p>
    <w:p w:rsidR="00627D90" w:rsidRPr="00B46E50" w:rsidRDefault="00627D90" w:rsidP="00B46E50">
      <w:pPr>
        <w:pStyle w:val="a3"/>
        <w:ind w:left="0" w:right="0" w:firstLine="567"/>
        <w:rPr>
          <w:rStyle w:val="a5"/>
          <w:b w:val="0"/>
          <w:sz w:val="28"/>
          <w:szCs w:val="28"/>
        </w:rPr>
      </w:pPr>
      <w:r w:rsidRPr="00B46E50">
        <w:rPr>
          <w:rStyle w:val="a5"/>
          <w:b w:val="0"/>
          <w:sz w:val="28"/>
          <w:szCs w:val="28"/>
        </w:rPr>
        <w:t>Понимать основные грамматические нормы построения бессоюзного сложного предложения, особенности употребления бессоюзных сложных предложений в речи.</w:t>
      </w:r>
    </w:p>
    <w:p w:rsidR="00627D90" w:rsidRPr="00B46E50" w:rsidRDefault="00627D90" w:rsidP="00B46E50">
      <w:pPr>
        <w:pStyle w:val="a3"/>
        <w:ind w:left="0" w:right="0" w:firstLine="567"/>
        <w:rPr>
          <w:rStyle w:val="a5"/>
          <w:b w:val="0"/>
          <w:sz w:val="28"/>
          <w:szCs w:val="28"/>
        </w:rPr>
      </w:pPr>
      <w:r w:rsidRPr="00B46E50">
        <w:rPr>
          <w:rStyle w:val="a5"/>
          <w:b w:val="0"/>
          <w:sz w:val="28"/>
          <w:szCs w:val="28"/>
        </w:rPr>
        <w:t xml:space="preserve">Проводить синтаксический и пунктуационный анализ бессоюзных </w:t>
      </w:r>
      <w:r w:rsidRPr="00B46E50">
        <w:rPr>
          <w:rStyle w:val="a5"/>
          <w:b w:val="0"/>
          <w:sz w:val="28"/>
          <w:szCs w:val="28"/>
        </w:rPr>
        <w:lastRenderedPageBreak/>
        <w:t>сложных предложений.</w:t>
      </w:r>
    </w:p>
    <w:p w:rsidR="00627D90" w:rsidRPr="00B46E50" w:rsidRDefault="00627D90" w:rsidP="00B46E50">
      <w:pPr>
        <w:pStyle w:val="a3"/>
        <w:ind w:left="0" w:right="0" w:firstLine="567"/>
        <w:rPr>
          <w:rStyle w:val="a5"/>
          <w:b w:val="0"/>
          <w:sz w:val="28"/>
          <w:szCs w:val="28"/>
        </w:rPr>
      </w:pPr>
      <w:r w:rsidRPr="00B46E50">
        <w:rPr>
          <w:rStyle w:val="a5"/>
          <w:b w:val="0"/>
          <w:sz w:val="28"/>
          <w:szCs w:val="28"/>
        </w:rPr>
        <w:t>Выявлять грамматическую синонимию бессоюзных сложных предложений и союзных сложных предложений, использовать соответствующие конструкции в речи; применять нормы постановки знаков препинания в бессоюзных сложных предложениях.</w:t>
      </w:r>
    </w:p>
    <w:p w:rsidR="00627D90" w:rsidRPr="0050106F" w:rsidRDefault="00627D90" w:rsidP="00B46E50">
      <w:pPr>
        <w:pStyle w:val="41"/>
        <w:ind w:left="0" w:firstLine="567"/>
        <w:rPr>
          <w:rStyle w:val="a5"/>
          <w:rFonts w:ascii="Times New Roman" w:hAnsi="Times New Roman" w:cs="Times New Roman"/>
          <w:i/>
          <w:sz w:val="28"/>
          <w:szCs w:val="28"/>
          <w:u w:val="single"/>
        </w:rPr>
      </w:pPr>
      <w:r w:rsidRPr="0050106F">
        <w:rPr>
          <w:rStyle w:val="a5"/>
          <w:rFonts w:ascii="Times New Roman" w:hAnsi="Times New Roman" w:cs="Times New Roman"/>
          <w:i/>
          <w:sz w:val="28"/>
          <w:szCs w:val="28"/>
          <w:u w:val="single"/>
        </w:rPr>
        <w:t>Сложные предложения с разными видами союзной и бессоюзной связи</w:t>
      </w:r>
    </w:p>
    <w:p w:rsidR="00627D90" w:rsidRPr="00B46E50" w:rsidRDefault="00627D90" w:rsidP="00B46E50">
      <w:pPr>
        <w:pStyle w:val="a3"/>
        <w:ind w:left="0" w:right="0" w:firstLine="567"/>
        <w:jc w:val="left"/>
        <w:rPr>
          <w:rStyle w:val="a5"/>
          <w:b w:val="0"/>
          <w:sz w:val="28"/>
          <w:szCs w:val="28"/>
        </w:rPr>
      </w:pPr>
      <w:r w:rsidRPr="00B46E50">
        <w:rPr>
          <w:rStyle w:val="a5"/>
          <w:b w:val="0"/>
          <w:sz w:val="28"/>
          <w:szCs w:val="28"/>
        </w:rPr>
        <w:t>Распознавать типы сложных предложений с разными видами связи.</w:t>
      </w:r>
    </w:p>
    <w:p w:rsidR="00627D90" w:rsidRPr="00B46E50" w:rsidRDefault="00627D90" w:rsidP="0050106F">
      <w:pPr>
        <w:pStyle w:val="a3"/>
        <w:ind w:left="0" w:right="0" w:firstLine="567"/>
        <w:rPr>
          <w:rStyle w:val="a5"/>
          <w:b w:val="0"/>
          <w:sz w:val="28"/>
          <w:szCs w:val="28"/>
        </w:rPr>
      </w:pPr>
      <w:r w:rsidRPr="00B46E50">
        <w:rPr>
          <w:rStyle w:val="a5"/>
          <w:b w:val="0"/>
          <w:sz w:val="28"/>
          <w:szCs w:val="28"/>
        </w:rPr>
        <w:t>Понимать основные нормы построения сложных предложений с разными видами связи.</w:t>
      </w:r>
    </w:p>
    <w:p w:rsidR="00627D90" w:rsidRPr="00B46E50" w:rsidRDefault="00627D90" w:rsidP="00B46E50">
      <w:pPr>
        <w:pStyle w:val="a3"/>
        <w:ind w:left="0" w:right="0" w:firstLine="567"/>
        <w:jc w:val="left"/>
        <w:rPr>
          <w:rStyle w:val="a5"/>
          <w:b w:val="0"/>
          <w:sz w:val="28"/>
          <w:szCs w:val="28"/>
        </w:rPr>
      </w:pPr>
      <w:r w:rsidRPr="00B46E50">
        <w:rPr>
          <w:rStyle w:val="a5"/>
          <w:b w:val="0"/>
          <w:sz w:val="28"/>
          <w:szCs w:val="28"/>
        </w:rPr>
        <w:t>Употреблять сложные предложения с разными видами связи в речи.</w:t>
      </w:r>
    </w:p>
    <w:p w:rsidR="00627D90" w:rsidRPr="00B46E50" w:rsidRDefault="00627D90" w:rsidP="0050106F">
      <w:pPr>
        <w:pStyle w:val="a3"/>
        <w:ind w:left="0" w:right="0" w:firstLine="567"/>
        <w:rPr>
          <w:rStyle w:val="a5"/>
          <w:b w:val="0"/>
          <w:sz w:val="28"/>
          <w:szCs w:val="28"/>
        </w:rPr>
      </w:pPr>
      <w:r w:rsidRPr="00B46E50">
        <w:rPr>
          <w:rStyle w:val="a5"/>
          <w:b w:val="0"/>
          <w:sz w:val="28"/>
          <w:szCs w:val="28"/>
        </w:rPr>
        <w:t>Проводить синтаксический и пунктуационный анализ сложных предложений с разными видами связи.</w:t>
      </w:r>
    </w:p>
    <w:p w:rsidR="00627D90" w:rsidRPr="00B46E50" w:rsidRDefault="00627D90" w:rsidP="0050106F">
      <w:pPr>
        <w:pStyle w:val="a3"/>
        <w:ind w:left="0" w:right="0" w:firstLine="567"/>
        <w:rPr>
          <w:rStyle w:val="a5"/>
          <w:b w:val="0"/>
          <w:sz w:val="28"/>
          <w:szCs w:val="28"/>
        </w:rPr>
      </w:pPr>
      <w:r w:rsidRPr="00B46E50">
        <w:rPr>
          <w:rStyle w:val="a5"/>
          <w:b w:val="0"/>
          <w:sz w:val="28"/>
          <w:szCs w:val="28"/>
        </w:rPr>
        <w:t>Применять правила постановки знаков препинания в сложных предложениях с разными видами связи.</w:t>
      </w:r>
    </w:p>
    <w:p w:rsidR="00627D90" w:rsidRPr="00B46E50" w:rsidRDefault="00627D90" w:rsidP="00B46E50">
      <w:pPr>
        <w:pStyle w:val="41"/>
        <w:ind w:left="0" w:firstLine="567"/>
        <w:rPr>
          <w:rStyle w:val="a5"/>
          <w:rFonts w:ascii="Times New Roman" w:hAnsi="Times New Roman" w:cs="Times New Roman"/>
          <w:sz w:val="28"/>
          <w:szCs w:val="28"/>
        </w:rPr>
      </w:pPr>
      <w:r w:rsidRPr="00B46E50">
        <w:rPr>
          <w:rStyle w:val="a5"/>
          <w:rFonts w:ascii="Times New Roman" w:hAnsi="Times New Roman" w:cs="Times New Roman"/>
          <w:sz w:val="28"/>
          <w:szCs w:val="28"/>
        </w:rPr>
        <w:t>Прямая и косвенная речь</w:t>
      </w:r>
    </w:p>
    <w:p w:rsidR="00627D90" w:rsidRPr="00B46E50" w:rsidRDefault="00627D90" w:rsidP="0050106F">
      <w:pPr>
        <w:pStyle w:val="a3"/>
        <w:ind w:left="0" w:right="0" w:firstLine="567"/>
        <w:rPr>
          <w:rStyle w:val="a5"/>
          <w:b w:val="0"/>
          <w:sz w:val="28"/>
          <w:szCs w:val="28"/>
        </w:rPr>
      </w:pPr>
      <w:r w:rsidRPr="00B46E50">
        <w:rPr>
          <w:rStyle w:val="a5"/>
          <w:b w:val="0"/>
          <w:sz w:val="28"/>
          <w:szCs w:val="28"/>
        </w:rPr>
        <w:t>Распознавать прямую и косвенную речь; выявлять синонимию предложений с прямой и косвенной речью.</w:t>
      </w:r>
    </w:p>
    <w:p w:rsidR="00627D90" w:rsidRPr="00B46E50" w:rsidRDefault="00627D90" w:rsidP="0050106F">
      <w:pPr>
        <w:pStyle w:val="a3"/>
        <w:ind w:left="0" w:right="0" w:firstLine="567"/>
        <w:rPr>
          <w:rStyle w:val="a5"/>
          <w:b w:val="0"/>
          <w:sz w:val="28"/>
          <w:szCs w:val="28"/>
        </w:rPr>
      </w:pPr>
      <w:r w:rsidRPr="00B46E50">
        <w:rPr>
          <w:rStyle w:val="a5"/>
          <w:b w:val="0"/>
          <w:sz w:val="28"/>
          <w:szCs w:val="28"/>
        </w:rPr>
        <w:t>Уметь цитировать и применять разные способы включения цитат в высказывание.</w:t>
      </w:r>
    </w:p>
    <w:p w:rsidR="00627D90" w:rsidRPr="00B46E50" w:rsidRDefault="00627D90" w:rsidP="0050106F">
      <w:pPr>
        <w:pStyle w:val="a3"/>
        <w:ind w:left="0" w:right="0" w:firstLine="567"/>
        <w:rPr>
          <w:rStyle w:val="a5"/>
          <w:b w:val="0"/>
          <w:sz w:val="28"/>
          <w:szCs w:val="28"/>
        </w:rPr>
      </w:pPr>
      <w:r w:rsidRPr="00B46E50">
        <w:rPr>
          <w:rStyle w:val="a5"/>
          <w:b w:val="0"/>
          <w:sz w:val="28"/>
          <w:szCs w:val="28"/>
        </w:rPr>
        <w:t>Применять правила построения предложений с прямой и косвенной речью, при цитировании.</w:t>
      </w:r>
    </w:p>
    <w:p w:rsidR="009241C3" w:rsidRPr="009241C3" w:rsidRDefault="009241C3" w:rsidP="009241C3">
      <w:pPr>
        <w:pStyle w:val="TableParagraph"/>
        <w:ind w:firstLine="567"/>
        <w:jc w:val="both"/>
        <w:rPr>
          <w:rStyle w:val="a5"/>
          <w:b w:val="0"/>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2.1.2. Литература</w:t>
      </w:r>
    </w:p>
    <w:p w:rsidR="00467815" w:rsidRDefault="00467815" w:rsidP="00DA3FED">
      <w:pPr>
        <w:pStyle w:val="TableParagraph"/>
        <w:ind w:left="1276" w:right="-1" w:hanging="709"/>
        <w:jc w:val="both"/>
        <w:rPr>
          <w:rStyle w:val="a5"/>
          <w:sz w:val="28"/>
          <w:szCs w:val="28"/>
        </w:rPr>
      </w:pPr>
    </w:p>
    <w:p w:rsidR="0050106F" w:rsidRDefault="0050106F" w:rsidP="0050106F">
      <w:pPr>
        <w:pStyle w:val="TableParagraph"/>
        <w:ind w:right="-1" w:firstLine="567"/>
        <w:jc w:val="both"/>
        <w:rPr>
          <w:rStyle w:val="a5"/>
          <w:b w:val="0"/>
          <w:sz w:val="28"/>
          <w:szCs w:val="28"/>
        </w:rPr>
      </w:pPr>
      <w:r>
        <w:rPr>
          <w:rStyle w:val="a5"/>
          <w:b w:val="0"/>
          <w:sz w:val="28"/>
          <w:szCs w:val="28"/>
        </w:rPr>
        <w:t>Р</w:t>
      </w:r>
      <w:r w:rsidRPr="0050106F">
        <w:rPr>
          <w:rStyle w:val="a5"/>
          <w:b w:val="0"/>
          <w:sz w:val="28"/>
          <w:szCs w:val="28"/>
        </w:rPr>
        <w:t>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w:t>
      </w:r>
      <w:r>
        <w:rPr>
          <w:rStyle w:val="a5"/>
          <w:b w:val="0"/>
          <w:sz w:val="28"/>
          <w:szCs w:val="28"/>
        </w:rPr>
        <w:t xml:space="preserve"> </w:t>
      </w:r>
      <w:r w:rsidRPr="0050106F">
        <w:rPr>
          <w:rStyle w:val="a5"/>
          <w:b w:val="0"/>
          <w:sz w:val="28"/>
          <w:szCs w:val="28"/>
        </w:rPr>
        <w:t>№ 287, зарегистрирован Министерством юстиции Российской Федерации 05.07.2021 г., рег. номер — 64101) (далее — ФГОС ООО), а также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CD1456" w:rsidRDefault="00CD1456" w:rsidP="0050106F">
      <w:pPr>
        <w:pStyle w:val="TableParagraph"/>
        <w:ind w:right="-1" w:firstLine="567"/>
        <w:jc w:val="both"/>
        <w:rPr>
          <w:rStyle w:val="a5"/>
          <w:sz w:val="28"/>
          <w:szCs w:val="28"/>
          <w:u w:val="single"/>
        </w:rPr>
      </w:pPr>
    </w:p>
    <w:p w:rsidR="00CD1456" w:rsidRPr="00CD1456" w:rsidRDefault="00CD1456" w:rsidP="0050106F">
      <w:pPr>
        <w:pStyle w:val="TableParagraph"/>
        <w:ind w:right="-1" w:firstLine="567"/>
        <w:jc w:val="both"/>
        <w:rPr>
          <w:rStyle w:val="a5"/>
          <w:sz w:val="28"/>
          <w:szCs w:val="28"/>
          <w:u w:val="single"/>
        </w:rPr>
      </w:pPr>
      <w:r>
        <w:rPr>
          <w:rStyle w:val="a5"/>
          <w:sz w:val="28"/>
          <w:szCs w:val="28"/>
          <w:u w:val="single"/>
        </w:rPr>
        <w:t>Пояснительная записка.</w:t>
      </w:r>
    </w:p>
    <w:p w:rsidR="0050106F" w:rsidRPr="0050106F" w:rsidRDefault="006E1345" w:rsidP="0050106F">
      <w:pPr>
        <w:pStyle w:val="TableParagraph"/>
        <w:ind w:right="-1" w:firstLine="567"/>
        <w:jc w:val="both"/>
        <w:rPr>
          <w:rStyle w:val="a5"/>
          <w:b w:val="0"/>
          <w:sz w:val="28"/>
          <w:szCs w:val="28"/>
        </w:rPr>
      </w:pPr>
      <w:r>
        <w:rPr>
          <w:rStyle w:val="a5"/>
          <w:b w:val="0"/>
          <w:sz w:val="28"/>
          <w:szCs w:val="28"/>
        </w:rPr>
        <w:t>Р</w:t>
      </w:r>
      <w:r w:rsidR="0050106F" w:rsidRPr="0050106F">
        <w:rPr>
          <w:rStyle w:val="a5"/>
          <w:b w:val="0"/>
          <w:sz w:val="28"/>
          <w:szCs w:val="28"/>
        </w:rPr>
        <w:t>абочая программа по учебному предмету</w:t>
      </w:r>
      <w:r>
        <w:rPr>
          <w:rStyle w:val="a5"/>
          <w:b w:val="0"/>
          <w:sz w:val="28"/>
          <w:szCs w:val="28"/>
        </w:rPr>
        <w:t xml:space="preserve"> «Литература» </w:t>
      </w:r>
      <w:r w:rsidR="0050106F" w:rsidRPr="0050106F">
        <w:rPr>
          <w:rStyle w:val="a5"/>
          <w:b w:val="0"/>
          <w:sz w:val="28"/>
          <w:szCs w:val="28"/>
        </w:rPr>
        <w:t>ориентирован</w:t>
      </w:r>
      <w:r>
        <w:rPr>
          <w:rStyle w:val="a5"/>
          <w:b w:val="0"/>
          <w:sz w:val="28"/>
          <w:szCs w:val="28"/>
        </w:rPr>
        <w:t xml:space="preserve">а </w:t>
      </w:r>
      <w:r w:rsidR="0050106F" w:rsidRPr="0050106F">
        <w:rPr>
          <w:rStyle w:val="a5"/>
          <w:b w:val="0"/>
          <w:sz w:val="28"/>
          <w:szCs w:val="28"/>
        </w:rPr>
        <w:t>на современные тенденции в школьном образовании и активные методики обучения.</w:t>
      </w:r>
    </w:p>
    <w:p w:rsidR="0050106F" w:rsidRPr="0050106F" w:rsidRDefault="00467815" w:rsidP="0050106F">
      <w:pPr>
        <w:pStyle w:val="TableParagraph"/>
        <w:ind w:right="-1" w:firstLine="567"/>
        <w:jc w:val="both"/>
        <w:rPr>
          <w:rStyle w:val="a5"/>
          <w:b w:val="0"/>
          <w:sz w:val="28"/>
          <w:szCs w:val="28"/>
        </w:rPr>
      </w:pPr>
      <w:r>
        <w:rPr>
          <w:rStyle w:val="a5"/>
          <w:b w:val="0"/>
          <w:sz w:val="28"/>
          <w:szCs w:val="28"/>
        </w:rPr>
        <w:t>Р</w:t>
      </w:r>
      <w:r w:rsidR="0050106F" w:rsidRPr="0050106F">
        <w:rPr>
          <w:rStyle w:val="a5"/>
          <w:b w:val="0"/>
          <w:sz w:val="28"/>
          <w:szCs w:val="28"/>
        </w:rPr>
        <w:t xml:space="preserve">абочая программа позволит учителю  реализовать в процессе преподавания литературы современные 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 определить обязательную </w:t>
      </w:r>
      <w:r w:rsidR="0050106F" w:rsidRPr="0050106F">
        <w:rPr>
          <w:rStyle w:val="a5"/>
          <w:b w:val="0"/>
          <w:sz w:val="28"/>
          <w:szCs w:val="28"/>
        </w:rPr>
        <w:lastRenderedPageBreak/>
        <w:t>(инвариантную) часть содержания учебного курса по литературе; определить и структурировать планируемые результаты обучения и содержание учебного предмета «Литература» по годам обучения в соответствии с ФГОС ООО (утв. приказом Министерства образования и науки РФ от 17 декабря 2010 г. №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w:t>
      </w:r>
      <w:r>
        <w:rPr>
          <w:rStyle w:val="a5"/>
          <w:b w:val="0"/>
          <w:sz w:val="28"/>
          <w:szCs w:val="28"/>
        </w:rPr>
        <w:t xml:space="preserve"> </w:t>
      </w:r>
      <w:r w:rsidR="0050106F" w:rsidRPr="0050106F">
        <w:rPr>
          <w:rStyle w:val="a5"/>
          <w:b w:val="0"/>
          <w:sz w:val="28"/>
          <w:szCs w:val="28"/>
        </w:rPr>
        <w:t>№ 2/20).</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w:t>
      </w:r>
      <w:r w:rsidR="00467815">
        <w:rPr>
          <w:rStyle w:val="a5"/>
          <w:b w:val="0"/>
          <w:sz w:val="28"/>
          <w:szCs w:val="28"/>
        </w:rPr>
        <w:t>Р</w:t>
      </w:r>
      <w:r w:rsidRPr="0050106F">
        <w:rPr>
          <w:rStyle w:val="a5"/>
          <w:b w:val="0"/>
          <w:sz w:val="28"/>
          <w:szCs w:val="28"/>
        </w:rPr>
        <w:t>абочая программа позволит учителю разработать календарно-тематическое планирование с учётом особенностей конкретного класса, распределить обязательное предметное содержание по годам обучения в соответствии с ресурсом учебного времени, выделяемого на изучение разделов/тем курса, последовательностью их изучения (в пределах одного класса), особенностей предмета «Литература» и возрастных особенностей обучающихся; разработать основные виды учебной деятельности для освоения учебного материала разделов/тем курса. Личностные и метапредметные результаты в рабочей программе представлены с учётом особенностей преподавания литературы в основной общеобразовательной школе, планируемые предметные результаты распределены по годам обучения с учётом методических традиций  построения школьного курса литературы.</w:t>
      </w:r>
    </w:p>
    <w:p w:rsidR="0050106F" w:rsidRPr="00467815" w:rsidRDefault="00467815" w:rsidP="0050106F">
      <w:pPr>
        <w:pStyle w:val="TableParagraph"/>
        <w:ind w:right="-1" w:firstLine="567"/>
        <w:jc w:val="both"/>
        <w:rPr>
          <w:rStyle w:val="a5"/>
          <w:sz w:val="28"/>
          <w:szCs w:val="28"/>
        </w:rPr>
      </w:pPr>
      <w:r w:rsidRPr="00467815">
        <w:rPr>
          <w:rStyle w:val="a5"/>
          <w:sz w:val="28"/>
          <w:szCs w:val="28"/>
        </w:rPr>
        <w:t>Общая характеристика учебного предмета «Литература».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w:t>
      </w:r>
      <w:r w:rsidRPr="0050106F">
        <w:rPr>
          <w:rStyle w:val="a5"/>
          <w:b w:val="0"/>
          <w:sz w:val="28"/>
          <w:szCs w:val="28"/>
        </w:rPr>
        <w:lastRenderedPageBreak/>
        <w:t>развития, жизненного и читательского опыта.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Полноценное литературное образование в основной школе невозможно без учёта преемственности с курсом литературного</w:t>
      </w:r>
      <w:r w:rsidR="00467815">
        <w:rPr>
          <w:rStyle w:val="a5"/>
          <w:b w:val="0"/>
          <w:sz w:val="28"/>
          <w:szCs w:val="28"/>
        </w:rPr>
        <w:t xml:space="preserve"> </w:t>
      </w:r>
      <w:r w:rsidRPr="0050106F">
        <w:rPr>
          <w:rStyle w:val="a5"/>
          <w:b w:val="0"/>
          <w:sz w:val="28"/>
          <w:szCs w:val="28"/>
        </w:rPr>
        <w:t>чтения в начальной школе, межпредметных связей с курсом русского языка, истории и предметов художественного цикла,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В рабочей программе учтены все этапы российского историко</w:t>
      </w:r>
      <w:r w:rsidR="00467815">
        <w:rPr>
          <w:rStyle w:val="a5"/>
          <w:b w:val="0"/>
          <w:sz w:val="28"/>
          <w:szCs w:val="28"/>
        </w:rPr>
        <w:t>-</w:t>
      </w:r>
      <w:r w:rsidRPr="0050106F">
        <w:rPr>
          <w:rStyle w:val="a5"/>
          <w:b w:val="0"/>
          <w:sz w:val="28"/>
          <w:szCs w:val="28"/>
        </w:rPr>
        <w:t>литературного процесса (от фольклора до новейшей русской литературы) и представлены разделы, касающиеся литератур народов России и зарубежной литературы.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w:t>
      </w:r>
    </w:p>
    <w:p w:rsidR="0050106F" w:rsidRPr="00467815" w:rsidRDefault="00467815" w:rsidP="0050106F">
      <w:pPr>
        <w:pStyle w:val="TableParagraph"/>
        <w:ind w:right="-1" w:firstLine="567"/>
        <w:jc w:val="both"/>
        <w:rPr>
          <w:rStyle w:val="a5"/>
          <w:sz w:val="28"/>
          <w:szCs w:val="28"/>
        </w:rPr>
      </w:pPr>
      <w:r w:rsidRPr="00467815">
        <w:rPr>
          <w:rStyle w:val="a5"/>
          <w:sz w:val="28"/>
          <w:szCs w:val="28"/>
        </w:rPr>
        <w:t>Цели изучения предмета «Литература»</w:t>
      </w:r>
    </w:p>
    <w:p w:rsidR="0050106F" w:rsidRPr="0050106F" w:rsidRDefault="0050106F" w:rsidP="0050106F">
      <w:pPr>
        <w:pStyle w:val="TableParagraph"/>
        <w:ind w:right="-1" w:firstLine="567"/>
        <w:jc w:val="both"/>
        <w:rPr>
          <w:rStyle w:val="a5"/>
          <w:b w:val="0"/>
          <w:sz w:val="28"/>
          <w:szCs w:val="28"/>
        </w:rPr>
      </w:pPr>
      <w:r w:rsidRPr="00467815">
        <w:rPr>
          <w:rStyle w:val="a5"/>
          <w:i/>
          <w:sz w:val="28"/>
          <w:szCs w:val="28"/>
        </w:rPr>
        <w:t>Цели</w:t>
      </w:r>
      <w:r w:rsidRPr="0050106F">
        <w:rPr>
          <w:rStyle w:val="a5"/>
          <w:b w:val="0"/>
          <w:sz w:val="28"/>
          <w:szCs w:val="28"/>
        </w:rPr>
        <w:t xml:space="preserve">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w:t>
      </w:r>
    </w:p>
    <w:p w:rsidR="001B0972" w:rsidRDefault="0050106F" w:rsidP="0050106F">
      <w:pPr>
        <w:pStyle w:val="TableParagraph"/>
        <w:ind w:right="-1" w:firstLine="567"/>
        <w:jc w:val="both"/>
        <w:rPr>
          <w:rStyle w:val="a5"/>
          <w:b w:val="0"/>
          <w:sz w:val="28"/>
          <w:szCs w:val="28"/>
        </w:rPr>
      </w:pPr>
      <w:r w:rsidRPr="00467815">
        <w:rPr>
          <w:rStyle w:val="a5"/>
          <w:i/>
          <w:sz w:val="28"/>
          <w:szCs w:val="28"/>
        </w:rPr>
        <w:t>Задачи,</w:t>
      </w:r>
      <w:r w:rsidRPr="0050106F">
        <w:rPr>
          <w:rStyle w:val="a5"/>
          <w:b w:val="0"/>
          <w:sz w:val="28"/>
          <w:szCs w:val="28"/>
        </w:rPr>
        <w:t xml:space="preserve"> </w:t>
      </w:r>
      <w:r w:rsidRPr="00467815">
        <w:rPr>
          <w:rStyle w:val="a5"/>
          <w:i/>
          <w:sz w:val="28"/>
          <w:szCs w:val="28"/>
        </w:rPr>
        <w:t>связанные с пониманием литературы</w:t>
      </w:r>
      <w:r w:rsidRPr="0050106F">
        <w:rPr>
          <w:rStyle w:val="a5"/>
          <w:b w:val="0"/>
          <w:sz w:val="28"/>
          <w:szCs w:val="28"/>
        </w:rPr>
        <w:t xml:space="preserve">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w:t>
      </w:r>
      <w:r w:rsidR="001B0972">
        <w:rPr>
          <w:rStyle w:val="a5"/>
          <w:b w:val="0"/>
          <w:sz w:val="28"/>
          <w:szCs w:val="28"/>
        </w:rPr>
        <w:t>:</w:t>
      </w:r>
      <w:r w:rsidRPr="0050106F">
        <w:rPr>
          <w:rStyle w:val="a5"/>
          <w:b w:val="0"/>
          <w:sz w:val="28"/>
          <w:szCs w:val="28"/>
        </w:rPr>
        <w:t xml:space="preserve"> </w:t>
      </w:r>
    </w:p>
    <w:p w:rsidR="001B0972" w:rsidRDefault="001B0972"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приобщении школьников к наследию отечественной и  зарубежной  классической  литературы и лучшим образцам современной литературы;</w:t>
      </w:r>
    </w:p>
    <w:p w:rsidR="001B0972" w:rsidRDefault="001B0972"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 xml:space="preserve">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w:t>
      </w:r>
    </w:p>
    <w:p w:rsidR="0050106F" w:rsidRPr="0050106F" w:rsidRDefault="001B0972"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освоению духовного опыта человечества, национальных и общечеловеческих культурных традиций и ценностей; формированию гуманистического мировоззрения.</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 xml:space="preserve"> Задачи, связанные с осознанием значимости чтения</w:t>
      </w:r>
      <w:r w:rsidRPr="0050106F">
        <w:rPr>
          <w:rStyle w:val="a5"/>
          <w:b w:val="0"/>
          <w:sz w:val="28"/>
          <w:szCs w:val="28"/>
        </w:rPr>
        <w:t xml:space="preserve">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w:t>
      </w:r>
      <w:r w:rsidRPr="0050106F">
        <w:rPr>
          <w:rStyle w:val="a5"/>
          <w:b w:val="0"/>
          <w:sz w:val="28"/>
          <w:szCs w:val="28"/>
        </w:rPr>
        <w:lastRenderedPageBreak/>
        <w:t>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w:t>
      </w:r>
    </w:p>
    <w:p w:rsidR="001B0972" w:rsidRDefault="0050106F" w:rsidP="0050106F">
      <w:pPr>
        <w:pStyle w:val="TableParagraph"/>
        <w:ind w:right="-1" w:firstLine="567"/>
        <w:jc w:val="both"/>
        <w:rPr>
          <w:rStyle w:val="a5"/>
          <w:b w:val="0"/>
          <w:sz w:val="28"/>
          <w:szCs w:val="28"/>
        </w:rPr>
      </w:pPr>
      <w:r w:rsidRPr="001B0972">
        <w:rPr>
          <w:rStyle w:val="a5"/>
          <w:i/>
          <w:sz w:val="28"/>
          <w:szCs w:val="28"/>
        </w:rPr>
        <w:t>Задачи, связанные с воспитанием квалифицированного читателя</w:t>
      </w:r>
      <w:r w:rsidRPr="0050106F">
        <w:rPr>
          <w:rStyle w:val="a5"/>
          <w:b w:val="0"/>
          <w:sz w:val="28"/>
          <w:szCs w:val="28"/>
        </w:rPr>
        <w:t>,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w:t>
      </w:r>
      <w:r w:rsidR="001B0972">
        <w:rPr>
          <w:rStyle w:val="a5"/>
          <w:b w:val="0"/>
          <w:sz w:val="28"/>
          <w:szCs w:val="28"/>
        </w:rPr>
        <w:t>:</w:t>
      </w:r>
    </w:p>
    <w:p w:rsidR="001B0972" w:rsidRDefault="001B0972"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 xml:space="preserve">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w:t>
      </w:r>
    </w:p>
    <w:p w:rsidR="001B0972" w:rsidRDefault="001B0972"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 xml:space="preserve">развитие читательских умений, творческих способностей, эстетического вкуса. </w:t>
      </w:r>
    </w:p>
    <w:p w:rsidR="001B0972" w:rsidRDefault="0050106F" w:rsidP="0050106F">
      <w:pPr>
        <w:pStyle w:val="TableParagraph"/>
        <w:ind w:right="-1" w:firstLine="567"/>
        <w:jc w:val="both"/>
        <w:rPr>
          <w:rStyle w:val="a5"/>
          <w:b w:val="0"/>
          <w:sz w:val="28"/>
          <w:szCs w:val="28"/>
        </w:rPr>
      </w:pPr>
      <w:r w:rsidRPr="0050106F">
        <w:rPr>
          <w:rStyle w:val="a5"/>
          <w:b w:val="0"/>
          <w:sz w:val="28"/>
          <w:szCs w:val="28"/>
        </w:rPr>
        <w:t>Эти задачи направлены на</w:t>
      </w:r>
    </w:p>
    <w:p w:rsidR="001B0972" w:rsidRDefault="0050106F" w:rsidP="0050106F">
      <w:pPr>
        <w:pStyle w:val="TableParagraph"/>
        <w:ind w:right="-1" w:firstLine="567"/>
        <w:jc w:val="both"/>
        <w:rPr>
          <w:rStyle w:val="a5"/>
          <w:b w:val="0"/>
          <w:sz w:val="28"/>
          <w:szCs w:val="28"/>
        </w:rPr>
      </w:pPr>
      <w:r w:rsidRPr="0050106F">
        <w:rPr>
          <w:rStyle w:val="a5"/>
          <w:b w:val="0"/>
          <w:sz w:val="28"/>
          <w:szCs w:val="28"/>
        </w:rPr>
        <w:t xml:space="preserve">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w:t>
      </w:r>
    </w:p>
    <w:p w:rsidR="001B0972" w:rsidRDefault="0050106F" w:rsidP="0050106F">
      <w:pPr>
        <w:pStyle w:val="TableParagraph"/>
        <w:ind w:right="-1" w:firstLine="567"/>
        <w:jc w:val="both"/>
        <w:rPr>
          <w:rStyle w:val="a5"/>
          <w:b w:val="0"/>
          <w:sz w:val="28"/>
          <w:szCs w:val="28"/>
        </w:rPr>
      </w:pPr>
      <w:r w:rsidRPr="0050106F">
        <w:rPr>
          <w:rStyle w:val="a5"/>
          <w:b w:val="0"/>
          <w:sz w:val="28"/>
          <w:szCs w:val="28"/>
        </w:rPr>
        <w:t xml:space="preserve">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w:t>
      </w:r>
    </w:p>
    <w:p w:rsidR="001B0972" w:rsidRDefault="0050106F" w:rsidP="0050106F">
      <w:pPr>
        <w:pStyle w:val="TableParagraph"/>
        <w:ind w:right="-1" w:firstLine="567"/>
        <w:jc w:val="both"/>
        <w:rPr>
          <w:rStyle w:val="a5"/>
          <w:b w:val="0"/>
          <w:sz w:val="28"/>
          <w:szCs w:val="28"/>
        </w:rPr>
      </w:pPr>
      <w:r w:rsidRPr="0050106F">
        <w:rPr>
          <w:rStyle w:val="a5"/>
          <w:b w:val="0"/>
          <w:sz w:val="28"/>
          <w:szCs w:val="28"/>
        </w:rPr>
        <w:t xml:space="preserve">сопоставлять и сравнивать художественные произведения, их фрагменты, образы и проблемы как между собой, так и с произведениями других  искусств;  </w:t>
      </w:r>
    </w:p>
    <w:p w:rsidR="001B0972" w:rsidRDefault="0050106F" w:rsidP="0050106F">
      <w:pPr>
        <w:pStyle w:val="TableParagraph"/>
        <w:ind w:right="-1" w:firstLine="567"/>
        <w:jc w:val="both"/>
        <w:rPr>
          <w:rStyle w:val="a5"/>
          <w:b w:val="0"/>
          <w:sz w:val="28"/>
          <w:szCs w:val="28"/>
        </w:rPr>
      </w:pPr>
      <w:r w:rsidRPr="0050106F">
        <w:rPr>
          <w:rStyle w:val="a5"/>
          <w:b w:val="0"/>
          <w:sz w:val="28"/>
          <w:szCs w:val="28"/>
        </w:rPr>
        <w:t xml:space="preserve">формировать  представления о специфике литературы в ряду других искусств и об историко-литературном процессе;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развивать умения поиска необходимой информации с использованием различных источников, владеть навыками их критической оценки.</w:t>
      </w:r>
    </w:p>
    <w:p w:rsidR="0050106F" w:rsidRDefault="0050106F" w:rsidP="0050106F">
      <w:pPr>
        <w:pStyle w:val="TableParagraph"/>
        <w:ind w:right="-1" w:firstLine="567"/>
        <w:jc w:val="both"/>
        <w:rPr>
          <w:rStyle w:val="a5"/>
          <w:b w:val="0"/>
          <w:sz w:val="28"/>
          <w:szCs w:val="28"/>
        </w:rPr>
      </w:pPr>
      <w:r w:rsidRPr="001B0972">
        <w:rPr>
          <w:rStyle w:val="a5"/>
          <w:i/>
          <w:sz w:val="28"/>
          <w:szCs w:val="28"/>
        </w:rPr>
        <w:t>Задачи, связанные с осознанием обучающимися коммуникативно-эстетических возможностей языка</w:t>
      </w:r>
      <w:r w:rsidRPr="0050106F">
        <w:rPr>
          <w:rStyle w:val="a5"/>
          <w:b w:val="0"/>
          <w:sz w:val="28"/>
          <w:szCs w:val="28"/>
        </w:rPr>
        <w:t xml:space="preserve">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w:t>
      </w:r>
    </w:p>
    <w:p w:rsidR="001B0972" w:rsidRDefault="001B0972" w:rsidP="0050106F">
      <w:pPr>
        <w:pStyle w:val="TableParagraph"/>
        <w:ind w:right="-1" w:firstLine="567"/>
        <w:jc w:val="both"/>
        <w:rPr>
          <w:rStyle w:val="a5"/>
          <w:sz w:val="28"/>
          <w:szCs w:val="28"/>
        </w:rPr>
      </w:pPr>
      <w:r>
        <w:rPr>
          <w:rStyle w:val="a5"/>
          <w:sz w:val="28"/>
          <w:szCs w:val="28"/>
        </w:rPr>
        <w:t xml:space="preserve">Место учебного предмета «Литература» в учебном плане.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Предмет «Литература» входит в предметную область «Русский язык и литература» и является обязательным для изучения. Предмет «Литература» преемственен по отношению к предмету «Литературное чтение».</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 в соответствии со всеми вариантами учебных планов.</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w:t>
      </w:r>
    </w:p>
    <w:p w:rsidR="001B0972" w:rsidRPr="001B0972" w:rsidRDefault="001B0972" w:rsidP="0050106F">
      <w:pPr>
        <w:pStyle w:val="TableParagraph"/>
        <w:ind w:right="-1" w:firstLine="567"/>
        <w:jc w:val="both"/>
        <w:rPr>
          <w:rStyle w:val="a5"/>
          <w:sz w:val="28"/>
          <w:szCs w:val="28"/>
          <w:u w:val="single"/>
        </w:rPr>
      </w:pPr>
      <w:r>
        <w:rPr>
          <w:rStyle w:val="a5"/>
          <w:sz w:val="28"/>
          <w:szCs w:val="28"/>
          <w:u w:val="single"/>
        </w:rPr>
        <w:t>Содержание учебного предмета «Литература» по годам изучения</w:t>
      </w:r>
    </w:p>
    <w:p w:rsidR="001B0972" w:rsidRPr="00AC6747" w:rsidRDefault="001B0972" w:rsidP="0050106F">
      <w:pPr>
        <w:pStyle w:val="TableParagraph"/>
        <w:ind w:right="-1" w:firstLine="567"/>
        <w:jc w:val="both"/>
        <w:rPr>
          <w:rStyle w:val="a5"/>
          <w:sz w:val="28"/>
          <w:szCs w:val="28"/>
        </w:rPr>
      </w:pPr>
      <w:r w:rsidRPr="00AC6747">
        <w:rPr>
          <w:rStyle w:val="a5"/>
          <w:sz w:val="28"/>
          <w:szCs w:val="28"/>
        </w:rPr>
        <w:t>5 класс</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Мифология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Мифы народов России и мира.</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Фольклор</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Малые жанры: пословицы, поговорки, загадки. Сказки народов России и народов мира (не менее трёх).</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Литература первой половины XIX века</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И. А. Крылов.</w:t>
      </w:r>
      <w:r w:rsidRPr="0050106F">
        <w:rPr>
          <w:rStyle w:val="a5"/>
          <w:b w:val="0"/>
          <w:sz w:val="28"/>
          <w:szCs w:val="28"/>
        </w:rPr>
        <w:t xml:space="preserve"> Басни (три по выбору). Например, «Волк на псарне», «Листы и Корни», «Свинья под Дубом», «Квартет»,</w:t>
      </w:r>
      <w:r w:rsidR="001B0972">
        <w:rPr>
          <w:rStyle w:val="a5"/>
          <w:b w:val="0"/>
          <w:sz w:val="28"/>
          <w:szCs w:val="28"/>
        </w:rPr>
        <w:t xml:space="preserve"> </w:t>
      </w:r>
      <w:r w:rsidRPr="0050106F">
        <w:rPr>
          <w:rStyle w:val="a5"/>
          <w:b w:val="0"/>
          <w:sz w:val="28"/>
          <w:szCs w:val="28"/>
        </w:rPr>
        <w:t>«Осёл и Соловей», «Ворона и Лисица».</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А. С. Пушкин.</w:t>
      </w:r>
      <w:r w:rsidRPr="0050106F">
        <w:rPr>
          <w:rStyle w:val="a5"/>
          <w:b w:val="0"/>
          <w:sz w:val="28"/>
          <w:szCs w:val="28"/>
        </w:rPr>
        <w:t xml:space="preserve"> Стихотворения (не менее трёх). «Зимнее утро»,</w:t>
      </w:r>
      <w:r w:rsidR="001B0972">
        <w:rPr>
          <w:rStyle w:val="a5"/>
          <w:b w:val="0"/>
          <w:sz w:val="28"/>
          <w:szCs w:val="28"/>
        </w:rPr>
        <w:t xml:space="preserve"> </w:t>
      </w:r>
      <w:r w:rsidRPr="0050106F">
        <w:rPr>
          <w:rStyle w:val="a5"/>
          <w:b w:val="0"/>
          <w:sz w:val="28"/>
          <w:szCs w:val="28"/>
        </w:rPr>
        <w:t>«Зимний вечер», «Няне» и др. «Сказка о мёртвой царевне и о семи богатырях».</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М. Ю. Лермонтов.</w:t>
      </w:r>
      <w:r w:rsidRPr="0050106F">
        <w:rPr>
          <w:rStyle w:val="a5"/>
          <w:b w:val="0"/>
          <w:sz w:val="28"/>
          <w:szCs w:val="28"/>
        </w:rPr>
        <w:t xml:space="preserve"> Стихотворение «Бородино».</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Н. В. Гоголь</w:t>
      </w:r>
      <w:r w:rsidRPr="0050106F">
        <w:rPr>
          <w:rStyle w:val="a5"/>
          <w:b w:val="0"/>
          <w:sz w:val="28"/>
          <w:szCs w:val="28"/>
        </w:rPr>
        <w:t>. Повесть «Ночь перед Рождеством» из сборника</w:t>
      </w:r>
      <w:r w:rsidR="001B0972">
        <w:rPr>
          <w:rStyle w:val="a5"/>
          <w:b w:val="0"/>
          <w:sz w:val="28"/>
          <w:szCs w:val="28"/>
        </w:rPr>
        <w:t xml:space="preserve"> </w:t>
      </w:r>
      <w:r w:rsidRPr="0050106F">
        <w:rPr>
          <w:rStyle w:val="a5"/>
          <w:b w:val="0"/>
          <w:sz w:val="28"/>
          <w:szCs w:val="28"/>
        </w:rPr>
        <w:t>«Вечера на хуторе близ Диканьки».</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Литература второй половины XIX века</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И. С. Тургенев.</w:t>
      </w:r>
      <w:r w:rsidRPr="0050106F">
        <w:rPr>
          <w:rStyle w:val="a5"/>
          <w:b w:val="0"/>
          <w:sz w:val="28"/>
          <w:szCs w:val="28"/>
        </w:rPr>
        <w:t xml:space="preserve"> Рассказ «Муму».</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Н. А. Некрасов.</w:t>
      </w:r>
      <w:r w:rsidRPr="0050106F">
        <w:rPr>
          <w:rStyle w:val="a5"/>
          <w:b w:val="0"/>
          <w:sz w:val="28"/>
          <w:szCs w:val="28"/>
        </w:rPr>
        <w:t xml:space="preserve"> Стихотворения (не менее двух). «Крестьянские дети». «Школьник». Поэма «Мороз, Красный нос» (фрагмент).</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Л. Н. Толстой.</w:t>
      </w:r>
      <w:r w:rsidRPr="0050106F">
        <w:rPr>
          <w:rStyle w:val="a5"/>
          <w:b w:val="0"/>
          <w:sz w:val="28"/>
          <w:szCs w:val="28"/>
        </w:rPr>
        <w:t xml:space="preserve"> Рассказ «Кавказский пленник».</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Литература XIX—ХХ веков</w:t>
      </w:r>
    </w:p>
    <w:p w:rsidR="0050106F" w:rsidRPr="0050106F" w:rsidRDefault="0050106F" w:rsidP="0050106F">
      <w:pPr>
        <w:pStyle w:val="TableParagraph"/>
        <w:ind w:right="-1" w:firstLine="567"/>
        <w:jc w:val="both"/>
        <w:rPr>
          <w:rStyle w:val="a5"/>
          <w:b w:val="0"/>
          <w:sz w:val="28"/>
          <w:szCs w:val="28"/>
        </w:rPr>
      </w:pPr>
      <w:r w:rsidRPr="001B0972">
        <w:rPr>
          <w:rStyle w:val="a5"/>
          <w:i/>
          <w:sz w:val="28"/>
          <w:szCs w:val="28"/>
        </w:rPr>
        <w:t>Стихотворения отечественных поэтов XIX—ХХ веков о родной природе и о связи человека с Родиной</w:t>
      </w:r>
      <w:r w:rsidRPr="0050106F">
        <w:rPr>
          <w:rStyle w:val="a5"/>
          <w:b w:val="0"/>
          <w:sz w:val="28"/>
          <w:szCs w:val="28"/>
        </w:rPr>
        <w:t xml:space="preserve"> (не менее пяти стихотворений трёх поэтов). Например, стихотворения А. К. Толстого, Ф. И. Тютчева, А. А. Фета, И. А. Бунина, А. А. Блока, С. А. Есенина, Н. М. Рубцова, Ю. П. Кузнецова.</w:t>
      </w:r>
    </w:p>
    <w:p w:rsidR="0050106F" w:rsidRPr="001B0972" w:rsidRDefault="0050106F" w:rsidP="0050106F">
      <w:pPr>
        <w:pStyle w:val="TableParagraph"/>
        <w:ind w:right="-1" w:firstLine="567"/>
        <w:jc w:val="both"/>
        <w:rPr>
          <w:rStyle w:val="a5"/>
          <w:i/>
          <w:sz w:val="28"/>
          <w:szCs w:val="28"/>
        </w:rPr>
      </w:pPr>
      <w:r w:rsidRPr="001B0972">
        <w:rPr>
          <w:rStyle w:val="a5"/>
          <w:i/>
          <w:sz w:val="28"/>
          <w:szCs w:val="28"/>
        </w:rPr>
        <w:t>Юмористические рассказы отечественных писателей XIX— XX веков</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А. П. Чехов</w:t>
      </w:r>
      <w:r w:rsidRPr="0050106F">
        <w:rPr>
          <w:rStyle w:val="a5"/>
          <w:b w:val="0"/>
          <w:sz w:val="28"/>
          <w:szCs w:val="28"/>
        </w:rPr>
        <w:t xml:space="preserve"> (два рассказа по выбору). Например, «Лошадиная фамилия», «Мальчики», «Хирургия» и др.</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w:t>
      </w:r>
      <w:r w:rsidRPr="00AC6747">
        <w:rPr>
          <w:rStyle w:val="a5"/>
          <w:i/>
          <w:sz w:val="28"/>
          <w:szCs w:val="28"/>
        </w:rPr>
        <w:t>М. М. Зощенко</w:t>
      </w:r>
      <w:r w:rsidRPr="0050106F">
        <w:rPr>
          <w:rStyle w:val="a5"/>
          <w:b w:val="0"/>
          <w:sz w:val="28"/>
          <w:szCs w:val="28"/>
        </w:rPr>
        <w:t xml:space="preserve"> (два рассказа по выбору). Например, «Галоша», «Лёля и Минька», «Ёлка», «Золотые слова», «Встреча» и др.</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Произведения отечественной литературы о природе и животных</w:t>
      </w:r>
      <w:r w:rsidRPr="0050106F">
        <w:rPr>
          <w:rStyle w:val="a5"/>
          <w:b w:val="0"/>
          <w:sz w:val="28"/>
          <w:szCs w:val="28"/>
        </w:rPr>
        <w:t xml:space="preserve"> (не менее двух). Например, А. И. Куприна, М. М. Пришвина, К. Г. Паустовского.</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А. П. Платонов.</w:t>
      </w:r>
      <w:r w:rsidRPr="0050106F">
        <w:rPr>
          <w:rStyle w:val="a5"/>
          <w:b w:val="0"/>
          <w:sz w:val="28"/>
          <w:szCs w:val="28"/>
        </w:rPr>
        <w:t xml:space="preserve"> Рассказы (один по выбору). Например, «Корова», «Никита» и др.</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В. П. Астафьев.</w:t>
      </w:r>
      <w:r w:rsidRPr="0050106F">
        <w:rPr>
          <w:rStyle w:val="a5"/>
          <w:b w:val="0"/>
          <w:sz w:val="28"/>
          <w:szCs w:val="28"/>
        </w:rPr>
        <w:t xml:space="preserve"> Рассказ «Васюткино озеро».</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Литература XX—XXI веков</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lastRenderedPageBreak/>
        <w:t>Произведения отечественной прозы на тему «Человек на войне»</w:t>
      </w:r>
      <w:r w:rsidRPr="0050106F">
        <w:rPr>
          <w:rStyle w:val="a5"/>
          <w:b w:val="0"/>
          <w:sz w:val="28"/>
          <w:szCs w:val="28"/>
        </w:rPr>
        <w:t xml:space="preserve"> (не менее двух). Например, Л. А. Кассиль. «Дорогие мои мальчишки»; Ю. Я. Яковлев. «Девочки с Васильевского острова»; В. П. Катаев. «Сын полка» и др.</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Произведения отечественных  писателей  XIX—XXI  веков на тему детства</w:t>
      </w:r>
      <w:r w:rsidRPr="0050106F">
        <w:rPr>
          <w:rStyle w:val="a5"/>
          <w:b w:val="0"/>
          <w:sz w:val="28"/>
          <w:szCs w:val="28"/>
        </w:rPr>
        <w:t xml:space="preserve"> (не менее двух).</w:t>
      </w:r>
      <w:r w:rsidR="00AC6747">
        <w:rPr>
          <w:rStyle w:val="a5"/>
          <w:b w:val="0"/>
          <w:sz w:val="28"/>
          <w:szCs w:val="28"/>
        </w:rPr>
        <w:t xml:space="preserve"> </w:t>
      </w:r>
      <w:r w:rsidRPr="0050106F">
        <w:rPr>
          <w:rStyle w:val="a5"/>
          <w:b w:val="0"/>
          <w:sz w:val="28"/>
          <w:szCs w:val="28"/>
        </w:rPr>
        <w:t>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 xml:space="preserve">Произведения приключенческого жанра отечественных писателей </w:t>
      </w:r>
      <w:r w:rsidRPr="0050106F">
        <w:rPr>
          <w:rStyle w:val="a5"/>
          <w:b w:val="0"/>
          <w:sz w:val="28"/>
          <w:szCs w:val="28"/>
        </w:rPr>
        <w:t>(одно  по  выбору).  Например,  К.  Булычёв.  «Девочка, с которой ничего не случится», «Миллион приключений» и др. (главы по выбору).</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Литература народов Российской Федерации</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Стихотворения</w:t>
      </w:r>
      <w:r w:rsidRPr="0050106F">
        <w:rPr>
          <w:rStyle w:val="a5"/>
          <w:b w:val="0"/>
          <w:sz w:val="28"/>
          <w:szCs w:val="28"/>
        </w:rPr>
        <w:t xml:space="preserve"> (одно по выбору). Например, Р. Г. Гамзатов.</w:t>
      </w:r>
      <w:r w:rsidR="00AC6747">
        <w:rPr>
          <w:rStyle w:val="a5"/>
          <w:b w:val="0"/>
          <w:sz w:val="28"/>
          <w:szCs w:val="28"/>
        </w:rPr>
        <w:t xml:space="preserve"> </w:t>
      </w:r>
      <w:r w:rsidRPr="0050106F">
        <w:rPr>
          <w:rStyle w:val="a5"/>
          <w:b w:val="0"/>
          <w:sz w:val="28"/>
          <w:szCs w:val="28"/>
        </w:rPr>
        <w:t>«Песня соловья»; М. Карим. «Эту песню мать мне пела».</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Зарубежная литература</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Х. К. Андерсен.</w:t>
      </w:r>
      <w:r w:rsidRPr="0050106F">
        <w:rPr>
          <w:rStyle w:val="a5"/>
          <w:b w:val="0"/>
          <w:sz w:val="28"/>
          <w:szCs w:val="28"/>
        </w:rPr>
        <w:t xml:space="preserve"> Сказки (одна по выбору). Например, «Снежная королева», «Соловей» и др.</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Зарубежная сказочная проза</w:t>
      </w:r>
      <w:r w:rsidRPr="0050106F">
        <w:rPr>
          <w:rStyle w:val="a5"/>
          <w:b w:val="0"/>
          <w:sz w:val="28"/>
          <w:szCs w:val="28"/>
        </w:rPr>
        <w:t xml:space="preserve"> (одно произведение по выбору). Например, Л. Кэрролл. «Алиса в Стране Чудес» (главы по выбору), Дж. Р. Р. Толкин. «Хоббит, или Туда и обратно» (главы по выбору).</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Зарубежная проза о детях и подростках</w:t>
      </w:r>
      <w:r w:rsidRPr="0050106F">
        <w:rPr>
          <w:rStyle w:val="a5"/>
          <w:b w:val="0"/>
          <w:sz w:val="28"/>
          <w:szCs w:val="28"/>
        </w:rPr>
        <w:t xml:space="preserve"> (два произведения по выбору). Например, М. Твен. «Приключения Тома Сойера»</w:t>
      </w:r>
      <w:r w:rsidR="00AC6747">
        <w:rPr>
          <w:rStyle w:val="a5"/>
          <w:b w:val="0"/>
          <w:sz w:val="28"/>
          <w:szCs w:val="28"/>
        </w:rPr>
        <w:t xml:space="preserve"> </w:t>
      </w:r>
      <w:r w:rsidRPr="0050106F">
        <w:rPr>
          <w:rStyle w:val="a5"/>
          <w:b w:val="0"/>
          <w:sz w:val="28"/>
          <w:szCs w:val="28"/>
        </w:rPr>
        <w:t>(главы по выбору); Дж. Лондон. «Сказание о Кише»; Р. Брэдбери. Рассказы. Например, «Каникулы», «Звук бегущих ног»,</w:t>
      </w:r>
      <w:r w:rsidR="00AC6747">
        <w:rPr>
          <w:rStyle w:val="a5"/>
          <w:b w:val="0"/>
          <w:sz w:val="28"/>
          <w:szCs w:val="28"/>
        </w:rPr>
        <w:t xml:space="preserve"> </w:t>
      </w:r>
      <w:r w:rsidRPr="0050106F">
        <w:rPr>
          <w:rStyle w:val="a5"/>
          <w:b w:val="0"/>
          <w:sz w:val="28"/>
          <w:szCs w:val="28"/>
        </w:rPr>
        <w:t>«Зелёное утро» и др.</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Зарубежная приключенческая проза</w:t>
      </w:r>
      <w:r w:rsidRPr="0050106F">
        <w:rPr>
          <w:rStyle w:val="a5"/>
          <w:b w:val="0"/>
          <w:sz w:val="28"/>
          <w:szCs w:val="28"/>
        </w:rPr>
        <w:t xml:space="preserve"> (два произведения по выбору).</w:t>
      </w:r>
      <w:r w:rsidR="00AC6747">
        <w:rPr>
          <w:rStyle w:val="a5"/>
          <w:b w:val="0"/>
          <w:sz w:val="28"/>
          <w:szCs w:val="28"/>
        </w:rPr>
        <w:t xml:space="preserve"> </w:t>
      </w:r>
      <w:r w:rsidRPr="0050106F">
        <w:rPr>
          <w:rStyle w:val="a5"/>
          <w:b w:val="0"/>
          <w:sz w:val="28"/>
          <w:szCs w:val="28"/>
        </w:rPr>
        <w:t>Например, Р. Л. Стивенсон. «Остров сокровищ», «Чёрная стрела» и др.</w:t>
      </w:r>
    </w:p>
    <w:p w:rsidR="0050106F" w:rsidRDefault="0050106F" w:rsidP="0050106F">
      <w:pPr>
        <w:pStyle w:val="TableParagraph"/>
        <w:ind w:right="-1" w:firstLine="567"/>
        <w:jc w:val="both"/>
        <w:rPr>
          <w:rStyle w:val="a5"/>
          <w:b w:val="0"/>
          <w:sz w:val="28"/>
          <w:szCs w:val="28"/>
        </w:rPr>
      </w:pPr>
      <w:r w:rsidRPr="00AC6747">
        <w:rPr>
          <w:rStyle w:val="a5"/>
          <w:i/>
          <w:sz w:val="28"/>
          <w:szCs w:val="28"/>
        </w:rPr>
        <w:t>Зарубежная проза о животных</w:t>
      </w:r>
      <w:r w:rsidRPr="0050106F">
        <w:rPr>
          <w:rStyle w:val="a5"/>
          <w:b w:val="0"/>
          <w:sz w:val="28"/>
          <w:szCs w:val="28"/>
        </w:rPr>
        <w:t xml:space="preserve"> (одно-два произведения по выбору).</w:t>
      </w:r>
      <w:r w:rsidR="00AC6747">
        <w:rPr>
          <w:rStyle w:val="a5"/>
          <w:b w:val="0"/>
          <w:sz w:val="28"/>
          <w:szCs w:val="28"/>
        </w:rPr>
        <w:t xml:space="preserve"> </w:t>
      </w:r>
      <w:r w:rsidRPr="0050106F">
        <w:rPr>
          <w:rStyle w:val="a5"/>
          <w:b w:val="0"/>
          <w:sz w:val="28"/>
          <w:szCs w:val="28"/>
        </w:rPr>
        <w:t>Э. Сетон-Томпсон. «Королевская аналостанка»; Дж. Даррелл. «Говорящий свёрток»; Дж.  Лондон.  «Белый  клык»; Дж. Р. Киплинг. «Маугли», «Рикки-Тикки-Тави» и др.</w:t>
      </w:r>
    </w:p>
    <w:p w:rsidR="00AC6747" w:rsidRDefault="00AC6747" w:rsidP="0050106F">
      <w:pPr>
        <w:pStyle w:val="TableParagraph"/>
        <w:ind w:right="-1" w:firstLine="567"/>
        <w:jc w:val="both"/>
        <w:rPr>
          <w:rStyle w:val="a5"/>
          <w:b w:val="0"/>
          <w:sz w:val="28"/>
          <w:szCs w:val="28"/>
        </w:rPr>
      </w:pPr>
    </w:p>
    <w:p w:rsidR="00AC6747" w:rsidRPr="00AC6747" w:rsidRDefault="00AC6747" w:rsidP="0050106F">
      <w:pPr>
        <w:pStyle w:val="TableParagraph"/>
        <w:ind w:right="-1" w:firstLine="567"/>
        <w:jc w:val="both"/>
        <w:rPr>
          <w:rStyle w:val="a5"/>
          <w:sz w:val="28"/>
          <w:szCs w:val="28"/>
        </w:rPr>
      </w:pPr>
      <w:r w:rsidRPr="00AC6747">
        <w:rPr>
          <w:rStyle w:val="a5"/>
          <w:sz w:val="28"/>
          <w:szCs w:val="28"/>
        </w:rPr>
        <w:t>6 класс</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Античная литература</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Гомер</w:t>
      </w:r>
      <w:r w:rsidRPr="0050106F">
        <w:rPr>
          <w:rStyle w:val="a5"/>
          <w:b w:val="0"/>
          <w:sz w:val="28"/>
          <w:szCs w:val="28"/>
        </w:rPr>
        <w:t>. Поэмы. «Илиада», «Одиссея» (фрагменты).</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Фольклор</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Русские былины (не менее двух). Например, «Илья Муромец и Соловей-разбойник», «Садко».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w:t>
      </w:r>
      <w:r w:rsidR="00AC6747">
        <w:rPr>
          <w:rStyle w:val="a5"/>
          <w:b w:val="0"/>
          <w:sz w:val="28"/>
          <w:szCs w:val="28"/>
        </w:rPr>
        <w:t xml:space="preserve"> </w:t>
      </w:r>
      <w:r w:rsidRPr="0050106F">
        <w:rPr>
          <w:rStyle w:val="a5"/>
          <w:b w:val="0"/>
          <w:sz w:val="28"/>
          <w:szCs w:val="28"/>
        </w:rPr>
        <w:t>«Аника-воин» и др.</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Древнерусская литература</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«Повесть временных лет»</w:t>
      </w:r>
      <w:r w:rsidRPr="0050106F">
        <w:rPr>
          <w:rStyle w:val="a5"/>
          <w:b w:val="0"/>
          <w:sz w:val="28"/>
          <w:szCs w:val="28"/>
        </w:rPr>
        <w:t xml:space="preserve"> (не менее одного фрагмента). Например, «Сказание о белгородском киселе», «Сказание о походе князя Олега на </w:t>
      </w:r>
      <w:r w:rsidRPr="0050106F">
        <w:rPr>
          <w:rStyle w:val="a5"/>
          <w:b w:val="0"/>
          <w:sz w:val="28"/>
          <w:szCs w:val="28"/>
        </w:rPr>
        <w:lastRenderedPageBreak/>
        <w:t>Царьград», «Предание о смерти князя Олега».</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Литература первой половины XIX века</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А. С. Пушкин.</w:t>
      </w:r>
      <w:r w:rsidRPr="0050106F">
        <w:rPr>
          <w:rStyle w:val="a5"/>
          <w:b w:val="0"/>
          <w:sz w:val="28"/>
          <w:szCs w:val="28"/>
        </w:rPr>
        <w:t xml:space="preserve"> Стихотворения (не менее трёх). «Песнь о вещем Олеге», «Зимняя дорога», «Узник», «Туча» и др. Роман</w:t>
      </w:r>
      <w:r w:rsidR="00AC6747">
        <w:rPr>
          <w:rStyle w:val="a5"/>
          <w:b w:val="0"/>
          <w:sz w:val="28"/>
          <w:szCs w:val="28"/>
        </w:rPr>
        <w:t xml:space="preserve"> </w:t>
      </w:r>
      <w:r w:rsidRPr="0050106F">
        <w:rPr>
          <w:rStyle w:val="a5"/>
          <w:b w:val="0"/>
          <w:sz w:val="28"/>
          <w:szCs w:val="28"/>
        </w:rPr>
        <w:t>«Дубровский».</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М. Ю. Лермонтов.</w:t>
      </w:r>
      <w:r w:rsidRPr="0050106F">
        <w:rPr>
          <w:rStyle w:val="a5"/>
          <w:b w:val="0"/>
          <w:sz w:val="28"/>
          <w:szCs w:val="28"/>
        </w:rPr>
        <w:t xml:space="preserve"> Стихотворения (не менее трёх). «Три пальмы», «Листок», «Утёс» и др.</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А. В. Кольцов.</w:t>
      </w:r>
      <w:r w:rsidRPr="0050106F">
        <w:rPr>
          <w:rStyle w:val="a5"/>
          <w:b w:val="0"/>
          <w:sz w:val="28"/>
          <w:szCs w:val="28"/>
        </w:rPr>
        <w:t xml:space="preserve"> Стихотворения (не менее двух). Например,</w:t>
      </w:r>
      <w:r w:rsidR="00AC6747">
        <w:rPr>
          <w:rStyle w:val="a5"/>
          <w:b w:val="0"/>
          <w:sz w:val="28"/>
          <w:szCs w:val="28"/>
        </w:rPr>
        <w:t xml:space="preserve"> </w:t>
      </w:r>
      <w:r w:rsidRPr="0050106F">
        <w:rPr>
          <w:rStyle w:val="a5"/>
          <w:b w:val="0"/>
          <w:sz w:val="28"/>
          <w:szCs w:val="28"/>
        </w:rPr>
        <w:t>«Косарь», «Соловей» и др.</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 xml:space="preserve"> Литература второй половины XIX века</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Ф. И. Тютчев.</w:t>
      </w:r>
      <w:r w:rsidRPr="0050106F">
        <w:rPr>
          <w:rStyle w:val="a5"/>
          <w:b w:val="0"/>
          <w:sz w:val="28"/>
          <w:szCs w:val="28"/>
        </w:rPr>
        <w:t xml:space="preserve"> Стихотворения (не менее двух). «Есть в осени первоначальной…», «С поляны коршун поднялся…».</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А. А. Фет.</w:t>
      </w:r>
      <w:r w:rsidRPr="0050106F">
        <w:rPr>
          <w:rStyle w:val="a5"/>
          <w:b w:val="0"/>
          <w:sz w:val="28"/>
          <w:szCs w:val="28"/>
        </w:rPr>
        <w:t xml:space="preserve"> Стихотворения (не менее двух). «Учись у них — у дуба, у берёзы…», «Я пришёл к тебе с приветом…».</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И. С. Тургенев.</w:t>
      </w:r>
      <w:r w:rsidRPr="0050106F">
        <w:rPr>
          <w:rStyle w:val="a5"/>
          <w:b w:val="0"/>
          <w:sz w:val="28"/>
          <w:szCs w:val="28"/>
        </w:rPr>
        <w:t xml:space="preserve"> Рассказ «Бежин луг».</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Н. С. Лесков.</w:t>
      </w:r>
      <w:r w:rsidRPr="0050106F">
        <w:rPr>
          <w:rStyle w:val="a5"/>
          <w:b w:val="0"/>
          <w:sz w:val="28"/>
          <w:szCs w:val="28"/>
        </w:rPr>
        <w:t xml:space="preserve"> Сказ «Левша».</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Л. Н. Толстой.</w:t>
      </w:r>
      <w:r w:rsidRPr="0050106F">
        <w:rPr>
          <w:rStyle w:val="a5"/>
          <w:b w:val="0"/>
          <w:sz w:val="28"/>
          <w:szCs w:val="28"/>
        </w:rPr>
        <w:t xml:space="preserve"> Повесть «Детство» (главы).</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А. П. Чехов.</w:t>
      </w:r>
      <w:r w:rsidRPr="0050106F">
        <w:rPr>
          <w:rStyle w:val="a5"/>
          <w:b w:val="0"/>
          <w:sz w:val="28"/>
          <w:szCs w:val="28"/>
        </w:rPr>
        <w:t xml:space="preserve"> Рассказы (три по выбору). Например, «Толстый и тонкий», «Хамелеон», «Смерть чиновника» и др.</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А. И. Куприн.</w:t>
      </w:r>
      <w:r w:rsidRPr="0050106F">
        <w:rPr>
          <w:rStyle w:val="a5"/>
          <w:b w:val="0"/>
          <w:sz w:val="28"/>
          <w:szCs w:val="28"/>
        </w:rPr>
        <w:t xml:space="preserve"> Рассказ «Чудесный доктор».</w:t>
      </w:r>
    </w:p>
    <w:p w:rsidR="0050106F" w:rsidRPr="00AC6747" w:rsidRDefault="0050106F" w:rsidP="0050106F">
      <w:pPr>
        <w:pStyle w:val="TableParagraph"/>
        <w:ind w:right="-1" w:firstLine="567"/>
        <w:jc w:val="both"/>
        <w:rPr>
          <w:rStyle w:val="a5"/>
          <w:i/>
          <w:sz w:val="28"/>
          <w:szCs w:val="28"/>
          <w:u w:val="single"/>
        </w:rPr>
      </w:pPr>
      <w:r w:rsidRPr="00AC6747">
        <w:rPr>
          <w:rStyle w:val="a5"/>
          <w:i/>
          <w:sz w:val="28"/>
          <w:szCs w:val="28"/>
          <w:u w:val="single"/>
        </w:rPr>
        <w:t>Литература XX века</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Стихотворения отечественных поэтов начала ХХ века</w:t>
      </w:r>
      <w:r w:rsidRPr="0050106F">
        <w:rPr>
          <w:rStyle w:val="a5"/>
          <w:b w:val="0"/>
          <w:sz w:val="28"/>
          <w:szCs w:val="28"/>
        </w:rPr>
        <w:t xml:space="preserve"> (не менее двух). Например, стихотворения С. А. Есенина, В. В. Маяковского, А. А. Блока и др.</w:t>
      </w:r>
    </w:p>
    <w:p w:rsidR="0050106F" w:rsidRPr="0050106F" w:rsidRDefault="0050106F" w:rsidP="0050106F">
      <w:pPr>
        <w:pStyle w:val="TableParagraph"/>
        <w:ind w:right="-1" w:firstLine="567"/>
        <w:jc w:val="both"/>
        <w:rPr>
          <w:rStyle w:val="a5"/>
          <w:b w:val="0"/>
          <w:sz w:val="28"/>
          <w:szCs w:val="28"/>
        </w:rPr>
      </w:pPr>
      <w:r w:rsidRPr="00AC6747">
        <w:rPr>
          <w:rStyle w:val="a5"/>
          <w:i/>
          <w:sz w:val="28"/>
          <w:szCs w:val="28"/>
        </w:rPr>
        <w:t>Стихотворения отечественных поэтов XX века</w:t>
      </w:r>
      <w:r w:rsidRPr="0050106F">
        <w:rPr>
          <w:rStyle w:val="a5"/>
          <w:b w:val="0"/>
          <w:sz w:val="28"/>
          <w:szCs w:val="28"/>
        </w:rPr>
        <w:t xml:space="preserve">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Проза отечественных писателей конца XX — начала XXI века, в том числе о Великой Отечественной войне</w:t>
      </w:r>
      <w:r w:rsidRPr="0050106F">
        <w:rPr>
          <w:rStyle w:val="a5"/>
          <w:b w:val="0"/>
          <w:sz w:val="28"/>
          <w:szCs w:val="28"/>
        </w:rPr>
        <w:t xml:space="preserve">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В. Г. Распутин.</w:t>
      </w:r>
      <w:r w:rsidRPr="0050106F">
        <w:rPr>
          <w:rStyle w:val="a5"/>
          <w:b w:val="0"/>
          <w:sz w:val="28"/>
          <w:szCs w:val="28"/>
        </w:rPr>
        <w:t xml:space="preserve"> Рассказ «Уроки французского».</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Произведения отечественных писателей на тему взросления человека</w:t>
      </w:r>
      <w:r w:rsidRPr="0050106F">
        <w:rPr>
          <w:rStyle w:val="a5"/>
          <w:b w:val="0"/>
          <w:sz w:val="28"/>
          <w:szCs w:val="28"/>
        </w:rPr>
        <w:t xml:space="preserve">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Произведения современных отечественных писателей-фантастов</w:t>
      </w:r>
      <w:r w:rsidRPr="0050106F">
        <w:rPr>
          <w:rStyle w:val="a5"/>
          <w:b w:val="0"/>
          <w:sz w:val="28"/>
          <w:szCs w:val="28"/>
        </w:rPr>
        <w:t xml:space="preserve"> (не менее двух). Например, А. В. Жвалевский и Е. Б. Пастернак. «Время всегда хорошее»; С. В. Лукьяненко. «Мальчик и Тьма»; В. В. Ледерман. «Календарь ма(й)я» и др.</w:t>
      </w:r>
    </w:p>
    <w:p w:rsidR="0050106F" w:rsidRPr="00091CA7" w:rsidRDefault="0050106F" w:rsidP="0050106F">
      <w:pPr>
        <w:pStyle w:val="TableParagraph"/>
        <w:ind w:right="-1" w:firstLine="567"/>
        <w:jc w:val="both"/>
        <w:rPr>
          <w:rStyle w:val="a5"/>
          <w:i/>
          <w:sz w:val="28"/>
          <w:szCs w:val="28"/>
          <w:u w:val="single"/>
        </w:rPr>
      </w:pPr>
      <w:r w:rsidRPr="0050106F">
        <w:rPr>
          <w:rStyle w:val="a5"/>
          <w:b w:val="0"/>
          <w:sz w:val="28"/>
          <w:szCs w:val="28"/>
        </w:rPr>
        <w:t xml:space="preserve"> </w:t>
      </w:r>
      <w:r w:rsidRPr="00091CA7">
        <w:rPr>
          <w:rStyle w:val="a5"/>
          <w:i/>
          <w:sz w:val="28"/>
          <w:szCs w:val="28"/>
          <w:u w:val="single"/>
        </w:rPr>
        <w:t>Литература народов Российской Федерации</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Стихотворения</w:t>
      </w:r>
      <w:r w:rsidRPr="0050106F">
        <w:rPr>
          <w:rStyle w:val="a5"/>
          <w:b w:val="0"/>
          <w:sz w:val="28"/>
          <w:szCs w:val="28"/>
        </w:rPr>
        <w:t xml:space="preserve"> (два по выбору). Например, М. Карим. «Бессмертие» (фрагменты); Г. Тукай. «Родная  деревня»,  «Книга»; К. Кулиев. «Когда на </w:t>
      </w:r>
      <w:r w:rsidRPr="0050106F">
        <w:rPr>
          <w:rStyle w:val="a5"/>
          <w:b w:val="0"/>
          <w:sz w:val="28"/>
          <w:szCs w:val="28"/>
        </w:rPr>
        <w:lastRenderedPageBreak/>
        <w:t>меня навалилась беда…», «Каким бы малым ни был мой народ…», «Что б ни делалось на свете…».</w:t>
      </w:r>
    </w:p>
    <w:p w:rsidR="0050106F" w:rsidRPr="00091CA7" w:rsidRDefault="0050106F" w:rsidP="0050106F">
      <w:pPr>
        <w:pStyle w:val="TableParagraph"/>
        <w:ind w:right="-1" w:firstLine="567"/>
        <w:jc w:val="both"/>
        <w:rPr>
          <w:rStyle w:val="a5"/>
          <w:i/>
          <w:sz w:val="28"/>
          <w:szCs w:val="28"/>
          <w:u w:val="single"/>
        </w:rPr>
      </w:pPr>
      <w:r w:rsidRPr="00091CA7">
        <w:rPr>
          <w:rStyle w:val="a5"/>
          <w:i/>
          <w:sz w:val="28"/>
          <w:szCs w:val="28"/>
          <w:u w:val="single"/>
        </w:rPr>
        <w:t>Зарубежная литература</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Д. Дефо</w:t>
      </w:r>
      <w:r w:rsidRPr="0050106F">
        <w:rPr>
          <w:rStyle w:val="a5"/>
          <w:b w:val="0"/>
          <w:sz w:val="28"/>
          <w:szCs w:val="28"/>
        </w:rPr>
        <w:t>. «Робинзон Крузо» (главы по выбору).</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 xml:space="preserve">Дж. Свифт. </w:t>
      </w:r>
      <w:r w:rsidRPr="0050106F">
        <w:rPr>
          <w:rStyle w:val="a5"/>
          <w:b w:val="0"/>
          <w:sz w:val="28"/>
          <w:szCs w:val="28"/>
        </w:rPr>
        <w:t>«Путешествия Гулливера» (главы по выбору).</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Произведения зарубежных писателей на тему взросления человека</w:t>
      </w:r>
      <w:r w:rsidRPr="0050106F">
        <w:rPr>
          <w:rStyle w:val="a5"/>
          <w:b w:val="0"/>
          <w:sz w:val="28"/>
          <w:szCs w:val="28"/>
        </w:rPr>
        <w:t xml:space="preserve"> (не менее двух). Например, Ж. Верн. «Дети капитана Гранта» (главы по выбору). Х. Ли. «Убить пересмешника» (главы по выбору) и др.</w:t>
      </w:r>
    </w:p>
    <w:p w:rsidR="0050106F" w:rsidRDefault="0050106F" w:rsidP="0050106F">
      <w:pPr>
        <w:pStyle w:val="TableParagraph"/>
        <w:ind w:right="-1" w:firstLine="567"/>
        <w:jc w:val="both"/>
        <w:rPr>
          <w:rStyle w:val="a5"/>
          <w:b w:val="0"/>
          <w:sz w:val="28"/>
          <w:szCs w:val="28"/>
        </w:rPr>
      </w:pPr>
      <w:r w:rsidRPr="00091CA7">
        <w:rPr>
          <w:rStyle w:val="a5"/>
          <w:i/>
          <w:sz w:val="28"/>
          <w:szCs w:val="28"/>
        </w:rPr>
        <w:t>Произведения современных зарубежных писателей-фантастов</w:t>
      </w:r>
      <w:r w:rsidRPr="0050106F">
        <w:rPr>
          <w:rStyle w:val="a5"/>
          <w:b w:val="0"/>
          <w:sz w:val="28"/>
          <w:szCs w:val="28"/>
        </w:rPr>
        <w:t xml:space="preserve"> (не менее двух). Например, Дж. К. Роулинг. «Гарри Поттер» (главы по выбору), Д. У. Джонс. «Дом с характером» и др.</w:t>
      </w:r>
    </w:p>
    <w:p w:rsidR="00091CA7" w:rsidRDefault="00091CA7" w:rsidP="0050106F">
      <w:pPr>
        <w:pStyle w:val="TableParagraph"/>
        <w:ind w:right="-1" w:firstLine="567"/>
        <w:jc w:val="both"/>
        <w:rPr>
          <w:rStyle w:val="a5"/>
          <w:b w:val="0"/>
          <w:sz w:val="28"/>
          <w:szCs w:val="28"/>
        </w:rPr>
      </w:pPr>
    </w:p>
    <w:p w:rsidR="00091CA7" w:rsidRDefault="00091CA7" w:rsidP="0050106F">
      <w:pPr>
        <w:pStyle w:val="TableParagraph"/>
        <w:ind w:right="-1" w:firstLine="567"/>
        <w:jc w:val="both"/>
        <w:rPr>
          <w:rStyle w:val="a5"/>
          <w:sz w:val="28"/>
          <w:szCs w:val="28"/>
        </w:rPr>
      </w:pPr>
      <w:r>
        <w:rPr>
          <w:rStyle w:val="a5"/>
          <w:sz w:val="28"/>
          <w:szCs w:val="28"/>
        </w:rPr>
        <w:t>7 класс</w:t>
      </w:r>
    </w:p>
    <w:p w:rsidR="0050106F" w:rsidRPr="00091CA7" w:rsidRDefault="0050106F" w:rsidP="0050106F">
      <w:pPr>
        <w:pStyle w:val="TableParagraph"/>
        <w:ind w:right="-1" w:firstLine="567"/>
        <w:jc w:val="both"/>
        <w:rPr>
          <w:rStyle w:val="a5"/>
          <w:i/>
          <w:sz w:val="28"/>
          <w:szCs w:val="28"/>
          <w:u w:val="single"/>
        </w:rPr>
      </w:pPr>
      <w:r w:rsidRPr="00091CA7">
        <w:rPr>
          <w:rStyle w:val="a5"/>
          <w:i/>
          <w:sz w:val="28"/>
          <w:szCs w:val="28"/>
          <w:u w:val="single"/>
        </w:rPr>
        <w:t>Древнерусская литература</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Древнерусские повести</w:t>
      </w:r>
      <w:r w:rsidRPr="0050106F">
        <w:rPr>
          <w:rStyle w:val="a5"/>
          <w:b w:val="0"/>
          <w:sz w:val="28"/>
          <w:szCs w:val="28"/>
        </w:rPr>
        <w:t xml:space="preserve"> (одна повесть по выбору). Например,</w:t>
      </w:r>
      <w:r w:rsidR="00091CA7">
        <w:rPr>
          <w:rStyle w:val="a5"/>
          <w:b w:val="0"/>
          <w:sz w:val="28"/>
          <w:szCs w:val="28"/>
        </w:rPr>
        <w:t xml:space="preserve"> </w:t>
      </w:r>
      <w:r w:rsidRPr="0050106F">
        <w:rPr>
          <w:rStyle w:val="a5"/>
          <w:b w:val="0"/>
          <w:sz w:val="28"/>
          <w:szCs w:val="28"/>
        </w:rPr>
        <w:t>«Поучение» Владимира Мономаха (в сокращении) и др.</w:t>
      </w:r>
    </w:p>
    <w:p w:rsidR="0050106F" w:rsidRPr="00091CA7" w:rsidRDefault="0050106F" w:rsidP="0050106F">
      <w:pPr>
        <w:pStyle w:val="TableParagraph"/>
        <w:ind w:right="-1" w:firstLine="567"/>
        <w:jc w:val="both"/>
        <w:rPr>
          <w:rStyle w:val="a5"/>
          <w:i/>
          <w:sz w:val="28"/>
          <w:szCs w:val="28"/>
          <w:u w:val="single"/>
        </w:rPr>
      </w:pPr>
      <w:r w:rsidRPr="00091CA7">
        <w:rPr>
          <w:rStyle w:val="a5"/>
          <w:i/>
          <w:sz w:val="28"/>
          <w:szCs w:val="28"/>
          <w:u w:val="single"/>
        </w:rPr>
        <w:t>Литература первой половины XIX века</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А. С. Пушкин</w:t>
      </w:r>
      <w:r w:rsidRPr="0050106F">
        <w:rPr>
          <w:rStyle w:val="a5"/>
          <w:b w:val="0"/>
          <w:sz w:val="28"/>
          <w:szCs w:val="28"/>
        </w:rPr>
        <w:t>. Стихотворения (не менее четырёх). Например,</w:t>
      </w:r>
      <w:r w:rsidR="00091CA7">
        <w:rPr>
          <w:rStyle w:val="a5"/>
          <w:b w:val="0"/>
          <w:sz w:val="28"/>
          <w:szCs w:val="28"/>
        </w:rPr>
        <w:t xml:space="preserve"> </w:t>
      </w:r>
      <w:r w:rsidRPr="0050106F">
        <w:rPr>
          <w:rStyle w:val="a5"/>
          <w:b w:val="0"/>
          <w:sz w:val="28"/>
          <w:szCs w:val="28"/>
        </w:rPr>
        <w:t>«Во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Поэма «Полтава» (фрагмент) и др.</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М. Ю. Лермонтов.</w:t>
      </w:r>
      <w:r w:rsidRPr="0050106F">
        <w:rPr>
          <w:rStyle w:val="a5"/>
          <w:b w:val="0"/>
          <w:sz w:val="28"/>
          <w:szCs w:val="28"/>
        </w:rPr>
        <w:t xml:space="preserve"> Стихотворения (не менее четырёх). Например, «Узник», «Парус», «Тучи», «Желанье» («Отворите мне темницу…»), «Когда волнуется желтеющая нива…», «Ангел»,</w:t>
      </w:r>
      <w:r w:rsidR="00091CA7">
        <w:rPr>
          <w:rStyle w:val="a5"/>
          <w:b w:val="0"/>
          <w:sz w:val="28"/>
          <w:szCs w:val="28"/>
        </w:rPr>
        <w:t xml:space="preserve"> </w:t>
      </w:r>
      <w:r w:rsidRPr="0050106F">
        <w:rPr>
          <w:rStyle w:val="a5"/>
          <w:b w:val="0"/>
          <w:sz w:val="28"/>
          <w:szCs w:val="28"/>
        </w:rPr>
        <w:t>«Молитва» («В минуту жизни трудную…») и др. «Песня про царя Ивана Васильевича, молодого опричника и удалого купца Калашникова».</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Н. В. Гоголь.</w:t>
      </w:r>
      <w:r w:rsidRPr="0050106F">
        <w:rPr>
          <w:rStyle w:val="a5"/>
          <w:b w:val="0"/>
          <w:sz w:val="28"/>
          <w:szCs w:val="28"/>
        </w:rPr>
        <w:t xml:space="preserve"> Повесть «Тарас Бульба».</w:t>
      </w:r>
    </w:p>
    <w:p w:rsidR="0050106F" w:rsidRPr="00091CA7" w:rsidRDefault="0050106F" w:rsidP="0050106F">
      <w:pPr>
        <w:pStyle w:val="TableParagraph"/>
        <w:ind w:right="-1" w:firstLine="567"/>
        <w:jc w:val="both"/>
        <w:rPr>
          <w:rStyle w:val="a5"/>
          <w:i/>
          <w:sz w:val="28"/>
          <w:szCs w:val="28"/>
          <w:u w:val="single"/>
        </w:rPr>
      </w:pPr>
      <w:r w:rsidRPr="00091CA7">
        <w:rPr>
          <w:rStyle w:val="a5"/>
          <w:i/>
          <w:sz w:val="28"/>
          <w:szCs w:val="28"/>
          <w:u w:val="single"/>
        </w:rPr>
        <w:t>Литература второй половины XIX века</w:t>
      </w:r>
    </w:p>
    <w:p w:rsidR="0050106F" w:rsidRPr="0050106F" w:rsidRDefault="0050106F" w:rsidP="0050106F">
      <w:pPr>
        <w:pStyle w:val="TableParagraph"/>
        <w:ind w:right="-1" w:firstLine="567"/>
        <w:jc w:val="both"/>
        <w:rPr>
          <w:rStyle w:val="a5"/>
          <w:b w:val="0"/>
          <w:sz w:val="28"/>
          <w:szCs w:val="28"/>
        </w:rPr>
      </w:pPr>
      <w:r w:rsidRPr="00091CA7">
        <w:rPr>
          <w:rStyle w:val="a5"/>
          <w:i/>
          <w:sz w:val="28"/>
          <w:szCs w:val="28"/>
        </w:rPr>
        <w:t>И. С. Тургенев.</w:t>
      </w:r>
      <w:r w:rsidRPr="0050106F">
        <w:rPr>
          <w:rStyle w:val="a5"/>
          <w:b w:val="0"/>
          <w:sz w:val="28"/>
          <w:szCs w:val="28"/>
        </w:rPr>
        <w:t xml:space="preserve"> Рассказы из цикла «Записки охотника» (два по выбору). </w:t>
      </w:r>
      <w:r w:rsidR="00DA4F57">
        <w:rPr>
          <w:rStyle w:val="a5"/>
          <w:b w:val="0"/>
          <w:sz w:val="28"/>
          <w:szCs w:val="28"/>
        </w:rPr>
        <w:t>Н</w:t>
      </w:r>
      <w:r w:rsidRPr="0050106F">
        <w:rPr>
          <w:rStyle w:val="a5"/>
          <w:b w:val="0"/>
          <w:sz w:val="28"/>
          <w:szCs w:val="28"/>
        </w:rPr>
        <w:t>апример, «Бирюк», «Хорь и Калиныч» и др. Стихотворения в прозе. Например, «Русский язык», «Воробей» и др.</w:t>
      </w:r>
    </w:p>
    <w:p w:rsidR="0050106F" w:rsidRPr="0050106F" w:rsidRDefault="0050106F" w:rsidP="0050106F">
      <w:pPr>
        <w:pStyle w:val="TableParagraph"/>
        <w:ind w:right="-1" w:firstLine="567"/>
        <w:jc w:val="both"/>
        <w:rPr>
          <w:rStyle w:val="a5"/>
          <w:b w:val="0"/>
          <w:sz w:val="28"/>
          <w:szCs w:val="28"/>
        </w:rPr>
      </w:pPr>
      <w:r w:rsidRPr="00DA4F57">
        <w:rPr>
          <w:rStyle w:val="a5"/>
          <w:i/>
          <w:sz w:val="28"/>
          <w:szCs w:val="28"/>
        </w:rPr>
        <w:t xml:space="preserve"> Л. Н. Толстой.</w:t>
      </w:r>
      <w:r w:rsidRPr="0050106F">
        <w:rPr>
          <w:rStyle w:val="a5"/>
          <w:b w:val="0"/>
          <w:sz w:val="28"/>
          <w:szCs w:val="28"/>
        </w:rPr>
        <w:t xml:space="preserve"> Рассказ «После бала».</w:t>
      </w:r>
    </w:p>
    <w:p w:rsidR="0050106F" w:rsidRPr="0050106F" w:rsidRDefault="0050106F" w:rsidP="0050106F">
      <w:pPr>
        <w:pStyle w:val="TableParagraph"/>
        <w:ind w:right="-1" w:firstLine="567"/>
        <w:jc w:val="both"/>
        <w:rPr>
          <w:rStyle w:val="a5"/>
          <w:b w:val="0"/>
          <w:sz w:val="28"/>
          <w:szCs w:val="28"/>
        </w:rPr>
      </w:pPr>
      <w:r w:rsidRPr="00DA4F57">
        <w:rPr>
          <w:rStyle w:val="a5"/>
          <w:i/>
          <w:sz w:val="28"/>
          <w:szCs w:val="28"/>
        </w:rPr>
        <w:t>Н. А. Некрасов</w:t>
      </w:r>
      <w:r w:rsidRPr="0050106F">
        <w:rPr>
          <w:rStyle w:val="a5"/>
          <w:b w:val="0"/>
          <w:sz w:val="28"/>
          <w:szCs w:val="28"/>
        </w:rPr>
        <w:t>. Стихотворения (не менее двух). Например,</w:t>
      </w:r>
      <w:r w:rsidR="00DA4F57">
        <w:rPr>
          <w:rStyle w:val="a5"/>
          <w:b w:val="0"/>
          <w:sz w:val="28"/>
          <w:szCs w:val="28"/>
        </w:rPr>
        <w:t xml:space="preserve"> </w:t>
      </w:r>
      <w:r w:rsidRPr="0050106F">
        <w:rPr>
          <w:rStyle w:val="a5"/>
          <w:b w:val="0"/>
          <w:sz w:val="28"/>
          <w:szCs w:val="28"/>
        </w:rPr>
        <w:t>«Размышления у парадного подъезда», «Железная дорога» и др.</w:t>
      </w:r>
    </w:p>
    <w:p w:rsidR="0050106F" w:rsidRPr="0050106F" w:rsidRDefault="0050106F" w:rsidP="0050106F">
      <w:pPr>
        <w:pStyle w:val="TableParagraph"/>
        <w:ind w:right="-1" w:firstLine="567"/>
        <w:jc w:val="both"/>
        <w:rPr>
          <w:rStyle w:val="a5"/>
          <w:b w:val="0"/>
          <w:sz w:val="28"/>
          <w:szCs w:val="28"/>
        </w:rPr>
      </w:pPr>
      <w:r w:rsidRPr="00DA4F57">
        <w:rPr>
          <w:rStyle w:val="a5"/>
          <w:i/>
          <w:sz w:val="28"/>
          <w:szCs w:val="28"/>
        </w:rPr>
        <w:t>Поэзия второй половины XIX века.</w:t>
      </w:r>
      <w:r w:rsidRPr="0050106F">
        <w:rPr>
          <w:rStyle w:val="a5"/>
          <w:b w:val="0"/>
          <w:sz w:val="28"/>
          <w:szCs w:val="28"/>
        </w:rPr>
        <w:t xml:space="preserve"> Ф. И. Тютчев, А. А. Фет, А. К. Толстой и др. (не менее двух стихотворений по выбору).</w:t>
      </w:r>
    </w:p>
    <w:p w:rsidR="0050106F" w:rsidRPr="0050106F" w:rsidRDefault="0050106F" w:rsidP="0050106F">
      <w:pPr>
        <w:pStyle w:val="TableParagraph"/>
        <w:ind w:right="-1" w:firstLine="567"/>
        <w:jc w:val="both"/>
        <w:rPr>
          <w:rStyle w:val="a5"/>
          <w:b w:val="0"/>
          <w:sz w:val="28"/>
          <w:szCs w:val="28"/>
        </w:rPr>
      </w:pPr>
      <w:r w:rsidRPr="00DA4F57">
        <w:rPr>
          <w:rStyle w:val="a5"/>
          <w:i/>
          <w:sz w:val="28"/>
          <w:szCs w:val="28"/>
        </w:rPr>
        <w:t>М. Е. Салтыков-Щедрин</w:t>
      </w:r>
      <w:r w:rsidRPr="0050106F">
        <w:rPr>
          <w:rStyle w:val="a5"/>
          <w:b w:val="0"/>
          <w:sz w:val="28"/>
          <w:szCs w:val="28"/>
        </w:rPr>
        <w:t>. Сказки (две по выбору). Например,</w:t>
      </w:r>
      <w:r w:rsidR="00DA4F57">
        <w:rPr>
          <w:rStyle w:val="a5"/>
          <w:b w:val="0"/>
          <w:sz w:val="28"/>
          <w:szCs w:val="28"/>
        </w:rPr>
        <w:t xml:space="preserve"> </w:t>
      </w:r>
      <w:r w:rsidRPr="0050106F">
        <w:rPr>
          <w:rStyle w:val="a5"/>
          <w:b w:val="0"/>
          <w:sz w:val="28"/>
          <w:szCs w:val="28"/>
        </w:rPr>
        <w:t>«Повесть о том, как один мужик двух генералов прокормил»,</w:t>
      </w:r>
      <w:r w:rsidR="00DA4F57">
        <w:rPr>
          <w:rStyle w:val="a5"/>
          <w:b w:val="0"/>
          <w:sz w:val="28"/>
          <w:szCs w:val="28"/>
        </w:rPr>
        <w:t xml:space="preserve"> </w:t>
      </w:r>
      <w:r w:rsidRPr="0050106F">
        <w:rPr>
          <w:rStyle w:val="a5"/>
          <w:b w:val="0"/>
          <w:sz w:val="28"/>
          <w:szCs w:val="28"/>
        </w:rPr>
        <w:t>«Дикий помещик», «Премудрый пискарь» и др.</w:t>
      </w:r>
    </w:p>
    <w:p w:rsidR="0050106F" w:rsidRPr="0050106F" w:rsidRDefault="0050106F" w:rsidP="0050106F">
      <w:pPr>
        <w:pStyle w:val="TableParagraph"/>
        <w:ind w:right="-1" w:firstLine="567"/>
        <w:jc w:val="both"/>
        <w:rPr>
          <w:rStyle w:val="a5"/>
          <w:b w:val="0"/>
          <w:sz w:val="28"/>
          <w:szCs w:val="28"/>
        </w:rPr>
      </w:pPr>
      <w:r w:rsidRPr="00DA4F57">
        <w:rPr>
          <w:rStyle w:val="a5"/>
          <w:i/>
          <w:sz w:val="28"/>
          <w:szCs w:val="28"/>
        </w:rPr>
        <w:t>Произведения отечественных и зарубежных писателей на историческую тему</w:t>
      </w:r>
      <w:r w:rsidRPr="0050106F">
        <w:rPr>
          <w:rStyle w:val="a5"/>
          <w:b w:val="0"/>
          <w:sz w:val="28"/>
          <w:szCs w:val="28"/>
        </w:rPr>
        <w:t xml:space="preserve"> (не менее двух). Например, А. К. Толстого, Р. Сабатини, Ф. Купера.</w:t>
      </w:r>
    </w:p>
    <w:p w:rsidR="0050106F" w:rsidRPr="00DA4F57" w:rsidRDefault="0050106F" w:rsidP="0050106F">
      <w:pPr>
        <w:pStyle w:val="TableParagraph"/>
        <w:ind w:right="-1" w:firstLine="567"/>
        <w:jc w:val="both"/>
        <w:rPr>
          <w:rStyle w:val="a5"/>
          <w:i/>
          <w:sz w:val="28"/>
          <w:szCs w:val="28"/>
          <w:u w:val="single"/>
        </w:rPr>
      </w:pPr>
      <w:r w:rsidRPr="00DA4F57">
        <w:rPr>
          <w:rStyle w:val="a5"/>
          <w:i/>
          <w:sz w:val="28"/>
          <w:szCs w:val="28"/>
          <w:u w:val="single"/>
        </w:rPr>
        <w:t>Литература конца XIX — начала XX века</w:t>
      </w:r>
    </w:p>
    <w:p w:rsidR="0050106F" w:rsidRPr="0050106F" w:rsidRDefault="0050106F" w:rsidP="0050106F">
      <w:pPr>
        <w:pStyle w:val="TableParagraph"/>
        <w:ind w:right="-1" w:firstLine="567"/>
        <w:jc w:val="both"/>
        <w:rPr>
          <w:rStyle w:val="a5"/>
          <w:b w:val="0"/>
          <w:sz w:val="28"/>
          <w:szCs w:val="28"/>
        </w:rPr>
      </w:pPr>
      <w:r w:rsidRPr="00DA4F57">
        <w:rPr>
          <w:rStyle w:val="a5"/>
          <w:i/>
          <w:sz w:val="28"/>
          <w:szCs w:val="28"/>
        </w:rPr>
        <w:lastRenderedPageBreak/>
        <w:t>А. П. Чехов.</w:t>
      </w:r>
      <w:r w:rsidRPr="0050106F">
        <w:rPr>
          <w:rStyle w:val="a5"/>
          <w:b w:val="0"/>
          <w:sz w:val="28"/>
          <w:szCs w:val="28"/>
        </w:rPr>
        <w:t xml:space="preserve"> Рассказы (один по выбору). Например, «Тоска»,</w:t>
      </w:r>
      <w:r w:rsidR="00DA4F57">
        <w:rPr>
          <w:rStyle w:val="a5"/>
          <w:b w:val="0"/>
          <w:sz w:val="28"/>
          <w:szCs w:val="28"/>
        </w:rPr>
        <w:t xml:space="preserve"> </w:t>
      </w:r>
      <w:r w:rsidRPr="0050106F">
        <w:rPr>
          <w:rStyle w:val="a5"/>
          <w:b w:val="0"/>
          <w:sz w:val="28"/>
          <w:szCs w:val="28"/>
        </w:rPr>
        <w:t>«Злоумышленник» и др.</w:t>
      </w:r>
    </w:p>
    <w:p w:rsidR="0050106F" w:rsidRPr="0050106F" w:rsidRDefault="0050106F" w:rsidP="0050106F">
      <w:pPr>
        <w:pStyle w:val="TableParagraph"/>
        <w:ind w:right="-1" w:firstLine="567"/>
        <w:jc w:val="both"/>
        <w:rPr>
          <w:rStyle w:val="a5"/>
          <w:b w:val="0"/>
          <w:sz w:val="28"/>
          <w:szCs w:val="28"/>
        </w:rPr>
      </w:pPr>
      <w:r w:rsidRPr="00DA4F57">
        <w:rPr>
          <w:rStyle w:val="a5"/>
          <w:i/>
          <w:sz w:val="28"/>
          <w:szCs w:val="28"/>
        </w:rPr>
        <w:t>М. Горький.</w:t>
      </w:r>
      <w:r w:rsidRPr="0050106F">
        <w:rPr>
          <w:rStyle w:val="a5"/>
          <w:b w:val="0"/>
          <w:sz w:val="28"/>
          <w:szCs w:val="28"/>
        </w:rPr>
        <w:t xml:space="preserve"> Ранние рассказы (одно произведение по выбору). Например,  «Старуха   Изергиль»   (легенда   о   Данко),   «Челкаш» и др.</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Сатирические произведения отечественных и зарубежных писателей</w:t>
      </w:r>
      <w:r w:rsidRPr="0050106F">
        <w:rPr>
          <w:rStyle w:val="a5"/>
          <w:b w:val="0"/>
          <w:sz w:val="28"/>
          <w:szCs w:val="28"/>
        </w:rPr>
        <w:t xml:space="preserve">  (не  менее  двух).   Например,   М.   М.   Зощенко, А. Т. Аверченко, Н. Тэффи, О. Генри, Я. Гашека.</w:t>
      </w:r>
    </w:p>
    <w:p w:rsidR="0050106F" w:rsidRPr="00BD4646" w:rsidRDefault="0050106F" w:rsidP="0050106F">
      <w:pPr>
        <w:pStyle w:val="TableParagraph"/>
        <w:ind w:right="-1" w:firstLine="567"/>
        <w:jc w:val="both"/>
        <w:rPr>
          <w:rStyle w:val="a5"/>
          <w:i/>
          <w:sz w:val="28"/>
          <w:szCs w:val="28"/>
          <w:u w:val="single"/>
        </w:rPr>
      </w:pPr>
      <w:r w:rsidRPr="00BD4646">
        <w:rPr>
          <w:rStyle w:val="a5"/>
          <w:i/>
          <w:sz w:val="28"/>
          <w:szCs w:val="28"/>
          <w:u w:val="single"/>
        </w:rPr>
        <w:t>Литература первой половины XX века</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А. С. Грин.</w:t>
      </w:r>
      <w:r w:rsidRPr="0050106F">
        <w:rPr>
          <w:rStyle w:val="a5"/>
          <w:b w:val="0"/>
          <w:sz w:val="28"/>
          <w:szCs w:val="28"/>
        </w:rPr>
        <w:t xml:space="preserve"> Повести и рассказы (одно произведение по выбору). Например, «Алые паруса», «Зелёная лампа» и др.</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 xml:space="preserve">Отечественная поэзия первой половины XX века. </w:t>
      </w:r>
      <w:r w:rsidRPr="0050106F">
        <w:rPr>
          <w:rStyle w:val="a5"/>
          <w:b w:val="0"/>
          <w:sz w:val="28"/>
          <w:szCs w:val="28"/>
        </w:rPr>
        <w:t>Стихотворения на тему мечты и реальности (два-три по выбору). Напри мер, стихотворения А. А. Блока, Н. С. Гумилёва, М. И. Цветаевой и др.</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В. В. Маяковский.</w:t>
      </w:r>
      <w:r w:rsidRPr="0050106F">
        <w:rPr>
          <w:rStyle w:val="a5"/>
          <w:b w:val="0"/>
          <w:sz w:val="28"/>
          <w:szCs w:val="28"/>
        </w:rPr>
        <w:t xml:space="preserve"> Стихотворения (одно по выбору). Например, «Необычайное приключение, бывшее с Владимиром Маяковским летом на даче», «Хорошее отношение к лошадям» и др.</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А. П. Платонов.</w:t>
      </w:r>
      <w:r w:rsidRPr="0050106F">
        <w:rPr>
          <w:rStyle w:val="a5"/>
          <w:b w:val="0"/>
          <w:sz w:val="28"/>
          <w:szCs w:val="28"/>
        </w:rPr>
        <w:t xml:space="preserve"> Рассказы (один по выбору). Например, «Юшка», «Неизвестный цветок» и др.</w:t>
      </w:r>
    </w:p>
    <w:p w:rsidR="0050106F" w:rsidRPr="00BD4646" w:rsidRDefault="0050106F" w:rsidP="0050106F">
      <w:pPr>
        <w:pStyle w:val="TableParagraph"/>
        <w:ind w:right="-1" w:firstLine="567"/>
        <w:jc w:val="both"/>
        <w:rPr>
          <w:rStyle w:val="a5"/>
          <w:i/>
          <w:sz w:val="28"/>
          <w:szCs w:val="28"/>
          <w:u w:val="single"/>
        </w:rPr>
      </w:pPr>
      <w:r w:rsidRPr="00BD4646">
        <w:rPr>
          <w:rStyle w:val="a5"/>
          <w:i/>
          <w:sz w:val="28"/>
          <w:szCs w:val="28"/>
          <w:u w:val="single"/>
        </w:rPr>
        <w:t>Литература второй половины XX века</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 xml:space="preserve">В. М. Шукшин. </w:t>
      </w:r>
      <w:r w:rsidRPr="0050106F">
        <w:rPr>
          <w:rStyle w:val="a5"/>
          <w:b w:val="0"/>
          <w:sz w:val="28"/>
          <w:szCs w:val="28"/>
        </w:rPr>
        <w:t>Рассказы (один по выбору). Например, «Чудик», «Стенька Разин», «Критики» и др.</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Стихотворения отечественных поэтов XX—XXI веков</w:t>
      </w:r>
      <w:r w:rsidRPr="0050106F">
        <w:rPr>
          <w:rStyle w:val="a5"/>
          <w:b w:val="0"/>
          <w:sz w:val="28"/>
          <w:szCs w:val="28"/>
        </w:rPr>
        <w:t xml:space="preserve"> (не менее четырёх стихотворений двух поэтов). Например, стихотворения М. И. Цветаевой, Е. А. Евтушенко, Б. А. Ахмадулиной, Ю. Д. Левитанского и др.</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Произведения отечественных прозаиков второй половины XX — начала XXI века</w:t>
      </w:r>
      <w:r w:rsidRPr="0050106F">
        <w:rPr>
          <w:rStyle w:val="a5"/>
          <w:b w:val="0"/>
          <w:sz w:val="28"/>
          <w:szCs w:val="28"/>
        </w:rPr>
        <w:t xml:space="preserve"> (не менее двух). Например, произведения Ф. А. Абрамова, В. П. Астафьева, В. И. Белова, Ф. А. Искандера и др.</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Тема взаимоотношения поколений, становления человека, выбора им жизненного пути</w:t>
      </w:r>
      <w:r w:rsidRPr="0050106F">
        <w:rPr>
          <w:rStyle w:val="a5"/>
          <w:b w:val="0"/>
          <w:sz w:val="28"/>
          <w:szCs w:val="28"/>
        </w:rPr>
        <w:t xml:space="preserve">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p w:rsidR="0050106F" w:rsidRPr="00BD4646" w:rsidRDefault="0050106F" w:rsidP="007D33FC">
      <w:pPr>
        <w:pStyle w:val="TableParagraph"/>
        <w:tabs>
          <w:tab w:val="left" w:pos="8385"/>
        </w:tabs>
        <w:ind w:right="-1" w:firstLine="567"/>
        <w:jc w:val="both"/>
        <w:rPr>
          <w:rStyle w:val="a5"/>
          <w:i/>
          <w:sz w:val="28"/>
          <w:szCs w:val="28"/>
          <w:u w:val="single"/>
        </w:rPr>
      </w:pPr>
      <w:r w:rsidRPr="00BD4646">
        <w:rPr>
          <w:rStyle w:val="a5"/>
          <w:i/>
          <w:sz w:val="28"/>
          <w:szCs w:val="28"/>
          <w:u w:val="single"/>
        </w:rPr>
        <w:t>Зарубежная литература</w:t>
      </w:r>
      <w:r w:rsidR="007D33FC">
        <w:rPr>
          <w:rStyle w:val="a5"/>
          <w:i/>
          <w:sz w:val="28"/>
          <w:szCs w:val="28"/>
          <w:u w:val="single"/>
        </w:rPr>
        <w:tab/>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М. де Сервантес Сааведра</w:t>
      </w:r>
      <w:r w:rsidRPr="0050106F">
        <w:rPr>
          <w:rStyle w:val="a5"/>
          <w:b w:val="0"/>
          <w:sz w:val="28"/>
          <w:szCs w:val="28"/>
        </w:rPr>
        <w:t>. Роман «Хитроумный идальго Дон Кихот Ламанчский» (главы).</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Зарубежная новеллистика</w:t>
      </w:r>
      <w:r w:rsidRPr="0050106F">
        <w:rPr>
          <w:rStyle w:val="a5"/>
          <w:b w:val="0"/>
          <w:sz w:val="28"/>
          <w:szCs w:val="28"/>
        </w:rPr>
        <w:t xml:space="preserve"> (одно-два произведения по выбору). Например, П. Мериме. «Маттео Фальконе»; О. Генри. «Дары волхвов», «Последний лист».</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А. де Сент Экзюпери</w:t>
      </w:r>
      <w:r w:rsidRPr="0050106F">
        <w:rPr>
          <w:rStyle w:val="a5"/>
          <w:b w:val="0"/>
          <w:sz w:val="28"/>
          <w:szCs w:val="28"/>
        </w:rPr>
        <w:t>. Повесть-сказка «Маленький принц».</w:t>
      </w:r>
    </w:p>
    <w:p w:rsidR="0050106F" w:rsidRPr="0050106F" w:rsidRDefault="0050106F" w:rsidP="0050106F">
      <w:pPr>
        <w:pStyle w:val="TableParagraph"/>
        <w:ind w:right="-1" w:firstLine="567"/>
        <w:jc w:val="both"/>
        <w:rPr>
          <w:rStyle w:val="a5"/>
          <w:b w:val="0"/>
          <w:sz w:val="28"/>
          <w:szCs w:val="28"/>
        </w:rPr>
      </w:pPr>
    </w:p>
    <w:p w:rsidR="00BD4646" w:rsidRPr="00BD4646" w:rsidRDefault="00BD4646" w:rsidP="0050106F">
      <w:pPr>
        <w:pStyle w:val="TableParagraph"/>
        <w:ind w:right="-1" w:firstLine="567"/>
        <w:jc w:val="both"/>
        <w:rPr>
          <w:rStyle w:val="a5"/>
          <w:sz w:val="28"/>
          <w:szCs w:val="28"/>
        </w:rPr>
      </w:pPr>
      <w:r>
        <w:rPr>
          <w:rStyle w:val="a5"/>
          <w:sz w:val="28"/>
          <w:szCs w:val="28"/>
        </w:rPr>
        <w:t>8 класс</w:t>
      </w:r>
    </w:p>
    <w:p w:rsidR="0050106F" w:rsidRPr="00BD4646" w:rsidRDefault="0050106F" w:rsidP="0050106F">
      <w:pPr>
        <w:pStyle w:val="TableParagraph"/>
        <w:ind w:right="-1" w:firstLine="567"/>
        <w:jc w:val="both"/>
        <w:rPr>
          <w:rStyle w:val="a5"/>
          <w:i/>
          <w:sz w:val="28"/>
          <w:szCs w:val="28"/>
          <w:u w:val="single"/>
        </w:rPr>
      </w:pPr>
      <w:r w:rsidRPr="00BD4646">
        <w:rPr>
          <w:rStyle w:val="a5"/>
          <w:i/>
          <w:sz w:val="28"/>
          <w:szCs w:val="28"/>
          <w:u w:val="single"/>
        </w:rPr>
        <w:t>Древнерусская литература</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Житийная литература</w:t>
      </w:r>
      <w:r w:rsidRPr="0050106F">
        <w:rPr>
          <w:rStyle w:val="a5"/>
          <w:b w:val="0"/>
          <w:sz w:val="28"/>
          <w:szCs w:val="28"/>
        </w:rPr>
        <w:t xml:space="preserve"> (одно произведение по выбору). Например, «Житие Сергия Радонежского», «Житие протопопа Аввакума, им самим </w:t>
      </w:r>
      <w:r w:rsidRPr="0050106F">
        <w:rPr>
          <w:rStyle w:val="a5"/>
          <w:b w:val="0"/>
          <w:sz w:val="28"/>
          <w:szCs w:val="28"/>
        </w:rPr>
        <w:lastRenderedPageBreak/>
        <w:t>написанное».</w:t>
      </w:r>
    </w:p>
    <w:p w:rsidR="0050106F" w:rsidRPr="00BD4646" w:rsidRDefault="0050106F" w:rsidP="0050106F">
      <w:pPr>
        <w:pStyle w:val="TableParagraph"/>
        <w:ind w:right="-1" w:firstLine="567"/>
        <w:jc w:val="both"/>
        <w:rPr>
          <w:rStyle w:val="a5"/>
          <w:i/>
          <w:sz w:val="28"/>
          <w:szCs w:val="28"/>
          <w:u w:val="single"/>
        </w:rPr>
      </w:pPr>
      <w:r w:rsidRPr="00BD4646">
        <w:rPr>
          <w:rStyle w:val="a5"/>
          <w:i/>
          <w:sz w:val="28"/>
          <w:szCs w:val="28"/>
          <w:u w:val="single"/>
        </w:rPr>
        <w:t>Литература XVIII века</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Д. И. Фонвизин</w:t>
      </w:r>
      <w:r w:rsidRPr="0050106F">
        <w:rPr>
          <w:rStyle w:val="a5"/>
          <w:b w:val="0"/>
          <w:sz w:val="28"/>
          <w:szCs w:val="28"/>
        </w:rPr>
        <w:t>. Комедия «Недоросль».</w:t>
      </w:r>
    </w:p>
    <w:p w:rsidR="0050106F" w:rsidRPr="00BD4646" w:rsidRDefault="0050106F" w:rsidP="0050106F">
      <w:pPr>
        <w:pStyle w:val="TableParagraph"/>
        <w:ind w:right="-1" w:firstLine="567"/>
        <w:jc w:val="both"/>
        <w:rPr>
          <w:rStyle w:val="a5"/>
          <w:i/>
          <w:sz w:val="28"/>
          <w:szCs w:val="28"/>
          <w:u w:val="single"/>
        </w:rPr>
      </w:pPr>
      <w:r w:rsidRPr="00BD4646">
        <w:rPr>
          <w:rStyle w:val="a5"/>
          <w:i/>
          <w:sz w:val="28"/>
          <w:szCs w:val="28"/>
          <w:u w:val="single"/>
        </w:rPr>
        <w:t>Литература первой половины XIX века</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А. С. Пушкин.</w:t>
      </w:r>
      <w:r w:rsidRPr="0050106F">
        <w:rPr>
          <w:rStyle w:val="a5"/>
          <w:b w:val="0"/>
          <w:sz w:val="28"/>
          <w:szCs w:val="28"/>
        </w:rPr>
        <w:t xml:space="preserve"> Стихотворения (не менее двух). Например,</w:t>
      </w:r>
      <w:r w:rsidR="00BD4646">
        <w:rPr>
          <w:rStyle w:val="a5"/>
          <w:b w:val="0"/>
          <w:sz w:val="28"/>
          <w:szCs w:val="28"/>
        </w:rPr>
        <w:t xml:space="preserve"> </w:t>
      </w:r>
      <w:r w:rsidRPr="0050106F">
        <w:rPr>
          <w:rStyle w:val="a5"/>
          <w:b w:val="0"/>
          <w:sz w:val="28"/>
          <w:szCs w:val="28"/>
        </w:rPr>
        <w:t>«К Чаадаеву», «Анчар» и др. «Маленькие трагедии» (одна пьеса по выбору). Например, «Моцарт и Сальери», «Каменный гость». Роман «Капитанская дочка».</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М. Ю. Лермонтов.</w:t>
      </w:r>
      <w:r w:rsidRPr="0050106F">
        <w:rPr>
          <w:rStyle w:val="a5"/>
          <w:b w:val="0"/>
          <w:sz w:val="28"/>
          <w:szCs w:val="28"/>
        </w:rPr>
        <w:t xml:space="preserve"> Стихотворения (не менее двух). Например,</w:t>
      </w:r>
      <w:r w:rsidR="00BD4646">
        <w:rPr>
          <w:rStyle w:val="a5"/>
          <w:b w:val="0"/>
          <w:sz w:val="28"/>
          <w:szCs w:val="28"/>
        </w:rPr>
        <w:t xml:space="preserve"> </w:t>
      </w:r>
      <w:r w:rsidRPr="0050106F">
        <w:rPr>
          <w:rStyle w:val="a5"/>
          <w:b w:val="0"/>
          <w:sz w:val="28"/>
          <w:szCs w:val="28"/>
        </w:rPr>
        <w:t>«Я не хочу, чтоб свет узнал…», «Из-под таинственной, холодной полумаски…», «Нищий» и др. Поэма «Мцыри».</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Н. В. Гоголь.</w:t>
      </w:r>
      <w:r w:rsidRPr="0050106F">
        <w:rPr>
          <w:rStyle w:val="a5"/>
          <w:b w:val="0"/>
          <w:sz w:val="28"/>
          <w:szCs w:val="28"/>
        </w:rPr>
        <w:t xml:space="preserve"> Повесть «Шинель». Комедия «Ревизор».</w:t>
      </w:r>
    </w:p>
    <w:p w:rsidR="0050106F" w:rsidRPr="00BD4646" w:rsidRDefault="0050106F" w:rsidP="0050106F">
      <w:pPr>
        <w:pStyle w:val="TableParagraph"/>
        <w:ind w:right="-1" w:firstLine="567"/>
        <w:jc w:val="both"/>
        <w:rPr>
          <w:rStyle w:val="a5"/>
          <w:i/>
          <w:sz w:val="28"/>
          <w:szCs w:val="28"/>
          <w:u w:val="single"/>
        </w:rPr>
      </w:pPr>
      <w:r w:rsidRPr="0050106F">
        <w:rPr>
          <w:rStyle w:val="a5"/>
          <w:b w:val="0"/>
          <w:sz w:val="28"/>
          <w:szCs w:val="28"/>
        </w:rPr>
        <w:t xml:space="preserve"> </w:t>
      </w:r>
      <w:r w:rsidRPr="00BD4646">
        <w:rPr>
          <w:rStyle w:val="a5"/>
          <w:i/>
          <w:sz w:val="28"/>
          <w:szCs w:val="28"/>
          <w:u w:val="single"/>
        </w:rPr>
        <w:t>Литература второй половины XIX века</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 xml:space="preserve">И. С. Тургенев. </w:t>
      </w:r>
      <w:r w:rsidRPr="0050106F">
        <w:rPr>
          <w:rStyle w:val="a5"/>
          <w:b w:val="0"/>
          <w:sz w:val="28"/>
          <w:szCs w:val="28"/>
        </w:rPr>
        <w:t>Повести (одна по выбору). Например, «Ася»,</w:t>
      </w:r>
      <w:r w:rsidR="00BD4646">
        <w:rPr>
          <w:rStyle w:val="a5"/>
          <w:b w:val="0"/>
          <w:sz w:val="28"/>
          <w:szCs w:val="28"/>
        </w:rPr>
        <w:t xml:space="preserve"> </w:t>
      </w:r>
      <w:r w:rsidRPr="0050106F">
        <w:rPr>
          <w:rStyle w:val="a5"/>
          <w:b w:val="0"/>
          <w:sz w:val="28"/>
          <w:szCs w:val="28"/>
        </w:rPr>
        <w:t>«Первая любовь».</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Ф. М. Достоевский.</w:t>
      </w:r>
      <w:r w:rsidRPr="0050106F">
        <w:rPr>
          <w:rStyle w:val="a5"/>
          <w:b w:val="0"/>
          <w:sz w:val="28"/>
          <w:szCs w:val="28"/>
        </w:rPr>
        <w:t xml:space="preserve"> «Бедные люди», «Белые ночи» (одно произведение по выбору).</w:t>
      </w:r>
    </w:p>
    <w:p w:rsidR="0050106F" w:rsidRPr="0050106F" w:rsidRDefault="0050106F" w:rsidP="0050106F">
      <w:pPr>
        <w:pStyle w:val="TableParagraph"/>
        <w:ind w:right="-1" w:firstLine="567"/>
        <w:jc w:val="both"/>
        <w:rPr>
          <w:rStyle w:val="a5"/>
          <w:b w:val="0"/>
          <w:sz w:val="28"/>
          <w:szCs w:val="28"/>
        </w:rPr>
      </w:pPr>
      <w:r w:rsidRPr="00BD4646">
        <w:rPr>
          <w:rStyle w:val="a5"/>
          <w:i/>
          <w:sz w:val="28"/>
          <w:szCs w:val="28"/>
        </w:rPr>
        <w:t>Л. Н. Толстой.</w:t>
      </w:r>
      <w:r w:rsidRPr="0050106F">
        <w:rPr>
          <w:rStyle w:val="a5"/>
          <w:b w:val="0"/>
          <w:sz w:val="28"/>
          <w:szCs w:val="28"/>
        </w:rPr>
        <w:t xml:space="preserve"> Повести и рассказы (одно произведение по выбору). Например, «Отрочество» (главы).</w:t>
      </w:r>
    </w:p>
    <w:p w:rsidR="0050106F" w:rsidRPr="00BD4646" w:rsidRDefault="0050106F" w:rsidP="0050106F">
      <w:pPr>
        <w:pStyle w:val="TableParagraph"/>
        <w:ind w:right="-1" w:firstLine="567"/>
        <w:jc w:val="both"/>
        <w:rPr>
          <w:rStyle w:val="a5"/>
          <w:i/>
          <w:sz w:val="28"/>
          <w:szCs w:val="28"/>
          <w:u w:val="single"/>
        </w:rPr>
      </w:pPr>
      <w:r w:rsidRPr="00BD4646">
        <w:rPr>
          <w:rStyle w:val="a5"/>
          <w:i/>
          <w:sz w:val="28"/>
          <w:szCs w:val="28"/>
          <w:u w:val="single"/>
        </w:rPr>
        <w:t>Литература первой половины XX века</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Произведения писателей русского зарубежья</w:t>
      </w:r>
      <w:r w:rsidRPr="0050106F">
        <w:rPr>
          <w:rStyle w:val="a5"/>
          <w:b w:val="0"/>
          <w:sz w:val="28"/>
          <w:szCs w:val="28"/>
        </w:rPr>
        <w:t xml:space="preserve"> (не менее двух по  выбору).  Например,  произведения  И.   С.   Шмелёва, М. А. Осоргина,  В.  В.  Набокова,  Н.  Тэффи,  А.  Т.  Аверченко и др.</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Поэзия первой половины ХХ века</w:t>
      </w:r>
      <w:r w:rsidRPr="0050106F">
        <w:rPr>
          <w:rStyle w:val="a5"/>
          <w:b w:val="0"/>
          <w:sz w:val="28"/>
          <w:szCs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Пастернака и др.</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М. А. Булгаков</w:t>
      </w:r>
      <w:r w:rsidRPr="0050106F">
        <w:rPr>
          <w:rStyle w:val="a5"/>
          <w:b w:val="0"/>
          <w:sz w:val="28"/>
          <w:szCs w:val="28"/>
        </w:rPr>
        <w:t xml:space="preserve"> (одна повесть по выбору). Например, «Собачье сердце» и др.</w:t>
      </w:r>
    </w:p>
    <w:p w:rsidR="0050106F" w:rsidRPr="00FA729E" w:rsidRDefault="0050106F" w:rsidP="0050106F">
      <w:pPr>
        <w:pStyle w:val="TableParagraph"/>
        <w:ind w:right="-1" w:firstLine="567"/>
        <w:jc w:val="both"/>
        <w:rPr>
          <w:rStyle w:val="a5"/>
          <w:i/>
          <w:sz w:val="28"/>
          <w:szCs w:val="28"/>
          <w:u w:val="single"/>
        </w:rPr>
      </w:pPr>
      <w:r w:rsidRPr="00FA729E">
        <w:rPr>
          <w:rStyle w:val="a5"/>
          <w:i/>
          <w:sz w:val="28"/>
          <w:szCs w:val="28"/>
          <w:u w:val="single"/>
        </w:rPr>
        <w:t>Литература второй половины XX века</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А. Т. Твардовский</w:t>
      </w:r>
      <w:r w:rsidRPr="00FA729E">
        <w:rPr>
          <w:rStyle w:val="a5"/>
          <w:sz w:val="28"/>
          <w:szCs w:val="28"/>
        </w:rPr>
        <w:t>.</w:t>
      </w:r>
      <w:r w:rsidRPr="0050106F">
        <w:rPr>
          <w:rStyle w:val="a5"/>
          <w:b w:val="0"/>
          <w:sz w:val="28"/>
          <w:szCs w:val="28"/>
        </w:rPr>
        <w:t xml:space="preserve"> Поэма «Василий Тёркин» (главы «Переправа», «Гармонь», «Два солдата», «Поединок» и др.).</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М. А. Шолохов</w:t>
      </w:r>
      <w:r w:rsidRPr="0050106F">
        <w:rPr>
          <w:rStyle w:val="a5"/>
          <w:b w:val="0"/>
          <w:sz w:val="28"/>
          <w:szCs w:val="28"/>
        </w:rPr>
        <w:t>. Рассказ «Судьба человека».</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А. И. Солженицын.</w:t>
      </w:r>
      <w:r w:rsidRPr="0050106F">
        <w:rPr>
          <w:rStyle w:val="a5"/>
          <w:b w:val="0"/>
          <w:sz w:val="28"/>
          <w:szCs w:val="28"/>
        </w:rPr>
        <w:t xml:space="preserve"> Рассказ «Матрёнин двор».</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 xml:space="preserve">Произведения отечественных прозаиков второй половины XX—XXI века </w:t>
      </w:r>
      <w:r w:rsidRPr="0050106F">
        <w:rPr>
          <w:rStyle w:val="a5"/>
          <w:b w:val="0"/>
          <w:sz w:val="28"/>
          <w:szCs w:val="28"/>
        </w:rPr>
        <w:t>(не менее двух произведений). Например, про- изведения Е. И. Носова, А. Н. и Б. Н. Стругацких, В. Ф. Тендрякова, Б. П. Екимова и др.</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Произведения отечественных и зарубежных прозаиков второй половины XX—XXI века</w:t>
      </w:r>
      <w:r w:rsidRPr="0050106F">
        <w:rPr>
          <w:rStyle w:val="a5"/>
          <w:b w:val="0"/>
          <w:sz w:val="28"/>
          <w:szCs w:val="28"/>
        </w:rPr>
        <w:t xml:space="preserve">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Поэзия второй половины XX — начала XXI века</w:t>
      </w:r>
      <w:r w:rsidRPr="0050106F">
        <w:rPr>
          <w:rStyle w:val="a5"/>
          <w:b w:val="0"/>
          <w:sz w:val="28"/>
          <w:szCs w:val="28"/>
        </w:rPr>
        <w:t xml:space="preserve"> (не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w:t>
      </w:r>
      <w:r w:rsidRPr="0050106F">
        <w:rPr>
          <w:rStyle w:val="a5"/>
          <w:b w:val="0"/>
          <w:sz w:val="28"/>
          <w:szCs w:val="28"/>
        </w:rPr>
        <w:lastRenderedPageBreak/>
        <w:t>Рождественского, И. А. Бродского, А. С. Кушнера и др.</w:t>
      </w:r>
    </w:p>
    <w:p w:rsidR="0050106F" w:rsidRPr="00FA729E" w:rsidRDefault="0050106F" w:rsidP="0050106F">
      <w:pPr>
        <w:pStyle w:val="TableParagraph"/>
        <w:ind w:right="-1" w:firstLine="567"/>
        <w:jc w:val="both"/>
        <w:rPr>
          <w:rStyle w:val="a5"/>
          <w:i/>
          <w:sz w:val="28"/>
          <w:szCs w:val="28"/>
          <w:u w:val="single"/>
        </w:rPr>
      </w:pPr>
      <w:r w:rsidRPr="00FA729E">
        <w:rPr>
          <w:rStyle w:val="a5"/>
          <w:i/>
          <w:sz w:val="28"/>
          <w:szCs w:val="28"/>
          <w:u w:val="single"/>
        </w:rPr>
        <w:t xml:space="preserve"> Зарубежная литература</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У. Шекспир.</w:t>
      </w:r>
      <w:r w:rsidRPr="0050106F">
        <w:rPr>
          <w:rStyle w:val="a5"/>
          <w:b w:val="0"/>
          <w:sz w:val="28"/>
          <w:szCs w:val="28"/>
        </w:rPr>
        <w:t xml:space="preserve"> Сонеты (один-два по выбору). Например, № 66</w:t>
      </w:r>
      <w:r w:rsidR="00FA729E">
        <w:rPr>
          <w:rStyle w:val="a5"/>
          <w:b w:val="0"/>
          <w:sz w:val="28"/>
          <w:szCs w:val="28"/>
        </w:rPr>
        <w:t xml:space="preserve"> </w:t>
      </w:r>
      <w:r w:rsidRPr="0050106F">
        <w:rPr>
          <w:rStyle w:val="a5"/>
          <w:b w:val="0"/>
          <w:sz w:val="28"/>
          <w:szCs w:val="28"/>
        </w:rPr>
        <w:t>«Измучась всем, я умереть хочу…», № 130 «Её глаза на звёзды не похожи…» и др. Трагедия «Ромео и Джульетта» (фрагменты по выбору).</w:t>
      </w:r>
    </w:p>
    <w:p w:rsidR="0050106F" w:rsidRDefault="0050106F" w:rsidP="0050106F">
      <w:pPr>
        <w:pStyle w:val="TableParagraph"/>
        <w:ind w:right="-1" w:firstLine="567"/>
        <w:jc w:val="both"/>
        <w:rPr>
          <w:rStyle w:val="a5"/>
          <w:b w:val="0"/>
          <w:sz w:val="28"/>
          <w:szCs w:val="28"/>
        </w:rPr>
      </w:pPr>
      <w:r w:rsidRPr="00FA729E">
        <w:rPr>
          <w:rStyle w:val="a5"/>
          <w:i/>
          <w:sz w:val="28"/>
          <w:szCs w:val="28"/>
        </w:rPr>
        <w:t>Ж.-Б. Мольер.</w:t>
      </w:r>
      <w:r w:rsidRPr="0050106F">
        <w:rPr>
          <w:rStyle w:val="a5"/>
          <w:b w:val="0"/>
          <w:sz w:val="28"/>
          <w:szCs w:val="28"/>
        </w:rPr>
        <w:t xml:space="preserve"> Комедия «Мещанин во дворянстве» (фрагменты по выбору).</w:t>
      </w:r>
    </w:p>
    <w:p w:rsidR="00FA729E" w:rsidRDefault="00FA729E" w:rsidP="0050106F">
      <w:pPr>
        <w:pStyle w:val="TableParagraph"/>
        <w:ind w:right="-1" w:firstLine="567"/>
        <w:jc w:val="both"/>
        <w:rPr>
          <w:rStyle w:val="a5"/>
          <w:b w:val="0"/>
          <w:sz w:val="28"/>
          <w:szCs w:val="28"/>
        </w:rPr>
      </w:pPr>
    </w:p>
    <w:p w:rsidR="0050106F" w:rsidRPr="0050106F" w:rsidRDefault="00FA729E" w:rsidP="0050106F">
      <w:pPr>
        <w:pStyle w:val="TableParagraph"/>
        <w:ind w:right="-1" w:firstLine="567"/>
        <w:jc w:val="both"/>
        <w:rPr>
          <w:rStyle w:val="a5"/>
          <w:b w:val="0"/>
          <w:sz w:val="28"/>
          <w:szCs w:val="28"/>
        </w:rPr>
      </w:pPr>
      <w:r>
        <w:rPr>
          <w:rStyle w:val="a5"/>
          <w:sz w:val="28"/>
          <w:szCs w:val="28"/>
        </w:rPr>
        <w:t>9 класс</w:t>
      </w:r>
    </w:p>
    <w:p w:rsidR="0050106F" w:rsidRPr="00FA729E" w:rsidRDefault="0050106F" w:rsidP="0050106F">
      <w:pPr>
        <w:pStyle w:val="TableParagraph"/>
        <w:ind w:right="-1" w:firstLine="567"/>
        <w:jc w:val="both"/>
        <w:rPr>
          <w:rStyle w:val="a5"/>
          <w:i/>
          <w:sz w:val="28"/>
          <w:szCs w:val="28"/>
          <w:u w:val="single"/>
        </w:rPr>
      </w:pPr>
      <w:r w:rsidRPr="00FA729E">
        <w:rPr>
          <w:rStyle w:val="a5"/>
          <w:i/>
          <w:sz w:val="28"/>
          <w:szCs w:val="28"/>
          <w:u w:val="single"/>
        </w:rPr>
        <w:t>Древнерусская литература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«Слово о полку Игореве».</w:t>
      </w:r>
    </w:p>
    <w:p w:rsidR="0050106F" w:rsidRPr="00FA729E" w:rsidRDefault="0050106F" w:rsidP="0050106F">
      <w:pPr>
        <w:pStyle w:val="TableParagraph"/>
        <w:ind w:right="-1" w:firstLine="567"/>
        <w:jc w:val="both"/>
        <w:rPr>
          <w:rStyle w:val="a5"/>
          <w:i/>
          <w:sz w:val="28"/>
          <w:szCs w:val="28"/>
          <w:u w:val="single"/>
        </w:rPr>
      </w:pPr>
      <w:r w:rsidRPr="00FA729E">
        <w:rPr>
          <w:rStyle w:val="a5"/>
          <w:i/>
          <w:sz w:val="28"/>
          <w:szCs w:val="28"/>
          <w:u w:val="single"/>
        </w:rPr>
        <w:t>Литература XVIII века</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М. В. Ломоносов</w:t>
      </w:r>
      <w:r w:rsidRPr="0050106F">
        <w:rPr>
          <w:rStyle w:val="a5"/>
          <w:b w:val="0"/>
          <w:sz w:val="28"/>
          <w:szCs w:val="28"/>
        </w:rPr>
        <w:t>.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Г. Р. Державин.</w:t>
      </w:r>
      <w:r w:rsidRPr="0050106F">
        <w:rPr>
          <w:rStyle w:val="a5"/>
          <w:b w:val="0"/>
          <w:sz w:val="28"/>
          <w:szCs w:val="28"/>
        </w:rPr>
        <w:t xml:space="preserve"> Стихотворения (два по выбору). Например,</w:t>
      </w:r>
      <w:r w:rsidR="00FA729E">
        <w:rPr>
          <w:rStyle w:val="a5"/>
          <w:b w:val="0"/>
          <w:sz w:val="28"/>
          <w:szCs w:val="28"/>
        </w:rPr>
        <w:t xml:space="preserve"> </w:t>
      </w:r>
      <w:r w:rsidRPr="0050106F">
        <w:rPr>
          <w:rStyle w:val="a5"/>
          <w:b w:val="0"/>
          <w:sz w:val="28"/>
          <w:szCs w:val="28"/>
        </w:rPr>
        <w:t>«Властителям и судиям», «Памятник» и др.</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Н. М. Карамзин.</w:t>
      </w:r>
      <w:r w:rsidRPr="0050106F">
        <w:rPr>
          <w:rStyle w:val="a5"/>
          <w:b w:val="0"/>
          <w:sz w:val="28"/>
          <w:szCs w:val="28"/>
        </w:rPr>
        <w:t xml:space="preserve"> Повесть «Бедная Лиза».</w:t>
      </w:r>
    </w:p>
    <w:p w:rsidR="0050106F" w:rsidRPr="00FA729E" w:rsidRDefault="0050106F" w:rsidP="007D33FC">
      <w:pPr>
        <w:pStyle w:val="TableParagraph"/>
        <w:tabs>
          <w:tab w:val="left" w:pos="142"/>
        </w:tabs>
        <w:ind w:right="-1" w:firstLine="567"/>
        <w:jc w:val="both"/>
        <w:rPr>
          <w:rStyle w:val="a5"/>
          <w:i/>
          <w:sz w:val="28"/>
          <w:szCs w:val="28"/>
          <w:u w:val="single"/>
        </w:rPr>
      </w:pPr>
      <w:r w:rsidRPr="00FA729E">
        <w:rPr>
          <w:rStyle w:val="a5"/>
          <w:i/>
          <w:sz w:val="28"/>
          <w:szCs w:val="28"/>
          <w:u w:val="single"/>
        </w:rPr>
        <w:t>Литература первой половины XIX века</w:t>
      </w:r>
    </w:p>
    <w:p w:rsidR="0050106F" w:rsidRPr="0050106F" w:rsidRDefault="0050106F" w:rsidP="007D33FC">
      <w:pPr>
        <w:pStyle w:val="TableParagraph"/>
        <w:tabs>
          <w:tab w:val="left" w:pos="142"/>
        </w:tabs>
        <w:ind w:right="-1" w:firstLine="567"/>
        <w:jc w:val="both"/>
        <w:rPr>
          <w:rStyle w:val="a5"/>
          <w:b w:val="0"/>
          <w:sz w:val="28"/>
          <w:szCs w:val="28"/>
        </w:rPr>
      </w:pPr>
      <w:r w:rsidRPr="00FA729E">
        <w:rPr>
          <w:rStyle w:val="a5"/>
          <w:i/>
          <w:sz w:val="28"/>
          <w:szCs w:val="28"/>
        </w:rPr>
        <w:t>В. А. Жуковский.</w:t>
      </w:r>
      <w:r w:rsidRPr="0050106F">
        <w:rPr>
          <w:rStyle w:val="a5"/>
          <w:b w:val="0"/>
          <w:sz w:val="28"/>
          <w:szCs w:val="28"/>
        </w:rPr>
        <w:t xml:space="preserve"> Баллады, элегии (одна-две по выбору). Например, «Светлана», «Невыразимое», «Море» и др.</w:t>
      </w:r>
    </w:p>
    <w:p w:rsidR="0050106F" w:rsidRPr="0050106F" w:rsidRDefault="0050106F" w:rsidP="007D33FC">
      <w:pPr>
        <w:pStyle w:val="TableParagraph"/>
        <w:tabs>
          <w:tab w:val="left" w:pos="142"/>
        </w:tabs>
        <w:ind w:right="-1" w:firstLine="567"/>
        <w:jc w:val="both"/>
        <w:rPr>
          <w:rStyle w:val="a5"/>
          <w:b w:val="0"/>
          <w:sz w:val="28"/>
          <w:szCs w:val="28"/>
        </w:rPr>
      </w:pPr>
      <w:r w:rsidRPr="00FA729E">
        <w:rPr>
          <w:rStyle w:val="a5"/>
          <w:i/>
          <w:sz w:val="28"/>
          <w:szCs w:val="28"/>
        </w:rPr>
        <w:t>А. С. Грибоедов</w:t>
      </w:r>
      <w:r w:rsidRPr="0050106F">
        <w:rPr>
          <w:rStyle w:val="a5"/>
          <w:b w:val="0"/>
          <w:sz w:val="28"/>
          <w:szCs w:val="28"/>
        </w:rPr>
        <w:t>. Комедия «Горе от ума».</w:t>
      </w:r>
    </w:p>
    <w:p w:rsidR="0050106F" w:rsidRPr="0050106F" w:rsidRDefault="0050106F" w:rsidP="007D33FC">
      <w:pPr>
        <w:pStyle w:val="TableParagraph"/>
        <w:tabs>
          <w:tab w:val="left" w:pos="142"/>
        </w:tabs>
        <w:ind w:right="-1" w:firstLine="567"/>
        <w:jc w:val="both"/>
        <w:rPr>
          <w:rStyle w:val="a5"/>
          <w:b w:val="0"/>
          <w:sz w:val="28"/>
          <w:szCs w:val="28"/>
        </w:rPr>
      </w:pPr>
      <w:r w:rsidRPr="00FA729E">
        <w:rPr>
          <w:rStyle w:val="a5"/>
          <w:i/>
          <w:sz w:val="28"/>
          <w:szCs w:val="28"/>
        </w:rPr>
        <w:t>Поэзия пушкинской эпохи.</w:t>
      </w:r>
      <w:r w:rsidRPr="0050106F">
        <w:rPr>
          <w:rStyle w:val="a5"/>
          <w:b w:val="0"/>
          <w:sz w:val="28"/>
          <w:szCs w:val="28"/>
        </w:rPr>
        <w:t xml:space="preserve"> К. Н. Батюшков, А. А. Дельвиг, Н. М. Языков, Е. А. Баратынский (не менее трёх стихотворений по выбору).</w:t>
      </w:r>
    </w:p>
    <w:p w:rsidR="0050106F" w:rsidRPr="0050106F" w:rsidRDefault="0050106F" w:rsidP="007D33FC">
      <w:pPr>
        <w:pStyle w:val="TableParagraph"/>
        <w:tabs>
          <w:tab w:val="left" w:pos="142"/>
        </w:tabs>
        <w:ind w:right="-1" w:firstLine="567"/>
        <w:jc w:val="both"/>
        <w:rPr>
          <w:rStyle w:val="a5"/>
          <w:b w:val="0"/>
          <w:sz w:val="28"/>
          <w:szCs w:val="28"/>
        </w:rPr>
      </w:pPr>
      <w:r w:rsidRPr="00FA729E">
        <w:rPr>
          <w:rStyle w:val="a5"/>
          <w:i/>
          <w:sz w:val="28"/>
          <w:szCs w:val="28"/>
        </w:rPr>
        <w:t>А. С. Пушкин</w:t>
      </w:r>
      <w:r w:rsidRPr="0050106F">
        <w:rPr>
          <w:rStyle w:val="a5"/>
          <w:b w:val="0"/>
          <w:sz w:val="28"/>
          <w:szCs w:val="28"/>
        </w:rPr>
        <w:t>. Стихотворения. Например, «Бесы», «Брожу ли я вдоль улиц шумных…», «…Вновь я посетил…», «Из Пиндемонти», «К морю», «К***» («Я помню чудное мгновенье…»),</w:t>
      </w:r>
      <w:r w:rsidR="00FA729E">
        <w:rPr>
          <w:rStyle w:val="a5"/>
          <w:b w:val="0"/>
          <w:sz w:val="28"/>
          <w:szCs w:val="28"/>
        </w:rPr>
        <w:t xml:space="preserve"> </w:t>
      </w:r>
      <w:r w:rsidRPr="0050106F">
        <w:rPr>
          <w:rStyle w:val="a5"/>
          <w:b w:val="0"/>
          <w:sz w:val="28"/>
          <w:szCs w:val="28"/>
        </w:rPr>
        <w:t>«Мадонна», «Осень» (отрывок), «Отцы-пустынники и жёны непорочны…»,  «Пора,  мой  друг,  пора!  Покоя  сердце  просит…»,</w:t>
      </w:r>
      <w:r w:rsidR="00FA729E">
        <w:rPr>
          <w:rStyle w:val="a5"/>
          <w:b w:val="0"/>
          <w:sz w:val="28"/>
          <w:szCs w:val="28"/>
        </w:rPr>
        <w:t xml:space="preserve"> </w:t>
      </w:r>
      <w:r w:rsidRPr="0050106F">
        <w:rPr>
          <w:rStyle w:val="a5"/>
          <w:b w:val="0"/>
          <w:sz w:val="28"/>
          <w:szCs w:val="28"/>
        </w:rPr>
        <w:t>«Поэт»,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p w:rsidR="0050106F" w:rsidRPr="0050106F" w:rsidRDefault="0050106F" w:rsidP="007D33FC">
      <w:pPr>
        <w:pStyle w:val="TableParagraph"/>
        <w:tabs>
          <w:tab w:val="left" w:pos="142"/>
        </w:tabs>
        <w:ind w:right="-1" w:firstLine="567"/>
        <w:jc w:val="both"/>
        <w:rPr>
          <w:rStyle w:val="a5"/>
          <w:b w:val="0"/>
          <w:sz w:val="28"/>
          <w:szCs w:val="28"/>
        </w:rPr>
      </w:pPr>
      <w:r w:rsidRPr="00FA729E">
        <w:rPr>
          <w:rStyle w:val="a5"/>
          <w:i/>
          <w:sz w:val="28"/>
          <w:szCs w:val="28"/>
        </w:rPr>
        <w:t xml:space="preserve">М. Ю. Лермонтов. </w:t>
      </w:r>
      <w:r w:rsidRPr="0050106F">
        <w:rPr>
          <w:rStyle w:val="a5"/>
          <w:b w:val="0"/>
          <w:sz w:val="28"/>
          <w:szCs w:val="28"/>
        </w:rPr>
        <w:t>Стихотворения. Например, «Выхожу один я на дорогу…», «Дума», «И скучно и грустно», «Как часто, пёстрою толпою окружён…», «Молитва» («Я, Матерь Божия,</w:t>
      </w:r>
      <w:r w:rsidR="00FA729E">
        <w:rPr>
          <w:rStyle w:val="a5"/>
          <w:b w:val="0"/>
          <w:sz w:val="28"/>
          <w:szCs w:val="28"/>
        </w:rPr>
        <w:t xml:space="preserve"> </w:t>
      </w:r>
      <w:r w:rsidRPr="0050106F">
        <w:rPr>
          <w:rStyle w:val="a5"/>
          <w:b w:val="0"/>
          <w:sz w:val="28"/>
          <w:szCs w:val="28"/>
        </w:rPr>
        <w:t>ныне  с  молитвою…»),  «Нет,  не  тебя  так  пылко  я  люблю…»,</w:t>
      </w:r>
      <w:r w:rsidR="00FA729E">
        <w:rPr>
          <w:rStyle w:val="a5"/>
          <w:b w:val="0"/>
          <w:sz w:val="28"/>
          <w:szCs w:val="28"/>
        </w:rPr>
        <w:t xml:space="preserve"> </w:t>
      </w:r>
      <w:r w:rsidRPr="0050106F">
        <w:rPr>
          <w:rStyle w:val="a5"/>
          <w:b w:val="0"/>
          <w:sz w:val="28"/>
          <w:szCs w:val="28"/>
        </w:rPr>
        <w:t>«Нет, я не Байрон, я другой…», «Поэт» («Отделкой золотой блистает мой кинжал…»), «Пророк», «Родина», «Смерть Поэта»,</w:t>
      </w:r>
      <w:r w:rsidR="00FA729E">
        <w:rPr>
          <w:rStyle w:val="a5"/>
          <w:b w:val="0"/>
          <w:sz w:val="28"/>
          <w:szCs w:val="28"/>
        </w:rPr>
        <w:t xml:space="preserve"> </w:t>
      </w:r>
      <w:r w:rsidRPr="0050106F">
        <w:rPr>
          <w:rStyle w:val="a5"/>
          <w:b w:val="0"/>
          <w:sz w:val="28"/>
          <w:szCs w:val="28"/>
        </w:rPr>
        <w:t>«Сон» («В полдневный жар в долине Дагестана…»), «Я жить хочу, хочу печали…» и др. Роман «Герой нашего времени».</w:t>
      </w:r>
    </w:p>
    <w:p w:rsidR="0050106F" w:rsidRPr="0050106F" w:rsidRDefault="0050106F" w:rsidP="007D33FC">
      <w:pPr>
        <w:pStyle w:val="TableParagraph"/>
        <w:tabs>
          <w:tab w:val="left" w:pos="142"/>
        </w:tabs>
        <w:ind w:right="-1" w:firstLine="567"/>
        <w:jc w:val="both"/>
        <w:rPr>
          <w:rStyle w:val="a5"/>
          <w:b w:val="0"/>
          <w:sz w:val="28"/>
          <w:szCs w:val="28"/>
        </w:rPr>
      </w:pPr>
      <w:r w:rsidRPr="00FA729E">
        <w:rPr>
          <w:rStyle w:val="a5"/>
          <w:i/>
          <w:sz w:val="28"/>
          <w:szCs w:val="28"/>
        </w:rPr>
        <w:t xml:space="preserve">Н. В. Гоголь. </w:t>
      </w:r>
      <w:r w:rsidRPr="0050106F">
        <w:rPr>
          <w:rStyle w:val="a5"/>
          <w:b w:val="0"/>
          <w:sz w:val="28"/>
          <w:szCs w:val="28"/>
        </w:rPr>
        <w:t>Поэма «Мёртвые души».</w:t>
      </w:r>
    </w:p>
    <w:p w:rsidR="0050106F" w:rsidRPr="0050106F" w:rsidRDefault="0050106F" w:rsidP="007D33FC">
      <w:pPr>
        <w:pStyle w:val="TableParagraph"/>
        <w:tabs>
          <w:tab w:val="left" w:pos="142"/>
        </w:tabs>
        <w:ind w:right="-1" w:firstLine="567"/>
        <w:jc w:val="both"/>
        <w:rPr>
          <w:rStyle w:val="a5"/>
          <w:b w:val="0"/>
          <w:sz w:val="28"/>
          <w:szCs w:val="28"/>
        </w:rPr>
      </w:pPr>
      <w:r w:rsidRPr="00FA729E">
        <w:rPr>
          <w:rStyle w:val="a5"/>
          <w:i/>
          <w:sz w:val="28"/>
          <w:szCs w:val="28"/>
        </w:rPr>
        <w:t>Отечественная проза первой половины XIX в.</w:t>
      </w:r>
      <w:r w:rsidRPr="0050106F">
        <w:rPr>
          <w:rStyle w:val="a5"/>
          <w:b w:val="0"/>
          <w:sz w:val="28"/>
          <w:szCs w:val="28"/>
        </w:rPr>
        <w:t xml:space="preserve"> (одно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p>
    <w:p w:rsidR="0050106F" w:rsidRPr="00FA729E" w:rsidRDefault="0050106F" w:rsidP="0050106F">
      <w:pPr>
        <w:pStyle w:val="TableParagraph"/>
        <w:ind w:right="-1" w:firstLine="567"/>
        <w:jc w:val="both"/>
        <w:rPr>
          <w:rStyle w:val="a5"/>
          <w:i/>
          <w:sz w:val="28"/>
          <w:szCs w:val="28"/>
          <w:u w:val="single"/>
        </w:rPr>
      </w:pPr>
      <w:r w:rsidRPr="00FA729E">
        <w:rPr>
          <w:rStyle w:val="a5"/>
          <w:i/>
          <w:sz w:val="28"/>
          <w:szCs w:val="28"/>
          <w:u w:val="single"/>
        </w:rPr>
        <w:lastRenderedPageBreak/>
        <w:t>Зарубежная литература</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Данте.</w:t>
      </w:r>
      <w:r w:rsidRPr="0050106F">
        <w:rPr>
          <w:rStyle w:val="a5"/>
          <w:b w:val="0"/>
          <w:sz w:val="28"/>
          <w:szCs w:val="28"/>
        </w:rPr>
        <w:t xml:space="preserve"> «Божественная комедия» (не менее двух фрагментов по выбору).</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У. Шекспир.</w:t>
      </w:r>
      <w:r w:rsidRPr="0050106F">
        <w:rPr>
          <w:rStyle w:val="a5"/>
          <w:b w:val="0"/>
          <w:sz w:val="28"/>
          <w:szCs w:val="28"/>
        </w:rPr>
        <w:t xml:space="preserve"> Трагедия «Гамлет» (фрагменты по выбору).</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И.-В.  Гёте.</w:t>
      </w:r>
      <w:r w:rsidRPr="0050106F">
        <w:rPr>
          <w:rStyle w:val="a5"/>
          <w:b w:val="0"/>
          <w:sz w:val="28"/>
          <w:szCs w:val="28"/>
        </w:rPr>
        <w:t xml:space="preserve">  Трагедия  «Фауст»   (не   менее   двух   фрагментов по выбору).</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Дж. Г. Байрон</w:t>
      </w:r>
      <w:r w:rsidRPr="0050106F">
        <w:rPr>
          <w:rStyle w:val="a5"/>
          <w:b w:val="0"/>
          <w:sz w:val="28"/>
          <w:szCs w:val="28"/>
        </w:rPr>
        <w:t>. Стихотворения (одно по выбору). Например,</w:t>
      </w:r>
      <w:r w:rsidR="00FA729E">
        <w:rPr>
          <w:rStyle w:val="a5"/>
          <w:b w:val="0"/>
          <w:sz w:val="28"/>
          <w:szCs w:val="28"/>
        </w:rPr>
        <w:t xml:space="preserve"> </w:t>
      </w:r>
      <w:r w:rsidRPr="0050106F">
        <w:rPr>
          <w:rStyle w:val="a5"/>
          <w:b w:val="0"/>
          <w:sz w:val="28"/>
          <w:szCs w:val="28"/>
        </w:rPr>
        <w:t>«Душа моя мрачна. Скорей, певец, скорей!..», «Прощание Наполеона»  и  др.  Поэма   «Паломничество   Чайльд-Гарольда» (не менее одного фрагмента по выбору).</w:t>
      </w:r>
    </w:p>
    <w:p w:rsidR="0050106F" w:rsidRPr="0050106F" w:rsidRDefault="0050106F" w:rsidP="0050106F">
      <w:pPr>
        <w:pStyle w:val="TableParagraph"/>
        <w:ind w:right="-1" w:firstLine="567"/>
        <w:jc w:val="both"/>
        <w:rPr>
          <w:rStyle w:val="a5"/>
          <w:b w:val="0"/>
          <w:sz w:val="28"/>
          <w:szCs w:val="28"/>
        </w:rPr>
      </w:pPr>
      <w:r w:rsidRPr="00FA729E">
        <w:rPr>
          <w:rStyle w:val="a5"/>
          <w:i/>
          <w:sz w:val="28"/>
          <w:szCs w:val="28"/>
        </w:rPr>
        <w:t>Зарубежная проза первой половины XIX в.</w:t>
      </w:r>
      <w:r w:rsidRPr="0050106F">
        <w:rPr>
          <w:rStyle w:val="a5"/>
          <w:b w:val="0"/>
          <w:sz w:val="28"/>
          <w:szCs w:val="28"/>
        </w:rPr>
        <w:t xml:space="preserve"> (одно произведение по выбору). Например, произведения Э. Т. А. Гофмана, В. Гюго, В. Скотта и др.</w:t>
      </w:r>
    </w:p>
    <w:p w:rsidR="0050106F" w:rsidRPr="0050106F" w:rsidRDefault="0050106F" w:rsidP="0050106F">
      <w:pPr>
        <w:pStyle w:val="TableParagraph"/>
        <w:ind w:right="-1" w:firstLine="567"/>
        <w:jc w:val="both"/>
        <w:rPr>
          <w:rStyle w:val="a5"/>
          <w:b w:val="0"/>
          <w:sz w:val="28"/>
          <w:szCs w:val="28"/>
        </w:rPr>
      </w:pPr>
    </w:p>
    <w:p w:rsidR="0050106F" w:rsidRPr="00FA729E" w:rsidRDefault="00FA729E" w:rsidP="0050106F">
      <w:pPr>
        <w:pStyle w:val="TableParagraph"/>
        <w:ind w:right="-1" w:firstLine="567"/>
        <w:jc w:val="both"/>
        <w:rPr>
          <w:rStyle w:val="a5"/>
          <w:sz w:val="28"/>
          <w:szCs w:val="28"/>
          <w:u w:val="single"/>
        </w:rPr>
      </w:pPr>
      <w:r>
        <w:rPr>
          <w:rStyle w:val="a5"/>
          <w:sz w:val="28"/>
          <w:szCs w:val="28"/>
          <w:u w:val="single"/>
        </w:rPr>
        <w:t>Планируемые результаты освоения предмета «Литература» в основной школе</w:t>
      </w:r>
    </w:p>
    <w:p w:rsidR="0050106F" w:rsidRDefault="0050106F" w:rsidP="0050106F">
      <w:pPr>
        <w:pStyle w:val="TableParagraph"/>
        <w:ind w:right="-1" w:firstLine="567"/>
        <w:jc w:val="both"/>
        <w:rPr>
          <w:rStyle w:val="a5"/>
          <w:b w:val="0"/>
          <w:sz w:val="28"/>
          <w:szCs w:val="28"/>
        </w:rPr>
      </w:pPr>
      <w:r w:rsidRPr="0050106F">
        <w:rPr>
          <w:rStyle w:val="a5"/>
          <w:b w:val="0"/>
          <w:sz w:val="28"/>
          <w:szCs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50106F" w:rsidRPr="008A04CF" w:rsidRDefault="0050106F" w:rsidP="0050106F">
      <w:pPr>
        <w:pStyle w:val="TableParagraph"/>
        <w:ind w:right="-1" w:firstLine="567"/>
        <w:jc w:val="both"/>
        <w:rPr>
          <w:rStyle w:val="a5"/>
          <w:sz w:val="28"/>
          <w:szCs w:val="28"/>
        </w:rPr>
      </w:pPr>
      <w:r w:rsidRPr="008A04CF">
        <w:rPr>
          <w:rStyle w:val="a5"/>
          <w:sz w:val="28"/>
          <w:szCs w:val="28"/>
        </w:rPr>
        <w:t>Личностные результаты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50106F" w:rsidRPr="008A04CF" w:rsidRDefault="0050106F" w:rsidP="0050106F">
      <w:pPr>
        <w:pStyle w:val="TableParagraph"/>
        <w:ind w:right="-1" w:firstLine="567"/>
        <w:jc w:val="both"/>
        <w:rPr>
          <w:rStyle w:val="a5"/>
          <w:i/>
          <w:sz w:val="28"/>
          <w:szCs w:val="28"/>
        </w:rPr>
      </w:pPr>
      <w:r w:rsidRPr="008A04CF">
        <w:rPr>
          <w:rStyle w:val="a5"/>
          <w:i/>
          <w:sz w:val="28"/>
          <w:szCs w:val="28"/>
        </w:rPr>
        <w:t>Гражданского воспитания: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 представление о способах противодействия коррупции; готовность к разнообразной совместной деятельности, стремление к взаимопониманию и взаимопомощи, в том числе с опорой на примеры из литературы; активное участие в школьном </w:t>
      </w:r>
      <w:r w:rsidRPr="0050106F">
        <w:rPr>
          <w:rStyle w:val="a5"/>
          <w:b w:val="0"/>
          <w:sz w:val="28"/>
          <w:szCs w:val="28"/>
        </w:rPr>
        <w:lastRenderedPageBreak/>
        <w:t>самоуправлении; готовность к участию в гуманитарной деятельности (волонтерство; помощь людям, нуждающимся в ней).</w:t>
      </w:r>
    </w:p>
    <w:p w:rsidR="0050106F" w:rsidRPr="008A04CF" w:rsidRDefault="0050106F" w:rsidP="0050106F">
      <w:pPr>
        <w:pStyle w:val="TableParagraph"/>
        <w:ind w:right="-1" w:firstLine="567"/>
        <w:jc w:val="both"/>
        <w:rPr>
          <w:rStyle w:val="a5"/>
          <w:i/>
          <w:sz w:val="28"/>
          <w:szCs w:val="28"/>
        </w:rPr>
      </w:pPr>
      <w:r w:rsidRPr="008A04CF">
        <w:rPr>
          <w:rStyle w:val="a5"/>
          <w:i/>
          <w:sz w:val="28"/>
          <w:szCs w:val="28"/>
        </w:rPr>
        <w:t>Патриотического воспитания: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 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50106F" w:rsidRPr="008A04CF" w:rsidRDefault="0050106F" w:rsidP="0050106F">
      <w:pPr>
        <w:pStyle w:val="TableParagraph"/>
        <w:ind w:right="-1" w:firstLine="567"/>
        <w:jc w:val="both"/>
        <w:rPr>
          <w:rStyle w:val="a5"/>
          <w:i/>
          <w:sz w:val="28"/>
          <w:szCs w:val="28"/>
        </w:rPr>
      </w:pPr>
      <w:r w:rsidRPr="008A04CF">
        <w:rPr>
          <w:rStyle w:val="a5"/>
          <w:i/>
          <w:sz w:val="28"/>
          <w:szCs w:val="28"/>
        </w:rPr>
        <w:t>Духовно-нравственного воспитания: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50106F" w:rsidRPr="008A04CF" w:rsidRDefault="0050106F" w:rsidP="0050106F">
      <w:pPr>
        <w:pStyle w:val="TableParagraph"/>
        <w:ind w:right="-1" w:firstLine="567"/>
        <w:jc w:val="both"/>
        <w:rPr>
          <w:rStyle w:val="a5"/>
          <w:i/>
          <w:sz w:val="28"/>
          <w:szCs w:val="28"/>
        </w:rPr>
      </w:pPr>
      <w:r w:rsidRPr="008A04CF">
        <w:rPr>
          <w:rStyle w:val="a5"/>
          <w:i/>
          <w:sz w:val="28"/>
          <w:szCs w:val="28"/>
        </w:rPr>
        <w:t>Эстетического воспитания: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50106F" w:rsidRPr="008A04CF" w:rsidRDefault="0050106F" w:rsidP="0050106F">
      <w:pPr>
        <w:pStyle w:val="TableParagraph"/>
        <w:ind w:right="-1" w:firstLine="567"/>
        <w:jc w:val="both"/>
        <w:rPr>
          <w:rStyle w:val="a5"/>
          <w:i/>
          <w:sz w:val="28"/>
          <w:szCs w:val="28"/>
        </w:rPr>
      </w:pPr>
      <w:r w:rsidRPr="008A04CF">
        <w:rPr>
          <w:rStyle w:val="a5"/>
          <w:i/>
          <w:sz w:val="28"/>
          <w:szCs w:val="28"/>
        </w:rPr>
        <w:t>Физического воспитания, формирования культуры здоровья и эмоционального благополучия: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осознание ценности жизни с опорой на собственный жизненный и читательский опыт; ответственное отношение к своему</w:t>
      </w:r>
      <w:r w:rsidR="008A04CF">
        <w:rPr>
          <w:rStyle w:val="a5"/>
          <w:b w:val="0"/>
          <w:sz w:val="28"/>
          <w:szCs w:val="28"/>
        </w:rPr>
        <w:t xml:space="preserve"> </w:t>
      </w:r>
      <w:r w:rsidRPr="0050106F">
        <w:rPr>
          <w:rStyle w:val="a5"/>
          <w:b w:val="0"/>
          <w:sz w:val="28"/>
          <w:szCs w:val="28"/>
        </w:rPr>
        <w:t>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lastRenderedPageBreak/>
        <w:t>умение принимать себя и других, не осуждая;</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умение осознавать эмоциональное состояние себя и других, опираясь на примеры из литературных произведений;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уметь управлять собственным эмоциональным состоянием;</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50106F" w:rsidRPr="007A4B29" w:rsidRDefault="0050106F" w:rsidP="0050106F">
      <w:pPr>
        <w:pStyle w:val="TableParagraph"/>
        <w:ind w:right="-1" w:firstLine="567"/>
        <w:jc w:val="both"/>
        <w:rPr>
          <w:rStyle w:val="a5"/>
          <w:i/>
          <w:sz w:val="28"/>
          <w:szCs w:val="28"/>
        </w:rPr>
      </w:pPr>
      <w:r w:rsidRPr="007A4B29">
        <w:rPr>
          <w:rStyle w:val="a5"/>
          <w:i/>
          <w:sz w:val="28"/>
          <w:szCs w:val="28"/>
        </w:rPr>
        <w:t>Трудового воспитания: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в том числе при изучении произведений русского фольклора  и литературы;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50106F" w:rsidRPr="007D33FC" w:rsidRDefault="0050106F" w:rsidP="0050106F">
      <w:pPr>
        <w:pStyle w:val="TableParagraph"/>
        <w:ind w:right="-1" w:firstLine="567"/>
        <w:jc w:val="both"/>
        <w:rPr>
          <w:rStyle w:val="a5"/>
          <w:b w:val="0"/>
          <w:i/>
          <w:sz w:val="28"/>
          <w:szCs w:val="28"/>
        </w:rPr>
      </w:pPr>
      <w:r w:rsidRPr="007D33FC">
        <w:rPr>
          <w:rStyle w:val="a5"/>
          <w:i/>
          <w:sz w:val="28"/>
          <w:szCs w:val="28"/>
        </w:rPr>
        <w:t>Экологического воспитания</w:t>
      </w:r>
      <w:r w:rsidRPr="007D33FC">
        <w:rPr>
          <w:rStyle w:val="a5"/>
          <w:b w:val="0"/>
          <w:i/>
          <w:sz w:val="28"/>
          <w:szCs w:val="28"/>
        </w:rPr>
        <w:t>:</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повышение уровня экологической культуры, осознание глобального характера экологических проблем и путей их решения; </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осознание своей роли как гражданина и потребителя в условиях взаимосвязи природной, технологической и социальной сред;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готовность к участию в практической деятельности экологической направленности.</w:t>
      </w:r>
    </w:p>
    <w:p w:rsidR="0050106F" w:rsidRPr="007A4B29" w:rsidRDefault="0050106F" w:rsidP="0050106F">
      <w:pPr>
        <w:pStyle w:val="TableParagraph"/>
        <w:ind w:right="-1" w:firstLine="567"/>
        <w:jc w:val="both"/>
        <w:rPr>
          <w:rStyle w:val="a5"/>
          <w:i/>
          <w:sz w:val="28"/>
          <w:szCs w:val="28"/>
        </w:rPr>
      </w:pPr>
      <w:r w:rsidRPr="007A4B29">
        <w:rPr>
          <w:rStyle w:val="a5"/>
          <w:i/>
          <w:sz w:val="28"/>
          <w:szCs w:val="28"/>
        </w:rPr>
        <w:t>Ценности научного познания:</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7A4B29" w:rsidRDefault="0050106F" w:rsidP="0050106F">
      <w:pPr>
        <w:pStyle w:val="TableParagraph"/>
        <w:ind w:right="-1" w:firstLine="567"/>
        <w:jc w:val="both"/>
        <w:rPr>
          <w:rStyle w:val="a5"/>
          <w:b w:val="0"/>
          <w:sz w:val="28"/>
          <w:szCs w:val="28"/>
        </w:rPr>
      </w:pPr>
      <w:r w:rsidRPr="0050106F">
        <w:rPr>
          <w:rStyle w:val="a5"/>
          <w:b w:val="0"/>
          <w:sz w:val="28"/>
          <w:szCs w:val="28"/>
        </w:rPr>
        <w:t>овладение языковой и читательской культурой как средством познания мира;</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овладение основными  навыками  исследовательской  деятельности с </w:t>
      </w:r>
      <w:r w:rsidRPr="0050106F">
        <w:rPr>
          <w:rStyle w:val="a5"/>
          <w:b w:val="0"/>
          <w:sz w:val="28"/>
          <w:szCs w:val="28"/>
        </w:rPr>
        <w:lastRenderedPageBreak/>
        <w:t xml:space="preserve">учётом специфики школьного литературного образования;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Личностные результаты, обеспечивающие адаптацию обуча</w:t>
      </w:r>
      <w:r w:rsidR="007A4B29">
        <w:rPr>
          <w:rStyle w:val="a5"/>
          <w:b w:val="0"/>
          <w:sz w:val="28"/>
          <w:szCs w:val="28"/>
        </w:rPr>
        <w:t>ю</w:t>
      </w:r>
      <w:r w:rsidRPr="0050106F">
        <w:rPr>
          <w:rStyle w:val="a5"/>
          <w:b w:val="0"/>
          <w:sz w:val="28"/>
          <w:szCs w:val="28"/>
        </w:rPr>
        <w:t>щегося к изменяющимся условиям социальной и природной среды:</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изучение и оценка социальных ролей персонажей литературных произведений;</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потребность во взаимодействии в условиях неопределённости, открытость опыту и знаниям других; </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умение оперировать основными понятиями, терминами и представлениями в области концепции устойчивого развития; </w:t>
      </w:r>
    </w:p>
    <w:p w:rsidR="007A4B29" w:rsidRDefault="0050106F" w:rsidP="0050106F">
      <w:pPr>
        <w:pStyle w:val="TableParagraph"/>
        <w:ind w:right="-1" w:firstLine="567"/>
        <w:jc w:val="both"/>
        <w:rPr>
          <w:rStyle w:val="a5"/>
          <w:b w:val="0"/>
          <w:sz w:val="28"/>
          <w:szCs w:val="28"/>
        </w:rPr>
      </w:pPr>
      <w:r w:rsidRPr="0050106F">
        <w:rPr>
          <w:rStyle w:val="a5"/>
          <w:b w:val="0"/>
          <w:sz w:val="28"/>
          <w:szCs w:val="28"/>
        </w:rPr>
        <w:t xml:space="preserve">анализировать и выявлять взаимосвязи природы, общества и экономики;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оценивать свои действия с учётом влияния на окружающую среду, достижений целей и преодоления вызовов, возможных глобальных последствий;</w:t>
      </w:r>
    </w:p>
    <w:p w:rsidR="007A4B29" w:rsidRDefault="0050106F" w:rsidP="0050106F">
      <w:pPr>
        <w:pStyle w:val="TableParagraph"/>
        <w:ind w:right="-1" w:firstLine="567"/>
        <w:jc w:val="both"/>
        <w:rPr>
          <w:rStyle w:val="a5"/>
          <w:b w:val="0"/>
          <w:sz w:val="28"/>
          <w:szCs w:val="28"/>
        </w:rPr>
      </w:pPr>
      <w:r w:rsidRPr="0050106F">
        <w:rPr>
          <w:rStyle w:val="a5"/>
          <w:b w:val="0"/>
          <w:sz w:val="28"/>
          <w:szCs w:val="28"/>
        </w:rPr>
        <w:t>способность осознавать стрессовую ситуацию, оценивать происходящие изменения и их последствия, опираясь на  жизненный и читательский опыт;</w:t>
      </w:r>
    </w:p>
    <w:p w:rsidR="007A4B29" w:rsidRDefault="0050106F" w:rsidP="0050106F">
      <w:pPr>
        <w:pStyle w:val="TableParagraph"/>
        <w:ind w:right="-1" w:firstLine="567"/>
        <w:jc w:val="both"/>
        <w:rPr>
          <w:rStyle w:val="a5"/>
          <w:b w:val="0"/>
          <w:sz w:val="28"/>
          <w:szCs w:val="28"/>
        </w:rPr>
      </w:pPr>
      <w:r w:rsidRPr="0050106F">
        <w:rPr>
          <w:rStyle w:val="a5"/>
          <w:b w:val="0"/>
          <w:sz w:val="28"/>
          <w:szCs w:val="28"/>
        </w:rPr>
        <w:t>воспринимать стрессовую ситуацию как вызов, требующий контрмер;</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отсутствии гарантий успеха.</w:t>
      </w:r>
    </w:p>
    <w:p w:rsidR="0050106F" w:rsidRPr="007A4B29" w:rsidRDefault="0050106F" w:rsidP="0050106F">
      <w:pPr>
        <w:pStyle w:val="TableParagraph"/>
        <w:ind w:right="-1" w:firstLine="567"/>
        <w:jc w:val="both"/>
        <w:rPr>
          <w:rStyle w:val="a5"/>
          <w:sz w:val="28"/>
          <w:szCs w:val="28"/>
        </w:rPr>
      </w:pPr>
      <w:r w:rsidRPr="007A4B29">
        <w:rPr>
          <w:rStyle w:val="a5"/>
          <w:sz w:val="28"/>
          <w:szCs w:val="28"/>
        </w:rPr>
        <w:t>Метапредметные результаты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Овладение универсальными учебными познавательными действиями:</w:t>
      </w:r>
    </w:p>
    <w:p w:rsidR="0050106F" w:rsidRPr="007A4B29" w:rsidRDefault="0050106F" w:rsidP="0050106F">
      <w:pPr>
        <w:pStyle w:val="TableParagraph"/>
        <w:ind w:right="-1" w:firstLine="567"/>
        <w:jc w:val="both"/>
        <w:rPr>
          <w:rStyle w:val="a5"/>
          <w:i/>
          <w:sz w:val="28"/>
          <w:szCs w:val="28"/>
        </w:rPr>
      </w:pPr>
      <w:r w:rsidRPr="007A4B29">
        <w:rPr>
          <w:rStyle w:val="a5"/>
          <w:i/>
          <w:sz w:val="28"/>
          <w:szCs w:val="28"/>
        </w:rPr>
        <w:t>Базовые логические действия:</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 xml:space="preserve">устанавливать существенный признак классификации и </w:t>
      </w:r>
      <w:r w:rsidR="0050106F" w:rsidRPr="0050106F">
        <w:rPr>
          <w:rStyle w:val="a5"/>
          <w:b w:val="0"/>
          <w:sz w:val="28"/>
          <w:szCs w:val="28"/>
        </w:rPr>
        <w:lastRenderedPageBreak/>
        <w:t>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 учётом предложенной задачи выявлять закономерности и противоречия в рассматриваемых литературных фактах и наблюдениях над текстом; предлагать критерии для выявления закономерностей и противоречий с учётом учебной задачи;</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выявлять дефициты информации, данных, необходимых для решения поставленной учебной задачи;</w:t>
      </w:r>
    </w:p>
    <w:p w:rsidR="007A4B29"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 xml:space="preserve">выявлять причинно-следственные связи при изучении литературных явлений и процессов; </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делать выводы с использованием дедуктивных и индуктивных умозаключений, умозаключений по аналогии; формулировать гипотезы об их взаимосвязях;</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50106F" w:rsidRPr="007A4B29" w:rsidRDefault="0050106F" w:rsidP="0050106F">
      <w:pPr>
        <w:pStyle w:val="TableParagraph"/>
        <w:ind w:right="-1" w:firstLine="567"/>
        <w:jc w:val="both"/>
        <w:rPr>
          <w:rStyle w:val="a5"/>
          <w:i/>
          <w:sz w:val="28"/>
          <w:szCs w:val="28"/>
        </w:rPr>
      </w:pPr>
      <w:r w:rsidRPr="007A4B29">
        <w:rPr>
          <w:rStyle w:val="a5"/>
          <w:i/>
          <w:sz w:val="28"/>
          <w:szCs w:val="28"/>
        </w:rPr>
        <w:t xml:space="preserve"> Базовые исследовательские действия:</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использовать вопросы как исследовательский инструмент познания в литературном образовании;</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формировать гипотезу об истинности собственных суждений и суждений других, аргументировать свою позицию, мнение;</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оценивать на применимость и достоверность информацию, полученную в ходе исследования (эксперимента);</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50106F" w:rsidRPr="000A348B" w:rsidRDefault="0050106F" w:rsidP="0050106F">
      <w:pPr>
        <w:pStyle w:val="TableParagraph"/>
        <w:ind w:right="-1" w:firstLine="567"/>
        <w:jc w:val="both"/>
        <w:rPr>
          <w:rStyle w:val="a5"/>
          <w:i/>
          <w:color w:val="000000" w:themeColor="text1"/>
          <w:sz w:val="28"/>
          <w:szCs w:val="28"/>
        </w:rPr>
      </w:pPr>
      <w:r w:rsidRPr="000A348B">
        <w:rPr>
          <w:rStyle w:val="a5"/>
          <w:i/>
          <w:color w:val="000000" w:themeColor="text1"/>
          <w:sz w:val="28"/>
          <w:szCs w:val="28"/>
        </w:rPr>
        <w:t>Работа с информацией:</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50106F" w:rsidRPr="0050106F" w:rsidRDefault="007A4B29"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 xml:space="preserve">выбирать, анализировать, систематизировать и интерпретировать </w:t>
      </w:r>
      <w:r w:rsidR="0050106F" w:rsidRPr="0050106F">
        <w:rPr>
          <w:rStyle w:val="a5"/>
          <w:b w:val="0"/>
          <w:sz w:val="28"/>
          <w:szCs w:val="28"/>
        </w:rPr>
        <w:lastRenderedPageBreak/>
        <w:t>литературную и другую информацию различных  видов и форм представления;</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оценивать надёжность  литературной  и  другой  информации по критериям, предложенным учителем или сформулированным самостоятельно;</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эффективно запоминать и систематизировать эту информацию.</w:t>
      </w:r>
    </w:p>
    <w:p w:rsidR="0050106F" w:rsidRPr="000A348B" w:rsidRDefault="0050106F" w:rsidP="0050106F">
      <w:pPr>
        <w:pStyle w:val="TableParagraph"/>
        <w:ind w:right="-1" w:firstLine="567"/>
        <w:jc w:val="both"/>
        <w:rPr>
          <w:rStyle w:val="a5"/>
          <w:i/>
          <w:sz w:val="28"/>
          <w:szCs w:val="28"/>
        </w:rPr>
      </w:pPr>
      <w:r w:rsidRPr="0050106F">
        <w:rPr>
          <w:rStyle w:val="a5"/>
          <w:b w:val="0"/>
          <w:sz w:val="28"/>
          <w:szCs w:val="28"/>
        </w:rPr>
        <w:t xml:space="preserve"> </w:t>
      </w:r>
      <w:r w:rsidRPr="000A348B">
        <w:rPr>
          <w:rStyle w:val="a5"/>
          <w:i/>
          <w:sz w:val="28"/>
          <w:szCs w:val="28"/>
        </w:rPr>
        <w:t>Овладение универсальными учебными коммуниктивными действиями:</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общение: воспринимать и формулировать  суждения,  выражать эмоции в соответствии с условиями и целями общения; выражать себя (свою точку зрения) в устных и письменных текстах; 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 понимать намерения других, проявлять уважительное отношение к собеседнику и корректно формулировать свои возражения; 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(литературоведческого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совместная деятельность: 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w:t>
      </w:r>
      <w:r>
        <w:rPr>
          <w:rStyle w:val="a5"/>
          <w:b w:val="0"/>
          <w:sz w:val="28"/>
          <w:szCs w:val="28"/>
        </w:rPr>
        <w:t>в</w:t>
      </w:r>
      <w:r w:rsidR="0050106F" w:rsidRPr="0050106F">
        <w:rPr>
          <w:rStyle w:val="a5"/>
          <w:b w:val="0"/>
          <w:sz w:val="28"/>
          <w:szCs w:val="28"/>
        </w:rPr>
        <w:t xml:space="preserve">ых форм взаимодействия при решении поставленной задачи; 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w:t>
      </w:r>
      <w:r w:rsidR="0050106F" w:rsidRPr="0050106F">
        <w:rPr>
          <w:rStyle w:val="a5"/>
          <w:b w:val="0"/>
          <w:sz w:val="28"/>
          <w:szCs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результат по критериям, сформулированным</w:t>
      </w:r>
      <w:r>
        <w:rPr>
          <w:rStyle w:val="a5"/>
          <w:b w:val="0"/>
          <w:sz w:val="28"/>
          <w:szCs w:val="28"/>
        </w:rPr>
        <w:t xml:space="preserve"> </w:t>
      </w:r>
      <w:r w:rsidR="0050106F" w:rsidRPr="0050106F">
        <w:rPr>
          <w:rStyle w:val="a5"/>
          <w:b w:val="0"/>
          <w:sz w:val="28"/>
          <w:szCs w:val="28"/>
        </w:rPr>
        <w:t>участниками взаимодействия на литературных занятиях;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50106F" w:rsidRPr="000A348B" w:rsidRDefault="0050106F" w:rsidP="0050106F">
      <w:pPr>
        <w:pStyle w:val="TableParagraph"/>
        <w:ind w:right="-1" w:firstLine="567"/>
        <w:jc w:val="both"/>
        <w:rPr>
          <w:rStyle w:val="a5"/>
          <w:i/>
          <w:sz w:val="28"/>
          <w:szCs w:val="28"/>
        </w:rPr>
      </w:pPr>
      <w:r w:rsidRPr="000A348B">
        <w:rPr>
          <w:rStyle w:val="a5"/>
          <w:i/>
          <w:sz w:val="28"/>
          <w:szCs w:val="28"/>
        </w:rPr>
        <w:t>Овладение универсальными учебными регулятивными действиями:</w:t>
      </w:r>
    </w:p>
    <w:p w:rsidR="0050106F" w:rsidRPr="0050106F" w:rsidRDefault="000A348B" w:rsidP="0050106F">
      <w:pPr>
        <w:pStyle w:val="TableParagraph"/>
        <w:ind w:right="-1" w:firstLine="567"/>
        <w:jc w:val="both"/>
        <w:rPr>
          <w:rStyle w:val="a5"/>
          <w:b w:val="0"/>
          <w:sz w:val="28"/>
          <w:szCs w:val="28"/>
        </w:rPr>
      </w:pPr>
      <w:r>
        <w:rPr>
          <w:rStyle w:val="a5"/>
          <w:b w:val="0"/>
          <w:sz w:val="28"/>
          <w:szCs w:val="28"/>
        </w:rPr>
        <w:t>-</w:t>
      </w:r>
      <w:r w:rsidR="0050106F" w:rsidRPr="0050106F">
        <w:rPr>
          <w:rStyle w:val="a5"/>
          <w:b w:val="0"/>
          <w:sz w:val="28"/>
          <w:szCs w:val="28"/>
        </w:rPr>
        <w:t xml:space="preserve"> самоорганизация: выявлять проблемы для решения в учебных и жизненных ситуациях, анализируя ситуации, изображённые в художественной литературе;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 делать выбор и брать ответственность за решение;</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самоконтроль: 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эмоциональный интеллект: развивать  способность  различать и называть собственные эмоции, управлять ими и эмоциями других; выявлять и анализировать причины эмоций; ставить себя на место другого человека, понимать мотивы и намерения другого, анализируя примеры из художественной литературы; регулировать способ выражения своих эмоций;</w:t>
      </w:r>
    </w:p>
    <w:p w:rsid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принятие себя и других: осознанно относиться к другому человеку, его мнению, размышляя над взаимоотношениями литературных героев; признавать своё право на ошибку и такое же право другого; принимать себя и других, не осуждая; проявлять открытость себе и другим; осознавать невозможность контролировать всё вокруг.</w:t>
      </w:r>
    </w:p>
    <w:p w:rsidR="0050106F" w:rsidRPr="000A348B" w:rsidRDefault="0050106F" w:rsidP="0050106F">
      <w:pPr>
        <w:pStyle w:val="TableParagraph"/>
        <w:ind w:right="-1" w:firstLine="567"/>
        <w:jc w:val="both"/>
        <w:rPr>
          <w:rStyle w:val="a5"/>
          <w:sz w:val="28"/>
          <w:szCs w:val="28"/>
        </w:rPr>
      </w:pPr>
      <w:r w:rsidRPr="000A348B">
        <w:rPr>
          <w:rStyle w:val="a5"/>
          <w:sz w:val="28"/>
          <w:szCs w:val="28"/>
        </w:rPr>
        <w:t>Предметные результаты (5—9 классы)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Предметные результаты по литературе в основной школе должны обеспечивать:</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w:t>
      </w:r>
      <w:r w:rsidRPr="0050106F">
        <w:rPr>
          <w:rStyle w:val="a5"/>
          <w:b w:val="0"/>
          <w:sz w:val="28"/>
          <w:szCs w:val="28"/>
        </w:rPr>
        <w:tab/>
        <w:t xml:space="preserve">понимание духовно-нравственной и культурной ценности литературы и её роли в формировании гражданственности и патриотизма, </w:t>
      </w:r>
      <w:r w:rsidRPr="0050106F">
        <w:rPr>
          <w:rStyle w:val="a5"/>
          <w:b w:val="0"/>
          <w:sz w:val="28"/>
          <w:szCs w:val="28"/>
        </w:rPr>
        <w:lastRenderedPageBreak/>
        <w:t>укреплении единства многонационального народа Российской Федерации;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2)</w:t>
      </w:r>
      <w:r w:rsidRPr="0050106F">
        <w:rPr>
          <w:rStyle w:val="a5"/>
          <w:b w:val="0"/>
          <w:sz w:val="28"/>
          <w:szCs w:val="28"/>
        </w:rPr>
        <w:tab/>
        <w:t>понимание специфики литературы как вида искусства, принципиальных отличий художественного текста от текста научного, делового, публицистического;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3)</w:t>
      </w:r>
      <w:r w:rsidRPr="0050106F">
        <w:rPr>
          <w:rStyle w:val="a5"/>
          <w:b w:val="0"/>
          <w:sz w:val="28"/>
          <w:szCs w:val="28"/>
        </w:rPr>
        <w:tab/>
        <w:t>овладение умениями эстетического и смыслового анализа произведений устного народного творчества и художественной литературы, умениями воспринимать, анализировать, интерпретировать и оценивать прочитанное, понимать художественную картину мира, отражённую в литературных произведениях, с учётом неоднозначности заложенных в них художественных смыслов:</w:t>
      </w:r>
    </w:p>
    <w:p w:rsidR="0050106F" w:rsidRPr="0050106F" w:rsidRDefault="000A348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умение анализировать произведение в единстве формы и содержания; определять тематику и проблематику произведения, родовую и жанровую принадлежность произведения; выявлять позицию героя, повествователя, рассказчика, авторскую позицию, учитывая художественные особенности произведения и воплощённые в нём реалии; характеризовать авторский пафос; выявлять особенности языка художественного произведения, поэтической и прозаической речи;</w:t>
      </w:r>
    </w:p>
    <w:p w:rsidR="00463F2F" w:rsidRPr="00463F2F" w:rsidRDefault="000A348B" w:rsidP="00463F2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овладение теоретико-литературными понятиями</w:t>
      </w:r>
      <w:r w:rsidR="00463F2F" w:rsidRPr="00463F2F">
        <w:rPr>
          <w:rFonts w:ascii="Cambria" w:hAnsi="Cambria"/>
          <w:color w:val="231F20"/>
          <w:w w:val="105"/>
          <w:position w:val="6"/>
          <w:sz w:val="14"/>
        </w:rPr>
        <w:t>1</w:t>
      </w:r>
      <w:r w:rsidR="0050106F" w:rsidRPr="0050106F">
        <w:rPr>
          <w:rStyle w:val="a5"/>
          <w:b w:val="0"/>
          <w:sz w:val="28"/>
          <w:szCs w:val="28"/>
        </w:rPr>
        <w:t xml:space="preserve"> и использование их в процессе анализа, интерпретации произведений и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поэма, басня,  баллада,  песня, ода, элегия, послание, отрывок, сонет, эпиграмма, лироэпические (поэма, баллада)); форма и содержание литературного произведения; тема, идея, проблематика, пафос (героиче</w:t>
      </w:r>
      <w:r w:rsidR="00463F2F" w:rsidRPr="00463F2F">
        <w:rPr>
          <w:rStyle w:val="a5"/>
          <w:b w:val="0"/>
          <w:sz w:val="28"/>
          <w:szCs w:val="28"/>
        </w:rPr>
        <w:t>ский, трагический, комический); сюжет, композиция, эпиграф; стадии развития действия: экспозиция, завязка, развитие действия, кульминация, развязка, эпилог; авторское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реплика, диалог, монолог; ремарка; портрет, пейзаж, интерьер, художественная деталь, символ, подтекст, психологизм; сатира, юмор, ирония, сарказм, гротеск; эпитет, метафора, сравнение; олицетворение, гипербола; антитеза, аллегория, риторический вопрос, риторическое восклицание; инверсия; повтор, анафора; умолчание, параллелизм, звукопись (аллитерация, ассонанс); стиль; стих и проза; стихотворный метр (хорей, ямб, дактиль, амфибрахий, анапест), ритм, рифма, строфа; афоризм;</w:t>
      </w:r>
    </w:p>
    <w:p w:rsidR="00ED5A0F" w:rsidRDefault="00463F2F" w:rsidP="00463F2F">
      <w:pPr>
        <w:pStyle w:val="TableParagraph"/>
        <w:ind w:right="-1" w:firstLine="567"/>
        <w:jc w:val="both"/>
        <w:rPr>
          <w:rStyle w:val="a5"/>
          <w:b w:val="0"/>
          <w:sz w:val="28"/>
          <w:szCs w:val="28"/>
        </w:rPr>
      </w:pPr>
      <w:r>
        <w:rPr>
          <w:rStyle w:val="a5"/>
          <w:b w:val="0"/>
          <w:sz w:val="28"/>
          <w:szCs w:val="28"/>
        </w:rPr>
        <w:t xml:space="preserve">- </w:t>
      </w:r>
      <w:r w:rsidRPr="00463F2F">
        <w:rPr>
          <w:rStyle w:val="a5"/>
          <w:b w:val="0"/>
          <w:sz w:val="28"/>
          <w:szCs w:val="28"/>
        </w:rPr>
        <w:t xml:space="preserve">умение рассматривать изученные произведения в рамках историко-литературного процесса (определять и учитывать при анализе принадлежность произведения к </w:t>
      </w:r>
      <w:r w:rsidR="00ED5A0F">
        <w:rPr>
          <w:rStyle w:val="a5"/>
          <w:b w:val="0"/>
          <w:sz w:val="28"/>
          <w:szCs w:val="28"/>
        </w:rPr>
        <w:t xml:space="preserve"> </w:t>
      </w:r>
      <w:r w:rsidRPr="00463F2F">
        <w:rPr>
          <w:rStyle w:val="a5"/>
          <w:b w:val="0"/>
          <w:sz w:val="28"/>
          <w:szCs w:val="28"/>
        </w:rPr>
        <w:t>историческому</w:t>
      </w:r>
      <w:r w:rsidR="00ED5A0F">
        <w:rPr>
          <w:rStyle w:val="a5"/>
          <w:b w:val="0"/>
          <w:sz w:val="28"/>
          <w:szCs w:val="28"/>
        </w:rPr>
        <w:t xml:space="preserve"> </w:t>
      </w:r>
      <w:r w:rsidRPr="00463F2F">
        <w:rPr>
          <w:rStyle w:val="a5"/>
          <w:b w:val="0"/>
          <w:sz w:val="28"/>
          <w:szCs w:val="28"/>
        </w:rPr>
        <w:t xml:space="preserve"> времени, </w:t>
      </w:r>
      <w:r w:rsidR="00ED5A0F">
        <w:rPr>
          <w:rStyle w:val="a5"/>
          <w:b w:val="0"/>
          <w:sz w:val="28"/>
          <w:szCs w:val="28"/>
        </w:rPr>
        <w:t xml:space="preserve"> </w:t>
      </w:r>
      <w:r w:rsidRPr="00463F2F">
        <w:rPr>
          <w:rStyle w:val="a5"/>
          <w:b w:val="0"/>
          <w:sz w:val="28"/>
          <w:szCs w:val="28"/>
        </w:rPr>
        <w:t xml:space="preserve">определённому </w:t>
      </w:r>
    </w:p>
    <w:p w:rsidR="00ED5A0F" w:rsidRPr="0050106F" w:rsidRDefault="00ED5A0F" w:rsidP="00ED5A0F">
      <w:pPr>
        <w:pStyle w:val="TableParagraph"/>
        <w:ind w:right="-1"/>
        <w:jc w:val="both"/>
        <w:rPr>
          <w:rStyle w:val="a5"/>
          <w:b w:val="0"/>
          <w:sz w:val="28"/>
          <w:szCs w:val="28"/>
        </w:rPr>
      </w:pPr>
      <w:r>
        <w:rPr>
          <w:rStyle w:val="a5"/>
          <w:b w:val="0"/>
          <w:sz w:val="28"/>
          <w:szCs w:val="28"/>
        </w:rPr>
        <w:t>_______________</w:t>
      </w:r>
    </w:p>
    <w:p w:rsidR="00ED5A0F" w:rsidRDefault="00ED5A0F" w:rsidP="00ED5A0F">
      <w:pPr>
        <w:pStyle w:val="TableParagraph"/>
        <w:ind w:right="-1" w:firstLine="567"/>
        <w:jc w:val="both"/>
        <w:rPr>
          <w:rStyle w:val="a5"/>
          <w:b w:val="0"/>
          <w:sz w:val="28"/>
          <w:szCs w:val="28"/>
        </w:rPr>
      </w:pPr>
      <w:r w:rsidRPr="00463F2F">
        <w:rPr>
          <w:rStyle w:val="a5"/>
          <w:b w:val="0"/>
          <w:sz w:val="20"/>
          <w:szCs w:val="20"/>
        </w:rPr>
        <w:t>1</w:t>
      </w:r>
      <w:r w:rsidRPr="0050106F">
        <w:rPr>
          <w:rStyle w:val="a5"/>
          <w:b w:val="0"/>
          <w:sz w:val="28"/>
          <w:szCs w:val="28"/>
        </w:rPr>
        <w:t xml:space="preserve"> </w:t>
      </w:r>
      <w:r w:rsidRPr="00463F2F">
        <w:rPr>
          <w:rStyle w:val="a5"/>
          <w:b w:val="0"/>
          <w:sz w:val="20"/>
          <w:szCs w:val="20"/>
        </w:rPr>
        <w:t xml:space="preserve">Здесь и </w:t>
      </w:r>
      <w:r>
        <w:rPr>
          <w:rStyle w:val="a5"/>
          <w:b w:val="0"/>
          <w:sz w:val="20"/>
          <w:szCs w:val="20"/>
        </w:rPr>
        <w:t xml:space="preserve"> </w:t>
      </w:r>
      <w:r w:rsidRPr="00463F2F">
        <w:rPr>
          <w:rStyle w:val="a5"/>
          <w:b w:val="0"/>
          <w:sz w:val="20"/>
          <w:szCs w:val="20"/>
        </w:rPr>
        <w:t>алее по тексту в аналогичных предметных требованиях к результатам знание определений понятий не выносится на промежуточную и итоговую аттестацию</w:t>
      </w:r>
      <w:r w:rsidRPr="0050106F">
        <w:rPr>
          <w:rStyle w:val="a5"/>
          <w:b w:val="0"/>
          <w:sz w:val="28"/>
          <w:szCs w:val="28"/>
        </w:rPr>
        <w:t>.</w:t>
      </w:r>
    </w:p>
    <w:p w:rsidR="00463F2F" w:rsidRPr="00463F2F" w:rsidRDefault="00463F2F" w:rsidP="00ED5A0F">
      <w:pPr>
        <w:pStyle w:val="TableParagraph"/>
        <w:ind w:right="-1"/>
        <w:jc w:val="both"/>
        <w:rPr>
          <w:rStyle w:val="a5"/>
          <w:b w:val="0"/>
          <w:sz w:val="28"/>
          <w:szCs w:val="28"/>
        </w:rPr>
      </w:pPr>
      <w:r w:rsidRPr="00463F2F">
        <w:rPr>
          <w:rStyle w:val="a5"/>
          <w:b w:val="0"/>
          <w:sz w:val="28"/>
          <w:szCs w:val="28"/>
        </w:rPr>
        <w:lastRenderedPageBreak/>
        <w:t>литературному направлению);</w:t>
      </w:r>
    </w:p>
    <w:p w:rsidR="00463F2F" w:rsidRPr="00463F2F" w:rsidRDefault="00463F2F" w:rsidP="00463F2F">
      <w:pPr>
        <w:pStyle w:val="TableParagraph"/>
        <w:ind w:right="-1" w:firstLine="567"/>
        <w:jc w:val="both"/>
        <w:rPr>
          <w:rStyle w:val="a5"/>
          <w:b w:val="0"/>
          <w:sz w:val="28"/>
          <w:szCs w:val="28"/>
        </w:rPr>
      </w:pPr>
      <w:r>
        <w:rPr>
          <w:rStyle w:val="a5"/>
          <w:b w:val="0"/>
          <w:sz w:val="28"/>
          <w:szCs w:val="28"/>
        </w:rPr>
        <w:t xml:space="preserve">- </w:t>
      </w:r>
      <w:r w:rsidRPr="00463F2F">
        <w:rPr>
          <w:rStyle w:val="a5"/>
          <w:b w:val="0"/>
          <w:sz w:val="28"/>
          <w:szCs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0106F" w:rsidRDefault="00463F2F" w:rsidP="00463F2F">
      <w:pPr>
        <w:pStyle w:val="TableParagraph"/>
        <w:ind w:right="-1" w:firstLine="567"/>
        <w:jc w:val="both"/>
        <w:rPr>
          <w:rStyle w:val="a5"/>
          <w:b w:val="0"/>
          <w:sz w:val="28"/>
          <w:szCs w:val="28"/>
        </w:rPr>
      </w:pPr>
      <w:r>
        <w:rPr>
          <w:rStyle w:val="a5"/>
          <w:b w:val="0"/>
          <w:sz w:val="28"/>
          <w:szCs w:val="28"/>
        </w:rPr>
        <w:t xml:space="preserve">- </w:t>
      </w:r>
      <w:r w:rsidRPr="00463F2F">
        <w:rPr>
          <w:rStyle w:val="a5"/>
          <w:b w:val="0"/>
          <w:sz w:val="28"/>
          <w:szCs w:val="28"/>
        </w:rPr>
        <w:t>умение сопоставлять произведения, их фрагменты (с учётом внутритекстовых и межтекстовых связей), образы персонажей,</w:t>
      </w:r>
      <w:r>
        <w:rPr>
          <w:rStyle w:val="a5"/>
          <w:b w:val="0"/>
          <w:sz w:val="28"/>
          <w:szCs w:val="28"/>
        </w:rPr>
        <w:t xml:space="preserve"> </w:t>
      </w:r>
      <w:r w:rsidRPr="00463F2F">
        <w:rPr>
          <w:rStyle w:val="a5"/>
          <w:b w:val="0"/>
          <w:sz w:val="28"/>
          <w:szCs w:val="28"/>
        </w:rPr>
        <w:t>литературные явления и факты, сюжеты разных литературных произведений, темы, проблемы, жанры, приёмы, эпизоды текста;</w:t>
      </w:r>
    </w:p>
    <w:p w:rsidR="00463F2F" w:rsidRDefault="00463F2F" w:rsidP="00463F2F">
      <w:pPr>
        <w:pStyle w:val="TableParagraph"/>
        <w:ind w:right="-1" w:firstLine="567"/>
        <w:jc w:val="both"/>
        <w:rPr>
          <w:rStyle w:val="a5"/>
          <w:b w:val="0"/>
          <w:sz w:val="28"/>
          <w:szCs w:val="28"/>
        </w:rPr>
      </w:pPr>
      <w:r>
        <w:rPr>
          <w:rStyle w:val="a5"/>
          <w:b w:val="0"/>
          <w:sz w:val="28"/>
          <w:szCs w:val="28"/>
        </w:rPr>
        <w:t>-</w:t>
      </w:r>
      <w:r w:rsidRPr="00463F2F">
        <w:rPr>
          <w:rStyle w:val="a5"/>
          <w:b w:val="0"/>
          <w:sz w:val="28"/>
          <w:szCs w:val="28"/>
        </w:rPr>
        <w:t xml:space="preserve"> умение 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CB7488" w:rsidRPr="0050106F" w:rsidRDefault="00CB7488" w:rsidP="00CB7488">
      <w:pPr>
        <w:pStyle w:val="TableParagraph"/>
        <w:ind w:right="-1" w:firstLine="567"/>
        <w:jc w:val="both"/>
        <w:rPr>
          <w:rStyle w:val="a5"/>
          <w:b w:val="0"/>
          <w:sz w:val="28"/>
          <w:szCs w:val="28"/>
        </w:rPr>
      </w:pPr>
      <w:r w:rsidRPr="0050106F">
        <w:rPr>
          <w:rStyle w:val="a5"/>
          <w:b w:val="0"/>
          <w:sz w:val="28"/>
          <w:szCs w:val="28"/>
        </w:rPr>
        <w:t>4)</w:t>
      </w:r>
      <w:r w:rsidRPr="0050106F">
        <w:rPr>
          <w:rStyle w:val="a5"/>
          <w:b w:val="0"/>
          <w:sz w:val="28"/>
          <w:szCs w:val="28"/>
        </w:rPr>
        <w:tab/>
        <w:t>совершенствование умения выразительно (с учётом индивидуальных особенностей обучающихся) читать, в том числе наизусть, не менее 12 произведений и / или фрагментов;</w:t>
      </w:r>
    </w:p>
    <w:p w:rsidR="00CB7488" w:rsidRPr="0050106F" w:rsidRDefault="00CB7488" w:rsidP="00CB7488">
      <w:pPr>
        <w:pStyle w:val="TableParagraph"/>
        <w:ind w:right="-1" w:firstLine="567"/>
        <w:jc w:val="both"/>
        <w:rPr>
          <w:rStyle w:val="a5"/>
          <w:b w:val="0"/>
          <w:sz w:val="28"/>
          <w:szCs w:val="28"/>
        </w:rPr>
      </w:pPr>
      <w:r w:rsidRPr="0050106F">
        <w:rPr>
          <w:rStyle w:val="a5"/>
          <w:b w:val="0"/>
          <w:sz w:val="28"/>
          <w:szCs w:val="28"/>
        </w:rPr>
        <w:t>5)</w:t>
      </w:r>
      <w:r w:rsidRPr="0050106F">
        <w:rPr>
          <w:rStyle w:val="a5"/>
          <w:b w:val="0"/>
          <w:sz w:val="28"/>
          <w:szCs w:val="28"/>
        </w:rPr>
        <w:tab/>
        <w:t>овладение умением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формулировать вопросы к тексту;</w:t>
      </w:r>
    </w:p>
    <w:p w:rsidR="00CB7488" w:rsidRPr="0050106F" w:rsidRDefault="00CB7488" w:rsidP="00CB7488">
      <w:pPr>
        <w:pStyle w:val="TableParagraph"/>
        <w:ind w:right="-1" w:firstLine="567"/>
        <w:jc w:val="both"/>
        <w:rPr>
          <w:rStyle w:val="a5"/>
          <w:b w:val="0"/>
          <w:sz w:val="28"/>
          <w:szCs w:val="28"/>
        </w:rPr>
      </w:pPr>
      <w:r w:rsidRPr="0050106F">
        <w:rPr>
          <w:rStyle w:val="a5"/>
          <w:b w:val="0"/>
          <w:sz w:val="28"/>
          <w:szCs w:val="28"/>
        </w:rPr>
        <w:t>6)</w:t>
      </w:r>
      <w:r w:rsidRPr="0050106F">
        <w:rPr>
          <w:rStyle w:val="a5"/>
          <w:b w:val="0"/>
          <w:sz w:val="28"/>
          <w:szCs w:val="28"/>
        </w:rPr>
        <w:tab/>
        <w:t>развитие умения участвовать в диалоге о прочитанном произведении, в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w:t>
      </w:r>
    </w:p>
    <w:p w:rsidR="0050106F" w:rsidRPr="0050106F" w:rsidRDefault="00CB7488" w:rsidP="0050106F">
      <w:pPr>
        <w:pStyle w:val="TableParagraph"/>
        <w:ind w:right="-1" w:firstLine="567"/>
        <w:jc w:val="both"/>
        <w:rPr>
          <w:rStyle w:val="a5"/>
          <w:b w:val="0"/>
          <w:sz w:val="28"/>
          <w:szCs w:val="28"/>
        </w:rPr>
      </w:pPr>
      <w:r w:rsidRPr="0050106F">
        <w:rPr>
          <w:rStyle w:val="a5"/>
          <w:b w:val="0"/>
          <w:sz w:val="28"/>
          <w:szCs w:val="28"/>
        </w:rPr>
        <w:t xml:space="preserve"> 7)</w:t>
      </w:r>
      <w:r w:rsidRPr="0050106F">
        <w:rPr>
          <w:rStyle w:val="a5"/>
          <w:b w:val="0"/>
          <w:sz w:val="28"/>
          <w:szCs w:val="28"/>
        </w:rPr>
        <w:tab/>
        <w:t>совершенствование умения создавать устные и письменные высказывания разных жанров, писать сочинение-рассуждение по заданной теме с опорой на прочитанные произведения (не менее 250 слов), аннотацию, отзыв, рецензию; применять различные виды цитирования; делать ссылки на источник информации; редактировать собственные и чужие письменные</w:t>
      </w:r>
      <w:r w:rsidR="00ED5A0F">
        <w:rPr>
          <w:rStyle w:val="a5"/>
          <w:b w:val="0"/>
          <w:sz w:val="28"/>
          <w:szCs w:val="28"/>
        </w:rPr>
        <w:t xml:space="preserve"> </w:t>
      </w:r>
      <w:r w:rsidR="0050106F" w:rsidRPr="0050106F">
        <w:rPr>
          <w:rStyle w:val="a5"/>
          <w:b w:val="0"/>
          <w:sz w:val="28"/>
          <w:szCs w:val="28"/>
        </w:rPr>
        <w:t>тексты;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8)</w:t>
      </w:r>
      <w:r w:rsidRPr="0050106F">
        <w:rPr>
          <w:rStyle w:val="a5"/>
          <w:b w:val="0"/>
          <w:sz w:val="28"/>
          <w:szCs w:val="28"/>
        </w:rPr>
        <w:tab/>
        <w:t>овладение умениями самостоятельной интерпретации и оценки текстуально изученных художественных произведений древнерусской, классической русской  и  зарубежной  литературы и современных авторов (в том числе с использованием методов смыслового чтения и эстетического анализа):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«Слово о полку Игореве»; стихотворения М. В. Ломоносова, Г. Р. Державина; комедия Д. И. Фонвизина «Недоросль»; повесть Н. М. Карамзина «Бедная Лиза»; басни И. А. Крылова; стихотворения и баллады В. А. Жуковского; комедия А. С. Грибоедова «Горе от ума»; произведения А. С. Пушкина: стихотворения, поэма «Медный всадник», роман в стихах «Евгений Онегин», роман «Капитанская дочка», повесть «Станционный смотритель»;  произведения  М.  Ю.  Лермонтова:  стихотворения,</w:t>
      </w:r>
      <w:r w:rsidR="00463F2F">
        <w:rPr>
          <w:rStyle w:val="a5"/>
          <w:b w:val="0"/>
          <w:sz w:val="28"/>
          <w:szCs w:val="28"/>
        </w:rPr>
        <w:t xml:space="preserve"> </w:t>
      </w:r>
      <w:r w:rsidRPr="0050106F">
        <w:rPr>
          <w:rStyle w:val="a5"/>
          <w:b w:val="0"/>
          <w:sz w:val="28"/>
          <w:szCs w:val="28"/>
        </w:rPr>
        <w:t xml:space="preserve">«Песня про царя Ивана Васильевича, молодого опричника и удалого купца Калашникова», поэма «Мцыри», роман «Герой нашего времени»; произведения Н. В. Гоголя: комедия «Ревизор», повесть «Шинель», поэма </w:t>
      </w:r>
      <w:r w:rsidRPr="0050106F">
        <w:rPr>
          <w:rStyle w:val="a5"/>
          <w:b w:val="0"/>
          <w:sz w:val="28"/>
          <w:szCs w:val="28"/>
        </w:rPr>
        <w:lastRenderedPageBreak/>
        <w:t>«Мёртвые души»; стихотворения Ф. И. Тютчева, А. А. Фета, Н. А. Некрасова; «Повесть о том, как один мужик двух генералов прокормил» М. Е. Сал тыкова-Щедрина; по одному произведению (по выбору) следующих писателей: Ф. М. Достоевский, И. С. Тургенев, Л. Н. Толстой, Н. С. Лесков; рассказы А. П. Чехова; стихотворения И. А. Бунина, А. А. Блока, В. В. Маяковского, С. А. Есенина, А. А.  Ахматовой,  М.  И.  Цветаевой,  О.  Э.  Мандельштама, Б. Л. Пастернака; рассказ М. А. Шолохова «Судьба человека»; поэма А. Т. Твардовского «Василий Тёркин» (избранные главы); рассказы В. М. Шукшина: «Чудик», «Стенька Разин»; рассказ А. И. Солженицына «Матрёнин двор», рассказ В. Г. Распутина</w:t>
      </w:r>
      <w:r w:rsidR="00463F2F">
        <w:rPr>
          <w:rStyle w:val="a5"/>
          <w:b w:val="0"/>
          <w:sz w:val="28"/>
          <w:szCs w:val="28"/>
        </w:rPr>
        <w:t xml:space="preserve"> </w:t>
      </w:r>
      <w:r w:rsidRPr="0050106F">
        <w:rPr>
          <w:rStyle w:val="a5"/>
          <w:b w:val="0"/>
          <w:sz w:val="28"/>
          <w:szCs w:val="28"/>
        </w:rPr>
        <w:t>«Уроки французского»; по одному произведению (по выбору) А. П. Платонова, М. А. Булгакова; произведения литературы второй половины XX—XXI в.: не менее трёх прозаиков по выбору (в том числе Ф. А. Абрамов, Ч. Т. Айтматов, В. П. Астафьев, В. И. Белов, В. В. Быков, Ф. А. Искандер, Ю. П. Казаков, В. Л. Кондратьев,  Е.  И.  Носов,  А.  Н.  и  Б.  Н.  Стругацкие, В. Ф. Тендряков); не менее трёх поэтов по выбору (в том числе Р. Г. Гамзатов, О. Ф. Берггольц, И. А. Бродский, А. А. Вознесенский, В. С. Высоцкий, Е. А. Евтушенко, Н. А. Заболоцкий,</w:t>
      </w:r>
      <w:r w:rsidR="00463F2F">
        <w:rPr>
          <w:rStyle w:val="a5"/>
          <w:b w:val="0"/>
          <w:sz w:val="28"/>
          <w:szCs w:val="28"/>
        </w:rPr>
        <w:t xml:space="preserve"> </w:t>
      </w:r>
      <w:r w:rsidRPr="0050106F">
        <w:rPr>
          <w:rStyle w:val="a5"/>
          <w:b w:val="0"/>
          <w:sz w:val="28"/>
          <w:szCs w:val="28"/>
        </w:rPr>
        <w:t xml:space="preserve"> Ю. П. Кузнецов, А. С. Кушнер, Б. Ш. Окуджава, Р. И. Рождественский, Н. М. Рубцов); Гомера, М. Сервантеса, У. Шекспира;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9)</w:t>
      </w:r>
      <w:r w:rsidRPr="0050106F">
        <w:rPr>
          <w:rStyle w:val="a5"/>
          <w:b w:val="0"/>
          <w:sz w:val="28"/>
          <w:szCs w:val="28"/>
        </w:rPr>
        <w:tab/>
        <w:t>понимание важности чтения и изучения произведений устного народного творчества и художественной литературы как способа познания мира, источника эмоциональных и эстетических впечатлений, а также средства собственного развития;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10)</w:t>
      </w:r>
      <w:r w:rsidRPr="0050106F">
        <w:rPr>
          <w:rStyle w:val="a5"/>
          <w:b w:val="0"/>
          <w:sz w:val="28"/>
          <w:szCs w:val="28"/>
        </w:rPr>
        <w:tab/>
        <w:t>развитие умения планировать собственное досуговое чтение, формировать и обогащать свой круг чтения, в том числе за счёт произведений современной литературы;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11)</w:t>
      </w:r>
      <w:r w:rsidRPr="0050106F">
        <w:rPr>
          <w:rStyle w:val="a5"/>
          <w:b w:val="0"/>
          <w:sz w:val="28"/>
          <w:szCs w:val="28"/>
        </w:rPr>
        <w:tab/>
        <w:t>формирование умения участвовать в проектной или исследовательской деятельности (с приобретением опыта публичного представления полученных результатов);</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12)</w:t>
      </w:r>
      <w:r w:rsidRPr="0050106F">
        <w:rPr>
          <w:rStyle w:val="a5"/>
          <w:b w:val="0"/>
          <w:sz w:val="28"/>
          <w:szCs w:val="28"/>
        </w:rPr>
        <w:tab/>
        <w:t>овладение умением использовать словари и справочники, в том числе информационно-справочные системы в  электронной форме, подбирать проверенные источники в библиотечных фондах, в том числе из числа верифицированных электронных ресурсов, включённых в федеральный перечень, для выполнения учебной задачи; применять ИКТ, соблюдать правила информационной безопасности.</w:t>
      </w:r>
    </w:p>
    <w:p w:rsidR="0050106F" w:rsidRPr="00463F2F" w:rsidRDefault="0050106F" w:rsidP="0050106F">
      <w:pPr>
        <w:pStyle w:val="TableParagraph"/>
        <w:ind w:right="-1" w:firstLine="567"/>
        <w:jc w:val="both"/>
        <w:rPr>
          <w:rStyle w:val="a5"/>
          <w:sz w:val="28"/>
          <w:szCs w:val="28"/>
        </w:rPr>
      </w:pPr>
      <w:r w:rsidRPr="00463F2F">
        <w:rPr>
          <w:rStyle w:val="a5"/>
          <w:sz w:val="28"/>
          <w:szCs w:val="28"/>
        </w:rPr>
        <w:t>Предметные результаты по классам:</w:t>
      </w:r>
    </w:p>
    <w:p w:rsidR="0050106F" w:rsidRPr="003F26CB" w:rsidRDefault="00463F2F" w:rsidP="0050106F">
      <w:pPr>
        <w:pStyle w:val="TableParagraph"/>
        <w:ind w:right="-1" w:firstLine="567"/>
        <w:jc w:val="both"/>
        <w:rPr>
          <w:rStyle w:val="a5"/>
          <w:i/>
          <w:sz w:val="28"/>
          <w:szCs w:val="28"/>
          <w:u w:val="single"/>
        </w:rPr>
      </w:pPr>
      <w:r w:rsidRPr="003F26CB">
        <w:rPr>
          <w:rStyle w:val="a5"/>
          <w:i/>
          <w:sz w:val="28"/>
          <w:szCs w:val="28"/>
          <w:u w:val="single"/>
        </w:rPr>
        <w:t xml:space="preserve">5 класс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w:t>
      </w:r>
      <w:r w:rsidRPr="0050106F">
        <w:rPr>
          <w:rStyle w:val="a5"/>
          <w:b w:val="0"/>
          <w:sz w:val="28"/>
          <w:szCs w:val="28"/>
        </w:rPr>
        <w:tab/>
        <w:t>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2)</w:t>
      </w:r>
      <w:r w:rsidRPr="0050106F">
        <w:rPr>
          <w:rStyle w:val="a5"/>
          <w:b w:val="0"/>
          <w:sz w:val="28"/>
          <w:szCs w:val="28"/>
        </w:rPr>
        <w:tab/>
        <w:t>понимать, что литература — это вид искусства и что художественный текст отличается от текста научного, делового, публицистического;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3)</w:t>
      </w:r>
      <w:r w:rsidRPr="0050106F">
        <w:rPr>
          <w:rStyle w:val="a5"/>
          <w:b w:val="0"/>
          <w:sz w:val="28"/>
          <w:szCs w:val="28"/>
        </w:rPr>
        <w:tab/>
        <w:t xml:space="preserve">владеть элементарными умениями воспринимать, анализировать, </w:t>
      </w:r>
      <w:r w:rsidRPr="0050106F">
        <w:rPr>
          <w:rStyle w:val="a5"/>
          <w:b w:val="0"/>
          <w:sz w:val="28"/>
          <w:szCs w:val="28"/>
        </w:rPr>
        <w:lastRenderedPageBreak/>
        <w:t>интерпретировать и оценивать прочитанные произведения:</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w:t>
      </w:r>
      <w:r>
        <w:rPr>
          <w:rStyle w:val="a5"/>
          <w:b w:val="0"/>
          <w:sz w:val="28"/>
          <w:szCs w:val="28"/>
        </w:rPr>
        <w:t xml:space="preserve"> </w:t>
      </w:r>
      <w:r w:rsidR="0050106F" w:rsidRPr="0050106F">
        <w:rPr>
          <w:rStyle w:val="a5"/>
          <w:b w:val="0"/>
          <w:sz w:val="28"/>
          <w:szCs w:val="28"/>
        </w:rPr>
        <w:t>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темы и сюжеты произведений, образы персонажей;</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4)</w:t>
      </w:r>
      <w:r w:rsidRPr="0050106F">
        <w:rPr>
          <w:rStyle w:val="a5"/>
          <w:b w:val="0"/>
          <w:sz w:val="28"/>
          <w:szCs w:val="28"/>
        </w:rPr>
        <w:tab/>
        <w:t>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5)</w:t>
      </w:r>
      <w:r w:rsidRPr="0050106F">
        <w:rPr>
          <w:rStyle w:val="a5"/>
          <w:b w:val="0"/>
          <w:sz w:val="28"/>
          <w:szCs w:val="28"/>
        </w:rPr>
        <w:tab/>
        <w:t>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6)</w:t>
      </w:r>
      <w:r w:rsidRPr="0050106F">
        <w:rPr>
          <w:rStyle w:val="a5"/>
          <w:b w:val="0"/>
          <w:sz w:val="28"/>
          <w:szCs w:val="28"/>
        </w:rPr>
        <w:tab/>
        <w:t>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7)</w:t>
      </w:r>
      <w:r w:rsidRPr="0050106F">
        <w:rPr>
          <w:rStyle w:val="a5"/>
          <w:b w:val="0"/>
          <w:sz w:val="28"/>
          <w:szCs w:val="28"/>
        </w:rPr>
        <w:tab/>
        <w:t>создавать устные и письменные высказывания разных жанров объемом не менее 70 слов (с учётом литературного развития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8)</w:t>
      </w:r>
      <w:r w:rsidRPr="0050106F">
        <w:rPr>
          <w:rStyle w:val="a5"/>
          <w:b w:val="0"/>
          <w:sz w:val="28"/>
          <w:szCs w:val="28"/>
        </w:rPr>
        <w:tab/>
        <w:t>владеть начальными умениями интерпретации и оценки текстуально изученных произведений фольклора и литературы;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9)</w:t>
      </w:r>
      <w:r w:rsidRPr="0050106F">
        <w:rPr>
          <w:rStyle w:val="a5"/>
          <w:b w:val="0"/>
          <w:sz w:val="28"/>
          <w:szCs w:val="28"/>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10)</w:t>
      </w:r>
      <w:r w:rsidRPr="0050106F">
        <w:rPr>
          <w:rStyle w:val="a5"/>
          <w:b w:val="0"/>
          <w:sz w:val="28"/>
          <w:szCs w:val="28"/>
        </w:rPr>
        <w:tab/>
        <w:t>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11)</w:t>
      </w:r>
      <w:r w:rsidRPr="0050106F">
        <w:rPr>
          <w:rStyle w:val="a5"/>
          <w:b w:val="0"/>
          <w:sz w:val="28"/>
          <w:szCs w:val="28"/>
        </w:rPr>
        <w:tab/>
        <w:t>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12)</w:t>
      </w:r>
      <w:r w:rsidRPr="0050106F">
        <w:rPr>
          <w:rStyle w:val="a5"/>
          <w:b w:val="0"/>
          <w:sz w:val="28"/>
          <w:szCs w:val="28"/>
        </w:rPr>
        <w:tab/>
        <w:t xml:space="preserve">владеть  начальными  умениями  использовать  словари и </w:t>
      </w:r>
      <w:r w:rsidRPr="0050106F">
        <w:rPr>
          <w:rStyle w:val="a5"/>
          <w:b w:val="0"/>
          <w:sz w:val="28"/>
          <w:szCs w:val="28"/>
        </w:rPr>
        <w:lastRenderedPageBreak/>
        <w:t>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3F26CB" w:rsidRPr="003F26CB" w:rsidRDefault="0050106F" w:rsidP="0050106F">
      <w:pPr>
        <w:pStyle w:val="TableParagraph"/>
        <w:ind w:right="-1" w:firstLine="567"/>
        <w:jc w:val="both"/>
        <w:rPr>
          <w:rStyle w:val="a5"/>
          <w:i/>
          <w:sz w:val="28"/>
          <w:szCs w:val="28"/>
          <w:u w:val="single"/>
        </w:rPr>
      </w:pPr>
      <w:r w:rsidRPr="0050106F">
        <w:rPr>
          <w:rStyle w:val="a5"/>
          <w:b w:val="0"/>
          <w:sz w:val="28"/>
          <w:szCs w:val="28"/>
        </w:rPr>
        <w:t xml:space="preserve"> </w:t>
      </w:r>
      <w:r w:rsidR="003F26CB">
        <w:rPr>
          <w:rStyle w:val="a5"/>
          <w:i/>
          <w:sz w:val="28"/>
          <w:szCs w:val="28"/>
          <w:u w:val="single"/>
        </w:rPr>
        <w:t>6 класс</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w:t>
      </w:r>
      <w:r w:rsidRPr="0050106F">
        <w:rPr>
          <w:rStyle w:val="a5"/>
          <w:b w:val="0"/>
          <w:sz w:val="28"/>
          <w:szCs w:val="28"/>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2)</w:t>
      </w:r>
      <w:r w:rsidRPr="0050106F">
        <w:rPr>
          <w:rStyle w:val="a5"/>
          <w:b w:val="0"/>
          <w:sz w:val="28"/>
          <w:szCs w:val="28"/>
        </w:rPr>
        <w:tab/>
        <w:t>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3)</w:t>
      </w:r>
      <w:r w:rsidRPr="0050106F">
        <w:rPr>
          <w:rStyle w:val="a5"/>
          <w:b w:val="0"/>
          <w:sz w:val="28"/>
          <w:szCs w:val="28"/>
        </w:rPr>
        <w:tab/>
        <w:t>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выделять в произведениях элементы художественной формы и обнаруживать связи между ними;</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с помощью учителя изученные и самостоятельно прочитанные произведения художественной литературы</w:t>
      </w:r>
      <w:r>
        <w:rPr>
          <w:rStyle w:val="a5"/>
          <w:b w:val="0"/>
          <w:sz w:val="28"/>
          <w:szCs w:val="28"/>
        </w:rPr>
        <w:t xml:space="preserve"> </w:t>
      </w:r>
      <w:r w:rsidR="0050106F" w:rsidRPr="0050106F">
        <w:rPr>
          <w:rStyle w:val="a5"/>
          <w:b w:val="0"/>
          <w:sz w:val="28"/>
          <w:szCs w:val="28"/>
        </w:rPr>
        <w:t>с произведениями других видов искусства (живопись, музыка, театр, кино);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4)</w:t>
      </w:r>
      <w:r w:rsidRPr="0050106F">
        <w:rPr>
          <w:rStyle w:val="a5"/>
          <w:b w:val="0"/>
          <w:sz w:val="28"/>
          <w:szCs w:val="28"/>
        </w:rPr>
        <w:tab/>
        <w:t xml:space="preserve">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w:t>
      </w:r>
      <w:r w:rsidRPr="0050106F">
        <w:rPr>
          <w:rStyle w:val="a5"/>
          <w:b w:val="0"/>
          <w:sz w:val="28"/>
          <w:szCs w:val="28"/>
        </w:rPr>
        <w:lastRenderedPageBreak/>
        <w:t>индивидуальных особенностей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5)</w:t>
      </w:r>
      <w:r w:rsidRPr="0050106F">
        <w:rPr>
          <w:rStyle w:val="a5"/>
          <w:b w:val="0"/>
          <w:sz w:val="28"/>
          <w:szCs w:val="28"/>
        </w:rPr>
        <w:tab/>
        <w:t>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6)</w:t>
      </w:r>
      <w:r w:rsidRPr="0050106F">
        <w:rPr>
          <w:rStyle w:val="a5"/>
          <w:b w:val="0"/>
          <w:sz w:val="28"/>
          <w:szCs w:val="28"/>
        </w:rPr>
        <w:tab/>
        <w:t>участвовать в беседе и диалоге о прочитанном произведении, давать аргументированную оценку прочитанному;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7)</w:t>
      </w:r>
      <w:r w:rsidRPr="0050106F">
        <w:rPr>
          <w:rStyle w:val="a5"/>
          <w:b w:val="0"/>
          <w:sz w:val="28"/>
          <w:szCs w:val="28"/>
        </w:rPr>
        <w:tab/>
        <w:t>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8)</w:t>
      </w:r>
      <w:r w:rsidRPr="0050106F">
        <w:rPr>
          <w:rStyle w:val="a5"/>
          <w:b w:val="0"/>
          <w:sz w:val="28"/>
          <w:szCs w:val="28"/>
        </w:rPr>
        <w:tab/>
        <w:t>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9)</w:t>
      </w:r>
      <w:r w:rsidRPr="0050106F">
        <w:rPr>
          <w:rStyle w:val="a5"/>
          <w:b w:val="0"/>
          <w:sz w:val="28"/>
          <w:szCs w:val="28"/>
        </w:rPr>
        <w:tab/>
        <w:t>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10)</w:t>
      </w:r>
      <w:r w:rsidRPr="0050106F">
        <w:rPr>
          <w:rStyle w:val="a5"/>
          <w:b w:val="0"/>
          <w:sz w:val="28"/>
          <w:szCs w:val="28"/>
        </w:rPr>
        <w:tab/>
        <w:t>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11)</w:t>
      </w:r>
      <w:r w:rsidRPr="0050106F">
        <w:rPr>
          <w:rStyle w:val="a5"/>
          <w:b w:val="0"/>
          <w:sz w:val="28"/>
          <w:szCs w:val="28"/>
        </w:rPr>
        <w:tab/>
        <w:t>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12)</w:t>
      </w:r>
      <w:r w:rsidRPr="0050106F">
        <w:rPr>
          <w:rStyle w:val="a5"/>
          <w:b w:val="0"/>
          <w:sz w:val="28"/>
          <w:szCs w:val="28"/>
        </w:rPr>
        <w:tab/>
        <w:t>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50106F" w:rsidRPr="0050106F" w:rsidRDefault="003F26CB" w:rsidP="0050106F">
      <w:pPr>
        <w:pStyle w:val="TableParagraph"/>
        <w:ind w:right="-1" w:firstLine="567"/>
        <w:jc w:val="both"/>
        <w:rPr>
          <w:rStyle w:val="a5"/>
          <w:b w:val="0"/>
          <w:sz w:val="28"/>
          <w:szCs w:val="28"/>
        </w:rPr>
      </w:pPr>
      <w:r>
        <w:rPr>
          <w:rStyle w:val="a5"/>
          <w:i/>
          <w:sz w:val="28"/>
          <w:szCs w:val="28"/>
          <w:u w:val="single"/>
        </w:rPr>
        <w:t xml:space="preserve">7 класс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w:t>
      </w:r>
      <w:r w:rsidRPr="0050106F">
        <w:rPr>
          <w:rStyle w:val="a5"/>
          <w:b w:val="0"/>
          <w:sz w:val="28"/>
          <w:szCs w:val="28"/>
        </w:rPr>
        <w:tab/>
        <w:t>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2)</w:t>
      </w:r>
      <w:r w:rsidRPr="0050106F">
        <w:rPr>
          <w:rStyle w:val="a5"/>
          <w:b w:val="0"/>
          <w:sz w:val="28"/>
          <w:szCs w:val="28"/>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3)</w:t>
      </w:r>
      <w:r w:rsidRPr="0050106F">
        <w:rPr>
          <w:rStyle w:val="a5"/>
          <w:b w:val="0"/>
          <w:sz w:val="28"/>
          <w:szCs w:val="28"/>
        </w:rPr>
        <w:tab/>
        <w:t>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 xml:space="preserve">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w:t>
      </w:r>
      <w:r w:rsidR="0050106F" w:rsidRPr="0050106F">
        <w:rPr>
          <w:rStyle w:val="a5"/>
          <w:b w:val="0"/>
          <w:sz w:val="28"/>
          <w:szCs w:val="28"/>
        </w:rPr>
        <w:lastRenderedPageBreak/>
        <w:t>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w:t>
      </w:r>
      <w:r w:rsidR="003F26CB">
        <w:rPr>
          <w:rStyle w:val="a5"/>
          <w:b w:val="0"/>
          <w:sz w:val="28"/>
          <w:szCs w:val="28"/>
        </w:rPr>
        <w:t xml:space="preserve">- </w:t>
      </w:r>
      <w:r w:rsidRPr="0050106F">
        <w:rPr>
          <w:rStyle w:val="a5"/>
          <w:b w:val="0"/>
          <w:sz w:val="28"/>
          <w:szCs w:val="28"/>
        </w:rPr>
        <w:t>выделять в произведениях элементы художественной формы и обнаруживать связи между ними;</w:t>
      </w:r>
    </w:p>
    <w:p w:rsidR="0050106F" w:rsidRPr="0050106F" w:rsidRDefault="003F26CB" w:rsidP="0050106F">
      <w:pPr>
        <w:pStyle w:val="TableParagraph"/>
        <w:ind w:right="-1" w:firstLine="567"/>
        <w:jc w:val="both"/>
        <w:rPr>
          <w:rStyle w:val="a5"/>
          <w:b w:val="0"/>
          <w:sz w:val="28"/>
          <w:szCs w:val="28"/>
        </w:rPr>
      </w:pPr>
      <w:r>
        <w:rPr>
          <w:rStyle w:val="a5"/>
          <w:b w:val="0"/>
          <w:sz w:val="28"/>
          <w:szCs w:val="28"/>
        </w:rPr>
        <w:t>-</w:t>
      </w:r>
      <w:r w:rsidR="0050106F" w:rsidRPr="0050106F">
        <w:rPr>
          <w:rStyle w:val="a5"/>
          <w:b w:val="0"/>
          <w:sz w:val="28"/>
          <w:szCs w:val="28"/>
        </w:rPr>
        <w:t xml:space="preserve"> 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4)</w:t>
      </w:r>
      <w:r w:rsidRPr="0050106F">
        <w:rPr>
          <w:rStyle w:val="a5"/>
          <w:b w:val="0"/>
          <w:sz w:val="28"/>
          <w:szCs w:val="28"/>
        </w:rPr>
        <w:tab/>
        <w:t>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5)</w:t>
      </w:r>
      <w:r w:rsidRPr="0050106F">
        <w:rPr>
          <w:rStyle w:val="a5"/>
          <w:b w:val="0"/>
          <w:sz w:val="28"/>
          <w:szCs w:val="28"/>
        </w:rPr>
        <w:tab/>
        <w:t>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6)</w:t>
      </w:r>
      <w:r w:rsidRPr="0050106F">
        <w:rPr>
          <w:rStyle w:val="a5"/>
          <w:b w:val="0"/>
          <w:sz w:val="28"/>
          <w:szCs w:val="28"/>
        </w:rPr>
        <w:tab/>
        <w:t>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7)</w:t>
      </w:r>
      <w:r w:rsidRPr="0050106F">
        <w:rPr>
          <w:rStyle w:val="a5"/>
          <w:b w:val="0"/>
          <w:sz w:val="28"/>
          <w:szCs w:val="28"/>
        </w:rPr>
        <w:tab/>
        <w:t xml:space="preserve">создавать устные и письменные высказывания разных жанров </w:t>
      </w:r>
      <w:r w:rsidRPr="0050106F">
        <w:rPr>
          <w:rStyle w:val="a5"/>
          <w:b w:val="0"/>
          <w:sz w:val="28"/>
          <w:szCs w:val="28"/>
        </w:rPr>
        <w:lastRenderedPageBreak/>
        <w:t>(объёмом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8)</w:t>
      </w:r>
      <w:r w:rsidRPr="0050106F">
        <w:rPr>
          <w:rStyle w:val="a5"/>
          <w:b w:val="0"/>
          <w:sz w:val="28"/>
          <w:szCs w:val="28"/>
        </w:rPr>
        <w:tab/>
        <w:t>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9)</w:t>
      </w:r>
      <w:r w:rsidRPr="0050106F">
        <w:rPr>
          <w:rStyle w:val="a5"/>
          <w:b w:val="0"/>
          <w:sz w:val="28"/>
          <w:szCs w:val="28"/>
        </w:rPr>
        <w:tab/>
        <w:t>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10)</w:t>
      </w:r>
      <w:r w:rsidRPr="0050106F">
        <w:rPr>
          <w:rStyle w:val="a5"/>
          <w:b w:val="0"/>
          <w:sz w:val="28"/>
          <w:szCs w:val="28"/>
        </w:rPr>
        <w:tab/>
        <w:t>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11)</w:t>
      </w:r>
      <w:r w:rsidRPr="0050106F">
        <w:rPr>
          <w:rStyle w:val="a5"/>
          <w:b w:val="0"/>
          <w:sz w:val="28"/>
          <w:szCs w:val="28"/>
        </w:rPr>
        <w:tab/>
        <w:t>участвовать в коллективной и индивидуальной  проектной или исследовательской деятельности и публично представлять полученные результаты;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12)</w:t>
      </w:r>
      <w:r w:rsidRPr="0050106F">
        <w:rPr>
          <w:rStyle w:val="a5"/>
          <w:b w:val="0"/>
          <w:sz w:val="28"/>
          <w:szCs w:val="28"/>
        </w:rPr>
        <w:tab/>
        <w:t>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50106F" w:rsidRPr="0050106F" w:rsidRDefault="003F26CB" w:rsidP="0050106F">
      <w:pPr>
        <w:pStyle w:val="TableParagraph"/>
        <w:ind w:right="-1" w:firstLine="567"/>
        <w:jc w:val="both"/>
        <w:rPr>
          <w:rStyle w:val="a5"/>
          <w:b w:val="0"/>
          <w:sz w:val="28"/>
          <w:szCs w:val="28"/>
        </w:rPr>
      </w:pPr>
      <w:r>
        <w:rPr>
          <w:rStyle w:val="a5"/>
          <w:i/>
          <w:sz w:val="28"/>
          <w:szCs w:val="28"/>
          <w:u w:val="single"/>
        </w:rPr>
        <w:t xml:space="preserve">8 класс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w:t>
      </w:r>
      <w:r w:rsidRPr="0050106F">
        <w:rPr>
          <w:rStyle w:val="a5"/>
          <w:b w:val="0"/>
          <w:sz w:val="28"/>
          <w:szCs w:val="28"/>
        </w:rPr>
        <w:tab/>
        <w:t>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2)</w:t>
      </w:r>
      <w:r w:rsidRPr="0050106F">
        <w:rPr>
          <w:rStyle w:val="a5"/>
          <w:b w:val="0"/>
          <w:sz w:val="28"/>
          <w:szCs w:val="28"/>
        </w:rPr>
        <w:tab/>
        <w:t>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3)</w:t>
      </w:r>
      <w:r w:rsidRPr="0050106F">
        <w:rPr>
          <w:rStyle w:val="a5"/>
          <w:b w:val="0"/>
          <w:sz w:val="28"/>
          <w:szCs w:val="28"/>
        </w:rPr>
        <w:tab/>
        <w:t>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50106F" w:rsidRPr="0050106F" w:rsidRDefault="003F26CB"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 xml:space="preserve">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w:t>
      </w:r>
      <w:r w:rsidR="0050106F" w:rsidRPr="0050106F">
        <w:rPr>
          <w:rStyle w:val="a5"/>
          <w:b w:val="0"/>
          <w:sz w:val="28"/>
          <w:szCs w:val="28"/>
        </w:rPr>
        <w:lastRenderedPageBreak/>
        <w:t>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w:t>
      </w:r>
      <w:r w:rsidR="003F26CB">
        <w:rPr>
          <w:rStyle w:val="a5"/>
          <w:b w:val="0"/>
          <w:sz w:val="28"/>
          <w:szCs w:val="28"/>
        </w:rPr>
        <w:t xml:space="preserve">- </w:t>
      </w:r>
      <w:r w:rsidRPr="0050106F">
        <w:rPr>
          <w:rStyle w:val="a5"/>
          <w:b w:val="0"/>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рассматривать отдельные изученные произведения в рамках</w:t>
      </w:r>
      <w:r>
        <w:rPr>
          <w:rStyle w:val="a5"/>
          <w:b w:val="0"/>
          <w:sz w:val="28"/>
          <w:szCs w:val="28"/>
        </w:rPr>
        <w:t xml:space="preserve"> </w:t>
      </w:r>
      <w:r w:rsidR="0050106F" w:rsidRPr="0050106F">
        <w:rPr>
          <w:rStyle w:val="a5"/>
          <w:b w:val="0"/>
          <w:sz w:val="28"/>
          <w:szCs w:val="28"/>
        </w:rPr>
        <w:t>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выделять в произведениях элементы художественной формы и обнаруживать связи между ними; определять родо</w:t>
      </w:r>
      <w:r w:rsidR="00CB7488">
        <w:rPr>
          <w:rStyle w:val="a5"/>
          <w:b w:val="0"/>
          <w:sz w:val="28"/>
          <w:szCs w:val="28"/>
        </w:rPr>
        <w:t>-</w:t>
      </w:r>
      <w:r w:rsidR="0050106F" w:rsidRPr="0050106F">
        <w:rPr>
          <w:rStyle w:val="a5"/>
          <w:b w:val="0"/>
          <w:sz w:val="28"/>
          <w:szCs w:val="28"/>
        </w:rPr>
        <w:t>жанровую специфику изученного художественного произведения;</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4)</w:t>
      </w:r>
      <w:r w:rsidRPr="0050106F">
        <w:rPr>
          <w:rStyle w:val="a5"/>
          <w:b w:val="0"/>
          <w:sz w:val="28"/>
          <w:szCs w:val="28"/>
        </w:rPr>
        <w:tab/>
        <w:t>выразительно читать стихи и прозу, в том числе наизусть (не менее 11 поэтических произведений, не выученных ранее), п</w:t>
      </w:r>
      <w:r w:rsidR="001A7FC5">
        <w:rPr>
          <w:rStyle w:val="a5"/>
          <w:b w:val="0"/>
          <w:sz w:val="28"/>
          <w:szCs w:val="28"/>
        </w:rPr>
        <w:t>е</w:t>
      </w:r>
      <w:r w:rsidRPr="0050106F">
        <w:rPr>
          <w:rStyle w:val="a5"/>
          <w:b w:val="0"/>
          <w:sz w:val="28"/>
          <w:szCs w:val="28"/>
        </w:rPr>
        <w:t xml:space="preserve">редавая личное отношение к произведению (с учётом литературного развития, </w:t>
      </w:r>
      <w:r w:rsidRPr="0050106F">
        <w:rPr>
          <w:rStyle w:val="a5"/>
          <w:b w:val="0"/>
          <w:sz w:val="28"/>
          <w:szCs w:val="28"/>
        </w:rPr>
        <w:lastRenderedPageBreak/>
        <w:t>индивидуальных особенностей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5)</w:t>
      </w:r>
      <w:r w:rsidRPr="0050106F">
        <w:rPr>
          <w:rStyle w:val="a5"/>
          <w:b w:val="0"/>
          <w:sz w:val="28"/>
          <w:szCs w:val="28"/>
        </w:rPr>
        <w:tab/>
        <w:t>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6)</w:t>
      </w:r>
      <w:r w:rsidRPr="0050106F">
        <w:rPr>
          <w:rStyle w:val="a5"/>
          <w:b w:val="0"/>
          <w:sz w:val="28"/>
          <w:szCs w:val="28"/>
        </w:rPr>
        <w:tab/>
        <w:t>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7)</w:t>
      </w:r>
      <w:r w:rsidRPr="0050106F">
        <w:rPr>
          <w:rStyle w:val="a5"/>
          <w:b w:val="0"/>
          <w:sz w:val="28"/>
          <w:szCs w:val="28"/>
        </w:rPr>
        <w:tab/>
        <w:t>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8)</w:t>
      </w:r>
      <w:r w:rsidRPr="0050106F">
        <w:rPr>
          <w:rStyle w:val="a5"/>
          <w:b w:val="0"/>
          <w:sz w:val="28"/>
          <w:szCs w:val="28"/>
        </w:rPr>
        <w:tab/>
        <w:t>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9)</w:t>
      </w:r>
      <w:r w:rsidRPr="0050106F">
        <w:rPr>
          <w:rStyle w:val="a5"/>
          <w:b w:val="0"/>
          <w:sz w:val="28"/>
          <w:szCs w:val="28"/>
        </w:rPr>
        <w:tab/>
        <w:t>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10)</w:t>
      </w:r>
      <w:r w:rsidRPr="0050106F">
        <w:rPr>
          <w:rStyle w:val="a5"/>
          <w:b w:val="0"/>
          <w:sz w:val="28"/>
          <w:szCs w:val="28"/>
        </w:rPr>
        <w:tab/>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11)</w:t>
      </w:r>
      <w:r w:rsidRPr="0050106F">
        <w:rPr>
          <w:rStyle w:val="a5"/>
          <w:b w:val="0"/>
          <w:sz w:val="28"/>
          <w:szCs w:val="28"/>
        </w:rPr>
        <w:tab/>
        <w:t>участвовать в коллективной и индивидуальной  проектной и исследовательской деятельности и публично представлять полученные результаты;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12)</w:t>
      </w:r>
      <w:r w:rsidRPr="0050106F">
        <w:rPr>
          <w:rStyle w:val="a5"/>
          <w:b w:val="0"/>
          <w:sz w:val="28"/>
          <w:szCs w:val="28"/>
        </w:rPr>
        <w:tab/>
        <w:t>самостоятельно  использовать  энциклопедии,   словари и справочники, в том числе в электронной форме; пользоваться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50106F" w:rsidRPr="0050106F" w:rsidRDefault="001A7FC5" w:rsidP="0050106F">
      <w:pPr>
        <w:pStyle w:val="TableParagraph"/>
        <w:ind w:right="-1" w:firstLine="567"/>
        <w:jc w:val="both"/>
        <w:rPr>
          <w:rStyle w:val="a5"/>
          <w:b w:val="0"/>
          <w:sz w:val="28"/>
          <w:szCs w:val="28"/>
        </w:rPr>
      </w:pPr>
      <w:r>
        <w:rPr>
          <w:rStyle w:val="a5"/>
          <w:i/>
          <w:sz w:val="28"/>
          <w:szCs w:val="28"/>
          <w:u w:val="single"/>
        </w:rPr>
        <w:t xml:space="preserve">9 класс </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w:t>
      </w:r>
      <w:r w:rsidRPr="0050106F">
        <w:rPr>
          <w:rStyle w:val="a5"/>
          <w:b w:val="0"/>
          <w:sz w:val="28"/>
          <w:szCs w:val="28"/>
        </w:rPr>
        <w:tab/>
        <w:t>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2)</w:t>
      </w:r>
      <w:r w:rsidRPr="0050106F">
        <w:rPr>
          <w:rStyle w:val="a5"/>
          <w:b w:val="0"/>
          <w:sz w:val="28"/>
          <w:szCs w:val="28"/>
        </w:rPr>
        <w:tab/>
        <w:t xml:space="preserve">понимать специфические черты литературы как вида словесного искусства, выявлять главные отличия художественного текста от текста </w:t>
      </w:r>
      <w:r w:rsidRPr="0050106F">
        <w:rPr>
          <w:rStyle w:val="a5"/>
          <w:b w:val="0"/>
          <w:sz w:val="28"/>
          <w:szCs w:val="28"/>
        </w:rPr>
        <w:lastRenderedPageBreak/>
        <w:t>научного, делового, публицистического;</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3)</w:t>
      </w:r>
      <w:r w:rsidRPr="0050106F">
        <w:rPr>
          <w:rStyle w:val="a5"/>
          <w:b w:val="0"/>
          <w:sz w:val="28"/>
          <w:szCs w:val="28"/>
        </w:rPr>
        <w:tab/>
        <w:t>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w:t>
      </w:r>
      <w:r>
        <w:rPr>
          <w:rStyle w:val="a5"/>
          <w:b w:val="0"/>
          <w:sz w:val="28"/>
          <w:szCs w:val="28"/>
        </w:rPr>
        <w:t xml:space="preserve"> </w:t>
      </w:r>
      <w:r w:rsidR="0050106F" w:rsidRPr="0050106F">
        <w:rPr>
          <w:rStyle w:val="a5"/>
          <w:b w:val="0"/>
          <w:sz w:val="28"/>
          <w:szCs w:val="28"/>
        </w:rPr>
        <w:t xml:space="preserve">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w:t>
      </w:r>
      <w:r w:rsidR="0050106F" w:rsidRPr="0050106F">
        <w:rPr>
          <w:rStyle w:val="a5"/>
          <w:b w:val="0"/>
          <w:sz w:val="28"/>
          <w:szCs w:val="28"/>
        </w:rPr>
        <w:lastRenderedPageBreak/>
        <w:t>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рассматривать   изученные   и   самостоятельно   прочитанные</w:t>
      </w:r>
      <w:r>
        <w:rPr>
          <w:rStyle w:val="a5"/>
          <w:b w:val="0"/>
          <w:sz w:val="28"/>
          <w:szCs w:val="28"/>
        </w:rPr>
        <w:t xml:space="preserve"> </w:t>
      </w:r>
      <w:r w:rsidR="0050106F" w:rsidRPr="0050106F">
        <w:rPr>
          <w:rStyle w:val="a5"/>
          <w:b w:val="0"/>
          <w:sz w:val="28"/>
          <w:szCs w:val="28"/>
        </w:rPr>
        <w:t>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50106F" w:rsidRPr="0050106F" w:rsidRDefault="001A7FC5" w:rsidP="0050106F">
      <w:pPr>
        <w:pStyle w:val="TableParagraph"/>
        <w:ind w:right="-1" w:firstLine="567"/>
        <w:jc w:val="both"/>
        <w:rPr>
          <w:rStyle w:val="a5"/>
          <w:b w:val="0"/>
          <w:sz w:val="28"/>
          <w:szCs w:val="28"/>
        </w:rPr>
      </w:pPr>
      <w:r>
        <w:rPr>
          <w:rStyle w:val="a5"/>
          <w:b w:val="0"/>
          <w:sz w:val="28"/>
          <w:szCs w:val="28"/>
        </w:rPr>
        <w:t xml:space="preserve">- </w:t>
      </w:r>
      <w:r w:rsidR="0050106F" w:rsidRPr="0050106F">
        <w:rPr>
          <w:rStyle w:val="a5"/>
          <w:b w:val="0"/>
          <w:sz w:val="28"/>
          <w:szCs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4)</w:t>
      </w:r>
      <w:r w:rsidRPr="0050106F">
        <w:rPr>
          <w:rStyle w:val="a5"/>
          <w:b w:val="0"/>
          <w:sz w:val="28"/>
          <w:szCs w:val="28"/>
        </w:rPr>
        <w:tab/>
        <w:t>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w:t>
      </w:r>
      <w:r w:rsidR="001A7FC5">
        <w:rPr>
          <w:rStyle w:val="a5"/>
          <w:b w:val="0"/>
          <w:sz w:val="28"/>
          <w:szCs w:val="28"/>
        </w:rPr>
        <w:t>р</w:t>
      </w:r>
      <w:r w:rsidRPr="0050106F">
        <w:rPr>
          <w:rStyle w:val="a5"/>
          <w:b w:val="0"/>
          <w:sz w:val="28"/>
          <w:szCs w:val="28"/>
        </w:rPr>
        <w:t>атурного развития, индивидуальных особенностей обучающихся);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5)</w:t>
      </w:r>
      <w:r w:rsidRPr="0050106F">
        <w:rPr>
          <w:rStyle w:val="a5"/>
          <w:b w:val="0"/>
          <w:sz w:val="28"/>
          <w:szCs w:val="28"/>
        </w:rPr>
        <w:tab/>
        <w:t>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6)</w:t>
      </w:r>
      <w:r w:rsidRPr="0050106F">
        <w:rPr>
          <w:rStyle w:val="a5"/>
          <w:b w:val="0"/>
          <w:sz w:val="28"/>
          <w:szCs w:val="28"/>
        </w:rPr>
        <w:tab/>
        <w:t>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7)</w:t>
      </w:r>
      <w:r w:rsidRPr="0050106F">
        <w:rPr>
          <w:rStyle w:val="a5"/>
          <w:b w:val="0"/>
          <w:sz w:val="28"/>
          <w:szCs w:val="28"/>
        </w:rPr>
        <w:tab/>
        <w:t xml:space="preserve">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w:t>
      </w:r>
      <w:r w:rsidRPr="0050106F">
        <w:rPr>
          <w:rStyle w:val="a5"/>
          <w:b w:val="0"/>
          <w:sz w:val="28"/>
          <w:szCs w:val="28"/>
        </w:rPr>
        <w:lastRenderedPageBreak/>
        <w:t>публицистическую тему, применяя различные виды цитирования;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8)</w:t>
      </w:r>
      <w:r w:rsidRPr="0050106F">
        <w:rPr>
          <w:rStyle w:val="a5"/>
          <w:b w:val="0"/>
          <w:sz w:val="28"/>
          <w:szCs w:val="28"/>
        </w:rPr>
        <w:tab/>
        <w:t>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9)</w:t>
      </w:r>
      <w:r w:rsidRPr="0050106F">
        <w:rPr>
          <w:rStyle w:val="a5"/>
          <w:b w:val="0"/>
          <w:sz w:val="28"/>
          <w:szCs w:val="28"/>
        </w:rPr>
        <w:tab/>
        <w:t>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10)</w:t>
      </w:r>
      <w:r w:rsidRPr="0050106F">
        <w:rPr>
          <w:rStyle w:val="a5"/>
          <w:b w:val="0"/>
          <w:sz w:val="28"/>
          <w:szCs w:val="28"/>
        </w:rPr>
        <w:tab/>
        <w:t>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 xml:space="preserve"> 11)</w:t>
      </w:r>
      <w:r w:rsidRPr="0050106F">
        <w:rPr>
          <w:rStyle w:val="a5"/>
          <w:b w:val="0"/>
          <w:sz w:val="28"/>
          <w:szCs w:val="28"/>
        </w:rPr>
        <w:tab/>
        <w:t>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12)</w:t>
      </w:r>
      <w:r w:rsidRPr="0050106F">
        <w:rPr>
          <w:rStyle w:val="a5"/>
          <w:b w:val="0"/>
          <w:sz w:val="28"/>
          <w:szCs w:val="28"/>
        </w:rPr>
        <w:tab/>
        <w:t>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другими справочными материалами, в том числе из числа верифицированных электронных ресурсов, включённых в федеральный перечень.</w:t>
      </w:r>
    </w:p>
    <w:p w:rsidR="0050106F" w:rsidRPr="0050106F" w:rsidRDefault="0050106F" w:rsidP="0050106F">
      <w:pPr>
        <w:pStyle w:val="TableParagraph"/>
        <w:ind w:right="-1" w:firstLine="567"/>
        <w:jc w:val="both"/>
        <w:rPr>
          <w:rStyle w:val="a5"/>
          <w:b w:val="0"/>
          <w:sz w:val="28"/>
          <w:szCs w:val="28"/>
        </w:rPr>
      </w:pPr>
      <w:r w:rsidRPr="0050106F">
        <w:rPr>
          <w:rStyle w:val="a5"/>
          <w:b w:val="0"/>
          <w:sz w:val="28"/>
          <w:szCs w:val="28"/>
        </w:rPr>
        <w:t>При планировании предметных результатов освоения  рабочей программы следует учитывать, что формирование различ</w:t>
      </w:r>
      <w:r w:rsidR="001A7FC5">
        <w:rPr>
          <w:rStyle w:val="a5"/>
          <w:b w:val="0"/>
          <w:sz w:val="28"/>
          <w:szCs w:val="28"/>
        </w:rPr>
        <w:t>н</w:t>
      </w:r>
      <w:r w:rsidRPr="0050106F">
        <w:rPr>
          <w:rStyle w:val="a5"/>
          <w:b w:val="0"/>
          <w:sz w:val="28"/>
          <w:szCs w:val="28"/>
        </w:rPr>
        <w:t>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000D9D" w:rsidRPr="00DA3FED" w:rsidRDefault="00000D9D" w:rsidP="00DA3FED">
      <w:pPr>
        <w:pStyle w:val="TableParagraph"/>
        <w:ind w:left="1276" w:right="-1" w:hanging="709"/>
        <w:jc w:val="both"/>
        <w:rPr>
          <w:rStyle w:val="a5"/>
          <w:sz w:val="28"/>
          <w:szCs w:val="28"/>
        </w:rPr>
      </w:pPr>
    </w:p>
    <w:p w:rsidR="00DA3FED" w:rsidRPr="00827B0F" w:rsidRDefault="00DA3FED" w:rsidP="00DA3FED">
      <w:pPr>
        <w:pStyle w:val="TableParagraph"/>
        <w:ind w:left="1276" w:right="-1" w:hanging="709"/>
        <w:jc w:val="both"/>
        <w:rPr>
          <w:rStyle w:val="a5"/>
          <w:color w:val="000000" w:themeColor="text1"/>
          <w:sz w:val="28"/>
          <w:szCs w:val="28"/>
        </w:rPr>
      </w:pPr>
      <w:r w:rsidRPr="00827B0F">
        <w:rPr>
          <w:rStyle w:val="a5"/>
          <w:color w:val="000000" w:themeColor="text1"/>
          <w:sz w:val="28"/>
          <w:szCs w:val="28"/>
        </w:rPr>
        <w:t>2.1.3. Родной язык (русский)</w:t>
      </w:r>
    </w:p>
    <w:p w:rsidR="001A7FC5" w:rsidRDefault="001A7FC5" w:rsidP="00DA3FED">
      <w:pPr>
        <w:pStyle w:val="TableParagraph"/>
        <w:ind w:left="1276" w:right="-1" w:hanging="709"/>
        <w:jc w:val="both"/>
        <w:rPr>
          <w:rStyle w:val="a5"/>
          <w:sz w:val="28"/>
          <w:szCs w:val="28"/>
        </w:rPr>
      </w:pPr>
    </w:p>
    <w:p w:rsidR="00CA421F" w:rsidRPr="00CA421F" w:rsidRDefault="00827B0F" w:rsidP="00CA421F">
      <w:pPr>
        <w:pStyle w:val="TableParagraph"/>
        <w:ind w:right="-1" w:firstLine="567"/>
        <w:jc w:val="both"/>
        <w:rPr>
          <w:rStyle w:val="a5"/>
          <w:b w:val="0"/>
          <w:sz w:val="28"/>
          <w:szCs w:val="28"/>
        </w:rPr>
      </w:pPr>
      <w:r>
        <w:rPr>
          <w:rStyle w:val="a5"/>
          <w:sz w:val="28"/>
          <w:szCs w:val="28"/>
          <w:u w:val="single"/>
        </w:rPr>
        <w:t>Пояснительная записка</w:t>
      </w:r>
    </w:p>
    <w:p w:rsidR="00CA421F" w:rsidRPr="00CA421F" w:rsidRDefault="00827B0F" w:rsidP="00CA421F">
      <w:pPr>
        <w:pStyle w:val="TableParagraph"/>
        <w:ind w:right="-1" w:firstLine="567"/>
        <w:jc w:val="both"/>
        <w:rPr>
          <w:rStyle w:val="a5"/>
          <w:b w:val="0"/>
          <w:sz w:val="28"/>
          <w:szCs w:val="28"/>
        </w:rPr>
      </w:pPr>
      <w:r>
        <w:rPr>
          <w:rStyle w:val="a5"/>
          <w:b w:val="0"/>
          <w:sz w:val="28"/>
          <w:szCs w:val="28"/>
        </w:rPr>
        <w:t>Р</w:t>
      </w:r>
      <w:r w:rsidR="00CA421F" w:rsidRPr="00CA421F">
        <w:rPr>
          <w:rStyle w:val="a5"/>
          <w:b w:val="0"/>
          <w:sz w:val="28"/>
          <w:szCs w:val="28"/>
        </w:rPr>
        <w:t>абочая программа по родному языку (русскому)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(Приказ Минпросвещения России от 31.05.2021 г. № 287, зарегистрирован Министерством юстиции Российской Федерации 05.07.2021 г., № 64101) (да- лее — ФГОС ООО),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w:t>
      </w:r>
      <w:r>
        <w:rPr>
          <w:rStyle w:val="a5"/>
          <w:b w:val="0"/>
          <w:sz w:val="28"/>
          <w:szCs w:val="28"/>
        </w:rPr>
        <w:t xml:space="preserve"> </w:t>
      </w:r>
      <w:r w:rsidR="00CA421F" w:rsidRPr="00CA421F">
        <w:rPr>
          <w:rStyle w:val="a5"/>
          <w:b w:val="0"/>
          <w:sz w:val="28"/>
          <w:szCs w:val="28"/>
        </w:rPr>
        <w:t xml:space="preserve">№ 637-р), а также Примерной программы воспитания с учётом распределённых по классам проверяемых </w:t>
      </w:r>
      <w:r w:rsidR="00CA421F" w:rsidRPr="00CA421F">
        <w:rPr>
          <w:rStyle w:val="a5"/>
          <w:b w:val="0"/>
          <w:sz w:val="28"/>
          <w:szCs w:val="28"/>
        </w:rPr>
        <w:lastRenderedPageBreak/>
        <w:t>требований к результатам освоения Основной образовательной программы основного общего образования.</w:t>
      </w:r>
    </w:p>
    <w:p w:rsidR="00CA421F" w:rsidRPr="00CA421F" w:rsidRDefault="00827B0F" w:rsidP="00CA421F">
      <w:pPr>
        <w:pStyle w:val="TableParagraph"/>
        <w:ind w:right="-1" w:firstLine="567"/>
        <w:jc w:val="both"/>
        <w:rPr>
          <w:rStyle w:val="a5"/>
          <w:b w:val="0"/>
          <w:sz w:val="28"/>
          <w:szCs w:val="28"/>
        </w:rPr>
      </w:pPr>
      <w:r>
        <w:rPr>
          <w:rStyle w:val="a5"/>
          <w:b w:val="0"/>
          <w:sz w:val="28"/>
          <w:szCs w:val="28"/>
        </w:rPr>
        <w:t>Р</w:t>
      </w:r>
      <w:r w:rsidR="00CA421F" w:rsidRPr="00CA421F">
        <w:rPr>
          <w:rStyle w:val="a5"/>
          <w:b w:val="0"/>
          <w:sz w:val="28"/>
          <w:szCs w:val="28"/>
        </w:rPr>
        <w:t>абочая программа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A421F" w:rsidRPr="00CA421F" w:rsidRDefault="00827B0F" w:rsidP="00CA421F">
      <w:pPr>
        <w:pStyle w:val="TableParagraph"/>
        <w:ind w:right="-1" w:firstLine="567"/>
        <w:jc w:val="both"/>
        <w:rPr>
          <w:rStyle w:val="a5"/>
          <w:b w:val="0"/>
          <w:sz w:val="28"/>
          <w:szCs w:val="28"/>
        </w:rPr>
      </w:pPr>
      <w:r>
        <w:rPr>
          <w:rStyle w:val="a5"/>
          <w:b w:val="0"/>
          <w:sz w:val="28"/>
          <w:szCs w:val="28"/>
        </w:rPr>
        <w:t>Р</w:t>
      </w:r>
      <w:r w:rsidR="00CA421F" w:rsidRPr="00CA421F">
        <w:rPr>
          <w:rStyle w:val="a5"/>
          <w:b w:val="0"/>
          <w:sz w:val="28"/>
          <w:szCs w:val="28"/>
        </w:rPr>
        <w:t>абочая программа позволит учителю:</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1)</w:t>
      </w:r>
      <w:r w:rsidRPr="00CA421F">
        <w:rPr>
          <w:rStyle w:val="a5"/>
          <w:b w:val="0"/>
          <w:sz w:val="28"/>
          <w:szCs w:val="28"/>
        </w:rPr>
        <w:tab/>
        <w:t>реализовать в процессе преподавания родного языка (русского) современные подходы к достижению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2)</w:t>
      </w:r>
      <w:r w:rsidRPr="00CA421F">
        <w:rPr>
          <w:rStyle w:val="a5"/>
          <w:b w:val="0"/>
          <w:sz w:val="28"/>
          <w:szCs w:val="28"/>
        </w:rPr>
        <w:tab/>
        <w:t>определить и структурировать планируемые результаты обучения и содержание учебного предмета «Родной язык (русский)» по годам обучения в соответствии с ФГОС ООО; Примерной основной образовательной программой основного общего образования; Примерной программой воспитания;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3)</w:t>
      </w:r>
      <w:r w:rsidRPr="00CA421F">
        <w:rPr>
          <w:rStyle w:val="a5"/>
          <w:b w:val="0"/>
          <w:sz w:val="28"/>
          <w:szCs w:val="28"/>
        </w:rPr>
        <w:tab/>
        <w:t>разработать календарно-тематическое планирование с учётом особенностей конкретного класса, используя рекомендованное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 разделов/тем курса.</w:t>
      </w:r>
    </w:p>
    <w:p w:rsid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Личностные  и   метапредметные   результаты   представлены с учётом особенностей преподавания курса русского языка в основной общеобразовательной школе.</w:t>
      </w:r>
    </w:p>
    <w:p w:rsidR="00827B0F" w:rsidRDefault="00827B0F" w:rsidP="00CA421F">
      <w:pPr>
        <w:pStyle w:val="TableParagraph"/>
        <w:ind w:right="-1" w:firstLine="567"/>
        <w:jc w:val="both"/>
        <w:rPr>
          <w:rStyle w:val="a5"/>
          <w:sz w:val="28"/>
          <w:szCs w:val="28"/>
        </w:rPr>
      </w:pPr>
      <w:r w:rsidRPr="00827B0F">
        <w:rPr>
          <w:rStyle w:val="a5"/>
          <w:sz w:val="28"/>
          <w:szCs w:val="28"/>
        </w:rPr>
        <w:t>Общ</w:t>
      </w:r>
      <w:r>
        <w:rPr>
          <w:rStyle w:val="a5"/>
          <w:sz w:val="28"/>
          <w:szCs w:val="28"/>
        </w:rPr>
        <w:t>ая характеристика учебного предмета «Родной язык (русский)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Курс «Родной язык (русский)» направлен на удовлетворение</w:t>
      </w:r>
      <w:r w:rsidR="00827B0F">
        <w:rPr>
          <w:rStyle w:val="a5"/>
          <w:b w:val="0"/>
          <w:sz w:val="28"/>
          <w:szCs w:val="28"/>
        </w:rPr>
        <w:t xml:space="preserve"> </w:t>
      </w:r>
      <w:r w:rsidRPr="00CA421F">
        <w:rPr>
          <w:rStyle w:val="a5"/>
          <w:b w:val="0"/>
          <w:sz w:val="28"/>
          <w:szCs w:val="28"/>
        </w:rPr>
        <w:t>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rsidR="00CA421F" w:rsidRDefault="00CA421F" w:rsidP="00CA421F">
      <w:pPr>
        <w:pStyle w:val="TableParagraph"/>
        <w:ind w:right="-1" w:firstLine="567"/>
        <w:jc w:val="both"/>
        <w:rPr>
          <w:rStyle w:val="a5"/>
          <w:b w:val="0"/>
          <w:sz w:val="28"/>
          <w:szCs w:val="28"/>
        </w:rPr>
      </w:pPr>
      <w:r w:rsidRPr="00CA421F">
        <w:rPr>
          <w:rStyle w:val="a5"/>
          <w:b w:val="0"/>
          <w:sz w:val="28"/>
          <w:szCs w:val="28"/>
        </w:rPr>
        <w:t xml:space="preserve">В содержании курса «Родной язык (русский)» предусматривается </w:t>
      </w:r>
      <w:r w:rsidRPr="00CA421F">
        <w:rPr>
          <w:rStyle w:val="a5"/>
          <w:b w:val="0"/>
          <w:sz w:val="28"/>
          <w:szCs w:val="28"/>
        </w:rPr>
        <w:lastRenderedPageBreak/>
        <w:t>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w:t>
      </w:r>
    </w:p>
    <w:p w:rsidR="003B65AF" w:rsidRPr="003B65AF" w:rsidRDefault="003B65AF" w:rsidP="00CA421F">
      <w:pPr>
        <w:pStyle w:val="TableParagraph"/>
        <w:ind w:right="-1" w:firstLine="567"/>
        <w:jc w:val="both"/>
        <w:rPr>
          <w:rStyle w:val="a5"/>
          <w:sz w:val="28"/>
          <w:szCs w:val="28"/>
        </w:rPr>
      </w:pPr>
      <w:r>
        <w:rPr>
          <w:rStyle w:val="a5"/>
          <w:sz w:val="28"/>
          <w:szCs w:val="28"/>
        </w:rPr>
        <w:t>Цели изучения учебного предмета «Родной язык (русский)»</w:t>
      </w:r>
    </w:p>
    <w:p w:rsidR="00CA421F" w:rsidRPr="00CA421F" w:rsidRDefault="00CA421F" w:rsidP="00CA421F">
      <w:pPr>
        <w:pStyle w:val="TableParagraph"/>
        <w:ind w:right="-1" w:firstLine="567"/>
        <w:jc w:val="both"/>
        <w:rPr>
          <w:rStyle w:val="a5"/>
          <w:b w:val="0"/>
          <w:sz w:val="28"/>
          <w:szCs w:val="28"/>
        </w:rPr>
      </w:pPr>
      <w:r w:rsidRPr="003B65AF">
        <w:rPr>
          <w:rStyle w:val="a5"/>
          <w:i/>
          <w:sz w:val="28"/>
          <w:szCs w:val="28"/>
        </w:rPr>
        <w:t xml:space="preserve">Целями </w:t>
      </w:r>
      <w:r w:rsidRPr="00CA421F">
        <w:rPr>
          <w:rStyle w:val="a5"/>
          <w:b w:val="0"/>
          <w:sz w:val="28"/>
          <w:szCs w:val="28"/>
        </w:rPr>
        <w:t>изучения родного языка (русского) по программам основного общего образования являются: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w:t>
      </w:r>
      <w:r w:rsidR="003B65AF">
        <w:rPr>
          <w:rStyle w:val="a5"/>
          <w:b w:val="0"/>
          <w:sz w:val="28"/>
          <w:szCs w:val="28"/>
        </w:rPr>
        <w:t xml:space="preserve">- </w:t>
      </w:r>
      <w:r w:rsidRPr="00CA421F">
        <w:rPr>
          <w:rStyle w:val="a5"/>
          <w:b w:val="0"/>
          <w:sz w:val="28"/>
          <w:szCs w:val="28"/>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rsidR="00CA421F" w:rsidRPr="00CA421F" w:rsidRDefault="003B65AF"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расширение  знаний  о  национальной  специфике  русского</w:t>
      </w:r>
      <w:r>
        <w:rPr>
          <w:rStyle w:val="a5"/>
          <w:b w:val="0"/>
          <w:sz w:val="28"/>
          <w:szCs w:val="28"/>
        </w:rPr>
        <w:t xml:space="preserve"> </w:t>
      </w:r>
      <w:r w:rsidR="00CA421F" w:rsidRPr="00CA421F">
        <w:rPr>
          <w:rStyle w:val="a5"/>
          <w:b w:val="0"/>
          <w:sz w:val="28"/>
          <w:szCs w:val="28"/>
        </w:rPr>
        <w:t>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rsidR="00CA421F" w:rsidRPr="00CA421F" w:rsidRDefault="003B65AF"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CA421F" w:rsidRPr="00CA421F" w:rsidRDefault="003B65AF"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rsidR="00CA421F" w:rsidRPr="00CA421F" w:rsidRDefault="003B65AF" w:rsidP="00CA421F">
      <w:pPr>
        <w:pStyle w:val="TableParagraph"/>
        <w:ind w:right="-1" w:firstLine="567"/>
        <w:jc w:val="both"/>
        <w:rPr>
          <w:rStyle w:val="a5"/>
          <w:b w:val="0"/>
          <w:sz w:val="28"/>
          <w:szCs w:val="28"/>
        </w:rPr>
      </w:pPr>
      <w:r>
        <w:rPr>
          <w:rStyle w:val="a5"/>
          <w:b w:val="0"/>
          <w:sz w:val="28"/>
          <w:szCs w:val="28"/>
        </w:rPr>
        <w:t>- с</w:t>
      </w:r>
      <w:r w:rsidR="00CA421F" w:rsidRPr="00CA421F">
        <w:rPr>
          <w:rStyle w:val="a5"/>
          <w:b w:val="0"/>
          <w:sz w:val="28"/>
          <w:szCs w:val="28"/>
        </w:rPr>
        <w:t>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несплошной текст, инфографика и др.);</w:t>
      </w:r>
    </w:p>
    <w:p w:rsidR="00CA421F" w:rsidRPr="00CA421F" w:rsidRDefault="003B65AF"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 xml:space="preserve">развитие проектного и исследовательского мышления, приобретение </w:t>
      </w:r>
      <w:r w:rsidR="00CA421F" w:rsidRPr="00CA421F">
        <w:rPr>
          <w:rStyle w:val="a5"/>
          <w:b w:val="0"/>
          <w:sz w:val="28"/>
          <w:szCs w:val="28"/>
        </w:rPr>
        <w:lastRenderedPageBreak/>
        <w:t>практического опыта  исследовательской  работы по родному языку (русскому), воспитание самостоятельности в приобретении знаний.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w:t>
      </w:r>
      <w:r w:rsidR="003B65AF">
        <w:rPr>
          <w:rStyle w:val="a5"/>
          <w:sz w:val="28"/>
          <w:szCs w:val="28"/>
        </w:rPr>
        <w:t>Место учебного предмета «Родной язык (русский) в учебном плане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w:t>
      </w:r>
      <w:r w:rsidR="003B65AF">
        <w:rPr>
          <w:rStyle w:val="a5"/>
          <w:b w:val="0"/>
          <w:sz w:val="28"/>
          <w:szCs w:val="28"/>
        </w:rPr>
        <w:t xml:space="preserve"> </w:t>
      </w:r>
      <w:r w:rsidRPr="00CA421F">
        <w:rPr>
          <w:rStyle w:val="a5"/>
          <w:b w:val="0"/>
          <w:sz w:val="28"/>
          <w:szCs w:val="28"/>
        </w:rPr>
        <w:t>«Родной язык и родная литература» и является обязательным для изучения.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Содержание учебного предмета «Родной язык (русский)», представленное в рабочей программе, соответствует ФГОС ООО, Примерной основной образовательной программе основного общего образования и рассчитано на общую учебную нагрузку в объёме 238 часов: 5 класс — 68 часов, 6 класс —</w:t>
      </w:r>
      <w:r w:rsidR="003B65AF">
        <w:rPr>
          <w:rStyle w:val="a5"/>
          <w:b w:val="0"/>
          <w:sz w:val="28"/>
          <w:szCs w:val="28"/>
        </w:rPr>
        <w:t xml:space="preserve"> </w:t>
      </w:r>
      <w:r w:rsidRPr="00CA421F">
        <w:rPr>
          <w:rStyle w:val="a5"/>
          <w:b w:val="0"/>
          <w:sz w:val="28"/>
          <w:szCs w:val="28"/>
        </w:rPr>
        <w:t>68 часов, 7 класс — 34 часа, 8 класс — 34 часа, 9 класс —</w:t>
      </w:r>
      <w:r w:rsidR="003B65AF">
        <w:rPr>
          <w:rStyle w:val="a5"/>
          <w:b w:val="0"/>
          <w:sz w:val="28"/>
          <w:szCs w:val="28"/>
        </w:rPr>
        <w:t xml:space="preserve"> </w:t>
      </w:r>
      <w:r w:rsidRPr="00CA421F">
        <w:rPr>
          <w:rStyle w:val="a5"/>
          <w:b w:val="0"/>
          <w:sz w:val="28"/>
          <w:szCs w:val="28"/>
        </w:rPr>
        <w:t>34 часа.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 пределах одного класса последовательность изучения тем, представленных в содержании каждого класса, может варьироваться.</w:t>
      </w:r>
    </w:p>
    <w:p w:rsidR="00CA421F" w:rsidRPr="00CA421F" w:rsidRDefault="003B65AF" w:rsidP="00CA421F">
      <w:pPr>
        <w:pStyle w:val="TableParagraph"/>
        <w:ind w:right="-1" w:firstLine="567"/>
        <w:jc w:val="both"/>
        <w:rPr>
          <w:rStyle w:val="a5"/>
          <w:b w:val="0"/>
          <w:sz w:val="28"/>
          <w:szCs w:val="28"/>
        </w:rPr>
      </w:pPr>
      <w:r>
        <w:rPr>
          <w:rStyle w:val="a5"/>
          <w:sz w:val="28"/>
          <w:szCs w:val="28"/>
        </w:rPr>
        <w:t>Основные содержательные линии программы учебного предмета «Родной язык (русский)»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Как курс, имеющий частный характер, школьный курс родного русского языка опирается на содержание основного курса, представленного в образовательной области «Русский язык и литература», сопровождает и поддерживает его. 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 соответствии с этим в программе выделяются следующие блоки.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Второй блок — «Культура речи» — ориентирован на формирование у учащихся ответственного и осознанного отношения</w:t>
      </w:r>
      <w:r w:rsidR="003B65AF">
        <w:rPr>
          <w:rStyle w:val="a5"/>
          <w:b w:val="0"/>
          <w:sz w:val="28"/>
          <w:szCs w:val="28"/>
        </w:rPr>
        <w:t xml:space="preserve"> </w:t>
      </w:r>
      <w:r w:rsidRPr="00CA421F">
        <w:rPr>
          <w:rStyle w:val="a5"/>
          <w:b w:val="0"/>
          <w:sz w:val="28"/>
          <w:szCs w:val="28"/>
        </w:rPr>
        <w:t>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В третьем блоке — «Речь. Речевая деятельность. Текст» — представлено </w:t>
      </w:r>
      <w:r w:rsidRPr="00CA421F">
        <w:rPr>
          <w:rStyle w:val="a5"/>
          <w:b w:val="0"/>
          <w:sz w:val="28"/>
          <w:szCs w:val="28"/>
        </w:rPr>
        <w:lastRenderedPageBreak/>
        <w:t>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rsid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w:t>
      </w:r>
    </w:p>
    <w:p w:rsidR="00466DB8" w:rsidRPr="00466DB8" w:rsidRDefault="00466DB8" w:rsidP="00CA421F">
      <w:pPr>
        <w:pStyle w:val="TableParagraph"/>
        <w:ind w:right="-1" w:firstLine="567"/>
        <w:jc w:val="both"/>
        <w:rPr>
          <w:rStyle w:val="a5"/>
          <w:sz w:val="28"/>
          <w:szCs w:val="28"/>
          <w:u w:val="single"/>
        </w:rPr>
      </w:pPr>
      <w:r>
        <w:rPr>
          <w:rStyle w:val="a5"/>
          <w:sz w:val="28"/>
          <w:szCs w:val="28"/>
          <w:u w:val="single"/>
        </w:rPr>
        <w:t>Содержание учебного предмета «Родной язык (русский)»</w:t>
      </w:r>
    </w:p>
    <w:p w:rsidR="00CA421F" w:rsidRPr="00466DB8" w:rsidRDefault="00466DB8" w:rsidP="00CA421F">
      <w:pPr>
        <w:pStyle w:val="TableParagraph"/>
        <w:ind w:right="-1" w:firstLine="567"/>
        <w:jc w:val="both"/>
        <w:rPr>
          <w:rStyle w:val="a5"/>
          <w:i/>
          <w:sz w:val="28"/>
          <w:szCs w:val="28"/>
          <w:u w:val="single"/>
        </w:rPr>
      </w:pPr>
      <w:r>
        <w:rPr>
          <w:rStyle w:val="a5"/>
          <w:i/>
          <w:sz w:val="28"/>
          <w:szCs w:val="28"/>
          <w:u w:val="single"/>
        </w:rPr>
        <w:t>5 класс</w:t>
      </w:r>
    </w:p>
    <w:p w:rsidR="00CA421F" w:rsidRPr="00466DB8" w:rsidRDefault="00CA421F" w:rsidP="00CA421F">
      <w:pPr>
        <w:pStyle w:val="TableParagraph"/>
        <w:ind w:right="-1" w:firstLine="567"/>
        <w:jc w:val="both"/>
        <w:rPr>
          <w:rStyle w:val="a5"/>
          <w:i/>
          <w:sz w:val="28"/>
          <w:szCs w:val="28"/>
          <w:u w:val="single"/>
        </w:rPr>
      </w:pPr>
      <w:r w:rsidRPr="00466DB8">
        <w:rPr>
          <w:rStyle w:val="a5"/>
          <w:i/>
          <w:sz w:val="28"/>
          <w:szCs w:val="28"/>
          <w:u w:val="single"/>
        </w:rPr>
        <w:t>Раздел 1. Язык и культура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Краткая история русской письменности. Создание славянского алфавита.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 п.), слова с национально-культурным компонентом значения, народно-поэтические символы, народно-поэтические эпитеты, прецедентные имена в русских народных и литературных сказках, народных песнях, былинах, художественной литературе. Слова с суффиксами субъективной оценки как изобрази- 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w:t>
      </w:r>
      <w:r w:rsidR="00FE774B">
        <w:rPr>
          <w:rStyle w:val="a5"/>
          <w:b w:val="0"/>
          <w:sz w:val="28"/>
          <w:szCs w:val="28"/>
        </w:rPr>
        <w:t xml:space="preserve"> </w:t>
      </w:r>
      <w:r w:rsidRPr="00CA421F">
        <w:rPr>
          <w:rStyle w:val="a5"/>
          <w:b w:val="0"/>
          <w:sz w:val="28"/>
          <w:szCs w:val="28"/>
        </w:rPr>
        <w:t>художественной литературы разных исторических эпох.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Национальная специфика слов с живой внутренней формой. Метафоры общеязыковые и художественные, их национально-культурная специфика. Метафора, олицетворение, эпитет как изобразительные средства. Загадки. Метафоричность русской загадки.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 п. человека (барышня — об изнеженной, избалованной девушке; сухарь — о сухом, неотзывчивом человеке;  сорока  —  о  болтливой  женщине и т. п.).</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Крылатые слова и выражения из русских народных и литературных сказок, источники, значение и употребление в современных ситуациях речевого общения. Русские пословицы и</w:t>
      </w:r>
      <w:r w:rsidR="00FE774B">
        <w:rPr>
          <w:rStyle w:val="a5"/>
          <w:b w:val="0"/>
          <w:sz w:val="28"/>
          <w:szCs w:val="28"/>
        </w:rPr>
        <w:t xml:space="preserve"> </w:t>
      </w:r>
      <w:r w:rsidRPr="00CA421F">
        <w:rPr>
          <w:rStyle w:val="a5"/>
          <w:b w:val="0"/>
          <w:sz w:val="28"/>
          <w:szCs w:val="28"/>
        </w:rPr>
        <w:t xml:space="preserve">поговорки как воплощение опыта, наблюдений, оценок, народного ума и особенностей национальной культуры </w:t>
      </w:r>
      <w:r w:rsidRPr="00CA421F">
        <w:rPr>
          <w:rStyle w:val="a5"/>
          <w:b w:val="0"/>
          <w:sz w:val="28"/>
          <w:szCs w:val="28"/>
        </w:rPr>
        <w:lastRenderedPageBreak/>
        <w:t>народа.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Русские имена. Имена исконно русские (славянские) и заимствованные, краткие сведения по их этимологии. Имена, которые не являются исконно русскими, но воспринимаются как таковые. Имена, входящие в состав пословиц и поговорок, и имеющие в силу этого определённую стилистическую окраску.</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Общеизвестные старинные русские города. Происхождение их названий.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Ознакомление с историей и этимологией некоторых слов.</w:t>
      </w:r>
    </w:p>
    <w:p w:rsidR="00CA421F" w:rsidRPr="00DB11F9" w:rsidRDefault="00CA421F" w:rsidP="00CA421F">
      <w:pPr>
        <w:pStyle w:val="TableParagraph"/>
        <w:ind w:right="-1" w:firstLine="567"/>
        <w:jc w:val="both"/>
        <w:rPr>
          <w:rStyle w:val="a5"/>
          <w:i/>
          <w:sz w:val="28"/>
          <w:szCs w:val="28"/>
          <w:u w:val="single"/>
        </w:rPr>
      </w:pPr>
      <w:r w:rsidRPr="00DB11F9">
        <w:rPr>
          <w:rStyle w:val="a5"/>
          <w:i/>
          <w:sz w:val="28"/>
          <w:szCs w:val="28"/>
          <w:u w:val="single"/>
        </w:rPr>
        <w:t>Раздел 2. Культура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Постоянное и подвижное ударение в именах существительных, именах прилагательных, глаголах. Омографы:  ударение как маркер смысла слова. Произносительные варианты орфоэпической нормы.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лексические нормы современного русского литературного языка. Лексические нормы употребления имён существительных, прилагательных, глаголов в современном русском литературном языке. Стилистические варианты лексической нормы (книжный, общеупотребительный‚ разговорный и просторечный) употребления имён существительных, прилагательных, глаголов в речи. Типичные примеры нарушения лексической нормы, связанные с употреблением имён существительных, прилагательных, глаголов в современном русском литературном языке.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грамматические нормы современного русского литературного языка. Род заимствованных несклоняемых имён существительных; род сложных существительных; род имён собственных (географических названий). Формы существительных мужского рода множественного числа с окончаниями</w:t>
      </w:r>
      <w:r w:rsidR="00DB11F9">
        <w:rPr>
          <w:rStyle w:val="a5"/>
          <w:b w:val="0"/>
          <w:sz w:val="28"/>
          <w:szCs w:val="28"/>
        </w:rPr>
        <w:t xml:space="preserve"> </w:t>
      </w:r>
      <w:r w:rsidRPr="00DB11F9">
        <w:rPr>
          <w:rStyle w:val="a5"/>
          <w:b w:val="0"/>
          <w:i/>
          <w:sz w:val="28"/>
          <w:szCs w:val="28"/>
        </w:rPr>
        <w:t>-а(-я), -ы(-и)‚</w:t>
      </w:r>
      <w:r w:rsidRPr="00CA421F">
        <w:rPr>
          <w:rStyle w:val="a5"/>
          <w:b w:val="0"/>
          <w:sz w:val="28"/>
          <w:szCs w:val="28"/>
        </w:rPr>
        <w:t xml:space="preserve"> различающиеся по смыслу. Литературные‚ разговорные‚ устарелые и профессиональные особенности формы именительного падежа множественного числа существительных мужского рода.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Правила речевого этикета: нормы и традиции. Устойчивые формулы речевого этикета в общении. Обращение в русском</w:t>
      </w:r>
      <w:r w:rsidR="00DB11F9">
        <w:rPr>
          <w:rStyle w:val="a5"/>
          <w:b w:val="0"/>
          <w:sz w:val="28"/>
          <w:szCs w:val="28"/>
        </w:rPr>
        <w:t xml:space="preserve"> </w:t>
      </w:r>
      <w:r w:rsidRPr="00CA421F">
        <w:rPr>
          <w:rStyle w:val="a5"/>
          <w:b w:val="0"/>
          <w:sz w:val="28"/>
          <w:szCs w:val="28"/>
        </w:rPr>
        <w:t>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w:t>
      </w:r>
    </w:p>
    <w:p w:rsidR="00CA421F" w:rsidRPr="00DB11F9" w:rsidRDefault="00CA421F" w:rsidP="00CA421F">
      <w:pPr>
        <w:pStyle w:val="TableParagraph"/>
        <w:ind w:right="-1" w:firstLine="567"/>
        <w:jc w:val="both"/>
        <w:rPr>
          <w:rStyle w:val="a5"/>
          <w:i/>
          <w:sz w:val="28"/>
          <w:szCs w:val="28"/>
          <w:u w:val="single"/>
        </w:rPr>
      </w:pPr>
      <w:r w:rsidRPr="00DB11F9">
        <w:rPr>
          <w:rStyle w:val="a5"/>
          <w:i/>
          <w:sz w:val="28"/>
          <w:szCs w:val="28"/>
          <w:u w:val="single"/>
        </w:rPr>
        <w:t>Раздел 3. Речь. Речевая деятельность. Текст</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Язык и речь. Средства выразительной устной речи (тон, тембр, темп), </w:t>
      </w:r>
      <w:r w:rsidRPr="00CA421F">
        <w:rPr>
          <w:rStyle w:val="a5"/>
          <w:b w:val="0"/>
          <w:sz w:val="28"/>
          <w:szCs w:val="28"/>
        </w:rPr>
        <w:lastRenderedPageBreak/>
        <w:t>способы тренировки (скороговорки). Интонация и жесты.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Текст. Композиционные формы описания, повествования, рассуждения.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Функциональные разновидности языка. Разговорная речь.</w:t>
      </w:r>
      <w:r w:rsidR="00DB11F9">
        <w:rPr>
          <w:rStyle w:val="a5"/>
          <w:b w:val="0"/>
          <w:sz w:val="28"/>
          <w:szCs w:val="28"/>
        </w:rPr>
        <w:t xml:space="preserve"> </w:t>
      </w:r>
      <w:r w:rsidRPr="00CA421F">
        <w:rPr>
          <w:rStyle w:val="a5"/>
          <w:b w:val="0"/>
          <w:sz w:val="28"/>
          <w:szCs w:val="28"/>
        </w:rPr>
        <w:t>Просьба, извинение как жанры разговорной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Официально-деловой стиль. Объявление (устное и письменное).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Учебно-научный стиль. План ответа на уроке, план текста. Публицистический стиль. Устное выступление. Девиз, слоган.</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Язык художественной  литературы.  Литературная  сказка.</w:t>
      </w:r>
      <w:r w:rsidR="00DB11F9">
        <w:rPr>
          <w:rStyle w:val="a5"/>
          <w:b w:val="0"/>
          <w:sz w:val="28"/>
          <w:szCs w:val="28"/>
        </w:rPr>
        <w:t xml:space="preserve"> </w:t>
      </w:r>
      <w:r w:rsidRPr="00CA421F">
        <w:rPr>
          <w:rStyle w:val="a5"/>
          <w:b w:val="0"/>
          <w:sz w:val="28"/>
          <w:szCs w:val="28"/>
        </w:rPr>
        <w:t>Рассказ.</w:t>
      </w:r>
    </w:p>
    <w:p w:rsidR="00CA421F" w:rsidRDefault="00CA421F" w:rsidP="00CA421F">
      <w:pPr>
        <w:pStyle w:val="TableParagraph"/>
        <w:ind w:right="-1" w:firstLine="567"/>
        <w:jc w:val="both"/>
        <w:rPr>
          <w:rStyle w:val="a5"/>
          <w:b w:val="0"/>
          <w:sz w:val="28"/>
          <w:szCs w:val="28"/>
        </w:rPr>
      </w:pPr>
      <w:r w:rsidRPr="00CA421F">
        <w:rPr>
          <w:rStyle w:val="a5"/>
          <w:b w:val="0"/>
          <w:sz w:val="28"/>
          <w:szCs w:val="28"/>
        </w:rPr>
        <w:t>Особенности языка фольклорных текстов. Загадка, пословица. Сказка. Особенности языка сказки (сравнения, синонимы, антонимы, слова с уменьшительными суффиксами и т. д.).</w:t>
      </w:r>
    </w:p>
    <w:p w:rsidR="00DB11F9" w:rsidRDefault="00DB11F9" w:rsidP="00CA421F">
      <w:pPr>
        <w:pStyle w:val="TableParagraph"/>
        <w:ind w:right="-1" w:firstLine="567"/>
        <w:jc w:val="both"/>
        <w:rPr>
          <w:rStyle w:val="a5"/>
          <w:b w:val="0"/>
          <w:sz w:val="28"/>
          <w:szCs w:val="28"/>
        </w:rPr>
      </w:pPr>
    </w:p>
    <w:p w:rsidR="00DB11F9" w:rsidRPr="00DB11F9" w:rsidRDefault="00DB11F9" w:rsidP="00CA421F">
      <w:pPr>
        <w:pStyle w:val="TableParagraph"/>
        <w:ind w:right="-1" w:firstLine="567"/>
        <w:jc w:val="both"/>
        <w:rPr>
          <w:rStyle w:val="a5"/>
          <w:i/>
          <w:sz w:val="28"/>
          <w:szCs w:val="28"/>
          <w:u w:val="single"/>
        </w:rPr>
      </w:pPr>
      <w:r>
        <w:rPr>
          <w:rStyle w:val="a5"/>
          <w:i/>
          <w:sz w:val="28"/>
          <w:szCs w:val="28"/>
          <w:u w:val="single"/>
        </w:rPr>
        <w:t>6 класс</w:t>
      </w:r>
    </w:p>
    <w:p w:rsidR="00CA421F" w:rsidRPr="00DB11F9" w:rsidRDefault="00CA421F" w:rsidP="00CA421F">
      <w:pPr>
        <w:pStyle w:val="TableParagraph"/>
        <w:ind w:right="-1" w:firstLine="567"/>
        <w:jc w:val="both"/>
        <w:rPr>
          <w:rStyle w:val="a5"/>
          <w:i/>
          <w:sz w:val="28"/>
          <w:szCs w:val="28"/>
          <w:u w:val="single"/>
        </w:rPr>
      </w:pPr>
      <w:r w:rsidRPr="00DB11F9">
        <w:rPr>
          <w:rStyle w:val="a5"/>
          <w:i/>
          <w:sz w:val="28"/>
          <w:szCs w:val="28"/>
          <w:u w:val="single"/>
        </w:rPr>
        <w:t>Раздел 1. Язык и культура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Краткая история русского литературного языка. Роль церковнославянского (старославянского)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Лексические заимствования как результат взаимодействия национальных культур. Лексика, заимствованная русским</w:t>
      </w:r>
      <w:r w:rsidR="00DB11F9">
        <w:rPr>
          <w:rStyle w:val="a5"/>
          <w:b w:val="0"/>
          <w:sz w:val="28"/>
          <w:szCs w:val="28"/>
        </w:rPr>
        <w:t xml:space="preserve"> </w:t>
      </w:r>
      <w:r w:rsidRPr="00CA421F">
        <w:rPr>
          <w:rStyle w:val="a5"/>
          <w:b w:val="0"/>
          <w:sz w:val="28"/>
          <w:szCs w:val="28"/>
        </w:rPr>
        <w:t>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 п.</w:t>
      </w:r>
    </w:p>
    <w:p w:rsidR="00CA421F" w:rsidRPr="00DB11F9" w:rsidRDefault="00CA421F" w:rsidP="00CA421F">
      <w:pPr>
        <w:pStyle w:val="TableParagraph"/>
        <w:ind w:right="-1" w:firstLine="567"/>
        <w:jc w:val="both"/>
        <w:rPr>
          <w:rStyle w:val="a5"/>
          <w:i/>
          <w:sz w:val="28"/>
          <w:szCs w:val="28"/>
          <w:u w:val="single"/>
        </w:rPr>
      </w:pPr>
      <w:r w:rsidRPr="00DB11F9">
        <w:rPr>
          <w:rStyle w:val="a5"/>
          <w:i/>
          <w:sz w:val="28"/>
          <w:szCs w:val="28"/>
          <w:u w:val="single"/>
        </w:rPr>
        <w:t>Раздел 2. Культура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орфоэпические нормы современного русского литературного языка. 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w:t>
      </w:r>
    </w:p>
    <w:p w:rsidR="00CA421F" w:rsidRPr="00DB11F9" w:rsidRDefault="00CA421F" w:rsidP="00CA421F">
      <w:pPr>
        <w:pStyle w:val="TableParagraph"/>
        <w:ind w:right="-1" w:firstLine="567"/>
        <w:jc w:val="both"/>
        <w:rPr>
          <w:rStyle w:val="a5"/>
          <w:b w:val="0"/>
          <w:i/>
          <w:sz w:val="28"/>
          <w:szCs w:val="28"/>
        </w:rPr>
      </w:pPr>
      <w:r w:rsidRPr="00CA421F">
        <w:rPr>
          <w:rStyle w:val="a5"/>
          <w:b w:val="0"/>
          <w:sz w:val="28"/>
          <w:szCs w:val="28"/>
        </w:rPr>
        <w:t xml:space="preserve">Нормы и варианты нормы произношения заимствованных слов, отдельных грамматических форм; нормы ударения в отдельных формах: ударение в форме родительного падежа множественного числа существительных; ударение в кратких формах прилагательных; подвижное ударение в глаголах; ударение в формах глагола прошедшего времени; </w:t>
      </w:r>
      <w:r w:rsidRPr="00CA421F">
        <w:rPr>
          <w:rStyle w:val="a5"/>
          <w:b w:val="0"/>
          <w:sz w:val="28"/>
          <w:szCs w:val="28"/>
        </w:rPr>
        <w:lastRenderedPageBreak/>
        <w:t xml:space="preserve">ударение в возвратных глаголах в формах прошедшего времени мужского рода; ударение в формах глаголов II спряжения на </w:t>
      </w:r>
      <w:r w:rsidRPr="00DB11F9">
        <w:rPr>
          <w:rStyle w:val="a5"/>
          <w:b w:val="0"/>
          <w:i/>
          <w:sz w:val="28"/>
          <w:szCs w:val="28"/>
        </w:rPr>
        <w:t>-ить.</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лексические нормы современного русского литературного языка. Синонимы и точность речи. Смысловые‚ стилистические особенности употребления синонимов. Антонимы и точность речи. Смысловые‚ стилистические особенности употребления антонимов. Лексические омонимы и точность речи. Смысловые‚ стилистические особенности употребления лексических омонимов.</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Типичные речевые ошибки‚ связанные с употреблением синонимов‚ антонимов и лексических омонимов в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Основные грамматические нормы современного русского литературного языка. Отражение вариантов грамматической нормы в словарях и справочниках. Склонение русских и иностранных имён и фамилий; названий географических объектов; именительный падеж множественного числа существительных на </w:t>
      </w:r>
      <w:r w:rsidRPr="00DB11F9">
        <w:rPr>
          <w:rStyle w:val="a5"/>
          <w:b w:val="0"/>
          <w:i/>
          <w:sz w:val="28"/>
          <w:szCs w:val="28"/>
        </w:rPr>
        <w:t>-а/-я и -ы/-и</w:t>
      </w:r>
      <w:r w:rsidRPr="00CA421F">
        <w:rPr>
          <w:rStyle w:val="a5"/>
          <w:b w:val="0"/>
          <w:sz w:val="28"/>
          <w:szCs w:val="28"/>
        </w:rPr>
        <w:t xml:space="preserve">; родительный падеж множественного числа существительных мужского и среднего рода с нулевым окончанием и окончанием </w:t>
      </w:r>
      <w:r w:rsidRPr="00DB11F9">
        <w:rPr>
          <w:rStyle w:val="a5"/>
          <w:b w:val="0"/>
          <w:i/>
          <w:sz w:val="28"/>
          <w:szCs w:val="28"/>
        </w:rPr>
        <w:t>-ов</w:t>
      </w:r>
      <w:r w:rsidRPr="00CA421F">
        <w:rPr>
          <w:rStyle w:val="a5"/>
          <w:b w:val="0"/>
          <w:sz w:val="28"/>
          <w:szCs w:val="28"/>
        </w:rPr>
        <w:t xml:space="preserve">; родительный падеж множественного числа существительных женского рода на </w:t>
      </w:r>
      <w:r w:rsidRPr="00DB11F9">
        <w:rPr>
          <w:rStyle w:val="a5"/>
          <w:b w:val="0"/>
          <w:i/>
          <w:sz w:val="28"/>
          <w:szCs w:val="28"/>
        </w:rPr>
        <w:t>-ня</w:t>
      </w:r>
      <w:r w:rsidRPr="00CA421F">
        <w:rPr>
          <w:rStyle w:val="a5"/>
          <w:b w:val="0"/>
          <w:sz w:val="28"/>
          <w:szCs w:val="28"/>
        </w:rPr>
        <w:t>; творительный падеж множественного числа существительных 3-го склонения; родительный падеж единственного числа существительных мужского рода.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Варианты грамматической нормы: литературные и разговорные падежные формы имён существительных. Нормативные и ненормативные формы имён существительных. Типичные грамматические ошибки в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Нормы употребления имён прилагательных в формах сравнительной степени, в краткой форме; местоимений‚ порядковых и количественных числительных.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Национальные особенности речевого этикета. Принципы этикетного общения, лежащие в основе национального речевого этикета. Устойчивые формулы речевого этикета в общении. Этикетные формулы начала и конца общения, похвалы и комплимента, благодарности, сочувствия‚ утешения.</w:t>
      </w:r>
    </w:p>
    <w:p w:rsidR="00CA421F" w:rsidRPr="00DB11F9" w:rsidRDefault="00CA421F" w:rsidP="00CA421F">
      <w:pPr>
        <w:pStyle w:val="TableParagraph"/>
        <w:ind w:right="-1" w:firstLine="567"/>
        <w:jc w:val="both"/>
        <w:rPr>
          <w:rStyle w:val="a5"/>
          <w:i/>
          <w:sz w:val="28"/>
          <w:szCs w:val="28"/>
          <w:u w:val="single"/>
        </w:rPr>
      </w:pPr>
      <w:r w:rsidRPr="00DB11F9">
        <w:rPr>
          <w:rStyle w:val="a5"/>
          <w:i/>
          <w:sz w:val="28"/>
          <w:szCs w:val="28"/>
          <w:u w:val="single"/>
        </w:rPr>
        <w:t>Раздел 3. Речь. Речевая деятельность. Текст</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Эффективные приёмы чтения. Предтекстовый, текстовый и послетекстовый этапы работы.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Текст. Тексты описательного типа: определение, собственно описание, пояснение.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Разговорная речь. Рассказ о событии, «бывальщины». 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CA421F" w:rsidRDefault="00CA421F" w:rsidP="00CA421F">
      <w:pPr>
        <w:pStyle w:val="TableParagraph"/>
        <w:ind w:right="-1" w:firstLine="567"/>
        <w:jc w:val="both"/>
        <w:rPr>
          <w:rStyle w:val="a5"/>
          <w:b w:val="0"/>
          <w:sz w:val="28"/>
          <w:szCs w:val="28"/>
        </w:rPr>
      </w:pPr>
      <w:r w:rsidRPr="00CA421F">
        <w:rPr>
          <w:rStyle w:val="a5"/>
          <w:b w:val="0"/>
          <w:sz w:val="28"/>
          <w:szCs w:val="28"/>
        </w:rPr>
        <w:t>Публицистический стиль. Устное выступление.</w:t>
      </w:r>
    </w:p>
    <w:p w:rsidR="00CA421F" w:rsidRPr="00CA421F" w:rsidRDefault="007D3C03" w:rsidP="00CA421F">
      <w:pPr>
        <w:pStyle w:val="TableParagraph"/>
        <w:ind w:right="-1" w:firstLine="567"/>
        <w:jc w:val="both"/>
        <w:rPr>
          <w:rStyle w:val="a5"/>
          <w:b w:val="0"/>
          <w:sz w:val="28"/>
          <w:szCs w:val="28"/>
        </w:rPr>
      </w:pPr>
      <w:r>
        <w:rPr>
          <w:rStyle w:val="a5"/>
          <w:i/>
          <w:sz w:val="28"/>
          <w:szCs w:val="28"/>
          <w:u w:val="single"/>
        </w:rPr>
        <w:lastRenderedPageBreak/>
        <w:t>7 класс</w:t>
      </w:r>
    </w:p>
    <w:p w:rsidR="00CA421F" w:rsidRPr="007D3C03" w:rsidRDefault="00CA421F" w:rsidP="00CA421F">
      <w:pPr>
        <w:pStyle w:val="TableParagraph"/>
        <w:ind w:right="-1" w:firstLine="567"/>
        <w:jc w:val="both"/>
        <w:rPr>
          <w:rStyle w:val="a5"/>
          <w:i/>
          <w:sz w:val="28"/>
          <w:szCs w:val="28"/>
          <w:u w:val="single"/>
        </w:rPr>
      </w:pPr>
      <w:r w:rsidRPr="007D3C03">
        <w:rPr>
          <w:rStyle w:val="a5"/>
          <w:i/>
          <w:sz w:val="28"/>
          <w:szCs w:val="28"/>
          <w:u w:val="single"/>
        </w:rPr>
        <w:t>Раздел 1. Язык и культура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Развитие языка как объективный процесс.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w:t>
      </w:r>
      <w:r w:rsidR="007D3C03">
        <w:rPr>
          <w:rStyle w:val="a5"/>
          <w:b w:val="0"/>
          <w:sz w:val="28"/>
          <w:szCs w:val="28"/>
        </w:rPr>
        <w:t xml:space="preserve"> </w:t>
      </w:r>
      <w:r w:rsidRPr="00CA421F">
        <w:rPr>
          <w:rStyle w:val="a5"/>
          <w:b w:val="0"/>
          <w:sz w:val="28"/>
          <w:szCs w:val="28"/>
        </w:rPr>
        <w:t>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 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речевом контексте.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Лексические заимствования последних десятилетий. Употребление иноязычных слов как проблема культуры речи.</w:t>
      </w:r>
    </w:p>
    <w:p w:rsidR="00CA421F" w:rsidRPr="007D3C03" w:rsidRDefault="00CA421F" w:rsidP="00CA421F">
      <w:pPr>
        <w:pStyle w:val="TableParagraph"/>
        <w:ind w:right="-1" w:firstLine="567"/>
        <w:jc w:val="both"/>
        <w:rPr>
          <w:rStyle w:val="a5"/>
          <w:i/>
          <w:sz w:val="28"/>
          <w:szCs w:val="28"/>
          <w:u w:val="single"/>
        </w:rPr>
      </w:pPr>
      <w:r w:rsidRPr="007D3C03">
        <w:rPr>
          <w:rStyle w:val="a5"/>
          <w:i/>
          <w:sz w:val="28"/>
          <w:szCs w:val="28"/>
          <w:u w:val="single"/>
        </w:rPr>
        <w:t>Раздел 2. Культура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орфоэпические нормы современного русского литературного языка. Нормы ударения в глаголах,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Основные и допустимые варианты акцентологической нормы.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лексические нормы современного русского литературного языка. Паронимы и точность речи. Смысловые различия, характер лексической сочетаемости, способы управления, функционально-стилевая окраска и употребление паронимов в речи. Типичные речевые ошибки‚ связанные с употреблением паронимов в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грамматические нормы современного русского литературного языка. Отражение вариантов грамматической нормы в словарях и справочниках. Типичные грамматические ошибки в речи. Глаголы 1-го лица единственного числа настоящего и будущего времени (в том числе способы выражения формы 1-го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Литературный и разговорный варианты грамматической нормы (махаешь — машешь; обусловливать, сосредоточивать, уполномочивать, оспаривать, удостаивать, облагораживать). Варианты грамматической нормы: литературные и разговорные падежные формы причастий; типичные ошибки употребления деепричастий‚ наречий.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Русская этикетная речевая манера общения. Запрет на употребление грубых слов, выражений, фраз. Исключение категоричности в разговоре. Невербальный (несловесный) этикет общения.</w:t>
      </w:r>
      <w:r w:rsidRPr="00CA421F">
        <w:rPr>
          <w:rStyle w:val="a5"/>
          <w:b w:val="0"/>
          <w:sz w:val="28"/>
          <w:szCs w:val="28"/>
        </w:rPr>
        <w:tab/>
      </w:r>
      <w:r w:rsidR="007D3C03">
        <w:rPr>
          <w:rStyle w:val="a5"/>
          <w:b w:val="0"/>
          <w:sz w:val="28"/>
          <w:szCs w:val="28"/>
        </w:rPr>
        <w:t xml:space="preserve"> </w:t>
      </w:r>
      <w:r w:rsidRPr="00CA421F">
        <w:rPr>
          <w:rStyle w:val="a5"/>
          <w:b w:val="0"/>
          <w:sz w:val="28"/>
          <w:szCs w:val="28"/>
        </w:rPr>
        <w:t>Этикет</w:t>
      </w:r>
      <w:r w:rsidR="00CB7488">
        <w:rPr>
          <w:rStyle w:val="a5"/>
          <w:b w:val="0"/>
          <w:sz w:val="28"/>
          <w:szCs w:val="28"/>
        </w:rPr>
        <w:t xml:space="preserve"> </w:t>
      </w:r>
      <w:r w:rsidRPr="00CA421F">
        <w:rPr>
          <w:rStyle w:val="a5"/>
          <w:b w:val="0"/>
          <w:sz w:val="28"/>
          <w:szCs w:val="28"/>
        </w:rPr>
        <w:t>использования</w:t>
      </w:r>
      <w:r w:rsidR="007D3C03">
        <w:rPr>
          <w:rStyle w:val="a5"/>
          <w:b w:val="0"/>
          <w:sz w:val="28"/>
          <w:szCs w:val="28"/>
        </w:rPr>
        <w:t xml:space="preserve"> </w:t>
      </w:r>
      <w:r w:rsidRPr="00CA421F">
        <w:rPr>
          <w:rStyle w:val="a5"/>
          <w:b w:val="0"/>
          <w:sz w:val="28"/>
          <w:szCs w:val="28"/>
        </w:rPr>
        <w:t>изобразительных</w:t>
      </w:r>
      <w:r w:rsidR="007D3C03">
        <w:rPr>
          <w:rStyle w:val="a5"/>
          <w:b w:val="0"/>
          <w:sz w:val="28"/>
          <w:szCs w:val="28"/>
        </w:rPr>
        <w:t xml:space="preserve"> </w:t>
      </w:r>
      <w:r w:rsidRPr="00CA421F">
        <w:rPr>
          <w:rStyle w:val="a5"/>
          <w:b w:val="0"/>
          <w:sz w:val="28"/>
          <w:szCs w:val="28"/>
        </w:rPr>
        <w:t>жестов. Замещающие и сопровождающие жесты.</w:t>
      </w:r>
    </w:p>
    <w:p w:rsidR="00CA421F" w:rsidRPr="007D3C03" w:rsidRDefault="00CA421F" w:rsidP="00CA421F">
      <w:pPr>
        <w:pStyle w:val="TableParagraph"/>
        <w:ind w:right="-1" w:firstLine="567"/>
        <w:jc w:val="both"/>
        <w:rPr>
          <w:rStyle w:val="a5"/>
          <w:i/>
          <w:sz w:val="28"/>
          <w:szCs w:val="28"/>
        </w:rPr>
      </w:pPr>
      <w:r w:rsidRPr="007D3C03">
        <w:rPr>
          <w:rStyle w:val="a5"/>
          <w:i/>
          <w:sz w:val="28"/>
          <w:szCs w:val="28"/>
        </w:rPr>
        <w:lastRenderedPageBreak/>
        <w:t>Раздел 3. Речь. Речевая деятельность. Текст</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Традиции русского речевого общения. Коммуникативные стратегии и тактики устного общения: убеждение, комплимент, уговаривание, похвала.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Текст. Виды абзацев. Основные типы текстовых структур. Заголовки текстов, их типы. Информативная функция заголовков. Тексты аргументативного типа: рассуждение, доказательство, объяснение.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Разговорная речь. Спор, виды спора. Корректные приёмы ведения спора. Дискуссия.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Публицистический стиль. Путевые записки. Текст рекламного объявления, его языковые и структурные особенности.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Язык художественной литературы. Фактуальная и подтекстовая информация в текстах художественного стиля речи. Сильные позиции в художественных текстах. Притча.</w:t>
      </w:r>
    </w:p>
    <w:p w:rsidR="00CB7488" w:rsidRDefault="00CB7488" w:rsidP="00CA421F">
      <w:pPr>
        <w:pStyle w:val="TableParagraph"/>
        <w:ind w:right="-1" w:firstLine="567"/>
        <w:jc w:val="both"/>
        <w:rPr>
          <w:rStyle w:val="a5"/>
          <w:b w:val="0"/>
          <w:sz w:val="28"/>
          <w:szCs w:val="28"/>
        </w:rPr>
      </w:pPr>
    </w:p>
    <w:p w:rsidR="00CA421F" w:rsidRPr="00CA421F" w:rsidRDefault="007D3C03" w:rsidP="00CA421F">
      <w:pPr>
        <w:pStyle w:val="TableParagraph"/>
        <w:ind w:right="-1" w:firstLine="567"/>
        <w:jc w:val="both"/>
        <w:rPr>
          <w:rStyle w:val="a5"/>
          <w:b w:val="0"/>
          <w:sz w:val="28"/>
          <w:szCs w:val="28"/>
        </w:rPr>
      </w:pPr>
      <w:r>
        <w:rPr>
          <w:rStyle w:val="a5"/>
          <w:i/>
          <w:sz w:val="28"/>
          <w:szCs w:val="28"/>
          <w:u w:val="single"/>
        </w:rPr>
        <w:t>8 класс</w:t>
      </w:r>
    </w:p>
    <w:p w:rsidR="00CA421F" w:rsidRPr="007D3C03" w:rsidRDefault="00CA421F" w:rsidP="00CA421F">
      <w:pPr>
        <w:pStyle w:val="TableParagraph"/>
        <w:ind w:right="-1" w:firstLine="567"/>
        <w:jc w:val="both"/>
        <w:rPr>
          <w:rStyle w:val="a5"/>
          <w:i/>
          <w:sz w:val="28"/>
          <w:szCs w:val="28"/>
          <w:u w:val="single"/>
        </w:rPr>
      </w:pPr>
      <w:r w:rsidRPr="007D3C03">
        <w:rPr>
          <w:rStyle w:val="a5"/>
          <w:i/>
          <w:sz w:val="28"/>
          <w:szCs w:val="28"/>
          <w:u w:val="single"/>
        </w:rPr>
        <w:t>Раздел 1. Язык и культура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Иноязычная лексика в разговорной речи, современной публицистике, в том числе в дисплейных текстах.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Специфика приветствий у русских и других народов.</w:t>
      </w:r>
    </w:p>
    <w:p w:rsidR="00CA421F" w:rsidRPr="007D3C03" w:rsidRDefault="00CA421F" w:rsidP="00CA421F">
      <w:pPr>
        <w:pStyle w:val="TableParagraph"/>
        <w:ind w:right="-1" w:firstLine="567"/>
        <w:jc w:val="both"/>
        <w:rPr>
          <w:rStyle w:val="a5"/>
          <w:i/>
          <w:sz w:val="28"/>
          <w:szCs w:val="28"/>
          <w:u w:val="single"/>
        </w:rPr>
      </w:pPr>
      <w:r w:rsidRPr="007D3C03">
        <w:rPr>
          <w:rStyle w:val="a5"/>
          <w:i/>
          <w:sz w:val="28"/>
          <w:szCs w:val="28"/>
          <w:u w:val="single"/>
        </w:rPr>
        <w:t>Раздел 2. Культура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орфоэпические нормы современного русского литературного языка. Типичные орфоэпические ошибки в современной речи: произношение гласных [э], [о] после мягких согласных и шипящих; безударный [о] в словах иноязычного</w:t>
      </w:r>
      <w:r w:rsidR="007D3C03">
        <w:rPr>
          <w:rStyle w:val="a5"/>
          <w:b w:val="0"/>
          <w:sz w:val="28"/>
          <w:szCs w:val="28"/>
        </w:rPr>
        <w:t xml:space="preserve"> </w:t>
      </w:r>
      <w:r w:rsidRPr="00CA421F">
        <w:rPr>
          <w:rStyle w:val="a5"/>
          <w:b w:val="0"/>
          <w:sz w:val="28"/>
          <w:szCs w:val="28"/>
        </w:rPr>
        <w:t xml:space="preserve">происхождения; произношение парных по твёрдости-мягкости согласных перед е в словах иноязычного происхождения; произношение безударного [а] после ж и ш; произношение сочетания </w:t>
      </w:r>
      <w:r w:rsidRPr="007D3C03">
        <w:rPr>
          <w:rStyle w:val="a5"/>
          <w:b w:val="0"/>
          <w:i/>
          <w:sz w:val="28"/>
          <w:szCs w:val="28"/>
        </w:rPr>
        <w:t>чн</w:t>
      </w:r>
      <w:r w:rsidRPr="00CA421F">
        <w:rPr>
          <w:rStyle w:val="a5"/>
          <w:b w:val="0"/>
          <w:sz w:val="28"/>
          <w:szCs w:val="28"/>
        </w:rPr>
        <w:t xml:space="preserve"> и </w:t>
      </w:r>
      <w:r w:rsidRPr="007D3C03">
        <w:rPr>
          <w:rStyle w:val="a5"/>
          <w:b w:val="0"/>
          <w:i/>
          <w:sz w:val="28"/>
          <w:szCs w:val="28"/>
        </w:rPr>
        <w:t>чт</w:t>
      </w:r>
      <w:r w:rsidRPr="00CA421F">
        <w:rPr>
          <w:rStyle w:val="a5"/>
          <w:b w:val="0"/>
          <w:sz w:val="28"/>
          <w:szCs w:val="28"/>
        </w:rPr>
        <w:t>; произношение женских отчеств на -</w:t>
      </w:r>
      <w:r w:rsidRPr="007D3C03">
        <w:rPr>
          <w:rStyle w:val="a5"/>
          <w:b w:val="0"/>
          <w:i/>
          <w:sz w:val="28"/>
          <w:szCs w:val="28"/>
        </w:rPr>
        <w:t>ична, -инич- на</w:t>
      </w:r>
      <w:r w:rsidRPr="00CA421F">
        <w:rPr>
          <w:rStyle w:val="a5"/>
          <w:b w:val="0"/>
          <w:sz w:val="28"/>
          <w:szCs w:val="28"/>
        </w:rPr>
        <w:t>; произношение твёрдого [н] перед мягкими [ф’] и [в’]; произношение мягкого [н] перед ч и щ.</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Типичные акцентологические ошибки в современной речи. Основные лексические нормы современного русского литературного языка. 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w:t>
      </w:r>
      <w:r w:rsidRPr="00CA421F">
        <w:rPr>
          <w:rStyle w:val="a5"/>
          <w:b w:val="0"/>
          <w:sz w:val="28"/>
          <w:szCs w:val="28"/>
        </w:rPr>
        <w:lastRenderedPageBreak/>
        <w:t>связанные с употреблением терминов. Нарушение точности словоупотребления заимствованных слов.</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грамматические нормы. Отражение вариантов грамматической нормы в современных грамматических словарях и справочниках. Варианты грамматической нормы согласования сказуемого с подлежащим. Типичные грамматические ошибки в согласовании и управлении.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имён. Этикетные речевые тактики и приёмы в коммуникации‚ помогающие противостоять речевой агрессии. Синонимия речевых формул.</w:t>
      </w:r>
    </w:p>
    <w:p w:rsidR="00CA421F" w:rsidRPr="0077103B" w:rsidRDefault="00CA421F" w:rsidP="00CA421F">
      <w:pPr>
        <w:pStyle w:val="TableParagraph"/>
        <w:ind w:right="-1" w:firstLine="567"/>
        <w:jc w:val="both"/>
        <w:rPr>
          <w:rStyle w:val="a5"/>
          <w:i/>
          <w:sz w:val="28"/>
          <w:szCs w:val="28"/>
          <w:u w:val="single"/>
        </w:rPr>
      </w:pPr>
      <w:r w:rsidRPr="0077103B">
        <w:rPr>
          <w:rStyle w:val="a5"/>
          <w:i/>
          <w:sz w:val="28"/>
          <w:szCs w:val="28"/>
          <w:u w:val="single"/>
        </w:rPr>
        <w:t>Раздел 3. Речь. Речевая деятельность. Текст</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Эффективные приёмы слушания. Предтекстовый, текстовый и послетекстовый этапы работы.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способы и средства получения и переработки информации.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Структура аргументации: тезис, аргумент. Способы аргументации. Правила эффективной аргументации.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Доказательство и его структура. Прямые и косвенные доказательства. Способы опровержения доводов оппонента: критика тезиса, критика аргументов, критика демонстрации.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Разговорная речь. Самохарактеристика, самопрезентация, поздравление.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Научный стиль речи. Специфика оформления текста как результата проектной (исследовательской)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Язык художественной литературы. Сочинение в жанре письма другу (в том числе электронного), страницы дневника.</w:t>
      </w:r>
    </w:p>
    <w:p w:rsidR="0077103B" w:rsidRDefault="0077103B" w:rsidP="00CA421F">
      <w:pPr>
        <w:pStyle w:val="TableParagraph"/>
        <w:ind w:right="-1" w:firstLine="567"/>
        <w:jc w:val="both"/>
        <w:rPr>
          <w:rStyle w:val="a5"/>
          <w:b w:val="0"/>
          <w:sz w:val="28"/>
          <w:szCs w:val="28"/>
        </w:rPr>
      </w:pPr>
    </w:p>
    <w:p w:rsidR="00CA421F" w:rsidRPr="00CA421F" w:rsidRDefault="0077103B" w:rsidP="00CA421F">
      <w:pPr>
        <w:pStyle w:val="TableParagraph"/>
        <w:ind w:right="-1" w:firstLine="567"/>
        <w:jc w:val="both"/>
        <w:rPr>
          <w:rStyle w:val="a5"/>
          <w:b w:val="0"/>
          <w:sz w:val="28"/>
          <w:szCs w:val="28"/>
        </w:rPr>
      </w:pPr>
      <w:r>
        <w:rPr>
          <w:rStyle w:val="a5"/>
          <w:i/>
          <w:sz w:val="28"/>
          <w:szCs w:val="28"/>
          <w:u w:val="single"/>
        </w:rPr>
        <w:t xml:space="preserve">9 класс </w:t>
      </w:r>
    </w:p>
    <w:p w:rsidR="00CA421F" w:rsidRPr="0077103B" w:rsidRDefault="00CA421F" w:rsidP="00CA421F">
      <w:pPr>
        <w:pStyle w:val="TableParagraph"/>
        <w:ind w:right="-1" w:firstLine="567"/>
        <w:jc w:val="both"/>
        <w:rPr>
          <w:rStyle w:val="a5"/>
          <w:i/>
          <w:sz w:val="28"/>
          <w:szCs w:val="28"/>
          <w:u w:val="single"/>
        </w:rPr>
      </w:pPr>
      <w:r w:rsidRPr="0077103B">
        <w:rPr>
          <w:rStyle w:val="a5"/>
          <w:i/>
          <w:sz w:val="28"/>
          <w:szCs w:val="28"/>
          <w:u w:val="single"/>
        </w:rPr>
        <w:t>Раздел 1. Язык и культура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w:t>
      </w:r>
    </w:p>
    <w:p w:rsidR="00CA421F" w:rsidRPr="0077103B" w:rsidRDefault="00CA421F" w:rsidP="00CA421F">
      <w:pPr>
        <w:pStyle w:val="TableParagraph"/>
        <w:ind w:right="-1" w:firstLine="567"/>
        <w:jc w:val="both"/>
        <w:rPr>
          <w:rStyle w:val="a5"/>
          <w:i/>
          <w:sz w:val="28"/>
          <w:szCs w:val="28"/>
          <w:u w:val="single"/>
        </w:rPr>
      </w:pPr>
      <w:r w:rsidRPr="0077103B">
        <w:rPr>
          <w:rStyle w:val="a5"/>
          <w:i/>
          <w:sz w:val="28"/>
          <w:szCs w:val="28"/>
          <w:u w:val="single"/>
        </w:rPr>
        <w:t>Раздел 2. Культура речи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Основные орфоэпические нормы современного русского литературного </w:t>
      </w:r>
      <w:r w:rsidRPr="00CA421F">
        <w:rPr>
          <w:rStyle w:val="a5"/>
          <w:b w:val="0"/>
          <w:sz w:val="28"/>
          <w:szCs w:val="28"/>
        </w:rPr>
        <w:lastRenderedPageBreak/>
        <w:t>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Речевая избыточность и точность. Тавтология. Плеоназм. Типичные ошибки‚ связанные с речевой избыточностью.</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Современные толковые словари. Отражение вариантов лексической нормы в современных словарях. Словарные пометы. 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w:t>
      </w:r>
      <w:r w:rsidR="0077103B">
        <w:rPr>
          <w:rStyle w:val="a5"/>
          <w:b w:val="0"/>
          <w:sz w:val="28"/>
          <w:szCs w:val="28"/>
        </w:rPr>
        <w:t xml:space="preserve"> </w:t>
      </w:r>
      <w:r w:rsidRPr="00CA421F">
        <w:rPr>
          <w:rStyle w:val="a5"/>
          <w:b w:val="0"/>
          <w:sz w:val="28"/>
          <w:szCs w:val="28"/>
        </w:rPr>
        <w:t>справочниках. Словарные пометы.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CA421F" w:rsidRPr="0077103B" w:rsidRDefault="00CA421F" w:rsidP="00CA421F">
      <w:pPr>
        <w:pStyle w:val="TableParagraph"/>
        <w:ind w:right="-1" w:firstLine="567"/>
        <w:jc w:val="both"/>
        <w:rPr>
          <w:rStyle w:val="a5"/>
          <w:i/>
          <w:sz w:val="28"/>
          <w:szCs w:val="28"/>
          <w:u w:val="single"/>
        </w:rPr>
      </w:pPr>
      <w:r w:rsidRPr="0077103B">
        <w:rPr>
          <w:rStyle w:val="a5"/>
          <w:i/>
          <w:sz w:val="28"/>
          <w:szCs w:val="28"/>
          <w:u w:val="single"/>
        </w:rPr>
        <w:t>Раздел 3. Речь. Речевая деятельность. Текст</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Русский язык в Интернете. Правила информационной безопасности при общении в социальных сетях. Контактное и дистантное общение.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Виды преобразования текстов: аннотация, конспект. Использование графиков, диаграмм, схем для представления информации.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Разговорная речь. Анекдот, шутка.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Официально-деловой стиль. Деловое письмо, его структурные элементы и языковые особенности.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Учебно-научный стиль. Доклад, сообщение. Речь оппонента на защите проекта.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Публицистический стиль. Проблемный очерк.</w:t>
      </w:r>
    </w:p>
    <w:p w:rsidR="00CA421F" w:rsidRDefault="00CA421F" w:rsidP="00CA421F">
      <w:pPr>
        <w:pStyle w:val="TableParagraph"/>
        <w:ind w:right="-1" w:firstLine="567"/>
        <w:jc w:val="both"/>
        <w:rPr>
          <w:rStyle w:val="a5"/>
          <w:b w:val="0"/>
          <w:sz w:val="28"/>
          <w:szCs w:val="28"/>
        </w:rPr>
      </w:pPr>
      <w:r w:rsidRPr="00CA421F">
        <w:rPr>
          <w:rStyle w:val="a5"/>
          <w:b w:val="0"/>
          <w:sz w:val="28"/>
          <w:szCs w:val="28"/>
        </w:rPr>
        <w:t>Язык художественной литературы. Диалогичность в художественном произведении. Текст и интертекст. Афоризмы. Прецедентные тексты.</w:t>
      </w:r>
    </w:p>
    <w:p w:rsidR="00CB7488" w:rsidRDefault="00CB7488" w:rsidP="00CA421F">
      <w:pPr>
        <w:pStyle w:val="TableParagraph"/>
        <w:ind w:right="-1" w:firstLine="567"/>
        <w:jc w:val="both"/>
        <w:rPr>
          <w:rStyle w:val="a5"/>
          <w:sz w:val="28"/>
          <w:szCs w:val="28"/>
          <w:u w:val="single"/>
        </w:rPr>
      </w:pPr>
    </w:p>
    <w:p w:rsidR="00CA421F" w:rsidRDefault="0077103B" w:rsidP="00CA421F">
      <w:pPr>
        <w:pStyle w:val="TableParagraph"/>
        <w:ind w:right="-1" w:firstLine="567"/>
        <w:jc w:val="both"/>
        <w:rPr>
          <w:rStyle w:val="a5"/>
          <w:sz w:val="28"/>
          <w:szCs w:val="28"/>
          <w:u w:val="single"/>
        </w:rPr>
      </w:pPr>
      <w:r>
        <w:rPr>
          <w:rStyle w:val="a5"/>
          <w:sz w:val="28"/>
          <w:szCs w:val="28"/>
          <w:u w:val="single"/>
        </w:rPr>
        <w:t xml:space="preserve">Планируемые результаты освоения учебного предмета «Родной язык (русский)» </w:t>
      </w:r>
    </w:p>
    <w:p w:rsidR="00CA421F" w:rsidRPr="00CA421F" w:rsidRDefault="0077103B" w:rsidP="00CA421F">
      <w:pPr>
        <w:pStyle w:val="TableParagraph"/>
        <w:ind w:right="-1" w:firstLine="567"/>
        <w:jc w:val="both"/>
        <w:rPr>
          <w:rStyle w:val="a5"/>
          <w:b w:val="0"/>
          <w:sz w:val="28"/>
          <w:szCs w:val="28"/>
        </w:rPr>
      </w:pPr>
      <w:r>
        <w:rPr>
          <w:rStyle w:val="a5"/>
          <w:sz w:val="28"/>
          <w:szCs w:val="28"/>
        </w:rPr>
        <w:t>Личностные результаты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Личностные результаты освоения </w:t>
      </w:r>
      <w:r w:rsidR="0077103B">
        <w:rPr>
          <w:rStyle w:val="a5"/>
          <w:b w:val="0"/>
          <w:sz w:val="28"/>
          <w:szCs w:val="28"/>
        </w:rPr>
        <w:t>р</w:t>
      </w:r>
      <w:r w:rsidRPr="00CA421F">
        <w:rPr>
          <w:rStyle w:val="a5"/>
          <w:b w:val="0"/>
          <w:sz w:val="28"/>
          <w:szCs w:val="28"/>
        </w:rPr>
        <w:t>абочей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lastRenderedPageBreak/>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гражданского воспитания: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(помощь людям, нуждающимся в ней; волонтёрство);</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патриотического воспитания: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w:t>
      </w:r>
      <w:r w:rsidR="0077103B">
        <w:rPr>
          <w:rStyle w:val="a5"/>
          <w:b w:val="0"/>
          <w:sz w:val="28"/>
          <w:szCs w:val="28"/>
        </w:rPr>
        <w:t xml:space="preserve"> </w:t>
      </w:r>
      <w:r w:rsidRPr="00CA421F">
        <w:rPr>
          <w:rStyle w:val="a5"/>
          <w:b w:val="0"/>
          <w:sz w:val="28"/>
          <w:szCs w:val="28"/>
        </w:rPr>
        <w:t>Федерации и языка межнационального общения народов России; 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духовно-нравственного воспитания: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ориентация на моральные ценности и нормы в ситуациях нравственного выбора; 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эстетического воспитания: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восприимчивость к разным видам искусства, традициям и творчеству </w:t>
      </w:r>
      <w:r w:rsidRPr="00CA421F">
        <w:rPr>
          <w:rStyle w:val="a5"/>
          <w:b w:val="0"/>
          <w:sz w:val="28"/>
          <w:szCs w:val="28"/>
        </w:rPr>
        <w:lastRenderedPageBreak/>
        <w:t>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осознание  важности  русского  языка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физического воспитания, формирования культуры здоровья и эмоционального благополучия: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умение принимать себя и других не осуждая;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трудового воспитания: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экологического воспитания: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w:t>
      </w:r>
      <w:r w:rsidRPr="00CA421F">
        <w:rPr>
          <w:rStyle w:val="a5"/>
          <w:b w:val="0"/>
          <w:sz w:val="28"/>
          <w:szCs w:val="28"/>
        </w:rPr>
        <w:lastRenderedPageBreak/>
        <w:t>экологические проблемы;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 xml:space="preserve"> ценности научного познания:</w:t>
      </w:r>
    </w:p>
    <w:p w:rsidR="00ED5A0F" w:rsidRDefault="00CA421F" w:rsidP="00CA421F">
      <w:pPr>
        <w:pStyle w:val="TableParagraph"/>
        <w:ind w:right="-1" w:firstLine="567"/>
        <w:jc w:val="both"/>
        <w:rPr>
          <w:rStyle w:val="a5"/>
          <w:b w:val="0"/>
          <w:sz w:val="28"/>
          <w:szCs w:val="28"/>
        </w:rPr>
      </w:pPr>
      <w:r w:rsidRPr="00CA421F">
        <w:rPr>
          <w:rStyle w:val="a5"/>
          <w:b w:val="0"/>
          <w:sz w:val="28"/>
          <w:szCs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овладение языковой и читательской культурой, навыками  чтения как средства познания мира; овладение основными навыками исследовательской деятельности с учётом специфики школьного языкового образования; установка на осмысление опыта, наблюдений, поступков и стремление совершенствовать пути достижения индивидуального и коллективного благополучия. </w:t>
      </w:r>
    </w:p>
    <w:p w:rsidR="00CA421F" w:rsidRPr="00ED5A0F" w:rsidRDefault="00CA421F" w:rsidP="00CA421F">
      <w:pPr>
        <w:pStyle w:val="TableParagraph"/>
        <w:ind w:right="-1" w:firstLine="567"/>
        <w:jc w:val="both"/>
        <w:rPr>
          <w:rStyle w:val="a5"/>
          <w:i/>
          <w:sz w:val="28"/>
          <w:szCs w:val="28"/>
        </w:rPr>
      </w:pPr>
      <w:r w:rsidRPr="00ED5A0F">
        <w:rPr>
          <w:rStyle w:val="a5"/>
          <w:i/>
          <w:sz w:val="28"/>
          <w:szCs w:val="28"/>
        </w:rPr>
        <w:t>Личностные результаты, обеспечивающие адаптацию обучающегося к изменяющимся условиям социальной и природной среды: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rsidR="00CA421F" w:rsidRDefault="00CA421F" w:rsidP="00CA421F">
      <w:pPr>
        <w:pStyle w:val="TableParagraph"/>
        <w:ind w:right="-1" w:firstLine="567"/>
        <w:jc w:val="both"/>
        <w:rPr>
          <w:rStyle w:val="a5"/>
          <w:b w:val="0"/>
          <w:sz w:val="28"/>
          <w:szCs w:val="28"/>
        </w:rPr>
      </w:pPr>
      <w:r w:rsidRPr="00CA421F">
        <w:rPr>
          <w:rStyle w:val="a5"/>
          <w:b w:val="0"/>
          <w:sz w:val="28"/>
          <w:szCs w:val="28"/>
        </w:rPr>
        <w:t xml:space="preserve">способность осознавать стрессовую ситуацию, оценивать происходящие изменения и их последствия, опираясь на жизненный, речевой и </w:t>
      </w:r>
      <w:r w:rsidRPr="00CA421F">
        <w:rPr>
          <w:rStyle w:val="a5"/>
          <w:b w:val="0"/>
          <w:sz w:val="28"/>
          <w:szCs w:val="28"/>
        </w:rPr>
        <w:lastRenderedPageBreak/>
        <w:t>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rsidR="00CA421F" w:rsidRPr="00CA421F" w:rsidRDefault="00560E74" w:rsidP="00CA421F">
      <w:pPr>
        <w:pStyle w:val="TableParagraph"/>
        <w:ind w:right="-1" w:firstLine="567"/>
        <w:jc w:val="both"/>
        <w:rPr>
          <w:rStyle w:val="a5"/>
          <w:b w:val="0"/>
          <w:sz w:val="28"/>
          <w:szCs w:val="28"/>
        </w:rPr>
      </w:pPr>
      <w:r>
        <w:rPr>
          <w:rStyle w:val="a5"/>
          <w:sz w:val="28"/>
          <w:szCs w:val="28"/>
        </w:rPr>
        <w:t>Метапредметные результаты</w:t>
      </w:r>
    </w:p>
    <w:p w:rsidR="00CA421F" w:rsidRPr="0043582B" w:rsidRDefault="00CA421F" w:rsidP="00CA421F">
      <w:pPr>
        <w:pStyle w:val="TableParagraph"/>
        <w:ind w:right="-1" w:firstLine="567"/>
        <w:jc w:val="both"/>
        <w:rPr>
          <w:rStyle w:val="a5"/>
          <w:sz w:val="28"/>
          <w:szCs w:val="28"/>
        </w:rPr>
      </w:pPr>
      <w:r w:rsidRPr="0043582B">
        <w:rPr>
          <w:rStyle w:val="a5"/>
          <w:b w:val="0"/>
          <w:sz w:val="28"/>
          <w:szCs w:val="28"/>
        </w:rPr>
        <w:t>Овладение универсальными учебными</w:t>
      </w:r>
      <w:r w:rsidR="0043582B">
        <w:rPr>
          <w:rStyle w:val="a5"/>
          <w:b w:val="0"/>
          <w:sz w:val="28"/>
          <w:szCs w:val="28"/>
        </w:rPr>
        <w:t xml:space="preserve"> </w:t>
      </w:r>
      <w:r w:rsidRPr="0043582B">
        <w:rPr>
          <w:rStyle w:val="a5"/>
          <w:sz w:val="28"/>
          <w:szCs w:val="28"/>
        </w:rPr>
        <w:t>познавательными действиями.</w:t>
      </w:r>
    </w:p>
    <w:p w:rsidR="00CA421F" w:rsidRPr="00560E74" w:rsidRDefault="00CA421F" w:rsidP="00CA421F">
      <w:pPr>
        <w:pStyle w:val="TableParagraph"/>
        <w:ind w:right="-1" w:firstLine="567"/>
        <w:jc w:val="both"/>
        <w:rPr>
          <w:rStyle w:val="a5"/>
          <w:b w:val="0"/>
          <w:i/>
          <w:sz w:val="28"/>
          <w:szCs w:val="28"/>
          <w:u w:val="single"/>
        </w:rPr>
      </w:pPr>
      <w:r w:rsidRPr="0043582B">
        <w:rPr>
          <w:rStyle w:val="a5"/>
          <w:i/>
          <w:sz w:val="28"/>
          <w:szCs w:val="28"/>
          <w:u w:val="single"/>
        </w:rPr>
        <w:t>Базовые логические действия</w:t>
      </w:r>
      <w:r w:rsidRPr="00560E74">
        <w:rPr>
          <w:rStyle w:val="a5"/>
          <w:b w:val="0"/>
          <w:i/>
          <w:sz w:val="28"/>
          <w:szCs w:val="28"/>
          <w:u w:val="single"/>
        </w:rPr>
        <w:t>:</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выявлять и характеризовать существенные признаки языковых единиц, языковых явлений и процессов;</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выявлять дефицит информации, необходимой для решения поставленной учебной задачи;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Базовые исследовательские действия: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использовать вопросы как исследовательский инструмент познания в языковом образовании;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формировать гипотезу об истинности собственных суждений и суждений других, аргументировать свою позицию, мнение;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составлять алгоритм действий и использовать его для решения учебных задач;</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оценивать на применимость и достоверность информацию, полученную в ходе лингвистического исследования (эксперимента);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lastRenderedPageBreak/>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Работа с информацией: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выбирать, анализировать, интерпретировать, обобщать и систематизировать информацию, представленную в текстах, таблицах, схемах;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оценивать надёжность информации по критериям, предложенным учителем или сформулированным самостоятельно;</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эффективно запоминать и систематизировать информацию.</w:t>
      </w:r>
    </w:p>
    <w:p w:rsidR="00CA421F" w:rsidRPr="0043582B" w:rsidRDefault="00CA421F" w:rsidP="00CA421F">
      <w:pPr>
        <w:pStyle w:val="TableParagraph"/>
        <w:ind w:right="-1" w:firstLine="567"/>
        <w:jc w:val="both"/>
        <w:rPr>
          <w:rStyle w:val="a5"/>
          <w:sz w:val="28"/>
          <w:szCs w:val="28"/>
        </w:rPr>
      </w:pPr>
      <w:r w:rsidRPr="0043582B">
        <w:rPr>
          <w:rStyle w:val="a5"/>
          <w:b w:val="0"/>
          <w:sz w:val="28"/>
          <w:szCs w:val="28"/>
        </w:rPr>
        <w:t>Овладение универсальными учебными</w:t>
      </w:r>
      <w:r w:rsidR="0043582B">
        <w:rPr>
          <w:rStyle w:val="a5"/>
          <w:b w:val="0"/>
          <w:sz w:val="28"/>
          <w:szCs w:val="28"/>
        </w:rPr>
        <w:t xml:space="preserve"> </w:t>
      </w:r>
      <w:r w:rsidRPr="0043582B">
        <w:rPr>
          <w:rStyle w:val="a5"/>
          <w:sz w:val="28"/>
          <w:szCs w:val="28"/>
        </w:rPr>
        <w:t>коммуникативными действиями.</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Общение: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воспринимать и формулировать суждения, выражать эмоции в соответствии с условиями и целями общения; выражать себя</w:t>
      </w:r>
      <w:r w:rsidR="00560E74">
        <w:rPr>
          <w:rStyle w:val="a5"/>
          <w:b w:val="0"/>
          <w:sz w:val="28"/>
          <w:szCs w:val="28"/>
        </w:rPr>
        <w:t xml:space="preserve"> </w:t>
      </w:r>
      <w:r w:rsidRPr="00CA421F">
        <w:rPr>
          <w:rStyle w:val="a5"/>
          <w:b w:val="0"/>
          <w:sz w:val="28"/>
          <w:szCs w:val="28"/>
        </w:rPr>
        <w:t>(свою точку зрения) в диалогах и дискуссиях, в устной монологической речи и в письменных текстах;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распознавать невербальные средства общения, понимать значение социальных знаков;</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знать и распознавать предпосылки конфликтных ситуаций и смягчать конфликты, вести переговоры;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сопоставлять свои суждения с суждениями других участников диалога, обнаруживать различие и сходство позиций;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lastRenderedPageBreak/>
        <w:t>публично представлять результаты проведённого языкового анализа, выполненного лингвистического эксперимента, исследования, проекта;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rsidR="00CA421F" w:rsidRPr="00E40E2B" w:rsidRDefault="00CA421F" w:rsidP="00CA421F">
      <w:pPr>
        <w:pStyle w:val="TableParagraph"/>
        <w:ind w:right="-1" w:firstLine="567"/>
        <w:jc w:val="both"/>
        <w:rPr>
          <w:rStyle w:val="a5"/>
          <w:b w:val="0"/>
          <w:i/>
          <w:sz w:val="28"/>
          <w:szCs w:val="28"/>
        </w:rPr>
      </w:pPr>
      <w:r w:rsidRPr="0043582B">
        <w:rPr>
          <w:rStyle w:val="a5"/>
          <w:i/>
          <w:sz w:val="28"/>
          <w:szCs w:val="28"/>
          <w:u w:val="single"/>
        </w:rPr>
        <w:t>Совместная деятельность</w:t>
      </w:r>
      <w:r w:rsidRPr="00E40E2B">
        <w:rPr>
          <w:rStyle w:val="a5"/>
          <w:b w:val="0"/>
          <w:i/>
          <w:sz w:val="28"/>
          <w:szCs w:val="28"/>
        </w:rPr>
        <w:t>:</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Овладение универсальными учебными </w:t>
      </w:r>
      <w:r w:rsidRPr="0043582B">
        <w:rPr>
          <w:rStyle w:val="a5"/>
          <w:sz w:val="28"/>
          <w:szCs w:val="28"/>
        </w:rPr>
        <w:t>регулятивными действиями.</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Самоорганизация: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выявлять проблемы для решения в учебных и жизненных ситуациях;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ориентироваться в различных подходах к принятию решений (индивидуальное, принятие решения в группе, принятие решения группой);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самостоятельно составлять план действий, вносить необходимые коррективы в ходе его реализации;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делать выбор и брать ответственность за решение.</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Самоконтроль:</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владеть разными способами самоконтроля (в том числе речевого), самомотивации и рефлексии;</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давать адекватную оценку учебной ситуации и предлагать план её изменения;</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lastRenderedPageBreak/>
        <w:t>предвидеть трудности, которые могут возникнуть при решении учебной задачи, и адаптировать решение к меняющимся обстоятельствам;</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Эмоциональный интеллект:</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развивать способность управлять собственными эмоциями и эмоциями других;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Принятие себя и других:</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осознанно относиться к другому человеку и его мнению; признавать своё и чужое право на ошибку;</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принимать себя и других не осуждая; проявлять открытость;</w:t>
      </w:r>
    </w:p>
    <w:p w:rsidR="00CA421F" w:rsidRDefault="00CA421F" w:rsidP="00CA421F">
      <w:pPr>
        <w:pStyle w:val="TableParagraph"/>
        <w:ind w:right="-1" w:firstLine="567"/>
        <w:jc w:val="both"/>
        <w:rPr>
          <w:rStyle w:val="a5"/>
          <w:b w:val="0"/>
          <w:sz w:val="28"/>
          <w:szCs w:val="28"/>
        </w:rPr>
      </w:pPr>
      <w:r w:rsidRPr="00CA421F">
        <w:rPr>
          <w:rStyle w:val="a5"/>
          <w:b w:val="0"/>
          <w:sz w:val="28"/>
          <w:szCs w:val="28"/>
        </w:rPr>
        <w:t>осознавать невозможность контролировать всё вокруг.</w:t>
      </w:r>
    </w:p>
    <w:p w:rsidR="00CA421F" w:rsidRDefault="0043582B" w:rsidP="00CA421F">
      <w:pPr>
        <w:pStyle w:val="TableParagraph"/>
        <w:ind w:right="-1" w:firstLine="567"/>
        <w:jc w:val="both"/>
        <w:rPr>
          <w:rStyle w:val="a5"/>
          <w:sz w:val="28"/>
          <w:szCs w:val="28"/>
        </w:rPr>
      </w:pPr>
      <w:r>
        <w:rPr>
          <w:rStyle w:val="a5"/>
          <w:sz w:val="28"/>
          <w:szCs w:val="28"/>
        </w:rPr>
        <w:t xml:space="preserve">Предметные результаты </w:t>
      </w:r>
    </w:p>
    <w:p w:rsidR="0043582B" w:rsidRPr="0043582B" w:rsidRDefault="0043582B" w:rsidP="00CA421F">
      <w:pPr>
        <w:pStyle w:val="TableParagraph"/>
        <w:ind w:right="-1" w:firstLine="567"/>
        <w:jc w:val="both"/>
        <w:rPr>
          <w:rStyle w:val="a5"/>
          <w:b w:val="0"/>
          <w:i/>
          <w:sz w:val="28"/>
          <w:szCs w:val="28"/>
          <w:u w:val="single"/>
        </w:rPr>
      </w:pPr>
      <w:r>
        <w:rPr>
          <w:rStyle w:val="a5"/>
          <w:i/>
          <w:sz w:val="28"/>
          <w:szCs w:val="28"/>
          <w:u w:val="single"/>
        </w:rPr>
        <w:t>5 класс</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Язык и культура:</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роль русского родного языка в жизни общества и государства, в современном мире, в жизни человека; осознавать важность бережного отношения к родному языку;</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приводить примеры, доказывающие, что изучение русского языка позволяет лучше узнать историю и культуру страны (в рамках изученного);</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распознавать и правильно объяснять значения изученных слов с национально-культурным компонентом; характеризовать особенности употребления слов с суффиксами субъективной оценки в произведениях устного народного творчества и в произведениях художественной литературы;</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распознавать и характеризовать слова с живой внутренней формой, специфическим оценочно-характеризующим значением (в рамках изученного); понимать и объяснять национальное своеобразие общеязыковых и художественных метафор, народных и поэтических слов-символов, обладающих традиционной метафорической образностью; правильно употреблять их;</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распознавать крылатые слова и выражения из русских народных и литературных сказок; пословицы и поговорки, объяснять их значения (в рамках изученного), правильно употреблять их в речи;</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иметь представление о личных именах исконно русских (славянских) и заимствованных (в рамках изученного), именах, входящих в состав пословиц и поговорок и имеющих в силу этого определённую стилистическую окраску;</w:t>
      </w:r>
    </w:p>
    <w:p w:rsidR="00CA421F" w:rsidRPr="00CA421F" w:rsidRDefault="0043582B" w:rsidP="00CA421F">
      <w:pPr>
        <w:pStyle w:val="TableParagraph"/>
        <w:ind w:right="-1" w:firstLine="567"/>
        <w:jc w:val="both"/>
        <w:rPr>
          <w:rStyle w:val="a5"/>
          <w:b w:val="0"/>
          <w:sz w:val="28"/>
          <w:szCs w:val="28"/>
        </w:rPr>
      </w:pPr>
      <w:r>
        <w:rPr>
          <w:rStyle w:val="a5"/>
          <w:b w:val="0"/>
          <w:sz w:val="28"/>
          <w:szCs w:val="28"/>
        </w:rPr>
        <w:lastRenderedPageBreak/>
        <w:t xml:space="preserve">- </w:t>
      </w:r>
      <w:r w:rsidR="00CA421F" w:rsidRPr="00CA421F">
        <w:rPr>
          <w:rStyle w:val="a5"/>
          <w:b w:val="0"/>
          <w:sz w:val="28"/>
          <w:szCs w:val="28"/>
        </w:rPr>
        <w:t>понимать и объяснять взаимосвязь происхождения названий старинных русских городов и истории народа, истории языка (в рамках изученного);</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толковые словари, словари пословиц и поговорок; словари синонимов, антонимов; словари эпитетов, метафор и сравнений;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A421F" w:rsidRPr="0043582B" w:rsidRDefault="00CA421F" w:rsidP="00CA421F">
      <w:pPr>
        <w:pStyle w:val="TableParagraph"/>
        <w:ind w:right="-1" w:firstLine="567"/>
        <w:jc w:val="both"/>
        <w:rPr>
          <w:rStyle w:val="a5"/>
          <w:i/>
          <w:sz w:val="28"/>
          <w:szCs w:val="28"/>
          <w:u w:val="single"/>
        </w:rPr>
      </w:pPr>
      <w:r w:rsidRPr="0043582B">
        <w:rPr>
          <w:rStyle w:val="a5"/>
          <w:i/>
          <w:sz w:val="28"/>
          <w:szCs w:val="28"/>
          <w:u w:val="single"/>
        </w:rPr>
        <w:t>Культура речи:</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иметь общее представление о современном русском литературном языке;</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иметь общее представление о показателях хорошей и правильной речи;</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иметь общее представление о роли А. С. Пушкина в развитии современного русского литературного языка (в рамках изученного);</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различать варианты орфоэпической и акцентологической нормы; употреблять слова с учётом произносительных вариантов орфоэпической нормы (в рамках изученного);</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различать постоянное и подвижное ударение в именах существительных, именах прилагательных, глаголах (в рамках изученного); соблюдать нормы ударения в отдельных грамматических формах имён существительных, прилагательных, глаголов (в рамках изученного); анализировать смыслоразличительную роль ударения на примере омографов; корректно употреблять омографы в письменной речи;</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соблюдать нормы употребления синонимов‚ антонимов, омонимов (в рамках изученного); употреблять слова в соответствии с их лексическим значением и правилами лексической сочетаемости; употреблять имена существительные, прилагательные, глаголы с учётом стилистических норм современного русского языка;</w:t>
      </w:r>
    </w:p>
    <w:p w:rsidR="00CA421F" w:rsidRPr="00CA421F" w:rsidRDefault="0043582B"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различать типичные речевые ошибки; выявлять и исправлять речевые ошибки в устной речи; различать типичные ошибки, связанные с нарушением грамматической нормы; выявлять и исправлять грамматические ошибки в устной и письменной речи;</w:t>
      </w:r>
    </w:p>
    <w:p w:rsidR="00CA421F" w:rsidRP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соблюдать этикетные формы и формулы обращения в офици</w:t>
      </w:r>
      <w:r>
        <w:rPr>
          <w:rStyle w:val="a5"/>
          <w:b w:val="0"/>
          <w:sz w:val="28"/>
          <w:szCs w:val="28"/>
        </w:rPr>
        <w:t>а</w:t>
      </w:r>
      <w:r w:rsidR="00CA421F" w:rsidRPr="00CA421F">
        <w:rPr>
          <w:rStyle w:val="a5"/>
          <w:b w:val="0"/>
          <w:sz w:val="28"/>
          <w:szCs w:val="28"/>
        </w:rPr>
        <w:t>льной и неофициальной речевой ситуации; современные формулы обращения к незнакомому человеку; соблюдать принципы этикетного общения, лежащие в основе национального речевого этикета; соблюдать русскую этикетную вербальную и невербальную манеру общения;</w:t>
      </w:r>
    </w:p>
    <w:p w:rsidR="00CA421F" w:rsidRP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CA421F" w:rsidRPr="00834B30" w:rsidRDefault="00CA421F" w:rsidP="00CA421F">
      <w:pPr>
        <w:pStyle w:val="TableParagraph"/>
        <w:ind w:right="-1" w:firstLine="567"/>
        <w:jc w:val="both"/>
        <w:rPr>
          <w:rStyle w:val="a5"/>
          <w:i/>
          <w:sz w:val="28"/>
          <w:szCs w:val="28"/>
          <w:u w:val="single"/>
        </w:rPr>
      </w:pPr>
      <w:r w:rsidRPr="00834B30">
        <w:rPr>
          <w:rStyle w:val="a5"/>
          <w:i/>
          <w:sz w:val="28"/>
          <w:szCs w:val="28"/>
          <w:u w:val="single"/>
        </w:rPr>
        <w:t>Речь. Речевая деятельность. Текст:</w:t>
      </w:r>
    </w:p>
    <w:p w:rsidR="00CA421F" w:rsidRP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 xml:space="preserve">использовать разные виды речевой деятельности для решения учебных задач; владеть элементами интонации; выразительно читать тексты; уместно </w:t>
      </w:r>
      <w:r w:rsidR="00CA421F" w:rsidRPr="00CA421F">
        <w:rPr>
          <w:rStyle w:val="a5"/>
          <w:b w:val="0"/>
          <w:sz w:val="28"/>
          <w:szCs w:val="28"/>
        </w:rPr>
        <w:lastRenderedPageBreak/>
        <w:t>использовать коммуникативные стратегии и тактики устного общения (просьба, принесение извинений); инициировать диалог и поддерживать его, сохранять инициативу в диалоге, завершать диалог;</w:t>
      </w:r>
    </w:p>
    <w:p w:rsidR="00CA421F" w:rsidRP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создавать (в том числе с опорой на образец) тексты разных функционально-смысловых типов речи; составлять планы разных видов; план устного ответа на уроке, план прочитанного текста;</w:t>
      </w:r>
    </w:p>
    <w:p w:rsidR="00CA421F" w:rsidRP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создавать объявления (в устной и письменной форме) с учётом речевой ситуации;</w:t>
      </w:r>
    </w:p>
    <w:p w:rsidR="00CA421F" w:rsidRP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распознавать и создавать тексты публицистических жанров (девиз, слоган);</w:t>
      </w:r>
    </w:p>
    <w:p w:rsidR="00CA421F" w:rsidRP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интерпретировать фольклорные и художественные тексты или их фрагменты (народные и литературные сказки, рассказы, былины, пословицы, загадки);</w:t>
      </w:r>
    </w:p>
    <w:p w:rsidR="00CA421F" w:rsidRP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редактировать собственные тексты с целью совершенствования их содержания и формы; сопоставлять черновой и отредактированный тексты;</w:t>
      </w:r>
    </w:p>
    <w:p w:rsidR="00CA421F" w:rsidRDefault="00834B30"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CA421F" w:rsidRPr="00834B30" w:rsidRDefault="00CA421F" w:rsidP="00CA421F">
      <w:pPr>
        <w:pStyle w:val="TableParagraph"/>
        <w:ind w:right="-1" w:firstLine="567"/>
        <w:jc w:val="both"/>
        <w:rPr>
          <w:rStyle w:val="a5"/>
          <w:i/>
          <w:sz w:val="28"/>
          <w:szCs w:val="28"/>
          <w:u w:val="single"/>
        </w:rPr>
      </w:pPr>
      <w:r w:rsidRPr="00834B30">
        <w:rPr>
          <w:rStyle w:val="a5"/>
          <w:i/>
          <w:sz w:val="28"/>
          <w:szCs w:val="28"/>
          <w:u w:val="single"/>
        </w:rPr>
        <w:t>6</w:t>
      </w:r>
      <w:r w:rsidRPr="00834B30">
        <w:rPr>
          <w:rStyle w:val="a5"/>
          <w:i/>
          <w:sz w:val="28"/>
          <w:szCs w:val="28"/>
          <w:u w:val="single"/>
        </w:rPr>
        <w:tab/>
      </w:r>
      <w:r w:rsidR="00834B30">
        <w:rPr>
          <w:rStyle w:val="a5"/>
          <w:i/>
          <w:sz w:val="28"/>
          <w:szCs w:val="28"/>
          <w:u w:val="single"/>
        </w:rPr>
        <w:t xml:space="preserve"> </w:t>
      </w:r>
      <w:r w:rsidRPr="00834B30">
        <w:rPr>
          <w:rStyle w:val="a5"/>
          <w:i/>
          <w:sz w:val="28"/>
          <w:szCs w:val="28"/>
          <w:u w:val="single"/>
        </w:rPr>
        <w:t>класс</w:t>
      </w:r>
    </w:p>
    <w:p w:rsidR="00CA421F" w:rsidRPr="00464E9E" w:rsidRDefault="00CA421F" w:rsidP="00CA421F">
      <w:pPr>
        <w:pStyle w:val="TableParagraph"/>
        <w:ind w:right="-1" w:firstLine="567"/>
        <w:jc w:val="both"/>
        <w:rPr>
          <w:rStyle w:val="a5"/>
          <w:i/>
          <w:sz w:val="28"/>
          <w:szCs w:val="28"/>
          <w:u w:val="single"/>
        </w:rPr>
      </w:pPr>
      <w:r w:rsidRPr="00464E9E">
        <w:rPr>
          <w:rStyle w:val="a5"/>
          <w:i/>
          <w:sz w:val="28"/>
          <w:szCs w:val="28"/>
          <w:u w:val="single"/>
        </w:rPr>
        <w:t>Язык и культура:</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понимать взаимосвязи исторического развития русского языка с историей общества, приводить примеры исторических изменений значений и форм слов (в рамках изученного);</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иметь представление об истории русского литературного языка; характеризовать роль старославянского языка в становлении современного русского литературного языка (в рамках изученного);</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выявлять и характеризовать различия между литературным языком и диалектами; распознавать  диалектизмы;  объяснять   национально-культурное   своеобразие   диалектизмов (в рамках изученного);</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устанавливать и характеризовать роль заимствованной лексики в современном русском языке; комментировать причины лексических заимствований; характеризовать процессы заимствования иноязычных слов как результат взаимодействия национальных культур, приводить примеры; характеризовать особенности освоения иноязычной лексики; целесообразно употреблять иноязычные слова и заимствованные фразеологизмы;</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w:t>
      </w:r>
      <w:r w:rsidR="00464E9E">
        <w:rPr>
          <w:rStyle w:val="a5"/>
          <w:b w:val="0"/>
          <w:sz w:val="28"/>
          <w:szCs w:val="28"/>
        </w:rPr>
        <w:t xml:space="preserve">- </w:t>
      </w:r>
      <w:r w:rsidRPr="00CA421F">
        <w:rPr>
          <w:rStyle w:val="a5"/>
          <w:b w:val="0"/>
          <w:sz w:val="28"/>
          <w:szCs w:val="28"/>
        </w:rPr>
        <w:t>характеризовать причины пополнения лексического состава языка; определять значения современных неологизмов (в рамках изученного);</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понимать и истолковывать значения фразеологических оборотов с национально-культурным компонентом (с помощью фразеологического словаря); комментировать (в рамках изученного) историю происхождения таких фразеологических оборотов; уместно употреблять их;</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 xml:space="preserve">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w:t>
      </w:r>
      <w:r w:rsidR="00CA421F" w:rsidRPr="00CA421F">
        <w:rPr>
          <w:rStyle w:val="a5"/>
          <w:b w:val="0"/>
          <w:sz w:val="28"/>
          <w:szCs w:val="28"/>
        </w:rPr>
        <w:lastRenderedPageBreak/>
        <w:t>справочники, орфографические словари, справочники по пунктуации (в том числе мультимедийные).</w:t>
      </w:r>
    </w:p>
    <w:p w:rsidR="00CA421F" w:rsidRPr="00464E9E" w:rsidRDefault="00CA421F" w:rsidP="00CA421F">
      <w:pPr>
        <w:pStyle w:val="TableParagraph"/>
        <w:ind w:right="-1" w:firstLine="567"/>
        <w:jc w:val="both"/>
        <w:rPr>
          <w:rStyle w:val="a5"/>
          <w:i/>
          <w:sz w:val="28"/>
          <w:szCs w:val="28"/>
          <w:u w:val="single"/>
        </w:rPr>
      </w:pPr>
      <w:r w:rsidRPr="00464E9E">
        <w:rPr>
          <w:rStyle w:val="a5"/>
          <w:i/>
          <w:sz w:val="28"/>
          <w:szCs w:val="28"/>
          <w:u w:val="single"/>
        </w:rPr>
        <w:t>Культура речи:</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соблюдать нормы ударения в отдельных грамматических формах имён существительных, имён прилагательных; глаголов (в рамках изученного); различать варианты орфоэпической и акцентологической нормы; употреблять слова с учётом произносительных вариантов современной орфоэпической нормы;</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употреблять имена существительные, имена  прилагательные, местоимения, порядковые и количественные числительные в соответствии с нормами современного русского литературного языка (в рамках изученного);</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выявлять, анализировать и исправлять типичные речевые ошибки в устной и письменной речи;</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оценивать с точки зрения норм современного русского литературного языка чужую и собственную речь (в рамках изученного); корректировать свою речь с учётом её соответствия основным нормам современного литературного языка;</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соблюдать русскую этикетную вербальную и невербальную манеру общения; использовать принципы этикетного общения, лежащие в основе национального русского речевого этикета; этикетные формулы начала и конца общения, похвалы и комплимента, благодарности,  сочувствия,  утешения и т. д.;</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w:t>
      </w:r>
      <w:r w:rsidR="00464E9E">
        <w:rPr>
          <w:rStyle w:val="a5"/>
          <w:b w:val="0"/>
          <w:sz w:val="28"/>
          <w:szCs w:val="28"/>
        </w:rPr>
        <w:t xml:space="preserve">- </w:t>
      </w:r>
      <w:r w:rsidRPr="00CA421F">
        <w:rPr>
          <w:rStyle w:val="a5"/>
          <w:b w:val="0"/>
          <w:sz w:val="28"/>
          <w:szCs w:val="28"/>
        </w:rPr>
        <w:t>использовать толковые, орфоэпические словари, словари синонимов, антонимов, грамматические словари и справочники, в том числе мультимедийные; использовать орфографические словари и справочники по пунктуации.</w:t>
      </w:r>
    </w:p>
    <w:p w:rsidR="00CA421F" w:rsidRPr="00464E9E" w:rsidRDefault="00CA421F" w:rsidP="00CA421F">
      <w:pPr>
        <w:pStyle w:val="TableParagraph"/>
        <w:ind w:right="-1" w:firstLine="567"/>
        <w:jc w:val="both"/>
        <w:rPr>
          <w:rStyle w:val="a5"/>
          <w:i/>
          <w:sz w:val="28"/>
          <w:szCs w:val="28"/>
          <w:u w:val="single"/>
        </w:rPr>
      </w:pPr>
      <w:r w:rsidRPr="00464E9E">
        <w:rPr>
          <w:rStyle w:val="a5"/>
          <w:i/>
          <w:sz w:val="28"/>
          <w:szCs w:val="28"/>
          <w:u w:val="single"/>
        </w:rPr>
        <w:t>Речь. Речевая деятельность. Текст:</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разные виды речевой деятельности для решения учебных задач; выбирать и  использовать  различные виды чтения в соответствии с его целью; 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создавать тексты описательного типа (определение понятия, пояснение, собственно описание);</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уместно использовать жанры разговорной речи (рассказ о событии, «бывальщины» и др.) в ситуациях неформального общения;</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создавать учебно-научные тексты (различные виды ответов на уроке) в письменной и устной форме;</w:t>
      </w:r>
    </w:p>
    <w:p w:rsidR="00CA421F" w:rsidRP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 xml:space="preserve">использовать при создании устного научного сообщения языковые </w:t>
      </w:r>
      <w:r w:rsidR="00CA421F" w:rsidRPr="00CA421F">
        <w:rPr>
          <w:rStyle w:val="a5"/>
          <w:b w:val="0"/>
          <w:sz w:val="28"/>
          <w:szCs w:val="28"/>
        </w:rPr>
        <w:lastRenderedPageBreak/>
        <w:t>средства, способствующие его композиционному оформлению;</w:t>
      </w:r>
    </w:p>
    <w:p w:rsidR="00CA421F" w:rsidRDefault="00464E9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создавать тексты как результат проектной (исследовательской) деятельности; оформлять результаты проекта (исследования), представлять их в устной форме.</w:t>
      </w:r>
    </w:p>
    <w:p w:rsidR="00CA421F" w:rsidRPr="00464E9E" w:rsidRDefault="00CA421F" w:rsidP="00CA421F">
      <w:pPr>
        <w:pStyle w:val="TableParagraph"/>
        <w:ind w:right="-1" w:firstLine="567"/>
        <w:jc w:val="both"/>
        <w:rPr>
          <w:rStyle w:val="a5"/>
          <w:i/>
          <w:sz w:val="28"/>
          <w:szCs w:val="28"/>
          <w:u w:val="single"/>
        </w:rPr>
      </w:pPr>
      <w:r w:rsidRPr="00464E9E">
        <w:rPr>
          <w:rStyle w:val="a5"/>
          <w:i/>
          <w:sz w:val="28"/>
          <w:szCs w:val="28"/>
          <w:u w:val="single"/>
        </w:rPr>
        <w:t>7</w:t>
      </w:r>
      <w:r w:rsidR="00464E9E">
        <w:rPr>
          <w:rStyle w:val="a5"/>
          <w:i/>
          <w:sz w:val="28"/>
          <w:szCs w:val="28"/>
          <w:u w:val="single"/>
        </w:rPr>
        <w:t xml:space="preserve"> </w:t>
      </w:r>
      <w:r w:rsidRPr="00464E9E">
        <w:rPr>
          <w:rStyle w:val="a5"/>
          <w:i/>
          <w:sz w:val="28"/>
          <w:szCs w:val="28"/>
          <w:u w:val="single"/>
        </w:rPr>
        <w:t>класс</w:t>
      </w:r>
    </w:p>
    <w:p w:rsidR="00CA421F" w:rsidRPr="002B393E" w:rsidRDefault="00CA421F" w:rsidP="00CA421F">
      <w:pPr>
        <w:pStyle w:val="TableParagraph"/>
        <w:ind w:right="-1" w:firstLine="567"/>
        <w:jc w:val="both"/>
        <w:rPr>
          <w:rStyle w:val="a5"/>
          <w:i/>
          <w:sz w:val="28"/>
          <w:szCs w:val="28"/>
          <w:u w:val="single"/>
        </w:rPr>
      </w:pPr>
      <w:r w:rsidRPr="002B393E">
        <w:rPr>
          <w:rStyle w:val="a5"/>
          <w:i/>
          <w:sz w:val="28"/>
          <w:szCs w:val="28"/>
          <w:u w:val="single"/>
        </w:rPr>
        <w:t>Язык и культура:</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внешние причины исторических изменений в русском языке (в рамках изученного); приводить примеры; распознавать и характеризовать устаревшую лексику с национально-культурным компонентом значения (историзмы, архаизмы); понимать особенности её употребления в текстах;</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процессы перераспределения пластов лексики между активным и пассивным запасом; приводить примеры актуализации устаревшей лексики в современных контекстах;</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лингвистические и нелингвистические причины лексических заимствований; определять значения лексических заимствований последних десятилетий; целесообразно употреблять иноязычные слова;</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толковые словари, словари пословиц и поговорок; фразеологические словари; словари иностранных слов;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A421F" w:rsidRPr="002B393E" w:rsidRDefault="00CA421F" w:rsidP="00CA421F">
      <w:pPr>
        <w:pStyle w:val="TableParagraph"/>
        <w:ind w:right="-1" w:firstLine="567"/>
        <w:jc w:val="both"/>
        <w:rPr>
          <w:rStyle w:val="a5"/>
          <w:i/>
          <w:sz w:val="28"/>
          <w:szCs w:val="28"/>
          <w:u w:val="single"/>
        </w:rPr>
      </w:pPr>
      <w:r w:rsidRPr="002B393E">
        <w:rPr>
          <w:rStyle w:val="a5"/>
          <w:i/>
          <w:sz w:val="28"/>
          <w:szCs w:val="28"/>
          <w:u w:val="single"/>
        </w:rPr>
        <w:t>Культура речи:</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соблюдать нормы ударения в глаголах, причастиях, деепричастиях, наречиях; в словоформах с непроизводными предлогами (в рамках изученного); различать основные и допустимые нормативные варианты постановки ударения в глаголах, причастиях, деепричастиях, наречиях, в словоформах с непроизводными предлогами;</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употреблять слова в соответствии с их лексическим значением и требованием лексической сочетаемости; соблюдать нормы употребления паронимов;</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различать типичные грамматические ошибки (в рамках изученного); корректировать устную и письменную речь с учётом её соответствия основным нормам современного литературного языка;</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употреблять слова с учётом вариантов современных орфоэпических, грамматических и стилистических норм;</w:t>
      </w:r>
    </w:p>
    <w:p w:rsidR="00CA421F" w:rsidRPr="00CA421F" w:rsidRDefault="002B393E" w:rsidP="00CA421F">
      <w:pPr>
        <w:pStyle w:val="TableParagraph"/>
        <w:ind w:right="-1" w:firstLine="567"/>
        <w:jc w:val="both"/>
        <w:rPr>
          <w:rStyle w:val="a5"/>
          <w:b w:val="0"/>
          <w:sz w:val="28"/>
          <w:szCs w:val="28"/>
        </w:rPr>
      </w:pPr>
      <w:r>
        <w:rPr>
          <w:rStyle w:val="a5"/>
          <w:b w:val="0"/>
          <w:sz w:val="28"/>
          <w:szCs w:val="28"/>
        </w:rPr>
        <w:t>-</w:t>
      </w:r>
      <w:r w:rsidR="00CA421F" w:rsidRPr="00CA421F">
        <w:rPr>
          <w:rStyle w:val="a5"/>
          <w:b w:val="0"/>
          <w:sz w:val="28"/>
          <w:szCs w:val="28"/>
        </w:rPr>
        <w:t xml:space="preserve"> анализировать и оценивать с точки зрения норм современного русского литературного языка чужую и собственную речь;</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принципы этикетного общения, лежащие в основе национального русского речевого этикета (запрет на употребление грубых слов, выражений, фраз; исключение категоричности в разговоре и т. д.); соблюдать нормы русского невербального этикета;</w:t>
      </w:r>
    </w:p>
    <w:p w:rsidR="00CA421F" w:rsidRPr="00CA421F" w:rsidRDefault="002B393E"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толковые, орфоэпические словари, словари си</w:t>
      </w:r>
      <w:r>
        <w:rPr>
          <w:rStyle w:val="a5"/>
          <w:b w:val="0"/>
          <w:sz w:val="28"/>
          <w:szCs w:val="28"/>
        </w:rPr>
        <w:t>н</w:t>
      </w:r>
      <w:r w:rsidR="00CA421F" w:rsidRPr="00CA421F">
        <w:rPr>
          <w:rStyle w:val="a5"/>
          <w:b w:val="0"/>
          <w:sz w:val="28"/>
          <w:szCs w:val="28"/>
        </w:rPr>
        <w:t xml:space="preserve">онимов, </w:t>
      </w:r>
      <w:r w:rsidR="00CA421F" w:rsidRPr="00CA421F">
        <w:rPr>
          <w:rStyle w:val="a5"/>
          <w:b w:val="0"/>
          <w:sz w:val="28"/>
          <w:szCs w:val="28"/>
        </w:rPr>
        <w:lastRenderedPageBreak/>
        <w:t>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CA421F" w:rsidRPr="00CB7488" w:rsidRDefault="00CA421F" w:rsidP="00CA421F">
      <w:pPr>
        <w:pStyle w:val="TableParagraph"/>
        <w:ind w:right="-1" w:firstLine="567"/>
        <w:jc w:val="both"/>
        <w:rPr>
          <w:rStyle w:val="a5"/>
          <w:i/>
          <w:color w:val="000000" w:themeColor="text1"/>
          <w:sz w:val="28"/>
          <w:szCs w:val="28"/>
          <w:u w:val="single"/>
        </w:rPr>
      </w:pPr>
      <w:r w:rsidRPr="00CB7488">
        <w:rPr>
          <w:rStyle w:val="a5"/>
          <w:i/>
          <w:color w:val="000000" w:themeColor="text1"/>
          <w:sz w:val="28"/>
          <w:szCs w:val="28"/>
          <w:u w:val="single"/>
        </w:rPr>
        <w:t>Речь. Речевая деятельность. Текст:</w:t>
      </w:r>
    </w:p>
    <w:p w:rsidR="00CA421F" w:rsidRPr="00CA421F" w:rsidRDefault="00CB7488"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w:t>
      </w:r>
      <w:r>
        <w:rPr>
          <w:rStyle w:val="a5"/>
          <w:b w:val="0"/>
          <w:sz w:val="28"/>
          <w:szCs w:val="28"/>
        </w:rPr>
        <w:t xml:space="preserve"> </w:t>
      </w:r>
      <w:r w:rsidR="00CA421F" w:rsidRPr="00CA421F">
        <w:rPr>
          <w:rStyle w:val="a5"/>
          <w:b w:val="0"/>
          <w:sz w:val="28"/>
          <w:szCs w:val="28"/>
        </w:rPr>
        <w:t>преобразования информации; использовать информацию словарных статей энциклопедического и лингвистических словарей для решения учебных задач;</w:t>
      </w:r>
    </w:p>
    <w:p w:rsidR="00CA421F" w:rsidRPr="00CA421F" w:rsidRDefault="00CB7488"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традиции русского речевого общения; уместно использовать коммуникативные стратегии и тактики при контактном общении: убеждение, комплимент, спор, дискуссия;</w:t>
      </w:r>
    </w:p>
    <w:p w:rsidR="00CA421F" w:rsidRPr="00CA421F" w:rsidRDefault="00CB7488"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логико-смысловую структуру текста; распознавать виды абзацев; распознавать и анализировать разные типы заголовков текста; использовать различные типы заголовков при создании собственных текстов;</w:t>
      </w:r>
    </w:p>
    <w:p w:rsidR="00CA421F" w:rsidRPr="00CA421F" w:rsidRDefault="00CB7488"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создавать тексты рекламного типа; текст в жанре путевых заметок; анализировать  художественный текст с опорой на его сильные позиции;</w:t>
      </w:r>
    </w:p>
    <w:p w:rsidR="00CA421F" w:rsidRPr="00CA421F" w:rsidRDefault="00CB7488"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CA421F" w:rsidRPr="00CA421F" w:rsidRDefault="00CB7488"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владеть правилами информационной безопасности при общении в социальных сетях.</w:t>
      </w:r>
    </w:p>
    <w:p w:rsidR="00CA421F" w:rsidRPr="00CB7488" w:rsidRDefault="00CA421F" w:rsidP="00CA421F">
      <w:pPr>
        <w:pStyle w:val="TableParagraph"/>
        <w:ind w:right="-1" w:firstLine="567"/>
        <w:jc w:val="both"/>
        <w:rPr>
          <w:rStyle w:val="a5"/>
          <w:i/>
          <w:sz w:val="28"/>
          <w:szCs w:val="28"/>
          <w:u w:val="single"/>
        </w:rPr>
      </w:pPr>
      <w:r w:rsidRPr="00CB7488">
        <w:rPr>
          <w:rStyle w:val="a5"/>
          <w:i/>
          <w:sz w:val="28"/>
          <w:szCs w:val="28"/>
          <w:u w:val="single"/>
        </w:rPr>
        <w:t>8</w:t>
      </w:r>
      <w:r w:rsidRPr="00CB7488">
        <w:rPr>
          <w:rStyle w:val="a5"/>
          <w:i/>
          <w:sz w:val="28"/>
          <w:szCs w:val="28"/>
          <w:u w:val="single"/>
        </w:rPr>
        <w:tab/>
      </w:r>
      <w:r w:rsidR="00CB7488" w:rsidRPr="00CB7488">
        <w:rPr>
          <w:rStyle w:val="a5"/>
          <w:i/>
          <w:sz w:val="28"/>
          <w:szCs w:val="28"/>
          <w:u w:val="single"/>
        </w:rPr>
        <w:t xml:space="preserve"> </w:t>
      </w:r>
      <w:r w:rsidRPr="00CB7488">
        <w:rPr>
          <w:rStyle w:val="a5"/>
          <w:i/>
          <w:sz w:val="28"/>
          <w:szCs w:val="28"/>
          <w:u w:val="single"/>
        </w:rPr>
        <w:t>класс</w:t>
      </w:r>
    </w:p>
    <w:p w:rsidR="00CA421F" w:rsidRPr="00CB7488" w:rsidRDefault="00CA421F" w:rsidP="00CA421F">
      <w:pPr>
        <w:pStyle w:val="TableParagraph"/>
        <w:ind w:right="-1" w:firstLine="567"/>
        <w:jc w:val="both"/>
        <w:rPr>
          <w:rStyle w:val="a5"/>
          <w:i/>
          <w:sz w:val="28"/>
          <w:szCs w:val="28"/>
        </w:rPr>
      </w:pPr>
      <w:r w:rsidRPr="00CB7488">
        <w:rPr>
          <w:rStyle w:val="a5"/>
          <w:i/>
          <w:sz w:val="28"/>
          <w:szCs w:val="28"/>
          <w:u w:val="single"/>
        </w:rPr>
        <w:t>Язык и культура</w:t>
      </w:r>
      <w:r w:rsidRPr="00CB7488">
        <w:rPr>
          <w:rStyle w:val="a5"/>
          <w:i/>
          <w:sz w:val="28"/>
          <w:szCs w:val="28"/>
        </w:rPr>
        <w:t>:</w:t>
      </w:r>
    </w:p>
    <w:p w:rsidR="00CA421F" w:rsidRPr="00CA421F" w:rsidRDefault="00CB7488"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иметь представление об истории развития лексического состава русского языка, характеризовать лексику  русского языка с точки зрения происхождения (в рамках изученного, с использованием словарей);</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комментировать роль старославянского языка в развитии русского литературного языка; характеризовать особенности употребления старославянизмов в современном русском языке (в рамках изученного, с использованием словарей);</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заимствованные слова по языку-источнику (из славянских и неславянских языков), времени вхождения (самые древние и более поздние) (в рамках изученного, с использованием словарей); сфере функционирования;</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определять значения лексических заимствований последних десятилетий и особенности их употребления в разговорной речи, современной публицистике, в том числе в дисплейных текстах; оценивать целесообразность их употребления; целесообразно употреблять иноязычные слова;</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 xml:space="preserve">комментировать исторические особенности русского речевого этикета (обращение); характеризовать основные особенности современного русского </w:t>
      </w:r>
      <w:r w:rsidR="00CA421F" w:rsidRPr="00CA421F">
        <w:rPr>
          <w:rStyle w:val="a5"/>
          <w:b w:val="0"/>
          <w:sz w:val="28"/>
          <w:szCs w:val="28"/>
        </w:rPr>
        <w:lastRenderedPageBreak/>
        <w:t>речевого этикета;</w:t>
      </w:r>
    </w:p>
    <w:p w:rsidR="00CA421F" w:rsidRPr="00CA421F" w:rsidRDefault="00CA421F" w:rsidP="00CA421F">
      <w:pPr>
        <w:pStyle w:val="TableParagraph"/>
        <w:ind w:right="-1" w:firstLine="567"/>
        <w:jc w:val="both"/>
        <w:rPr>
          <w:rStyle w:val="a5"/>
          <w:b w:val="0"/>
          <w:sz w:val="28"/>
          <w:szCs w:val="28"/>
        </w:rPr>
      </w:pPr>
      <w:r w:rsidRPr="00CA421F">
        <w:rPr>
          <w:rStyle w:val="a5"/>
          <w:b w:val="0"/>
          <w:sz w:val="28"/>
          <w:szCs w:val="28"/>
        </w:rPr>
        <w:t xml:space="preserve"> </w:t>
      </w:r>
      <w:r w:rsidR="004F50D2">
        <w:rPr>
          <w:rStyle w:val="a5"/>
          <w:b w:val="0"/>
          <w:sz w:val="28"/>
          <w:szCs w:val="28"/>
        </w:rPr>
        <w:t xml:space="preserve">- </w:t>
      </w:r>
      <w:r w:rsidRPr="00CA421F">
        <w:rPr>
          <w:rStyle w:val="a5"/>
          <w:b w:val="0"/>
          <w:sz w:val="28"/>
          <w:szCs w:val="28"/>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A421F" w:rsidRPr="004F50D2" w:rsidRDefault="00CA421F" w:rsidP="00CA421F">
      <w:pPr>
        <w:pStyle w:val="TableParagraph"/>
        <w:ind w:right="-1" w:firstLine="567"/>
        <w:jc w:val="both"/>
        <w:rPr>
          <w:rStyle w:val="a5"/>
          <w:i/>
          <w:sz w:val="28"/>
          <w:szCs w:val="28"/>
          <w:u w:val="single"/>
        </w:rPr>
      </w:pPr>
      <w:r w:rsidRPr="004F50D2">
        <w:rPr>
          <w:rStyle w:val="a5"/>
          <w:i/>
          <w:sz w:val="28"/>
          <w:szCs w:val="28"/>
          <w:u w:val="single"/>
        </w:rPr>
        <w:t>Культура речи:</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различать варианты орфоэпической и акцентологической нормы; употреблять слова с учётом произносительных и стилистических вариантов современной орфоэпической нормы;</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иметь представление об активных процессах современного русского языка в области произношения и ударения (в рамках изученного);</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употреблять слова в соответствии с их лексическим значением и требованием лексической сочетаемости; соблюдать нормы употребления синонимов‚ антонимов‚ омонимов‚ паронимов;</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корректно употреблять термины в текстах учебно-научного стиля, в публицистических и художественных текстах (в рамках изученного);</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оценивать с точки зрения норм современного русского литературного языка чужую и собственную речь; корректировать речь с учётом её соответствия основным нор- мам современного литературного языка;</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распознавать типичные ошибки согласования и управления в русском языке; редактировать предложения с целью исправления синтаксических грамматических ошибок;</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и оценивать активные процессы в речевом этикете (в рамках изученного); использовать приёмы, помогающие противостоять речевой агрессии; соблюдать русскую этикетную вербальную и невербальную манеру общения;</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CA421F" w:rsidRPr="004F50D2" w:rsidRDefault="00CA421F" w:rsidP="00CA421F">
      <w:pPr>
        <w:pStyle w:val="TableParagraph"/>
        <w:ind w:right="-1" w:firstLine="567"/>
        <w:jc w:val="both"/>
        <w:rPr>
          <w:rStyle w:val="a5"/>
          <w:i/>
          <w:sz w:val="28"/>
          <w:szCs w:val="28"/>
          <w:u w:val="single"/>
        </w:rPr>
      </w:pPr>
      <w:r w:rsidRPr="004F50D2">
        <w:rPr>
          <w:rStyle w:val="a5"/>
          <w:i/>
          <w:sz w:val="28"/>
          <w:szCs w:val="28"/>
          <w:u w:val="single"/>
        </w:rPr>
        <w:t>Речь. Речевая деятельность. Текст:</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разные виды речевой деятельности для решения учебных задач; владеть умениями информационной переработки прослушанного или прочитанного текста; основными способами и средствами получения, переработки и</w:t>
      </w:r>
      <w:r>
        <w:rPr>
          <w:rStyle w:val="a5"/>
          <w:b w:val="0"/>
          <w:sz w:val="28"/>
          <w:szCs w:val="28"/>
        </w:rPr>
        <w:t xml:space="preserve"> </w:t>
      </w:r>
      <w:r w:rsidR="00CA421F" w:rsidRPr="00CA421F">
        <w:rPr>
          <w:rStyle w:val="a5"/>
          <w:b w:val="0"/>
          <w:sz w:val="28"/>
          <w:szCs w:val="28"/>
        </w:rPr>
        <w:t>преобразования информации; использовать графики, диаграммы, план, схемы для представления информации;</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основные способы и правила эффективной аргументации в процессе учебно-научного общения; стандартные обороты речи и знание правил корректной дискуссии; участвовать в дискуссии;</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структурные элементы и языковые особенности письма как жанра публицистического стиля речи; создавать сочинение в жанре письма (в том числе электронного);</w:t>
      </w:r>
    </w:p>
    <w:p w:rsidR="00CA421F" w:rsidRPr="00CA421F" w:rsidRDefault="004F50D2" w:rsidP="00CA421F">
      <w:pPr>
        <w:pStyle w:val="TableParagraph"/>
        <w:ind w:right="-1" w:firstLine="567"/>
        <w:jc w:val="both"/>
        <w:rPr>
          <w:rStyle w:val="a5"/>
          <w:b w:val="0"/>
          <w:sz w:val="28"/>
          <w:szCs w:val="28"/>
        </w:rPr>
      </w:pPr>
      <w:r>
        <w:rPr>
          <w:rStyle w:val="a5"/>
          <w:b w:val="0"/>
          <w:sz w:val="28"/>
          <w:szCs w:val="28"/>
        </w:rPr>
        <w:lastRenderedPageBreak/>
        <w:t xml:space="preserve">- </w:t>
      </w:r>
      <w:r w:rsidR="00CA421F" w:rsidRPr="00CA421F">
        <w:rPr>
          <w:rStyle w:val="a5"/>
          <w:b w:val="0"/>
          <w:sz w:val="28"/>
          <w:szCs w:val="28"/>
        </w:rPr>
        <w:t>создавать тексты как результат проектной (исследовательской) деятельности; оформлять результаты проекта (исследования), представлять их в устной и письменной форме;</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строить устные учебно-научные сообщения различных видов, составлять рецензию на реферат, на проектную работу одноклассника, доклад; принимать участие в учебно-научной дискуссии;</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владеть правилами информационной безопасности при общении в социальных сетях.</w:t>
      </w:r>
    </w:p>
    <w:p w:rsidR="00CA421F" w:rsidRPr="004F50D2" w:rsidRDefault="00CA421F" w:rsidP="00CA421F">
      <w:pPr>
        <w:pStyle w:val="TableParagraph"/>
        <w:ind w:right="-1" w:firstLine="567"/>
        <w:jc w:val="both"/>
        <w:rPr>
          <w:rStyle w:val="a5"/>
          <w:i/>
          <w:sz w:val="28"/>
          <w:szCs w:val="28"/>
          <w:u w:val="single"/>
        </w:rPr>
      </w:pPr>
      <w:r w:rsidRPr="004F50D2">
        <w:rPr>
          <w:rStyle w:val="a5"/>
          <w:i/>
          <w:sz w:val="28"/>
          <w:szCs w:val="28"/>
          <w:u w:val="single"/>
        </w:rPr>
        <w:t>9</w:t>
      </w:r>
      <w:r w:rsidRPr="004F50D2">
        <w:rPr>
          <w:rStyle w:val="a5"/>
          <w:i/>
          <w:sz w:val="28"/>
          <w:szCs w:val="28"/>
          <w:u w:val="single"/>
        </w:rPr>
        <w:tab/>
      </w:r>
      <w:r w:rsidR="004F50D2">
        <w:rPr>
          <w:rStyle w:val="a5"/>
          <w:i/>
          <w:sz w:val="28"/>
          <w:szCs w:val="28"/>
          <w:u w:val="single"/>
        </w:rPr>
        <w:t xml:space="preserve"> </w:t>
      </w:r>
      <w:r w:rsidRPr="004F50D2">
        <w:rPr>
          <w:rStyle w:val="a5"/>
          <w:i/>
          <w:sz w:val="28"/>
          <w:szCs w:val="28"/>
          <w:u w:val="single"/>
        </w:rPr>
        <w:t>класс</w:t>
      </w:r>
    </w:p>
    <w:p w:rsidR="00CA421F" w:rsidRPr="004F50D2" w:rsidRDefault="00CA421F" w:rsidP="00CA421F">
      <w:pPr>
        <w:pStyle w:val="TableParagraph"/>
        <w:ind w:right="-1" w:firstLine="567"/>
        <w:jc w:val="both"/>
        <w:rPr>
          <w:rStyle w:val="a5"/>
          <w:i/>
          <w:sz w:val="28"/>
          <w:szCs w:val="28"/>
          <w:u w:val="single"/>
        </w:rPr>
      </w:pPr>
      <w:r w:rsidRPr="004F50D2">
        <w:rPr>
          <w:rStyle w:val="a5"/>
          <w:i/>
          <w:sz w:val="28"/>
          <w:szCs w:val="28"/>
          <w:u w:val="single"/>
        </w:rPr>
        <w:t>Язык и культура:</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характеризовать словообразовательные неологизмы по сфере употребления и стилистической окраске; целесообразно употреблять иноязычные слова;</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объяснять  причины  изменения  лексических  значений  слов и их стилистической окраски в современном русском языке (на конкретных примерах);</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rsidR="00CA421F" w:rsidRPr="004F50D2" w:rsidRDefault="00CA421F" w:rsidP="00CA421F">
      <w:pPr>
        <w:pStyle w:val="TableParagraph"/>
        <w:ind w:right="-1" w:firstLine="567"/>
        <w:jc w:val="both"/>
        <w:rPr>
          <w:rStyle w:val="a5"/>
          <w:i/>
          <w:sz w:val="28"/>
          <w:szCs w:val="28"/>
          <w:u w:val="single"/>
        </w:rPr>
      </w:pPr>
      <w:r w:rsidRPr="004F50D2">
        <w:rPr>
          <w:rStyle w:val="a5"/>
          <w:i/>
          <w:sz w:val="28"/>
          <w:szCs w:val="28"/>
          <w:u w:val="single"/>
        </w:rPr>
        <w:lastRenderedPageBreak/>
        <w:t>Культура речи:</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оценивать с точки зрения норм, вариантов норм современного русского литературного языка чужую и</w:t>
      </w:r>
      <w:r>
        <w:rPr>
          <w:rStyle w:val="a5"/>
          <w:b w:val="0"/>
          <w:sz w:val="28"/>
          <w:szCs w:val="28"/>
        </w:rPr>
        <w:t xml:space="preserve"> </w:t>
      </w:r>
      <w:r w:rsidR="00CA421F" w:rsidRPr="00CA421F">
        <w:rPr>
          <w:rStyle w:val="a5"/>
          <w:b w:val="0"/>
          <w:sz w:val="28"/>
          <w:szCs w:val="28"/>
        </w:rPr>
        <w:t>собственную речь; корректировать речь с учётом её соответствия основным нормам и вариантам норм современного литературного языка;</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rsidR="00CA421F" w:rsidRPr="004F50D2" w:rsidRDefault="00CA421F" w:rsidP="00CA421F">
      <w:pPr>
        <w:pStyle w:val="TableParagraph"/>
        <w:ind w:right="-1" w:firstLine="567"/>
        <w:jc w:val="both"/>
        <w:rPr>
          <w:rStyle w:val="a5"/>
          <w:i/>
          <w:sz w:val="28"/>
          <w:szCs w:val="28"/>
          <w:u w:val="single"/>
        </w:rPr>
      </w:pPr>
      <w:r w:rsidRPr="004F50D2">
        <w:rPr>
          <w:rStyle w:val="a5"/>
          <w:i/>
          <w:sz w:val="28"/>
          <w:szCs w:val="28"/>
          <w:u w:val="single"/>
        </w:rPr>
        <w:t>Речь. Речевая деятельность. Текст:</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w:t>
      </w:r>
    </w:p>
    <w:p w:rsidR="00CA421F" w:rsidRPr="00CA421F" w:rsidRDefault="004F50D2" w:rsidP="00CA421F">
      <w:pPr>
        <w:pStyle w:val="TableParagraph"/>
        <w:ind w:right="-1" w:firstLine="567"/>
        <w:jc w:val="both"/>
        <w:rPr>
          <w:rStyle w:val="a5"/>
          <w:b w:val="0"/>
          <w:sz w:val="28"/>
          <w:szCs w:val="28"/>
        </w:rPr>
      </w:pPr>
      <w:r>
        <w:rPr>
          <w:rStyle w:val="a5"/>
          <w:b w:val="0"/>
          <w:sz w:val="28"/>
          <w:szCs w:val="28"/>
        </w:rPr>
        <w:lastRenderedPageBreak/>
        <w:t xml:space="preserve">- </w:t>
      </w:r>
      <w:r w:rsidR="00CA421F" w:rsidRPr="00CA421F">
        <w:rPr>
          <w:rStyle w:val="a5"/>
          <w:b w:val="0"/>
          <w:sz w:val="28"/>
          <w:szCs w:val="28"/>
        </w:rPr>
        <w:t>анализировать структурные элементы и языковые особенности делового письма;</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создавать устные учебно-научные сообщения различных видов, отзыв на проектную работу одноклассника; принимать участие в учебно-научной дискуссии;</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понимать и использовать в собственной речевой практике прецедентные тексты;</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анализировать и создавать тексты публицистических жанров (проблемный очерк);</w:t>
      </w:r>
    </w:p>
    <w:p w:rsidR="00CA421F"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w:t>
      </w:r>
    </w:p>
    <w:p w:rsidR="001A7FC5" w:rsidRPr="00CA421F" w:rsidRDefault="004F50D2" w:rsidP="00CA421F">
      <w:pPr>
        <w:pStyle w:val="TableParagraph"/>
        <w:ind w:right="-1" w:firstLine="567"/>
        <w:jc w:val="both"/>
        <w:rPr>
          <w:rStyle w:val="a5"/>
          <w:b w:val="0"/>
          <w:sz w:val="28"/>
          <w:szCs w:val="28"/>
        </w:rPr>
      </w:pPr>
      <w:r>
        <w:rPr>
          <w:rStyle w:val="a5"/>
          <w:b w:val="0"/>
          <w:sz w:val="28"/>
          <w:szCs w:val="28"/>
        </w:rPr>
        <w:t xml:space="preserve">- </w:t>
      </w:r>
      <w:r w:rsidR="00CA421F" w:rsidRPr="00CA421F">
        <w:rPr>
          <w:rStyle w:val="a5"/>
          <w:b w:val="0"/>
          <w:sz w:val="28"/>
          <w:szCs w:val="28"/>
        </w:rPr>
        <w:t>владеть правилами информационной безопасности при общении в социальных сетях.</w:t>
      </w:r>
    </w:p>
    <w:p w:rsidR="00000D9D" w:rsidRPr="00DA3FED" w:rsidRDefault="00000D9D"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2.1.4. Родная литература (русская)</w:t>
      </w:r>
    </w:p>
    <w:p w:rsidR="00FA2308" w:rsidRDefault="00FA2308" w:rsidP="00DA3FED">
      <w:pPr>
        <w:pStyle w:val="TableParagraph"/>
        <w:ind w:left="1276" w:right="-1" w:hanging="709"/>
        <w:jc w:val="both"/>
        <w:rPr>
          <w:rStyle w:val="a5"/>
          <w:sz w:val="28"/>
          <w:szCs w:val="28"/>
        </w:rPr>
      </w:pPr>
    </w:p>
    <w:p w:rsidR="004F50D2" w:rsidRPr="004F50D2" w:rsidRDefault="004F50D2" w:rsidP="00DA3FED">
      <w:pPr>
        <w:pStyle w:val="TableParagraph"/>
        <w:ind w:left="1276" w:right="-1" w:hanging="709"/>
        <w:jc w:val="both"/>
        <w:rPr>
          <w:rStyle w:val="a5"/>
          <w:sz w:val="28"/>
          <w:szCs w:val="28"/>
          <w:u w:val="single"/>
        </w:rPr>
      </w:pPr>
      <w:r>
        <w:rPr>
          <w:rStyle w:val="a5"/>
          <w:sz w:val="28"/>
          <w:szCs w:val="28"/>
          <w:u w:val="single"/>
        </w:rPr>
        <w:t>Пояснительная записка</w:t>
      </w:r>
    </w:p>
    <w:p w:rsidR="00FA2308" w:rsidRDefault="004F50D2" w:rsidP="00FA2308">
      <w:pPr>
        <w:pStyle w:val="TableParagraph"/>
        <w:ind w:right="-1" w:firstLine="567"/>
        <w:jc w:val="both"/>
        <w:rPr>
          <w:rStyle w:val="a5"/>
          <w:b w:val="0"/>
          <w:sz w:val="28"/>
          <w:szCs w:val="28"/>
        </w:rPr>
      </w:pPr>
      <w:r>
        <w:rPr>
          <w:rStyle w:val="a5"/>
          <w:b w:val="0"/>
          <w:sz w:val="28"/>
          <w:szCs w:val="28"/>
        </w:rPr>
        <w:t>Р</w:t>
      </w:r>
      <w:r w:rsidR="00FA2308" w:rsidRPr="00FA2308">
        <w:rPr>
          <w:rStyle w:val="a5"/>
          <w:b w:val="0"/>
          <w:sz w:val="28"/>
          <w:szCs w:val="28"/>
        </w:rPr>
        <w:t>абочая программа по учебному предмету «Родная литература (русская)» на уровне основного общего образования составлена в соответствии с реализацией Федерального закона от 3 августа 2018 г. № 317-ФЗ «О внесении изменений в статьи 11 и 14 Федерального закона «Об образовании в Российской Федерации» на основе требований федерального государственного образовательного стандарта основного общего образования (Приказ Минобрнауки России от 31 мая 2021 г.</w:t>
      </w:r>
      <w:r>
        <w:rPr>
          <w:rStyle w:val="a5"/>
          <w:b w:val="0"/>
          <w:sz w:val="28"/>
          <w:szCs w:val="28"/>
        </w:rPr>
        <w:t xml:space="preserve"> </w:t>
      </w:r>
      <w:r w:rsidR="00FA2308" w:rsidRPr="00FA2308">
        <w:rPr>
          <w:rStyle w:val="a5"/>
          <w:b w:val="0"/>
          <w:sz w:val="28"/>
          <w:szCs w:val="28"/>
        </w:rPr>
        <w:t>№ 287 «Об утверждении федерального государственного образовательного стандарта основного общего образования»; зарегистрирован Минюстом России 05.07.2021 № 64101) к результатам освоения основной образовательной программы основного общего образования по учебному предмету «Родная литература», входящему в образовательную область «Родной язык и родная литература», а также Примерной программы воспитания (утверждена решением ФУМО по общему образованию от 2 июня 2020 г.)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w:t>
      </w:r>
    </w:p>
    <w:p w:rsidR="004F50D2" w:rsidRPr="004F50D2" w:rsidRDefault="004F50D2" w:rsidP="00FA2308">
      <w:pPr>
        <w:pStyle w:val="TableParagraph"/>
        <w:ind w:right="-1" w:firstLine="567"/>
        <w:jc w:val="both"/>
        <w:rPr>
          <w:rStyle w:val="a5"/>
          <w:sz w:val="28"/>
          <w:szCs w:val="28"/>
        </w:rPr>
      </w:pPr>
      <w:r>
        <w:rPr>
          <w:rStyle w:val="a5"/>
          <w:sz w:val="28"/>
          <w:szCs w:val="28"/>
        </w:rPr>
        <w:t>Общая характеристика учебного предмета «Родная литература (русская)»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Русская литература, являясь одной из самых богатых литератур мира, предоставляет широкие возможности для отражения эстетически ценной художественной модели мира и духовного познания жизни с позиций гуманистического сознания. Лучшие образцы русской литературы обладают высокой степенью эмоционального воздействия на внутренний мир школьников, способствуют их приобщению к гуманистическим ценностям и культурно-историческому опыту человечества, поэтому в поликультурной </w:t>
      </w:r>
      <w:r w:rsidRPr="00FA2308">
        <w:rPr>
          <w:rStyle w:val="a5"/>
          <w:b w:val="0"/>
          <w:sz w:val="28"/>
          <w:szCs w:val="28"/>
        </w:rPr>
        <w:lastRenderedPageBreak/>
        <w:t>языковой среде русская литература должна изучаться на основе диалога культур. Гуманистический потенциал русской литературы позволяет рассматривать её как общенациональную российскую ценность, как средство воспитания школьников в духе уважительного отношения к языку и</w:t>
      </w:r>
      <w:r w:rsidR="004F50D2">
        <w:rPr>
          <w:rStyle w:val="a5"/>
          <w:b w:val="0"/>
          <w:sz w:val="28"/>
          <w:szCs w:val="28"/>
        </w:rPr>
        <w:t xml:space="preserve"> </w:t>
      </w:r>
      <w:r w:rsidRPr="00FA2308">
        <w:rPr>
          <w:rStyle w:val="a5"/>
          <w:b w:val="0"/>
          <w:sz w:val="28"/>
          <w:szCs w:val="28"/>
        </w:rPr>
        <w:t>культуре народов Российской Федерации и мира, формирования культуры межнационального общения.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Как часть предметной области «Родной язык и родная литература» учебный предмет «Родная литература (русская)» тесно связан с предметом «Родной язык (русский)». Изучение предмета «Родная литература (русская)» способствует обогащению речи школьников, развитию их речевой культуры, коммуникативной и межкультурной компетенций. Вместе с тем учебный предмет «Родная литература (русская)» имеет особенности, отличающие его от учебного предмета «Литература», входящего в предметную область «Русский язык и литература».</w:t>
      </w:r>
    </w:p>
    <w:p w:rsidR="004F50D2" w:rsidRDefault="00FA2308" w:rsidP="00FA2308">
      <w:pPr>
        <w:pStyle w:val="TableParagraph"/>
        <w:ind w:right="-1" w:firstLine="567"/>
        <w:jc w:val="both"/>
        <w:rPr>
          <w:rStyle w:val="a5"/>
          <w:b w:val="0"/>
          <w:sz w:val="28"/>
          <w:szCs w:val="28"/>
        </w:rPr>
      </w:pPr>
      <w:r w:rsidRPr="00FA2308">
        <w:rPr>
          <w:rStyle w:val="a5"/>
          <w:b w:val="0"/>
          <w:sz w:val="28"/>
          <w:szCs w:val="28"/>
        </w:rPr>
        <w:t xml:space="preserve">Специфика курса родной русской литературы обусловлена: </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а) отбором произведений русской литературы, в которых</w:t>
      </w:r>
      <w:r w:rsidR="004F50D2">
        <w:rPr>
          <w:rStyle w:val="a5"/>
          <w:b w:val="0"/>
          <w:sz w:val="28"/>
          <w:szCs w:val="28"/>
        </w:rPr>
        <w:t xml:space="preserve"> </w:t>
      </w:r>
      <w:r w:rsidRPr="00FA2308">
        <w:rPr>
          <w:rStyle w:val="a5"/>
          <w:b w:val="0"/>
          <w:sz w:val="28"/>
          <w:szCs w:val="28"/>
        </w:rPr>
        <w:t>наиболее ярко выражено их национально-культурное своеобразие, например, русский национальный характер, обычаи и традиции русского народа, духовные основы русской культуры;</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б) более подробным освещением историко-культурного фона эпохи создания изучаемых литературных произведений, расширенным историко-культурным комментарием к ним.</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Содержание курса «Родная литература (русская)» направлено на удовлетворение потребности школьников в изучении русской литературы как особого, эстетического, средства познания русской национальной культуры и самореализации в ней. Учебный предмет «Родная литература (русская)» не ущемляет права тех школьников, которые изучают иные родные языки и родные литературы, поэтому учебное время, отведённое на изучение данного предмета, не может рассматриваться как время для углублённого изучения основного курса литературы, входящего в предметную область «Русский язык и литература».</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Содержание программы по родной русской литературе не включает произведения, изучаемые в основном курсе литературы, его задача — расширить литературный и культурный кругозор обучающихся за счёт их знакомства с дополнительными произведениями фольклора, русской классики и современной литературы, наиболее ярко воплотившими национальные особенности русской литературы и  культуры,  которые могут быть включены в проблемно-тематические блоки в соответствии со спецификой курса.</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В содержании курса родной русской литературы в программе выделяются три содержательные линии (три проблемно-тематических блока):</w:t>
      </w:r>
    </w:p>
    <w:p w:rsidR="00FA2308" w:rsidRPr="00FA2308" w:rsidRDefault="004F50D2"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«Россия — родина моя»;</w:t>
      </w:r>
    </w:p>
    <w:p w:rsidR="00FA2308" w:rsidRPr="00FA2308" w:rsidRDefault="004F50D2"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«Русские традиции»;</w:t>
      </w:r>
    </w:p>
    <w:p w:rsidR="00FA2308" w:rsidRPr="00FA2308" w:rsidRDefault="00BD3CAE" w:rsidP="00FA2308">
      <w:pPr>
        <w:pStyle w:val="TableParagraph"/>
        <w:ind w:right="-1" w:firstLine="567"/>
        <w:jc w:val="both"/>
        <w:rPr>
          <w:rStyle w:val="a5"/>
          <w:b w:val="0"/>
          <w:sz w:val="28"/>
          <w:szCs w:val="28"/>
        </w:rPr>
      </w:pPr>
      <w:r>
        <w:rPr>
          <w:rStyle w:val="a5"/>
          <w:b w:val="0"/>
          <w:sz w:val="28"/>
          <w:szCs w:val="28"/>
        </w:rPr>
        <w:lastRenderedPageBreak/>
        <w:t xml:space="preserve">- </w:t>
      </w:r>
      <w:r w:rsidR="00FA2308" w:rsidRPr="00FA2308">
        <w:rPr>
          <w:rStyle w:val="a5"/>
          <w:b w:val="0"/>
          <w:sz w:val="28"/>
          <w:szCs w:val="28"/>
        </w:rPr>
        <w:t>«Русский характер — русская душа».</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Каждая содержательная линия предусматривает вариативный компонент содержания курса родной русской литературы, разработка которого в рабочих программах предполагает обращение к литературе народов России и мира в целях выявления национально-специфического и общего в произведениях, близких по тематике и проблематике. Например, поэты народов России о русском и родном языках; новогодние традиции в литературе народов России и мира; образ степи в фольклоре и литературе народов России и др.</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Программа учебного предмета «Родная литература (русская)» для 5—9 классов основной школы строится на сочетании проблемно-тематического, концентрического и хронологического принципов. Содержание программы для каждого класса включает произведения фольклора, русской классики и современной литературы, актуализирующие вечные проблемы и ценности.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Проблемно-тематические   блоки   объединяют   произведения в соответствии с выделенными сквозными линиями (например: родные просторы — русский лес — берёза). Внутри проблемно-тематических блоков произведений выделяются отдельные подтемы, связанные с национально-культурной спецификой русских традиций, быта и нравов (например: праздники русского мира, Масленица, блины и т. п.).</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В каждом тематическом блоке выделяются ключевые слова, которые позволяют на различном литературно-художественном материале показать, как важные для национального сознания понятия проявляются в культурном пространстве на протяжении длительного времени — вплоть до наших дней (например: сила духа, доброта, милосердие).</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В отдельные тематические блоки программы вводятся литературные произведения, включающие в сферу выделяемых национально-специфических явлений образы и мотивы, отражённые средствами других видов искусства — живописи, музыки, кино, театра. Это позволяет прослеживать связи между ними (диалог искусств в русской культуре).</w:t>
      </w:r>
    </w:p>
    <w:p w:rsidR="00FA2308" w:rsidRPr="00FA2308" w:rsidRDefault="00BD3CAE" w:rsidP="00FA2308">
      <w:pPr>
        <w:pStyle w:val="TableParagraph"/>
        <w:ind w:right="-1" w:firstLine="567"/>
        <w:jc w:val="both"/>
        <w:rPr>
          <w:rStyle w:val="a5"/>
          <w:b w:val="0"/>
          <w:sz w:val="28"/>
          <w:szCs w:val="28"/>
        </w:rPr>
      </w:pPr>
      <w:r>
        <w:rPr>
          <w:rStyle w:val="a5"/>
          <w:sz w:val="28"/>
          <w:szCs w:val="28"/>
        </w:rPr>
        <w:t xml:space="preserve">Цели изучения учебного предмета «Родная литература (русская)» </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Программа учебного предмета «Родная литература (русская)» ориентирована на сопровождение и поддержку учебного</w:t>
      </w:r>
      <w:r w:rsidR="00BD3CAE">
        <w:rPr>
          <w:rStyle w:val="a5"/>
          <w:b w:val="0"/>
          <w:sz w:val="28"/>
          <w:szCs w:val="28"/>
        </w:rPr>
        <w:t xml:space="preserve"> </w:t>
      </w:r>
      <w:r w:rsidRPr="00FA2308">
        <w:rPr>
          <w:rStyle w:val="a5"/>
          <w:b w:val="0"/>
          <w:sz w:val="28"/>
          <w:szCs w:val="28"/>
        </w:rPr>
        <w:t>предмета «Литература», входящего в образовательную область</w:t>
      </w:r>
      <w:r w:rsidR="00BD3CAE">
        <w:rPr>
          <w:rStyle w:val="a5"/>
          <w:b w:val="0"/>
          <w:sz w:val="28"/>
          <w:szCs w:val="28"/>
        </w:rPr>
        <w:t xml:space="preserve"> </w:t>
      </w:r>
      <w:r w:rsidRPr="00FA2308">
        <w:rPr>
          <w:rStyle w:val="a5"/>
          <w:b w:val="0"/>
          <w:sz w:val="28"/>
          <w:szCs w:val="28"/>
        </w:rPr>
        <w:t>«Русский язык и литература». Цели курса родной русской литературы в рамках предметной области «Родной язык и родная литература» имеют свою специфику, обусловленную дополнительным по своему содержанию характером курса, а также особенностями функционирования русского языка и русской литературы в разных регионах Российской Федерации.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Изучение предмета «Родная литература (русская)» должно обеспечить достижение следующих целей:</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 xml:space="preserve">воспитание и развитие личности, способной понимать и эстетически воспринимать произведения родной русской литературы и обладающей гуманистическим мировоззрением, общероссийским гражданским сознанием </w:t>
      </w:r>
      <w:r w:rsidR="00FA2308" w:rsidRPr="00FA2308">
        <w:rPr>
          <w:rStyle w:val="a5"/>
          <w:b w:val="0"/>
          <w:sz w:val="28"/>
          <w:szCs w:val="28"/>
        </w:rPr>
        <w:lastRenderedPageBreak/>
        <w:t>и национальным самосознанием, чувством патриотизма и гордости от принадлежности к многонациональному народу России;</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формирование познавательного интереса к родной русской литературе, воспитание ценностного отношения к ней как хранителю историко-культурного опыта русского народа, включение обучающегося в культурно-языковое поле своего народа и приобщение к его культурному наследию;</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осознание исторической преемственности поколений, формирование причастности к свершениям и традициям своего народа и ответственности за сохранение русской культуры;</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развитие у обучающихся интеллектуальных и творческих способностей, необходимых для успешной социализации и самореализации личности в многонациональном российском государстве.</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Учебный предмет «Родная литература (русская)» направлен на решение следующих </w:t>
      </w:r>
      <w:r w:rsidRPr="00BD3CAE">
        <w:rPr>
          <w:rStyle w:val="a5"/>
          <w:i/>
          <w:sz w:val="28"/>
          <w:szCs w:val="28"/>
        </w:rPr>
        <w:t>задач:</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приобщение к литературному наследию русского народа в контексте единого исторического и культурного пространства России, диалога культур всех народов Российской Федерации;</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осознание роли родной русской литературы в передаче от поколения к поколению историко-культурных, нравственных, эстетических ценностей;</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выявление взаимосвязи родной русской литературы с отечественной историей, формирование представлений о многообразии национально-специфичных форм художественного отражения материальной и духовной культуры русского народа в русской литературе;</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получение знаний о родной русской литературе как о развивающемся явлении в контексте её взаимодействия с литературой других народов Российской Федерации, их взаимовлияния;</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выявление культурных и нравственных смыслов, заложенных в родной русской литературе; создание устных и письменных высказываний, содержащих суждения и оценки по поводу прочитанного;</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формирование опыта общения с произведениями родной русской литературы в повседневной жизни и учебной деятельности;</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накопление опыта планирования собственного досугового чтения, определения и обоснования собственных читательских предпочтений произведений родной русской литературы;</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формирование потребности в систематическом чтении произведений родной русской литературы как средстве познания мира и себя в этом мире, гармонизации отношений человека и общества, многоаспектного диалога;</w:t>
      </w:r>
    </w:p>
    <w:p w:rsidR="00FA2308" w:rsidRPr="00FA2308" w:rsidRDefault="00BD3CAE"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развитие умений работы с источниками информации, осуществление поиска, анализа, обработки и презентации информации из различных источников, в том числе из числа верифицированных электронных ресурсов, включённых в федеральный перечень.</w:t>
      </w:r>
    </w:p>
    <w:p w:rsidR="00BD3CAE" w:rsidRPr="00BD3CAE" w:rsidRDefault="00BD3CAE" w:rsidP="00FA2308">
      <w:pPr>
        <w:pStyle w:val="TableParagraph"/>
        <w:ind w:right="-1" w:firstLine="567"/>
        <w:jc w:val="both"/>
        <w:rPr>
          <w:rStyle w:val="a5"/>
          <w:sz w:val="28"/>
          <w:szCs w:val="28"/>
        </w:rPr>
      </w:pPr>
      <w:r>
        <w:rPr>
          <w:rStyle w:val="a5"/>
          <w:sz w:val="28"/>
          <w:szCs w:val="28"/>
        </w:rPr>
        <w:t>Место учебного предмета «Родная литература (русская)» в учебном плане</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На обязательное изучение предмета «Родная литература (русская)» на </w:t>
      </w:r>
      <w:r w:rsidRPr="00FA2308">
        <w:rPr>
          <w:rStyle w:val="a5"/>
          <w:b w:val="0"/>
          <w:sz w:val="28"/>
          <w:szCs w:val="28"/>
        </w:rPr>
        <w:lastRenderedPageBreak/>
        <w:t>этапе основного общего  образования  отводится 170 часов. В 5—9 классах выделяется по 34 часа в год (из расчёта 1 учебный час в неделю).</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На изучение инвариантной части программы по родной русской литературе отводится 135 учебных часов. Резерв учебного времени, составляющий 35 учебных часов (или 20 %), отводится на вариативную часть программы, которая предусматривает изучение произведений, отобранных составителями рабочих программ для реализации регионального компонента содержания литературного образования, учитывающего в том числе национальные и этнокультурные особенности народов Российской Федерации.</w:t>
      </w:r>
    </w:p>
    <w:p w:rsidR="00FA2308" w:rsidRDefault="00FA2308" w:rsidP="00FA2308">
      <w:pPr>
        <w:pStyle w:val="TableParagraph"/>
        <w:ind w:right="-1" w:firstLine="567"/>
        <w:jc w:val="both"/>
        <w:rPr>
          <w:rStyle w:val="a5"/>
          <w:b w:val="0"/>
          <w:sz w:val="28"/>
          <w:szCs w:val="28"/>
        </w:rPr>
      </w:pPr>
      <w:r w:rsidRPr="00FA2308">
        <w:rPr>
          <w:rStyle w:val="a5"/>
          <w:b w:val="0"/>
          <w:sz w:val="28"/>
          <w:szCs w:val="28"/>
        </w:rPr>
        <w:t xml:space="preserve"> </w:t>
      </w:r>
    </w:p>
    <w:p w:rsidR="00BD3CAE" w:rsidRDefault="00BD3CAE" w:rsidP="00FA2308">
      <w:pPr>
        <w:pStyle w:val="TableParagraph"/>
        <w:ind w:right="-1" w:firstLine="567"/>
        <w:jc w:val="both"/>
        <w:rPr>
          <w:rStyle w:val="a5"/>
          <w:sz w:val="28"/>
          <w:szCs w:val="28"/>
          <w:u w:val="single"/>
        </w:rPr>
      </w:pPr>
      <w:r>
        <w:rPr>
          <w:rStyle w:val="a5"/>
          <w:sz w:val="28"/>
          <w:szCs w:val="28"/>
          <w:u w:val="single"/>
        </w:rPr>
        <w:t xml:space="preserve">Содержание </w:t>
      </w:r>
      <w:r w:rsidRPr="00BD3CAE">
        <w:rPr>
          <w:rStyle w:val="a5"/>
          <w:sz w:val="28"/>
          <w:szCs w:val="28"/>
          <w:u w:val="single"/>
        </w:rPr>
        <w:t>учебного предмета «Родная литература (русская)»</w:t>
      </w:r>
    </w:p>
    <w:p w:rsidR="00BD3CAE" w:rsidRPr="00BD3CAE" w:rsidRDefault="00FA2308" w:rsidP="00FA2308">
      <w:pPr>
        <w:pStyle w:val="TableParagraph"/>
        <w:ind w:right="-1" w:firstLine="567"/>
        <w:jc w:val="both"/>
        <w:rPr>
          <w:rStyle w:val="a5"/>
          <w:i/>
          <w:sz w:val="28"/>
          <w:szCs w:val="28"/>
          <w:u w:val="single"/>
        </w:rPr>
      </w:pPr>
      <w:r w:rsidRPr="00BD3CAE">
        <w:rPr>
          <w:rStyle w:val="a5"/>
          <w:i/>
          <w:sz w:val="28"/>
          <w:szCs w:val="28"/>
          <w:u w:val="single"/>
        </w:rPr>
        <w:t>5</w:t>
      </w:r>
      <w:r w:rsidRPr="00BD3CAE">
        <w:rPr>
          <w:rStyle w:val="a5"/>
          <w:i/>
          <w:sz w:val="28"/>
          <w:szCs w:val="28"/>
          <w:u w:val="single"/>
        </w:rPr>
        <w:tab/>
      </w:r>
      <w:r w:rsidR="00BD3CAE" w:rsidRPr="00BD3CAE">
        <w:rPr>
          <w:rStyle w:val="a5"/>
          <w:i/>
          <w:sz w:val="28"/>
          <w:szCs w:val="28"/>
          <w:u w:val="single"/>
        </w:rPr>
        <w:t xml:space="preserve"> класс</w:t>
      </w:r>
    </w:p>
    <w:p w:rsidR="00FA2308" w:rsidRPr="00BD3CAE" w:rsidRDefault="00FA2308" w:rsidP="00FA2308">
      <w:pPr>
        <w:pStyle w:val="TableParagraph"/>
        <w:ind w:right="-1" w:firstLine="567"/>
        <w:jc w:val="both"/>
        <w:rPr>
          <w:rStyle w:val="a5"/>
          <w:i/>
          <w:sz w:val="28"/>
          <w:szCs w:val="28"/>
          <w:u w:val="single"/>
        </w:rPr>
      </w:pPr>
      <w:r w:rsidRPr="00BD3CAE">
        <w:rPr>
          <w:rStyle w:val="a5"/>
          <w:i/>
          <w:sz w:val="28"/>
          <w:szCs w:val="28"/>
          <w:u w:val="single"/>
        </w:rPr>
        <w:t>Раздел 1. Россия — Родина моя</w:t>
      </w:r>
    </w:p>
    <w:p w:rsidR="00FA2308" w:rsidRPr="00BD3CAE" w:rsidRDefault="00FA2308" w:rsidP="00FA2308">
      <w:pPr>
        <w:pStyle w:val="TableParagraph"/>
        <w:ind w:right="-1" w:firstLine="567"/>
        <w:jc w:val="both"/>
        <w:rPr>
          <w:rStyle w:val="a5"/>
          <w:b w:val="0"/>
          <w:i/>
          <w:sz w:val="28"/>
          <w:szCs w:val="28"/>
          <w:u w:val="single"/>
        </w:rPr>
      </w:pPr>
      <w:r w:rsidRPr="00BD3CAE">
        <w:rPr>
          <w:rStyle w:val="a5"/>
          <w:b w:val="0"/>
          <w:i/>
          <w:sz w:val="28"/>
          <w:szCs w:val="28"/>
          <w:u w:val="single"/>
        </w:rPr>
        <w:t>Преданья старины глубокой</w:t>
      </w:r>
    </w:p>
    <w:p w:rsidR="00FA2308" w:rsidRPr="00FA2308" w:rsidRDefault="00FA2308" w:rsidP="00FA2308">
      <w:pPr>
        <w:pStyle w:val="TableParagraph"/>
        <w:ind w:right="-1" w:firstLine="567"/>
        <w:jc w:val="both"/>
        <w:rPr>
          <w:rStyle w:val="a5"/>
          <w:b w:val="0"/>
          <w:sz w:val="28"/>
          <w:szCs w:val="28"/>
        </w:rPr>
      </w:pPr>
      <w:r w:rsidRPr="00BD3CAE">
        <w:rPr>
          <w:rStyle w:val="a5"/>
          <w:b w:val="0"/>
          <w:i/>
          <w:sz w:val="28"/>
          <w:szCs w:val="28"/>
        </w:rPr>
        <w:t>Малые жанры фольклора:</w:t>
      </w:r>
      <w:r w:rsidRPr="00FA2308">
        <w:rPr>
          <w:rStyle w:val="a5"/>
          <w:b w:val="0"/>
          <w:sz w:val="28"/>
          <w:szCs w:val="28"/>
        </w:rPr>
        <w:t xml:space="preserve"> пословицы и поговорки о Родине, России, русском народе (не менее пяти произведений).</w:t>
      </w:r>
    </w:p>
    <w:p w:rsidR="00FA2308" w:rsidRPr="00FA2308" w:rsidRDefault="00FA2308" w:rsidP="00FA2308">
      <w:pPr>
        <w:pStyle w:val="TableParagraph"/>
        <w:ind w:right="-1" w:firstLine="567"/>
        <w:jc w:val="both"/>
        <w:rPr>
          <w:rStyle w:val="a5"/>
          <w:b w:val="0"/>
          <w:sz w:val="28"/>
          <w:szCs w:val="28"/>
        </w:rPr>
      </w:pPr>
      <w:r w:rsidRPr="00BD3CAE">
        <w:rPr>
          <w:rStyle w:val="a5"/>
          <w:b w:val="0"/>
          <w:i/>
          <w:sz w:val="28"/>
          <w:szCs w:val="28"/>
        </w:rPr>
        <w:t>Русские народные и литературные сказки</w:t>
      </w:r>
      <w:r w:rsidRPr="00FA2308">
        <w:rPr>
          <w:rStyle w:val="a5"/>
          <w:b w:val="0"/>
          <w:sz w:val="28"/>
          <w:szCs w:val="28"/>
        </w:rPr>
        <w:t xml:space="preserve"> (не менее двух произведений). Например: «Лиса и медведь» (русская народная сказка), К. Г. Паустовский «Дремучий медведь».</w:t>
      </w:r>
    </w:p>
    <w:p w:rsidR="00FA2308" w:rsidRPr="00BD3CAE" w:rsidRDefault="00FA2308" w:rsidP="00FA2308">
      <w:pPr>
        <w:pStyle w:val="TableParagraph"/>
        <w:ind w:right="-1" w:firstLine="567"/>
        <w:jc w:val="both"/>
        <w:rPr>
          <w:rStyle w:val="a5"/>
          <w:b w:val="0"/>
          <w:i/>
          <w:sz w:val="28"/>
          <w:szCs w:val="28"/>
          <w:u w:val="single"/>
        </w:rPr>
      </w:pPr>
      <w:r w:rsidRPr="00BD3CAE">
        <w:rPr>
          <w:rStyle w:val="a5"/>
          <w:b w:val="0"/>
          <w:i/>
          <w:sz w:val="28"/>
          <w:szCs w:val="28"/>
          <w:u w:val="single"/>
        </w:rPr>
        <w:t>Города земли русской</w:t>
      </w:r>
    </w:p>
    <w:p w:rsidR="00FA2308" w:rsidRPr="00BD3CAE" w:rsidRDefault="00FA2308" w:rsidP="00FA2308">
      <w:pPr>
        <w:pStyle w:val="TableParagraph"/>
        <w:ind w:right="-1" w:firstLine="567"/>
        <w:jc w:val="both"/>
        <w:rPr>
          <w:rStyle w:val="a5"/>
          <w:b w:val="0"/>
          <w:i/>
          <w:sz w:val="28"/>
          <w:szCs w:val="28"/>
        </w:rPr>
      </w:pPr>
      <w:r w:rsidRPr="00BD3CAE">
        <w:rPr>
          <w:rStyle w:val="a5"/>
          <w:b w:val="0"/>
          <w:i/>
          <w:sz w:val="28"/>
          <w:szCs w:val="28"/>
        </w:rPr>
        <w:t>Москва в произведениях русских писателей</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Стихотворения</w:t>
      </w:r>
      <w:r w:rsidRPr="00FA2308">
        <w:rPr>
          <w:rStyle w:val="a5"/>
          <w:b w:val="0"/>
          <w:sz w:val="28"/>
          <w:szCs w:val="28"/>
        </w:rPr>
        <w:t xml:space="preserve"> (не менее двух). Например: А. С. Пушкин «На тихих берегах Москвы…», М. Ю. Лермонтов «Москва, Москва!.. люблю тебя как сын…», Л. Н. Мартынов «Красные ворота» и др.</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А. П. Чехов</w:t>
      </w:r>
      <w:r w:rsidRPr="00FA2308">
        <w:rPr>
          <w:rStyle w:val="a5"/>
          <w:b w:val="0"/>
          <w:sz w:val="28"/>
          <w:szCs w:val="28"/>
        </w:rPr>
        <w:t>. «В Москве на Трубной площади».</w:t>
      </w:r>
    </w:p>
    <w:p w:rsidR="00FA2308" w:rsidRPr="00BD3CAE" w:rsidRDefault="00FA2308" w:rsidP="00FA2308">
      <w:pPr>
        <w:pStyle w:val="TableParagraph"/>
        <w:ind w:right="-1" w:firstLine="567"/>
        <w:jc w:val="both"/>
        <w:rPr>
          <w:rStyle w:val="a5"/>
          <w:b w:val="0"/>
          <w:i/>
          <w:sz w:val="28"/>
          <w:szCs w:val="28"/>
          <w:u w:val="single"/>
        </w:rPr>
      </w:pPr>
      <w:r w:rsidRPr="00BD3CAE">
        <w:rPr>
          <w:rStyle w:val="a5"/>
          <w:b w:val="0"/>
          <w:i/>
          <w:sz w:val="28"/>
          <w:szCs w:val="28"/>
          <w:u w:val="single"/>
        </w:rPr>
        <w:t>Родные просторы</w:t>
      </w:r>
    </w:p>
    <w:p w:rsidR="00FA2308" w:rsidRPr="00BD3CAE" w:rsidRDefault="00FA2308" w:rsidP="00FA2308">
      <w:pPr>
        <w:pStyle w:val="TableParagraph"/>
        <w:ind w:right="-1" w:firstLine="567"/>
        <w:jc w:val="both"/>
        <w:rPr>
          <w:rStyle w:val="a5"/>
          <w:b w:val="0"/>
          <w:i/>
          <w:sz w:val="28"/>
          <w:szCs w:val="28"/>
        </w:rPr>
      </w:pPr>
      <w:r w:rsidRPr="00BD3CAE">
        <w:rPr>
          <w:rStyle w:val="a5"/>
          <w:b w:val="0"/>
          <w:i/>
          <w:sz w:val="28"/>
          <w:szCs w:val="28"/>
        </w:rPr>
        <w:t>Русский лес</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Стихотворения</w:t>
      </w:r>
      <w:r w:rsidRPr="00FA2308">
        <w:rPr>
          <w:rStyle w:val="a5"/>
          <w:b w:val="0"/>
          <w:sz w:val="28"/>
          <w:szCs w:val="28"/>
        </w:rPr>
        <w:t xml:space="preserve"> (не менее  двух).  Например:  А.  В.  Кольцов</w:t>
      </w:r>
      <w:r w:rsidR="00BD3CAE">
        <w:rPr>
          <w:rStyle w:val="a5"/>
          <w:b w:val="0"/>
          <w:sz w:val="28"/>
          <w:szCs w:val="28"/>
        </w:rPr>
        <w:t xml:space="preserve"> </w:t>
      </w:r>
      <w:r w:rsidRPr="00FA2308">
        <w:rPr>
          <w:rStyle w:val="a5"/>
          <w:b w:val="0"/>
          <w:sz w:val="28"/>
          <w:szCs w:val="28"/>
        </w:rPr>
        <w:t>«Лес», В. А. Рождественский «Берёза», В. А. Солоухин «Седьмую ночь без перерыва…» и др.</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И. С. Соколов-Микитов.</w:t>
      </w:r>
      <w:r w:rsidRPr="00FA2308">
        <w:rPr>
          <w:rStyle w:val="a5"/>
          <w:b w:val="0"/>
          <w:sz w:val="28"/>
          <w:szCs w:val="28"/>
        </w:rPr>
        <w:t xml:space="preserve"> «Русский лес».</w:t>
      </w:r>
    </w:p>
    <w:p w:rsidR="00FA2308" w:rsidRPr="00BD3CAE" w:rsidRDefault="00FA2308" w:rsidP="00FA2308">
      <w:pPr>
        <w:pStyle w:val="TableParagraph"/>
        <w:ind w:right="-1" w:firstLine="567"/>
        <w:jc w:val="both"/>
        <w:rPr>
          <w:rStyle w:val="a5"/>
          <w:i/>
          <w:sz w:val="28"/>
          <w:szCs w:val="28"/>
          <w:u w:val="single"/>
        </w:rPr>
      </w:pPr>
      <w:r w:rsidRPr="00BD3CAE">
        <w:rPr>
          <w:rStyle w:val="a5"/>
          <w:i/>
          <w:sz w:val="28"/>
          <w:szCs w:val="28"/>
          <w:u w:val="single"/>
        </w:rPr>
        <w:t>Раздел 2. Русские традиции</w:t>
      </w:r>
    </w:p>
    <w:p w:rsidR="00FA2308" w:rsidRPr="00BD3CAE" w:rsidRDefault="00FA2308" w:rsidP="00FA2308">
      <w:pPr>
        <w:pStyle w:val="TableParagraph"/>
        <w:ind w:right="-1" w:firstLine="567"/>
        <w:jc w:val="both"/>
        <w:rPr>
          <w:rStyle w:val="a5"/>
          <w:b w:val="0"/>
          <w:sz w:val="28"/>
          <w:szCs w:val="28"/>
          <w:u w:val="single"/>
        </w:rPr>
      </w:pPr>
      <w:r w:rsidRPr="00BD3CAE">
        <w:rPr>
          <w:rStyle w:val="a5"/>
          <w:b w:val="0"/>
          <w:i/>
          <w:sz w:val="28"/>
          <w:szCs w:val="28"/>
          <w:u w:val="single"/>
        </w:rPr>
        <w:t xml:space="preserve">Праздники </w:t>
      </w:r>
      <w:r w:rsidRPr="00BD3CAE">
        <w:rPr>
          <w:rStyle w:val="a5"/>
          <w:b w:val="0"/>
          <w:sz w:val="28"/>
          <w:szCs w:val="28"/>
          <w:u w:val="single"/>
        </w:rPr>
        <w:t>русского мира</w:t>
      </w:r>
    </w:p>
    <w:p w:rsidR="00FA2308" w:rsidRPr="00BD3CAE" w:rsidRDefault="00FA2308" w:rsidP="00FA2308">
      <w:pPr>
        <w:pStyle w:val="TableParagraph"/>
        <w:ind w:right="-1" w:firstLine="567"/>
        <w:jc w:val="both"/>
        <w:rPr>
          <w:rStyle w:val="a5"/>
          <w:b w:val="0"/>
          <w:i/>
          <w:sz w:val="28"/>
          <w:szCs w:val="28"/>
        </w:rPr>
      </w:pPr>
      <w:r w:rsidRPr="00BD3CAE">
        <w:rPr>
          <w:rStyle w:val="a5"/>
          <w:b w:val="0"/>
          <w:i/>
          <w:sz w:val="28"/>
          <w:szCs w:val="28"/>
        </w:rPr>
        <w:t>Рождество</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Стихотворения</w:t>
      </w:r>
      <w:r w:rsidRPr="00FA2308">
        <w:rPr>
          <w:rStyle w:val="a5"/>
          <w:b w:val="0"/>
          <w:sz w:val="28"/>
          <w:szCs w:val="28"/>
        </w:rPr>
        <w:t xml:space="preserve"> (не менее двух). Например: Б. Л. Пастернак</w:t>
      </w:r>
      <w:r w:rsidR="00BD3CAE">
        <w:rPr>
          <w:rStyle w:val="a5"/>
          <w:b w:val="0"/>
          <w:sz w:val="28"/>
          <w:szCs w:val="28"/>
        </w:rPr>
        <w:t xml:space="preserve"> </w:t>
      </w:r>
      <w:r w:rsidRPr="00FA2308">
        <w:rPr>
          <w:rStyle w:val="a5"/>
          <w:b w:val="0"/>
          <w:sz w:val="28"/>
          <w:szCs w:val="28"/>
        </w:rPr>
        <w:t>«Рождественская звезда» (фрагмент), В. Д. Берестов «Перед Рождеством» и др.</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А. И. Куприн</w:t>
      </w:r>
      <w:r w:rsidRPr="00FA2308">
        <w:rPr>
          <w:rStyle w:val="a5"/>
          <w:b w:val="0"/>
          <w:sz w:val="28"/>
          <w:szCs w:val="28"/>
        </w:rPr>
        <w:t>. «Бедный принц».</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Н. Д. Телешов</w:t>
      </w:r>
      <w:r w:rsidRPr="00FA2308">
        <w:rPr>
          <w:rStyle w:val="a5"/>
          <w:b w:val="0"/>
          <w:sz w:val="28"/>
          <w:szCs w:val="28"/>
        </w:rPr>
        <w:t>. «Ёлка Митрича».</w:t>
      </w:r>
    </w:p>
    <w:p w:rsidR="00FA2308" w:rsidRPr="00BD3CAE" w:rsidRDefault="00FA2308" w:rsidP="00FA2308">
      <w:pPr>
        <w:pStyle w:val="TableParagraph"/>
        <w:ind w:right="-1" w:firstLine="567"/>
        <w:jc w:val="both"/>
        <w:rPr>
          <w:rStyle w:val="a5"/>
          <w:b w:val="0"/>
          <w:i/>
          <w:sz w:val="28"/>
          <w:szCs w:val="28"/>
          <w:u w:val="single"/>
        </w:rPr>
      </w:pPr>
      <w:r w:rsidRPr="00BD3CAE">
        <w:rPr>
          <w:rStyle w:val="a5"/>
          <w:b w:val="0"/>
          <w:i/>
          <w:sz w:val="28"/>
          <w:szCs w:val="28"/>
          <w:u w:val="single"/>
        </w:rPr>
        <w:t>Тепло родного дома</w:t>
      </w:r>
    </w:p>
    <w:p w:rsidR="00FA2308" w:rsidRPr="00BD3CAE" w:rsidRDefault="00FA2308" w:rsidP="00FA2308">
      <w:pPr>
        <w:pStyle w:val="TableParagraph"/>
        <w:ind w:right="-1" w:firstLine="567"/>
        <w:jc w:val="both"/>
        <w:rPr>
          <w:rStyle w:val="a5"/>
          <w:b w:val="0"/>
          <w:i/>
          <w:sz w:val="28"/>
          <w:szCs w:val="28"/>
        </w:rPr>
      </w:pPr>
      <w:r w:rsidRPr="00BD3CAE">
        <w:rPr>
          <w:rStyle w:val="a5"/>
          <w:b w:val="0"/>
          <w:i/>
          <w:sz w:val="28"/>
          <w:szCs w:val="28"/>
        </w:rPr>
        <w:t>Семейные ценности</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И. А. Крылов</w:t>
      </w:r>
      <w:r w:rsidRPr="00FA2308">
        <w:rPr>
          <w:rStyle w:val="a5"/>
          <w:b w:val="0"/>
          <w:sz w:val="28"/>
          <w:szCs w:val="28"/>
        </w:rPr>
        <w:t>. Басни (одно произведение по выбору). Напри- мер: «Дерево» и др.</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lastRenderedPageBreak/>
        <w:t>И. А. Бунин.</w:t>
      </w:r>
      <w:r w:rsidRPr="00FA2308">
        <w:rPr>
          <w:rStyle w:val="a5"/>
          <w:b w:val="0"/>
          <w:sz w:val="28"/>
          <w:szCs w:val="28"/>
        </w:rPr>
        <w:t xml:space="preserve"> «Снежный бык».</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В. И. Белов.</w:t>
      </w:r>
      <w:r w:rsidRPr="00FA2308">
        <w:rPr>
          <w:rStyle w:val="a5"/>
          <w:b w:val="0"/>
          <w:sz w:val="28"/>
          <w:szCs w:val="28"/>
        </w:rPr>
        <w:t xml:space="preserve"> «Скворцы».</w:t>
      </w:r>
    </w:p>
    <w:p w:rsidR="00FA2308" w:rsidRPr="00BD3CAE" w:rsidRDefault="00FA2308" w:rsidP="00FA2308">
      <w:pPr>
        <w:pStyle w:val="TableParagraph"/>
        <w:ind w:right="-1" w:firstLine="567"/>
        <w:jc w:val="both"/>
        <w:rPr>
          <w:rStyle w:val="a5"/>
          <w:i/>
          <w:sz w:val="28"/>
          <w:szCs w:val="28"/>
          <w:u w:val="single"/>
        </w:rPr>
      </w:pPr>
      <w:r w:rsidRPr="00BD3CAE">
        <w:rPr>
          <w:rStyle w:val="a5"/>
          <w:i/>
          <w:sz w:val="28"/>
          <w:szCs w:val="28"/>
          <w:u w:val="single"/>
        </w:rPr>
        <w:t>Раздел 3. Русский характер — русская душа</w:t>
      </w:r>
    </w:p>
    <w:p w:rsidR="00FA2308" w:rsidRPr="00BD3CAE" w:rsidRDefault="00FA2308" w:rsidP="00FA2308">
      <w:pPr>
        <w:pStyle w:val="TableParagraph"/>
        <w:ind w:right="-1" w:firstLine="567"/>
        <w:jc w:val="both"/>
        <w:rPr>
          <w:rStyle w:val="a5"/>
          <w:b w:val="0"/>
          <w:i/>
          <w:sz w:val="28"/>
          <w:szCs w:val="28"/>
          <w:u w:val="single"/>
        </w:rPr>
      </w:pPr>
      <w:r w:rsidRPr="00BD3CAE">
        <w:rPr>
          <w:rStyle w:val="a5"/>
          <w:b w:val="0"/>
          <w:i/>
          <w:sz w:val="28"/>
          <w:szCs w:val="28"/>
          <w:u w:val="single"/>
        </w:rPr>
        <w:t>Не до ордена — была бы Родина</w:t>
      </w:r>
    </w:p>
    <w:p w:rsidR="00FA2308" w:rsidRPr="00BD3CAE" w:rsidRDefault="00FA2308" w:rsidP="00FA2308">
      <w:pPr>
        <w:pStyle w:val="TableParagraph"/>
        <w:ind w:right="-1" w:firstLine="567"/>
        <w:jc w:val="both"/>
        <w:rPr>
          <w:rStyle w:val="a5"/>
          <w:b w:val="0"/>
          <w:i/>
          <w:sz w:val="28"/>
          <w:szCs w:val="28"/>
        </w:rPr>
      </w:pPr>
      <w:r w:rsidRPr="00BD3CAE">
        <w:rPr>
          <w:rStyle w:val="a5"/>
          <w:b w:val="0"/>
          <w:i/>
          <w:sz w:val="28"/>
          <w:szCs w:val="28"/>
        </w:rPr>
        <w:t>Отечественная война 1812 года</w:t>
      </w:r>
    </w:p>
    <w:p w:rsidR="00FA2308" w:rsidRPr="00FA2308" w:rsidRDefault="00FA2308" w:rsidP="00FA2308">
      <w:pPr>
        <w:pStyle w:val="TableParagraph"/>
        <w:ind w:right="-1" w:firstLine="567"/>
        <w:jc w:val="both"/>
        <w:rPr>
          <w:rStyle w:val="a5"/>
          <w:b w:val="0"/>
          <w:sz w:val="28"/>
          <w:szCs w:val="28"/>
        </w:rPr>
      </w:pPr>
      <w:r w:rsidRPr="00BD3CAE">
        <w:rPr>
          <w:rStyle w:val="a5"/>
          <w:i/>
          <w:sz w:val="28"/>
          <w:szCs w:val="28"/>
        </w:rPr>
        <w:t>Стихотворения</w:t>
      </w:r>
      <w:r w:rsidRPr="00FA2308">
        <w:rPr>
          <w:rStyle w:val="a5"/>
          <w:b w:val="0"/>
          <w:sz w:val="28"/>
          <w:szCs w:val="28"/>
        </w:rPr>
        <w:t xml:space="preserve"> (не менее двух). Например: Ф. Н. Глинка</w:t>
      </w:r>
      <w:r w:rsidR="00BD3CAE">
        <w:rPr>
          <w:rStyle w:val="a5"/>
          <w:b w:val="0"/>
          <w:sz w:val="28"/>
          <w:szCs w:val="28"/>
        </w:rPr>
        <w:t xml:space="preserve"> </w:t>
      </w:r>
      <w:r w:rsidRPr="00FA2308">
        <w:rPr>
          <w:rStyle w:val="a5"/>
          <w:b w:val="0"/>
          <w:sz w:val="28"/>
          <w:szCs w:val="28"/>
        </w:rPr>
        <w:t>«Авангардная песнь», Д. В. Давыдов «Партизан» (отрывок) и др.</w:t>
      </w:r>
    </w:p>
    <w:p w:rsidR="00FA2308" w:rsidRPr="00BD3CAE" w:rsidRDefault="00FA2308" w:rsidP="00FA2308">
      <w:pPr>
        <w:pStyle w:val="TableParagraph"/>
        <w:ind w:right="-1" w:firstLine="567"/>
        <w:jc w:val="both"/>
        <w:rPr>
          <w:rStyle w:val="a5"/>
          <w:b w:val="0"/>
          <w:i/>
          <w:sz w:val="28"/>
          <w:szCs w:val="28"/>
          <w:u w:val="single"/>
        </w:rPr>
      </w:pPr>
      <w:r w:rsidRPr="00BD3CAE">
        <w:rPr>
          <w:rStyle w:val="a5"/>
          <w:b w:val="0"/>
          <w:i/>
          <w:sz w:val="28"/>
          <w:szCs w:val="28"/>
          <w:u w:val="single"/>
        </w:rPr>
        <w:t>Загадки русской души</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Парадоксы русского характера</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К. Г. Паустовский</w:t>
      </w:r>
      <w:r w:rsidRPr="00FA2308">
        <w:rPr>
          <w:rStyle w:val="a5"/>
          <w:b w:val="0"/>
          <w:sz w:val="28"/>
          <w:szCs w:val="28"/>
        </w:rPr>
        <w:t>. «Похождения жука-носорога» (солдатская сказка).</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Ю. Я. Яковлев.</w:t>
      </w:r>
      <w:r w:rsidRPr="00FA2308">
        <w:rPr>
          <w:rStyle w:val="a5"/>
          <w:b w:val="0"/>
          <w:sz w:val="28"/>
          <w:szCs w:val="28"/>
        </w:rPr>
        <w:t xml:space="preserve"> «Сыновья Пешеходова».</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О ваших ровесниках</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Школьные контрольные</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К. И. Чуковский.</w:t>
      </w:r>
      <w:r w:rsidRPr="00FA2308">
        <w:rPr>
          <w:rStyle w:val="a5"/>
          <w:b w:val="0"/>
          <w:sz w:val="28"/>
          <w:szCs w:val="28"/>
        </w:rPr>
        <w:t xml:space="preserve"> «Серебряный герб» (фрагмент).</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А. А. Гиваргизов.</w:t>
      </w:r>
      <w:r w:rsidRPr="00FA2308">
        <w:rPr>
          <w:rStyle w:val="a5"/>
          <w:b w:val="0"/>
          <w:sz w:val="28"/>
          <w:szCs w:val="28"/>
        </w:rPr>
        <w:t xml:space="preserve"> «Контрольный диктант».</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Лишь слову жизнь дана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Родной язык, родная речь</w:t>
      </w:r>
    </w:p>
    <w:p w:rsid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двух).  Например:  И.  А.  Бунин</w:t>
      </w:r>
      <w:r w:rsidR="00433544">
        <w:rPr>
          <w:rStyle w:val="a5"/>
          <w:b w:val="0"/>
          <w:sz w:val="28"/>
          <w:szCs w:val="28"/>
        </w:rPr>
        <w:t xml:space="preserve"> </w:t>
      </w:r>
      <w:r w:rsidRPr="00FA2308">
        <w:rPr>
          <w:rStyle w:val="a5"/>
          <w:b w:val="0"/>
          <w:sz w:val="28"/>
          <w:szCs w:val="28"/>
        </w:rPr>
        <w:t>«Слово», В. Г. Гордейчев «Родная речь» и др.</w:t>
      </w:r>
    </w:p>
    <w:p w:rsidR="00433544" w:rsidRPr="00FA2308" w:rsidRDefault="00433544" w:rsidP="00FA2308">
      <w:pPr>
        <w:pStyle w:val="TableParagraph"/>
        <w:ind w:right="-1" w:firstLine="567"/>
        <w:jc w:val="both"/>
        <w:rPr>
          <w:rStyle w:val="a5"/>
          <w:b w:val="0"/>
          <w:sz w:val="28"/>
          <w:szCs w:val="28"/>
        </w:rPr>
      </w:pP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6</w:t>
      </w:r>
      <w:r w:rsidRPr="00433544">
        <w:rPr>
          <w:rStyle w:val="a5"/>
          <w:i/>
          <w:sz w:val="28"/>
          <w:szCs w:val="28"/>
          <w:u w:val="single"/>
        </w:rPr>
        <w:tab/>
      </w:r>
      <w:r w:rsidR="00433544" w:rsidRPr="00433544">
        <w:rPr>
          <w:rStyle w:val="a5"/>
          <w:i/>
          <w:sz w:val="28"/>
          <w:szCs w:val="28"/>
          <w:u w:val="single"/>
        </w:rPr>
        <w:t xml:space="preserve"> класс</w:t>
      </w: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Раздел 1. Россия — Родина моя</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Преданья старины глубокой</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Богатыри и богатырство</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 xml:space="preserve">Былины </w:t>
      </w:r>
      <w:r w:rsidRPr="00FA2308">
        <w:rPr>
          <w:rStyle w:val="a5"/>
          <w:b w:val="0"/>
          <w:sz w:val="28"/>
          <w:szCs w:val="28"/>
        </w:rPr>
        <w:t>(одна былина по выбору). Например: «Илья Муромец и Святогор».</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Былинные сюжеты и герои в русской литературе</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одного).  Например:  И. А. Бунин</w:t>
      </w:r>
      <w:r w:rsidR="00433544">
        <w:rPr>
          <w:rStyle w:val="a5"/>
          <w:b w:val="0"/>
          <w:sz w:val="28"/>
          <w:szCs w:val="28"/>
        </w:rPr>
        <w:t xml:space="preserve"> </w:t>
      </w:r>
      <w:r w:rsidRPr="00FA2308">
        <w:rPr>
          <w:rStyle w:val="a5"/>
          <w:b w:val="0"/>
          <w:sz w:val="28"/>
          <w:szCs w:val="28"/>
        </w:rPr>
        <w:t>«Святогор и Илья».</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М. М. Пришвин.</w:t>
      </w:r>
      <w:r w:rsidRPr="00FA2308">
        <w:rPr>
          <w:rStyle w:val="a5"/>
          <w:b w:val="0"/>
          <w:sz w:val="28"/>
          <w:szCs w:val="28"/>
        </w:rPr>
        <w:t xml:space="preserve"> «Певец былин».</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Города земли русской</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Русский Север</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 Г. Писахов.</w:t>
      </w:r>
      <w:r w:rsidRPr="00FA2308">
        <w:rPr>
          <w:rStyle w:val="a5"/>
          <w:b w:val="0"/>
          <w:sz w:val="28"/>
          <w:szCs w:val="28"/>
        </w:rPr>
        <w:t xml:space="preserve"> «Ледяна колокольня» (не менее одной главы по выбору, например: «Морожены песни»).</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Б. В. Шергин</w:t>
      </w:r>
      <w:r w:rsidRPr="00FA2308">
        <w:rPr>
          <w:rStyle w:val="a5"/>
          <w:b w:val="0"/>
          <w:sz w:val="28"/>
          <w:szCs w:val="28"/>
        </w:rPr>
        <w:t>. «Поморские были и сказания» (не менее двух глав по выбору, например: «Детство в Архангельске», «Миша Ласкин»).</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 xml:space="preserve"> Родные просторы</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Зима в русской поэзии</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 xml:space="preserve">Стихотворения </w:t>
      </w:r>
      <w:r w:rsidRPr="00FA2308">
        <w:rPr>
          <w:rStyle w:val="a5"/>
          <w:b w:val="0"/>
          <w:sz w:val="28"/>
          <w:szCs w:val="28"/>
        </w:rPr>
        <w:t>(не менее двух). Например: И. С. Никитин</w:t>
      </w:r>
      <w:r w:rsidR="00433544">
        <w:rPr>
          <w:rStyle w:val="a5"/>
          <w:b w:val="0"/>
          <w:sz w:val="28"/>
          <w:szCs w:val="28"/>
        </w:rPr>
        <w:t xml:space="preserve"> </w:t>
      </w:r>
      <w:r w:rsidRPr="00FA2308">
        <w:rPr>
          <w:rStyle w:val="a5"/>
          <w:b w:val="0"/>
          <w:sz w:val="28"/>
          <w:szCs w:val="28"/>
        </w:rPr>
        <w:t>«Встреча Зимы», А. А. Блок «Снег да снег. Всю избу занесло…», Н. М. Рубцов «Первый снег» и др.</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По мотивам русских сказок о зиме</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Е. Л. Шварц</w:t>
      </w:r>
      <w:r w:rsidRPr="00FA2308">
        <w:rPr>
          <w:rStyle w:val="a5"/>
          <w:b w:val="0"/>
          <w:sz w:val="28"/>
          <w:szCs w:val="28"/>
        </w:rPr>
        <w:t>. «Два брата».</w:t>
      </w: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Раздел 2. Русские традиции</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lastRenderedPageBreak/>
        <w:t>Праздники русского мира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Масленица</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двух). Например: М. Ю. Лермонтов</w:t>
      </w:r>
      <w:r w:rsidR="00433544">
        <w:rPr>
          <w:rStyle w:val="a5"/>
          <w:b w:val="0"/>
          <w:sz w:val="28"/>
          <w:szCs w:val="28"/>
        </w:rPr>
        <w:t xml:space="preserve"> </w:t>
      </w:r>
      <w:r w:rsidRPr="00FA2308">
        <w:rPr>
          <w:rStyle w:val="a5"/>
          <w:b w:val="0"/>
          <w:sz w:val="28"/>
          <w:szCs w:val="28"/>
        </w:rPr>
        <w:t>«Посреди небесных тел…», А. Д. Дементьев «Прощёное воскресенье» и др.</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А. П. Чехов</w:t>
      </w:r>
      <w:r w:rsidRPr="00FA2308">
        <w:rPr>
          <w:rStyle w:val="a5"/>
          <w:b w:val="0"/>
          <w:sz w:val="28"/>
          <w:szCs w:val="28"/>
        </w:rPr>
        <w:t>. «Блины».</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Тэффи</w:t>
      </w:r>
      <w:r w:rsidRPr="00FA2308">
        <w:rPr>
          <w:rStyle w:val="a5"/>
          <w:b w:val="0"/>
          <w:sz w:val="28"/>
          <w:szCs w:val="28"/>
        </w:rPr>
        <w:t>. «Блины».</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Тепло родного дома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Всюду родимую Русь узнаю</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одного). Например: В. А. Рождественский «Русская природа» и др.</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К. Г. Паустовский</w:t>
      </w:r>
      <w:r w:rsidRPr="00FA2308">
        <w:rPr>
          <w:rStyle w:val="a5"/>
          <w:b w:val="0"/>
          <w:sz w:val="28"/>
          <w:szCs w:val="28"/>
        </w:rPr>
        <w:t>. «Заботливый цветок».</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Ю. В. Бондарев</w:t>
      </w:r>
      <w:r w:rsidRPr="00FA2308">
        <w:rPr>
          <w:rStyle w:val="a5"/>
          <w:b w:val="0"/>
          <w:sz w:val="28"/>
          <w:szCs w:val="28"/>
        </w:rPr>
        <w:t>. «Поздним вечером».</w:t>
      </w: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Раздел 3. Русский характер — русская душа</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Не до ордена — была бы Родина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Оборона Севастополя</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 xml:space="preserve">Стихотворения </w:t>
      </w:r>
      <w:r w:rsidRPr="00FA2308">
        <w:rPr>
          <w:rStyle w:val="a5"/>
          <w:b w:val="0"/>
          <w:sz w:val="28"/>
          <w:szCs w:val="28"/>
        </w:rPr>
        <w:t>(не менее  трех).  Например:  А.  Н.  Апухтин</w:t>
      </w:r>
      <w:r w:rsidR="00433544">
        <w:rPr>
          <w:rStyle w:val="a5"/>
          <w:b w:val="0"/>
          <w:sz w:val="28"/>
          <w:szCs w:val="28"/>
        </w:rPr>
        <w:t xml:space="preserve"> </w:t>
      </w:r>
      <w:r w:rsidRPr="00FA2308">
        <w:rPr>
          <w:rStyle w:val="a5"/>
          <w:b w:val="0"/>
          <w:sz w:val="28"/>
          <w:szCs w:val="28"/>
        </w:rPr>
        <w:t>«Солдатская песня о Севастополе», А. А. Фет «Севастопольское братское кладбище», Рюрик Ивнев «Севастополь» и др.</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Загадки русской души</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Чудеса нужно делать своими руками</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одного). Например: Ф. И. Тютчев</w:t>
      </w:r>
      <w:r w:rsidR="00433544">
        <w:rPr>
          <w:rStyle w:val="a5"/>
          <w:b w:val="0"/>
          <w:sz w:val="28"/>
          <w:szCs w:val="28"/>
        </w:rPr>
        <w:t xml:space="preserve"> </w:t>
      </w:r>
      <w:r w:rsidRPr="00FA2308">
        <w:rPr>
          <w:rStyle w:val="a5"/>
          <w:b w:val="0"/>
          <w:sz w:val="28"/>
          <w:szCs w:val="28"/>
        </w:rPr>
        <w:t>«Чему  бы  жизнь  нас  ни  учила…»  и  др. Н. С. Лесков. «Неразменный рубль». В. П. Астафьев. «Бабушка с малиной».</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О ваших ровесниках</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Реальность и мечты</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Р. П. Погодин</w:t>
      </w:r>
      <w:r w:rsidRPr="00FA2308">
        <w:rPr>
          <w:rStyle w:val="a5"/>
          <w:b w:val="0"/>
          <w:sz w:val="28"/>
          <w:szCs w:val="28"/>
        </w:rPr>
        <w:t>. «Кирпичные острова» (рассказы «Как я с ним познакомился», «Кирпичные острова»).</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 </w:t>
      </w:r>
      <w:r w:rsidRPr="00433544">
        <w:rPr>
          <w:rStyle w:val="a5"/>
          <w:i/>
          <w:sz w:val="28"/>
          <w:szCs w:val="28"/>
        </w:rPr>
        <w:t>Е. С. Велтистов</w:t>
      </w:r>
      <w:r w:rsidRPr="00FA2308">
        <w:rPr>
          <w:rStyle w:val="a5"/>
          <w:b w:val="0"/>
          <w:sz w:val="28"/>
          <w:szCs w:val="28"/>
        </w:rPr>
        <w:t>. «Миллион и один день каникул» (один фрагмент по выбору).</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Лишь слову жизнь дана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На русском дышим языке</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двух). Например: К. Д. Бальмонт</w:t>
      </w:r>
      <w:r w:rsidR="00433544">
        <w:rPr>
          <w:rStyle w:val="a5"/>
          <w:b w:val="0"/>
          <w:sz w:val="28"/>
          <w:szCs w:val="28"/>
        </w:rPr>
        <w:t xml:space="preserve"> </w:t>
      </w:r>
      <w:r w:rsidRPr="00FA2308">
        <w:rPr>
          <w:rStyle w:val="a5"/>
          <w:b w:val="0"/>
          <w:sz w:val="28"/>
          <w:szCs w:val="28"/>
        </w:rPr>
        <w:t>«Русский язык», Ю. П. Мориц «Язык обид — язык не русский…» и др.</w:t>
      </w:r>
    </w:p>
    <w:p w:rsidR="00433544" w:rsidRDefault="00433544" w:rsidP="00FA2308">
      <w:pPr>
        <w:pStyle w:val="TableParagraph"/>
        <w:ind w:right="-1" w:firstLine="567"/>
        <w:jc w:val="both"/>
        <w:rPr>
          <w:rStyle w:val="a5"/>
          <w:b w:val="0"/>
          <w:sz w:val="28"/>
          <w:szCs w:val="28"/>
        </w:rPr>
      </w:pP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7</w:t>
      </w:r>
      <w:r w:rsidR="00433544" w:rsidRPr="00433544">
        <w:rPr>
          <w:rStyle w:val="a5"/>
          <w:i/>
          <w:sz w:val="28"/>
          <w:szCs w:val="28"/>
          <w:u w:val="single"/>
        </w:rPr>
        <w:t xml:space="preserve"> класс </w:t>
      </w: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Раздел 1. Россия — Родина моя</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Преданья старины глубокой</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Русские народные песни</w:t>
      </w:r>
    </w:p>
    <w:p w:rsidR="00FA2308" w:rsidRPr="00FA2308" w:rsidRDefault="00FA2308" w:rsidP="00FA2308">
      <w:pPr>
        <w:pStyle w:val="TableParagraph"/>
        <w:ind w:right="-1" w:firstLine="567"/>
        <w:jc w:val="both"/>
        <w:rPr>
          <w:rStyle w:val="a5"/>
          <w:b w:val="0"/>
          <w:sz w:val="28"/>
          <w:szCs w:val="28"/>
        </w:rPr>
      </w:pPr>
      <w:r w:rsidRPr="00433544">
        <w:rPr>
          <w:rStyle w:val="a5"/>
          <w:b w:val="0"/>
          <w:sz w:val="28"/>
          <w:szCs w:val="28"/>
        </w:rPr>
        <w:t>Исторические и лирические песни</w:t>
      </w:r>
      <w:r w:rsidRPr="00FA2308">
        <w:rPr>
          <w:rStyle w:val="a5"/>
          <w:b w:val="0"/>
          <w:sz w:val="28"/>
          <w:szCs w:val="28"/>
        </w:rPr>
        <w:t xml:space="preserve"> (не менее двух). Например: «На заре то было, братцы, на утренней…», «Ах вы, ветры, ветры буйные…» и др.</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Фольклорные сюжеты и мотивы в русской литературе</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А. С. Пушкин</w:t>
      </w:r>
      <w:r w:rsidRPr="00FA2308">
        <w:rPr>
          <w:rStyle w:val="a5"/>
          <w:b w:val="0"/>
          <w:sz w:val="28"/>
          <w:szCs w:val="28"/>
        </w:rPr>
        <w:t>. «Песни о Стеньке Разине» (песня 1).</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двух). Например: И. З. Суриков</w:t>
      </w:r>
      <w:r w:rsidR="00433544">
        <w:rPr>
          <w:rStyle w:val="a5"/>
          <w:b w:val="0"/>
          <w:sz w:val="28"/>
          <w:szCs w:val="28"/>
        </w:rPr>
        <w:t xml:space="preserve"> </w:t>
      </w:r>
      <w:r w:rsidRPr="00FA2308">
        <w:rPr>
          <w:rStyle w:val="a5"/>
          <w:b w:val="0"/>
          <w:sz w:val="28"/>
          <w:szCs w:val="28"/>
        </w:rPr>
        <w:t>«Я ли в поле да не травушка была…», А. К. Толстой «Моя душа летит приветом…» и др.</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lastRenderedPageBreak/>
        <w:t>Города земли русской</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Сибирский край</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В. Г. Распутин</w:t>
      </w:r>
      <w:r w:rsidRPr="00FA2308">
        <w:rPr>
          <w:rStyle w:val="a5"/>
          <w:b w:val="0"/>
          <w:sz w:val="28"/>
          <w:szCs w:val="28"/>
        </w:rPr>
        <w:t>. «Сибирь, Сибирь…» (одна глава по выбору, например «Тобольск»).</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А. И. Солженицын.</w:t>
      </w:r>
      <w:r w:rsidRPr="00FA2308">
        <w:rPr>
          <w:rStyle w:val="a5"/>
          <w:b w:val="0"/>
          <w:sz w:val="28"/>
          <w:szCs w:val="28"/>
        </w:rPr>
        <w:t xml:space="preserve"> «Колокол Углича».</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Родные просторы</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Русское поле</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двух). Например: И. С. Никитин</w:t>
      </w:r>
      <w:r w:rsidR="00433544">
        <w:rPr>
          <w:rStyle w:val="a5"/>
          <w:b w:val="0"/>
          <w:sz w:val="28"/>
          <w:szCs w:val="28"/>
        </w:rPr>
        <w:t xml:space="preserve"> </w:t>
      </w:r>
      <w:r w:rsidRPr="00FA2308">
        <w:rPr>
          <w:rStyle w:val="a5"/>
          <w:b w:val="0"/>
          <w:sz w:val="28"/>
          <w:szCs w:val="28"/>
        </w:rPr>
        <w:t>«Поле», И. А. Гофф «Русское поле» и др.</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Д. В. Григорович. «Пахарь» (не менее одной главы по выбору).</w:t>
      </w: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Раздел 2. Русские традиции</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Праздники русского мира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Пасха</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двух). Например: К. Д. Бальмонт</w:t>
      </w:r>
      <w:r w:rsidR="00433544">
        <w:rPr>
          <w:rStyle w:val="a5"/>
          <w:b w:val="0"/>
          <w:sz w:val="28"/>
          <w:szCs w:val="28"/>
        </w:rPr>
        <w:t xml:space="preserve"> </w:t>
      </w:r>
      <w:r w:rsidRPr="00FA2308">
        <w:rPr>
          <w:rStyle w:val="a5"/>
          <w:b w:val="0"/>
          <w:sz w:val="28"/>
          <w:szCs w:val="28"/>
        </w:rPr>
        <w:t>«Благовещенье в Москве», А. С. Хомяков «Кремлевская заутреня на Пасху», А. А. Фет «Христос Воскресе!» (П. П. Боткину).</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А. П. Чехов</w:t>
      </w:r>
      <w:r w:rsidRPr="00FA2308">
        <w:rPr>
          <w:rStyle w:val="a5"/>
          <w:b w:val="0"/>
          <w:sz w:val="28"/>
          <w:szCs w:val="28"/>
        </w:rPr>
        <w:t>. «Казак».</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Тепло родного дома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Русские мастера</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В. А. Солоухин</w:t>
      </w:r>
      <w:r w:rsidRPr="00FA2308">
        <w:rPr>
          <w:rStyle w:val="a5"/>
          <w:b w:val="0"/>
          <w:sz w:val="28"/>
          <w:szCs w:val="28"/>
        </w:rPr>
        <w:t>. «Камешки на ладони» (не менее двух миниатюр по выбору).</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Ф. А. Абрамов</w:t>
      </w:r>
      <w:r w:rsidRPr="00FA2308">
        <w:rPr>
          <w:rStyle w:val="a5"/>
          <w:b w:val="0"/>
          <w:sz w:val="28"/>
          <w:szCs w:val="28"/>
        </w:rPr>
        <w:t>. «Дом» (один фрагмент по выбору).</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одного). Например: Р. И. Рождественский «О мастерах» и др.</w:t>
      </w: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Раздел 3. Русский характер — русская душа</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Не до ордена — была бы Родина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На Первой мировой войне</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двух). Например: С. М. Городецкий</w:t>
      </w:r>
      <w:r w:rsidR="00433544">
        <w:rPr>
          <w:rStyle w:val="a5"/>
          <w:b w:val="0"/>
          <w:sz w:val="28"/>
          <w:szCs w:val="28"/>
        </w:rPr>
        <w:t xml:space="preserve"> </w:t>
      </w:r>
      <w:r w:rsidRPr="00FA2308">
        <w:rPr>
          <w:rStyle w:val="a5"/>
          <w:b w:val="0"/>
          <w:sz w:val="28"/>
          <w:szCs w:val="28"/>
        </w:rPr>
        <w:t>«Воздушный витязь», Н. С. Гумилёв «Наступление», «Война» и др.</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М. М. Пришвин.</w:t>
      </w:r>
      <w:r w:rsidRPr="00FA2308">
        <w:rPr>
          <w:rStyle w:val="a5"/>
          <w:b w:val="0"/>
          <w:sz w:val="28"/>
          <w:szCs w:val="28"/>
        </w:rPr>
        <w:t xml:space="preserve"> «Голубая стрекоза».</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Загадки русской души</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Долюшка женская</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двух). Например: Ф. И. Тютчев</w:t>
      </w:r>
      <w:r w:rsidR="00433544">
        <w:rPr>
          <w:rStyle w:val="a5"/>
          <w:b w:val="0"/>
          <w:sz w:val="28"/>
          <w:szCs w:val="28"/>
        </w:rPr>
        <w:t xml:space="preserve"> </w:t>
      </w:r>
      <w:r w:rsidRPr="00FA2308">
        <w:rPr>
          <w:rStyle w:val="a5"/>
          <w:b w:val="0"/>
          <w:sz w:val="28"/>
          <w:szCs w:val="28"/>
        </w:rPr>
        <w:t>«Русской женщине», Н. А. Некрасов «Внимая ужасам войны…», Ю. В. Друнина  «И  откуда  вдруг  берутся  силы…», В. М. Тушнова «Вот говорят: Россия…» и др.</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Ф. А. Абрамов</w:t>
      </w:r>
      <w:r w:rsidRPr="00FA2308">
        <w:rPr>
          <w:rStyle w:val="a5"/>
          <w:b w:val="0"/>
          <w:sz w:val="28"/>
          <w:szCs w:val="28"/>
        </w:rPr>
        <w:t>. «Золотые руки».</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О ваших ровесниках</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Взрослые детские проблемы</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А. С. Игнатова</w:t>
      </w:r>
      <w:r w:rsidRPr="00FA2308">
        <w:rPr>
          <w:rStyle w:val="a5"/>
          <w:b w:val="0"/>
          <w:sz w:val="28"/>
          <w:szCs w:val="28"/>
        </w:rPr>
        <w:t>. «Джинн Сева».</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Н. Н. Назаркин</w:t>
      </w:r>
      <w:r w:rsidRPr="00FA2308">
        <w:rPr>
          <w:rStyle w:val="a5"/>
          <w:b w:val="0"/>
          <w:sz w:val="28"/>
          <w:szCs w:val="28"/>
        </w:rPr>
        <w:t>. «Изумрудная рыбка» (не менее двух глав по выбору, например, «Изумрудная рыбка», «Ах, миледи!», «Про личную жизнь»).</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Лишь слову жизнь дана</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Такого языка на свете не бывало</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lastRenderedPageBreak/>
        <w:t>Стихотворения</w:t>
      </w:r>
      <w:r w:rsidRPr="00FA2308">
        <w:rPr>
          <w:rStyle w:val="a5"/>
          <w:b w:val="0"/>
          <w:sz w:val="28"/>
          <w:szCs w:val="28"/>
        </w:rPr>
        <w:t xml:space="preserve"> (не менее одного). Например: Вс. Рождественский «В родной поэзии совсем не старовер…» и др.</w:t>
      </w:r>
    </w:p>
    <w:p w:rsidR="00433544" w:rsidRDefault="00433544" w:rsidP="00FA2308">
      <w:pPr>
        <w:pStyle w:val="TableParagraph"/>
        <w:ind w:right="-1" w:firstLine="567"/>
        <w:jc w:val="both"/>
        <w:rPr>
          <w:rStyle w:val="a5"/>
          <w:b w:val="0"/>
          <w:sz w:val="28"/>
          <w:szCs w:val="28"/>
        </w:rPr>
      </w:pP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8</w:t>
      </w:r>
      <w:r w:rsidRPr="00433544">
        <w:rPr>
          <w:rStyle w:val="a5"/>
          <w:i/>
          <w:sz w:val="28"/>
          <w:szCs w:val="28"/>
          <w:u w:val="single"/>
        </w:rPr>
        <w:tab/>
      </w:r>
      <w:r w:rsidR="00433544" w:rsidRPr="00433544">
        <w:rPr>
          <w:rStyle w:val="a5"/>
          <w:i/>
          <w:sz w:val="28"/>
          <w:szCs w:val="28"/>
          <w:u w:val="single"/>
        </w:rPr>
        <w:t xml:space="preserve"> класс</w:t>
      </w:r>
    </w:p>
    <w:p w:rsidR="00FA2308" w:rsidRPr="00433544" w:rsidRDefault="00FA2308" w:rsidP="00FA2308">
      <w:pPr>
        <w:pStyle w:val="TableParagraph"/>
        <w:ind w:right="-1" w:firstLine="567"/>
        <w:jc w:val="both"/>
        <w:rPr>
          <w:rStyle w:val="a5"/>
          <w:i/>
          <w:sz w:val="28"/>
          <w:szCs w:val="28"/>
          <w:u w:val="single"/>
        </w:rPr>
      </w:pPr>
      <w:r w:rsidRPr="00433544">
        <w:rPr>
          <w:rStyle w:val="a5"/>
          <w:i/>
          <w:sz w:val="28"/>
          <w:szCs w:val="28"/>
          <w:u w:val="single"/>
        </w:rPr>
        <w:t>Раздел 1. Россия — Родина моя</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Легендарный герой земли русской Иван Сусанин</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Стихотворения</w:t>
      </w:r>
      <w:r w:rsidRPr="00FA2308">
        <w:rPr>
          <w:rStyle w:val="a5"/>
          <w:b w:val="0"/>
          <w:sz w:val="28"/>
          <w:szCs w:val="28"/>
        </w:rPr>
        <w:t xml:space="preserve"> (не менее одного). Например: С. Н. Марков</w:t>
      </w:r>
      <w:r w:rsidR="00433544">
        <w:rPr>
          <w:rStyle w:val="a5"/>
          <w:b w:val="0"/>
          <w:sz w:val="28"/>
          <w:szCs w:val="28"/>
        </w:rPr>
        <w:t xml:space="preserve"> </w:t>
      </w:r>
      <w:r w:rsidRPr="00FA2308">
        <w:rPr>
          <w:rStyle w:val="a5"/>
          <w:b w:val="0"/>
          <w:sz w:val="28"/>
          <w:szCs w:val="28"/>
        </w:rPr>
        <w:t>«Сусанин», О. А. Ильина «Во время грозного и злого поединка…» и др.</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 xml:space="preserve"> П. Н. Полевой</w:t>
      </w:r>
      <w:r w:rsidRPr="00FA2308">
        <w:rPr>
          <w:rStyle w:val="a5"/>
          <w:b w:val="0"/>
          <w:sz w:val="28"/>
          <w:szCs w:val="28"/>
        </w:rPr>
        <w:t>. «Избранник Божий» (не менее двух глав по выбору).</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Города земли русской</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По Золотому кольцу</w:t>
      </w:r>
    </w:p>
    <w:p w:rsidR="00FA2308" w:rsidRPr="00FA2308" w:rsidRDefault="00FA2308" w:rsidP="00FA2308">
      <w:pPr>
        <w:pStyle w:val="TableParagraph"/>
        <w:ind w:right="-1" w:firstLine="567"/>
        <w:jc w:val="both"/>
        <w:rPr>
          <w:rStyle w:val="a5"/>
          <w:b w:val="0"/>
          <w:sz w:val="28"/>
          <w:szCs w:val="28"/>
        </w:rPr>
      </w:pPr>
      <w:r w:rsidRPr="00433544">
        <w:rPr>
          <w:rStyle w:val="a5"/>
          <w:i/>
          <w:sz w:val="28"/>
          <w:szCs w:val="28"/>
        </w:rPr>
        <w:t xml:space="preserve">Стихотворения </w:t>
      </w:r>
      <w:r w:rsidRPr="00FA2308">
        <w:rPr>
          <w:rStyle w:val="a5"/>
          <w:b w:val="0"/>
          <w:sz w:val="28"/>
          <w:szCs w:val="28"/>
        </w:rPr>
        <w:t>(не менее трёх). Например: Ф. К. Сологуб</w:t>
      </w:r>
      <w:r w:rsidR="00433544">
        <w:rPr>
          <w:rStyle w:val="a5"/>
          <w:b w:val="0"/>
          <w:sz w:val="28"/>
          <w:szCs w:val="28"/>
        </w:rPr>
        <w:t xml:space="preserve"> </w:t>
      </w:r>
      <w:r w:rsidRPr="00FA2308">
        <w:rPr>
          <w:rStyle w:val="a5"/>
          <w:b w:val="0"/>
          <w:sz w:val="28"/>
          <w:szCs w:val="28"/>
        </w:rPr>
        <w:t>«Сквозь туман едва заметный…», М. А. Кузмин «Я знаю вас не понаслышке…», И. И. Кобзев «Поездка в Суздаль», В. А. Степанов «Золотое кольцо» и др.</w:t>
      </w:r>
    </w:p>
    <w:p w:rsidR="00FA2308" w:rsidRPr="00433544" w:rsidRDefault="00FA2308" w:rsidP="00FA2308">
      <w:pPr>
        <w:pStyle w:val="TableParagraph"/>
        <w:ind w:right="-1" w:firstLine="567"/>
        <w:jc w:val="both"/>
        <w:rPr>
          <w:rStyle w:val="a5"/>
          <w:b w:val="0"/>
          <w:i/>
          <w:sz w:val="28"/>
          <w:szCs w:val="28"/>
          <w:u w:val="single"/>
        </w:rPr>
      </w:pPr>
      <w:r w:rsidRPr="00433544">
        <w:rPr>
          <w:rStyle w:val="a5"/>
          <w:b w:val="0"/>
          <w:i/>
          <w:sz w:val="28"/>
          <w:szCs w:val="28"/>
          <w:u w:val="single"/>
        </w:rPr>
        <w:t>Родные просторы</w:t>
      </w:r>
    </w:p>
    <w:p w:rsidR="00FA2308" w:rsidRPr="00433544" w:rsidRDefault="00FA2308" w:rsidP="00FA2308">
      <w:pPr>
        <w:pStyle w:val="TableParagraph"/>
        <w:ind w:right="-1" w:firstLine="567"/>
        <w:jc w:val="both"/>
        <w:rPr>
          <w:rStyle w:val="a5"/>
          <w:b w:val="0"/>
          <w:i/>
          <w:sz w:val="28"/>
          <w:szCs w:val="28"/>
        </w:rPr>
      </w:pPr>
      <w:r w:rsidRPr="00433544">
        <w:rPr>
          <w:rStyle w:val="a5"/>
          <w:b w:val="0"/>
          <w:i/>
          <w:sz w:val="28"/>
          <w:szCs w:val="28"/>
        </w:rPr>
        <w:t>Волга — русская река</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Русские народные песни о Волге</w:t>
      </w:r>
      <w:r w:rsidRPr="00FA2308">
        <w:rPr>
          <w:rStyle w:val="a5"/>
          <w:b w:val="0"/>
          <w:sz w:val="28"/>
          <w:szCs w:val="28"/>
        </w:rPr>
        <w:t xml:space="preserve"> (одна по выбору). Например: «Уж ты, Волга-река,  Волга-матушка!..»,  «Вниз  по  матушке по Волге…»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Стихотворения</w:t>
      </w:r>
      <w:r w:rsidRPr="00FA2308">
        <w:rPr>
          <w:rStyle w:val="a5"/>
          <w:b w:val="0"/>
          <w:sz w:val="28"/>
          <w:szCs w:val="28"/>
        </w:rPr>
        <w:t xml:space="preserve"> (не менее двух). Например: Н. А. Некрасов</w:t>
      </w:r>
      <w:r w:rsidR="00CE0A2F">
        <w:rPr>
          <w:rStyle w:val="a5"/>
          <w:b w:val="0"/>
          <w:sz w:val="28"/>
          <w:szCs w:val="28"/>
        </w:rPr>
        <w:t xml:space="preserve"> </w:t>
      </w:r>
      <w:r w:rsidRPr="00FA2308">
        <w:rPr>
          <w:rStyle w:val="a5"/>
          <w:b w:val="0"/>
          <w:sz w:val="28"/>
          <w:szCs w:val="28"/>
        </w:rPr>
        <w:t>«Люблю я краткой той поры…» (из поэмы «Горе старого Наума»), В. С. Высоцкий «Песня о Волге»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В. В. Розанов</w:t>
      </w:r>
      <w:r w:rsidRPr="00FA2308">
        <w:rPr>
          <w:rStyle w:val="a5"/>
          <w:b w:val="0"/>
          <w:sz w:val="28"/>
          <w:szCs w:val="28"/>
        </w:rPr>
        <w:t>. «Русский Нил» (один фрагмент по выбору).</w:t>
      </w:r>
    </w:p>
    <w:p w:rsidR="00FA2308" w:rsidRPr="00CE0A2F" w:rsidRDefault="00FA2308" w:rsidP="00FA2308">
      <w:pPr>
        <w:pStyle w:val="TableParagraph"/>
        <w:ind w:right="-1" w:firstLine="567"/>
        <w:jc w:val="both"/>
        <w:rPr>
          <w:rStyle w:val="a5"/>
          <w:i/>
          <w:sz w:val="28"/>
          <w:szCs w:val="28"/>
          <w:u w:val="single"/>
        </w:rPr>
      </w:pPr>
      <w:r w:rsidRPr="00CE0A2F">
        <w:rPr>
          <w:rStyle w:val="a5"/>
          <w:i/>
          <w:sz w:val="28"/>
          <w:szCs w:val="28"/>
          <w:u w:val="single"/>
        </w:rPr>
        <w:t>Раздел 2. Русские традиции</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Праздники русского мира</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Троица</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Стихотворения</w:t>
      </w:r>
      <w:r w:rsidRPr="00FA2308">
        <w:rPr>
          <w:rStyle w:val="a5"/>
          <w:b w:val="0"/>
          <w:sz w:val="28"/>
          <w:szCs w:val="28"/>
        </w:rPr>
        <w:t xml:space="preserve"> (не  менее  двух).  Например:  И.  А.  Бунин</w:t>
      </w:r>
      <w:r w:rsidR="00CE0A2F">
        <w:rPr>
          <w:rStyle w:val="a5"/>
          <w:b w:val="0"/>
          <w:sz w:val="28"/>
          <w:szCs w:val="28"/>
        </w:rPr>
        <w:t xml:space="preserve"> </w:t>
      </w:r>
      <w:r w:rsidRPr="00FA2308">
        <w:rPr>
          <w:rStyle w:val="a5"/>
          <w:b w:val="0"/>
          <w:sz w:val="28"/>
          <w:szCs w:val="28"/>
        </w:rPr>
        <w:t>«Троица», С. А. Есенин «Троицыно утро, утренний канон…», Н. И. Рыленков «Возможно ль высказать без слов…»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И. А. Новиков.</w:t>
      </w:r>
      <w:r w:rsidRPr="00FA2308">
        <w:rPr>
          <w:rStyle w:val="a5"/>
          <w:b w:val="0"/>
          <w:sz w:val="28"/>
          <w:szCs w:val="28"/>
        </w:rPr>
        <w:t xml:space="preserve"> «Троицкая кукушка».</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Тепло родного дома</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Родство душ</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Ф. А. Абрамов.</w:t>
      </w:r>
      <w:r w:rsidRPr="00FA2308">
        <w:rPr>
          <w:rStyle w:val="a5"/>
          <w:b w:val="0"/>
          <w:sz w:val="28"/>
          <w:szCs w:val="28"/>
        </w:rPr>
        <w:t xml:space="preserve"> «Валенки».</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Т. В. Михеева.</w:t>
      </w:r>
      <w:r w:rsidRPr="00FA2308">
        <w:rPr>
          <w:rStyle w:val="a5"/>
          <w:b w:val="0"/>
          <w:sz w:val="28"/>
          <w:szCs w:val="28"/>
        </w:rPr>
        <w:t xml:space="preserve"> «Не предавай меня!» (две главы по выбору).</w:t>
      </w:r>
    </w:p>
    <w:p w:rsidR="00FA2308" w:rsidRPr="00CE0A2F" w:rsidRDefault="00FA2308" w:rsidP="00FA2308">
      <w:pPr>
        <w:pStyle w:val="TableParagraph"/>
        <w:ind w:right="-1" w:firstLine="567"/>
        <w:jc w:val="both"/>
        <w:rPr>
          <w:rStyle w:val="a5"/>
          <w:i/>
          <w:sz w:val="28"/>
          <w:szCs w:val="28"/>
          <w:u w:val="single"/>
        </w:rPr>
      </w:pPr>
      <w:r w:rsidRPr="00CE0A2F">
        <w:rPr>
          <w:rStyle w:val="a5"/>
          <w:i/>
          <w:sz w:val="28"/>
          <w:szCs w:val="28"/>
          <w:u w:val="single"/>
        </w:rPr>
        <w:t>Раздел 3. Русский характер — русская душа</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Не до ордена — была бы Родина</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Дети на войне</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Э. Н. Веркин</w:t>
      </w:r>
      <w:r w:rsidRPr="00FA2308">
        <w:rPr>
          <w:rStyle w:val="a5"/>
          <w:b w:val="0"/>
          <w:sz w:val="28"/>
          <w:szCs w:val="28"/>
        </w:rPr>
        <w:t>. «Облачный полк» (не менее двух глав по выбору).</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Загадки русской души</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Сеятель твой и хранитель</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И. С. Тургенев.</w:t>
      </w:r>
      <w:r w:rsidRPr="00FA2308">
        <w:rPr>
          <w:rStyle w:val="a5"/>
          <w:b w:val="0"/>
          <w:sz w:val="28"/>
          <w:szCs w:val="28"/>
        </w:rPr>
        <w:t xml:space="preserve"> «Сфинкс».</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Ф. М. Достоевский</w:t>
      </w:r>
      <w:r w:rsidRPr="00FA2308">
        <w:rPr>
          <w:rStyle w:val="a5"/>
          <w:b w:val="0"/>
          <w:sz w:val="28"/>
          <w:szCs w:val="28"/>
        </w:rPr>
        <w:t>. «Мужик Марей».</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О ваших ровесниках</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Пора взросления</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Б. Л. Васильев.</w:t>
      </w:r>
      <w:r w:rsidRPr="00FA2308">
        <w:rPr>
          <w:rStyle w:val="a5"/>
          <w:b w:val="0"/>
          <w:sz w:val="28"/>
          <w:szCs w:val="28"/>
        </w:rPr>
        <w:t xml:space="preserve"> «Завтра была война» (не менее одной главы по выбору).</w:t>
      </w:r>
      <w:r w:rsidR="00CE0A2F">
        <w:rPr>
          <w:rStyle w:val="a5"/>
          <w:b w:val="0"/>
          <w:sz w:val="28"/>
          <w:szCs w:val="28"/>
        </w:rPr>
        <w:t xml:space="preserve"> </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lastRenderedPageBreak/>
        <w:t>Г. Н. Щербакова.</w:t>
      </w:r>
      <w:r w:rsidRPr="00FA2308">
        <w:rPr>
          <w:rStyle w:val="a5"/>
          <w:b w:val="0"/>
          <w:sz w:val="28"/>
          <w:szCs w:val="28"/>
        </w:rPr>
        <w:t xml:space="preserve"> «Вам и не снилось» (не менее одной главы по выбору)</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Лишь слову жизнь дана</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Язык поэзии</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 xml:space="preserve">Стихотворения </w:t>
      </w:r>
      <w:r w:rsidRPr="00FA2308">
        <w:rPr>
          <w:rStyle w:val="a5"/>
          <w:b w:val="0"/>
          <w:sz w:val="28"/>
          <w:szCs w:val="28"/>
        </w:rPr>
        <w:t>(не менее одного). Например: И. Ф. Анненский «Третий мучительный сонет»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Дон Аминадо</w:t>
      </w:r>
      <w:r w:rsidRPr="00FA2308">
        <w:rPr>
          <w:rStyle w:val="a5"/>
          <w:b w:val="0"/>
          <w:sz w:val="28"/>
          <w:szCs w:val="28"/>
        </w:rPr>
        <w:t>. «Наука стихосложения».</w:t>
      </w:r>
    </w:p>
    <w:p w:rsidR="00CE0A2F" w:rsidRDefault="00CE0A2F" w:rsidP="00FA2308">
      <w:pPr>
        <w:pStyle w:val="TableParagraph"/>
        <w:ind w:right="-1" w:firstLine="567"/>
        <w:jc w:val="both"/>
        <w:rPr>
          <w:rStyle w:val="a5"/>
          <w:b w:val="0"/>
          <w:sz w:val="28"/>
          <w:szCs w:val="28"/>
        </w:rPr>
      </w:pPr>
    </w:p>
    <w:p w:rsidR="00FA2308" w:rsidRPr="00CE0A2F" w:rsidRDefault="00CE0A2F" w:rsidP="00FA2308">
      <w:pPr>
        <w:pStyle w:val="TableParagraph"/>
        <w:ind w:right="-1" w:firstLine="567"/>
        <w:jc w:val="both"/>
        <w:rPr>
          <w:rStyle w:val="a5"/>
          <w:i/>
          <w:sz w:val="28"/>
          <w:szCs w:val="28"/>
          <w:u w:val="single"/>
        </w:rPr>
      </w:pPr>
      <w:r w:rsidRPr="00CE0A2F">
        <w:rPr>
          <w:rStyle w:val="a5"/>
          <w:i/>
          <w:sz w:val="28"/>
          <w:szCs w:val="28"/>
          <w:u w:val="single"/>
        </w:rPr>
        <w:t>9  класс</w:t>
      </w:r>
    </w:p>
    <w:p w:rsidR="00FA2308" w:rsidRPr="00CE0A2F" w:rsidRDefault="00FA2308" w:rsidP="00FA2308">
      <w:pPr>
        <w:pStyle w:val="TableParagraph"/>
        <w:ind w:right="-1" w:firstLine="567"/>
        <w:jc w:val="both"/>
        <w:rPr>
          <w:rStyle w:val="a5"/>
          <w:i/>
          <w:sz w:val="28"/>
          <w:szCs w:val="28"/>
          <w:u w:val="single"/>
        </w:rPr>
      </w:pPr>
      <w:r w:rsidRPr="00CE0A2F">
        <w:rPr>
          <w:rStyle w:val="a5"/>
          <w:i/>
          <w:sz w:val="28"/>
          <w:szCs w:val="28"/>
          <w:u w:val="single"/>
        </w:rPr>
        <w:t>Раздел 1. Россия — Родина моя</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Преданья старины глубокой</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Гроза двенадцатого года</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Русские народные песни об Отечественной войне 1812 года</w:t>
      </w:r>
      <w:r w:rsidRPr="00FA2308">
        <w:rPr>
          <w:rStyle w:val="a5"/>
          <w:b w:val="0"/>
          <w:sz w:val="28"/>
          <w:szCs w:val="28"/>
        </w:rPr>
        <w:t xml:space="preserve"> (не менее одной). Например: «Как не две тученьки не две грозныя…»</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Стихотворения</w:t>
      </w:r>
      <w:r w:rsidRPr="00FA2308">
        <w:rPr>
          <w:rStyle w:val="a5"/>
          <w:b w:val="0"/>
          <w:sz w:val="28"/>
          <w:szCs w:val="28"/>
        </w:rPr>
        <w:t xml:space="preserve"> (не менее двух). Например: В. А. Жуковский</w:t>
      </w:r>
      <w:r w:rsidR="00CE0A2F">
        <w:rPr>
          <w:rStyle w:val="a5"/>
          <w:b w:val="0"/>
          <w:sz w:val="28"/>
          <w:szCs w:val="28"/>
        </w:rPr>
        <w:t xml:space="preserve"> </w:t>
      </w:r>
      <w:r w:rsidRPr="00FA2308">
        <w:rPr>
          <w:rStyle w:val="a5"/>
          <w:b w:val="0"/>
          <w:sz w:val="28"/>
          <w:szCs w:val="28"/>
        </w:rPr>
        <w:t>«Певец во стане русских воинов» (в сокращении), А. С. Пушкин «Полководец», «Бородинская годовщина», М. И. Цветаева</w:t>
      </w:r>
      <w:r w:rsidR="00CE0A2F">
        <w:rPr>
          <w:rStyle w:val="a5"/>
          <w:b w:val="0"/>
          <w:sz w:val="28"/>
          <w:szCs w:val="28"/>
        </w:rPr>
        <w:t xml:space="preserve"> </w:t>
      </w:r>
      <w:r w:rsidRPr="00FA2308">
        <w:rPr>
          <w:rStyle w:val="a5"/>
          <w:b w:val="0"/>
          <w:sz w:val="28"/>
          <w:szCs w:val="28"/>
        </w:rPr>
        <w:t>«Генералам двенадцатого года»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И. И. Лажечников</w:t>
      </w:r>
      <w:r w:rsidRPr="00CE0A2F">
        <w:rPr>
          <w:rStyle w:val="a5"/>
          <w:sz w:val="28"/>
          <w:szCs w:val="28"/>
        </w:rPr>
        <w:t>.</w:t>
      </w:r>
      <w:r w:rsidRPr="00FA2308">
        <w:rPr>
          <w:rStyle w:val="a5"/>
          <w:b w:val="0"/>
          <w:sz w:val="28"/>
          <w:szCs w:val="28"/>
        </w:rPr>
        <w:t xml:space="preserve"> «Новобранец 1812 года» (один фрагмент по выбору).</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Города земли русской</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Петербург в русской литературе</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 xml:space="preserve">Стихотворения </w:t>
      </w:r>
      <w:r w:rsidRPr="00FA2308">
        <w:rPr>
          <w:rStyle w:val="a5"/>
          <w:b w:val="0"/>
          <w:sz w:val="28"/>
          <w:szCs w:val="28"/>
        </w:rPr>
        <w:t>(не  менее  трёх).  Например:  А.  С.  Пушкин</w:t>
      </w:r>
      <w:r w:rsidR="00CE0A2F">
        <w:rPr>
          <w:rStyle w:val="a5"/>
          <w:b w:val="0"/>
          <w:sz w:val="28"/>
          <w:szCs w:val="28"/>
        </w:rPr>
        <w:t xml:space="preserve"> </w:t>
      </w:r>
      <w:r w:rsidRPr="00FA2308">
        <w:rPr>
          <w:rStyle w:val="a5"/>
          <w:b w:val="0"/>
          <w:sz w:val="28"/>
          <w:szCs w:val="28"/>
        </w:rPr>
        <w:t>«Город пышный, город бедный…», О. Э. Мандельштам «Петербургские строфы», А. А. Ахматова «Стихи о Петербурге» («Вновь Исакий в облаченьи…»), Д. С. Самойлов «Над Невой» («Весь город в плавных разворотах…»)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Л. В. Успенский</w:t>
      </w:r>
      <w:r w:rsidRPr="00FA2308">
        <w:rPr>
          <w:rStyle w:val="a5"/>
          <w:b w:val="0"/>
          <w:sz w:val="28"/>
          <w:szCs w:val="28"/>
        </w:rPr>
        <w:t>. «Записки старого петербуржца» (одна глава по выбору, например, «Фонарики-сударики»).</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Родные просторы</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Степь раздольная</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Русские народные песни о степи</w:t>
      </w:r>
      <w:r w:rsidRPr="00FA2308">
        <w:rPr>
          <w:rStyle w:val="a5"/>
          <w:b w:val="0"/>
          <w:sz w:val="28"/>
          <w:szCs w:val="28"/>
        </w:rPr>
        <w:t xml:space="preserve"> (одна по выбору). Например: «Уж ты, степь ли моя, степь Моздокская…», «Ах ты, степь широкая…»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Стихотворения</w:t>
      </w:r>
      <w:r w:rsidRPr="00FA2308">
        <w:rPr>
          <w:rStyle w:val="a5"/>
          <w:b w:val="0"/>
          <w:sz w:val="28"/>
          <w:szCs w:val="28"/>
        </w:rPr>
        <w:t xml:space="preserve"> (не менее двух). Например: П. А. Вяземский</w:t>
      </w:r>
      <w:r w:rsidR="00CE0A2F">
        <w:rPr>
          <w:rStyle w:val="a5"/>
          <w:b w:val="0"/>
          <w:sz w:val="28"/>
          <w:szCs w:val="28"/>
        </w:rPr>
        <w:t xml:space="preserve"> </w:t>
      </w:r>
      <w:r w:rsidRPr="00FA2308">
        <w:rPr>
          <w:rStyle w:val="a5"/>
          <w:b w:val="0"/>
          <w:sz w:val="28"/>
          <w:szCs w:val="28"/>
        </w:rPr>
        <w:t>«Степь», И. З. Суриков «В степи»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А. П. Чехов</w:t>
      </w:r>
      <w:r w:rsidRPr="00FA2308">
        <w:rPr>
          <w:rStyle w:val="a5"/>
          <w:b w:val="0"/>
          <w:sz w:val="28"/>
          <w:szCs w:val="28"/>
        </w:rPr>
        <w:t>. «Степь» (один фрагмент по выбору).</w:t>
      </w:r>
    </w:p>
    <w:p w:rsidR="00FA2308" w:rsidRPr="00CE0A2F" w:rsidRDefault="00FA2308" w:rsidP="00FA2308">
      <w:pPr>
        <w:pStyle w:val="TableParagraph"/>
        <w:ind w:right="-1" w:firstLine="567"/>
        <w:jc w:val="both"/>
        <w:rPr>
          <w:rStyle w:val="a5"/>
          <w:i/>
          <w:sz w:val="28"/>
          <w:szCs w:val="28"/>
          <w:u w:val="single"/>
        </w:rPr>
      </w:pPr>
      <w:r w:rsidRPr="00CE0A2F">
        <w:rPr>
          <w:rStyle w:val="a5"/>
          <w:i/>
          <w:sz w:val="28"/>
          <w:szCs w:val="28"/>
          <w:u w:val="single"/>
        </w:rPr>
        <w:t>Раздел 2. Русские традиции</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Праздники русского мира</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Августовские Спасы</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Стихотворения</w:t>
      </w:r>
      <w:r w:rsidRPr="00FA2308">
        <w:rPr>
          <w:rStyle w:val="a5"/>
          <w:b w:val="0"/>
          <w:sz w:val="28"/>
          <w:szCs w:val="28"/>
        </w:rPr>
        <w:t xml:space="preserve"> (не менее трёх). Например: К. Д. Бальмонт</w:t>
      </w:r>
      <w:r w:rsidR="00CE0A2F">
        <w:rPr>
          <w:rStyle w:val="a5"/>
          <w:b w:val="0"/>
          <w:sz w:val="28"/>
          <w:szCs w:val="28"/>
        </w:rPr>
        <w:t xml:space="preserve"> </w:t>
      </w:r>
      <w:r w:rsidRPr="00FA2308">
        <w:rPr>
          <w:rStyle w:val="a5"/>
          <w:b w:val="0"/>
          <w:sz w:val="28"/>
          <w:szCs w:val="28"/>
        </w:rPr>
        <w:t>«Первый спас», Б. А. Ахмадулина «Ночь упаданья яблок», Е. А. Евтушенко «Само упало яблоко с небес…»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Е. И. Носов</w:t>
      </w:r>
      <w:r w:rsidRPr="00FA2308">
        <w:rPr>
          <w:rStyle w:val="a5"/>
          <w:b w:val="0"/>
          <w:sz w:val="28"/>
          <w:szCs w:val="28"/>
        </w:rPr>
        <w:t>. «Яблочный спас».</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Тепло родного дома</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Родительский дом</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А. П. Платонов</w:t>
      </w:r>
      <w:r w:rsidRPr="00FA2308">
        <w:rPr>
          <w:rStyle w:val="a5"/>
          <w:b w:val="0"/>
          <w:sz w:val="28"/>
          <w:szCs w:val="28"/>
        </w:rPr>
        <w:t>. «На заре туманной юности» (две главы по выбору).</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lastRenderedPageBreak/>
        <w:t>В. П. Астафьев</w:t>
      </w:r>
      <w:r w:rsidRPr="00FA2308">
        <w:rPr>
          <w:rStyle w:val="a5"/>
          <w:b w:val="0"/>
          <w:sz w:val="28"/>
          <w:szCs w:val="28"/>
        </w:rPr>
        <w:t>. «Далёкая и близкая сказка» (рассказ из повести «Последний поклон»).</w:t>
      </w:r>
    </w:p>
    <w:p w:rsidR="00FA2308" w:rsidRPr="00CE0A2F" w:rsidRDefault="00FA2308" w:rsidP="00FA2308">
      <w:pPr>
        <w:pStyle w:val="TableParagraph"/>
        <w:ind w:right="-1" w:firstLine="567"/>
        <w:jc w:val="both"/>
        <w:rPr>
          <w:rStyle w:val="a5"/>
          <w:i/>
          <w:sz w:val="28"/>
          <w:szCs w:val="28"/>
          <w:u w:val="single"/>
        </w:rPr>
      </w:pPr>
      <w:r w:rsidRPr="00CE0A2F">
        <w:rPr>
          <w:rStyle w:val="a5"/>
          <w:i/>
          <w:sz w:val="28"/>
          <w:szCs w:val="28"/>
          <w:u w:val="single"/>
        </w:rPr>
        <w:t>Раздел 3. Русский характер — русская душа</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Не до ордена — была бы Родина</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Великая Отечественная война</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Стихотворения</w:t>
      </w:r>
      <w:r w:rsidRPr="00FA2308">
        <w:rPr>
          <w:rStyle w:val="a5"/>
          <w:b w:val="0"/>
          <w:sz w:val="28"/>
          <w:szCs w:val="28"/>
        </w:rPr>
        <w:t xml:space="preserve"> (не менее двух). Например: Н. П. Майоров</w:t>
      </w:r>
      <w:r w:rsidR="00CE0A2F">
        <w:rPr>
          <w:rStyle w:val="a5"/>
          <w:b w:val="0"/>
          <w:sz w:val="28"/>
          <w:szCs w:val="28"/>
        </w:rPr>
        <w:t xml:space="preserve"> </w:t>
      </w:r>
      <w:r w:rsidRPr="00FA2308">
        <w:rPr>
          <w:rStyle w:val="a5"/>
          <w:b w:val="0"/>
          <w:sz w:val="28"/>
          <w:szCs w:val="28"/>
        </w:rPr>
        <w:t>«Мы», М. В. Кульчицкий «Мечтатель, фантазёр, лентяй- завистник!..» и др.</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Ю. М. Нагибин</w:t>
      </w:r>
      <w:r w:rsidRPr="00FA2308">
        <w:rPr>
          <w:rStyle w:val="a5"/>
          <w:b w:val="0"/>
          <w:sz w:val="28"/>
          <w:szCs w:val="28"/>
        </w:rPr>
        <w:t>. «Ваганов».</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Е. И. Носов</w:t>
      </w:r>
      <w:r w:rsidRPr="00FA2308">
        <w:rPr>
          <w:rStyle w:val="a5"/>
          <w:b w:val="0"/>
          <w:sz w:val="28"/>
          <w:szCs w:val="28"/>
        </w:rPr>
        <w:t>. «Переправа».</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Загадки русской души</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Судьбы русских эмигрантов</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Б. К. Зайцев.</w:t>
      </w:r>
      <w:r w:rsidRPr="00FA2308">
        <w:rPr>
          <w:rStyle w:val="a5"/>
          <w:b w:val="0"/>
          <w:sz w:val="28"/>
          <w:szCs w:val="28"/>
        </w:rPr>
        <w:t xml:space="preserve"> «Лёгкое бремя».</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А. Т. Аверченко</w:t>
      </w:r>
      <w:r w:rsidRPr="00FA2308">
        <w:rPr>
          <w:rStyle w:val="a5"/>
          <w:b w:val="0"/>
          <w:sz w:val="28"/>
          <w:szCs w:val="28"/>
        </w:rPr>
        <w:t>. «Русское искусство».</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О ваших ровесниках</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Прощание с детством</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Ю. И. Коваль.</w:t>
      </w:r>
      <w:r w:rsidRPr="00FA2308">
        <w:rPr>
          <w:rStyle w:val="a5"/>
          <w:b w:val="0"/>
          <w:sz w:val="28"/>
          <w:szCs w:val="28"/>
        </w:rPr>
        <w:t xml:space="preserve"> «От Красных ворот» (не менее одного фрагмента по выбору).</w:t>
      </w:r>
    </w:p>
    <w:p w:rsidR="00FA2308" w:rsidRPr="00CE0A2F" w:rsidRDefault="00FA2308" w:rsidP="00FA2308">
      <w:pPr>
        <w:pStyle w:val="TableParagraph"/>
        <w:ind w:right="-1" w:firstLine="567"/>
        <w:jc w:val="both"/>
        <w:rPr>
          <w:rStyle w:val="a5"/>
          <w:b w:val="0"/>
          <w:i/>
          <w:sz w:val="28"/>
          <w:szCs w:val="28"/>
          <w:u w:val="single"/>
        </w:rPr>
      </w:pPr>
      <w:r w:rsidRPr="00CE0A2F">
        <w:rPr>
          <w:rStyle w:val="a5"/>
          <w:b w:val="0"/>
          <w:i/>
          <w:sz w:val="28"/>
          <w:szCs w:val="28"/>
          <w:u w:val="single"/>
        </w:rPr>
        <w:t>Лишь слову жизнь дана</w:t>
      </w:r>
    </w:p>
    <w:p w:rsidR="00FA2308" w:rsidRPr="00CE0A2F" w:rsidRDefault="00FA2308" w:rsidP="00FA2308">
      <w:pPr>
        <w:pStyle w:val="TableParagraph"/>
        <w:ind w:right="-1" w:firstLine="567"/>
        <w:jc w:val="both"/>
        <w:rPr>
          <w:rStyle w:val="a5"/>
          <w:b w:val="0"/>
          <w:i/>
          <w:sz w:val="28"/>
          <w:szCs w:val="28"/>
        </w:rPr>
      </w:pPr>
      <w:r w:rsidRPr="00CE0A2F">
        <w:rPr>
          <w:rStyle w:val="a5"/>
          <w:b w:val="0"/>
          <w:i/>
          <w:sz w:val="28"/>
          <w:szCs w:val="28"/>
        </w:rPr>
        <w:t>«Припадаю к великой реке…»</w:t>
      </w:r>
    </w:p>
    <w:p w:rsidR="00FA2308" w:rsidRPr="00FA2308" w:rsidRDefault="00FA2308" w:rsidP="00FA2308">
      <w:pPr>
        <w:pStyle w:val="TableParagraph"/>
        <w:ind w:right="-1" w:firstLine="567"/>
        <w:jc w:val="both"/>
        <w:rPr>
          <w:rStyle w:val="a5"/>
          <w:b w:val="0"/>
          <w:sz w:val="28"/>
          <w:szCs w:val="28"/>
        </w:rPr>
      </w:pPr>
      <w:r w:rsidRPr="00CE0A2F">
        <w:rPr>
          <w:rStyle w:val="a5"/>
          <w:i/>
          <w:sz w:val="28"/>
          <w:szCs w:val="28"/>
        </w:rPr>
        <w:t>Стихотворения</w:t>
      </w:r>
      <w:r w:rsidRPr="00FA2308">
        <w:rPr>
          <w:rStyle w:val="a5"/>
          <w:b w:val="0"/>
          <w:sz w:val="28"/>
          <w:szCs w:val="28"/>
        </w:rPr>
        <w:t xml:space="preserve"> (не менее двух). Например: И. А. Бродский</w:t>
      </w:r>
      <w:r w:rsidR="00CE0A2F">
        <w:rPr>
          <w:rStyle w:val="a5"/>
          <w:b w:val="0"/>
          <w:sz w:val="28"/>
          <w:szCs w:val="28"/>
        </w:rPr>
        <w:t xml:space="preserve"> </w:t>
      </w:r>
      <w:r w:rsidRPr="00FA2308">
        <w:rPr>
          <w:rStyle w:val="a5"/>
          <w:b w:val="0"/>
          <w:sz w:val="28"/>
          <w:szCs w:val="28"/>
        </w:rPr>
        <w:t>«Мой народ», С. А. Каргашин «Я — русский! Спасибо, Господи!..» и др.</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 </w:t>
      </w:r>
    </w:p>
    <w:p w:rsidR="00CE0A2F" w:rsidRPr="00CE0A2F" w:rsidRDefault="00CE0A2F" w:rsidP="00FA2308">
      <w:pPr>
        <w:pStyle w:val="TableParagraph"/>
        <w:ind w:right="-1" w:firstLine="567"/>
        <w:jc w:val="both"/>
        <w:rPr>
          <w:rStyle w:val="a5"/>
          <w:sz w:val="28"/>
          <w:szCs w:val="28"/>
          <w:u w:val="single"/>
        </w:rPr>
      </w:pPr>
      <w:r>
        <w:rPr>
          <w:rStyle w:val="a5"/>
          <w:sz w:val="28"/>
          <w:szCs w:val="28"/>
          <w:u w:val="single"/>
        </w:rPr>
        <w:t xml:space="preserve">Планируемые результаты освоения учебного предмета «Родная литература (русская)» </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Изучение учебного предмета «Родная литература (русская)» в основной школе направлено на достижение обучающимися следующих личностных, метапредметных и предметных результатов.</w:t>
      </w:r>
    </w:p>
    <w:p w:rsidR="00FA2308" w:rsidRPr="00CE0A2F" w:rsidRDefault="00FA2308" w:rsidP="00FA2308">
      <w:pPr>
        <w:pStyle w:val="TableParagraph"/>
        <w:ind w:right="-1" w:firstLine="567"/>
        <w:jc w:val="both"/>
        <w:rPr>
          <w:rStyle w:val="a5"/>
          <w:sz w:val="28"/>
          <w:szCs w:val="28"/>
        </w:rPr>
      </w:pPr>
      <w:r w:rsidRPr="00CE0A2F">
        <w:rPr>
          <w:rStyle w:val="a5"/>
          <w:sz w:val="28"/>
          <w:szCs w:val="28"/>
        </w:rPr>
        <w:t>Л</w:t>
      </w:r>
      <w:r w:rsidR="00CE0A2F">
        <w:rPr>
          <w:rStyle w:val="a5"/>
          <w:sz w:val="28"/>
          <w:szCs w:val="28"/>
        </w:rPr>
        <w:t xml:space="preserve">ичностные результаты </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Личностные результаты освоения рабочей программы по предмету «Родная литература (русская)» на уровне основного общего образования достигаются в единстве учебной и воспитательной деятельности образовательной организации, реализующей программы основного общего образования,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Личностные результаты освоения рабочей программы по предмету «Родная литература (русская)» на уровне основного общего образования должны отражать  готовность  обучающихся руководствоваться системой позитивных ценностных ориентаций и расширением опыта деятельности на её основе и в процессе реализации основных направлений воспитательной деятельности, в том числе в части:</w:t>
      </w:r>
    </w:p>
    <w:p w:rsidR="00FA2308" w:rsidRPr="00CE0A2F" w:rsidRDefault="00FA2308" w:rsidP="00FA2308">
      <w:pPr>
        <w:pStyle w:val="TableParagraph"/>
        <w:ind w:right="-1" w:firstLine="567"/>
        <w:jc w:val="both"/>
        <w:rPr>
          <w:rStyle w:val="a5"/>
          <w:i/>
          <w:sz w:val="28"/>
          <w:szCs w:val="28"/>
        </w:rPr>
      </w:pPr>
      <w:r w:rsidRPr="00CE0A2F">
        <w:rPr>
          <w:rStyle w:val="a5"/>
          <w:i/>
          <w:sz w:val="28"/>
          <w:szCs w:val="28"/>
        </w:rPr>
        <w:t>гражданского воспитания: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lastRenderedPageBreak/>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реализующей программы основного общего образования,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FA2308" w:rsidRPr="00CE0A2F" w:rsidRDefault="00FA2308" w:rsidP="00FA2308">
      <w:pPr>
        <w:pStyle w:val="TableParagraph"/>
        <w:ind w:right="-1" w:firstLine="567"/>
        <w:jc w:val="both"/>
        <w:rPr>
          <w:rStyle w:val="a5"/>
          <w:i/>
          <w:sz w:val="28"/>
          <w:szCs w:val="28"/>
        </w:rPr>
      </w:pPr>
      <w:r w:rsidRPr="00CE0A2F">
        <w:rPr>
          <w:rStyle w:val="a5"/>
          <w:i/>
          <w:sz w:val="28"/>
          <w:szCs w:val="28"/>
        </w:rPr>
        <w:t>патриотического воспитания: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FA2308" w:rsidRPr="00CE0A2F" w:rsidRDefault="00FA2308" w:rsidP="00FA2308">
      <w:pPr>
        <w:pStyle w:val="TableParagraph"/>
        <w:ind w:right="-1" w:firstLine="567"/>
        <w:jc w:val="both"/>
        <w:rPr>
          <w:rStyle w:val="a5"/>
          <w:i/>
          <w:sz w:val="28"/>
          <w:szCs w:val="28"/>
        </w:rPr>
      </w:pPr>
      <w:r w:rsidRPr="00CE0A2F">
        <w:rPr>
          <w:rStyle w:val="a5"/>
          <w:i/>
          <w:sz w:val="28"/>
          <w:szCs w:val="28"/>
        </w:rPr>
        <w:t>духовно-нравственного воспитания: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FA2308" w:rsidRPr="00CE0A2F" w:rsidRDefault="00FA2308" w:rsidP="00FA2308">
      <w:pPr>
        <w:pStyle w:val="TableParagraph"/>
        <w:ind w:right="-1" w:firstLine="567"/>
        <w:jc w:val="both"/>
        <w:rPr>
          <w:rStyle w:val="a5"/>
          <w:i/>
          <w:sz w:val="28"/>
          <w:szCs w:val="28"/>
        </w:rPr>
      </w:pPr>
      <w:r w:rsidRPr="00CE0A2F">
        <w:rPr>
          <w:rStyle w:val="a5"/>
          <w:i/>
          <w:sz w:val="28"/>
          <w:szCs w:val="28"/>
        </w:rPr>
        <w:t>эстетического воспитания: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FA2308" w:rsidRPr="00CE0A2F" w:rsidRDefault="00FA2308" w:rsidP="00FA2308">
      <w:pPr>
        <w:pStyle w:val="TableParagraph"/>
        <w:ind w:right="-1" w:firstLine="567"/>
        <w:jc w:val="both"/>
        <w:rPr>
          <w:rStyle w:val="a5"/>
          <w:i/>
          <w:sz w:val="28"/>
          <w:szCs w:val="28"/>
        </w:rPr>
      </w:pPr>
      <w:r w:rsidRPr="00CE0A2F">
        <w:rPr>
          <w:rStyle w:val="a5"/>
          <w:i/>
          <w:sz w:val="28"/>
          <w:szCs w:val="28"/>
        </w:rPr>
        <w:t>физического воспитания, формирования культуры здоровья и эмоционального благополучия: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w:t>
      </w:r>
      <w:r w:rsidRPr="00FA2308">
        <w:rPr>
          <w:rStyle w:val="a5"/>
          <w:b w:val="0"/>
          <w:sz w:val="28"/>
          <w:szCs w:val="28"/>
        </w:rPr>
        <w:lastRenderedPageBreak/>
        <w:t>форм вреда для физического и психического здоровья; соблюдение правил безопасности, в том числе навыков безопасного поведения в интернет</w:t>
      </w:r>
      <w:r w:rsidR="00CE0A2F">
        <w:rPr>
          <w:rStyle w:val="a5"/>
          <w:b w:val="0"/>
          <w:sz w:val="28"/>
          <w:szCs w:val="28"/>
        </w:rPr>
        <w:t>-с</w:t>
      </w:r>
      <w:r w:rsidRPr="00FA2308">
        <w:rPr>
          <w:rStyle w:val="a5"/>
          <w:b w:val="0"/>
          <w:sz w:val="28"/>
          <w:szCs w:val="28"/>
        </w:rPr>
        <w:t>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умение принимать себя и других, не осуждая;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умение осознавать эмоциональное состояние себя и других, умение управлять собственным эмоциональным состоянием;</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сформированность навыка рефлексии, признание своего права на ошибку и такого же права другого человека;</w:t>
      </w:r>
    </w:p>
    <w:p w:rsidR="00FA2308" w:rsidRPr="000A233C" w:rsidRDefault="00FA2308" w:rsidP="00FA2308">
      <w:pPr>
        <w:pStyle w:val="TableParagraph"/>
        <w:ind w:right="-1" w:firstLine="567"/>
        <w:jc w:val="both"/>
        <w:rPr>
          <w:rStyle w:val="a5"/>
          <w:i/>
          <w:sz w:val="28"/>
          <w:szCs w:val="28"/>
        </w:rPr>
      </w:pPr>
      <w:r w:rsidRPr="000A233C">
        <w:rPr>
          <w:rStyle w:val="a5"/>
          <w:i/>
          <w:sz w:val="28"/>
          <w:szCs w:val="28"/>
        </w:rPr>
        <w:t>трудового воспитания: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установка на активное участие в решении  практических  задач (в рамках семьи, образовательной организации, реализующей программы основного общего образования,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A2308" w:rsidRPr="000A233C" w:rsidRDefault="00FA2308" w:rsidP="00FA2308">
      <w:pPr>
        <w:pStyle w:val="TableParagraph"/>
        <w:ind w:right="-1" w:firstLine="567"/>
        <w:jc w:val="both"/>
        <w:rPr>
          <w:rStyle w:val="a5"/>
          <w:i/>
          <w:sz w:val="28"/>
          <w:szCs w:val="28"/>
        </w:rPr>
      </w:pPr>
      <w:r w:rsidRPr="000A233C">
        <w:rPr>
          <w:rStyle w:val="a5"/>
          <w:i/>
          <w:sz w:val="28"/>
          <w:szCs w:val="28"/>
        </w:rPr>
        <w:t>экологического воспитания: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среды; готовность к участию в практической деятельности экологической направленности;</w:t>
      </w:r>
    </w:p>
    <w:p w:rsidR="00FA2308" w:rsidRPr="000A233C" w:rsidRDefault="00FA2308" w:rsidP="00FA2308">
      <w:pPr>
        <w:pStyle w:val="TableParagraph"/>
        <w:ind w:right="-1" w:firstLine="567"/>
        <w:jc w:val="both"/>
        <w:rPr>
          <w:rStyle w:val="a5"/>
          <w:i/>
          <w:sz w:val="28"/>
          <w:szCs w:val="28"/>
        </w:rPr>
      </w:pPr>
      <w:r w:rsidRPr="000A233C">
        <w:rPr>
          <w:rStyle w:val="a5"/>
          <w:i/>
          <w:sz w:val="28"/>
          <w:szCs w:val="28"/>
        </w:rPr>
        <w:t>ценности научного познания: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FA2308" w:rsidRPr="000A233C" w:rsidRDefault="00FA2308" w:rsidP="00FA2308">
      <w:pPr>
        <w:pStyle w:val="TableParagraph"/>
        <w:ind w:right="-1" w:firstLine="567"/>
        <w:jc w:val="both"/>
        <w:rPr>
          <w:rStyle w:val="a5"/>
          <w:b w:val="0"/>
          <w:sz w:val="28"/>
          <w:szCs w:val="28"/>
        </w:rPr>
      </w:pPr>
      <w:r w:rsidRPr="00FA2308">
        <w:rPr>
          <w:rStyle w:val="a5"/>
          <w:b w:val="0"/>
          <w:sz w:val="28"/>
          <w:szCs w:val="28"/>
        </w:rPr>
        <w:t xml:space="preserve"> </w:t>
      </w:r>
      <w:r w:rsidRPr="000A233C">
        <w:rPr>
          <w:rStyle w:val="a5"/>
          <w:b w:val="0"/>
          <w:sz w:val="28"/>
          <w:szCs w:val="28"/>
        </w:rPr>
        <w:t>Личностные результаты, обеспечивающие</w:t>
      </w:r>
      <w:r w:rsidRPr="00CE0A2F">
        <w:rPr>
          <w:rStyle w:val="a5"/>
          <w:i/>
          <w:sz w:val="28"/>
          <w:szCs w:val="28"/>
        </w:rPr>
        <w:t xml:space="preserve"> адаптацию обучающегося </w:t>
      </w:r>
      <w:r w:rsidRPr="000A233C">
        <w:rPr>
          <w:rStyle w:val="a5"/>
          <w:b w:val="0"/>
          <w:sz w:val="28"/>
          <w:szCs w:val="28"/>
        </w:rPr>
        <w:t xml:space="preserve">к </w:t>
      </w:r>
      <w:r w:rsidRPr="000A233C">
        <w:rPr>
          <w:rStyle w:val="a5"/>
          <w:b w:val="0"/>
          <w:sz w:val="28"/>
          <w:szCs w:val="28"/>
        </w:rPr>
        <w:lastRenderedPageBreak/>
        <w:t>изменяющимся условиям социальной и природной среды:</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способность обучающихся ко взаимодействию в условиях неопределённости, открытость опыту и знаниям других;</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воспринимать в совместной деятельности новые знания, навыки и компетенции из опыта других;</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умение оперировать основными понятиями, терминами и представлениями в области концепции устойчивого развития;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умение анализировать и выявлять взаимосвязи природы, общества и экономики;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умение оценивать свои действия с учётом влияния на окружающую среду, достижения целей и преодоления вызовов, возможных глобальных последствий;</w:t>
      </w:r>
    </w:p>
    <w:p w:rsidR="00FA2308" w:rsidRDefault="00FA2308" w:rsidP="00FA2308">
      <w:pPr>
        <w:pStyle w:val="TableParagraph"/>
        <w:ind w:right="-1" w:firstLine="567"/>
        <w:jc w:val="both"/>
        <w:rPr>
          <w:rStyle w:val="a5"/>
          <w:b w:val="0"/>
          <w:sz w:val="28"/>
          <w:szCs w:val="28"/>
        </w:rPr>
      </w:pPr>
      <w:r w:rsidRPr="00FA2308">
        <w:rPr>
          <w:rStyle w:val="a5"/>
          <w:b w:val="0"/>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0A233C" w:rsidRPr="000A233C" w:rsidRDefault="000A233C" w:rsidP="00FA2308">
      <w:pPr>
        <w:pStyle w:val="TableParagraph"/>
        <w:ind w:right="-1" w:firstLine="567"/>
        <w:jc w:val="both"/>
        <w:rPr>
          <w:rStyle w:val="a5"/>
          <w:sz w:val="28"/>
          <w:szCs w:val="28"/>
        </w:rPr>
      </w:pPr>
      <w:r>
        <w:rPr>
          <w:rStyle w:val="a5"/>
          <w:sz w:val="28"/>
          <w:szCs w:val="28"/>
        </w:rPr>
        <w:t>Метапредметные результаты</w:t>
      </w:r>
    </w:p>
    <w:p w:rsidR="00FA2308" w:rsidRPr="000A233C" w:rsidRDefault="00FA2308" w:rsidP="00FA2308">
      <w:pPr>
        <w:pStyle w:val="TableParagraph"/>
        <w:ind w:right="-1" w:firstLine="567"/>
        <w:jc w:val="both"/>
        <w:rPr>
          <w:rStyle w:val="a5"/>
          <w:b w:val="0"/>
          <w:sz w:val="28"/>
          <w:szCs w:val="28"/>
        </w:rPr>
      </w:pPr>
      <w:r w:rsidRPr="000A233C">
        <w:rPr>
          <w:rStyle w:val="a5"/>
          <w:b w:val="0"/>
          <w:sz w:val="28"/>
          <w:szCs w:val="28"/>
        </w:rPr>
        <w:t xml:space="preserve">Овладение универсальными учебными </w:t>
      </w:r>
      <w:r w:rsidRPr="000A233C">
        <w:rPr>
          <w:rStyle w:val="a5"/>
          <w:sz w:val="28"/>
          <w:szCs w:val="28"/>
        </w:rPr>
        <w:t>познавательными действиями</w:t>
      </w:r>
      <w:r w:rsidRPr="000A233C">
        <w:rPr>
          <w:rStyle w:val="a5"/>
          <w:b w:val="0"/>
          <w:sz w:val="28"/>
          <w:szCs w:val="28"/>
        </w:rPr>
        <w:t>.</w:t>
      </w:r>
    </w:p>
    <w:p w:rsidR="00FA2308" w:rsidRPr="000A233C" w:rsidRDefault="00FA2308" w:rsidP="00FA2308">
      <w:pPr>
        <w:pStyle w:val="TableParagraph"/>
        <w:ind w:right="-1" w:firstLine="567"/>
        <w:jc w:val="both"/>
        <w:rPr>
          <w:rStyle w:val="a5"/>
          <w:i/>
          <w:sz w:val="28"/>
          <w:szCs w:val="28"/>
        </w:rPr>
      </w:pPr>
      <w:r w:rsidRPr="000A233C">
        <w:rPr>
          <w:rStyle w:val="a5"/>
          <w:i/>
          <w:sz w:val="28"/>
          <w:szCs w:val="28"/>
        </w:rPr>
        <w:t>Базовые логические действия: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выявлять и характеризовать существенные признаки объектов (явлений);</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устанавливать существенный признак классификации, основания для обобщения и сравнения, критерии проводимого анализа;</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выявлять дефициты информации, данных, необходимых для решения поставленной задачи;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выявлять причинно-следственные связи при изучении явлений и </w:t>
      </w:r>
      <w:r w:rsidRPr="00FA2308">
        <w:rPr>
          <w:rStyle w:val="a5"/>
          <w:b w:val="0"/>
          <w:sz w:val="28"/>
          <w:szCs w:val="28"/>
        </w:rPr>
        <w:lastRenderedPageBreak/>
        <w:t>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FA2308" w:rsidRPr="000A233C" w:rsidRDefault="00FA2308" w:rsidP="00FA2308">
      <w:pPr>
        <w:pStyle w:val="TableParagraph"/>
        <w:ind w:right="-1" w:firstLine="567"/>
        <w:jc w:val="both"/>
        <w:rPr>
          <w:rStyle w:val="a5"/>
          <w:i/>
          <w:sz w:val="28"/>
          <w:szCs w:val="28"/>
        </w:rPr>
      </w:pPr>
      <w:r w:rsidRPr="000A233C">
        <w:rPr>
          <w:rStyle w:val="a5"/>
          <w:i/>
          <w:sz w:val="28"/>
          <w:szCs w:val="28"/>
        </w:rPr>
        <w:t>Базовые исследовательские действия: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использовать вопросы как исследовательский инструмент познания;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формировать гипотезу об истинности собственных суждений и суждений других, аргументировать свою позицию, мнение;</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оценивать на применимость и достоверность информации, полученной в ходе исследования (эксперимента);</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FA2308" w:rsidRPr="000A233C" w:rsidRDefault="00FA2308" w:rsidP="00FA2308">
      <w:pPr>
        <w:pStyle w:val="TableParagraph"/>
        <w:ind w:right="-1" w:firstLine="567"/>
        <w:jc w:val="both"/>
        <w:rPr>
          <w:rStyle w:val="a5"/>
          <w:i/>
          <w:sz w:val="28"/>
          <w:szCs w:val="28"/>
        </w:rPr>
      </w:pPr>
      <w:r w:rsidRPr="000A233C">
        <w:rPr>
          <w:rStyle w:val="a5"/>
          <w:i/>
          <w:sz w:val="28"/>
          <w:szCs w:val="28"/>
        </w:rPr>
        <w:t>Работа с информацией:</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выбирать, анализировать, систематизировать и интерпретировать информацию различных видов и форм представления;</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эффективно запоминать и систематизировать информацию.</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Овладение универсальными учебными </w:t>
      </w:r>
      <w:r w:rsidRPr="000A233C">
        <w:rPr>
          <w:rStyle w:val="a5"/>
          <w:sz w:val="28"/>
          <w:szCs w:val="28"/>
        </w:rPr>
        <w:t>коммуникативными действиями</w:t>
      </w:r>
      <w:r w:rsidRPr="00FA2308">
        <w:rPr>
          <w:rStyle w:val="a5"/>
          <w:b w:val="0"/>
          <w:sz w:val="28"/>
          <w:szCs w:val="28"/>
        </w:rPr>
        <w:t>.</w:t>
      </w:r>
    </w:p>
    <w:p w:rsidR="00FA2308" w:rsidRPr="00FA2308" w:rsidRDefault="00FA2308" w:rsidP="00FA2308">
      <w:pPr>
        <w:pStyle w:val="TableParagraph"/>
        <w:ind w:right="-1" w:firstLine="567"/>
        <w:jc w:val="both"/>
        <w:rPr>
          <w:rStyle w:val="a5"/>
          <w:b w:val="0"/>
          <w:sz w:val="28"/>
          <w:szCs w:val="28"/>
        </w:rPr>
      </w:pPr>
      <w:r w:rsidRPr="000A233C">
        <w:rPr>
          <w:rStyle w:val="a5"/>
          <w:i/>
          <w:sz w:val="28"/>
          <w:szCs w:val="28"/>
        </w:rPr>
        <w:t>Общение:</w:t>
      </w:r>
      <w:r w:rsidRPr="00FA2308">
        <w:rPr>
          <w:rStyle w:val="a5"/>
          <w:b w:val="0"/>
          <w:sz w:val="28"/>
          <w:szCs w:val="28"/>
        </w:rPr>
        <w:t xml:space="preserve"> воспринимать и формулировать суждения, выражать эмоции в соответствии с целями и условиями общения; выражать себя (свою точку зрения) в устных и письменных текстах; распознавать невербальные средства </w:t>
      </w:r>
      <w:r w:rsidRPr="00FA2308">
        <w:rPr>
          <w:rStyle w:val="a5"/>
          <w:b w:val="0"/>
          <w:sz w:val="28"/>
          <w:szCs w:val="28"/>
        </w:rPr>
        <w:lastRenderedPageBreak/>
        <w:t>общения, понимать значение социальных знаков, знать и распознавать предпосылки конфликтных ситуаций и смягчать конфликты, вести переговоры; понимать намерения других, проявлять уважительное отношение к собеседнику и в корректной форме формулировать свои возражения;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 сопоставлять свои суждения с суждениями других  участников  диалога,  обнаруживать  различие и сходство позиций; публично представлять результаты выполненного опыта (эксперимента, исследования, проекта); 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FA2308" w:rsidRPr="000A233C" w:rsidRDefault="00FA2308" w:rsidP="00FA2308">
      <w:pPr>
        <w:pStyle w:val="TableParagraph"/>
        <w:ind w:right="-1" w:firstLine="567"/>
        <w:jc w:val="both"/>
        <w:rPr>
          <w:rStyle w:val="a5"/>
          <w:b w:val="0"/>
          <w:sz w:val="28"/>
          <w:szCs w:val="28"/>
        </w:rPr>
      </w:pPr>
      <w:r w:rsidRPr="000A233C">
        <w:rPr>
          <w:rStyle w:val="a5"/>
          <w:i/>
          <w:sz w:val="28"/>
          <w:szCs w:val="28"/>
        </w:rPr>
        <w:t>Совместная  деятельность</w:t>
      </w:r>
      <w:r w:rsidRPr="000A233C">
        <w:rPr>
          <w:rStyle w:val="a5"/>
          <w:b w:val="0"/>
          <w:sz w:val="28"/>
          <w:szCs w:val="28"/>
        </w:rPr>
        <w:t>:  понимать  и  использовать</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 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 выполнять свою часть работы, достигать качественного результата по своему направлению и координировать свои действия с другими членами команды; 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Овладение универсальными учебными </w:t>
      </w:r>
      <w:r w:rsidRPr="000A233C">
        <w:rPr>
          <w:rStyle w:val="a5"/>
          <w:sz w:val="28"/>
          <w:szCs w:val="28"/>
        </w:rPr>
        <w:t>регулятивными действиями</w:t>
      </w:r>
      <w:r w:rsidRPr="00FA2308">
        <w:rPr>
          <w:rStyle w:val="a5"/>
          <w:b w:val="0"/>
          <w:sz w:val="28"/>
          <w:szCs w:val="28"/>
        </w:rPr>
        <w:t>.</w:t>
      </w:r>
    </w:p>
    <w:p w:rsidR="00FA2308" w:rsidRPr="00FA2308" w:rsidRDefault="00FA2308" w:rsidP="00FA2308">
      <w:pPr>
        <w:pStyle w:val="TableParagraph"/>
        <w:ind w:right="-1" w:firstLine="567"/>
        <w:jc w:val="both"/>
        <w:rPr>
          <w:rStyle w:val="a5"/>
          <w:b w:val="0"/>
          <w:sz w:val="28"/>
          <w:szCs w:val="28"/>
        </w:rPr>
      </w:pPr>
      <w:r w:rsidRPr="000A233C">
        <w:rPr>
          <w:rStyle w:val="a5"/>
          <w:i/>
          <w:sz w:val="28"/>
          <w:szCs w:val="28"/>
        </w:rPr>
        <w:t>Самоорганизация</w:t>
      </w:r>
      <w:r w:rsidRPr="00FA2308">
        <w:rPr>
          <w:rStyle w:val="a5"/>
          <w:b w:val="0"/>
          <w:sz w:val="28"/>
          <w:szCs w:val="28"/>
        </w:rPr>
        <w:t xml:space="preserve">: выявлять проблемы для решения в жизненных и учебных ситуациях; ориентироваться в различных подходах принятия решений (индивидуальное, принятие решения в группе, принятие решений группой); 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 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 делать выбор и брать ответственность за решение. Самоконтроль: владеть способами самоконтроля, самомотивации и рефлексии; давать адекватную оценку </w:t>
      </w:r>
      <w:r w:rsidRPr="00FA2308">
        <w:rPr>
          <w:rStyle w:val="a5"/>
          <w:b w:val="0"/>
          <w:sz w:val="28"/>
          <w:szCs w:val="28"/>
        </w:rPr>
        <w:lastRenderedPageBreak/>
        <w:t>ситуации и предлагать план её изменения; учитывать контекст и предвидеть трудности, которые могут возникнуть при решении учебной задачи, адаптировать решение к меняющимся обстоятельствам;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вносить коррективы в деятельность на основе новых обстоятельств, изменившихся ситуаций, установленных ошибок, возникших трудностей; оценивать соответствие результата цели и условиям.</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 xml:space="preserve"> </w:t>
      </w:r>
      <w:r w:rsidRPr="000A233C">
        <w:rPr>
          <w:rStyle w:val="a5"/>
          <w:i/>
          <w:sz w:val="28"/>
          <w:szCs w:val="28"/>
        </w:rPr>
        <w:t>Эмоциональный интеллект:</w:t>
      </w:r>
      <w:r w:rsidRPr="00FA2308">
        <w:rPr>
          <w:rStyle w:val="a5"/>
          <w:b w:val="0"/>
          <w:sz w:val="28"/>
          <w:szCs w:val="28"/>
        </w:rPr>
        <w:t xml:space="preserve"> различать, называть и управлять собственными эмоциями и эмоциями других; выявлять и анализировать причины эмоций; ставить себя на место другого человека, понимать мотивы и намерения другого; регулировать способ выражения эмоций.</w:t>
      </w:r>
    </w:p>
    <w:p w:rsidR="00FA2308" w:rsidRDefault="00FA2308" w:rsidP="00FA2308">
      <w:pPr>
        <w:pStyle w:val="TableParagraph"/>
        <w:ind w:right="-1" w:firstLine="567"/>
        <w:jc w:val="both"/>
        <w:rPr>
          <w:rStyle w:val="a5"/>
          <w:b w:val="0"/>
          <w:sz w:val="28"/>
          <w:szCs w:val="28"/>
        </w:rPr>
      </w:pPr>
      <w:r w:rsidRPr="000A233C">
        <w:rPr>
          <w:rStyle w:val="a5"/>
          <w:i/>
          <w:sz w:val="28"/>
          <w:szCs w:val="28"/>
        </w:rPr>
        <w:t>Принятие себя и других:</w:t>
      </w:r>
      <w:r w:rsidRPr="00FA2308">
        <w:rPr>
          <w:rStyle w:val="a5"/>
          <w:b w:val="0"/>
          <w:sz w:val="28"/>
          <w:szCs w:val="28"/>
        </w:rPr>
        <w:t xml:space="preserve"> осознанно относиться к другому человеку, его мнению; признавать своё право на  ошибку  и  такое же право другого; принимать себя и других, не осуждая; открытость себе и другим; осознавать невозможность контролировать всё вокруг.</w:t>
      </w:r>
    </w:p>
    <w:p w:rsidR="000A233C" w:rsidRPr="000A233C" w:rsidRDefault="000A233C" w:rsidP="00FA2308">
      <w:pPr>
        <w:pStyle w:val="TableParagraph"/>
        <w:ind w:right="-1" w:firstLine="567"/>
        <w:jc w:val="both"/>
        <w:rPr>
          <w:rStyle w:val="a5"/>
          <w:sz w:val="28"/>
          <w:szCs w:val="28"/>
        </w:rPr>
      </w:pPr>
      <w:r>
        <w:rPr>
          <w:rStyle w:val="a5"/>
          <w:sz w:val="28"/>
          <w:szCs w:val="28"/>
        </w:rPr>
        <w:t>Предметные результаты</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Предметные результаты освоения программы по учебному предмету «Родная литература (русская)» должны отражать:</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1)</w:t>
      </w:r>
      <w:r w:rsidRPr="00FA2308">
        <w:rPr>
          <w:rStyle w:val="a5"/>
          <w:b w:val="0"/>
          <w:sz w:val="28"/>
          <w:szCs w:val="28"/>
        </w:rPr>
        <w:tab/>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2)</w:t>
      </w:r>
      <w:r w:rsidRPr="00FA2308">
        <w:rPr>
          <w:rStyle w:val="a5"/>
          <w:b w:val="0"/>
          <w:sz w:val="28"/>
          <w:szCs w:val="28"/>
        </w:rPr>
        <w:tab/>
        <w:t>понимание родной литературы как одной из основных национально-культурных ценностей народа, особого способа по- знания жизни;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3)</w:t>
      </w:r>
      <w:r w:rsidRPr="00FA2308">
        <w:rPr>
          <w:rStyle w:val="a5"/>
          <w:b w:val="0"/>
          <w:sz w:val="28"/>
          <w:szCs w:val="28"/>
        </w:rPr>
        <w:tab/>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4)</w:t>
      </w:r>
      <w:r w:rsidRPr="00FA2308">
        <w:rPr>
          <w:rStyle w:val="a5"/>
          <w:b w:val="0"/>
          <w:sz w:val="28"/>
          <w:szCs w:val="28"/>
        </w:rPr>
        <w:tab/>
        <w:t>воспитание квалифицированного читателя со сформированным эстетическим вкусом, способного аргументировать своё мнение и оформлять его словесно в устных и письменных высказываниях разных жанров, создавать развёрнутые высказывания аналитического и интерпретирующего характера, участвовать в обсуждении прочитанного, сознательно планировать своё досуговое чтение;</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5)</w:t>
      </w:r>
      <w:r w:rsidRPr="00FA2308">
        <w:rPr>
          <w:rStyle w:val="a5"/>
          <w:b w:val="0"/>
          <w:sz w:val="28"/>
          <w:szCs w:val="28"/>
        </w:rPr>
        <w:tab/>
        <w:t>развитие способности понимать литературные художественные произведения, отражающие разные этнокультурные традиции;</w:t>
      </w:r>
    </w:p>
    <w:p w:rsidR="00FA2308" w:rsidRPr="00FA2308" w:rsidRDefault="00FA2308" w:rsidP="00FA2308">
      <w:pPr>
        <w:pStyle w:val="TableParagraph"/>
        <w:ind w:right="-1" w:firstLine="567"/>
        <w:jc w:val="both"/>
        <w:rPr>
          <w:rStyle w:val="a5"/>
          <w:b w:val="0"/>
          <w:sz w:val="28"/>
          <w:szCs w:val="28"/>
        </w:rPr>
      </w:pPr>
      <w:r w:rsidRPr="00FA2308">
        <w:rPr>
          <w:rStyle w:val="a5"/>
          <w:b w:val="0"/>
          <w:sz w:val="28"/>
          <w:szCs w:val="28"/>
        </w:rPr>
        <w:t>6)</w:t>
      </w:r>
      <w:r w:rsidRPr="00FA2308">
        <w:rPr>
          <w:rStyle w:val="a5"/>
          <w:b w:val="0"/>
          <w:sz w:val="28"/>
          <w:szCs w:val="28"/>
        </w:rPr>
        <w:tab/>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формирование умений воспринимать, анализировать, критически оценивать и интерпретировать</w:t>
      </w:r>
      <w:r w:rsidR="000A233C">
        <w:rPr>
          <w:rStyle w:val="a5"/>
          <w:b w:val="0"/>
          <w:sz w:val="28"/>
          <w:szCs w:val="28"/>
        </w:rPr>
        <w:t xml:space="preserve"> </w:t>
      </w:r>
      <w:r w:rsidRPr="00FA2308">
        <w:rPr>
          <w:rStyle w:val="a5"/>
          <w:b w:val="0"/>
          <w:sz w:val="28"/>
          <w:szCs w:val="28"/>
        </w:rPr>
        <w:t xml:space="preserve">прочитанное, осознавать художественную картину жизни, отражённую в литературном произведении, на уровне не только </w:t>
      </w:r>
      <w:r w:rsidRPr="00FA2308">
        <w:rPr>
          <w:rStyle w:val="a5"/>
          <w:b w:val="0"/>
          <w:sz w:val="28"/>
          <w:szCs w:val="28"/>
        </w:rPr>
        <w:lastRenderedPageBreak/>
        <w:t>эмоционального восприятия, но и интеллектуального осмысления.</w:t>
      </w:r>
    </w:p>
    <w:p w:rsidR="00FA2308" w:rsidRPr="000A233C" w:rsidRDefault="00FA2308" w:rsidP="00FA2308">
      <w:pPr>
        <w:pStyle w:val="TableParagraph"/>
        <w:ind w:right="-1" w:firstLine="567"/>
        <w:jc w:val="both"/>
        <w:rPr>
          <w:rStyle w:val="a5"/>
          <w:sz w:val="28"/>
          <w:szCs w:val="28"/>
        </w:rPr>
      </w:pPr>
      <w:r w:rsidRPr="000A233C">
        <w:rPr>
          <w:rStyle w:val="a5"/>
          <w:sz w:val="28"/>
          <w:szCs w:val="28"/>
        </w:rPr>
        <w:t>Предметные результаты по классам</w:t>
      </w:r>
    </w:p>
    <w:p w:rsidR="00FA2308" w:rsidRPr="000A233C" w:rsidRDefault="00FA2308" w:rsidP="00FA2308">
      <w:pPr>
        <w:pStyle w:val="TableParagraph"/>
        <w:ind w:right="-1" w:firstLine="567"/>
        <w:jc w:val="both"/>
        <w:rPr>
          <w:rStyle w:val="a5"/>
          <w:i/>
          <w:sz w:val="28"/>
          <w:szCs w:val="28"/>
          <w:u w:val="single"/>
        </w:rPr>
      </w:pPr>
      <w:r w:rsidRPr="000A233C">
        <w:rPr>
          <w:rStyle w:val="a5"/>
          <w:i/>
          <w:sz w:val="28"/>
          <w:szCs w:val="28"/>
          <w:u w:val="single"/>
        </w:rPr>
        <w:t>5</w:t>
      </w:r>
      <w:r w:rsidR="000A233C">
        <w:rPr>
          <w:rStyle w:val="a5"/>
          <w:i/>
          <w:sz w:val="28"/>
          <w:szCs w:val="28"/>
          <w:u w:val="single"/>
        </w:rPr>
        <w:t xml:space="preserve"> </w:t>
      </w:r>
      <w:r w:rsidRPr="000A233C">
        <w:rPr>
          <w:rStyle w:val="a5"/>
          <w:i/>
          <w:sz w:val="28"/>
          <w:szCs w:val="28"/>
          <w:u w:val="single"/>
        </w:rPr>
        <w:t>класс:</w:t>
      </w:r>
    </w:p>
    <w:p w:rsidR="00FA2308" w:rsidRPr="00FA2308" w:rsidRDefault="000A233C"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выделять проблематику русских народных и литературных сказок, пословиц и поговорок как основу для развития представлений о нравственном идеале русского народа в контексте диалога культур с другими народами России; осознавать ключевые для русского национального сознания культурные и нравственные смыслы в произведениях о Москве как столице России и о русском лесе;</w:t>
      </w:r>
    </w:p>
    <w:p w:rsidR="00FA2308" w:rsidRPr="00FA2308" w:rsidRDefault="000A233C"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иметь начальные представления о богатстве русской литературы и культуры в контексте культур народов России; о русских национальных традициях в рождественских произведениях и произведениях о семейных ценностях;</w:t>
      </w:r>
    </w:p>
    <w:p w:rsidR="00FA2308" w:rsidRPr="00FA2308" w:rsidRDefault="000A233C"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иметь начальное понятие о русском национальном характере, его парадоксах и загадках русской души в произведениях о защите Родины в Отечественной войне 1812 года, о проблемах подростков и о своеобразии русского языка и родной речи;</w:t>
      </w:r>
    </w:p>
    <w:p w:rsidR="00FA2308" w:rsidRPr="00FA2308" w:rsidRDefault="000A233C"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владеть умением давать смысловой анализ фольклорного и литературного текста на основе наводящих вопросов; под руководством учителя создавать элементарные историко-культурные комментарии и собственные тексты интерпретирующего характера в формате ответа на вопрос, сопоставлять произведения словесного искусства с  произведениями  других искусств и учиться отбирать произведения для самостоятельного чтения;</w:t>
      </w:r>
    </w:p>
    <w:p w:rsidR="00FA2308" w:rsidRPr="00FA2308" w:rsidRDefault="000A233C"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иметь начальные представления о проектно-исследовательской деятельности, оформлении и предъявлении её результатов, владеть элементарными умениями работы с разными источниками информации.</w:t>
      </w:r>
    </w:p>
    <w:p w:rsidR="00FA2308" w:rsidRPr="000A233C" w:rsidRDefault="00FA2308" w:rsidP="00FA2308">
      <w:pPr>
        <w:pStyle w:val="TableParagraph"/>
        <w:ind w:right="-1" w:firstLine="567"/>
        <w:jc w:val="both"/>
        <w:rPr>
          <w:rStyle w:val="a5"/>
          <w:i/>
          <w:sz w:val="28"/>
          <w:szCs w:val="28"/>
          <w:u w:val="single"/>
        </w:rPr>
      </w:pPr>
      <w:r w:rsidRPr="000A233C">
        <w:rPr>
          <w:rStyle w:val="a5"/>
          <w:i/>
          <w:sz w:val="28"/>
          <w:szCs w:val="28"/>
          <w:u w:val="single"/>
        </w:rPr>
        <w:t>6</w:t>
      </w:r>
      <w:r w:rsidRPr="000A233C">
        <w:rPr>
          <w:rStyle w:val="a5"/>
          <w:i/>
          <w:sz w:val="28"/>
          <w:szCs w:val="28"/>
          <w:u w:val="single"/>
        </w:rPr>
        <w:tab/>
      </w:r>
      <w:r w:rsidR="000A233C" w:rsidRPr="000A233C">
        <w:rPr>
          <w:rStyle w:val="a5"/>
          <w:i/>
          <w:sz w:val="28"/>
          <w:szCs w:val="28"/>
          <w:u w:val="single"/>
        </w:rPr>
        <w:t xml:space="preserve"> </w:t>
      </w:r>
      <w:r w:rsidRPr="000A233C">
        <w:rPr>
          <w:rStyle w:val="a5"/>
          <w:i/>
          <w:sz w:val="28"/>
          <w:szCs w:val="28"/>
          <w:u w:val="single"/>
        </w:rPr>
        <w:t>класс:</w:t>
      </w:r>
    </w:p>
    <w:p w:rsidR="00FA2308" w:rsidRPr="00FA2308" w:rsidRDefault="000A233C"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выделять проблематику русских  былин  и  былинных  сюжетов в фольклоре и русской литературе для развития представлений о нравственном идеале русского народа в контексте героического эпоса разных народов, устанавливать связи между ними на уровне тематики, проблематики, образов;</w:t>
      </w:r>
      <w:r>
        <w:rPr>
          <w:rStyle w:val="a5"/>
          <w:b w:val="0"/>
          <w:sz w:val="28"/>
          <w:szCs w:val="28"/>
        </w:rPr>
        <w:t xml:space="preserve"> </w:t>
      </w:r>
      <w:r w:rsidR="00FA2308" w:rsidRPr="00FA2308">
        <w:rPr>
          <w:rStyle w:val="a5"/>
          <w:b w:val="0"/>
          <w:sz w:val="28"/>
          <w:szCs w:val="28"/>
        </w:rPr>
        <w:t>осознавать ключевые для русского национального сознания культурные и нравственные смыслы в произведениях о русском севере и русской зиме;</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иметь представления о богатстве русской литературы и культуры в контексте культур народов России, о русских национальных традициях в произведениях о русской масленице, о родном крае и русском доме;</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иметь начальное понятие о русском национальном характере, его парадоксах и загадках русской души в произведениях о защите Родины в Крымской войне 1853—1856 годов, об оптимизме и взаимопомощи как основных чертах русского человека, реальности и мечтах в книгах о подростках и о богатстве русского языка и родной речи;</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 xml:space="preserve">владеть умением давать смысловой анализ фольклорного и </w:t>
      </w:r>
      <w:r w:rsidR="00FA2308" w:rsidRPr="00FA2308">
        <w:rPr>
          <w:rStyle w:val="a5"/>
          <w:b w:val="0"/>
          <w:sz w:val="28"/>
          <w:szCs w:val="28"/>
        </w:rPr>
        <w:lastRenderedPageBreak/>
        <w:t>литературного текста на основе наводящих вопросов или по предложенному плану; создавать краткие историко-культурные комментарии и собственные тексты интерпретирующего характера в формате ответа на вопрос, анализа поэтического текста, характеристики героя; под руководством учителя со- 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владеть    начальными   навыками   осуществления   самостоятельной проектно-исследовательской деятельности и оформления ее результатов, работы с разными источниками информации и простейшими способами её обработки и презентации.</w:t>
      </w:r>
    </w:p>
    <w:p w:rsidR="00FA2308" w:rsidRPr="00FA2308" w:rsidRDefault="00FA2308" w:rsidP="00B23B69">
      <w:pPr>
        <w:pStyle w:val="TableParagraph"/>
        <w:ind w:right="-1" w:firstLine="567"/>
        <w:rPr>
          <w:rStyle w:val="a5"/>
          <w:b w:val="0"/>
          <w:sz w:val="28"/>
          <w:szCs w:val="28"/>
        </w:rPr>
      </w:pPr>
      <w:r w:rsidRPr="00B23B69">
        <w:rPr>
          <w:rStyle w:val="a5"/>
          <w:i/>
          <w:sz w:val="28"/>
          <w:szCs w:val="28"/>
          <w:u w:val="single"/>
        </w:rPr>
        <w:t>7</w:t>
      </w:r>
      <w:r w:rsidR="00B23B69">
        <w:rPr>
          <w:rStyle w:val="a5"/>
          <w:i/>
          <w:sz w:val="28"/>
          <w:szCs w:val="28"/>
          <w:u w:val="single"/>
        </w:rPr>
        <w:t xml:space="preserve"> </w:t>
      </w:r>
      <w:r w:rsidRPr="00B23B69">
        <w:rPr>
          <w:rStyle w:val="a5"/>
          <w:i/>
          <w:sz w:val="28"/>
          <w:szCs w:val="28"/>
          <w:u w:val="single"/>
        </w:rPr>
        <w:t>класс</w:t>
      </w:r>
      <w:r w:rsidRPr="00FA2308">
        <w:rPr>
          <w:rStyle w:val="a5"/>
          <w:b w:val="0"/>
          <w:sz w:val="28"/>
          <w:szCs w:val="28"/>
        </w:rPr>
        <w:t>:</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выделять проблематику и понимать эстетическое своеобразие русских народных песен (исторических и лирических), выявлять фольклорные сюжеты и мотивы в русской литературе для развития представлений о нравственном идеале русского народа; осознавать ключевые для русского национального сознания культурные и нравственные смыслы в произведениях о сибирском крае и русском поле;</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Пасхи и о русских умельцах и мастерах;</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иметь понятие о русском национальном характере, истоках русского патриотизма и героизма в произведениях о защите</w:t>
      </w:r>
      <w:r>
        <w:rPr>
          <w:rStyle w:val="a5"/>
          <w:b w:val="0"/>
          <w:sz w:val="28"/>
          <w:szCs w:val="28"/>
        </w:rPr>
        <w:t xml:space="preserve"> </w:t>
      </w:r>
      <w:r w:rsidR="00FA2308" w:rsidRPr="00FA2308">
        <w:rPr>
          <w:rStyle w:val="a5"/>
          <w:b w:val="0"/>
          <w:sz w:val="28"/>
          <w:szCs w:val="28"/>
        </w:rPr>
        <w:t>Родины; о загадках русской души; взрослых проблемах, которые приходится решать подросткам; об уникальности русского языка и родной речи;</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владеть умением давать смысловой анализ фольклорного и литературного текста по предложенному плану и воспринимать художественный текст как послание автора читателю, современнику и потомку; создавать историко-культурные комментарии и собственные тексты интерпретирующего характера в формате сравнительной характеристики героев, ответа на проблемный вопрос; под руководством учителя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FA2308" w:rsidRPr="00B23B69" w:rsidRDefault="00FA2308" w:rsidP="00FA2308">
      <w:pPr>
        <w:pStyle w:val="TableParagraph"/>
        <w:ind w:right="-1" w:firstLine="567"/>
        <w:jc w:val="both"/>
        <w:rPr>
          <w:rStyle w:val="a5"/>
          <w:i/>
          <w:sz w:val="28"/>
          <w:szCs w:val="28"/>
          <w:u w:val="single"/>
        </w:rPr>
      </w:pPr>
      <w:r w:rsidRPr="00B23B69">
        <w:rPr>
          <w:rStyle w:val="a5"/>
          <w:i/>
          <w:sz w:val="28"/>
          <w:szCs w:val="28"/>
          <w:u w:val="single"/>
        </w:rPr>
        <w:t>8</w:t>
      </w:r>
      <w:r w:rsidR="00B23B69" w:rsidRPr="00B23B69">
        <w:rPr>
          <w:rStyle w:val="a5"/>
          <w:i/>
          <w:sz w:val="28"/>
          <w:szCs w:val="28"/>
          <w:u w:val="single"/>
        </w:rPr>
        <w:t xml:space="preserve"> </w:t>
      </w:r>
      <w:r w:rsidRPr="00B23B69">
        <w:rPr>
          <w:rStyle w:val="a5"/>
          <w:i/>
          <w:sz w:val="28"/>
          <w:szCs w:val="28"/>
          <w:u w:val="single"/>
        </w:rPr>
        <w:t>класс:</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выделять проблематику и понимать эстетическое  своеобразие произведений о легендарных героях земли Русской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 Золотом кольце России и великой русской реке Волге;</w:t>
      </w:r>
    </w:p>
    <w:p w:rsidR="00FA2308" w:rsidRPr="00FA2308" w:rsidRDefault="00B23B69" w:rsidP="00FA2308">
      <w:pPr>
        <w:pStyle w:val="TableParagraph"/>
        <w:ind w:right="-1" w:firstLine="567"/>
        <w:jc w:val="both"/>
        <w:rPr>
          <w:rStyle w:val="a5"/>
          <w:b w:val="0"/>
          <w:sz w:val="28"/>
          <w:szCs w:val="28"/>
        </w:rPr>
      </w:pPr>
      <w:r>
        <w:rPr>
          <w:rStyle w:val="a5"/>
          <w:b w:val="0"/>
          <w:sz w:val="28"/>
          <w:szCs w:val="28"/>
        </w:rPr>
        <w:lastRenderedPageBreak/>
        <w:t xml:space="preserve">- </w:t>
      </w:r>
      <w:r w:rsidR="00FA2308" w:rsidRPr="00FA2308">
        <w:rPr>
          <w:rStyle w:val="a5"/>
          <w:b w:val="0"/>
          <w:sz w:val="28"/>
          <w:szCs w:val="28"/>
        </w:rPr>
        <w:t>иметь устойчивые представления о богатстве русской литературы и культуры в контексте культур народов России; русских национальных традициях в произведениях о православном праздновании Троицы и о родстве душ русских людей;</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иметь понятие о русском национальном характере в произведениях о войне; о русском человеке как хранителе национального сознания; трудной поре взросления; о языке русской поэзии;</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владеть умением давать самостоятельный смысловой и идейно-эстетический анализ фольклорного и литературного текста и воспринимать художественный текст как послание автора читателю, современнику и потомку; создавать развёрнутые историко-культурные комментарии и собственные тексты интерпретирующего характера в формате анализа эпизода, ответа на проблемный вопрос; самостоятельно сопоставлять произведения словесного искусства с произведениями других искусств; самостоятельно отбирать произведения для внеклассного чтения;</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владеть умениями самостоятельной проектно-исследовательской деятельности и оформления её результатов, навыками работы с разными источниками информации и основными способами её обработки и презентации.</w:t>
      </w:r>
    </w:p>
    <w:p w:rsidR="00FA2308" w:rsidRPr="00B23B69" w:rsidRDefault="00FA2308" w:rsidP="00FA2308">
      <w:pPr>
        <w:pStyle w:val="TableParagraph"/>
        <w:ind w:right="-1" w:firstLine="567"/>
        <w:jc w:val="both"/>
        <w:rPr>
          <w:rStyle w:val="a5"/>
          <w:i/>
          <w:sz w:val="28"/>
          <w:szCs w:val="28"/>
          <w:u w:val="single"/>
        </w:rPr>
      </w:pPr>
      <w:r w:rsidRPr="00B23B69">
        <w:rPr>
          <w:rStyle w:val="a5"/>
          <w:i/>
          <w:sz w:val="28"/>
          <w:szCs w:val="28"/>
          <w:u w:val="single"/>
        </w:rPr>
        <w:t>9</w:t>
      </w:r>
      <w:r w:rsidR="00B23B69" w:rsidRPr="00B23B69">
        <w:rPr>
          <w:rStyle w:val="a5"/>
          <w:i/>
          <w:sz w:val="28"/>
          <w:szCs w:val="28"/>
          <w:u w:val="single"/>
        </w:rPr>
        <w:t xml:space="preserve"> </w:t>
      </w:r>
      <w:r w:rsidRPr="00B23B69">
        <w:rPr>
          <w:rStyle w:val="a5"/>
          <w:i/>
          <w:sz w:val="28"/>
          <w:szCs w:val="28"/>
          <w:u w:val="single"/>
        </w:rPr>
        <w:t>класс:</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выделять проблематику и понимать эстетическое  своеобразие произведений разных жанров и эпох об Отечественной войне 1812 года для развития представлений о нравственных идеалах русского народа; осознавать ключевые для русского национального сознания культурные и  нравственные  смыслы в произведениях об образе Петербурга и российской степи в русской литературе;</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понимать духовно-нравственную и культурно-эстетическую ценность русской литературы и культуры в контексте культур народов России; осознавать роль русских национальных традиций в произведениях об августовских Спасах и о родительском доме как вечной ценности;</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осмысливать характерные черты русского национального характера в произведениях о Великой Отечественной войне, о судьбах русских эмигрантов в литературе русского зарубежья; выделять нравственные проблемы в книгах о прощании с детством;</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осознанно воспринимать художественное произведение в единстве формы и содержания, устанавливать поле собственных читательских ассоциаций, давать самостоятельный смысловой и идейно-эстетический анализ художественного текста; создавать развёрнутые историко-культурные комментарии и собственные тексты интерпретирующего характера в различных форматах; самостоятельно сопоставлять произведения словесного искусства и их воплощение в других искусствах; самостоятельно формировать круг внеклассного чтения, определяя для себя актуальную и перспективную цели чтения художественной литературы;</w:t>
      </w:r>
    </w:p>
    <w:p w:rsidR="00FA2308" w:rsidRPr="00FA2308" w:rsidRDefault="00B23B69" w:rsidP="00FA2308">
      <w:pPr>
        <w:pStyle w:val="TableParagraph"/>
        <w:ind w:right="-1" w:firstLine="567"/>
        <w:jc w:val="both"/>
        <w:rPr>
          <w:rStyle w:val="a5"/>
          <w:b w:val="0"/>
          <w:sz w:val="28"/>
          <w:szCs w:val="28"/>
        </w:rPr>
      </w:pPr>
      <w:r>
        <w:rPr>
          <w:rStyle w:val="a5"/>
          <w:b w:val="0"/>
          <w:sz w:val="28"/>
          <w:szCs w:val="28"/>
        </w:rPr>
        <w:t xml:space="preserve">- </w:t>
      </w:r>
      <w:r w:rsidR="00FA2308" w:rsidRPr="00FA2308">
        <w:rPr>
          <w:rStyle w:val="a5"/>
          <w:b w:val="0"/>
          <w:sz w:val="28"/>
          <w:szCs w:val="28"/>
        </w:rPr>
        <w:t xml:space="preserve">осуществлять самостоятельную проектно-исследовательскую </w:t>
      </w:r>
      <w:r w:rsidR="00FA2308" w:rsidRPr="00FA2308">
        <w:rPr>
          <w:rStyle w:val="a5"/>
          <w:b w:val="0"/>
          <w:sz w:val="28"/>
          <w:szCs w:val="28"/>
        </w:rPr>
        <w:lastRenderedPageBreak/>
        <w:t>деятельность и оформлять её результаты, владеть навыками работы с разными источниками информации и различными способами её обработки и презентации.</w:t>
      </w:r>
    </w:p>
    <w:p w:rsidR="00FA2308" w:rsidRPr="00DA3FED" w:rsidRDefault="00FA2308" w:rsidP="00DA3FED">
      <w:pPr>
        <w:pStyle w:val="TableParagraph"/>
        <w:ind w:left="1276" w:right="-1" w:hanging="709"/>
        <w:jc w:val="both"/>
        <w:rPr>
          <w:rStyle w:val="a5"/>
          <w:sz w:val="28"/>
          <w:szCs w:val="28"/>
        </w:rPr>
      </w:pPr>
    </w:p>
    <w:p w:rsidR="00DA3FED" w:rsidRPr="0093174B" w:rsidRDefault="00DA3FED" w:rsidP="00DA3FED">
      <w:pPr>
        <w:pStyle w:val="TableParagraph"/>
        <w:ind w:left="1276" w:right="-1" w:hanging="709"/>
        <w:jc w:val="both"/>
        <w:rPr>
          <w:rStyle w:val="a5"/>
          <w:color w:val="000000" w:themeColor="text1"/>
          <w:sz w:val="28"/>
          <w:szCs w:val="28"/>
        </w:rPr>
      </w:pPr>
      <w:r w:rsidRPr="0093174B">
        <w:rPr>
          <w:rStyle w:val="a5"/>
          <w:color w:val="000000" w:themeColor="text1"/>
          <w:sz w:val="28"/>
          <w:szCs w:val="28"/>
        </w:rPr>
        <w:t>2.1.5. Английский язык</w:t>
      </w:r>
    </w:p>
    <w:p w:rsidR="00B23B69" w:rsidRDefault="00B23B69" w:rsidP="00DA3FED">
      <w:pPr>
        <w:pStyle w:val="TableParagraph"/>
        <w:ind w:left="1276" w:right="-1" w:hanging="709"/>
        <w:jc w:val="both"/>
        <w:rPr>
          <w:rStyle w:val="a5"/>
          <w:sz w:val="28"/>
          <w:szCs w:val="28"/>
        </w:rPr>
      </w:pPr>
    </w:p>
    <w:p w:rsidR="00932305" w:rsidRPr="00932305" w:rsidRDefault="0093174B" w:rsidP="00932305">
      <w:pPr>
        <w:pStyle w:val="TableParagraph"/>
        <w:ind w:right="-1" w:firstLine="567"/>
        <w:jc w:val="both"/>
        <w:rPr>
          <w:rStyle w:val="a5"/>
          <w:b w:val="0"/>
          <w:sz w:val="28"/>
          <w:szCs w:val="28"/>
        </w:rPr>
      </w:pPr>
      <w:r>
        <w:rPr>
          <w:rStyle w:val="a5"/>
          <w:b w:val="0"/>
          <w:sz w:val="28"/>
          <w:szCs w:val="28"/>
        </w:rPr>
        <w:t>Р</w:t>
      </w:r>
      <w:r w:rsidR="00932305" w:rsidRPr="00932305">
        <w:rPr>
          <w:rStyle w:val="a5"/>
          <w:b w:val="0"/>
          <w:sz w:val="28"/>
          <w:szCs w:val="28"/>
        </w:rPr>
        <w:t>абочая программа по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иностранному (английскому) языку,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93174B" w:rsidRDefault="0093174B" w:rsidP="00932305">
      <w:pPr>
        <w:pStyle w:val="TableParagraph"/>
        <w:tabs>
          <w:tab w:val="left" w:pos="6390"/>
        </w:tabs>
        <w:ind w:right="-1" w:firstLine="567"/>
        <w:jc w:val="both"/>
        <w:rPr>
          <w:rStyle w:val="a5"/>
          <w:b w:val="0"/>
          <w:sz w:val="28"/>
          <w:szCs w:val="28"/>
        </w:rPr>
      </w:pPr>
    </w:p>
    <w:p w:rsidR="00932305" w:rsidRPr="00932305" w:rsidRDefault="0093174B" w:rsidP="00932305">
      <w:pPr>
        <w:pStyle w:val="TableParagraph"/>
        <w:tabs>
          <w:tab w:val="left" w:pos="6390"/>
        </w:tabs>
        <w:ind w:right="-1" w:firstLine="567"/>
        <w:jc w:val="both"/>
        <w:rPr>
          <w:rStyle w:val="a5"/>
          <w:b w:val="0"/>
          <w:sz w:val="28"/>
          <w:szCs w:val="28"/>
        </w:rPr>
      </w:pPr>
      <w:r>
        <w:rPr>
          <w:rStyle w:val="a5"/>
          <w:sz w:val="28"/>
          <w:szCs w:val="28"/>
          <w:u w:val="single"/>
        </w:rPr>
        <w:t>Пояснительная записка</w:t>
      </w:r>
      <w:r w:rsidR="00932305" w:rsidRPr="00932305">
        <w:rPr>
          <w:rStyle w:val="a5"/>
          <w:b w:val="0"/>
          <w:sz w:val="28"/>
          <w:szCs w:val="28"/>
        </w:rPr>
        <w:tab/>
      </w:r>
      <w:r w:rsidR="00932305" w:rsidRPr="00932305">
        <w:rPr>
          <w:rStyle w:val="a5"/>
          <w:b w:val="0"/>
          <w:sz w:val="28"/>
          <w:szCs w:val="28"/>
        </w:rPr>
        <w:tab/>
      </w:r>
    </w:p>
    <w:p w:rsidR="00932305" w:rsidRPr="00932305" w:rsidRDefault="0093174B" w:rsidP="00932305">
      <w:pPr>
        <w:pStyle w:val="TableParagraph"/>
        <w:ind w:right="-1" w:firstLine="567"/>
        <w:jc w:val="both"/>
        <w:rPr>
          <w:rStyle w:val="a5"/>
          <w:b w:val="0"/>
          <w:sz w:val="28"/>
          <w:szCs w:val="28"/>
        </w:rPr>
      </w:pPr>
      <w:r>
        <w:rPr>
          <w:rStyle w:val="a5"/>
          <w:b w:val="0"/>
          <w:sz w:val="28"/>
          <w:szCs w:val="28"/>
        </w:rPr>
        <w:t>Р</w:t>
      </w:r>
      <w:r w:rsidR="00932305" w:rsidRPr="00932305">
        <w:rPr>
          <w:rStyle w:val="a5"/>
          <w:b w:val="0"/>
          <w:sz w:val="28"/>
          <w:szCs w:val="28"/>
        </w:rPr>
        <w:t>абочая программа является ориентиром для составления авторских рабочих программ: она даёт представление о целях образования, развития и воспитания обучающихся на уровне основного общего образования средствами учебного предмета «Иностранный (английский) язык», определяет обязательную (инвариантную) часть содержания учебного курса по английскому языку, за пределами которой остаётся возможность авторского выбора вариативной составляющей содержания образования по предмету. Рабочая программа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а также последовательность их изучения с учётом особенностей структуры английского языка и родного (русского) языка обучающихся, межпредметных связей английского языка с содержанием других общеобразовательных предметов, изучаемых в 5—9 классах, а также с учётом возрастных особенностей обучающихся. В рабочей программе для основной школы</w:t>
      </w:r>
      <w:r>
        <w:rPr>
          <w:rStyle w:val="a5"/>
          <w:b w:val="0"/>
          <w:sz w:val="28"/>
          <w:szCs w:val="28"/>
        </w:rPr>
        <w:t xml:space="preserve"> </w:t>
      </w:r>
      <w:r w:rsidR="00932305" w:rsidRPr="00932305">
        <w:rPr>
          <w:rStyle w:val="a5"/>
          <w:b w:val="0"/>
          <w:sz w:val="28"/>
          <w:szCs w:val="28"/>
        </w:rPr>
        <w:t>предусмотрено дальнейшее развитие всех речевых умений и овладение языковыми средствами, представленными в рабочих программах начального общего образования, что обеспечивает преемственность между этапами школьного образования по английскому языку.</w:t>
      </w:r>
    </w:p>
    <w:p w:rsidR="0093174B" w:rsidRPr="0093174B" w:rsidRDefault="0093174B" w:rsidP="00932305">
      <w:pPr>
        <w:pStyle w:val="TableParagraph"/>
        <w:ind w:right="-1" w:firstLine="567"/>
        <w:jc w:val="both"/>
        <w:rPr>
          <w:rStyle w:val="a5"/>
          <w:sz w:val="28"/>
          <w:szCs w:val="28"/>
        </w:rPr>
      </w:pPr>
      <w:r>
        <w:rPr>
          <w:rStyle w:val="a5"/>
          <w:sz w:val="28"/>
          <w:szCs w:val="28"/>
        </w:rPr>
        <w:t>Общая характеристика учебного предмета «Иностранный (английский) язык»</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Предмету «Иностранный (английский) язык» принадлежит важное место в системе среднего общего образования и воспитания современного школьника в условиях поликультурного и многоязычного мира. Изучение иностранного языка направлено на формирование коммуникативной </w:t>
      </w:r>
      <w:r w:rsidRPr="00932305">
        <w:rPr>
          <w:rStyle w:val="a5"/>
          <w:b w:val="0"/>
          <w:sz w:val="28"/>
          <w:szCs w:val="28"/>
        </w:rPr>
        <w:lastRenderedPageBreak/>
        <w:t>культуры обучающихся, осознание роли языков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 Наряду с этим иностранный язык выступает инструментом овладения другими предметными областями в сфере гуманитарных, математических, естественно-научных и других наук и становится важной составляющей базы для общего и специального 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Построение программы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 последние десятилетия наблюдается трансформация взглядов на владение иностранным языком, усиление общественных запросов на квалифицированных и мобильных людей, способных быстро адаптироваться к изменяющимся потребностям общества, овладевать новыми компетенциями.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 Владение иностранным языком сейчас рассматривается как часть профессии, поэтому он является универсальным предметом, которым стремятся овладеть современные школьники независимо от выбранных ими профильных предметов (математика, история, химия, физика и др.). Таким образом, владение иностранным языком становится одним из важнейших средств социализации и успешной профессиональной деятельности выпускника школы.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Возрастает значимость владения разными иностранными языками как в качестве первого, так и в качество второго. Расширение номенклатуры изучаемых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более эффективное общение, учитывающее особенности культуры партнёра, что позволяет успешнее решать возникающие проблемы и избегать конфликтов.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Естественно, возрастание значимости владения иностранными языками приводит к переосмыслению целей и содержания обучения предмету.</w:t>
      </w:r>
    </w:p>
    <w:p w:rsidR="0093174B" w:rsidRPr="0093174B" w:rsidRDefault="0093174B" w:rsidP="0093174B">
      <w:pPr>
        <w:pStyle w:val="TableParagraph"/>
        <w:ind w:right="-1" w:firstLine="567"/>
        <w:jc w:val="both"/>
        <w:rPr>
          <w:rStyle w:val="a5"/>
          <w:sz w:val="28"/>
          <w:szCs w:val="28"/>
        </w:rPr>
      </w:pPr>
      <w:r>
        <w:rPr>
          <w:rStyle w:val="a5"/>
          <w:sz w:val="28"/>
          <w:szCs w:val="28"/>
        </w:rPr>
        <w:t>Цели изучения учебного предмета «Иностранный (английский) язык»</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В свете сказанного выше 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воплощаются в личностных, метапредметных/общеучебных/универсальных и предметных результатах обучения. А иностранные языки признаются средством общения и ценным </w:t>
      </w:r>
      <w:r w:rsidRPr="00932305">
        <w:rPr>
          <w:rStyle w:val="a5"/>
          <w:b w:val="0"/>
          <w:sz w:val="28"/>
          <w:szCs w:val="28"/>
        </w:rPr>
        <w:lastRenderedPageBreak/>
        <w:t>ресурсом личности для самореализации и социальной адаптации; инструментом развития умений поиска, обработки и использования информации в познавательных целях, одним из средств воспитания качеств гражданина, патриота; развития национального самосознания, стремления к взаимопониманию между людьми разных стран.</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На прагматическом уровне </w:t>
      </w:r>
      <w:r w:rsidRPr="00C94AC6">
        <w:rPr>
          <w:rStyle w:val="a5"/>
          <w:i/>
          <w:sz w:val="28"/>
          <w:szCs w:val="28"/>
        </w:rPr>
        <w:t>целью иноязычного образования</w:t>
      </w:r>
      <w:r w:rsidRPr="00932305">
        <w:rPr>
          <w:rStyle w:val="a5"/>
          <w:b w:val="0"/>
          <w:sz w:val="28"/>
          <w:szCs w:val="28"/>
        </w:rPr>
        <w:t xml:space="preserve"> провозглашено формирование коммуникативной компетенции обучающихся в единстве таких её составляющих, как речевая, языковая, социокультурная, компенсаторная компетенции: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w:t>
      </w:r>
      <w:r w:rsidRPr="00932305">
        <w:rPr>
          <w:rStyle w:val="a5"/>
          <w:b w:val="0"/>
          <w:sz w:val="28"/>
          <w:szCs w:val="28"/>
        </w:rPr>
        <w:tab/>
      </w:r>
      <w:r w:rsidRPr="00C94AC6">
        <w:rPr>
          <w:rStyle w:val="a5"/>
          <w:b w:val="0"/>
          <w:i/>
          <w:sz w:val="28"/>
          <w:szCs w:val="28"/>
        </w:rPr>
        <w:t>речевая компетенция</w:t>
      </w:r>
      <w:r w:rsidRPr="00932305">
        <w:rPr>
          <w:rStyle w:val="a5"/>
          <w:b w:val="0"/>
          <w:sz w:val="28"/>
          <w:szCs w:val="28"/>
        </w:rPr>
        <w:t xml:space="preserve"> — развитие коммуникативных умений в четырёх основных видах речевой деятельности (говорении, аудировании, чтении, письме);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w:t>
      </w:r>
      <w:r w:rsidRPr="00932305">
        <w:rPr>
          <w:rStyle w:val="a5"/>
          <w:b w:val="0"/>
          <w:sz w:val="28"/>
          <w:szCs w:val="28"/>
        </w:rPr>
        <w:tab/>
      </w:r>
      <w:r w:rsidRPr="00C94AC6">
        <w:rPr>
          <w:rStyle w:val="a5"/>
          <w:b w:val="0"/>
          <w:i/>
          <w:sz w:val="28"/>
          <w:szCs w:val="28"/>
        </w:rPr>
        <w:t>языковая компетенция</w:t>
      </w:r>
      <w:r w:rsidRPr="00932305">
        <w:rPr>
          <w:rStyle w:val="a5"/>
          <w:b w:val="0"/>
          <w:sz w:val="28"/>
          <w:szCs w:val="28"/>
        </w:rPr>
        <w:t xml:space="preserve">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w:t>
      </w:r>
      <w:r w:rsidRPr="00932305">
        <w:rPr>
          <w:rStyle w:val="a5"/>
          <w:b w:val="0"/>
          <w:sz w:val="28"/>
          <w:szCs w:val="28"/>
        </w:rPr>
        <w:tab/>
      </w:r>
      <w:r w:rsidRPr="00C94AC6">
        <w:rPr>
          <w:rStyle w:val="a5"/>
          <w:b w:val="0"/>
          <w:i/>
          <w:sz w:val="28"/>
          <w:szCs w:val="28"/>
        </w:rPr>
        <w:t>социокультурная/межкультурная компетенция</w:t>
      </w:r>
      <w:r w:rsidRPr="00932305">
        <w:rPr>
          <w:rStyle w:val="a5"/>
          <w:b w:val="0"/>
          <w:sz w:val="28"/>
          <w:szCs w:val="28"/>
        </w:rPr>
        <w:t xml:space="preserve"> — приобщение к культуре, традициям реалиям стран/страны изучаемого языка в рамках тем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w:t>
      </w:r>
      <w:r w:rsidRPr="00932305">
        <w:rPr>
          <w:rStyle w:val="a5"/>
          <w:b w:val="0"/>
          <w:sz w:val="28"/>
          <w:szCs w:val="28"/>
        </w:rPr>
        <w:tab/>
      </w:r>
      <w:r w:rsidRPr="00C94AC6">
        <w:rPr>
          <w:rStyle w:val="a5"/>
          <w:b w:val="0"/>
          <w:i/>
          <w:sz w:val="28"/>
          <w:szCs w:val="28"/>
        </w:rPr>
        <w:t>компенсаторная компетенция</w:t>
      </w:r>
      <w:r w:rsidRPr="00932305">
        <w:rPr>
          <w:rStyle w:val="a5"/>
          <w:b w:val="0"/>
          <w:sz w:val="28"/>
          <w:szCs w:val="28"/>
        </w:rPr>
        <w:t xml:space="preserve"> — развитие умений выходить из положения в условиях дефицита языковых средств при получении и передаче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Наряду с иноязычной коммуникативной компетенцией средствами иностранного языка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 соответствии с личностно ориентированной парадигмой образования 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добиться достижения планируемых результатов в рамках содержания, отобранного для основной школы, использования новых педагогических технологий (дифференциация, индивидуализация, проектная деятельность и др.) и использования современных средств обучения.</w:t>
      </w:r>
    </w:p>
    <w:p w:rsidR="004967E5" w:rsidRPr="0093174B" w:rsidRDefault="004967E5" w:rsidP="004967E5">
      <w:pPr>
        <w:pStyle w:val="TableParagraph"/>
        <w:ind w:right="-1" w:firstLine="567"/>
        <w:jc w:val="both"/>
        <w:rPr>
          <w:rStyle w:val="a5"/>
          <w:sz w:val="28"/>
          <w:szCs w:val="28"/>
        </w:rPr>
      </w:pPr>
      <w:r>
        <w:rPr>
          <w:rStyle w:val="a5"/>
          <w:sz w:val="28"/>
          <w:szCs w:val="28"/>
        </w:rPr>
        <w:t>Место учебного предмета «Иностранный (английский) язык» в учебном плане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Обязательный учебный предмет «Иностранный (английский) язык» входит в предметную область «Иностранные языки» на ряду с предметом </w:t>
      </w:r>
      <w:r w:rsidRPr="00932305">
        <w:rPr>
          <w:rStyle w:val="a5"/>
          <w:b w:val="0"/>
          <w:sz w:val="28"/>
          <w:szCs w:val="28"/>
        </w:rPr>
        <w:lastRenderedPageBreak/>
        <w:t>«Второй иностранный язык», изучение которого происходит при наличии потребности обучающихся и при условии, что в образовательной организации имеются условия (кадровая обеспеченность, технические и материальные условия), позволяющие достигнуть заявленных в ФГОС ООО предметных результатов.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Учебный предмет «Иностранный (английский) язык» изучается обязательно со 2 по 11 класс. На этапе основного общего образования минимально допустимое количество учебных часов, выделяемых на изучение первого иностранного языка, — 3 часа в неделю, что составляет по 102 учебных часа на каждом году обучения с 5 по 9 класс.</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Требования к предметным результатам для основного общего образования констатируют необходимость к окончанию 9 класса владения умением общаться на иностранном (английском) языке в разных формах (устно/письменно, непосредственно/опосредованно, в том числе через Интернет) на допороговом уровне (уровне А2 в соответствии с Общеевропейскими компетенциями владения иностранным языком)</w:t>
      </w:r>
      <w:r w:rsidR="004967E5" w:rsidRPr="004967E5">
        <w:rPr>
          <w:color w:val="231F20"/>
          <w:w w:val="115"/>
          <w:position w:val="4"/>
          <w:sz w:val="12"/>
        </w:rPr>
        <w:t xml:space="preserve"> </w:t>
      </w:r>
      <w:r w:rsidR="004967E5">
        <w:rPr>
          <w:color w:val="231F20"/>
          <w:w w:val="115"/>
          <w:position w:val="4"/>
          <w:sz w:val="12"/>
        </w:rPr>
        <w:t>1</w:t>
      </w:r>
      <w:r w:rsidRPr="00932305">
        <w:rPr>
          <w:rStyle w:val="a5"/>
          <w:b w:val="0"/>
          <w:sz w:val="28"/>
          <w:szCs w:val="28"/>
        </w:rPr>
        <w: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Данный уровень позволит выпускникам основной школы использовать иностранный язык для продолжения образования на уровне среднего общего образования и для дальнейшего самообразования.</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Примерная рабочая программа состоит из четырёх разделов: введение; содержание образования по английскому языку по годам обучения (5—9 классы), планируемые результаты (личностные, метапредметные результаты освоения учебного предмета «Иностранный (английский) язык» на уровне основного общего образования), предметные результаты по английскому языку по годам обучения (5—9 классы); тематическое планирование по годам обучения (5—9 классы).</w:t>
      </w:r>
    </w:p>
    <w:p w:rsidR="006E0362" w:rsidRPr="00D27962" w:rsidRDefault="006E0362" w:rsidP="00932305">
      <w:pPr>
        <w:pStyle w:val="TableParagraph"/>
        <w:ind w:right="-1" w:firstLine="567"/>
        <w:jc w:val="both"/>
        <w:rPr>
          <w:rStyle w:val="a5"/>
          <w:b w:val="0"/>
          <w:sz w:val="28"/>
          <w:szCs w:val="28"/>
        </w:rPr>
      </w:pPr>
    </w:p>
    <w:p w:rsidR="004967E5" w:rsidRPr="004967E5" w:rsidRDefault="004967E5" w:rsidP="00932305">
      <w:pPr>
        <w:pStyle w:val="TableParagraph"/>
        <w:ind w:right="-1" w:firstLine="567"/>
        <w:jc w:val="both"/>
        <w:rPr>
          <w:rStyle w:val="a5"/>
          <w:sz w:val="28"/>
          <w:szCs w:val="28"/>
          <w:u w:val="single"/>
        </w:rPr>
      </w:pPr>
      <w:r w:rsidRPr="004967E5">
        <w:rPr>
          <w:rStyle w:val="a5"/>
          <w:sz w:val="28"/>
          <w:szCs w:val="28"/>
          <w:u w:val="single"/>
        </w:rPr>
        <w:t>Содержание учебного предмета «Иностранный (английский) язык»</w:t>
      </w:r>
    </w:p>
    <w:p w:rsidR="00932305" w:rsidRPr="00232762" w:rsidRDefault="00932305" w:rsidP="00932305">
      <w:pPr>
        <w:pStyle w:val="TableParagraph"/>
        <w:ind w:right="-1" w:firstLine="567"/>
        <w:jc w:val="both"/>
        <w:rPr>
          <w:rStyle w:val="a5"/>
          <w:i/>
          <w:color w:val="000000" w:themeColor="text1"/>
          <w:sz w:val="28"/>
          <w:szCs w:val="28"/>
          <w:u w:val="single"/>
        </w:rPr>
      </w:pPr>
      <w:r w:rsidRPr="00232762">
        <w:rPr>
          <w:rStyle w:val="a5"/>
          <w:i/>
          <w:color w:val="000000" w:themeColor="text1"/>
          <w:sz w:val="28"/>
          <w:szCs w:val="28"/>
          <w:u w:val="single"/>
        </w:rPr>
        <w:t>5</w:t>
      </w:r>
      <w:r w:rsidRPr="00232762">
        <w:rPr>
          <w:rStyle w:val="a5"/>
          <w:i/>
          <w:color w:val="000000" w:themeColor="text1"/>
          <w:sz w:val="28"/>
          <w:szCs w:val="28"/>
          <w:u w:val="single"/>
        </w:rPr>
        <w:tab/>
      </w:r>
      <w:r w:rsidR="004967E5" w:rsidRPr="00232762">
        <w:rPr>
          <w:rStyle w:val="a5"/>
          <w:i/>
          <w:color w:val="000000" w:themeColor="text1"/>
          <w:sz w:val="28"/>
          <w:szCs w:val="28"/>
          <w:u w:val="single"/>
        </w:rPr>
        <w:t xml:space="preserve"> </w:t>
      </w:r>
      <w:r w:rsidRPr="00232762">
        <w:rPr>
          <w:rStyle w:val="a5"/>
          <w:i/>
          <w:color w:val="000000" w:themeColor="text1"/>
          <w:sz w:val="28"/>
          <w:szCs w:val="28"/>
          <w:u w:val="single"/>
        </w:rPr>
        <w:t>класс</w:t>
      </w:r>
    </w:p>
    <w:p w:rsidR="00932305" w:rsidRPr="005154C3" w:rsidRDefault="00932305" w:rsidP="00932305">
      <w:pPr>
        <w:pStyle w:val="TableParagraph"/>
        <w:ind w:right="-1" w:firstLine="567"/>
        <w:jc w:val="both"/>
        <w:rPr>
          <w:rStyle w:val="a5"/>
          <w:sz w:val="28"/>
          <w:szCs w:val="28"/>
        </w:rPr>
      </w:pPr>
      <w:r w:rsidRPr="005154C3">
        <w:rPr>
          <w:rStyle w:val="a5"/>
          <w:sz w:val="28"/>
          <w:szCs w:val="28"/>
        </w:rPr>
        <w:t>Коммуникативные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Моя семья. Мои друзья. Семейные праздники: день рожде</w:t>
      </w:r>
      <w:r w:rsidR="00232762">
        <w:rPr>
          <w:rStyle w:val="a5"/>
          <w:b w:val="0"/>
          <w:sz w:val="28"/>
          <w:szCs w:val="28"/>
        </w:rPr>
        <w:t>н</w:t>
      </w:r>
      <w:r w:rsidRPr="00932305">
        <w:rPr>
          <w:rStyle w:val="a5"/>
          <w:b w:val="0"/>
          <w:sz w:val="28"/>
          <w:szCs w:val="28"/>
        </w:rPr>
        <w:t>ия, Новый год.</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Внешность и характер человека/литературного персонажа. Досуг и увлечения/хобби современного подростка (чтение,</w:t>
      </w:r>
      <w:r w:rsidR="00AA2D1E">
        <w:rPr>
          <w:rStyle w:val="a5"/>
          <w:b w:val="0"/>
          <w:sz w:val="28"/>
          <w:szCs w:val="28"/>
        </w:rPr>
        <w:t xml:space="preserve"> </w:t>
      </w:r>
      <w:r w:rsidRPr="00932305">
        <w:rPr>
          <w:rStyle w:val="a5"/>
          <w:b w:val="0"/>
          <w:sz w:val="28"/>
          <w:szCs w:val="28"/>
        </w:rPr>
        <w:t>кино, спорт).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Здоровый образ жизни: режим труда и отдыха, здоровое питание.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Покупки: одежда, обувь и продукты 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Школа, школьная жизнь, школьная форма, изучаемые предметы. Переписка с зарубежными сверстниками.</w:t>
      </w:r>
    </w:p>
    <w:p w:rsidR="00ED5A0F" w:rsidRDefault="00932305" w:rsidP="00932305">
      <w:pPr>
        <w:pStyle w:val="TableParagraph"/>
        <w:ind w:right="-1" w:firstLine="567"/>
        <w:jc w:val="both"/>
        <w:rPr>
          <w:rStyle w:val="a5"/>
          <w:b w:val="0"/>
          <w:sz w:val="28"/>
          <w:szCs w:val="28"/>
        </w:rPr>
      </w:pPr>
      <w:r w:rsidRPr="00932305">
        <w:rPr>
          <w:rStyle w:val="a5"/>
          <w:b w:val="0"/>
          <w:sz w:val="28"/>
          <w:szCs w:val="28"/>
        </w:rPr>
        <w:t xml:space="preserve">Каникулы в различное время года. Виды </w:t>
      </w:r>
      <w:r w:rsidR="00ED5A0F">
        <w:rPr>
          <w:rStyle w:val="a5"/>
          <w:b w:val="0"/>
          <w:sz w:val="28"/>
          <w:szCs w:val="28"/>
        </w:rPr>
        <w:t xml:space="preserve"> </w:t>
      </w:r>
      <w:r w:rsidRPr="00932305">
        <w:rPr>
          <w:rStyle w:val="a5"/>
          <w:b w:val="0"/>
          <w:sz w:val="28"/>
          <w:szCs w:val="28"/>
        </w:rPr>
        <w:t xml:space="preserve">отдыха. </w:t>
      </w:r>
      <w:r w:rsidR="00ED5A0F">
        <w:rPr>
          <w:rStyle w:val="a5"/>
          <w:b w:val="0"/>
          <w:sz w:val="28"/>
          <w:szCs w:val="28"/>
        </w:rPr>
        <w:t xml:space="preserve"> </w:t>
      </w:r>
      <w:r w:rsidRPr="00932305">
        <w:rPr>
          <w:rStyle w:val="a5"/>
          <w:b w:val="0"/>
          <w:sz w:val="28"/>
          <w:szCs w:val="28"/>
        </w:rPr>
        <w:t xml:space="preserve">Природа: </w:t>
      </w:r>
      <w:r w:rsidR="00ED5A0F">
        <w:rPr>
          <w:rStyle w:val="a5"/>
          <w:b w:val="0"/>
          <w:sz w:val="28"/>
          <w:szCs w:val="28"/>
        </w:rPr>
        <w:t xml:space="preserve"> </w:t>
      </w:r>
      <w:r w:rsidRPr="00932305">
        <w:rPr>
          <w:rStyle w:val="a5"/>
          <w:b w:val="0"/>
          <w:sz w:val="28"/>
          <w:szCs w:val="28"/>
        </w:rPr>
        <w:t xml:space="preserve">дикие </w:t>
      </w:r>
      <w:r w:rsidR="00ED5A0F">
        <w:rPr>
          <w:rStyle w:val="a5"/>
          <w:b w:val="0"/>
          <w:sz w:val="28"/>
          <w:szCs w:val="28"/>
        </w:rPr>
        <w:t xml:space="preserve"> </w:t>
      </w:r>
      <w:r w:rsidRPr="00932305">
        <w:rPr>
          <w:rStyle w:val="a5"/>
          <w:b w:val="0"/>
          <w:sz w:val="28"/>
          <w:szCs w:val="28"/>
        </w:rPr>
        <w:t xml:space="preserve">и </w:t>
      </w:r>
    </w:p>
    <w:p w:rsidR="00ED5A0F" w:rsidRPr="00D27962" w:rsidRDefault="00ED5A0F" w:rsidP="00ED5A0F">
      <w:pPr>
        <w:pStyle w:val="TableParagraph"/>
        <w:ind w:right="-1"/>
        <w:rPr>
          <w:rStyle w:val="a5"/>
          <w:b w:val="0"/>
          <w:sz w:val="28"/>
          <w:szCs w:val="28"/>
        </w:rPr>
      </w:pPr>
      <w:r w:rsidRPr="00D27962">
        <w:rPr>
          <w:rStyle w:val="a5"/>
          <w:b w:val="0"/>
          <w:sz w:val="28"/>
          <w:szCs w:val="28"/>
        </w:rPr>
        <w:t>________</w:t>
      </w:r>
    </w:p>
    <w:p w:rsidR="00ED5A0F" w:rsidRPr="004967E5" w:rsidRDefault="00ED5A0F" w:rsidP="00ED5A0F">
      <w:pPr>
        <w:pStyle w:val="TableParagraph"/>
        <w:ind w:right="-1" w:firstLine="567"/>
        <w:jc w:val="both"/>
        <w:rPr>
          <w:rStyle w:val="a5"/>
          <w:b w:val="0"/>
          <w:sz w:val="20"/>
          <w:szCs w:val="20"/>
          <w:lang w:val="en-US"/>
        </w:rPr>
      </w:pPr>
      <w:r w:rsidRPr="004967E5">
        <w:rPr>
          <w:rStyle w:val="a5"/>
          <w:b w:val="0"/>
          <w:sz w:val="20"/>
          <w:szCs w:val="20"/>
          <w:lang w:val="en-US"/>
        </w:rPr>
        <w:t>1 Common European Framework of Reference for Languages: Learning, teaching, assessment. https://www.coe.int/en/web/common-european- framework-reference-languages</w:t>
      </w:r>
    </w:p>
    <w:p w:rsidR="00932305" w:rsidRPr="00932305" w:rsidRDefault="00932305" w:rsidP="00ED5A0F">
      <w:pPr>
        <w:pStyle w:val="TableParagraph"/>
        <w:ind w:right="-1"/>
        <w:jc w:val="both"/>
        <w:rPr>
          <w:rStyle w:val="a5"/>
          <w:b w:val="0"/>
          <w:sz w:val="28"/>
          <w:szCs w:val="28"/>
        </w:rPr>
      </w:pPr>
      <w:r w:rsidRPr="00932305">
        <w:rPr>
          <w:rStyle w:val="a5"/>
          <w:b w:val="0"/>
          <w:sz w:val="28"/>
          <w:szCs w:val="28"/>
        </w:rPr>
        <w:lastRenderedPageBreak/>
        <w:t>домашние животные. Погода. Родной город/село. Транспорт.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Родная страна и страна/страны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Выдающиеся люди родной страны и страны/стран изучаемого языка: писатели, поэты.</w:t>
      </w:r>
    </w:p>
    <w:p w:rsidR="00932305" w:rsidRPr="00AA2D1E" w:rsidRDefault="00932305" w:rsidP="00932305">
      <w:pPr>
        <w:pStyle w:val="TableParagraph"/>
        <w:ind w:right="-1" w:firstLine="567"/>
        <w:jc w:val="both"/>
        <w:rPr>
          <w:rStyle w:val="a5"/>
          <w:i/>
          <w:sz w:val="28"/>
          <w:szCs w:val="28"/>
        </w:rPr>
      </w:pPr>
      <w:r w:rsidRPr="00AA2D1E">
        <w:rPr>
          <w:rStyle w:val="a5"/>
          <w:i/>
          <w:sz w:val="28"/>
          <w:szCs w:val="28"/>
        </w:rPr>
        <w:t>Говорение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Развитие  коммуникативных  умений  </w:t>
      </w:r>
      <w:r w:rsidRPr="00FA19AA">
        <w:rPr>
          <w:rStyle w:val="a5"/>
          <w:i/>
          <w:sz w:val="28"/>
          <w:szCs w:val="28"/>
          <w:u w:val="single"/>
        </w:rPr>
        <w:t>диалогической  речи</w:t>
      </w:r>
      <w:r w:rsidR="00AA2D1E">
        <w:rPr>
          <w:rStyle w:val="a5"/>
          <w:b w:val="0"/>
          <w:sz w:val="28"/>
          <w:szCs w:val="28"/>
        </w:rPr>
        <w:t xml:space="preserve"> </w:t>
      </w:r>
      <w:r w:rsidRPr="00932305">
        <w:rPr>
          <w:rStyle w:val="a5"/>
          <w:b w:val="0"/>
          <w:sz w:val="28"/>
          <w:szCs w:val="28"/>
        </w:rPr>
        <w:t>на базе умений, сформированных в начальной школе:</w:t>
      </w:r>
    </w:p>
    <w:p w:rsidR="00932305" w:rsidRPr="00932305" w:rsidRDefault="00932305" w:rsidP="00932305">
      <w:pPr>
        <w:pStyle w:val="TableParagraph"/>
        <w:ind w:right="-1" w:firstLine="567"/>
        <w:jc w:val="both"/>
        <w:rPr>
          <w:rStyle w:val="a5"/>
          <w:b w:val="0"/>
          <w:sz w:val="28"/>
          <w:szCs w:val="28"/>
        </w:rPr>
      </w:pPr>
      <w:r w:rsidRPr="00FA19AA">
        <w:rPr>
          <w:rStyle w:val="a5"/>
          <w:b w:val="0"/>
          <w:i/>
          <w:sz w:val="28"/>
          <w:szCs w:val="28"/>
        </w:rPr>
        <w:t>диалог  этикетного  характера</w:t>
      </w:r>
      <w:r w:rsidRPr="00932305">
        <w:rPr>
          <w:rStyle w:val="a5"/>
          <w:b w:val="0"/>
          <w:sz w:val="28"/>
          <w:szCs w:val="28"/>
        </w:rPr>
        <w:t>: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предложение/отказываться от предложения собеседника;</w:t>
      </w:r>
    </w:p>
    <w:p w:rsidR="00932305" w:rsidRPr="00932305" w:rsidRDefault="00932305" w:rsidP="00932305">
      <w:pPr>
        <w:pStyle w:val="TableParagraph"/>
        <w:ind w:right="-1" w:firstLine="567"/>
        <w:jc w:val="both"/>
        <w:rPr>
          <w:rStyle w:val="a5"/>
          <w:b w:val="0"/>
          <w:sz w:val="28"/>
          <w:szCs w:val="28"/>
        </w:rPr>
      </w:pPr>
      <w:r w:rsidRPr="00FA19AA">
        <w:rPr>
          <w:rStyle w:val="a5"/>
          <w:b w:val="0"/>
          <w:i/>
          <w:sz w:val="28"/>
          <w:szCs w:val="28"/>
        </w:rPr>
        <w:t>диалог — побуждение к действию</w:t>
      </w:r>
      <w:r w:rsidRPr="00932305">
        <w:rPr>
          <w:rStyle w:val="a5"/>
          <w:b w:val="0"/>
          <w:sz w:val="28"/>
          <w:szCs w:val="28"/>
        </w:rPr>
        <w:t>: обращаться с просьбой, вежливо соглашаться/не соглашаться выполнить просьбу; приашать собеседника к совместной деятельности, вежливо соглашаться/не соглашаться на предложение собеседника;</w:t>
      </w:r>
    </w:p>
    <w:p w:rsidR="00932305" w:rsidRPr="00932305" w:rsidRDefault="00932305" w:rsidP="00932305">
      <w:pPr>
        <w:pStyle w:val="TableParagraph"/>
        <w:ind w:right="-1" w:firstLine="567"/>
        <w:jc w:val="both"/>
        <w:rPr>
          <w:rStyle w:val="a5"/>
          <w:b w:val="0"/>
          <w:sz w:val="28"/>
          <w:szCs w:val="28"/>
        </w:rPr>
      </w:pPr>
      <w:r w:rsidRPr="00FA19AA">
        <w:rPr>
          <w:rStyle w:val="a5"/>
          <w:b w:val="0"/>
          <w:i/>
          <w:sz w:val="28"/>
          <w:szCs w:val="28"/>
        </w:rPr>
        <w:t>диалог-расспрос</w:t>
      </w:r>
      <w:r w:rsidRPr="00932305">
        <w:rPr>
          <w:rStyle w:val="a5"/>
          <w:b w:val="0"/>
          <w:sz w:val="28"/>
          <w:szCs w:val="28"/>
        </w:rPr>
        <w:t>: сообщать фактическую информацию, отвечая на вопросы разных видов; запрашивать интересующую информацию.</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класса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диалога — до 5 реплик со стороны каждого собеседника.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Развитие коммуникативных умений </w:t>
      </w:r>
      <w:r w:rsidRPr="00FA19AA">
        <w:rPr>
          <w:rStyle w:val="a5"/>
          <w:i/>
          <w:sz w:val="28"/>
          <w:szCs w:val="28"/>
          <w:u w:val="single"/>
        </w:rPr>
        <w:t>монологической речи</w:t>
      </w:r>
      <w:r w:rsidR="00FA19AA">
        <w:rPr>
          <w:rStyle w:val="a5"/>
          <w:i/>
          <w:sz w:val="28"/>
          <w:szCs w:val="28"/>
          <w:u w:val="single"/>
        </w:rPr>
        <w:t xml:space="preserve"> </w:t>
      </w:r>
      <w:r w:rsidRPr="00932305">
        <w:rPr>
          <w:rStyle w:val="a5"/>
          <w:b w:val="0"/>
          <w:sz w:val="28"/>
          <w:szCs w:val="28"/>
        </w:rPr>
        <w:t>на базе умений, сформированных в начальной школе:</w:t>
      </w:r>
    </w:p>
    <w:p w:rsidR="00932305" w:rsidRPr="00932305" w:rsidRDefault="00932305" w:rsidP="00AE3CB2">
      <w:pPr>
        <w:pStyle w:val="TableParagraph"/>
        <w:numPr>
          <w:ilvl w:val="0"/>
          <w:numId w:val="8"/>
        </w:numPr>
        <w:ind w:left="0" w:right="-1" w:firstLine="567"/>
        <w:jc w:val="both"/>
        <w:rPr>
          <w:rStyle w:val="a5"/>
          <w:b w:val="0"/>
          <w:sz w:val="28"/>
          <w:szCs w:val="28"/>
        </w:rPr>
      </w:pPr>
      <w:r w:rsidRPr="00932305">
        <w:rPr>
          <w:rStyle w:val="a5"/>
          <w:b w:val="0"/>
          <w:sz w:val="28"/>
          <w:szCs w:val="28"/>
        </w:rPr>
        <w:t>создание устных  связных  монологических  высказываний с использованием основных коммуникативных типов речи:</w:t>
      </w:r>
    </w:p>
    <w:p w:rsidR="00932305" w:rsidRPr="00932305" w:rsidRDefault="00FA19AA"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32305" w:rsidRPr="00932305" w:rsidRDefault="00FA19AA"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повествование/сообщение;</w:t>
      </w:r>
    </w:p>
    <w:p w:rsidR="00932305" w:rsidRPr="00932305" w:rsidRDefault="00FA19AA" w:rsidP="00932305">
      <w:pPr>
        <w:pStyle w:val="TableParagraph"/>
        <w:ind w:right="-1" w:firstLine="567"/>
        <w:jc w:val="both"/>
        <w:rPr>
          <w:rStyle w:val="a5"/>
          <w:b w:val="0"/>
          <w:sz w:val="28"/>
          <w:szCs w:val="28"/>
        </w:rPr>
      </w:pPr>
      <w:r>
        <w:rPr>
          <w:rStyle w:val="a5"/>
          <w:b w:val="0"/>
          <w:sz w:val="28"/>
          <w:szCs w:val="28"/>
        </w:rPr>
        <w:t xml:space="preserve">2) </w:t>
      </w:r>
      <w:r w:rsidR="00932305" w:rsidRPr="00932305">
        <w:rPr>
          <w:rStyle w:val="a5"/>
          <w:b w:val="0"/>
          <w:sz w:val="28"/>
          <w:szCs w:val="28"/>
        </w:rPr>
        <w:t>изложение (пересказ) основного содержания прочитанного текста;</w:t>
      </w:r>
    </w:p>
    <w:p w:rsidR="00932305" w:rsidRPr="00932305" w:rsidRDefault="00FA19AA" w:rsidP="00932305">
      <w:pPr>
        <w:pStyle w:val="TableParagraph"/>
        <w:ind w:right="-1" w:firstLine="567"/>
        <w:jc w:val="both"/>
        <w:rPr>
          <w:rStyle w:val="a5"/>
          <w:b w:val="0"/>
          <w:sz w:val="28"/>
          <w:szCs w:val="28"/>
        </w:rPr>
      </w:pPr>
      <w:r>
        <w:rPr>
          <w:rStyle w:val="a5"/>
          <w:b w:val="0"/>
          <w:sz w:val="28"/>
          <w:szCs w:val="28"/>
        </w:rPr>
        <w:t xml:space="preserve">3) </w:t>
      </w:r>
      <w:r w:rsidR="00932305" w:rsidRPr="00932305">
        <w:rPr>
          <w:rStyle w:val="a5"/>
          <w:b w:val="0"/>
          <w:sz w:val="28"/>
          <w:szCs w:val="28"/>
        </w:rPr>
        <w:t>краткое изложение результатов выполненной проектной работы.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вопросы, план и/или иллюстрации, фотографии.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Объём монологического высказывания </w:t>
      </w:r>
      <w:r w:rsidR="00ED5A0F">
        <w:rPr>
          <w:rStyle w:val="a5"/>
          <w:b w:val="0"/>
          <w:sz w:val="28"/>
          <w:szCs w:val="28"/>
        </w:rPr>
        <w:t>–</w:t>
      </w:r>
      <w:r w:rsidRPr="00932305">
        <w:rPr>
          <w:rStyle w:val="a5"/>
          <w:b w:val="0"/>
          <w:sz w:val="28"/>
          <w:szCs w:val="28"/>
        </w:rPr>
        <w:t xml:space="preserve"> 5</w:t>
      </w:r>
      <w:r w:rsidR="00ED5A0F">
        <w:rPr>
          <w:rStyle w:val="a5"/>
          <w:b w:val="0"/>
          <w:sz w:val="28"/>
          <w:szCs w:val="28"/>
        </w:rPr>
        <w:t>-</w:t>
      </w:r>
      <w:r w:rsidRPr="00932305">
        <w:rPr>
          <w:rStyle w:val="a5"/>
          <w:b w:val="0"/>
          <w:sz w:val="28"/>
          <w:szCs w:val="28"/>
        </w:rPr>
        <w:t>6 фраз.</w:t>
      </w:r>
    </w:p>
    <w:p w:rsidR="00932305" w:rsidRPr="00FA19AA" w:rsidRDefault="00932305" w:rsidP="00932305">
      <w:pPr>
        <w:pStyle w:val="TableParagraph"/>
        <w:ind w:right="-1" w:firstLine="567"/>
        <w:jc w:val="both"/>
        <w:rPr>
          <w:rStyle w:val="a5"/>
          <w:i/>
          <w:sz w:val="28"/>
          <w:szCs w:val="28"/>
        </w:rPr>
      </w:pPr>
      <w:r w:rsidRPr="00FA19AA">
        <w:rPr>
          <w:rStyle w:val="a5"/>
          <w:i/>
          <w:sz w:val="28"/>
          <w:szCs w:val="28"/>
        </w:rPr>
        <w:t>Аудирование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Развитие коммуникативных умений </w:t>
      </w:r>
      <w:r w:rsidRPr="00FA19AA">
        <w:rPr>
          <w:rStyle w:val="a5"/>
          <w:i/>
          <w:sz w:val="28"/>
          <w:szCs w:val="28"/>
          <w:u w:val="single"/>
        </w:rPr>
        <w:t>аудирования</w:t>
      </w:r>
      <w:r w:rsidRPr="00932305">
        <w:rPr>
          <w:rStyle w:val="a5"/>
          <w:b w:val="0"/>
          <w:sz w:val="28"/>
          <w:szCs w:val="28"/>
        </w:rPr>
        <w:t xml:space="preserve"> на базе умений, сформированных в начальной школе: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при непосредственном общении: понимание на слух речи учителя и </w:t>
      </w:r>
      <w:r w:rsidRPr="00932305">
        <w:rPr>
          <w:rStyle w:val="a5"/>
          <w:b w:val="0"/>
          <w:sz w:val="28"/>
          <w:szCs w:val="28"/>
        </w:rPr>
        <w:lastRenderedPageBreak/>
        <w:t>одноклассников и вербальная/невербальная реакция на услышанное;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опорой и без опоры на иллюстрации.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Время звучания текста/текстов для аудирования — до 1 минуты.</w:t>
      </w:r>
    </w:p>
    <w:p w:rsidR="00932305" w:rsidRPr="00FA19AA" w:rsidRDefault="00932305" w:rsidP="00932305">
      <w:pPr>
        <w:pStyle w:val="TableParagraph"/>
        <w:ind w:right="-1" w:firstLine="567"/>
        <w:jc w:val="both"/>
        <w:rPr>
          <w:rStyle w:val="a5"/>
          <w:i/>
          <w:sz w:val="28"/>
          <w:szCs w:val="28"/>
        </w:rPr>
      </w:pPr>
      <w:r w:rsidRPr="00FA19AA">
        <w:rPr>
          <w:rStyle w:val="a5"/>
          <w:i/>
          <w:sz w:val="28"/>
          <w:szCs w:val="28"/>
        </w:rPr>
        <w:t>Смысловое чтение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сформированных в начальной школе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пониманием основного содержания текста предполагает умение определять основную тему и главные факты/события в прочитанном тексте, игнорировать незнакомые слова, несущественные для понимания основного содержания.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несплошных текстов (таблиц) и понимание представленной в них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беседа/диалог,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текста/текстов для чтения — 180—200 слов.</w:t>
      </w:r>
    </w:p>
    <w:p w:rsidR="00932305" w:rsidRPr="005154C3" w:rsidRDefault="00932305" w:rsidP="00932305">
      <w:pPr>
        <w:pStyle w:val="TableParagraph"/>
        <w:ind w:right="-1" w:firstLine="567"/>
        <w:jc w:val="both"/>
        <w:rPr>
          <w:rStyle w:val="a5"/>
          <w:i/>
          <w:sz w:val="28"/>
          <w:szCs w:val="28"/>
        </w:rPr>
      </w:pPr>
      <w:r w:rsidRPr="005154C3">
        <w:rPr>
          <w:rStyle w:val="a5"/>
          <w:i/>
          <w:sz w:val="28"/>
          <w:szCs w:val="28"/>
        </w:rPr>
        <w:t>Письменная речь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умений письменной речи на базе умений, сформированных в начальной школе: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списывание текста и выписывание из него слов, словосочетаний, предложений в соответствии с решаемой коммуникативной задачей;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написание коротких поздравлений с праздниками (с Новым годом, </w:t>
      </w:r>
      <w:r w:rsidRPr="00932305">
        <w:rPr>
          <w:rStyle w:val="a5"/>
          <w:b w:val="0"/>
          <w:sz w:val="28"/>
          <w:szCs w:val="28"/>
        </w:rPr>
        <w:lastRenderedPageBreak/>
        <w:t>Рождеством, днём рождения);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заполнение анкет и формуляров: сообщение о себе основных сведений в соответствии с нормами, принятыми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написание электронного сообщения личного характера: сообщение кратких сведений о себе; оформление обращения, завершающей фразы и подписи в соответствии с нормами неофициального общения, принятыми в стране/странах изучаемого языка. Объём сообщения — до 60 слов.</w:t>
      </w:r>
    </w:p>
    <w:p w:rsidR="00932305" w:rsidRPr="005154C3" w:rsidRDefault="00932305" w:rsidP="00932305">
      <w:pPr>
        <w:pStyle w:val="TableParagraph"/>
        <w:ind w:right="-1" w:firstLine="567"/>
        <w:jc w:val="both"/>
        <w:rPr>
          <w:rStyle w:val="a5"/>
          <w:sz w:val="28"/>
          <w:szCs w:val="28"/>
        </w:rPr>
      </w:pPr>
      <w:r w:rsidRPr="005154C3">
        <w:rPr>
          <w:rStyle w:val="a5"/>
          <w:sz w:val="28"/>
          <w:szCs w:val="28"/>
        </w:rPr>
        <w:t>Языковые знания и умения</w:t>
      </w:r>
    </w:p>
    <w:p w:rsidR="00932305" w:rsidRPr="005154C3" w:rsidRDefault="00932305" w:rsidP="00932305">
      <w:pPr>
        <w:pStyle w:val="TableParagraph"/>
        <w:ind w:right="-1" w:firstLine="567"/>
        <w:jc w:val="both"/>
        <w:rPr>
          <w:rStyle w:val="a5"/>
          <w:i/>
          <w:sz w:val="28"/>
          <w:szCs w:val="28"/>
        </w:rPr>
      </w:pPr>
      <w:r w:rsidRPr="005154C3">
        <w:rPr>
          <w:rStyle w:val="a5"/>
          <w:i/>
          <w:sz w:val="28"/>
          <w:szCs w:val="28"/>
        </w:rPr>
        <w:t>Фонетическая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вслух: беседа/диалог, рассказ, отрывок из статьи научно-популярного характера, сообщение информационного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текста для чтения вслух — до 90 слов.</w:t>
      </w:r>
    </w:p>
    <w:p w:rsidR="00932305" w:rsidRPr="005154C3" w:rsidRDefault="00932305" w:rsidP="00932305">
      <w:pPr>
        <w:pStyle w:val="TableParagraph"/>
        <w:ind w:right="-1" w:firstLine="567"/>
        <w:jc w:val="both"/>
        <w:rPr>
          <w:rStyle w:val="a5"/>
          <w:i/>
          <w:sz w:val="28"/>
          <w:szCs w:val="28"/>
        </w:rPr>
      </w:pPr>
      <w:r w:rsidRPr="005154C3">
        <w:rPr>
          <w:rStyle w:val="a5"/>
          <w:i/>
          <w:sz w:val="28"/>
          <w:szCs w:val="28"/>
        </w:rPr>
        <w:t>Графика, орфография и пунктуация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написание изученных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932305" w:rsidRPr="005154C3" w:rsidRDefault="00932305" w:rsidP="00932305">
      <w:pPr>
        <w:pStyle w:val="TableParagraph"/>
        <w:ind w:right="-1" w:firstLine="567"/>
        <w:jc w:val="both"/>
        <w:rPr>
          <w:rStyle w:val="a5"/>
          <w:i/>
          <w:sz w:val="28"/>
          <w:szCs w:val="28"/>
        </w:rPr>
      </w:pPr>
      <w:r w:rsidRPr="005154C3">
        <w:rPr>
          <w:rStyle w:val="a5"/>
          <w:i/>
          <w:sz w:val="28"/>
          <w:szCs w:val="28"/>
        </w:rPr>
        <w:t>Лексическая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изучаемой лексики: 625 лексических единиц для продуктивного использования (включая 500 лексических единиц, изученных в начальной школе) и 675 лексических единиц для рецептивного усвоения (включая 625 лексических единиц продуктивного минимума).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Основные способы словообразования: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 аффиксация:</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образование</w:t>
      </w:r>
      <w:r w:rsidRPr="00ED5A0F">
        <w:rPr>
          <w:rStyle w:val="a5"/>
          <w:b w:val="0"/>
          <w:sz w:val="28"/>
          <w:szCs w:val="28"/>
          <w:lang w:val="en-US"/>
        </w:rPr>
        <w:t xml:space="preserve"> </w:t>
      </w:r>
      <w:r w:rsidRPr="00932305">
        <w:rPr>
          <w:rStyle w:val="a5"/>
          <w:b w:val="0"/>
          <w:sz w:val="28"/>
          <w:szCs w:val="28"/>
        </w:rPr>
        <w:t>имён</w:t>
      </w:r>
      <w:r w:rsidRPr="00ED5A0F">
        <w:rPr>
          <w:rStyle w:val="a5"/>
          <w:b w:val="0"/>
          <w:sz w:val="28"/>
          <w:szCs w:val="28"/>
          <w:lang w:val="en-US"/>
        </w:rPr>
        <w:t xml:space="preserve"> </w:t>
      </w:r>
      <w:r w:rsidRPr="00932305">
        <w:rPr>
          <w:rStyle w:val="a5"/>
          <w:b w:val="0"/>
          <w:sz w:val="28"/>
          <w:szCs w:val="28"/>
        </w:rPr>
        <w:t>существительных</w:t>
      </w:r>
      <w:r w:rsidRPr="00ED5A0F">
        <w:rPr>
          <w:rStyle w:val="a5"/>
          <w:b w:val="0"/>
          <w:sz w:val="28"/>
          <w:szCs w:val="28"/>
          <w:lang w:val="en-US"/>
        </w:rPr>
        <w:t xml:space="preserve"> </w:t>
      </w:r>
      <w:r w:rsidRPr="00932305">
        <w:rPr>
          <w:rStyle w:val="a5"/>
          <w:b w:val="0"/>
          <w:sz w:val="28"/>
          <w:szCs w:val="28"/>
        </w:rPr>
        <w:t>при</w:t>
      </w:r>
      <w:r w:rsidRPr="00ED5A0F">
        <w:rPr>
          <w:rStyle w:val="a5"/>
          <w:b w:val="0"/>
          <w:sz w:val="28"/>
          <w:szCs w:val="28"/>
          <w:lang w:val="en-US"/>
        </w:rPr>
        <w:t xml:space="preserve"> </w:t>
      </w:r>
      <w:r w:rsidRPr="00932305">
        <w:rPr>
          <w:rStyle w:val="a5"/>
          <w:b w:val="0"/>
          <w:sz w:val="28"/>
          <w:szCs w:val="28"/>
        </w:rPr>
        <w:t>помощи</w:t>
      </w:r>
      <w:r w:rsidRPr="00ED5A0F">
        <w:rPr>
          <w:rStyle w:val="a5"/>
          <w:b w:val="0"/>
          <w:sz w:val="28"/>
          <w:szCs w:val="28"/>
          <w:lang w:val="en-US"/>
        </w:rPr>
        <w:t xml:space="preserve"> </w:t>
      </w:r>
      <w:r w:rsidRPr="00932305">
        <w:rPr>
          <w:rStyle w:val="a5"/>
          <w:b w:val="0"/>
          <w:sz w:val="28"/>
          <w:szCs w:val="28"/>
        </w:rPr>
        <w:t>суффиксов</w:t>
      </w:r>
      <w:r w:rsidR="00ED5A0F" w:rsidRPr="00ED5A0F">
        <w:rPr>
          <w:rStyle w:val="a5"/>
          <w:b w:val="0"/>
          <w:sz w:val="28"/>
          <w:szCs w:val="28"/>
          <w:lang w:val="en-US"/>
        </w:rPr>
        <w:t xml:space="preserve"> </w:t>
      </w:r>
      <w:r w:rsidRPr="00932305">
        <w:rPr>
          <w:rStyle w:val="a5"/>
          <w:b w:val="0"/>
          <w:sz w:val="28"/>
          <w:szCs w:val="28"/>
          <w:lang w:val="en-US"/>
        </w:rPr>
        <w:t>-er/-or (teacher/visitor), -ist (scientist, tourist), -sion/-tion (dis- cussion/invitation);</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образование</w:t>
      </w:r>
      <w:r w:rsidRPr="00ED5A0F">
        <w:rPr>
          <w:rStyle w:val="a5"/>
          <w:b w:val="0"/>
          <w:sz w:val="28"/>
          <w:szCs w:val="28"/>
          <w:lang w:val="en-US"/>
        </w:rPr>
        <w:t xml:space="preserve"> </w:t>
      </w:r>
      <w:r w:rsidRPr="00932305">
        <w:rPr>
          <w:rStyle w:val="a5"/>
          <w:b w:val="0"/>
          <w:sz w:val="28"/>
          <w:szCs w:val="28"/>
        </w:rPr>
        <w:t>имён</w:t>
      </w:r>
      <w:r w:rsidRPr="00ED5A0F">
        <w:rPr>
          <w:rStyle w:val="a5"/>
          <w:b w:val="0"/>
          <w:sz w:val="28"/>
          <w:szCs w:val="28"/>
          <w:lang w:val="en-US"/>
        </w:rPr>
        <w:t xml:space="preserve">  </w:t>
      </w:r>
      <w:r w:rsidRPr="00932305">
        <w:rPr>
          <w:rStyle w:val="a5"/>
          <w:b w:val="0"/>
          <w:sz w:val="28"/>
          <w:szCs w:val="28"/>
        </w:rPr>
        <w:t>прилагательных</w:t>
      </w:r>
      <w:r w:rsidRPr="00ED5A0F">
        <w:rPr>
          <w:rStyle w:val="a5"/>
          <w:b w:val="0"/>
          <w:sz w:val="28"/>
          <w:szCs w:val="28"/>
          <w:lang w:val="en-US"/>
        </w:rPr>
        <w:t xml:space="preserve"> </w:t>
      </w:r>
      <w:r w:rsidRPr="00932305">
        <w:rPr>
          <w:rStyle w:val="a5"/>
          <w:b w:val="0"/>
          <w:sz w:val="28"/>
          <w:szCs w:val="28"/>
        </w:rPr>
        <w:t>при</w:t>
      </w:r>
      <w:r w:rsidRPr="00ED5A0F">
        <w:rPr>
          <w:rStyle w:val="a5"/>
          <w:b w:val="0"/>
          <w:sz w:val="28"/>
          <w:szCs w:val="28"/>
          <w:lang w:val="en-US"/>
        </w:rPr>
        <w:t xml:space="preserve"> </w:t>
      </w:r>
      <w:r w:rsidRPr="00932305">
        <w:rPr>
          <w:rStyle w:val="a5"/>
          <w:b w:val="0"/>
          <w:sz w:val="28"/>
          <w:szCs w:val="28"/>
        </w:rPr>
        <w:t>помощи</w:t>
      </w:r>
      <w:r w:rsidRPr="00ED5A0F">
        <w:rPr>
          <w:rStyle w:val="a5"/>
          <w:b w:val="0"/>
          <w:sz w:val="28"/>
          <w:szCs w:val="28"/>
          <w:lang w:val="en-US"/>
        </w:rPr>
        <w:t xml:space="preserve"> </w:t>
      </w:r>
      <w:r w:rsidRPr="00932305">
        <w:rPr>
          <w:rStyle w:val="a5"/>
          <w:b w:val="0"/>
          <w:sz w:val="28"/>
          <w:szCs w:val="28"/>
        </w:rPr>
        <w:t>суффиксов</w:t>
      </w:r>
      <w:r w:rsidR="00ED5A0F" w:rsidRPr="00ED5A0F">
        <w:rPr>
          <w:rStyle w:val="a5"/>
          <w:b w:val="0"/>
          <w:sz w:val="28"/>
          <w:szCs w:val="28"/>
          <w:lang w:val="en-US"/>
        </w:rPr>
        <w:t xml:space="preserve">  </w:t>
      </w:r>
      <w:r w:rsidRPr="00932305">
        <w:rPr>
          <w:rStyle w:val="a5"/>
          <w:b w:val="0"/>
          <w:sz w:val="28"/>
          <w:szCs w:val="28"/>
          <w:lang w:val="en-US"/>
        </w:rPr>
        <w:t>-ful (wonderful), -ian/-an (Russian/American);</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образование наречий при помощи суффикса -ly (recently); образование имён прилагательных, имён существительных</w:t>
      </w:r>
      <w:r w:rsidR="00ED5A0F">
        <w:rPr>
          <w:rStyle w:val="a5"/>
          <w:b w:val="0"/>
          <w:sz w:val="28"/>
          <w:szCs w:val="28"/>
        </w:rPr>
        <w:t xml:space="preserve"> </w:t>
      </w:r>
      <w:r w:rsidRPr="00932305">
        <w:rPr>
          <w:rStyle w:val="a5"/>
          <w:b w:val="0"/>
          <w:sz w:val="28"/>
          <w:szCs w:val="28"/>
        </w:rPr>
        <w:t>и наречий при помощи отрицательного префикса un- (unhappy, unreality, unusually).</w:t>
      </w:r>
    </w:p>
    <w:p w:rsidR="00932305" w:rsidRPr="005154C3" w:rsidRDefault="00932305" w:rsidP="00932305">
      <w:pPr>
        <w:pStyle w:val="TableParagraph"/>
        <w:ind w:right="-1" w:firstLine="567"/>
        <w:jc w:val="both"/>
        <w:rPr>
          <w:rStyle w:val="a5"/>
          <w:i/>
          <w:sz w:val="28"/>
          <w:szCs w:val="28"/>
        </w:rPr>
      </w:pPr>
      <w:r w:rsidRPr="005154C3">
        <w:rPr>
          <w:rStyle w:val="a5"/>
          <w:i/>
          <w:sz w:val="28"/>
          <w:szCs w:val="28"/>
        </w:rPr>
        <w:t>Грамматическая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Предложения с несколькими обстоятельствами, следующими в определённом порядке.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Вопросительные предложения (альтернативный и разделительный вопросы в Present/Past/Future Simple Tense).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Имена существительные во множественном числе, в том числе имена существительные, имеющие форму только множественного числа.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Имена существительные с причастиями настоящего и прошедшего времени.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Наречия в положительной, сравнительной и превосходной степенях, образованные по правилу, и исключения.</w:t>
      </w:r>
    </w:p>
    <w:p w:rsidR="00932305" w:rsidRPr="005154C3" w:rsidRDefault="00932305" w:rsidP="00932305">
      <w:pPr>
        <w:pStyle w:val="TableParagraph"/>
        <w:ind w:right="-1" w:firstLine="567"/>
        <w:jc w:val="both"/>
        <w:rPr>
          <w:rStyle w:val="a5"/>
          <w:sz w:val="28"/>
          <w:szCs w:val="28"/>
        </w:rPr>
      </w:pPr>
      <w:r w:rsidRPr="005154C3">
        <w:rPr>
          <w:rStyle w:val="a5"/>
          <w:sz w:val="28"/>
          <w:szCs w:val="28"/>
        </w:rPr>
        <w:t>Социокультурные знания и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и использование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семье», «В школе», «На улице»).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(некоторые национальные праздники, традиции в проведении досуга и питании).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т. д.); с особенностями образа жизни и культуры страны/ стран изучаемого языка (известных достопримечательностях, выдающихся людях); с доступными в языковом отношении образцами детской поэзии и прозы на английском языке.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умений: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писать свои имя и фамилию, а также имена и фамилии своих родственников и друзей на английском языке;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 оформлять свой адрес на английском языке (в анкете, формуляре);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Россию и страну/страны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w:t>
      </w:r>
    </w:p>
    <w:p w:rsidR="00932305" w:rsidRPr="005154C3" w:rsidRDefault="00932305" w:rsidP="00932305">
      <w:pPr>
        <w:pStyle w:val="TableParagraph"/>
        <w:ind w:right="-1" w:firstLine="567"/>
        <w:jc w:val="both"/>
        <w:rPr>
          <w:rStyle w:val="a5"/>
          <w:sz w:val="28"/>
          <w:szCs w:val="28"/>
        </w:rPr>
      </w:pPr>
      <w:r w:rsidRPr="005154C3">
        <w:rPr>
          <w:rStyle w:val="a5"/>
          <w:sz w:val="28"/>
          <w:szCs w:val="28"/>
        </w:rPr>
        <w:lastRenderedPageBreak/>
        <w:t>Компенсаторные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при чтении и аудировании языковой, в том числе контекстуальной, догадки.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в качестве опоры при порождении собственных высказываний ключевых слов, плана.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2305" w:rsidRPr="005154C3" w:rsidRDefault="00932305" w:rsidP="00932305">
      <w:pPr>
        <w:pStyle w:val="TableParagraph"/>
        <w:ind w:right="-1" w:firstLine="567"/>
        <w:jc w:val="both"/>
        <w:rPr>
          <w:rStyle w:val="a5"/>
          <w:i/>
          <w:sz w:val="28"/>
          <w:szCs w:val="28"/>
          <w:u w:val="single"/>
        </w:rPr>
      </w:pPr>
      <w:r w:rsidRPr="005154C3">
        <w:rPr>
          <w:rStyle w:val="a5"/>
          <w:i/>
          <w:sz w:val="28"/>
          <w:szCs w:val="28"/>
          <w:u w:val="single"/>
        </w:rPr>
        <w:t>6</w:t>
      </w:r>
      <w:r w:rsidRPr="005154C3">
        <w:rPr>
          <w:rStyle w:val="a5"/>
          <w:i/>
          <w:sz w:val="28"/>
          <w:szCs w:val="28"/>
          <w:u w:val="single"/>
        </w:rPr>
        <w:tab/>
      </w:r>
      <w:r w:rsidR="005154C3" w:rsidRPr="005154C3">
        <w:rPr>
          <w:rStyle w:val="a5"/>
          <w:i/>
          <w:sz w:val="28"/>
          <w:szCs w:val="28"/>
          <w:u w:val="single"/>
        </w:rPr>
        <w:t xml:space="preserve"> </w:t>
      </w:r>
      <w:r w:rsidRPr="005154C3">
        <w:rPr>
          <w:rStyle w:val="a5"/>
          <w:i/>
          <w:sz w:val="28"/>
          <w:szCs w:val="28"/>
          <w:u w:val="single"/>
        </w:rPr>
        <w:t>класс</w:t>
      </w:r>
    </w:p>
    <w:p w:rsidR="00932305" w:rsidRPr="005154C3" w:rsidRDefault="00932305" w:rsidP="00932305">
      <w:pPr>
        <w:pStyle w:val="TableParagraph"/>
        <w:ind w:right="-1" w:firstLine="567"/>
        <w:jc w:val="both"/>
        <w:rPr>
          <w:rStyle w:val="a5"/>
          <w:sz w:val="28"/>
          <w:szCs w:val="28"/>
        </w:rPr>
      </w:pPr>
      <w:r w:rsidRPr="005154C3">
        <w:rPr>
          <w:rStyle w:val="a5"/>
          <w:sz w:val="28"/>
          <w:szCs w:val="28"/>
        </w:rPr>
        <w:t>Коммуникативные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Взаимоотношения в семье и с друзьями. Семейные праздники. Внешность и характер человека/литературного персонажа. Досуг и увлечения/хобби современного подростка (чтение,</w:t>
      </w:r>
      <w:r w:rsidR="005154C3">
        <w:rPr>
          <w:rStyle w:val="a5"/>
          <w:b w:val="0"/>
          <w:sz w:val="28"/>
          <w:szCs w:val="28"/>
        </w:rPr>
        <w:t xml:space="preserve"> </w:t>
      </w:r>
      <w:r w:rsidRPr="00932305">
        <w:rPr>
          <w:rStyle w:val="a5"/>
          <w:b w:val="0"/>
          <w:sz w:val="28"/>
          <w:szCs w:val="28"/>
        </w:rPr>
        <w:t>кино, театр, спорт).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Здоровый образ жизни: режим труда и отдыха, фитнес, сбалансированное питание.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Покупки: одежда, обувь и продукты 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Школа, школьная жизнь, школьная форма, изучаемые предметы, любимый предмет, правила поведения в школе. Переписка с зарубежными сверстниками.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Переписка с зарубежными сверстниками. Каникулы в различное время года. Виды отдыха. Путешествия по России и зарубежным странам.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Природа: дикие и домашние животные. Климат, погода. Жизнь в городе и сельской местности. Описание родного города/села. Транспорт.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Выдающиеся люди родной страны и страны/стран изучаемого языка: писатели, поэты, учёные.</w:t>
      </w:r>
    </w:p>
    <w:p w:rsidR="00932305" w:rsidRPr="005154C3" w:rsidRDefault="00932305" w:rsidP="00932305">
      <w:pPr>
        <w:pStyle w:val="TableParagraph"/>
        <w:ind w:right="-1" w:firstLine="567"/>
        <w:jc w:val="both"/>
        <w:rPr>
          <w:rStyle w:val="a5"/>
          <w:i/>
          <w:sz w:val="28"/>
          <w:szCs w:val="28"/>
        </w:rPr>
      </w:pPr>
      <w:r w:rsidRPr="005154C3">
        <w:rPr>
          <w:rStyle w:val="a5"/>
          <w:i/>
          <w:sz w:val="28"/>
          <w:szCs w:val="28"/>
        </w:rPr>
        <w:t>Говорение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коммуникативных умений диалогической речи, а именно умений вести:</w:t>
      </w:r>
    </w:p>
    <w:p w:rsidR="00932305" w:rsidRPr="00932305" w:rsidRDefault="00932305" w:rsidP="00932305">
      <w:pPr>
        <w:pStyle w:val="TableParagraph"/>
        <w:ind w:right="-1" w:firstLine="567"/>
        <w:jc w:val="both"/>
        <w:rPr>
          <w:rStyle w:val="a5"/>
          <w:b w:val="0"/>
          <w:sz w:val="28"/>
          <w:szCs w:val="28"/>
        </w:rPr>
      </w:pPr>
      <w:r w:rsidRPr="005154C3">
        <w:rPr>
          <w:rStyle w:val="a5"/>
          <w:b w:val="0"/>
          <w:i/>
          <w:sz w:val="28"/>
          <w:szCs w:val="28"/>
        </w:rPr>
        <w:t>диалог этикетного характера:</w:t>
      </w:r>
      <w:r w:rsidRPr="00932305">
        <w:rPr>
          <w:rStyle w:val="a5"/>
          <w:b w:val="0"/>
          <w:sz w:val="28"/>
          <w:szCs w:val="28"/>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32305" w:rsidRPr="00932305" w:rsidRDefault="00932305" w:rsidP="00932305">
      <w:pPr>
        <w:pStyle w:val="TableParagraph"/>
        <w:ind w:right="-1" w:firstLine="567"/>
        <w:jc w:val="both"/>
        <w:rPr>
          <w:rStyle w:val="a5"/>
          <w:b w:val="0"/>
          <w:sz w:val="28"/>
          <w:szCs w:val="28"/>
        </w:rPr>
      </w:pPr>
      <w:r w:rsidRPr="00CC11E3">
        <w:rPr>
          <w:rStyle w:val="a5"/>
          <w:b w:val="0"/>
          <w:i/>
          <w:sz w:val="28"/>
          <w:szCs w:val="28"/>
        </w:rPr>
        <w:t>диалог — побуждение к действию:</w:t>
      </w:r>
      <w:r w:rsidRPr="00932305">
        <w:rPr>
          <w:rStyle w:val="a5"/>
          <w:b w:val="0"/>
          <w:sz w:val="28"/>
          <w:szCs w:val="28"/>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32305" w:rsidRPr="00932305" w:rsidRDefault="00932305" w:rsidP="00932305">
      <w:pPr>
        <w:pStyle w:val="TableParagraph"/>
        <w:ind w:right="-1" w:firstLine="567"/>
        <w:jc w:val="both"/>
        <w:rPr>
          <w:rStyle w:val="a5"/>
          <w:b w:val="0"/>
          <w:sz w:val="28"/>
          <w:szCs w:val="28"/>
        </w:rPr>
      </w:pPr>
      <w:r w:rsidRPr="00CC11E3">
        <w:rPr>
          <w:rStyle w:val="a5"/>
          <w:b w:val="0"/>
          <w:i/>
          <w:sz w:val="28"/>
          <w:szCs w:val="28"/>
        </w:rPr>
        <w:lastRenderedPageBreak/>
        <w:t>диалог-расспрос:</w:t>
      </w:r>
      <w:r w:rsidRPr="00932305">
        <w:rPr>
          <w:rStyle w:val="a5"/>
          <w:b w:val="0"/>
          <w:sz w:val="28"/>
          <w:szCs w:val="28"/>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опорой на речевые ситуации, ключевые слова и/или иллюстрации, фотографии с соблюдением норм речевого этикета, принятых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диалога — до 5 реплик со стороны каждого собеседника. Развитие коммуникативных умений монологической речи:</w:t>
      </w:r>
    </w:p>
    <w:p w:rsidR="00932305" w:rsidRPr="00932305" w:rsidRDefault="00932305" w:rsidP="00AE3CB2">
      <w:pPr>
        <w:pStyle w:val="TableParagraph"/>
        <w:numPr>
          <w:ilvl w:val="0"/>
          <w:numId w:val="9"/>
        </w:numPr>
        <w:ind w:left="0" w:right="-1" w:firstLine="567"/>
        <w:jc w:val="both"/>
        <w:rPr>
          <w:rStyle w:val="a5"/>
          <w:b w:val="0"/>
          <w:sz w:val="28"/>
          <w:szCs w:val="28"/>
        </w:rPr>
      </w:pPr>
      <w:r w:rsidRPr="00932305">
        <w:rPr>
          <w:rStyle w:val="a5"/>
          <w:b w:val="0"/>
          <w:sz w:val="28"/>
          <w:szCs w:val="28"/>
        </w:rPr>
        <w:t>создание устных  связных  монологических  высказываний с использованием основных коммуникативных типов речи:</w:t>
      </w:r>
    </w:p>
    <w:p w:rsidR="00932305" w:rsidRPr="00932305" w:rsidRDefault="00CC11E3"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932305" w:rsidRPr="00932305" w:rsidRDefault="00CC11E3"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повествование/сообщение;</w:t>
      </w:r>
    </w:p>
    <w:p w:rsidR="00932305" w:rsidRPr="00932305" w:rsidRDefault="00CC11E3" w:rsidP="00932305">
      <w:pPr>
        <w:pStyle w:val="TableParagraph"/>
        <w:ind w:right="-1" w:firstLine="567"/>
        <w:jc w:val="both"/>
        <w:rPr>
          <w:rStyle w:val="a5"/>
          <w:b w:val="0"/>
          <w:sz w:val="28"/>
          <w:szCs w:val="28"/>
        </w:rPr>
      </w:pPr>
      <w:r>
        <w:rPr>
          <w:rStyle w:val="a5"/>
          <w:b w:val="0"/>
          <w:sz w:val="28"/>
          <w:szCs w:val="28"/>
        </w:rPr>
        <w:t xml:space="preserve">2) </w:t>
      </w:r>
      <w:r w:rsidR="00932305" w:rsidRPr="00932305">
        <w:rPr>
          <w:rStyle w:val="a5"/>
          <w:b w:val="0"/>
          <w:sz w:val="28"/>
          <w:szCs w:val="28"/>
        </w:rPr>
        <w:t>изложение (пересказ) основного содержания прочитанного текста;</w:t>
      </w:r>
    </w:p>
    <w:p w:rsidR="00932305" w:rsidRPr="00932305" w:rsidRDefault="00CC11E3" w:rsidP="00932305">
      <w:pPr>
        <w:pStyle w:val="TableParagraph"/>
        <w:ind w:right="-1" w:firstLine="567"/>
        <w:jc w:val="both"/>
        <w:rPr>
          <w:rStyle w:val="a5"/>
          <w:b w:val="0"/>
          <w:sz w:val="28"/>
          <w:szCs w:val="28"/>
        </w:rPr>
      </w:pPr>
      <w:r>
        <w:rPr>
          <w:rStyle w:val="a5"/>
          <w:b w:val="0"/>
          <w:sz w:val="28"/>
          <w:szCs w:val="28"/>
        </w:rPr>
        <w:t xml:space="preserve">3) </w:t>
      </w:r>
      <w:r w:rsidR="00932305" w:rsidRPr="00932305">
        <w:rPr>
          <w:rStyle w:val="a5"/>
          <w:b w:val="0"/>
          <w:sz w:val="28"/>
          <w:szCs w:val="28"/>
        </w:rPr>
        <w:t>краткое изложение результатов выполненной проектной работы.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таблицы и/или иллюстрации, фотографии.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монологического высказывания — 7—8 фраз.</w:t>
      </w:r>
    </w:p>
    <w:p w:rsidR="00932305" w:rsidRPr="00CC11E3" w:rsidRDefault="00932305" w:rsidP="00932305">
      <w:pPr>
        <w:pStyle w:val="TableParagraph"/>
        <w:ind w:right="-1" w:firstLine="567"/>
        <w:jc w:val="both"/>
        <w:rPr>
          <w:rStyle w:val="a5"/>
          <w:i/>
          <w:sz w:val="28"/>
          <w:szCs w:val="28"/>
        </w:rPr>
      </w:pPr>
      <w:r w:rsidRPr="00CC11E3">
        <w:rPr>
          <w:rStyle w:val="a5"/>
          <w:i/>
          <w:sz w:val="28"/>
          <w:szCs w:val="28"/>
        </w:rPr>
        <w:t>Аудирование</w:t>
      </w:r>
    </w:p>
    <w:p w:rsidR="00932305" w:rsidRPr="00932305" w:rsidRDefault="00932305" w:rsidP="00932305">
      <w:pPr>
        <w:pStyle w:val="TableParagraph"/>
        <w:ind w:right="-1" w:firstLine="567"/>
        <w:jc w:val="both"/>
        <w:rPr>
          <w:rStyle w:val="a5"/>
          <w:b w:val="0"/>
          <w:sz w:val="28"/>
          <w:szCs w:val="28"/>
        </w:rPr>
      </w:pPr>
      <w:r w:rsidRPr="00CC11E3">
        <w:rPr>
          <w:rStyle w:val="a5"/>
          <w:b w:val="0"/>
          <w:i/>
          <w:sz w:val="28"/>
          <w:szCs w:val="28"/>
        </w:rPr>
        <w:t>При непосредственном общении:</w:t>
      </w:r>
      <w:r w:rsidRPr="00932305">
        <w:rPr>
          <w:rStyle w:val="a5"/>
          <w:b w:val="0"/>
          <w:sz w:val="28"/>
          <w:szCs w:val="28"/>
        </w:rPr>
        <w:t xml:space="preserve"> понимание на слух речи учителя и одноклассников и вербальная/невербальная реакция на услышанное.</w:t>
      </w:r>
    </w:p>
    <w:p w:rsidR="00932305" w:rsidRPr="00932305" w:rsidRDefault="00932305" w:rsidP="00932305">
      <w:pPr>
        <w:pStyle w:val="TableParagraph"/>
        <w:ind w:right="-1" w:firstLine="567"/>
        <w:jc w:val="both"/>
        <w:rPr>
          <w:rStyle w:val="a5"/>
          <w:b w:val="0"/>
          <w:sz w:val="28"/>
          <w:szCs w:val="28"/>
        </w:rPr>
      </w:pPr>
      <w:r w:rsidRPr="00CC11E3">
        <w:rPr>
          <w:rStyle w:val="a5"/>
          <w:b w:val="0"/>
          <w:i/>
          <w:sz w:val="28"/>
          <w:szCs w:val="28"/>
        </w:rPr>
        <w:t>При опосредованном общении:</w:t>
      </w:r>
      <w:r w:rsidRPr="00932305">
        <w:rPr>
          <w:rStyle w:val="a5"/>
          <w:b w:val="0"/>
          <w:sz w:val="28"/>
          <w:szCs w:val="28"/>
        </w:rPr>
        <w:t xml:space="preserve">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игнорировать незнакомые слова, несущественные для понимания основного содержания.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Время звучания текста/текстов для аудирования — до 1,5 ми- нут.</w:t>
      </w:r>
    </w:p>
    <w:p w:rsidR="00932305" w:rsidRPr="00450D12" w:rsidRDefault="00932305" w:rsidP="00932305">
      <w:pPr>
        <w:pStyle w:val="TableParagraph"/>
        <w:ind w:right="-1" w:firstLine="567"/>
        <w:jc w:val="both"/>
        <w:rPr>
          <w:rStyle w:val="a5"/>
          <w:i/>
          <w:sz w:val="28"/>
          <w:szCs w:val="28"/>
        </w:rPr>
      </w:pPr>
      <w:r w:rsidRPr="00450D12">
        <w:rPr>
          <w:rStyle w:val="a5"/>
          <w:i/>
          <w:sz w:val="28"/>
          <w:szCs w:val="28"/>
        </w:rPr>
        <w:lastRenderedPageBreak/>
        <w:t>Смысловое чтение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Чтение с пониманием запрашиваемой информации предполагает умения находить в прочитанном тексте и понимать запрашиваемую информацию.</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несплошных текстов (таблиц) и понимание представленной в них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текста/текстов для чтения — 250—300 слов.</w:t>
      </w:r>
    </w:p>
    <w:p w:rsidR="00932305" w:rsidRPr="00450D12" w:rsidRDefault="00932305" w:rsidP="00932305">
      <w:pPr>
        <w:pStyle w:val="TableParagraph"/>
        <w:ind w:right="-1" w:firstLine="567"/>
        <w:jc w:val="both"/>
        <w:rPr>
          <w:rStyle w:val="a5"/>
          <w:i/>
          <w:sz w:val="28"/>
          <w:szCs w:val="28"/>
        </w:rPr>
      </w:pPr>
      <w:r w:rsidRPr="00450D12">
        <w:rPr>
          <w:rStyle w:val="a5"/>
          <w:i/>
          <w:sz w:val="28"/>
          <w:szCs w:val="28"/>
        </w:rPr>
        <w:t>Письменная речь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умений письменной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списывание текста и выписывание из него слов, словосочетаний, предложений в соответствии с решаемой коммуникативной задачей;</w:t>
      </w:r>
    </w:p>
    <w:p w:rsidR="00932305" w:rsidRPr="00932305" w:rsidRDefault="00932305" w:rsidP="00932305">
      <w:pPr>
        <w:pStyle w:val="TableParagraph"/>
        <w:ind w:right="-1" w:firstLine="567"/>
        <w:jc w:val="both"/>
        <w:rPr>
          <w:rStyle w:val="a5"/>
          <w:b w:val="0"/>
          <w:sz w:val="28"/>
          <w:szCs w:val="28"/>
        </w:rPr>
      </w:pPr>
      <w:r w:rsidRPr="00450D12">
        <w:rPr>
          <w:rStyle w:val="a5"/>
          <w:b w:val="0"/>
          <w:i/>
          <w:sz w:val="28"/>
          <w:szCs w:val="28"/>
        </w:rPr>
        <w:t>заполнение анкет и формуляров:</w:t>
      </w:r>
      <w:r w:rsidRPr="00932305">
        <w:rPr>
          <w:rStyle w:val="a5"/>
          <w:b w:val="0"/>
          <w:sz w:val="28"/>
          <w:szCs w:val="28"/>
        </w:rPr>
        <w:t xml:space="preserve"> сообщение о себе основных сведений в соответствии с нормами, принятыми в англоговорящих странах;</w:t>
      </w:r>
    </w:p>
    <w:p w:rsidR="00932305" w:rsidRPr="00932305" w:rsidRDefault="00932305" w:rsidP="00932305">
      <w:pPr>
        <w:pStyle w:val="TableParagraph"/>
        <w:ind w:right="-1" w:firstLine="567"/>
        <w:jc w:val="both"/>
        <w:rPr>
          <w:rStyle w:val="a5"/>
          <w:b w:val="0"/>
          <w:sz w:val="28"/>
          <w:szCs w:val="28"/>
        </w:rPr>
      </w:pPr>
      <w:r w:rsidRPr="00450D12">
        <w:rPr>
          <w:rStyle w:val="a5"/>
          <w:b w:val="0"/>
          <w:i/>
          <w:sz w:val="28"/>
          <w:szCs w:val="28"/>
        </w:rPr>
        <w:t>написание электронного сообщения личного характера</w:t>
      </w:r>
      <w:r w:rsidRPr="00932305">
        <w:rPr>
          <w:rStyle w:val="a5"/>
          <w:b w:val="0"/>
          <w:sz w:val="28"/>
          <w:szCs w:val="28"/>
        </w:rPr>
        <w:t>: сообщать краткие сведения о себе; расспрашивать друга/подругу по переписке о его/её увлечениях; выражать благодарность, извинение;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70 слов; создание небольшого письменного высказывания с опорой на образец, план, иллюстрацию. Объём письменного высказывания — до 70 слов.</w:t>
      </w:r>
    </w:p>
    <w:p w:rsidR="00932305" w:rsidRPr="00450D12" w:rsidRDefault="00932305" w:rsidP="00932305">
      <w:pPr>
        <w:pStyle w:val="TableParagraph"/>
        <w:ind w:right="-1" w:firstLine="567"/>
        <w:jc w:val="both"/>
        <w:rPr>
          <w:rStyle w:val="a5"/>
          <w:sz w:val="28"/>
          <w:szCs w:val="28"/>
        </w:rPr>
      </w:pPr>
      <w:r w:rsidRPr="00450D12">
        <w:rPr>
          <w:rStyle w:val="a5"/>
          <w:sz w:val="28"/>
          <w:szCs w:val="28"/>
        </w:rPr>
        <w:t>Языковые знания и умения</w:t>
      </w:r>
    </w:p>
    <w:p w:rsidR="00932305" w:rsidRPr="00450D12" w:rsidRDefault="00932305" w:rsidP="00932305">
      <w:pPr>
        <w:pStyle w:val="TableParagraph"/>
        <w:ind w:right="-1" w:firstLine="567"/>
        <w:jc w:val="both"/>
        <w:rPr>
          <w:rStyle w:val="a5"/>
          <w:i/>
          <w:sz w:val="28"/>
          <w:szCs w:val="28"/>
        </w:rPr>
      </w:pPr>
      <w:r w:rsidRPr="00450D12">
        <w:rPr>
          <w:rStyle w:val="a5"/>
          <w:i/>
          <w:sz w:val="28"/>
          <w:szCs w:val="28"/>
        </w:rPr>
        <w:t>Фонетическая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Чтение вслух небольших адаптированных аутентичных текстов, </w:t>
      </w:r>
      <w:r w:rsidRPr="00932305">
        <w:rPr>
          <w:rStyle w:val="a5"/>
          <w:b w:val="0"/>
          <w:sz w:val="28"/>
          <w:szCs w:val="28"/>
        </w:rPr>
        <w:lastRenderedPageBreak/>
        <w:t>построенных на изученном языковом материале, с соблюдением правил чтения и соответствующей интонации, демонстрирующее понимание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Тексты для чтения вслух: сообщение информационного характера, отрывок из статьи научно-популярного характера, рассказ, диалог (беседа).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текста для чтения вслух — до 95 слов.</w:t>
      </w:r>
    </w:p>
    <w:p w:rsidR="00932305" w:rsidRPr="00450D12" w:rsidRDefault="00932305" w:rsidP="00932305">
      <w:pPr>
        <w:pStyle w:val="TableParagraph"/>
        <w:ind w:right="-1" w:firstLine="567"/>
        <w:jc w:val="both"/>
        <w:rPr>
          <w:rStyle w:val="a5"/>
          <w:i/>
          <w:sz w:val="28"/>
          <w:szCs w:val="28"/>
        </w:rPr>
      </w:pPr>
      <w:r w:rsidRPr="00450D12">
        <w:rPr>
          <w:rStyle w:val="a5"/>
          <w:i/>
          <w:sz w:val="28"/>
          <w:szCs w:val="28"/>
        </w:rPr>
        <w:t>Графика, орфография и пунктуация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написание изученных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932305" w:rsidRPr="00450D12" w:rsidRDefault="00932305" w:rsidP="00932305">
      <w:pPr>
        <w:pStyle w:val="TableParagraph"/>
        <w:ind w:right="-1" w:firstLine="567"/>
        <w:jc w:val="both"/>
        <w:rPr>
          <w:rStyle w:val="a5"/>
          <w:i/>
          <w:sz w:val="28"/>
          <w:szCs w:val="28"/>
        </w:rPr>
      </w:pPr>
      <w:r w:rsidRPr="00450D12">
        <w:rPr>
          <w:rStyle w:val="a5"/>
          <w:i/>
          <w:sz w:val="28"/>
          <w:szCs w:val="28"/>
        </w:rPr>
        <w:t>Лексическая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Основные способы словообразования: аффиксация: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имён существительных при помощи суффикса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-ing (reading);</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имён  прилагательных при помощи суффиксов</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lang w:val="en-US"/>
        </w:rPr>
        <w:t>-al (typical), -ing (amazing), -less (useless), -ive (impressive).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Синонимы. Антонимы. Интернациональные слова.</w:t>
      </w:r>
    </w:p>
    <w:p w:rsidR="00932305" w:rsidRPr="00450D12" w:rsidRDefault="00932305" w:rsidP="00932305">
      <w:pPr>
        <w:pStyle w:val="TableParagraph"/>
        <w:ind w:right="-1" w:firstLine="567"/>
        <w:jc w:val="both"/>
        <w:rPr>
          <w:rStyle w:val="a5"/>
          <w:i/>
          <w:sz w:val="28"/>
          <w:szCs w:val="28"/>
        </w:rPr>
      </w:pPr>
      <w:r w:rsidRPr="00450D12">
        <w:rPr>
          <w:rStyle w:val="a5"/>
          <w:i/>
          <w:sz w:val="28"/>
          <w:szCs w:val="28"/>
        </w:rPr>
        <w:t>Грамматическая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Сложноподчинённые предложения с придаточными определительными с союзными словами who, which, that.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Сложноподчинённые предложения с придаточными времени с союзами for, since.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Предложения с конструкциями as … as, not so … as.</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Все типы вопросительных предложений (общий, специальный, альтернативный, разделительный вопросы) в Present/Past Continuous Tense.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Глаголы в видо-временных формах действительного залога в </w:t>
      </w:r>
      <w:r w:rsidRPr="00932305">
        <w:rPr>
          <w:rStyle w:val="a5"/>
          <w:b w:val="0"/>
          <w:sz w:val="28"/>
          <w:szCs w:val="28"/>
        </w:rPr>
        <w:lastRenderedPageBreak/>
        <w:t>изъявительном наклонении в Present/Past Continuous Tense.</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Модальные</w:t>
      </w:r>
      <w:r w:rsidRPr="00932305">
        <w:rPr>
          <w:rStyle w:val="a5"/>
          <w:b w:val="0"/>
          <w:sz w:val="28"/>
          <w:szCs w:val="28"/>
          <w:lang w:val="en-US"/>
        </w:rPr>
        <w:t xml:space="preserve"> </w:t>
      </w:r>
      <w:r w:rsidRPr="00932305">
        <w:rPr>
          <w:rStyle w:val="a5"/>
          <w:b w:val="0"/>
          <w:sz w:val="28"/>
          <w:szCs w:val="28"/>
        </w:rPr>
        <w:t>глаголы</w:t>
      </w:r>
      <w:r w:rsidRPr="00932305">
        <w:rPr>
          <w:rStyle w:val="a5"/>
          <w:b w:val="0"/>
          <w:sz w:val="28"/>
          <w:szCs w:val="28"/>
          <w:lang w:val="en-US"/>
        </w:rPr>
        <w:t xml:space="preserve"> </w:t>
      </w:r>
      <w:r w:rsidRPr="00932305">
        <w:rPr>
          <w:rStyle w:val="a5"/>
          <w:b w:val="0"/>
          <w:sz w:val="28"/>
          <w:szCs w:val="28"/>
        </w:rPr>
        <w:t>и</w:t>
      </w:r>
      <w:r w:rsidRPr="00932305">
        <w:rPr>
          <w:rStyle w:val="a5"/>
          <w:b w:val="0"/>
          <w:sz w:val="28"/>
          <w:szCs w:val="28"/>
          <w:lang w:val="en-US"/>
        </w:rPr>
        <w:t xml:space="preserve"> </w:t>
      </w:r>
      <w:r w:rsidRPr="00932305">
        <w:rPr>
          <w:rStyle w:val="a5"/>
          <w:b w:val="0"/>
          <w:sz w:val="28"/>
          <w:szCs w:val="28"/>
        </w:rPr>
        <w:t>их</w:t>
      </w:r>
      <w:r w:rsidRPr="00932305">
        <w:rPr>
          <w:rStyle w:val="a5"/>
          <w:b w:val="0"/>
          <w:sz w:val="28"/>
          <w:szCs w:val="28"/>
          <w:lang w:val="en-US"/>
        </w:rPr>
        <w:t xml:space="preserve"> </w:t>
      </w:r>
      <w:r w:rsidRPr="00932305">
        <w:rPr>
          <w:rStyle w:val="a5"/>
          <w:b w:val="0"/>
          <w:sz w:val="28"/>
          <w:szCs w:val="28"/>
        </w:rPr>
        <w:t>эквиваленты</w:t>
      </w:r>
      <w:r w:rsidRPr="00932305">
        <w:rPr>
          <w:rStyle w:val="a5"/>
          <w:b w:val="0"/>
          <w:sz w:val="28"/>
          <w:szCs w:val="28"/>
          <w:lang w:val="en-US"/>
        </w:rPr>
        <w:t xml:space="preserve"> (can/be able to, must/ have to, may, should, need).</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Слова</w:t>
      </w:r>
      <w:r w:rsidRPr="00932305">
        <w:rPr>
          <w:rStyle w:val="a5"/>
          <w:b w:val="0"/>
          <w:sz w:val="28"/>
          <w:szCs w:val="28"/>
          <w:lang w:val="en-US"/>
        </w:rPr>
        <w:t xml:space="preserve">, </w:t>
      </w:r>
      <w:r w:rsidRPr="00932305">
        <w:rPr>
          <w:rStyle w:val="a5"/>
          <w:b w:val="0"/>
          <w:sz w:val="28"/>
          <w:szCs w:val="28"/>
        </w:rPr>
        <w:t>выражающие</w:t>
      </w:r>
      <w:r w:rsidRPr="00932305">
        <w:rPr>
          <w:rStyle w:val="a5"/>
          <w:b w:val="0"/>
          <w:sz w:val="28"/>
          <w:szCs w:val="28"/>
          <w:lang w:val="en-US"/>
        </w:rPr>
        <w:t xml:space="preserve"> </w:t>
      </w:r>
      <w:r w:rsidRPr="00932305">
        <w:rPr>
          <w:rStyle w:val="a5"/>
          <w:b w:val="0"/>
          <w:sz w:val="28"/>
          <w:szCs w:val="28"/>
        </w:rPr>
        <w:t>количество</w:t>
      </w:r>
      <w:r w:rsidRPr="00932305">
        <w:rPr>
          <w:rStyle w:val="a5"/>
          <w:b w:val="0"/>
          <w:sz w:val="28"/>
          <w:szCs w:val="28"/>
          <w:lang w:val="en-US"/>
        </w:rPr>
        <w:t xml:space="preserve"> (little/a little, few/a few).</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Возвратные, неопределённые местоимения (some, any) и их производные (somebody, anybody; something, anything,  etc.) every и производные (everybody, everything, etc.) в повествовательных (утвердительных и отрицательных) и вопросительных предложениях.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Числительные для обозначения дат и больших чисел (100— 1000).</w:t>
      </w:r>
    </w:p>
    <w:p w:rsidR="00932305" w:rsidRPr="00450D12" w:rsidRDefault="00932305" w:rsidP="00932305">
      <w:pPr>
        <w:pStyle w:val="TableParagraph"/>
        <w:ind w:right="-1" w:firstLine="567"/>
        <w:jc w:val="both"/>
        <w:rPr>
          <w:rStyle w:val="a5"/>
          <w:sz w:val="28"/>
          <w:szCs w:val="28"/>
        </w:rPr>
      </w:pPr>
      <w:r w:rsidRPr="00450D12">
        <w:rPr>
          <w:rStyle w:val="a5"/>
          <w:sz w:val="28"/>
          <w:szCs w:val="28"/>
        </w:rPr>
        <w:t>Социокультурные знания и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речи (в ситуациях общения, в том числе «Дома», «В магазине»).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и использование в устной и письменной речи наиболее употребительной тематической фоновой лексики и реалий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932305" w:rsidRPr="00ED5A0F" w:rsidRDefault="00932305" w:rsidP="00932305">
      <w:pPr>
        <w:pStyle w:val="TableParagraph"/>
        <w:ind w:right="-1" w:firstLine="567"/>
        <w:jc w:val="both"/>
        <w:rPr>
          <w:rStyle w:val="a5"/>
          <w:i/>
          <w:sz w:val="28"/>
          <w:szCs w:val="28"/>
        </w:rPr>
      </w:pPr>
      <w:r w:rsidRPr="00ED5A0F">
        <w:rPr>
          <w:rStyle w:val="a5"/>
          <w:i/>
          <w:sz w:val="28"/>
          <w:szCs w:val="28"/>
        </w:rPr>
        <w:t>Развитие умений: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писать свои имя и фамилию, а также имена и фамилии своих родственников и друзей на английском языке;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правильно оформлять свой адрес на английском языке (в анкете, формуляре);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Россию и страну/страны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рассказывать о выдающихся людях родной страны и страны/стран изучаемого языка (учёных, писателях, поэтах).</w:t>
      </w:r>
    </w:p>
    <w:p w:rsidR="00932305" w:rsidRPr="00450D12" w:rsidRDefault="00932305" w:rsidP="00932305">
      <w:pPr>
        <w:pStyle w:val="TableParagraph"/>
        <w:ind w:right="-1" w:firstLine="567"/>
        <w:jc w:val="both"/>
        <w:rPr>
          <w:rStyle w:val="a5"/>
          <w:sz w:val="28"/>
          <w:szCs w:val="28"/>
        </w:rPr>
      </w:pPr>
      <w:r w:rsidRPr="00450D12">
        <w:rPr>
          <w:rStyle w:val="a5"/>
          <w:sz w:val="28"/>
          <w:szCs w:val="28"/>
        </w:rPr>
        <w:t>Компенсаторные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при чтении и аудировании языковой догадки, в том числе контекстуальной.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в качестве опоры при порождении собственных высказываний ключевых слов, плана.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Игнорирование информации, не являющейся необходимой для </w:t>
      </w:r>
      <w:r w:rsidRPr="00932305">
        <w:rPr>
          <w:rStyle w:val="a5"/>
          <w:b w:val="0"/>
          <w:sz w:val="28"/>
          <w:szCs w:val="28"/>
        </w:rPr>
        <w:lastRenderedPageBreak/>
        <w:t>понимания основного содержания прочитанного/прослушанного текста или для нахождения в тексте запрашиваемой информации.</w:t>
      </w:r>
    </w:p>
    <w:p w:rsidR="00932305" w:rsidRDefault="00932305" w:rsidP="00932305">
      <w:pPr>
        <w:pStyle w:val="TableParagraph"/>
        <w:ind w:right="-1" w:firstLine="567"/>
        <w:jc w:val="both"/>
        <w:rPr>
          <w:rStyle w:val="a5"/>
          <w:b w:val="0"/>
          <w:sz w:val="28"/>
          <w:szCs w:val="28"/>
        </w:rPr>
      </w:pPr>
      <w:r w:rsidRPr="00932305">
        <w:rPr>
          <w:rStyle w:val="a5"/>
          <w:b w:val="0"/>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2305" w:rsidRPr="00450D12" w:rsidRDefault="00932305" w:rsidP="00932305">
      <w:pPr>
        <w:pStyle w:val="TableParagraph"/>
        <w:ind w:right="-1" w:firstLine="567"/>
        <w:jc w:val="both"/>
        <w:rPr>
          <w:rStyle w:val="a5"/>
          <w:i/>
          <w:sz w:val="28"/>
          <w:szCs w:val="28"/>
          <w:u w:val="single"/>
        </w:rPr>
      </w:pPr>
      <w:r w:rsidRPr="00450D12">
        <w:rPr>
          <w:rStyle w:val="a5"/>
          <w:i/>
          <w:sz w:val="28"/>
          <w:szCs w:val="28"/>
          <w:u w:val="single"/>
        </w:rPr>
        <w:t>7</w:t>
      </w:r>
      <w:r w:rsidRPr="00450D12">
        <w:rPr>
          <w:rStyle w:val="a5"/>
          <w:i/>
          <w:sz w:val="28"/>
          <w:szCs w:val="28"/>
          <w:u w:val="single"/>
        </w:rPr>
        <w:tab/>
      </w:r>
      <w:r w:rsidR="00450D12" w:rsidRPr="00450D12">
        <w:rPr>
          <w:rStyle w:val="a5"/>
          <w:i/>
          <w:sz w:val="28"/>
          <w:szCs w:val="28"/>
          <w:u w:val="single"/>
        </w:rPr>
        <w:t xml:space="preserve"> </w:t>
      </w:r>
      <w:r w:rsidRPr="00450D12">
        <w:rPr>
          <w:rStyle w:val="a5"/>
          <w:i/>
          <w:sz w:val="28"/>
          <w:szCs w:val="28"/>
          <w:u w:val="single"/>
        </w:rPr>
        <w:t>класс</w:t>
      </w:r>
    </w:p>
    <w:p w:rsidR="00932305" w:rsidRPr="00450D12" w:rsidRDefault="00932305" w:rsidP="00932305">
      <w:pPr>
        <w:pStyle w:val="TableParagraph"/>
        <w:ind w:right="-1" w:firstLine="567"/>
        <w:jc w:val="both"/>
        <w:rPr>
          <w:rStyle w:val="a5"/>
          <w:sz w:val="28"/>
          <w:szCs w:val="28"/>
        </w:rPr>
      </w:pPr>
      <w:r w:rsidRPr="00450D12">
        <w:rPr>
          <w:rStyle w:val="a5"/>
          <w:sz w:val="28"/>
          <w:szCs w:val="28"/>
        </w:rPr>
        <w:t>Коммуникативные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Взаимоотношения в семье и с друзьями. Семейные праздники. Обязанности по дому.</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Внешность и характер человека/литературного персонажа. Досуг и увлечения/хобби современного подростка (чтение,</w:t>
      </w:r>
      <w:r w:rsidR="00450D12">
        <w:rPr>
          <w:rStyle w:val="a5"/>
          <w:b w:val="0"/>
          <w:sz w:val="28"/>
          <w:szCs w:val="28"/>
        </w:rPr>
        <w:t xml:space="preserve"> </w:t>
      </w:r>
      <w:r w:rsidRPr="00932305">
        <w:rPr>
          <w:rStyle w:val="a5"/>
          <w:b w:val="0"/>
          <w:sz w:val="28"/>
          <w:szCs w:val="28"/>
        </w:rPr>
        <w:t>кино, театр, музей, спорт, музыка).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Здоровый образ жизни: режим труда и отдыха, фитнес, сбалансированное питание.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Покупки: одежда, обувь и продукты 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Школа, школьная жизнь, школьная форма, изучаемые предметы, любимый предмет, правила поведения в школе, посещение школьной библиотеки/ресурсного центра. Переписка с зарубежными сверстниками.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Каникулы в различное время года. Виды отдыха. Путешествия по России и зарубежным странам.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Природа: дикие и домашние животные. Климат, погода. Жизнь в городе и сельской местности. Описание родного города/села. Транспорт.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Средства массовой информации (телевидение, журналы, Интернет).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Родная страна и страна/страны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Выдающиеся люди родной страны и страны/стран изучаемого языка: учёные, писатели, поэты, спортсмены.</w:t>
      </w:r>
    </w:p>
    <w:p w:rsidR="00932305" w:rsidRPr="00450D12" w:rsidRDefault="00932305" w:rsidP="00932305">
      <w:pPr>
        <w:pStyle w:val="TableParagraph"/>
        <w:ind w:right="-1" w:firstLine="567"/>
        <w:jc w:val="both"/>
        <w:rPr>
          <w:rStyle w:val="a5"/>
          <w:i/>
          <w:sz w:val="28"/>
          <w:szCs w:val="28"/>
        </w:rPr>
      </w:pPr>
      <w:r w:rsidRPr="00450D12">
        <w:rPr>
          <w:rStyle w:val="a5"/>
          <w:i/>
          <w:sz w:val="28"/>
          <w:szCs w:val="28"/>
        </w:rPr>
        <w:t>Говорение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Развитие коммуникативных умений </w:t>
      </w:r>
      <w:r w:rsidRPr="00450D12">
        <w:rPr>
          <w:rStyle w:val="a5"/>
          <w:i/>
          <w:sz w:val="28"/>
          <w:szCs w:val="28"/>
        </w:rPr>
        <w:t>диалогической речи</w:t>
      </w:r>
      <w:r w:rsidRPr="00932305">
        <w:rPr>
          <w:rStyle w:val="a5"/>
          <w:b w:val="0"/>
          <w:sz w:val="28"/>
          <w:szCs w:val="28"/>
        </w:rPr>
        <w:t>, а именно умений вести: диалог этикетного характера, диалог — побуждение к действию, диалог-расспрос; комбинированный диалог, включающий различные виды диалогов:</w:t>
      </w:r>
    </w:p>
    <w:p w:rsidR="00932305" w:rsidRPr="00932305" w:rsidRDefault="00932305" w:rsidP="00932305">
      <w:pPr>
        <w:pStyle w:val="TableParagraph"/>
        <w:ind w:right="-1" w:firstLine="567"/>
        <w:jc w:val="both"/>
        <w:rPr>
          <w:rStyle w:val="a5"/>
          <w:b w:val="0"/>
          <w:sz w:val="28"/>
          <w:szCs w:val="28"/>
        </w:rPr>
      </w:pPr>
      <w:r w:rsidRPr="00450D12">
        <w:rPr>
          <w:rStyle w:val="a5"/>
          <w:b w:val="0"/>
          <w:i/>
          <w:sz w:val="28"/>
          <w:szCs w:val="28"/>
        </w:rPr>
        <w:t>диалог этикетного характера:</w:t>
      </w:r>
      <w:r w:rsidRPr="00932305">
        <w:rPr>
          <w:rStyle w:val="a5"/>
          <w:b w:val="0"/>
          <w:sz w:val="28"/>
          <w:szCs w:val="28"/>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32305" w:rsidRPr="00932305" w:rsidRDefault="00932305" w:rsidP="00932305">
      <w:pPr>
        <w:pStyle w:val="TableParagraph"/>
        <w:ind w:right="-1" w:firstLine="567"/>
        <w:jc w:val="both"/>
        <w:rPr>
          <w:rStyle w:val="a5"/>
          <w:b w:val="0"/>
          <w:sz w:val="28"/>
          <w:szCs w:val="28"/>
        </w:rPr>
      </w:pPr>
      <w:r w:rsidRPr="00450D12">
        <w:rPr>
          <w:rStyle w:val="a5"/>
          <w:b w:val="0"/>
          <w:i/>
          <w:sz w:val="28"/>
          <w:szCs w:val="28"/>
        </w:rPr>
        <w:t>диалог — побуждение к действию:</w:t>
      </w:r>
      <w:r w:rsidRPr="00932305">
        <w:rPr>
          <w:rStyle w:val="a5"/>
          <w:b w:val="0"/>
          <w:sz w:val="28"/>
          <w:szCs w:val="28"/>
        </w:rPr>
        <w:t xml:space="preserve"> обращаться с просьбой, вежливо соглашаться/не соглашаться выполнить просьбу; приглашать собеседника к </w:t>
      </w:r>
      <w:r w:rsidRPr="00932305">
        <w:rPr>
          <w:rStyle w:val="a5"/>
          <w:b w:val="0"/>
          <w:sz w:val="28"/>
          <w:szCs w:val="28"/>
        </w:rPr>
        <w:lastRenderedPageBreak/>
        <w:t>совместной деятельности, вежливо соглашаться/не соглашаться на предложение собеседника, объясняя причину своего решения;</w:t>
      </w:r>
    </w:p>
    <w:p w:rsidR="00932305" w:rsidRPr="00932305" w:rsidRDefault="00932305" w:rsidP="00932305">
      <w:pPr>
        <w:pStyle w:val="TableParagraph"/>
        <w:ind w:right="-1" w:firstLine="567"/>
        <w:jc w:val="both"/>
        <w:rPr>
          <w:rStyle w:val="a5"/>
          <w:b w:val="0"/>
          <w:sz w:val="28"/>
          <w:szCs w:val="28"/>
        </w:rPr>
      </w:pPr>
      <w:r w:rsidRPr="00450D12">
        <w:rPr>
          <w:rStyle w:val="a5"/>
          <w:b w:val="0"/>
          <w:i/>
          <w:sz w:val="28"/>
          <w:szCs w:val="28"/>
        </w:rPr>
        <w:t>диалог-расспрос:</w:t>
      </w:r>
      <w:r w:rsidRPr="00932305">
        <w:rPr>
          <w:rStyle w:val="a5"/>
          <w:b w:val="0"/>
          <w:sz w:val="28"/>
          <w:szCs w:val="28"/>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 речевого этикета, принятых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диалога — до 6 реплик со стороны каждого собеседника.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Развитие коммуникативных умений </w:t>
      </w:r>
      <w:r w:rsidRPr="00450D12">
        <w:rPr>
          <w:rStyle w:val="a5"/>
          <w:i/>
          <w:sz w:val="28"/>
          <w:szCs w:val="28"/>
        </w:rPr>
        <w:t>монологической речи</w:t>
      </w:r>
      <w:r w:rsidRPr="00932305">
        <w:rPr>
          <w:rStyle w:val="a5"/>
          <w:b w:val="0"/>
          <w:sz w:val="28"/>
          <w:szCs w:val="28"/>
        </w:rPr>
        <w:t>:</w:t>
      </w:r>
    </w:p>
    <w:p w:rsidR="00932305" w:rsidRPr="00932305" w:rsidRDefault="00932305" w:rsidP="00AE3CB2">
      <w:pPr>
        <w:pStyle w:val="TableParagraph"/>
        <w:numPr>
          <w:ilvl w:val="0"/>
          <w:numId w:val="10"/>
        </w:numPr>
        <w:ind w:left="0" w:right="-1" w:firstLine="567"/>
        <w:jc w:val="both"/>
        <w:rPr>
          <w:rStyle w:val="a5"/>
          <w:b w:val="0"/>
          <w:sz w:val="28"/>
          <w:szCs w:val="28"/>
        </w:rPr>
      </w:pPr>
      <w:r w:rsidRPr="00932305">
        <w:rPr>
          <w:rStyle w:val="a5"/>
          <w:b w:val="0"/>
          <w:sz w:val="28"/>
          <w:szCs w:val="28"/>
        </w:rPr>
        <w:t>создание устных  связных  монологических  высказываний с использованием основных коммуникативных типов речи:</w:t>
      </w:r>
    </w:p>
    <w:p w:rsidR="00932305" w:rsidRPr="00932305" w:rsidRDefault="00450D1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2305" w:rsidRPr="00932305" w:rsidRDefault="00450D1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повествование/сообщение;</w:t>
      </w:r>
    </w:p>
    <w:p w:rsidR="00932305" w:rsidRPr="00932305" w:rsidRDefault="00450D12" w:rsidP="00932305">
      <w:pPr>
        <w:pStyle w:val="TableParagraph"/>
        <w:ind w:right="-1" w:firstLine="567"/>
        <w:jc w:val="both"/>
        <w:rPr>
          <w:rStyle w:val="a5"/>
          <w:b w:val="0"/>
          <w:sz w:val="28"/>
          <w:szCs w:val="28"/>
        </w:rPr>
      </w:pPr>
      <w:r>
        <w:rPr>
          <w:rStyle w:val="a5"/>
          <w:b w:val="0"/>
          <w:sz w:val="28"/>
          <w:szCs w:val="28"/>
        </w:rPr>
        <w:t xml:space="preserve">2) </w:t>
      </w:r>
      <w:r w:rsidR="00932305" w:rsidRPr="00932305">
        <w:rPr>
          <w:rStyle w:val="a5"/>
          <w:b w:val="0"/>
          <w:sz w:val="28"/>
          <w:szCs w:val="28"/>
        </w:rPr>
        <w:t>изложение (пересказ) основного содержания прочитанного/ прослушанного текста;</w:t>
      </w:r>
    </w:p>
    <w:p w:rsidR="00932305" w:rsidRPr="00932305" w:rsidRDefault="00450D12" w:rsidP="00932305">
      <w:pPr>
        <w:pStyle w:val="TableParagraph"/>
        <w:ind w:right="-1" w:firstLine="567"/>
        <w:jc w:val="both"/>
        <w:rPr>
          <w:rStyle w:val="a5"/>
          <w:b w:val="0"/>
          <w:sz w:val="28"/>
          <w:szCs w:val="28"/>
        </w:rPr>
      </w:pPr>
      <w:r>
        <w:rPr>
          <w:rStyle w:val="a5"/>
          <w:b w:val="0"/>
          <w:sz w:val="28"/>
          <w:szCs w:val="28"/>
        </w:rPr>
        <w:t xml:space="preserve">3) </w:t>
      </w:r>
      <w:r w:rsidR="00932305" w:rsidRPr="00932305">
        <w:rPr>
          <w:rStyle w:val="a5"/>
          <w:b w:val="0"/>
          <w:sz w:val="28"/>
          <w:szCs w:val="28"/>
        </w:rPr>
        <w:t>краткое изложение результатов выполненной проектной работы.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 план, вопросы и/или иллюстрации, фотографии, таблицы.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монологического высказывания — 8—9 фраз.</w:t>
      </w:r>
    </w:p>
    <w:p w:rsidR="00932305" w:rsidRPr="00450D12" w:rsidRDefault="00932305" w:rsidP="00932305">
      <w:pPr>
        <w:pStyle w:val="TableParagraph"/>
        <w:ind w:right="-1" w:firstLine="567"/>
        <w:jc w:val="both"/>
        <w:rPr>
          <w:rStyle w:val="a5"/>
          <w:i/>
          <w:sz w:val="28"/>
          <w:szCs w:val="28"/>
        </w:rPr>
      </w:pPr>
      <w:r w:rsidRPr="00450D12">
        <w:rPr>
          <w:rStyle w:val="a5"/>
          <w:i/>
          <w:sz w:val="28"/>
          <w:szCs w:val="28"/>
        </w:rPr>
        <w:t>Аудирование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 непосредственном общении: понимание на слух речи учителя и одноклассников и вербальная/невербальная реакция на услышанное.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 опосредованном общении: дальнейшее развитие восприятия и понимания на слух несложных аутентичных текстов, со- 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игнорировать незнакомые слова, не существенные для понимания основного содержания.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Тексты для аудирования: диалог (беседа), высказывания собеседников в </w:t>
      </w:r>
      <w:r w:rsidRPr="00932305">
        <w:rPr>
          <w:rStyle w:val="a5"/>
          <w:b w:val="0"/>
          <w:sz w:val="28"/>
          <w:szCs w:val="28"/>
        </w:rPr>
        <w:lastRenderedPageBreak/>
        <w:t>ситуациях повседневного общения, рассказ, сообщение информационного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Время звучания текста/текстов для аудирования — до 1,5 минут.</w:t>
      </w:r>
    </w:p>
    <w:p w:rsidR="00932305" w:rsidRPr="00450D12" w:rsidRDefault="00932305" w:rsidP="00932305">
      <w:pPr>
        <w:pStyle w:val="TableParagraph"/>
        <w:ind w:right="-1" w:firstLine="567"/>
        <w:jc w:val="both"/>
        <w:rPr>
          <w:rStyle w:val="a5"/>
          <w:i/>
          <w:sz w:val="28"/>
          <w:szCs w:val="28"/>
        </w:rPr>
      </w:pPr>
      <w:r w:rsidRPr="00932305">
        <w:rPr>
          <w:rStyle w:val="a5"/>
          <w:b w:val="0"/>
          <w:sz w:val="28"/>
          <w:szCs w:val="28"/>
        </w:rPr>
        <w:t xml:space="preserve"> </w:t>
      </w:r>
      <w:r w:rsidRPr="00450D12">
        <w:rPr>
          <w:rStyle w:val="a5"/>
          <w:i/>
          <w:sz w:val="28"/>
          <w:szCs w:val="28"/>
        </w:rPr>
        <w:t>Смысловое чтение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содержания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пониманием основного содержания текста предполагает умение определять тему/основную мысль, главные факты/события; прогнозировать содержание текста по заголовку/ началу текста; последовательность главных фактов/событий; умение игнорировать незнакомые слова, несущественные для понимания основного содержания; понимать интернациональные слова.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пониманием нужной/запрашиваемой информации предполагает умение находить в прочитанном тексте и понимать запрашиваемую информацию.</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полным пониманием предполагает полное и точное понимание информации, представленной в тексте, в эксплицитной (явной) форме.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несплошных текстов (таблиц, диаграмм) и понимание представленной в них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текста/текстов для чтения — до 350 слов.</w:t>
      </w:r>
    </w:p>
    <w:p w:rsidR="00932305" w:rsidRPr="009B6340" w:rsidRDefault="00932305" w:rsidP="00932305">
      <w:pPr>
        <w:pStyle w:val="TableParagraph"/>
        <w:ind w:right="-1" w:firstLine="567"/>
        <w:jc w:val="both"/>
        <w:rPr>
          <w:rStyle w:val="a5"/>
          <w:i/>
          <w:sz w:val="28"/>
          <w:szCs w:val="28"/>
        </w:rPr>
      </w:pPr>
      <w:r w:rsidRPr="009B6340">
        <w:rPr>
          <w:rStyle w:val="a5"/>
          <w:i/>
          <w:sz w:val="28"/>
          <w:szCs w:val="28"/>
        </w:rPr>
        <w:t>Письменная речь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умений письменной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заполнение анкет и формуляров: сообщение о себе основных сведений в соответствии с нормами, принятыми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написание электронного сообщения личного характера: сообщать краткие сведения о себе, расспрашивать друга/подругу по переписке о его/её увлечениях, выражать благодарность, извинение, просьбу; оформлять обращение, завершающую фразу и подпись в соответствии с нормами неофициального общения, принятыми в стране/странах изучаемого  языка.  Объём  письма — до 90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создание небольшого письменного высказывания с опорой на образец, план, таблицу. Объём письменного высказывания — до 90 слов.</w:t>
      </w:r>
    </w:p>
    <w:p w:rsidR="00932305" w:rsidRPr="009B6340" w:rsidRDefault="00932305" w:rsidP="00932305">
      <w:pPr>
        <w:pStyle w:val="TableParagraph"/>
        <w:ind w:right="-1" w:firstLine="567"/>
        <w:jc w:val="both"/>
        <w:rPr>
          <w:rStyle w:val="a5"/>
          <w:sz w:val="28"/>
          <w:szCs w:val="28"/>
        </w:rPr>
      </w:pPr>
      <w:r w:rsidRPr="009B6340">
        <w:rPr>
          <w:rStyle w:val="a5"/>
          <w:sz w:val="28"/>
          <w:szCs w:val="28"/>
        </w:rPr>
        <w:lastRenderedPageBreak/>
        <w:t>Языковые знания и умения</w:t>
      </w:r>
    </w:p>
    <w:p w:rsidR="00932305" w:rsidRPr="009B6340" w:rsidRDefault="00932305" w:rsidP="00932305">
      <w:pPr>
        <w:pStyle w:val="TableParagraph"/>
        <w:ind w:right="-1" w:firstLine="567"/>
        <w:jc w:val="both"/>
        <w:rPr>
          <w:rStyle w:val="a5"/>
          <w:i/>
          <w:sz w:val="28"/>
          <w:szCs w:val="28"/>
        </w:rPr>
      </w:pPr>
      <w:r w:rsidRPr="009B6340">
        <w:rPr>
          <w:rStyle w:val="a5"/>
          <w:i/>
          <w:sz w:val="28"/>
          <w:szCs w:val="28"/>
        </w:rPr>
        <w:t>Фонетическая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вслух: диалог (беседа), рассказ, сообщение информационного характера, отрывок из статьи научно-популярного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текста для чтения вслух — до 100 слов.</w:t>
      </w:r>
    </w:p>
    <w:p w:rsidR="00932305" w:rsidRPr="009B6340" w:rsidRDefault="00932305" w:rsidP="00932305">
      <w:pPr>
        <w:pStyle w:val="TableParagraph"/>
        <w:ind w:right="-1" w:firstLine="567"/>
        <w:jc w:val="both"/>
        <w:rPr>
          <w:rStyle w:val="a5"/>
          <w:i/>
          <w:sz w:val="28"/>
          <w:szCs w:val="28"/>
        </w:rPr>
      </w:pPr>
      <w:r w:rsidRPr="009B6340">
        <w:rPr>
          <w:rStyle w:val="a5"/>
          <w:i/>
          <w:sz w:val="28"/>
          <w:szCs w:val="28"/>
        </w:rPr>
        <w:t>Графика, орфография и пунктуация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написание изученных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932305" w:rsidRPr="009B6340" w:rsidRDefault="00932305" w:rsidP="00932305">
      <w:pPr>
        <w:pStyle w:val="TableParagraph"/>
        <w:ind w:right="-1" w:firstLine="567"/>
        <w:jc w:val="both"/>
        <w:rPr>
          <w:rStyle w:val="a5"/>
          <w:i/>
          <w:sz w:val="28"/>
          <w:szCs w:val="28"/>
        </w:rPr>
      </w:pPr>
      <w:r w:rsidRPr="009B6340">
        <w:rPr>
          <w:rStyle w:val="a5"/>
          <w:i/>
          <w:sz w:val="28"/>
          <w:szCs w:val="28"/>
        </w:rPr>
        <w:t>Лексическая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Основные способы словообразования: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 аффиксация: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имён существительных при помощи префикса un- (unreality) и при помощи суффиксов: -ment (development),</w:t>
      </w:r>
      <w:r w:rsidR="009B6340">
        <w:rPr>
          <w:rStyle w:val="a5"/>
          <w:b w:val="0"/>
          <w:sz w:val="28"/>
          <w:szCs w:val="28"/>
        </w:rPr>
        <w:t xml:space="preserve"> </w:t>
      </w:r>
      <w:r w:rsidRPr="00932305">
        <w:rPr>
          <w:rStyle w:val="a5"/>
          <w:b w:val="0"/>
          <w:sz w:val="28"/>
          <w:szCs w:val="28"/>
        </w:rPr>
        <w:t>-ness (darkness);</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имён  прилагательных при помощи суффиксов</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lang w:val="en-US"/>
        </w:rPr>
        <w:t>-ly (friendly), -ous (famous), -y (busy);</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образование</w:t>
      </w:r>
      <w:r w:rsidRPr="00932305">
        <w:rPr>
          <w:rStyle w:val="a5"/>
          <w:b w:val="0"/>
          <w:sz w:val="28"/>
          <w:szCs w:val="28"/>
          <w:lang w:val="en-US"/>
        </w:rPr>
        <w:t xml:space="preserve"> </w:t>
      </w:r>
      <w:r w:rsidRPr="00932305">
        <w:rPr>
          <w:rStyle w:val="a5"/>
          <w:b w:val="0"/>
          <w:sz w:val="28"/>
          <w:szCs w:val="28"/>
        </w:rPr>
        <w:t>имён</w:t>
      </w:r>
      <w:r w:rsidRPr="00932305">
        <w:rPr>
          <w:rStyle w:val="a5"/>
          <w:b w:val="0"/>
          <w:sz w:val="28"/>
          <w:szCs w:val="28"/>
          <w:lang w:val="en-US"/>
        </w:rPr>
        <w:t xml:space="preserve"> </w:t>
      </w:r>
      <w:r w:rsidRPr="00932305">
        <w:rPr>
          <w:rStyle w:val="a5"/>
          <w:b w:val="0"/>
          <w:sz w:val="28"/>
          <w:szCs w:val="28"/>
        </w:rPr>
        <w:t>прилагательных</w:t>
      </w:r>
      <w:r w:rsidRPr="00932305">
        <w:rPr>
          <w:rStyle w:val="a5"/>
          <w:b w:val="0"/>
          <w:sz w:val="28"/>
          <w:szCs w:val="28"/>
          <w:lang w:val="en-US"/>
        </w:rPr>
        <w:t xml:space="preserve"> </w:t>
      </w:r>
      <w:r w:rsidRPr="00932305">
        <w:rPr>
          <w:rStyle w:val="a5"/>
          <w:b w:val="0"/>
          <w:sz w:val="28"/>
          <w:szCs w:val="28"/>
        </w:rPr>
        <w:t>и</w:t>
      </w:r>
      <w:r w:rsidRPr="00932305">
        <w:rPr>
          <w:rStyle w:val="a5"/>
          <w:b w:val="0"/>
          <w:sz w:val="28"/>
          <w:szCs w:val="28"/>
          <w:lang w:val="en-US"/>
        </w:rPr>
        <w:t xml:space="preserve"> </w:t>
      </w:r>
      <w:r w:rsidRPr="00932305">
        <w:rPr>
          <w:rStyle w:val="a5"/>
          <w:b w:val="0"/>
          <w:sz w:val="28"/>
          <w:szCs w:val="28"/>
        </w:rPr>
        <w:t>наречий</w:t>
      </w:r>
      <w:r w:rsidRPr="00932305">
        <w:rPr>
          <w:rStyle w:val="a5"/>
          <w:b w:val="0"/>
          <w:sz w:val="28"/>
          <w:szCs w:val="28"/>
          <w:lang w:val="en-US"/>
        </w:rPr>
        <w:t xml:space="preserve"> </w:t>
      </w:r>
      <w:r w:rsidRPr="00932305">
        <w:rPr>
          <w:rStyle w:val="a5"/>
          <w:b w:val="0"/>
          <w:sz w:val="28"/>
          <w:szCs w:val="28"/>
        </w:rPr>
        <w:t>при</w:t>
      </w:r>
      <w:r w:rsidRPr="00932305">
        <w:rPr>
          <w:rStyle w:val="a5"/>
          <w:b w:val="0"/>
          <w:sz w:val="28"/>
          <w:szCs w:val="28"/>
          <w:lang w:val="en-US"/>
        </w:rPr>
        <w:t xml:space="preserve"> </w:t>
      </w:r>
      <w:r w:rsidRPr="00932305">
        <w:rPr>
          <w:rStyle w:val="a5"/>
          <w:b w:val="0"/>
          <w:sz w:val="28"/>
          <w:szCs w:val="28"/>
        </w:rPr>
        <w:t>помощи</w:t>
      </w:r>
      <w:r w:rsidRPr="00932305">
        <w:rPr>
          <w:rStyle w:val="a5"/>
          <w:b w:val="0"/>
          <w:sz w:val="28"/>
          <w:szCs w:val="28"/>
          <w:lang w:val="en-US"/>
        </w:rPr>
        <w:t xml:space="preserve"> </w:t>
      </w:r>
      <w:r w:rsidRPr="00932305">
        <w:rPr>
          <w:rStyle w:val="a5"/>
          <w:b w:val="0"/>
          <w:sz w:val="28"/>
          <w:szCs w:val="28"/>
        </w:rPr>
        <w:t>префиксов</w:t>
      </w:r>
      <w:r w:rsidRPr="00932305">
        <w:rPr>
          <w:rStyle w:val="a5"/>
          <w:b w:val="0"/>
          <w:sz w:val="28"/>
          <w:szCs w:val="28"/>
          <w:lang w:val="en-US"/>
        </w:rPr>
        <w:t xml:space="preserve"> in-/im- (informal, independently, impossible);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б) словосложение: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образование сложных прилагательных путём соединения основы прилагательного с основой существительного с добавлением суффикса -ed (blue-eyed).</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Многозначные лексические единицы. Синонимы. Антонимы. Интернациональные слова. Наиболее частотные фразовые глаголы.</w:t>
      </w:r>
    </w:p>
    <w:p w:rsidR="00932305" w:rsidRPr="009B6340" w:rsidRDefault="00932305" w:rsidP="00932305">
      <w:pPr>
        <w:pStyle w:val="TableParagraph"/>
        <w:ind w:right="-1" w:firstLine="567"/>
        <w:jc w:val="both"/>
        <w:rPr>
          <w:rStyle w:val="a5"/>
          <w:i/>
          <w:sz w:val="28"/>
          <w:szCs w:val="28"/>
        </w:rPr>
      </w:pPr>
      <w:r w:rsidRPr="009B6340">
        <w:rPr>
          <w:rStyle w:val="a5"/>
          <w:i/>
          <w:sz w:val="28"/>
          <w:szCs w:val="28"/>
        </w:rPr>
        <w:t>Грамматическая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Предложения со сложным дополнением (Complex Object). Условные предложения реального (Conditional 0, Condition-al I)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предложения с конструкцией to be going to + инфинитив и формы Future Simple Tense и Present Continuous Tense для выражения будущего действия.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Конструкция used to + инфинитив глагола.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Глаголы в наиболее употребительных формах страдательного залога (Present/Past Simple Passive).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Предлоги, употребляемые с глаголами в страдательном залоге. Модальный глагол might.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Наречия, совпадающие по форме с прилагательными (fast, high; early).</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Местоимения</w:t>
      </w:r>
      <w:r w:rsidRPr="00932305">
        <w:rPr>
          <w:rStyle w:val="a5"/>
          <w:b w:val="0"/>
          <w:sz w:val="28"/>
          <w:szCs w:val="28"/>
          <w:lang w:val="en-US"/>
        </w:rPr>
        <w:t xml:space="preserve"> other/another, both, all, one.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Количественные числительные для обозначения больших чисел (до </w:t>
      </w:r>
      <w:r w:rsidR="009B6340">
        <w:rPr>
          <w:rStyle w:val="a5"/>
          <w:b w:val="0"/>
          <w:sz w:val="28"/>
          <w:szCs w:val="28"/>
        </w:rPr>
        <w:t xml:space="preserve"> </w:t>
      </w:r>
      <w:r w:rsidRPr="00932305">
        <w:rPr>
          <w:rStyle w:val="a5"/>
          <w:b w:val="0"/>
          <w:sz w:val="28"/>
          <w:szCs w:val="28"/>
        </w:rPr>
        <w:t>1000000).</w:t>
      </w:r>
    </w:p>
    <w:p w:rsidR="00932305" w:rsidRPr="009B6340" w:rsidRDefault="00932305" w:rsidP="00932305">
      <w:pPr>
        <w:pStyle w:val="TableParagraph"/>
        <w:ind w:right="-1" w:firstLine="567"/>
        <w:jc w:val="both"/>
        <w:rPr>
          <w:rStyle w:val="a5"/>
          <w:sz w:val="28"/>
          <w:szCs w:val="28"/>
        </w:rPr>
      </w:pPr>
      <w:r w:rsidRPr="009B6340">
        <w:rPr>
          <w:rStyle w:val="a5"/>
          <w:sz w:val="28"/>
          <w:szCs w:val="28"/>
        </w:rPr>
        <w:t>Социокультурные знания и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и использование отдельных социокультурных элементов речевого поведенческого этикета в стране/странах изучаемого языка в рамках тематического содержания (в ситуациях общения, в том числе «В городе», «Проведение досуга», «Во время путешествия»).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в питании и проведении досуга, система 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писать свои имя и фамилию, а также имена и фамилии своих родственников и друзей на английском языке;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 оформлять свой адрес на английском языке (в анкете);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правильно оформлять электронное сообщение личного характера в соответствии с нормами неофициального общения, принятыми в </w:t>
      </w:r>
      <w:r w:rsidRPr="00932305">
        <w:rPr>
          <w:rStyle w:val="a5"/>
          <w:b w:val="0"/>
          <w:sz w:val="28"/>
          <w:szCs w:val="28"/>
        </w:rPr>
        <w:lastRenderedPageBreak/>
        <w:t>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Россию и страну/страны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наиболее известные достопримечательности;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рассказывать о выдающихся людях родной страны и страны/стран изучаемого языка (учёных, писателях, поэтах, спортсменах).</w:t>
      </w:r>
    </w:p>
    <w:p w:rsidR="00932305" w:rsidRPr="009B6340" w:rsidRDefault="00932305" w:rsidP="00932305">
      <w:pPr>
        <w:pStyle w:val="TableParagraph"/>
        <w:ind w:right="-1" w:firstLine="567"/>
        <w:jc w:val="both"/>
        <w:rPr>
          <w:rStyle w:val="a5"/>
          <w:sz w:val="28"/>
          <w:szCs w:val="28"/>
        </w:rPr>
      </w:pPr>
      <w:r w:rsidRPr="009B6340">
        <w:rPr>
          <w:rStyle w:val="a5"/>
          <w:sz w:val="28"/>
          <w:szCs w:val="28"/>
        </w:rPr>
        <w:t>Компенсаторные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Переспрашивать, просить повторить, уточняя значение незнакомых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в качестве опоры при порождении собственных высказываний ключевых слов, плана.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2305" w:rsidRDefault="00932305" w:rsidP="00932305">
      <w:pPr>
        <w:pStyle w:val="TableParagraph"/>
        <w:ind w:right="-1" w:firstLine="567"/>
        <w:jc w:val="both"/>
        <w:rPr>
          <w:rStyle w:val="a5"/>
          <w:b w:val="0"/>
          <w:sz w:val="28"/>
          <w:szCs w:val="28"/>
        </w:rPr>
      </w:pPr>
      <w:r w:rsidRPr="00932305">
        <w:rPr>
          <w:rStyle w:val="a5"/>
          <w:b w:val="0"/>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2305" w:rsidRPr="009B6340" w:rsidRDefault="00932305" w:rsidP="00932305">
      <w:pPr>
        <w:pStyle w:val="TableParagraph"/>
        <w:ind w:right="-1" w:firstLine="567"/>
        <w:jc w:val="both"/>
        <w:rPr>
          <w:rStyle w:val="a5"/>
          <w:i/>
          <w:sz w:val="28"/>
          <w:szCs w:val="28"/>
          <w:u w:val="single"/>
        </w:rPr>
      </w:pPr>
      <w:r w:rsidRPr="009B6340">
        <w:rPr>
          <w:rStyle w:val="a5"/>
          <w:i/>
          <w:sz w:val="28"/>
          <w:szCs w:val="28"/>
          <w:u w:val="single"/>
        </w:rPr>
        <w:t>8</w:t>
      </w:r>
      <w:r w:rsidR="009B6340" w:rsidRPr="009B6340">
        <w:rPr>
          <w:rStyle w:val="a5"/>
          <w:i/>
          <w:sz w:val="28"/>
          <w:szCs w:val="28"/>
          <w:u w:val="single"/>
        </w:rPr>
        <w:t xml:space="preserve"> </w:t>
      </w:r>
      <w:r w:rsidRPr="009B6340">
        <w:rPr>
          <w:rStyle w:val="a5"/>
          <w:i/>
          <w:sz w:val="28"/>
          <w:szCs w:val="28"/>
          <w:u w:val="single"/>
        </w:rPr>
        <w:t>класс</w:t>
      </w:r>
    </w:p>
    <w:p w:rsidR="00932305" w:rsidRPr="009B6340" w:rsidRDefault="00932305" w:rsidP="00932305">
      <w:pPr>
        <w:pStyle w:val="TableParagraph"/>
        <w:ind w:right="-1" w:firstLine="567"/>
        <w:jc w:val="both"/>
        <w:rPr>
          <w:rStyle w:val="a5"/>
          <w:sz w:val="28"/>
          <w:szCs w:val="28"/>
        </w:rPr>
      </w:pPr>
      <w:r w:rsidRPr="009B6340">
        <w:rPr>
          <w:rStyle w:val="a5"/>
          <w:sz w:val="28"/>
          <w:szCs w:val="28"/>
        </w:rPr>
        <w:t>Коммуникативные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Взаимоотношения в семье и с друзьями.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Внешность и характер человека/литературного персонажа. Досуг и увлечения/хобби современного подростка (чтение,</w:t>
      </w:r>
      <w:r w:rsidR="009B6340">
        <w:rPr>
          <w:rStyle w:val="a5"/>
          <w:b w:val="0"/>
          <w:sz w:val="28"/>
          <w:szCs w:val="28"/>
        </w:rPr>
        <w:t xml:space="preserve"> </w:t>
      </w:r>
      <w:r w:rsidRPr="00932305">
        <w:rPr>
          <w:rStyle w:val="a5"/>
          <w:b w:val="0"/>
          <w:sz w:val="28"/>
          <w:szCs w:val="28"/>
        </w:rPr>
        <w:t>кино, театр, музей, спорт, музыка).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Здоровый образ жизни: режим труда и отдыха, фитнес, сбалансированное питание. Посещение врача.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Покупки: одежда, обувь и продукты питания. Карманные деньги.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Школа, школьная жизнь, школьная форма, изучаемые предметы и отношение к ним. Посещение школьной библиотеки/ресурсного центра. Переписка с зарубежными сверстниками.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Виды отдыха в различное время года. Путешествия по России и зарубежным странам.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Природа: флора и фауна. Проблемы экологии. Климат, погода. Стихийные бедствия.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Условия  проживания   в   городской/сельской   местности.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Транспорт.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Средства массовой информации (телевидение, радио, пресса, Интернет).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Родная страна и страна/страны изучаемого языка. Их географическое положение, столицы; население; официальные языки;</w:t>
      </w:r>
      <w:r w:rsidR="009B6340">
        <w:rPr>
          <w:rStyle w:val="a5"/>
          <w:b w:val="0"/>
          <w:sz w:val="28"/>
          <w:szCs w:val="28"/>
        </w:rPr>
        <w:t xml:space="preserve"> </w:t>
      </w:r>
      <w:r w:rsidRPr="00932305">
        <w:rPr>
          <w:rStyle w:val="a5"/>
          <w:b w:val="0"/>
          <w:sz w:val="28"/>
          <w:szCs w:val="28"/>
        </w:rPr>
        <w:t>достопримечательности, культурные особенности (национальные праздники, традиции, обычаи).</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Выдающиеся люди родной страны и страны/стран изучаемого языка: учёные, писатели, поэты, художники, музыканты, спортсмены.</w:t>
      </w:r>
    </w:p>
    <w:p w:rsidR="00932305" w:rsidRPr="009B6340" w:rsidRDefault="00932305" w:rsidP="00932305">
      <w:pPr>
        <w:pStyle w:val="TableParagraph"/>
        <w:ind w:right="-1" w:firstLine="567"/>
        <w:jc w:val="both"/>
        <w:rPr>
          <w:rStyle w:val="a5"/>
          <w:i/>
          <w:sz w:val="28"/>
          <w:szCs w:val="28"/>
        </w:rPr>
      </w:pPr>
      <w:r w:rsidRPr="009B6340">
        <w:rPr>
          <w:rStyle w:val="a5"/>
          <w:i/>
          <w:sz w:val="28"/>
          <w:szCs w:val="28"/>
        </w:rPr>
        <w:t>Говорение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Развитие коммуникативных умений </w:t>
      </w:r>
      <w:r w:rsidRPr="009B6340">
        <w:rPr>
          <w:rStyle w:val="a5"/>
          <w:i/>
          <w:sz w:val="28"/>
          <w:szCs w:val="28"/>
        </w:rPr>
        <w:t>диалогической речи</w:t>
      </w:r>
      <w:r w:rsidRPr="00932305">
        <w:rPr>
          <w:rStyle w:val="a5"/>
          <w:b w:val="0"/>
          <w:sz w:val="28"/>
          <w:szCs w:val="28"/>
        </w:rPr>
        <w:t>, а именно умений вести разные виды диалогов (диалог этикетного характера, диалог — побуждение к действию, диалог-расспрос; комбинированный диалог, включающий различные виды диалогов):</w:t>
      </w:r>
    </w:p>
    <w:p w:rsidR="00932305" w:rsidRPr="00932305" w:rsidRDefault="00932305" w:rsidP="00932305">
      <w:pPr>
        <w:pStyle w:val="TableParagraph"/>
        <w:ind w:right="-1" w:firstLine="567"/>
        <w:jc w:val="both"/>
        <w:rPr>
          <w:rStyle w:val="a5"/>
          <w:b w:val="0"/>
          <w:sz w:val="28"/>
          <w:szCs w:val="28"/>
        </w:rPr>
      </w:pPr>
      <w:r w:rsidRPr="009B6340">
        <w:rPr>
          <w:rStyle w:val="a5"/>
          <w:b w:val="0"/>
          <w:i/>
          <w:sz w:val="28"/>
          <w:szCs w:val="28"/>
        </w:rPr>
        <w:t>диалог этикетного характера:</w:t>
      </w:r>
      <w:r w:rsidRPr="00932305">
        <w:rPr>
          <w:rStyle w:val="a5"/>
          <w:b w:val="0"/>
          <w:sz w:val="28"/>
          <w:szCs w:val="28"/>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32305" w:rsidRPr="00932305" w:rsidRDefault="00932305" w:rsidP="00932305">
      <w:pPr>
        <w:pStyle w:val="TableParagraph"/>
        <w:ind w:right="-1" w:firstLine="567"/>
        <w:jc w:val="both"/>
        <w:rPr>
          <w:rStyle w:val="a5"/>
          <w:b w:val="0"/>
          <w:sz w:val="28"/>
          <w:szCs w:val="28"/>
        </w:rPr>
      </w:pPr>
      <w:r w:rsidRPr="009B6340">
        <w:rPr>
          <w:rStyle w:val="a5"/>
          <w:b w:val="0"/>
          <w:i/>
          <w:sz w:val="28"/>
          <w:szCs w:val="28"/>
        </w:rPr>
        <w:t>диалог — побуждение к действию</w:t>
      </w:r>
      <w:r w:rsidRPr="00932305">
        <w:rPr>
          <w:rStyle w:val="a5"/>
          <w:b w:val="0"/>
          <w:sz w:val="28"/>
          <w:szCs w:val="28"/>
        </w:rPr>
        <w:t>: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32305" w:rsidRPr="00932305" w:rsidRDefault="00932305" w:rsidP="00932305">
      <w:pPr>
        <w:pStyle w:val="TableParagraph"/>
        <w:ind w:right="-1" w:firstLine="567"/>
        <w:jc w:val="both"/>
        <w:rPr>
          <w:rStyle w:val="a5"/>
          <w:b w:val="0"/>
          <w:sz w:val="28"/>
          <w:szCs w:val="28"/>
        </w:rPr>
      </w:pPr>
      <w:r w:rsidRPr="009B6340">
        <w:rPr>
          <w:rStyle w:val="a5"/>
          <w:b w:val="0"/>
          <w:i/>
          <w:sz w:val="28"/>
          <w:szCs w:val="28"/>
        </w:rPr>
        <w:t>диалог-расспрос:</w:t>
      </w:r>
      <w:r w:rsidRPr="00932305">
        <w:rPr>
          <w:rStyle w:val="a5"/>
          <w:b w:val="0"/>
          <w:sz w:val="28"/>
          <w:szCs w:val="28"/>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с соблюдением нормы речевого этикета, принятых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диалога — до 7 реплик со стороны каждого собеседника.</w:t>
      </w:r>
    </w:p>
    <w:p w:rsidR="00932305" w:rsidRPr="009B6340" w:rsidRDefault="00932305" w:rsidP="00932305">
      <w:pPr>
        <w:pStyle w:val="TableParagraph"/>
        <w:ind w:right="-1" w:firstLine="567"/>
        <w:jc w:val="both"/>
        <w:rPr>
          <w:rStyle w:val="a5"/>
          <w:i/>
          <w:sz w:val="28"/>
          <w:szCs w:val="28"/>
        </w:rPr>
      </w:pPr>
      <w:r w:rsidRPr="00932305">
        <w:rPr>
          <w:rStyle w:val="a5"/>
          <w:b w:val="0"/>
          <w:sz w:val="28"/>
          <w:szCs w:val="28"/>
        </w:rPr>
        <w:t xml:space="preserve">Развитие коммуникативных умений </w:t>
      </w:r>
      <w:r w:rsidRPr="009B6340">
        <w:rPr>
          <w:rStyle w:val="a5"/>
          <w:i/>
          <w:sz w:val="28"/>
          <w:szCs w:val="28"/>
        </w:rPr>
        <w:t>монологической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создание  устных   связных   монологических   высказываний с использованием основных коммуникативных типов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009B6340">
        <w:rPr>
          <w:rStyle w:val="a5"/>
          <w:b w:val="0"/>
          <w:sz w:val="28"/>
          <w:szCs w:val="28"/>
        </w:rPr>
        <w:t xml:space="preserve">- </w:t>
      </w:r>
      <w:r w:rsidRPr="00932305">
        <w:rPr>
          <w:rStyle w:val="a5"/>
          <w:b w:val="0"/>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2305" w:rsidRPr="00932305" w:rsidRDefault="009B634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повествование/сообщение;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выражение и аргументирование своего мнения по отношению к услышанному/прочитанному;</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изложение (пересказ) основного содержания прочитанного/ прослушанного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составление рассказа по картинкам;</w:t>
      </w:r>
    </w:p>
    <w:p w:rsidR="009B6340" w:rsidRDefault="00932305" w:rsidP="00932305">
      <w:pPr>
        <w:pStyle w:val="TableParagraph"/>
        <w:ind w:right="-1" w:firstLine="567"/>
        <w:jc w:val="both"/>
        <w:rPr>
          <w:rStyle w:val="a5"/>
          <w:b w:val="0"/>
          <w:sz w:val="28"/>
          <w:szCs w:val="28"/>
        </w:rPr>
      </w:pPr>
      <w:r w:rsidRPr="00932305">
        <w:rPr>
          <w:rStyle w:val="a5"/>
          <w:b w:val="0"/>
          <w:sz w:val="28"/>
          <w:szCs w:val="28"/>
        </w:rPr>
        <w:t xml:space="preserve">изложение результатов выполненной проектной работы.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Объём монологического высказывания </w:t>
      </w:r>
      <w:r w:rsidR="009B6340">
        <w:rPr>
          <w:rStyle w:val="a5"/>
          <w:b w:val="0"/>
          <w:sz w:val="28"/>
          <w:szCs w:val="28"/>
        </w:rPr>
        <w:t>–</w:t>
      </w:r>
      <w:r w:rsidRPr="00932305">
        <w:rPr>
          <w:rStyle w:val="a5"/>
          <w:b w:val="0"/>
          <w:sz w:val="28"/>
          <w:szCs w:val="28"/>
        </w:rPr>
        <w:t xml:space="preserve"> 9</w:t>
      </w:r>
      <w:r w:rsidR="009B6340">
        <w:rPr>
          <w:rStyle w:val="a5"/>
          <w:b w:val="0"/>
          <w:sz w:val="28"/>
          <w:szCs w:val="28"/>
        </w:rPr>
        <w:t xml:space="preserve"> - </w:t>
      </w:r>
      <w:r w:rsidRPr="00932305">
        <w:rPr>
          <w:rStyle w:val="a5"/>
          <w:b w:val="0"/>
          <w:sz w:val="28"/>
          <w:szCs w:val="28"/>
        </w:rPr>
        <w:t>10 фраз.</w:t>
      </w:r>
    </w:p>
    <w:p w:rsidR="00932305" w:rsidRPr="009B6340" w:rsidRDefault="00932305" w:rsidP="00932305">
      <w:pPr>
        <w:pStyle w:val="TableParagraph"/>
        <w:ind w:right="-1" w:firstLine="567"/>
        <w:jc w:val="both"/>
        <w:rPr>
          <w:rStyle w:val="a5"/>
          <w:i/>
          <w:sz w:val="28"/>
          <w:szCs w:val="28"/>
        </w:rPr>
      </w:pPr>
      <w:r w:rsidRPr="009B6340">
        <w:rPr>
          <w:rStyle w:val="a5"/>
          <w:i/>
          <w:sz w:val="28"/>
          <w:szCs w:val="28"/>
        </w:rPr>
        <w:t>Аудирование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 опосредованном общении: дальнейшее развитие восприятия и понимания на слух несложных аутентичных текстов, со- 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 существенные для понимания основного содержания.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нужной/интересующей/запрашиваемой информации предполагает умение выделять нужную/интересующую/запрашиваемую информацию, представленную в эксплицитной (явной) форме, в воспринимаемом на слух тексте.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Время звучания текста/текстов для аудирования — до 2 минут.</w:t>
      </w:r>
    </w:p>
    <w:p w:rsidR="00932305" w:rsidRPr="009B6340" w:rsidRDefault="00932305" w:rsidP="00932305">
      <w:pPr>
        <w:pStyle w:val="TableParagraph"/>
        <w:ind w:right="-1" w:firstLine="567"/>
        <w:jc w:val="both"/>
        <w:rPr>
          <w:rStyle w:val="a5"/>
          <w:i/>
          <w:sz w:val="28"/>
          <w:szCs w:val="28"/>
        </w:rPr>
      </w:pPr>
      <w:r w:rsidRPr="009B6340">
        <w:rPr>
          <w:rStyle w:val="a5"/>
          <w:i/>
          <w:sz w:val="28"/>
          <w:szCs w:val="28"/>
        </w:rPr>
        <w:t>Смысловое чтение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Чтение </w:t>
      </w:r>
      <w:r w:rsidRPr="00BE66B6">
        <w:rPr>
          <w:rStyle w:val="a5"/>
          <w:b w:val="0"/>
          <w:i/>
          <w:sz w:val="28"/>
          <w:szCs w:val="28"/>
        </w:rPr>
        <w:t>с пониманием основного содержания текста</w:t>
      </w:r>
      <w:r w:rsidRPr="00932305">
        <w:rPr>
          <w:rStyle w:val="a5"/>
          <w:b w:val="0"/>
          <w:sz w:val="28"/>
          <w:szCs w:val="28"/>
        </w:rPr>
        <w:t xml:space="preserve">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Чтение </w:t>
      </w:r>
      <w:r w:rsidRPr="00BE66B6">
        <w:rPr>
          <w:rStyle w:val="a5"/>
          <w:b w:val="0"/>
          <w:i/>
          <w:sz w:val="28"/>
          <w:szCs w:val="28"/>
        </w:rPr>
        <w:t xml:space="preserve">с пониманием нужной/интересующей/запрашиваемой </w:t>
      </w:r>
      <w:r w:rsidRPr="00BE66B6">
        <w:rPr>
          <w:rStyle w:val="a5"/>
          <w:b w:val="0"/>
          <w:i/>
          <w:sz w:val="28"/>
          <w:szCs w:val="28"/>
        </w:rPr>
        <w:lastRenderedPageBreak/>
        <w:t>информации</w:t>
      </w:r>
      <w:r w:rsidRPr="00932305">
        <w:rPr>
          <w:rStyle w:val="a5"/>
          <w:b w:val="0"/>
          <w:sz w:val="28"/>
          <w:szCs w:val="28"/>
        </w:rPr>
        <w:t xml:space="preserve">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Чтение </w:t>
      </w:r>
      <w:r w:rsidRPr="00BE66B6">
        <w:rPr>
          <w:rStyle w:val="a5"/>
          <w:b w:val="0"/>
          <w:sz w:val="28"/>
          <w:szCs w:val="28"/>
        </w:rPr>
        <w:t>несплошных текстов</w:t>
      </w:r>
      <w:r w:rsidRPr="00932305">
        <w:rPr>
          <w:rStyle w:val="a5"/>
          <w:b w:val="0"/>
          <w:sz w:val="28"/>
          <w:szCs w:val="28"/>
        </w:rPr>
        <w:t xml:space="preserve"> (таблиц, диаграмм, схем) и понимание представленной в них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Чтение </w:t>
      </w:r>
      <w:r w:rsidRPr="00BE66B6">
        <w:rPr>
          <w:rStyle w:val="a5"/>
          <w:b w:val="0"/>
          <w:i/>
          <w:sz w:val="28"/>
          <w:szCs w:val="28"/>
        </w:rPr>
        <w:t>с полным пониманием содержания</w:t>
      </w:r>
      <w:r w:rsidRPr="00932305">
        <w:rPr>
          <w:rStyle w:val="a5"/>
          <w:b w:val="0"/>
          <w:sz w:val="28"/>
          <w:szCs w:val="28"/>
        </w:rPr>
        <w:t xml:space="preserve">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текста/текстов для чтения — 350—500 слов.</w:t>
      </w:r>
    </w:p>
    <w:p w:rsidR="00932305" w:rsidRPr="00BE66B6" w:rsidRDefault="00932305" w:rsidP="00932305">
      <w:pPr>
        <w:pStyle w:val="TableParagraph"/>
        <w:ind w:right="-1" w:firstLine="567"/>
        <w:jc w:val="both"/>
        <w:rPr>
          <w:rStyle w:val="a5"/>
          <w:i/>
          <w:sz w:val="28"/>
          <w:szCs w:val="28"/>
        </w:rPr>
      </w:pPr>
      <w:r w:rsidRPr="00BE66B6">
        <w:rPr>
          <w:rStyle w:val="a5"/>
          <w:i/>
          <w:sz w:val="28"/>
          <w:szCs w:val="28"/>
        </w:rPr>
        <w:t>Письменная речь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умений письменной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составление плана/тезисов устного или письменного сообщения;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заполнение анкет и формуляров: сообщение о себе основных сведений в соответствии с нормами, принятыми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благодарность/извинения/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110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создание небольшого письменного высказывания с опорой на образец, план, таблицу и/или прочитанный/прослушанный текст. Объём письменного высказывания — до 110 слов.</w:t>
      </w:r>
    </w:p>
    <w:p w:rsidR="00932305" w:rsidRPr="00BE66B6" w:rsidRDefault="00932305" w:rsidP="00932305">
      <w:pPr>
        <w:pStyle w:val="TableParagraph"/>
        <w:ind w:right="-1" w:firstLine="567"/>
        <w:jc w:val="both"/>
        <w:rPr>
          <w:rStyle w:val="a5"/>
          <w:sz w:val="28"/>
          <w:szCs w:val="28"/>
        </w:rPr>
      </w:pPr>
      <w:r w:rsidRPr="00BE66B6">
        <w:rPr>
          <w:rStyle w:val="a5"/>
          <w:sz w:val="28"/>
          <w:szCs w:val="28"/>
        </w:rPr>
        <w:t>Языковые знания и умения</w:t>
      </w:r>
    </w:p>
    <w:p w:rsidR="00932305" w:rsidRPr="00BE66B6" w:rsidRDefault="00932305" w:rsidP="00932305">
      <w:pPr>
        <w:pStyle w:val="TableParagraph"/>
        <w:ind w:right="-1" w:firstLine="567"/>
        <w:jc w:val="both"/>
        <w:rPr>
          <w:rStyle w:val="a5"/>
          <w:i/>
          <w:sz w:val="28"/>
          <w:szCs w:val="28"/>
        </w:rPr>
      </w:pPr>
      <w:r w:rsidRPr="00BE66B6">
        <w:rPr>
          <w:rStyle w:val="a5"/>
          <w:i/>
          <w:sz w:val="28"/>
          <w:szCs w:val="28"/>
        </w:rPr>
        <w:t>Фонетическая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Объём текста для чтения вслух — до 110 слов.</w:t>
      </w:r>
    </w:p>
    <w:p w:rsidR="00932305" w:rsidRPr="00BE66B6" w:rsidRDefault="00932305" w:rsidP="00932305">
      <w:pPr>
        <w:pStyle w:val="TableParagraph"/>
        <w:ind w:right="-1" w:firstLine="567"/>
        <w:jc w:val="both"/>
        <w:rPr>
          <w:rStyle w:val="a5"/>
          <w:i/>
          <w:sz w:val="28"/>
          <w:szCs w:val="28"/>
        </w:rPr>
      </w:pPr>
      <w:r w:rsidRPr="00BE66B6">
        <w:rPr>
          <w:rStyle w:val="a5"/>
          <w:i/>
          <w:sz w:val="28"/>
          <w:szCs w:val="28"/>
        </w:rPr>
        <w:t>Графика, орфография и пунктуация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написание изученных слов.</w:t>
      </w:r>
    </w:p>
    <w:p w:rsidR="00932305" w:rsidRPr="00BE66B6" w:rsidRDefault="00932305" w:rsidP="00932305">
      <w:pPr>
        <w:pStyle w:val="TableParagraph"/>
        <w:ind w:right="-1" w:firstLine="567"/>
        <w:jc w:val="both"/>
        <w:rPr>
          <w:rStyle w:val="a5"/>
          <w:b w:val="0"/>
          <w:sz w:val="28"/>
          <w:szCs w:val="28"/>
        </w:rPr>
      </w:pPr>
      <w:r w:rsidRPr="00932305">
        <w:rPr>
          <w:rStyle w:val="a5"/>
          <w:b w:val="0"/>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w:t>
      </w:r>
      <w:r w:rsidRPr="00BE66B6">
        <w:rPr>
          <w:rStyle w:val="a5"/>
          <w:b w:val="0"/>
          <w:sz w:val="28"/>
          <w:szCs w:val="28"/>
        </w:rPr>
        <w:t xml:space="preserve">, </w:t>
      </w:r>
      <w:r w:rsidRPr="00932305">
        <w:rPr>
          <w:rStyle w:val="a5"/>
          <w:b w:val="0"/>
          <w:sz w:val="28"/>
          <w:szCs w:val="28"/>
        </w:rPr>
        <w:t>обозначающих</w:t>
      </w:r>
      <w:r w:rsidRPr="00BE66B6">
        <w:rPr>
          <w:rStyle w:val="a5"/>
          <w:b w:val="0"/>
          <w:sz w:val="28"/>
          <w:szCs w:val="28"/>
        </w:rPr>
        <w:t xml:space="preserve"> </w:t>
      </w:r>
      <w:r w:rsidRPr="00932305">
        <w:rPr>
          <w:rStyle w:val="a5"/>
          <w:b w:val="0"/>
          <w:sz w:val="28"/>
          <w:szCs w:val="28"/>
        </w:rPr>
        <w:t>порядок</w:t>
      </w:r>
      <w:r w:rsidRPr="00BE66B6">
        <w:rPr>
          <w:rStyle w:val="a5"/>
          <w:b w:val="0"/>
          <w:sz w:val="28"/>
          <w:szCs w:val="28"/>
        </w:rPr>
        <w:t xml:space="preserve"> </w:t>
      </w:r>
      <w:r w:rsidRPr="00932305">
        <w:rPr>
          <w:rStyle w:val="a5"/>
          <w:b w:val="0"/>
          <w:sz w:val="28"/>
          <w:szCs w:val="28"/>
        </w:rPr>
        <w:t>мыслей</w:t>
      </w:r>
      <w:r w:rsidRPr="00BE66B6">
        <w:rPr>
          <w:rStyle w:val="a5"/>
          <w:b w:val="0"/>
          <w:sz w:val="28"/>
          <w:szCs w:val="28"/>
        </w:rPr>
        <w:t xml:space="preserve"> </w:t>
      </w:r>
      <w:r w:rsidRPr="00932305">
        <w:rPr>
          <w:rStyle w:val="a5"/>
          <w:b w:val="0"/>
          <w:sz w:val="28"/>
          <w:szCs w:val="28"/>
        </w:rPr>
        <w:t>и</w:t>
      </w:r>
      <w:r w:rsidRPr="00BE66B6">
        <w:rPr>
          <w:rStyle w:val="a5"/>
          <w:b w:val="0"/>
          <w:sz w:val="28"/>
          <w:szCs w:val="28"/>
        </w:rPr>
        <w:t xml:space="preserve"> </w:t>
      </w:r>
      <w:r w:rsidRPr="00932305">
        <w:rPr>
          <w:rStyle w:val="a5"/>
          <w:b w:val="0"/>
          <w:sz w:val="28"/>
          <w:szCs w:val="28"/>
        </w:rPr>
        <w:t>их</w:t>
      </w:r>
      <w:r w:rsidRPr="00BE66B6">
        <w:rPr>
          <w:rStyle w:val="a5"/>
          <w:b w:val="0"/>
          <w:sz w:val="28"/>
          <w:szCs w:val="28"/>
        </w:rPr>
        <w:t xml:space="preserve"> </w:t>
      </w:r>
      <w:r w:rsidRPr="00932305">
        <w:rPr>
          <w:rStyle w:val="a5"/>
          <w:b w:val="0"/>
          <w:sz w:val="28"/>
          <w:szCs w:val="28"/>
        </w:rPr>
        <w:t>связь</w:t>
      </w:r>
      <w:r w:rsidRPr="00BE66B6">
        <w:rPr>
          <w:rStyle w:val="a5"/>
          <w:b w:val="0"/>
          <w:sz w:val="28"/>
          <w:szCs w:val="28"/>
        </w:rPr>
        <w:t xml:space="preserve"> (</w:t>
      </w:r>
      <w:r w:rsidRPr="00932305">
        <w:rPr>
          <w:rStyle w:val="a5"/>
          <w:b w:val="0"/>
          <w:sz w:val="28"/>
          <w:szCs w:val="28"/>
        </w:rPr>
        <w:t>например</w:t>
      </w:r>
      <w:r w:rsidRPr="00BE66B6">
        <w:rPr>
          <w:rStyle w:val="a5"/>
          <w:b w:val="0"/>
          <w:sz w:val="28"/>
          <w:szCs w:val="28"/>
        </w:rPr>
        <w:t xml:space="preserve">, </w:t>
      </w:r>
      <w:r w:rsidRPr="00932305">
        <w:rPr>
          <w:rStyle w:val="a5"/>
          <w:b w:val="0"/>
          <w:sz w:val="28"/>
          <w:szCs w:val="28"/>
        </w:rPr>
        <w:t>в</w:t>
      </w:r>
      <w:r w:rsidRPr="00BE66B6">
        <w:rPr>
          <w:rStyle w:val="a5"/>
          <w:b w:val="0"/>
          <w:sz w:val="28"/>
          <w:szCs w:val="28"/>
        </w:rPr>
        <w:t xml:space="preserve"> </w:t>
      </w:r>
      <w:r w:rsidRPr="00932305">
        <w:rPr>
          <w:rStyle w:val="a5"/>
          <w:b w:val="0"/>
          <w:sz w:val="28"/>
          <w:szCs w:val="28"/>
        </w:rPr>
        <w:t>английском</w:t>
      </w:r>
      <w:r w:rsidRPr="00BE66B6">
        <w:rPr>
          <w:rStyle w:val="a5"/>
          <w:b w:val="0"/>
          <w:sz w:val="28"/>
          <w:szCs w:val="28"/>
        </w:rPr>
        <w:t xml:space="preserve"> </w:t>
      </w:r>
      <w:r w:rsidRPr="00932305">
        <w:rPr>
          <w:rStyle w:val="a5"/>
          <w:b w:val="0"/>
          <w:sz w:val="28"/>
          <w:szCs w:val="28"/>
        </w:rPr>
        <w:t>языке</w:t>
      </w:r>
      <w:r w:rsidRPr="00BE66B6">
        <w:rPr>
          <w:rStyle w:val="a5"/>
          <w:b w:val="0"/>
          <w:sz w:val="28"/>
          <w:szCs w:val="28"/>
        </w:rPr>
        <w:t xml:space="preserve">: </w:t>
      </w:r>
      <w:r w:rsidRPr="00932305">
        <w:rPr>
          <w:rStyle w:val="a5"/>
          <w:b w:val="0"/>
          <w:sz w:val="28"/>
          <w:szCs w:val="28"/>
          <w:lang w:val="en-US"/>
        </w:rPr>
        <w:t>firstly</w:t>
      </w:r>
      <w:r w:rsidRPr="00BE66B6">
        <w:rPr>
          <w:rStyle w:val="a5"/>
          <w:b w:val="0"/>
          <w:sz w:val="28"/>
          <w:szCs w:val="28"/>
        </w:rPr>
        <w:t>/</w:t>
      </w:r>
      <w:r w:rsidRPr="00932305">
        <w:rPr>
          <w:rStyle w:val="a5"/>
          <w:b w:val="0"/>
          <w:sz w:val="28"/>
          <w:szCs w:val="28"/>
          <w:lang w:val="en-US"/>
        </w:rPr>
        <w:t>first</w:t>
      </w:r>
      <w:r w:rsidRPr="00BE66B6">
        <w:rPr>
          <w:rStyle w:val="a5"/>
          <w:b w:val="0"/>
          <w:sz w:val="28"/>
          <w:szCs w:val="28"/>
        </w:rPr>
        <w:t xml:space="preserve"> </w:t>
      </w:r>
      <w:r w:rsidRPr="00932305">
        <w:rPr>
          <w:rStyle w:val="a5"/>
          <w:b w:val="0"/>
          <w:sz w:val="28"/>
          <w:szCs w:val="28"/>
          <w:lang w:val="en-US"/>
        </w:rPr>
        <w:t>of</w:t>
      </w:r>
      <w:r w:rsidRPr="00BE66B6">
        <w:rPr>
          <w:rStyle w:val="a5"/>
          <w:b w:val="0"/>
          <w:sz w:val="28"/>
          <w:szCs w:val="28"/>
        </w:rPr>
        <w:t xml:space="preserve"> </w:t>
      </w:r>
      <w:r w:rsidRPr="00932305">
        <w:rPr>
          <w:rStyle w:val="a5"/>
          <w:b w:val="0"/>
          <w:sz w:val="28"/>
          <w:szCs w:val="28"/>
          <w:lang w:val="en-US"/>
        </w:rPr>
        <w:t>all</w:t>
      </w:r>
      <w:r w:rsidRPr="00BE66B6">
        <w:rPr>
          <w:rStyle w:val="a5"/>
          <w:b w:val="0"/>
          <w:sz w:val="28"/>
          <w:szCs w:val="28"/>
        </w:rPr>
        <w:t xml:space="preserve">, </w:t>
      </w:r>
      <w:r w:rsidRPr="00932305">
        <w:rPr>
          <w:rStyle w:val="a5"/>
          <w:b w:val="0"/>
          <w:sz w:val="28"/>
          <w:szCs w:val="28"/>
          <w:lang w:val="en-US"/>
        </w:rPr>
        <w:t>secondly</w:t>
      </w:r>
      <w:r w:rsidRPr="00BE66B6">
        <w:rPr>
          <w:rStyle w:val="a5"/>
          <w:b w:val="0"/>
          <w:sz w:val="28"/>
          <w:szCs w:val="28"/>
        </w:rPr>
        <w:t xml:space="preserve">, </w:t>
      </w:r>
      <w:r w:rsidRPr="00932305">
        <w:rPr>
          <w:rStyle w:val="a5"/>
          <w:b w:val="0"/>
          <w:sz w:val="28"/>
          <w:szCs w:val="28"/>
          <w:lang w:val="en-US"/>
        </w:rPr>
        <w:t>finally</w:t>
      </w:r>
      <w:r w:rsidRPr="00BE66B6">
        <w:rPr>
          <w:rStyle w:val="a5"/>
          <w:b w:val="0"/>
          <w:sz w:val="28"/>
          <w:szCs w:val="28"/>
        </w:rPr>
        <w:t xml:space="preserve">; </w:t>
      </w:r>
      <w:r w:rsidRPr="00932305">
        <w:rPr>
          <w:rStyle w:val="a5"/>
          <w:b w:val="0"/>
          <w:sz w:val="28"/>
          <w:szCs w:val="28"/>
          <w:lang w:val="en-US"/>
        </w:rPr>
        <w:t>on</w:t>
      </w:r>
      <w:r w:rsidRPr="00BE66B6">
        <w:rPr>
          <w:rStyle w:val="a5"/>
          <w:b w:val="0"/>
          <w:sz w:val="28"/>
          <w:szCs w:val="28"/>
        </w:rPr>
        <w:t xml:space="preserve"> </w:t>
      </w:r>
      <w:r w:rsidRPr="00932305">
        <w:rPr>
          <w:rStyle w:val="a5"/>
          <w:b w:val="0"/>
          <w:sz w:val="28"/>
          <w:szCs w:val="28"/>
          <w:lang w:val="en-US"/>
        </w:rPr>
        <w:t>the</w:t>
      </w:r>
      <w:r w:rsidRPr="00BE66B6">
        <w:rPr>
          <w:rStyle w:val="a5"/>
          <w:b w:val="0"/>
          <w:sz w:val="28"/>
          <w:szCs w:val="28"/>
        </w:rPr>
        <w:t xml:space="preserve"> </w:t>
      </w:r>
      <w:r w:rsidRPr="00932305">
        <w:rPr>
          <w:rStyle w:val="a5"/>
          <w:b w:val="0"/>
          <w:sz w:val="28"/>
          <w:szCs w:val="28"/>
          <w:lang w:val="en-US"/>
        </w:rPr>
        <w:t>one</w:t>
      </w:r>
      <w:r w:rsidRPr="00BE66B6">
        <w:rPr>
          <w:rStyle w:val="a5"/>
          <w:b w:val="0"/>
          <w:sz w:val="28"/>
          <w:szCs w:val="28"/>
        </w:rPr>
        <w:t xml:space="preserve"> </w:t>
      </w:r>
      <w:r w:rsidRPr="00932305">
        <w:rPr>
          <w:rStyle w:val="a5"/>
          <w:b w:val="0"/>
          <w:sz w:val="28"/>
          <w:szCs w:val="28"/>
          <w:lang w:val="en-US"/>
        </w:rPr>
        <w:t>hand</w:t>
      </w:r>
      <w:r w:rsidRPr="00BE66B6">
        <w:rPr>
          <w:rStyle w:val="a5"/>
          <w:b w:val="0"/>
          <w:sz w:val="28"/>
          <w:szCs w:val="28"/>
        </w:rPr>
        <w:t xml:space="preserve">, </w:t>
      </w:r>
      <w:r w:rsidRPr="00932305">
        <w:rPr>
          <w:rStyle w:val="a5"/>
          <w:b w:val="0"/>
          <w:sz w:val="28"/>
          <w:szCs w:val="28"/>
          <w:lang w:val="en-US"/>
        </w:rPr>
        <w:t>on</w:t>
      </w:r>
      <w:r w:rsidRPr="00BE66B6">
        <w:rPr>
          <w:rStyle w:val="a5"/>
          <w:b w:val="0"/>
          <w:sz w:val="28"/>
          <w:szCs w:val="28"/>
        </w:rPr>
        <w:t xml:space="preserve"> </w:t>
      </w:r>
      <w:r w:rsidRPr="00932305">
        <w:rPr>
          <w:rStyle w:val="a5"/>
          <w:b w:val="0"/>
          <w:sz w:val="28"/>
          <w:szCs w:val="28"/>
          <w:lang w:val="en-US"/>
        </w:rPr>
        <w:t>the</w:t>
      </w:r>
      <w:r w:rsidRPr="00BE66B6">
        <w:rPr>
          <w:rStyle w:val="a5"/>
          <w:b w:val="0"/>
          <w:sz w:val="28"/>
          <w:szCs w:val="28"/>
        </w:rPr>
        <w:t xml:space="preserve"> </w:t>
      </w:r>
      <w:r w:rsidRPr="00932305">
        <w:rPr>
          <w:rStyle w:val="a5"/>
          <w:b w:val="0"/>
          <w:sz w:val="28"/>
          <w:szCs w:val="28"/>
          <w:lang w:val="en-US"/>
        </w:rPr>
        <w:t>other</w:t>
      </w:r>
      <w:r w:rsidRPr="00BE66B6">
        <w:rPr>
          <w:rStyle w:val="a5"/>
          <w:b w:val="0"/>
          <w:sz w:val="28"/>
          <w:szCs w:val="28"/>
        </w:rPr>
        <w:t xml:space="preserve"> </w:t>
      </w:r>
      <w:r w:rsidRPr="00932305">
        <w:rPr>
          <w:rStyle w:val="a5"/>
          <w:b w:val="0"/>
          <w:sz w:val="28"/>
          <w:szCs w:val="28"/>
          <w:lang w:val="en-US"/>
        </w:rPr>
        <w:t>hand</w:t>
      </w:r>
      <w:r w:rsidRPr="00BE66B6">
        <w:rPr>
          <w:rStyle w:val="a5"/>
          <w:b w:val="0"/>
          <w:sz w:val="28"/>
          <w:szCs w:val="28"/>
        </w:rPr>
        <w:t xml:space="preserve">); </w:t>
      </w:r>
      <w:r w:rsidRPr="00932305">
        <w:rPr>
          <w:rStyle w:val="a5"/>
          <w:b w:val="0"/>
          <w:sz w:val="28"/>
          <w:szCs w:val="28"/>
        </w:rPr>
        <w:t>апострофа</w:t>
      </w:r>
      <w:r w:rsidRPr="00BE66B6">
        <w:rPr>
          <w:rStyle w:val="a5"/>
          <w:b w:val="0"/>
          <w:sz w:val="28"/>
          <w:szCs w:val="28"/>
        </w:rPr>
        <w: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Пунктуационно правильно в соответствии с нормами речевого этикета, принятыми в стране/странах изучаемого языка, оформлять электронное сообщение личного характера.</w:t>
      </w:r>
    </w:p>
    <w:p w:rsidR="00932305" w:rsidRPr="00BE66B6" w:rsidRDefault="00932305" w:rsidP="00932305">
      <w:pPr>
        <w:pStyle w:val="TableParagraph"/>
        <w:ind w:right="-1" w:firstLine="567"/>
        <w:jc w:val="both"/>
        <w:rPr>
          <w:rStyle w:val="a5"/>
          <w:i/>
          <w:sz w:val="28"/>
          <w:szCs w:val="28"/>
        </w:rPr>
      </w:pPr>
      <w:r w:rsidRPr="00BE66B6">
        <w:rPr>
          <w:rStyle w:val="a5"/>
          <w:i/>
          <w:sz w:val="28"/>
          <w:szCs w:val="28"/>
        </w:rPr>
        <w:t>Лексическая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Основные способы словообразования: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 аффиксация:</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образование</w:t>
      </w:r>
      <w:r w:rsidRPr="00BE66B6">
        <w:rPr>
          <w:rStyle w:val="a5"/>
          <w:b w:val="0"/>
          <w:sz w:val="28"/>
          <w:szCs w:val="28"/>
          <w:lang w:val="en-US"/>
        </w:rPr>
        <w:t xml:space="preserve"> </w:t>
      </w:r>
      <w:r w:rsidRPr="00932305">
        <w:rPr>
          <w:rStyle w:val="a5"/>
          <w:b w:val="0"/>
          <w:sz w:val="28"/>
          <w:szCs w:val="28"/>
        </w:rPr>
        <w:t>имен</w:t>
      </w:r>
      <w:r w:rsidRPr="00BE66B6">
        <w:rPr>
          <w:rStyle w:val="a5"/>
          <w:b w:val="0"/>
          <w:sz w:val="28"/>
          <w:szCs w:val="28"/>
          <w:lang w:val="en-US"/>
        </w:rPr>
        <w:t xml:space="preserve"> </w:t>
      </w:r>
      <w:r w:rsidRPr="00932305">
        <w:rPr>
          <w:rStyle w:val="a5"/>
          <w:b w:val="0"/>
          <w:sz w:val="28"/>
          <w:szCs w:val="28"/>
        </w:rPr>
        <w:t>существительных</w:t>
      </w:r>
      <w:r w:rsidRPr="00BE66B6">
        <w:rPr>
          <w:rStyle w:val="a5"/>
          <w:b w:val="0"/>
          <w:sz w:val="28"/>
          <w:szCs w:val="28"/>
          <w:lang w:val="en-US"/>
        </w:rPr>
        <w:t xml:space="preserve"> </w:t>
      </w:r>
      <w:r w:rsidRPr="00932305">
        <w:rPr>
          <w:rStyle w:val="a5"/>
          <w:b w:val="0"/>
          <w:sz w:val="28"/>
          <w:szCs w:val="28"/>
        </w:rPr>
        <w:t>при</w:t>
      </w:r>
      <w:r w:rsidRPr="00BE66B6">
        <w:rPr>
          <w:rStyle w:val="a5"/>
          <w:b w:val="0"/>
          <w:sz w:val="28"/>
          <w:szCs w:val="28"/>
          <w:lang w:val="en-US"/>
        </w:rPr>
        <w:t xml:space="preserve"> </w:t>
      </w:r>
      <w:r w:rsidRPr="00932305">
        <w:rPr>
          <w:rStyle w:val="a5"/>
          <w:b w:val="0"/>
          <w:sz w:val="28"/>
          <w:szCs w:val="28"/>
        </w:rPr>
        <w:t>помощи</w:t>
      </w:r>
      <w:r w:rsidRPr="00BE66B6">
        <w:rPr>
          <w:rStyle w:val="a5"/>
          <w:b w:val="0"/>
          <w:sz w:val="28"/>
          <w:szCs w:val="28"/>
          <w:lang w:val="en-US"/>
        </w:rPr>
        <w:t xml:space="preserve"> </w:t>
      </w:r>
      <w:r w:rsidRPr="00932305">
        <w:rPr>
          <w:rStyle w:val="a5"/>
          <w:b w:val="0"/>
          <w:sz w:val="28"/>
          <w:szCs w:val="28"/>
        </w:rPr>
        <w:t>суффиксов</w:t>
      </w:r>
      <w:r w:rsidRPr="00BE66B6">
        <w:rPr>
          <w:rStyle w:val="a5"/>
          <w:b w:val="0"/>
          <w:sz w:val="28"/>
          <w:szCs w:val="28"/>
          <w:lang w:val="en-US"/>
        </w:rPr>
        <w:t>:</w:t>
      </w:r>
      <w:r w:rsidR="00BE66B6" w:rsidRPr="00BE66B6">
        <w:rPr>
          <w:rStyle w:val="a5"/>
          <w:b w:val="0"/>
          <w:sz w:val="28"/>
          <w:szCs w:val="28"/>
          <w:lang w:val="en-US"/>
        </w:rPr>
        <w:t xml:space="preserve"> </w:t>
      </w:r>
      <w:r w:rsidRPr="00932305">
        <w:rPr>
          <w:rStyle w:val="a5"/>
          <w:b w:val="0"/>
          <w:sz w:val="28"/>
          <w:szCs w:val="28"/>
          <w:lang w:val="en-US"/>
        </w:rPr>
        <w:t>-ance/-ence (performance/residence); -ity (activity); -ship (friend- ship);</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имен прилагательных при помощи префикса inter- (international);</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имен прилагательных при помощи -ed и -ing (interested—interesting);</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б)  конверсия: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имени существительного от неопределённой формы глагола (to walk — a walk);</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глагола от имени существительного (a present — to present);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имени существительного от прилагательного (rich — the rich);</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Различные средства связи в тексте для обеспечения его целостности (firstly, however, finally, at last, etc.).</w:t>
      </w:r>
    </w:p>
    <w:p w:rsidR="00932305" w:rsidRPr="00BE66B6" w:rsidRDefault="00932305" w:rsidP="00932305">
      <w:pPr>
        <w:pStyle w:val="TableParagraph"/>
        <w:ind w:right="-1" w:firstLine="567"/>
        <w:jc w:val="both"/>
        <w:rPr>
          <w:rStyle w:val="a5"/>
          <w:i/>
          <w:sz w:val="28"/>
          <w:szCs w:val="28"/>
        </w:rPr>
      </w:pPr>
      <w:r w:rsidRPr="00BE66B6">
        <w:rPr>
          <w:rStyle w:val="a5"/>
          <w:i/>
          <w:sz w:val="28"/>
          <w:szCs w:val="28"/>
        </w:rPr>
        <w:t>Грамматическая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lastRenderedPageBreak/>
        <w:t>Предложения</w:t>
      </w:r>
      <w:r w:rsidRPr="00932305">
        <w:rPr>
          <w:rStyle w:val="a5"/>
          <w:b w:val="0"/>
          <w:sz w:val="28"/>
          <w:szCs w:val="28"/>
          <w:lang w:val="en-US"/>
        </w:rPr>
        <w:t xml:space="preserve"> </w:t>
      </w:r>
      <w:r w:rsidRPr="00932305">
        <w:rPr>
          <w:rStyle w:val="a5"/>
          <w:b w:val="0"/>
          <w:sz w:val="28"/>
          <w:szCs w:val="28"/>
        </w:rPr>
        <w:t>со</w:t>
      </w:r>
      <w:r w:rsidRPr="00932305">
        <w:rPr>
          <w:rStyle w:val="a5"/>
          <w:b w:val="0"/>
          <w:sz w:val="28"/>
          <w:szCs w:val="28"/>
          <w:lang w:val="en-US"/>
        </w:rPr>
        <w:t xml:space="preserve"> </w:t>
      </w:r>
      <w:r w:rsidRPr="00932305">
        <w:rPr>
          <w:rStyle w:val="a5"/>
          <w:b w:val="0"/>
          <w:sz w:val="28"/>
          <w:szCs w:val="28"/>
        </w:rPr>
        <w:t>сложным</w:t>
      </w:r>
      <w:r w:rsidRPr="00932305">
        <w:rPr>
          <w:rStyle w:val="a5"/>
          <w:b w:val="0"/>
          <w:sz w:val="28"/>
          <w:szCs w:val="28"/>
          <w:lang w:val="en-US"/>
        </w:rPr>
        <w:t xml:space="preserve"> </w:t>
      </w:r>
      <w:r w:rsidRPr="00932305">
        <w:rPr>
          <w:rStyle w:val="a5"/>
          <w:b w:val="0"/>
          <w:sz w:val="28"/>
          <w:szCs w:val="28"/>
        </w:rPr>
        <w:t>дополнением</w:t>
      </w:r>
      <w:r w:rsidRPr="00932305">
        <w:rPr>
          <w:rStyle w:val="a5"/>
          <w:b w:val="0"/>
          <w:sz w:val="28"/>
          <w:szCs w:val="28"/>
          <w:lang w:val="en-US"/>
        </w:rPr>
        <w:t xml:space="preserve"> (Complex Object) (I saw her cross/crossing the road.).</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Все типы вопросительных предложений в Past Perfect Tense. Согласование времен в рамках сложного предложения.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Согласование подлежащего, выраженного собирательным существительным (family, police) со сказуемым.</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Конструкции</w:t>
      </w:r>
      <w:r w:rsidRPr="00932305">
        <w:rPr>
          <w:rStyle w:val="a5"/>
          <w:b w:val="0"/>
          <w:sz w:val="28"/>
          <w:szCs w:val="28"/>
          <w:lang w:val="en-US"/>
        </w:rPr>
        <w:t xml:space="preserve"> </w:t>
      </w:r>
      <w:r w:rsidRPr="00932305">
        <w:rPr>
          <w:rStyle w:val="a5"/>
          <w:b w:val="0"/>
          <w:sz w:val="28"/>
          <w:szCs w:val="28"/>
        </w:rPr>
        <w:t>с</w:t>
      </w:r>
      <w:r w:rsidRPr="00932305">
        <w:rPr>
          <w:rStyle w:val="a5"/>
          <w:b w:val="0"/>
          <w:sz w:val="28"/>
          <w:szCs w:val="28"/>
          <w:lang w:val="en-US"/>
        </w:rPr>
        <w:t xml:space="preserve"> </w:t>
      </w:r>
      <w:r w:rsidRPr="00932305">
        <w:rPr>
          <w:rStyle w:val="a5"/>
          <w:b w:val="0"/>
          <w:sz w:val="28"/>
          <w:szCs w:val="28"/>
        </w:rPr>
        <w:t>глаголами</w:t>
      </w:r>
      <w:r w:rsidRPr="00932305">
        <w:rPr>
          <w:rStyle w:val="a5"/>
          <w:b w:val="0"/>
          <w:sz w:val="28"/>
          <w:szCs w:val="28"/>
          <w:lang w:val="en-US"/>
        </w:rPr>
        <w:t xml:space="preserve"> </w:t>
      </w:r>
      <w:r w:rsidRPr="00932305">
        <w:rPr>
          <w:rStyle w:val="a5"/>
          <w:b w:val="0"/>
          <w:sz w:val="28"/>
          <w:szCs w:val="28"/>
        </w:rPr>
        <w:t>на</w:t>
      </w:r>
      <w:r w:rsidRPr="00932305">
        <w:rPr>
          <w:rStyle w:val="a5"/>
          <w:b w:val="0"/>
          <w:sz w:val="28"/>
          <w:szCs w:val="28"/>
          <w:lang w:val="en-US"/>
        </w:rPr>
        <w:t xml:space="preserve"> -ing: to love/hate doing something.</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Конструкции</w:t>
      </w:r>
      <w:r w:rsidRPr="00932305">
        <w:rPr>
          <w:rStyle w:val="a5"/>
          <w:b w:val="0"/>
          <w:sz w:val="28"/>
          <w:szCs w:val="28"/>
          <w:lang w:val="en-US"/>
        </w:rPr>
        <w:t xml:space="preserve">, </w:t>
      </w:r>
      <w:r w:rsidRPr="00932305">
        <w:rPr>
          <w:rStyle w:val="a5"/>
          <w:b w:val="0"/>
          <w:sz w:val="28"/>
          <w:szCs w:val="28"/>
        </w:rPr>
        <w:t>содержащие</w:t>
      </w:r>
      <w:r w:rsidRPr="00932305">
        <w:rPr>
          <w:rStyle w:val="a5"/>
          <w:b w:val="0"/>
          <w:sz w:val="28"/>
          <w:szCs w:val="28"/>
          <w:lang w:val="en-US"/>
        </w:rPr>
        <w:t xml:space="preserve"> </w:t>
      </w:r>
      <w:r w:rsidRPr="00932305">
        <w:rPr>
          <w:rStyle w:val="a5"/>
          <w:b w:val="0"/>
          <w:sz w:val="28"/>
          <w:szCs w:val="28"/>
        </w:rPr>
        <w:t>глаголы</w:t>
      </w:r>
      <w:r w:rsidRPr="00932305">
        <w:rPr>
          <w:rStyle w:val="a5"/>
          <w:b w:val="0"/>
          <w:sz w:val="28"/>
          <w:szCs w:val="28"/>
          <w:lang w:val="en-US"/>
        </w:rPr>
        <w:t>-</w:t>
      </w:r>
      <w:r w:rsidRPr="00932305">
        <w:rPr>
          <w:rStyle w:val="a5"/>
          <w:b w:val="0"/>
          <w:sz w:val="28"/>
          <w:szCs w:val="28"/>
        </w:rPr>
        <w:t>связки</w:t>
      </w:r>
      <w:r w:rsidRPr="00932305">
        <w:rPr>
          <w:rStyle w:val="a5"/>
          <w:b w:val="0"/>
          <w:sz w:val="28"/>
          <w:szCs w:val="28"/>
          <w:lang w:val="en-US"/>
        </w:rPr>
        <w:t xml:space="preserve"> to be/to look/to feel/to seem.</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Конструкции</w:t>
      </w:r>
      <w:r w:rsidRPr="00932305">
        <w:rPr>
          <w:rStyle w:val="a5"/>
          <w:b w:val="0"/>
          <w:sz w:val="28"/>
          <w:szCs w:val="28"/>
          <w:lang w:val="en-US"/>
        </w:rPr>
        <w:t xml:space="preserve"> be/get used to + </w:t>
      </w:r>
      <w:r w:rsidRPr="00932305">
        <w:rPr>
          <w:rStyle w:val="a5"/>
          <w:b w:val="0"/>
          <w:sz w:val="28"/>
          <w:szCs w:val="28"/>
        </w:rPr>
        <w:t>инфинитив</w:t>
      </w:r>
      <w:r w:rsidRPr="00932305">
        <w:rPr>
          <w:rStyle w:val="a5"/>
          <w:b w:val="0"/>
          <w:sz w:val="28"/>
          <w:szCs w:val="28"/>
          <w:lang w:val="en-US"/>
        </w:rPr>
        <w:t xml:space="preserve"> </w:t>
      </w:r>
      <w:r w:rsidRPr="00932305">
        <w:rPr>
          <w:rStyle w:val="a5"/>
          <w:b w:val="0"/>
          <w:sz w:val="28"/>
          <w:szCs w:val="28"/>
        </w:rPr>
        <w:t>глагола</w:t>
      </w:r>
      <w:r w:rsidRPr="00932305">
        <w:rPr>
          <w:rStyle w:val="a5"/>
          <w:b w:val="0"/>
          <w:sz w:val="28"/>
          <w:szCs w:val="28"/>
          <w:lang w:val="en-US"/>
        </w:rPr>
        <w:t xml:space="preserve">; be/get used to + </w:t>
      </w:r>
      <w:r w:rsidRPr="00932305">
        <w:rPr>
          <w:rStyle w:val="a5"/>
          <w:b w:val="0"/>
          <w:sz w:val="28"/>
          <w:szCs w:val="28"/>
        </w:rPr>
        <w:t>инфинитив</w:t>
      </w:r>
      <w:r w:rsidRPr="00932305">
        <w:rPr>
          <w:rStyle w:val="a5"/>
          <w:b w:val="0"/>
          <w:sz w:val="28"/>
          <w:szCs w:val="28"/>
          <w:lang w:val="en-US"/>
        </w:rPr>
        <w:t xml:space="preserve"> </w:t>
      </w:r>
      <w:r w:rsidRPr="00932305">
        <w:rPr>
          <w:rStyle w:val="a5"/>
          <w:b w:val="0"/>
          <w:sz w:val="28"/>
          <w:szCs w:val="28"/>
        </w:rPr>
        <w:t>глагола</w:t>
      </w:r>
      <w:r w:rsidRPr="00932305">
        <w:rPr>
          <w:rStyle w:val="a5"/>
          <w:b w:val="0"/>
          <w:sz w:val="28"/>
          <w:szCs w:val="28"/>
          <w:lang w:val="en-US"/>
        </w:rPr>
        <w:t>; be/get used to doing something; be/get used to something.</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Конструкция</w:t>
      </w:r>
      <w:r w:rsidRPr="00932305">
        <w:rPr>
          <w:rStyle w:val="a5"/>
          <w:b w:val="0"/>
          <w:sz w:val="28"/>
          <w:szCs w:val="28"/>
          <w:lang w:val="en-US"/>
        </w:rPr>
        <w:t xml:space="preserve"> both … and … .</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Конструкции</w:t>
      </w:r>
      <w:r w:rsidRPr="00932305">
        <w:rPr>
          <w:rStyle w:val="a5"/>
          <w:b w:val="0"/>
          <w:sz w:val="28"/>
          <w:szCs w:val="28"/>
          <w:lang w:val="en-US"/>
        </w:rPr>
        <w:t xml:space="preserve"> c </w:t>
      </w:r>
      <w:r w:rsidRPr="00932305">
        <w:rPr>
          <w:rStyle w:val="a5"/>
          <w:b w:val="0"/>
          <w:sz w:val="28"/>
          <w:szCs w:val="28"/>
        </w:rPr>
        <w:t>глаголами</w:t>
      </w:r>
      <w:r w:rsidRPr="00932305">
        <w:rPr>
          <w:rStyle w:val="a5"/>
          <w:b w:val="0"/>
          <w:sz w:val="28"/>
          <w:szCs w:val="28"/>
          <w:lang w:val="en-US"/>
        </w:rPr>
        <w:t xml:space="preserve"> to stop, to remember, to forget (</w:t>
      </w:r>
      <w:r w:rsidRPr="00932305">
        <w:rPr>
          <w:rStyle w:val="a5"/>
          <w:b w:val="0"/>
          <w:sz w:val="28"/>
          <w:szCs w:val="28"/>
        </w:rPr>
        <w:t>разница</w:t>
      </w:r>
      <w:r w:rsidRPr="00932305">
        <w:rPr>
          <w:rStyle w:val="a5"/>
          <w:b w:val="0"/>
          <w:sz w:val="28"/>
          <w:szCs w:val="28"/>
          <w:lang w:val="en-US"/>
        </w:rPr>
        <w:t xml:space="preserve"> </w:t>
      </w:r>
      <w:r w:rsidRPr="00932305">
        <w:rPr>
          <w:rStyle w:val="a5"/>
          <w:b w:val="0"/>
          <w:sz w:val="28"/>
          <w:szCs w:val="28"/>
        </w:rPr>
        <w:t>в</w:t>
      </w:r>
      <w:r w:rsidRPr="00932305">
        <w:rPr>
          <w:rStyle w:val="a5"/>
          <w:b w:val="0"/>
          <w:sz w:val="28"/>
          <w:szCs w:val="28"/>
          <w:lang w:val="en-US"/>
        </w:rPr>
        <w:t xml:space="preserve"> </w:t>
      </w:r>
      <w:r w:rsidRPr="00932305">
        <w:rPr>
          <w:rStyle w:val="a5"/>
          <w:b w:val="0"/>
          <w:sz w:val="28"/>
          <w:szCs w:val="28"/>
        </w:rPr>
        <w:t>значении</w:t>
      </w:r>
      <w:r w:rsidRPr="00932305">
        <w:rPr>
          <w:rStyle w:val="a5"/>
          <w:b w:val="0"/>
          <w:sz w:val="28"/>
          <w:szCs w:val="28"/>
          <w:lang w:val="en-US"/>
        </w:rPr>
        <w:t xml:space="preserve"> to stop doing smth </w:t>
      </w:r>
      <w:r w:rsidRPr="00932305">
        <w:rPr>
          <w:rStyle w:val="a5"/>
          <w:b w:val="0"/>
          <w:sz w:val="28"/>
          <w:szCs w:val="28"/>
        </w:rPr>
        <w:t>и</w:t>
      </w:r>
      <w:r w:rsidRPr="00932305">
        <w:rPr>
          <w:rStyle w:val="a5"/>
          <w:b w:val="0"/>
          <w:sz w:val="28"/>
          <w:szCs w:val="28"/>
          <w:lang w:val="en-US"/>
        </w:rPr>
        <w:t xml:space="preserve"> to stop to do smth).</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Глаголы</w:t>
      </w:r>
      <w:r w:rsidRPr="00932305">
        <w:rPr>
          <w:rStyle w:val="a5"/>
          <w:b w:val="0"/>
          <w:sz w:val="28"/>
          <w:szCs w:val="28"/>
          <w:lang w:val="en-US"/>
        </w:rPr>
        <w:t xml:space="preserve"> </w:t>
      </w:r>
      <w:r w:rsidRPr="00932305">
        <w:rPr>
          <w:rStyle w:val="a5"/>
          <w:b w:val="0"/>
          <w:sz w:val="28"/>
          <w:szCs w:val="28"/>
        </w:rPr>
        <w:t>в</w:t>
      </w:r>
      <w:r w:rsidRPr="00932305">
        <w:rPr>
          <w:rStyle w:val="a5"/>
          <w:b w:val="0"/>
          <w:sz w:val="28"/>
          <w:szCs w:val="28"/>
          <w:lang w:val="en-US"/>
        </w:rPr>
        <w:t xml:space="preserve"> </w:t>
      </w:r>
      <w:r w:rsidRPr="00932305">
        <w:rPr>
          <w:rStyle w:val="a5"/>
          <w:b w:val="0"/>
          <w:sz w:val="28"/>
          <w:szCs w:val="28"/>
        </w:rPr>
        <w:t>видо</w:t>
      </w:r>
      <w:r w:rsidRPr="00932305">
        <w:rPr>
          <w:rStyle w:val="a5"/>
          <w:b w:val="0"/>
          <w:sz w:val="28"/>
          <w:szCs w:val="28"/>
          <w:lang w:val="en-US"/>
        </w:rPr>
        <w:t>-</w:t>
      </w:r>
      <w:r w:rsidRPr="00932305">
        <w:rPr>
          <w:rStyle w:val="a5"/>
          <w:b w:val="0"/>
          <w:sz w:val="28"/>
          <w:szCs w:val="28"/>
        </w:rPr>
        <w:t>временных</w:t>
      </w:r>
      <w:r w:rsidRPr="00932305">
        <w:rPr>
          <w:rStyle w:val="a5"/>
          <w:b w:val="0"/>
          <w:sz w:val="28"/>
          <w:szCs w:val="28"/>
          <w:lang w:val="en-US"/>
        </w:rPr>
        <w:t xml:space="preserve"> </w:t>
      </w:r>
      <w:r w:rsidRPr="00932305">
        <w:rPr>
          <w:rStyle w:val="a5"/>
          <w:b w:val="0"/>
          <w:sz w:val="28"/>
          <w:szCs w:val="28"/>
        </w:rPr>
        <w:t>формах</w:t>
      </w:r>
      <w:r w:rsidRPr="00932305">
        <w:rPr>
          <w:rStyle w:val="a5"/>
          <w:b w:val="0"/>
          <w:sz w:val="28"/>
          <w:szCs w:val="28"/>
          <w:lang w:val="en-US"/>
        </w:rPr>
        <w:t xml:space="preserve"> </w:t>
      </w:r>
      <w:r w:rsidRPr="00932305">
        <w:rPr>
          <w:rStyle w:val="a5"/>
          <w:b w:val="0"/>
          <w:sz w:val="28"/>
          <w:szCs w:val="28"/>
        </w:rPr>
        <w:t>действительного</w:t>
      </w:r>
      <w:r w:rsidRPr="00932305">
        <w:rPr>
          <w:rStyle w:val="a5"/>
          <w:b w:val="0"/>
          <w:sz w:val="28"/>
          <w:szCs w:val="28"/>
          <w:lang w:val="en-US"/>
        </w:rPr>
        <w:t xml:space="preserve"> </w:t>
      </w:r>
      <w:r w:rsidRPr="00932305">
        <w:rPr>
          <w:rStyle w:val="a5"/>
          <w:b w:val="0"/>
          <w:sz w:val="28"/>
          <w:szCs w:val="28"/>
        </w:rPr>
        <w:t>залога</w:t>
      </w:r>
      <w:r w:rsidRPr="00932305">
        <w:rPr>
          <w:rStyle w:val="a5"/>
          <w:b w:val="0"/>
          <w:sz w:val="28"/>
          <w:szCs w:val="28"/>
          <w:lang w:val="en-US"/>
        </w:rPr>
        <w:t xml:space="preserve"> </w:t>
      </w:r>
      <w:r w:rsidRPr="00932305">
        <w:rPr>
          <w:rStyle w:val="a5"/>
          <w:b w:val="0"/>
          <w:sz w:val="28"/>
          <w:szCs w:val="28"/>
        </w:rPr>
        <w:t>в</w:t>
      </w:r>
      <w:r w:rsidRPr="00932305">
        <w:rPr>
          <w:rStyle w:val="a5"/>
          <w:b w:val="0"/>
          <w:sz w:val="28"/>
          <w:szCs w:val="28"/>
          <w:lang w:val="en-US"/>
        </w:rPr>
        <w:t xml:space="preserve"> </w:t>
      </w:r>
      <w:r w:rsidRPr="00932305">
        <w:rPr>
          <w:rStyle w:val="a5"/>
          <w:b w:val="0"/>
          <w:sz w:val="28"/>
          <w:szCs w:val="28"/>
        </w:rPr>
        <w:t>изъявительном</w:t>
      </w:r>
      <w:r w:rsidRPr="00932305">
        <w:rPr>
          <w:rStyle w:val="a5"/>
          <w:b w:val="0"/>
          <w:sz w:val="28"/>
          <w:szCs w:val="28"/>
          <w:lang w:val="en-US"/>
        </w:rPr>
        <w:t xml:space="preserve"> </w:t>
      </w:r>
      <w:r w:rsidRPr="00932305">
        <w:rPr>
          <w:rStyle w:val="a5"/>
          <w:b w:val="0"/>
          <w:sz w:val="28"/>
          <w:szCs w:val="28"/>
        </w:rPr>
        <w:t>наклонении</w:t>
      </w:r>
      <w:r w:rsidRPr="00932305">
        <w:rPr>
          <w:rStyle w:val="a5"/>
          <w:b w:val="0"/>
          <w:sz w:val="28"/>
          <w:szCs w:val="28"/>
          <w:lang w:val="en-US"/>
        </w:rPr>
        <w:t xml:space="preserve"> (Past Perfect Tense, Present Perfect Continuous Tense, Future-in-the-Past).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Модальные глаголы в косвенной речи в настоящем и прошедшем времени.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Неличные формы глагола (инфинитив, герундий, причастия настоящего и прошедшего времени).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Наречия too — enough.</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Отрицательные местоимения no (и его производные nobody, nothing, etc.), none.</w:t>
      </w:r>
    </w:p>
    <w:p w:rsidR="00932305" w:rsidRPr="00BE66B6" w:rsidRDefault="00932305" w:rsidP="00932305">
      <w:pPr>
        <w:pStyle w:val="TableParagraph"/>
        <w:ind w:right="-1" w:firstLine="567"/>
        <w:jc w:val="both"/>
        <w:rPr>
          <w:rStyle w:val="a5"/>
          <w:sz w:val="28"/>
          <w:szCs w:val="28"/>
        </w:rPr>
      </w:pPr>
      <w:r w:rsidRPr="00BE66B6">
        <w:rPr>
          <w:rStyle w:val="a5"/>
          <w:sz w:val="28"/>
          <w:szCs w:val="28"/>
        </w:rPr>
        <w:t>Социокультурные знания и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тематического содержания.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Социокультурный портрет родной страны и страны/стран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Соблюдение нормы вежливости в межкультурном общении.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Россию и страну/страны изучаемого языка (культурные явления, события,  достопримечательности);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рассказывать о некоторых выдающихся людях родной страны и страны/стран изучаемого языка (учёных, писателях, поэтах,  художниках,  музыкантах,  спортсменах и т. д.);</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оказывать помощь зарубежным гостям в ситуациях повседневного общения (объяснить местонахождение объекта, сообщить возможный маршрут и т. д.).</w:t>
      </w:r>
    </w:p>
    <w:p w:rsidR="00932305" w:rsidRPr="00BE66B6" w:rsidRDefault="00932305" w:rsidP="00932305">
      <w:pPr>
        <w:pStyle w:val="TableParagraph"/>
        <w:ind w:right="-1" w:firstLine="567"/>
        <w:jc w:val="both"/>
        <w:rPr>
          <w:rStyle w:val="a5"/>
          <w:sz w:val="28"/>
          <w:szCs w:val="28"/>
        </w:rPr>
      </w:pPr>
      <w:r w:rsidRPr="00BE66B6">
        <w:rPr>
          <w:rStyle w:val="a5"/>
          <w:sz w:val="28"/>
          <w:szCs w:val="28"/>
        </w:rPr>
        <w:t>Компенсаторные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при чтении и аудировании языковой, в том числе контекстуальной, догадки; использование при говорении и письме перифраз/толкование,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Переспрашивать, просить повторить, уточняя значение незнакомых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в качестве опоры при порождении собственных высказываний ключевых слов, плана.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932305" w:rsidRPr="006E20C8" w:rsidRDefault="00932305" w:rsidP="00932305">
      <w:pPr>
        <w:pStyle w:val="TableParagraph"/>
        <w:ind w:right="-1" w:firstLine="567"/>
        <w:jc w:val="both"/>
        <w:rPr>
          <w:rStyle w:val="a5"/>
          <w:i/>
          <w:sz w:val="28"/>
          <w:szCs w:val="28"/>
          <w:u w:val="single"/>
        </w:rPr>
      </w:pPr>
      <w:r w:rsidRPr="006E20C8">
        <w:rPr>
          <w:rStyle w:val="a5"/>
          <w:i/>
          <w:sz w:val="28"/>
          <w:szCs w:val="28"/>
          <w:u w:val="single"/>
        </w:rPr>
        <w:t>9</w:t>
      </w:r>
      <w:r w:rsidRPr="006E20C8">
        <w:rPr>
          <w:rStyle w:val="a5"/>
          <w:i/>
          <w:sz w:val="28"/>
          <w:szCs w:val="28"/>
          <w:u w:val="single"/>
        </w:rPr>
        <w:tab/>
      </w:r>
      <w:r w:rsidR="006E20C8" w:rsidRPr="006E20C8">
        <w:rPr>
          <w:rStyle w:val="a5"/>
          <w:i/>
          <w:sz w:val="28"/>
          <w:szCs w:val="28"/>
          <w:u w:val="single"/>
        </w:rPr>
        <w:t xml:space="preserve"> </w:t>
      </w:r>
      <w:r w:rsidRPr="006E20C8">
        <w:rPr>
          <w:rStyle w:val="a5"/>
          <w:i/>
          <w:sz w:val="28"/>
          <w:szCs w:val="28"/>
          <w:u w:val="single"/>
        </w:rPr>
        <w:t>класс</w:t>
      </w:r>
    </w:p>
    <w:p w:rsidR="00932305" w:rsidRPr="006E20C8" w:rsidRDefault="00932305" w:rsidP="00932305">
      <w:pPr>
        <w:pStyle w:val="TableParagraph"/>
        <w:ind w:right="-1" w:firstLine="567"/>
        <w:jc w:val="both"/>
        <w:rPr>
          <w:rStyle w:val="a5"/>
          <w:sz w:val="28"/>
          <w:szCs w:val="28"/>
        </w:rPr>
      </w:pPr>
      <w:r w:rsidRPr="006E20C8">
        <w:rPr>
          <w:rStyle w:val="a5"/>
          <w:sz w:val="28"/>
          <w:szCs w:val="28"/>
        </w:rPr>
        <w:t>Коммуникативные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Взаимоотношения в семье и с друзьями. Конфликты и их разрешение.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Внешность и характер человека/литературного персонажа. Досуг и увлечения/хобби современного подростка (чтение,</w:t>
      </w:r>
      <w:r w:rsidR="006E20C8">
        <w:rPr>
          <w:rStyle w:val="a5"/>
          <w:b w:val="0"/>
          <w:sz w:val="28"/>
          <w:szCs w:val="28"/>
        </w:rPr>
        <w:t xml:space="preserve"> </w:t>
      </w:r>
      <w:r w:rsidRPr="00932305">
        <w:rPr>
          <w:rStyle w:val="a5"/>
          <w:b w:val="0"/>
          <w:sz w:val="28"/>
          <w:szCs w:val="28"/>
        </w:rPr>
        <w:t>кино, театр, музыка, музей, спорт, живопись; компьютерные игры). Роль книги в жизни подростка.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Здоровый образ жизни: режим труда и отдыха, фитнес, </w:t>
      </w:r>
      <w:r w:rsidRPr="00932305">
        <w:rPr>
          <w:rStyle w:val="a5"/>
          <w:b w:val="0"/>
          <w:sz w:val="28"/>
          <w:szCs w:val="28"/>
        </w:rPr>
        <w:lastRenderedPageBreak/>
        <w:t>сбалансированное питание. Посещение врача.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Покупки: одежда, обувь и продукты питания. Карманные деньги. Молодёжная мода.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Школа, школьная жизнь, изучаемые предметы и отношение к ним. Взаимоотношения в школе: проблемы и их решение. Переписка с зарубежными сверстниками.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Виды отдыха в различное время года. Путешествия по России и зарубежным странам. Транспорт.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Природа: флора и фауна. Проблемы экологии. Защита окружающей среды. Климат, погода. Стихийные бедствия.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Средства массовой информации (телевидение, радио, пресса, Интернет).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Родная страна и страна/страны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музыканты, спортсмены.</w:t>
      </w:r>
    </w:p>
    <w:p w:rsidR="00932305" w:rsidRPr="006E20C8" w:rsidRDefault="00932305" w:rsidP="00932305">
      <w:pPr>
        <w:pStyle w:val="TableParagraph"/>
        <w:ind w:right="-1" w:firstLine="567"/>
        <w:jc w:val="both"/>
        <w:rPr>
          <w:rStyle w:val="a5"/>
          <w:i/>
          <w:sz w:val="28"/>
          <w:szCs w:val="28"/>
        </w:rPr>
      </w:pPr>
      <w:r w:rsidRPr="006E20C8">
        <w:rPr>
          <w:rStyle w:val="a5"/>
          <w:i/>
          <w:sz w:val="28"/>
          <w:szCs w:val="28"/>
        </w:rPr>
        <w:t>Говорение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коммуникативных умений диалогической речи, а именно умений вести комбинированный диалог, включающий различные виды диалогов (этикетный диалог, диалог — побуждение к действию, диалог-расспрос); диалог — обмен мнениями:</w:t>
      </w:r>
    </w:p>
    <w:p w:rsidR="00932305" w:rsidRPr="00932305" w:rsidRDefault="00932305" w:rsidP="00932305">
      <w:pPr>
        <w:pStyle w:val="TableParagraph"/>
        <w:ind w:right="-1" w:firstLine="567"/>
        <w:jc w:val="both"/>
        <w:rPr>
          <w:rStyle w:val="a5"/>
          <w:b w:val="0"/>
          <w:sz w:val="28"/>
          <w:szCs w:val="28"/>
        </w:rPr>
      </w:pPr>
      <w:r w:rsidRPr="006E20C8">
        <w:rPr>
          <w:rStyle w:val="a5"/>
          <w:b w:val="0"/>
          <w:i/>
          <w:sz w:val="28"/>
          <w:szCs w:val="28"/>
        </w:rPr>
        <w:t>диалог этикетного характера:</w:t>
      </w:r>
      <w:r w:rsidRPr="00932305">
        <w:rPr>
          <w:rStyle w:val="a5"/>
          <w:b w:val="0"/>
          <w:sz w:val="28"/>
          <w:szCs w:val="28"/>
        </w:rPr>
        <w:t xml:space="preserve">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предложение/отказываться от предложения собеседника;</w:t>
      </w:r>
    </w:p>
    <w:p w:rsidR="00932305" w:rsidRPr="00932305" w:rsidRDefault="00932305" w:rsidP="00932305">
      <w:pPr>
        <w:pStyle w:val="TableParagraph"/>
        <w:ind w:right="-1" w:firstLine="567"/>
        <w:jc w:val="both"/>
        <w:rPr>
          <w:rStyle w:val="a5"/>
          <w:b w:val="0"/>
          <w:sz w:val="28"/>
          <w:szCs w:val="28"/>
        </w:rPr>
      </w:pPr>
      <w:r w:rsidRPr="006E20C8">
        <w:rPr>
          <w:rStyle w:val="a5"/>
          <w:b w:val="0"/>
          <w:i/>
          <w:sz w:val="28"/>
          <w:szCs w:val="28"/>
        </w:rPr>
        <w:t>диалог — побуждение к действию:</w:t>
      </w:r>
      <w:r w:rsidRPr="00932305">
        <w:rPr>
          <w:rStyle w:val="a5"/>
          <w:b w:val="0"/>
          <w:sz w:val="28"/>
          <w:szCs w:val="28"/>
        </w:rPr>
        <w:t xml:space="preserve"> обращаться с просьбой, вежливо соглашаться/не соглашаться выполнить просьбу;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932305" w:rsidRPr="00932305" w:rsidRDefault="00932305" w:rsidP="00932305">
      <w:pPr>
        <w:pStyle w:val="TableParagraph"/>
        <w:ind w:right="-1" w:firstLine="567"/>
        <w:jc w:val="both"/>
        <w:rPr>
          <w:rStyle w:val="a5"/>
          <w:b w:val="0"/>
          <w:sz w:val="28"/>
          <w:szCs w:val="28"/>
        </w:rPr>
      </w:pPr>
      <w:r w:rsidRPr="006E20C8">
        <w:rPr>
          <w:rStyle w:val="a5"/>
          <w:b w:val="0"/>
          <w:i/>
          <w:sz w:val="28"/>
          <w:szCs w:val="28"/>
        </w:rPr>
        <w:t>диалог-расспрос:</w:t>
      </w:r>
      <w:r w:rsidRPr="00932305">
        <w:rPr>
          <w:rStyle w:val="a5"/>
          <w:b w:val="0"/>
          <w:sz w:val="28"/>
          <w:szCs w:val="28"/>
        </w:rPr>
        <w:t xml:space="preserve">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932305" w:rsidRPr="00932305" w:rsidRDefault="00932305" w:rsidP="00932305">
      <w:pPr>
        <w:pStyle w:val="TableParagraph"/>
        <w:ind w:right="-1" w:firstLine="567"/>
        <w:jc w:val="both"/>
        <w:rPr>
          <w:rStyle w:val="a5"/>
          <w:b w:val="0"/>
          <w:sz w:val="28"/>
          <w:szCs w:val="28"/>
        </w:rPr>
      </w:pPr>
      <w:r w:rsidRPr="006E20C8">
        <w:rPr>
          <w:rStyle w:val="a5"/>
          <w:b w:val="0"/>
          <w:i/>
          <w:sz w:val="28"/>
          <w:szCs w:val="28"/>
        </w:rPr>
        <w:t>диалог — обмен мнениями:</w:t>
      </w:r>
      <w:r w:rsidRPr="00932305">
        <w:rPr>
          <w:rStyle w:val="a5"/>
          <w:b w:val="0"/>
          <w:sz w:val="28"/>
          <w:szCs w:val="28"/>
        </w:rPr>
        <w:t xml:space="preserve"> выражать свою точку мнения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т. д.).</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Названные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и/или иллюстраций, фотографий или без опор с соблюдением норм речевого </w:t>
      </w:r>
      <w:r w:rsidRPr="00932305">
        <w:rPr>
          <w:rStyle w:val="a5"/>
          <w:b w:val="0"/>
          <w:sz w:val="28"/>
          <w:szCs w:val="28"/>
        </w:rPr>
        <w:lastRenderedPageBreak/>
        <w:t>этикета, принятых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 — обмена мнениями.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коммуникативных умений монологической речи: создание устных связных монологических высказываний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 использованием основных коммуникативных типов речи:</w:t>
      </w:r>
    </w:p>
    <w:p w:rsidR="00932305" w:rsidRPr="00932305" w:rsidRDefault="006E20C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932305" w:rsidRPr="00932305" w:rsidRDefault="006E20C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повествование/сообщение;</w:t>
      </w:r>
    </w:p>
    <w:p w:rsidR="00932305" w:rsidRPr="00932305" w:rsidRDefault="006E20C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рассуждение;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выражение и краткое аргументирование своего мнения по от ношению к услышанному/прочитанному;</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составление рассказа по картинкам;</w:t>
      </w:r>
    </w:p>
    <w:p w:rsidR="006E20C8" w:rsidRDefault="00932305" w:rsidP="00932305">
      <w:pPr>
        <w:pStyle w:val="TableParagraph"/>
        <w:ind w:right="-1" w:firstLine="567"/>
        <w:jc w:val="both"/>
        <w:rPr>
          <w:rStyle w:val="a5"/>
          <w:b w:val="0"/>
          <w:sz w:val="28"/>
          <w:szCs w:val="28"/>
        </w:rPr>
      </w:pPr>
      <w:r w:rsidRPr="00932305">
        <w:rPr>
          <w:rStyle w:val="a5"/>
          <w:b w:val="0"/>
          <w:sz w:val="28"/>
          <w:szCs w:val="28"/>
        </w:rPr>
        <w:t xml:space="preserve">изложение результатов выполненной проектной работы.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Данные  умения  монологической  речи  развиваются  в  стандартных ситуациях неофициального общения в рамках тематического содержания речи с опорой на вопросы, ключевые слова, план и/или иллюстрации, фотографии, таблицы или без опоры.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монологического высказывания — 10—12 фраз.</w:t>
      </w:r>
    </w:p>
    <w:p w:rsidR="00932305" w:rsidRPr="006E20C8" w:rsidRDefault="00932305" w:rsidP="00932305">
      <w:pPr>
        <w:pStyle w:val="TableParagraph"/>
        <w:ind w:right="-1" w:firstLine="567"/>
        <w:jc w:val="both"/>
        <w:rPr>
          <w:rStyle w:val="a5"/>
          <w:i/>
          <w:sz w:val="28"/>
          <w:szCs w:val="28"/>
        </w:rPr>
      </w:pPr>
      <w:r w:rsidRPr="006E20C8">
        <w:rPr>
          <w:rStyle w:val="a5"/>
          <w:i/>
          <w:sz w:val="28"/>
          <w:szCs w:val="28"/>
        </w:rPr>
        <w:t>Аудирование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 непосредственном общении: понимание на слух речи учителя и одноклассников и вербальная/невербальная реакция на услышанное; использование переспрос или просьбу повторить для уточнения отдельных деталей.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 опосредованном общении: дальнейшее развитие восприятия и понимания на слух несложных аутентичных текстов, со 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w:t>
      </w:r>
      <w:r w:rsidR="006E20C8">
        <w:rPr>
          <w:rStyle w:val="a5"/>
          <w:b w:val="0"/>
          <w:sz w:val="28"/>
          <w:szCs w:val="28"/>
        </w:rPr>
        <w:t xml:space="preserve"> </w:t>
      </w:r>
      <w:r w:rsidRPr="00932305">
        <w:rPr>
          <w:rStyle w:val="a5"/>
          <w:b w:val="0"/>
          <w:sz w:val="28"/>
          <w:szCs w:val="28"/>
        </w:rPr>
        <w:t>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Аудирование с пониманием нужной/интересующей/запрашиваемой информации предполагает умение выделять нужную/интересующую/</w:t>
      </w:r>
      <w:r w:rsidR="006E20C8">
        <w:rPr>
          <w:rStyle w:val="a5"/>
          <w:b w:val="0"/>
          <w:sz w:val="28"/>
          <w:szCs w:val="28"/>
        </w:rPr>
        <w:t xml:space="preserve"> </w:t>
      </w:r>
      <w:r w:rsidRPr="00932305">
        <w:rPr>
          <w:rStyle w:val="a5"/>
          <w:b w:val="0"/>
          <w:sz w:val="28"/>
          <w:szCs w:val="28"/>
        </w:rPr>
        <w:t xml:space="preserve">запрашиваемую информацию, представленную в эксплицитной (явной) </w:t>
      </w:r>
      <w:r w:rsidRPr="00932305">
        <w:rPr>
          <w:rStyle w:val="a5"/>
          <w:b w:val="0"/>
          <w:sz w:val="28"/>
          <w:szCs w:val="28"/>
        </w:rPr>
        <w:lastRenderedPageBreak/>
        <w:t>форме, в воспринимаемом на слух тексте.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Языковая сложность текстов для аудирования должна соответствовать базовому уровню (А2 — допороговому уровню по общеевропейской шкале).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Время звучания текста/текстов для аудирования — до 2 минут.</w:t>
      </w:r>
    </w:p>
    <w:p w:rsidR="00932305" w:rsidRPr="006E20C8" w:rsidRDefault="00932305" w:rsidP="00932305">
      <w:pPr>
        <w:pStyle w:val="TableParagraph"/>
        <w:ind w:right="-1" w:firstLine="567"/>
        <w:jc w:val="both"/>
        <w:rPr>
          <w:rStyle w:val="a5"/>
          <w:i/>
          <w:sz w:val="28"/>
          <w:szCs w:val="28"/>
        </w:rPr>
      </w:pPr>
      <w:r w:rsidRPr="006E20C8">
        <w:rPr>
          <w:rStyle w:val="a5"/>
          <w:i/>
          <w:sz w:val="28"/>
          <w:szCs w:val="28"/>
        </w:rPr>
        <w:t>Смысловое чтение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 формации; с полным пониманием содержания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прогнозировать содержание текста по заголовку/началу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текст/его отдельные части; игнорировать незнакомые слова, несущественные для понимания основного содержания; понимать интернациональные слова.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пониманием нужной/интересующей/запрашиваемой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несплошных текстов (таблиц, диаграмм, схем) и понимание представленной в них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w:t>
      </w:r>
      <w:r w:rsidR="006E20C8">
        <w:rPr>
          <w:rStyle w:val="a5"/>
          <w:b w:val="0"/>
          <w:sz w:val="28"/>
          <w:szCs w:val="28"/>
        </w:rPr>
        <w:t xml:space="preserve"> </w:t>
      </w:r>
      <w:r w:rsidRPr="00932305">
        <w:rPr>
          <w:rStyle w:val="a5"/>
          <w:b w:val="0"/>
          <w:sz w:val="28"/>
          <w:szCs w:val="28"/>
        </w:rPr>
        <w:t>разрозненных абзацев или путём добавления выпущенных фрагментов.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 го характера, стихотворение; несплошной текст (таблица, диаграмма).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Языковая сложность текстов для чтения должна соответствовать базовому уровню (А2 — допороговому уровню по общеевропейской шкале).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Объём текста/текстов для чтения — 500—600 слов.</w:t>
      </w:r>
    </w:p>
    <w:p w:rsidR="00932305" w:rsidRPr="006E20C8" w:rsidRDefault="00932305" w:rsidP="00932305">
      <w:pPr>
        <w:pStyle w:val="TableParagraph"/>
        <w:ind w:right="-1" w:firstLine="567"/>
        <w:jc w:val="both"/>
        <w:rPr>
          <w:rStyle w:val="a5"/>
          <w:i/>
          <w:sz w:val="28"/>
          <w:szCs w:val="28"/>
        </w:rPr>
      </w:pPr>
      <w:r w:rsidRPr="006E20C8">
        <w:rPr>
          <w:rStyle w:val="a5"/>
          <w:i/>
          <w:sz w:val="28"/>
          <w:szCs w:val="28"/>
        </w:rPr>
        <w:t>Письменная речь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умений письменной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составление плана/тезисов устного или письменного сообщения;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заполнение анкет и формуляров: сообщение о себе основных сведений в соответствии с нормами, принятыми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написание электронного сообщения личного характера: сообщать краткие сведения о себе, излагать различные события, делиться впечатлениями, выражать благодарность/извинение/ просьбу, запрашивать интересующую информацию; оформлять обращение, завершающую фразу и подпись в соответствии с нормами неофициального общения, принятыми в стране/ странах изучаемого языка. Объём письма — до 120 слов;</w:t>
      </w:r>
    </w:p>
    <w:p w:rsidR="006E20C8" w:rsidRDefault="00932305" w:rsidP="00932305">
      <w:pPr>
        <w:pStyle w:val="TableParagraph"/>
        <w:ind w:right="-1" w:firstLine="567"/>
        <w:jc w:val="both"/>
        <w:rPr>
          <w:rStyle w:val="a5"/>
          <w:b w:val="0"/>
          <w:sz w:val="28"/>
          <w:szCs w:val="28"/>
        </w:rPr>
      </w:pPr>
      <w:r w:rsidRPr="00932305">
        <w:rPr>
          <w:rStyle w:val="a5"/>
          <w:b w:val="0"/>
          <w:sz w:val="28"/>
          <w:szCs w:val="28"/>
        </w:rPr>
        <w:t xml:space="preserve">создание небольшого письменного высказывания с опорой на образец, план, таблицу и/или прочитанный/прослушанный текст.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письменного высказывания — до 120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заполнение таблицы с краткой фиксацией содержания прочитанного/прослушанного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преобразование таблицы, схемы в текстовый вариант представления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письменное представление результатов выполненной проектной работы (объём — 100—120 слов).</w:t>
      </w:r>
    </w:p>
    <w:p w:rsidR="00932305" w:rsidRPr="006E20C8" w:rsidRDefault="00932305" w:rsidP="00932305">
      <w:pPr>
        <w:pStyle w:val="TableParagraph"/>
        <w:ind w:right="-1" w:firstLine="567"/>
        <w:jc w:val="both"/>
        <w:rPr>
          <w:rStyle w:val="a5"/>
          <w:sz w:val="28"/>
          <w:szCs w:val="28"/>
        </w:rPr>
      </w:pPr>
      <w:r w:rsidRPr="006E20C8">
        <w:rPr>
          <w:rStyle w:val="a5"/>
          <w:sz w:val="28"/>
          <w:szCs w:val="28"/>
        </w:rPr>
        <w:t>Языковые знания и умения</w:t>
      </w:r>
    </w:p>
    <w:p w:rsidR="00932305" w:rsidRPr="006E20C8" w:rsidRDefault="00932305" w:rsidP="00932305">
      <w:pPr>
        <w:pStyle w:val="TableParagraph"/>
        <w:ind w:right="-1" w:firstLine="567"/>
        <w:jc w:val="both"/>
        <w:rPr>
          <w:rStyle w:val="a5"/>
          <w:i/>
          <w:sz w:val="28"/>
          <w:szCs w:val="28"/>
        </w:rPr>
      </w:pPr>
      <w:r w:rsidRPr="006E20C8">
        <w:rPr>
          <w:rStyle w:val="a5"/>
          <w:i/>
          <w:sz w:val="28"/>
          <w:szCs w:val="28"/>
        </w:rPr>
        <w:t>Фонетическая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Различение на слух и адекватное,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Выражение модального значения, чувства и эмоции.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Различение на слух британского и американского вариантов произношения в прослушанных текстах или услышанных высказываниях.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Тексты для чтения вслух: сообщение информационного характера, отрывок из статьи научно-популярного характера, рассказ, диалог (беседа).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текста для чтения вслух — до 110 слов.</w:t>
      </w:r>
    </w:p>
    <w:p w:rsidR="00932305" w:rsidRPr="006E20C8" w:rsidRDefault="00932305" w:rsidP="00932305">
      <w:pPr>
        <w:pStyle w:val="TableParagraph"/>
        <w:ind w:right="-1" w:firstLine="567"/>
        <w:jc w:val="both"/>
        <w:rPr>
          <w:rStyle w:val="a5"/>
          <w:i/>
          <w:sz w:val="28"/>
          <w:szCs w:val="28"/>
        </w:rPr>
      </w:pPr>
      <w:r w:rsidRPr="006E20C8">
        <w:rPr>
          <w:rStyle w:val="a5"/>
          <w:i/>
          <w:sz w:val="28"/>
          <w:szCs w:val="28"/>
        </w:rPr>
        <w:t>Графика, орфография и пунктуация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написание изученных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w:t>
      </w:r>
    </w:p>
    <w:p w:rsidR="00932305" w:rsidRPr="006E20C8" w:rsidRDefault="00932305" w:rsidP="00932305">
      <w:pPr>
        <w:pStyle w:val="TableParagraph"/>
        <w:ind w:right="-1" w:firstLine="567"/>
        <w:jc w:val="both"/>
        <w:rPr>
          <w:rStyle w:val="a5"/>
          <w:i/>
          <w:sz w:val="28"/>
          <w:szCs w:val="28"/>
        </w:rPr>
      </w:pPr>
      <w:r w:rsidRPr="006E20C8">
        <w:rPr>
          <w:rStyle w:val="a5"/>
          <w:i/>
          <w:sz w:val="28"/>
          <w:szCs w:val="28"/>
        </w:rPr>
        <w:t>Лексическая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звучащем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Основные способы словообразования: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 аффиксация:</w:t>
      </w:r>
    </w:p>
    <w:p w:rsidR="006E20C8" w:rsidRDefault="00932305" w:rsidP="00932305">
      <w:pPr>
        <w:pStyle w:val="TableParagraph"/>
        <w:ind w:right="-1" w:firstLine="567"/>
        <w:jc w:val="both"/>
        <w:rPr>
          <w:rStyle w:val="a5"/>
          <w:b w:val="0"/>
          <w:sz w:val="28"/>
          <w:szCs w:val="28"/>
        </w:rPr>
      </w:pPr>
      <w:r w:rsidRPr="00932305">
        <w:rPr>
          <w:rStyle w:val="a5"/>
          <w:b w:val="0"/>
          <w:sz w:val="28"/>
          <w:szCs w:val="28"/>
        </w:rPr>
        <w:t xml:space="preserve">глаголов с помощью префиксов under-, over-, dis-, mis-;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имён прилагательных с помощью суффиксов -able/-ible;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имён существительных с помощью отрицательных префик- сов in-/im-;</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б) словосложение: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сложных существительных путём соединения основы числительного с основой существительного с добавлением суффикса -ed (eight-legged);</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сложных существительных путём соединения основ существительных с предлогом: father-in-law);</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сложных прилагательных путём соединения основы прилагательного с основой причастия настоящего времени (nice-looking);</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сложных прилагательных путём соединения основы прилагательного с основой причастия прошедшего времени (well-behaved);</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   конверсия:</w:t>
      </w:r>
    </w:p>
    <w:p w:rsidR="006E20C8" w:rsidRDefault="00932305" w:rsidP="00932305">
      <w:pPr>
        <w:pStyle w:val="TableParagraph"/>
        <w:ind w:right="-1" w:firstLine="567"/>
        <w:jc w:val="both"/>
        <w:rPr>
          <w:rStyle w:val="a5"/>
          <w:b w:val="0"/>
          <w:sz w:val="28"/>
          <w:szCs w:val="28"/>
        </w:rPr>
      </w:pPr>
      <w:r w:rsidRPr="00932305">
        <w:rPr>
          <w:rStyle w:val="a5"/>
          <w:b w:val="0"/>
          <w:sz w:val="28"/>
          <w:szCs w:val="28"/>
        </w:rPr>
        <w:t>образование глагола от имени прилагательного (cool — to cool).</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Многозначность лексических единиц. Синонимы. Антонимы. Интернациональные слова. Наиболее частотные фразовые</w:t>
      </w:r>
      <w:r w:rsidR="006E20C8">
        <w:rPr>
          <w:rStyle w:val="a5"/>
          <w:b w:val="0"/>
          <w:sz w:val="28"/>
          <w:szCs w:val="28"/>
        </w:rPr>
        <w:t xml:space="preserve"> </w:t>
      </w:r>
      <w:r w:rsidRPr="00932305">
        <w:rPr>
          <w:rStyle w:val="a5"/>
          <w:b w:val="0"/>
          <w:sz w:val="28"/>
          <w:szCs w:val="28"/>
        </w:rPr>
        <w:t>глаголы. Сокращения и аббревиатуры.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Различные средства связи в тексте для обеспечения его целостности (firstly, however, finally, at last, etc.).</w:t>
      </w:r>
    </w:p>
    <w:p w:rsidR="00932305" w:rsidRPr="006E20C8" w:rsidRDefault="00932305" w:rsidP="00932305">
      <w:pPr>
        <w:pStyle w:val="TableParagraph"/>
        <w:ind w:right="-1" w:firstLine="567"/>
        <w:jc w:val="both"/>
        <w:rPr>
          <w:rStyle w:val="a5"/>
          <w:i/>
          <w:sz w:val="28"/>
          <w:szCs w:val="28"/>
        </w:rPr>
      </w:pPr>
      <w:r w:rsidRPr="006E20C8">
        <w:rPr>
          <w:rStyle w:val="a5"/>
          <w:i/>
          <w:sz w:val="28"/>
          <w:szCs w:val="28"/>
        </w:rPr>
        <w:t>Грамматическая сторона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932305" w:rsidRPr="00932305" w:rsidRDefault="00932305" w:rsidP="00932305">
      <w:pPr>
        <w:pStyle w:val="TableParagraph"/>
        <w:ind w:right="-1" w:firstLine="567"/>
        <w:jc w:val="both"/>
        <w:rPr>
          <w:rStyle w:val="a5"/>
          <w:b w:val="0"/>
          <w:sz w:val="28"/>
          <w:szCs w:val="28"/>
          <w:lang w:val="en-US"/>
        </w:rPr>
      </w:pPr>
      <w:r w:rsidRPr="00932305">
        <w:rPr>
          <w:rStyle w:val="a5"/>
          <w:b w:val="0"/>
          <w:sz w:val="28"/>
          <w:szCs w:val="28"/>
        </w:rPr>
        <w:t>Предложения</w:t>
      </w:r>
      <w:r w:rsidRPr="00932305">
        <w:rPr>
          <w:rStyle w:val="a5"/>
          <w:b w:val="0"/>
          <w:sz w:val="28"/>
          <w:szCs w:val="28"/>
          <w:lang w:val="en-US"/>
        </w:rPr>
        <w:t xml:space="preserve"> </w:t>
      </w:r>
      <w:r w:rsidRPr="00932305">
        <w:rPr>
          <w:rStyle w:val="a5"/>
          <w:b w:val="0"/>
          <w:sz w:val="28"/>
          <w:szCs w:val="28"/>
        </w:rPr>
        <w:t>со</w:t>
      </w:r>
      <w:r w:rsidRPr="00932305">
        <w:rPr>
          <w:rStyle w:val="a5"/>
          <w:b w:val="0"/>
          <w:sz w:val="28"/>
          <w:szCs w:val="28"/>
          <w:lang w:val="en-US"/>
        </w:rPr>
        <w:t xml:space="preserve"> </w:t>
      </w:r>
      <w:r w:rsidRPr="00932305">
        <w:rPr>
          <w:rStyle w:val="a5"/>
          <w:b w:val="0"/>
          <w:sz w:val="28"/>
          <w:szCs w:val="28"/>
        </w:rPr>
        <w:t>сложным</w:t>
      </w:r>
      <w:r w:rsidRPr="00932305">
        <w:rPr>
          <w:rStyle w:val="a5"/>
          <w:b w:val="0"/>
          <w:sz w:val="28"/>
          <w:szCs w:val="28"/>
          <w:lang w:val="en-US"/>
        </w:rPr>
        <w:t xml:space="preserve"> </w:t>
      </w:r>
      <w:r w:rsidRPr="00932305">
        <w:rPr>
          <w:rStyle w:val="a5"/>
          <w:b w:val="0"/>
          <w:sz w:val="28"/>
          <w:szCs w:val="28"/>
        </w:rPr>
        <w:t>дополнением</w:t>
      </w:r>
      <w:r w:rsidRPr="00932305">
        <w:rPr>
          <w:rStyle w:val="a5"/>
          <w:b w:val="0"/>
          <w:sz w:val="28"/>
          <w:szCs w:val="28"/>
          <w:lang w:val="en-US"/>
        </w:rPr>
        <w:t xml:space="preserve"> (Complex Object) (I want to have my hair cut.).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Условные предложения нереального характера (Conditio- nal II).</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Конструкции для выражения предпочтения I prefer …/I’d prefer …/I’d rather …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Конструкция I wish …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Предложения с конструкцией either … or, neither … nor.</w:t>
      </w:r>
    </w:p>
    <w:p w:rsidR="00932305" w:rsidRPr="006E20C8" w:rsidRDefault="00932305" w:rsidP="00932305">
      <w:pPr>
        <w:pStyle w:val="TableParagraph"/>
        <w:ind w:right="-1" w:firstLine="567"/>
        <w:jc w:val="both"/>
        <w:rPr>
          <w:rStyle w:val="a5"/>
          <w:b w:val="0"/>
          <w:sz w:val="28"/>
          <w:szCs w:val="28"/>
        </w:rPr>
      </w:pPr>
      <w:r w:rsidRPr="00932305">
        <w:rPr>
          <w:rStyle w:val="a5"/>
          <w:b w:val="0"/>
          <w:sz w:val="28"/>
          <w:szCs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w:t>
      </w:r>
      <w:r w:rsidR="006E20C8">
        <w:rPr>
          <w:rStyle w:val="a5"/>
          <w:b w:val="0"/>
          <w:sz w:val="28"/>
          <w:szCs w:val="28"/>
        </w:rPr>
        <w:t xml:space="preserve"> </w:t>
      </w:r>
      <w:r w:rsidRPr="00932305">
        <w:rPr>
          <w:rStyle w:val="a5"/>
          <w:b w:val="0"/>
          <w:sz w:val="28"/>
          <w:szCs w:val="28"/>
        </w:rPr>
        <w:t>страдательного</w:t>
      </w:r>
      <w:r w:rsidRPr="006E20C8">
        <w:rPr>
          <w:rStyle w:val="a5"/>
          <w:b w:val="0"/>
          <w:sz w:val="28"/>
          <w:szCs w:val="28"/>
        </w:rPr>
        <w:t xml:space="preserve"> </w:t>
      </w:r>
      <w:r w:rsidRPr="00932305">
        <w:rPr>
          <w:rStyle w:val="a5"/>
          <w:b w:val="0"/>
          <w:sz w:val="28"/>
          <w:szCs w:val="28"/>
        </w:rPr>
        <w:t>залога</w:t>
      </w:r>
      <w:r w:rsidRPr="006E20C8">
        <w:rPr>
          <w:rStyle w:val="a5"/>
          <w:b w:val="0"/>
          <w:sz w:val="28"/>
          <w:szCs w:val="28"/>
        </w:rPr>
        <w:t xml:space="preserve"> (</w:t>
      </w:r>
      <w:r w:rsidRPr="00932305">
        <w:rPr>
          <w:rStyle w:val="a5"/>
          <w:b w:val="0"/>
          <w:sz w:val="28"/>
          <w:szCs w:val="28"/>
          <w:lang w:val="en-US"/>
        </w:rPr>
        <w:t>Present</w:t>
      </w:r>
      <w:r w:rsidRPr="006E20C8">
        <w:rPr>
          <w:rStyle w:val="a5"/>
          <w:b w:val="0"/>
          <w:sz w:val="28"/>
          <w:szCs w:val="28"/>
        </w:rPr>
        <w:t>/</w:t>
      </w:r>
      <w:r w:rsidRPr="00932305">
        <w:rPr>
          <w:rStyle w:val="a5"/>
          <w:b w:val="0"/>
          <w:sz w:val="28"/>
          <w:szCs w:val="28"/>
          <w:lang w:val="en-US"/>
        </w:rPr>
        <w:t>Past</w:t>
      </w:r>
      <w:r w:rsidRPr="006E20C8">
        <w:rPr>
          <w:rStyle w:val="a5"/>
          <w:b w:val="0"/>
          <w:sz w:val="28"/>
          <w:szCs w:val="28"/>
        </w:rPr>
        <w:t xml:space="preserve"> </w:t>
      </w:r>
      <w:r w:rsidRPr="00932305">
        <w:rPr>
          <w:rStyle w:val="a5"/>
          <w:b w:val="0"/>
          <w:sz w:val="28"/>
          <w:szCs w:val="28"/>
          <w:lang w:val="en-US"/>
        </w:rPr>
        <w:t>Simple</w:t>
      </w:r>
      <w:r w:rsidRPr="006E20C8">
        <w:rPr>
          <w:rStyle w:val="a5"/>
          <w:b w:val="0"/>
          <w:sz w:val="28"/>
          <w:szCs w:val="28"/>
        </w:rPr>
        <w:t xml:space="preserve"> </w:t>
      </w:r>
      <w:r w:rsidRPr="00932305">
        <w:rPr>
          <w:rStyle w:val="a5"/>
          <w:b w:val="0"/>
          <w:sz w:val="28"/>
          <w:szCs w:val="28"/>
          <w:lang w:val="en-US"/>
        </w:rPr>
        <w:t>Passive</w:t>
      </w:r>
      <w:r w:rsidRPr="006E20C8">
        <w:rPr>
          <w:rStyle w:val="a5"/>
          <w:b w:val="0"/>
          <w:sz w:val="28"/>
          <w:szCs w:val="28"/>
        </w:rPr>
        <w:t xml:space="preserve">; </w:t>
      </w:r>
      <w:r w:rsidRPr="00932305">
        <w:rPr>
          <w:rStyle w:val="a5"/>
          <w:b w:val="0"/>
          <w:sz w:val="28"/>
          <w:szCs w:val="28"/>
          <w:lang w:val="en-US"/>
        </w:rPr>
        <w:t>Present</w:t>
      </w:r>
      <w:r w:rsidRPr="006E20C8">
        <w:rPr>
          <w:rStyle w:val="a5"/>
          <w:b w:val="0"/>
          <w:sz w:val="28"/>
          <w:szCs w:val="28"/>
        </w:rPr>
        <w:t xml:space="preserve"> </w:t>
      </w:r>
      <w:r w:rsidRPr="00932305">
        <w:rPr>
          <w:rStyle w:val="a5"/>
          <w:b w:val="0"/>
          <w:sz w:val="28"/>
          <w:szCs w:val="28"/>
          <w:lang w:val="en-US"/>
        </w:rPr>
        <w:t>Perfect</w:t>
      </w:r>
      <w:r w:rsidRPr="006E20C8">
        <w:rPr>
          <w:rStyle w:val="a5"/>
          <w:b w:val="0"/>
          <w:sz w:val="28"/>
          <w:szCs w:val="28"/>
        </w:rPr>
        <w:t xml:space="preserve"> </w:t>
      </w:r>
      <w:r w:rsidRPr="00932305">
        <w:rPr>
          <w:rStyle w:val="a5"/>
          <w:b w:val="0"/>
          <w:sz w:val="28"/>
          <w:szCs w:val="28"/>
          <w:lang w:val="en-US"/>
        </w:rPr>
        <w:t>Passive</w:t>
      </w:r>
      <w:r w:rsidRPr="006E20C8">
        <w:rPr>
          <w:rStyle w:val="a5"/>
          <w:b w:val="0"/>
          <w:sz w:val="28"/>
          <w:szCs w:val="28"/>
        </w:rPr>
        <w: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Порядок следования имён прилагательных (nice long blond hair).</w:t>
      </w:r>
    </w:p>
    <w:p w:rsidR="00932305" w:rsidRPr="006E20C8" w:rsidRDefault="00932305" w:rsidP="00932305">
      <w:pPr>
        <w:pStyle w:val="TableParagraph"/>
        <w:ind w:right="-1" w:firstLine="567"/>
        <w:jc w:val="both"/>
        <w:rPr>
          <w:rStyle w:val="a5"/>
          <w:sz w:val="28"/>
          <w:szCs w:val="28"/>
        </w:rPr>
      </w:pPr>
      <w:r w:rsidRPr="006E20C8">
        <w:rPr>
          <w:rStyle w:val="a5"/>
          <w:sz w:val="28"/>
          <w:szCs w:val="28"/>
        </w:rPr>
        <w:t>Социокультурные знания и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и реалий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т. д.); с особенностями образа жизни и культуры страны/стран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элементарного представление о различных вариантах английского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w:t>
      </w:r>
    </w:p>
    <w:p w:rsidR="006E20C8" w:rsidRDefault="00932305" w:rsidP="00932305">
      <w:pPr>
        <w:pStyle w:val="TableParagraph"/>
        <w:ind w:right="-1" w:firstLine="567"/>
        <w:jc w:val="both"/>
        <w:rPr>
          <w:rStyle w:val="a5"/>
          <w:b w:val="0"/>
          <w:sz w:val="28"/>
          <w:szCs w:val="28"/>
        </w:rPr>
      </w:pPr>
      <w:r w:rsidRPr="00932305">
        <w:rPr>
          <w:rStyle w:val="a5"/>
          <w:b w:val="0"/>
          <w:sz w:val="28"/>
          <w:szCs w:val="28"/>
        </w:rPr>
        <w:t xml:space="preserve">Соблюдение нормы вежливости в межкультурном общении.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умений: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писать свои имя и фамилию, а также имена и фамилии своих родственников и друзей на английском языке;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 оформлять свой адрес на английском языке (в анкете);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правильно оформлять электронное сообщение личного характера в соответствии с нормами неофициального общения, принятыми в стране/странах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Россию и страну/страны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кратко представлять некоторые культурные явления родной страны и страны/стран изучаемого языка (основные национальные праздники, традиции в проведении досуга и питании, достопримечательности);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кратко представлять некоторых выдающихся людей родной страны и страны/стран изучаемого языка (учёных, писателей, поэтов, художников, композиторов, музыкантов, спортсменов и т. д.);</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оказывать помощь зарубежным гостям в ситуациях повседневного общения (объяснить местонахождение объекта, сообщить возможный маршрут, уточнить часы работы и т. д.).</w:t>
      </w:r>
    </w:p>
    <w:p w:rsidR="00932305" w:rsidRPr="006E20C8" w:rsidRDefault="00932305" w:rsidP="00932305">
      <w:pPr>
        <w:pStyle w:val="TableParagraph"/>
        <w:ind w:right="-1" w:firstLine="567"/>
        <w:jc w:val="both"/>
        <w:rPr>
          <w:rStyle w:val="a5"/>
          <w:sz w:val="28"/>
          <w:szCs w:val="28"/>
        </w:rPr>
      </w:pPr>
      <w:r w:rsidRPr="006E20C8">
        <w:rPr>
          <w:rStyle w:val="a5"/>
          <w:sz w:val="28"/>
          <w:szCs w:val="28"/>
        </w:rPr>
        <w:t>Компенсаторные умения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при чтении и аудировании языковой, в том числе контекстуальной, догадки; при говорении и письме — перифраза/толкования,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Переспрашивать, просить повторить, уточняя значение незнакомых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Использование в качестве опоры при порождении собственных высказываний ключевых слов, плана.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ED5A0F" w:rsidRDefault="00ED5A0F" w:rsidP="00932305">
      <w:pPr>
        <w:pStyle w:val="TableParagraph"/>
        <w:ind w:right="-1" w:firstLine="567"/>
        <w:jc w:val="both"/>
        <w:rPr>
          <w:rStyle w:val="a5"/>
          <w:sz w:val="28"/>
          <w:szCs w:val="28"/>
          <w:u w:val="single"/>
        </w:rPr>
      </w:pPr>
    </w:p>
    <w:p w:rsidR="006E20C8" w:rsidRPr="006E20C8" w:rsidRDefault="006E20C8" w:rsidP="00932305">
      <w:pPr>
        <w:pStyle w:val="TableParagraph"/>
        <w:ind w:right="-1" w:firstLine="567"/>
        <w:jc w:val="both"/>
        <w:rPr>
          <w:rStyle w:val="a5"/>
          <w:sz w:val="28"/>
          <w:szCs w:val="28"/>
          <w:u w:val="single"/>
        </w:rPr>
      </w:pPr>
      <w:r>
        <w:rPr>
          <w:rStyle w:val="a5"/>
          <w:sz w:val="28"/>
          <w:szCs w:val="28"/>
          <w:u w:val="single"/>
        </w:rPr>
        <w:t>Планируемые результаты освоения учебного предмета «Иностранный (английский) язык»</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Изучение иностранного языка в основной школе направлено на достижение обучающимися результатов, отвечающих требованиям ФГОС к освоению основной образовательной программы основного общего 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E20C8" w:rsidRPr="006E20C8" w:rsidRDefault="006E20C8" w:rsidP="00932305">
      <w:pPr>
        <w:pStyle w:val="TableParagraph"/>
        <w:ind w:right="-1" w:firstLine="567"/>
        <w:jc w:val="both"/>
        <w:rPr>
          <w:rStyle w:val="a5"/>
          <w:sz w:val="28"/>
          <w:szCs w:val="28"/>
        </w:rPr>
      </w:pPr>
      <w:r w:rsidRPr="006E20C8">
        <w:rPr>
          <w:rStyle w:val="a5"/>
          <w:sz w:val="28"/>
          <w:szCs w:val="28"/>
        </w:rPr>
        <w:t>Личностные результаты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932305" w:rsidRPr="00932305" w:rsidRDefault="00932305" w:rsidP="00932305">
      <w:pPr>
        <w:pStyle w:val="TableParagraph"/>
        <w:ind w:right="-1" w:firstLine="567"/>
        <w:jc w:val="both"/>
        <w:rPr>
          <w:rStyle w:val="a5"/>
          <w:b w:val="0"/>
          <w:sz w:val="28"/>
          <w:szCs w:val="28"/>
        </w:rPr>
      </w:pPr>
      <w:r w:rsidRPr="001A5D51">
        <w:rPr>
          <w:rStyle w:val="a5"/>
          <w:i/>
          <w:sz w:val="28"/>
          <w:szCs w:val="28"/>
          <w:u w:val="single"/>
        </w:rPr>
        <w:lastRenderedPageBreak/>
        <w:t>Личностные результаты</w:t>
      </w:r>
      <w:r w:rsidRPr="00932305">
        <w:rPr>
          <w:rStyle w:val="a5"/>
          <w:b w:val="0"/>
          <w:sz w:val="28"/>
          <w:szCs w:val="28"/>
        </w:rPr>
        <w:t xml:space="preserve"> 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Гражданского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готовность к выполнению обязанностей гражданина и реализации его прав, уважение прав, свобод и законных интересов других людей;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активное участие в жизни семьи, Организации, местного сообщества, родного края, страны;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неприятие любых форм экстремизма, дискриминации; понимание роли различных социальных институтов в жизни</w:t>
      </w:r>
      <w:r w:rsidR="006E20C8">
        <w:rPr>
          <w:rStyle w:val="a5"/>
          <w:b w:val="0"/>
          <w:sz w:val="28"/>
          <w:szCs w:val="28"/>
        </w:rPr>
        <w:t xml:space="preserve"> </w:t>
      </w:r>
      <w:r w:rsidRPr="00932305">
        <w:rPr>
          <w:rStyle w:val="a5"/>
          <w:b w:val="0"/>
          <w:sz w:val="28"/>
          <w:szCs w:val="28"/>
        </w:rPr>
        <w:t>человека;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готовность к участию в гуманитарной деятельности (волонтёрство, помощь людям, нуждающимся в ней).</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Патриотического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Духовно-нравственного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ориентация на моральные ценности и нормы в ситуациях нравственного выбора;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Эстетического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понимание ценности отечественного и мирового искусства, роли этнических культурных традиций и народного творчества;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стремление к самовыражению в разных видах искусства.</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Физического воспитания, формирования культуры здоровья и эмоционального благополучия: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осознание ценности жизни;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соблюдение правил безопасности, в том числе навыков безопасного поведения в интернет-среде;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принимать себя и других, не осуждая;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осознавать эмоциональное состояние себя и других, умение управлять собственным эмоциональным состоянием;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сформированность навыка рефлексии, признание своего права на ошибку и такого же права другого человека.</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Трудового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интерес к практическому изучению профессий и труда различного рода, в том числе на основе применения изучаемого предметного знания;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образования и жизненных планов с учётом личных и общественных интересов и потребностей.</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Экологического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осознание своей роли как гражданина и потребителя в условиях взаимосвязи природной, технологической и социальной сред;</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готовность к участию в практической деятельности экологической направленности.</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Ценности научного познания: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овладение языковой и читательской культурой как средством познания мира;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Личностные результаты, обеспечивающие адаптацию обучающегося к изменяющимся условиям социальной и природной среды, включают: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способность обучающихся взаимодействовать в условиях неопределённости, открытость опыту и знаниям других;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анализировать и выявлять взаимосвязи природы, общества и экономики;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 xml:space="preserve"> способность обучающихся осознавать стрессовую ситуацию, оценивать происходящие изменения и их последствия;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воспринимать стрессовую ситуацию как вызов, требующий контрмер;</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ситуацию стресса, корректировать принимаемые решения и действия;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формулировать и оценивать риски и последствия, формировать опыт, уметь находить позитивное в произошедшей ситуации;</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быть готовым действовать в отсутствие гарантий успеха.</w:t>
      </w:r>
    </w:p>
    <w:p w:rsidR="001A5D51" w:rsidRPr="001A5D51" w:rsidRDefault="001A5D51" w:rsidP="00932305">
      <w:pPr>
        <w:pStyle w:val="TableParagraph"/>
        <w:ind w:right="-1" w:firstLine="567"/>
        <w:jc w:val="both"/>
        <w:rPr>
          <w:rStyle w:val="a5"/>
          <w:sz w:val="28"/>
          <w:szCs w:val="28"/>
        </w:rPr>
      </w:pPr>
      <w:r>
        <w:rPr>
          <w:rStyle w:val="a5"/>
          <w:sz w:val="28"/>
          <w:szCs w:val="28"/>
        </w:rPr>
        <w:t>Мегапредметные результаты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Метапредметные результаты освоения программы основного общего образования, в том числе адаптированной, должны отражать:</w:t>
      </w:r>
    </w:p>
    <w:p w:rsidR="00932305" w:rsidRPr="00932305" w:rsidRDefault="00932305" w:rsidP="00932305">
      <w:pPr>
        <w:pStyle w:val="TableParagraph"/>
        <w:ind w:right="-1" w:firstLine="567"/>
        <w:jc w:val="both"/>
        <w:rPr>
          <w:rStyle w:val="a5"/>
          <w:b w:val="0"/>
          <w:sz w:val="28"/>
          <w:szCs w:val="28"/>
        </w:rPr>
      </w:pPr>
      <w:r w:rsidRPr="001A5D51">
        <w:rPr>
          <w:rStyle w:val="a5"/>
          <w:i/>
          <w:sz w:val="28"/>
          <w:szCs w:val="28"/>
        </w:rPr>
        <w:t>Овладение универсальными учебными познавательными действиями</w:t>
      </w:r>
      <w:r w:rsidRPr="00932305">
        <w:rPr>
          <w:rStyle w:val="a5"/>
          <w:b w:val="0"/>
          <w:sz w:val="28"/>
          <w:szCs w:val="28"/>
        </w:rPr>
        <w: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t>базовые логические действия: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и характеризовать существенные признаки объектов (явлений);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устанавливать существенный признак классификации, основания для обобщения и сравнения, критерии проводимого анализа;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 учётом предложенной задачи выявлять закономерности и противоречия в рассматриваемых фактах, данных и наблюдениях;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предлагать критерии для выявления закономерностей и противоречий;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дефицит информации, данных, необходимых для решения поставленной задачи;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причинно-следственные связи при изучении явлений и процессов;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t>базовые исследовательские действия: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использовать вопросы как исследовательский инструмент познания;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формулировать гипотезу об истинности собственных суждений и суждений других, аргументировать свою позицию, мнение;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на применимость и достоверность информацию, полученную в ходе исследования (эксперимента);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самостоятельно формулировать обобщения и выводы по результатам проведённого наблюдения, опыта, исследования, владеть инструментами </w:t>
      </w:r>
      <w:r w:rsidRPr="00932305">
        <w:rPr>
          <w:rStyle w:val="a5"/>
          <w:b w:val="0"/>
          <w:sz w:val="28"/>
          <w:szCs w:val="28"/>
        </w:rPr>
        <w:lastRenderedPageBreak/>
        <w:t>оценки достоверности полученных выводов и обобщений;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t>работа с информацией: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выбирать, анализировать, систематизировать и интерпретировать информацию различных видов и форм представления;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эффективно запоминать и систематизировать информацию. Овладение системой универсальных учебных познавательных действий обеспечивает сформированность когнитивных навыков у обучающихся.</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Овладение универсальными учебными коммуникативными действиями: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t>общение: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воспринимать и формулировать суждения, выражать эмоции в соответствии с целями и условиями общения;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выражать себя (свою точку зрения) в устных и письменных текстах;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сопоставлять свои суждения с суждениями других участников диалога, обнаруживать различие и сходство позиций;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публично представлять результаты выполненного опыта (эксперимента, исследования, проекта);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t>совместная деятельность: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понимать и использовать преимущества командной и индивидуальной работы при решении конкретной проблемы, обосновывать необходимость </w:t>
      </w:r>
      <w:r w:rsidRPr="00932305">
        <w:rPr>
          <w:rStyle w:val="a5"/>
          <w:b w:val="0"/>
          <w:sz w:val="28"/>
          <w:szCs w:val="28"/>
        </w:rPr>
        <w:lastRenderedPageBreak/>
        <w:t>применения групповых форм взаимодействия при решении поставленной задачи;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уметь обобщать мнения нескольких людей, проявлять готовность руководить, выполнять поручения, подчиняться;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932305" w:rsidRPr="001A5D51" w:rsidRDefault="00932305" w:rsidP="00932305">
      <w:pPr>
        <w:pStyle w:val="TableParagraph"/>
        <w:ind w:right="-1" w:firstLine="567"/>
        <w:jc w:val="both"/>
        <w:rPr>
          <w:rStyle w:val="a5"/>
          <w:i/>
          <w:sz w:val="28"/>
          <w:szCs w:val="28"/>
        </w:rPr>
      </w:pPr>
      <w:r w:rsidRPr="001A5D51">
        <w:rPr>
          <w:rStyle w:val="a5"/>
          <w:i/>
          <w:sz w:val="28"/>
          <w:szCs w:val="28"/>
        </w:rPr>
        <w:t>Овладение универсальными учебными регулятивными действиями: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t>самоорганизация: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проблемы для решения в жизненных и учебных ситуациях;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ориентироваться в различных подходах принятия решений (индивидуальное, принятие решения в группе, принятие решений группой);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делать выбор и брать ответственность за решение;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t>самоконтроль: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владеть способами самоконтроля, самомотивации и рефлексии;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давать адекватную оценку ситуации и предлагать план её изменения;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вносить коррективы в деятельность на основе новых обстоятельств, изменившихся ситуаций, установленных ошибок, возникших трудностей;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соответствие результата цели и условиям;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t>эмоциональный интеллект: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различать, называть и управлять собственными эмоциями и эмоциями других;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и анализировать причины эмоций;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ставить себя на место другого человека, понимать мотивы и намерения другого;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регулировать способ выражения эмоций;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4)</w:t>
      </w:r>
      <w:r w:rsidRPr="00932305">
        <w:rPr>
          <w:rStyle w:val="a5"/>
          <w:b w:val="0"/>
          <w:sz w:val="28"/>
          <w:szCs w:val="28"/>
        </w:rPr>
        <w:tab/>
        <w:t>принятие себя и других: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открытость себе и другим;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осознавать невозможность контролировать всё вокруг.</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1A5D51" w:rsidRPr="001A5D51" w:rsidRDefault="001A5D51" w:rsidP="00932305">
      <w:pPr>
        <w:pStyle w:val="TableParagraph"/>
        <w:ind w:right="-1" w:firstLine="567"/>
        <w:jc w:val="both"/>
        <w:rPr>
          <w:rStyle w:val="a5"/>
          <w:sz w:val="28"/>
          <w:szCs w:val="28"/>
        </w:rPr>
      </w:pPr>
      <w:r>
        <w:rPr>
          <w:rStyle w:val="a5"/>
          <w:sz w:val="28"/>
          <w:szCs w:val="28"/>
        </w:rPr>
        <w:t>Предметные результаты</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Предметные результаты по учебному предмету «Иностранный (английский) язык» предметной области «Иностранные языки»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932305" w:rsidRPr="001A5D51" w:rsidRDefault="00932305" w:rsidP="00932305">
      <w:pPr>
        <w:pStyle w:val="TableParagraph"/>
        <w:ind w:right="-1" w:firstLine="567"/>
        <w:jc w:val="both"/>
        <w:rPr>
          <w:rStyle w:val="a5"/>
          <w:i/>
          <w:sz w:val="28"/>
          <w:szCs w:val="28"/>
          <w:u w:val="single"/>
        </w:rPr>
      </w:pPr>
      <w:r w:rsidRPr="001A5D51">
        <w:rPr>
          <w:rStyle w:val="a5"/>
          <w:i/>
          <w:sz w:val="28"/>
          <w:szCs w:val="28"/>
          <w:u w:val="single"/>
        </w:rPr>
        <w:t>5</w:t>
      </w:r>
      <w:r w:rsidRPr="001A5D51">
        <w:rPr>
          <w:rStyle w:val="a5"/>
          <w:i/>
          <w:sz w:val="28"/>
          <w:szCs w:val="28"/>
          <w:u w:val="single"/>
        </w:rPr>
        <w:tab/>
      </w:r>
      <w:r w:rsidR="001A5D51" w:rsidRPr="001A5D51">
        <w:rPr>
          <w:rStyle w:val="a5"/>
          <w:i/>
          <w:sz w:val="28"/>
          <w:szCs w:val="28"/>
          <w:u w:val="single"/>
        </w:rPr>
        <w:t xml:space="preserve"> </w:t>
      </w:r>
      <w:r w:rsidRPr="001A5D51">
        <w:rPr>
          <w:rStyle w:val="a5"/>
          <w:i/>
          <w:sz w:val="28"/>
          <w:szCs w:val="28"/>
          <w:u w:val="single"/>
        </w:rPr>
        <w:t>класс</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t>владеть основными видами речевой деятельности:</w:t>
      </w:r>
    </w:p>
    <w:p w:rsidR="00932305" w:rsidRPr="00932305" w:rsidRDefault="00932305" w:rsidP="00932305">
      <w:pPr>
        <w:pStyle w:val="TableParagraph"/>
        <w:ind w:right="-1" w:firstLine="567"/>
        <w:jc w:val="both"/>
        <w:rPr>
          <w:rStyle w:val="a5"/>
          <w:b w:val="0"/>
          <w:sz w:val="28"/>
          <w:szCs w:val="28"/>
        </w:rPr>
      </w:pPr>
      <w:r w:rsidRPr="001A5D51">
        <w:rPr>
          <w:rStyle w:val="a5"/>
          <w:i/>
          <w:sz w:val="28"/>
          <w:szCs w:val="28"/>
        </w:rPr>
        <w:t>говорение</w:t>
      </w:r>
      <w:r w:rsidRPr="00932305">
        <w:rPr>
          <w:rStyle w:val="a5"/>
          <w:b w:val="0"/>
          <w:sz w:val="28"/>
          <w:szCs w:val="28"/>
        </w:rPr>
        <w:t xml:space="preserve">: </w:t>
      </w:r>
      <w:r w:rsidRPr="001A5D51">
        <w:rPr>
          <w:rStyle w:val="a5"/>
          <w:b w:val="0"/>
          <w:i/>
          <w:sz w:val="28"/>
          <w:szCs w:val="28"/>
        </w:rPr>
        <w:t>вести разные виды диалогов</w:t>
      </w:r>
      <w:r w:rsidRPr="00932305">
        <w:rPr>
          <w:rStyle w:val="a5"/>
          <w:b w:val="0"/>
          <w:sz w:val="28"/>
          <w:szCs w:val="28"/>
        </w:rPr>
        <w:t xml:space="preserve"> (диалог этикетного характера, диалог </w:t>
      </w:r>
      <w:r w:rsidR="001A5D51">
        <w:rPr>
          <w:rStyle w:val="a5"/>
          <w:b w:val="0"/>
          <w:sz w:val="28"/>
          <w:szCs w:val="28"/>
        </w:rPr>
        <w:t>-</w:t>
      </w:r>
      <w:r w:rsidRPr="00932305">
        <w:rPr>
          <w:rStyle w:val="a5"/>
          <w:b w:val="0"/>
          <w:sz w:val="28"/>
          <w:szCs w:val="28"/>
        </w:rPr>
        <w:t xml:space="preserve">  побуждение  к  действию,  диалог-расспрос)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932305" w:rsidRPr="00932305" w:rsidRDefault="00932305" w:rsidP="00932305">
      <w:pPr>
        <w:pStyle w:val="TableParagraph"/>
        <w:ind w:right="-1" w:firstLine="567"/>
        <w:jc w:val="both"/>
        <w:rPr>
          <w:rStyle w:val="a5"/>
          <w:b w:val="0"/>
          <w:sz w:val="28"/>
          <w:szCs w:val="28"/>
        </w:rPr>
      </w:pPr>
      <w:r w:rsidRPr="001A5D51">
        <w:rPr>
          <w:rStyle w:val="a5"/>
          <w:b w:val="0"/>
          <w:i/>
          <w:sz w:val="28"/>
          <w:szCs w:val="28"/>
        </w:rPr>
        <w:t>создавать разные виды монологических высказываний</w:t>
      </w:r>
      <w:r w:rsidRPr="00932305">
        <w:rPr>
          <w:rStyle w:val="a5"/>
          <w:b w:val="0"/>
          <w:sz w:val="28"/>
          <w:szCs w:val="28"/>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и/или зрительными опорами (объём — 5—6 фраз); кратко излагать результаты  выполненной проектной работы (объём — до 6 фраз);</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 xml:space="preserve"> </w:t>
      </w:r>
      <w:r w:rsidRPr="001A5D51">
        <w:rPr>
          <w:rStyle w:val="a5"/>
          <w:i/>
          <w:sz w:val="28"/>
          <w:szCs w:val="28"/>
        </w:rPr>
        <w:t>аудирование:</w:t>
      </w:r>
      <w:r w:rsidRPr="00932305">
        <w:rPr>
          <w:rStyle w:val="a5"/>
          <w:b w:val="0"/>
          <w:sz w:val="28"/>
          <w:szCs w:val="28"/>
        </w:rPr>
        <w:t xml:space="preserve"> </w:t>
      </w:r>
      <w:r w:rsidRPr="00D3286B">
        <w:rPr>
          <w:rStyle w:val="a5"/>
          <w:b w:val="0"/>
          <w:i/>
          <w:sz w:val="28"/>
          <w:szCs w:val="28"/>
        </w:rPr>
        <w:t>воспринимать на слух и понимать</w:t>
      </w:r>
      <w:r w:rsidRPr="00932305">
        <w:rPr>
          <w:rStyle w:val="a5"/>
          <w:b w:val="0"/>
          <w:sz w:val="28"/>
          <w:szCs w:val="28"/>
        </w:rPr>
        <w:t xml:space="preserve">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 минуты);</w:t>
      </w:r>
    </w:p>
    <w:p w:rsidR="00932305" w:rsidRPr="00932305" w:rsidRDefault="00932305" w:rsidP="00932305">
      <w:pPr>
        <w:pStyle w:val="TableParagraph"/>
        <w:ind w:right="-1" w:firstLine="567"/>
        <w:jc w:val="both"/>
        <w:rPr>
          <w:rStyle w:val="a5"/>
          <w:b w:val="0"/>
          <w:sz w:val="28"/>
          <w:szCs w:val="28"/>
        </w:rPr>
      </w:pPr>
      <w:r w:rsidRPr="001A5D51">
        <w:rPr>
          <w:rStyle w:val="a5"/>
          <w:i/>
          <w:sz w:val="28"/>
          <w:szCs w:val="28"/>
        </w:rPr>
        <w:t>смысловое чтение:</w:t>
      </w:r>
      <w:r w:rsidRPr="00932305">
        <w:rPr>
          <w:rStyle w:val="a5"/>
          <w:b w:val="0"/>
          <w:sz w:val="28"/>
          <w:szCs w:val="28"/>
        </w:rPr>
        <w:t xml:space="preserve"> </w:t>
      </w:r>
      <w:r w:rsidRPr="00D3286B">
        <w:rPr>
          <w:rStyle w:val="a5"/>
          <w:b w:val="0"/>
          <w:i/>
          <w:sz w:val="28"/>
          <w:szCs w:val="28"/>
        </w:rPr>
        <w:t>читать про себя и понимать</w:t>
      </w:r>
      <w:r w:rsidRPr="00932305">
        <w:rPr>
          <w:rStyle w:val="a5"/>
          <w:b w:val="0"/>
          <w:sz w:val="28"/>
          <w:szCs w:val="28"/>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180—200 слов);  читать  про  себя  несплошные  тексты  (таблицы) и понимать представленную в них информацию;</w:t>
      </w:r>
    </w:p>
    <w:p w:rsidR="00932305" w:rsidRPr="00932305" w:rsidRDefault="00932305" w:rsidP="00932305">
      <w:pPr>
        <w:pStyle w:val="TableParagraph"/>
        <w:ind w:right="-1" w:firstLine="567"/>
        <w:jc w:val="both"/>
        <w:rPr>
          <w:rStyle w:val="a5"/>
          <w:b w:val="0"/>
          <w:sz w:val="28"/>
          <w:szCs w:val="28"/>
        </w:rPr>
      </w:pPr>
      <w:r w:rsidRPr="001A5D51">
        <w:rPr>
          <w:rStyle w:val="a5"/>
          <w:i/>
          <w:sz w:val="28"/>
          <w:szCs w:val="28"/>
        </w:rPr>
        <w:t>письменная речь:</w:t>
      </w:r>
      <w:r w:rsidRPr="00932305">
        <w:rPr>
          <w:rStyle w:val="a5"/>
          <w:b w:val="0"/>
          <w:sz w:val="28"/>
          <w:szCs w:val="28"/>
        </w:rPr>
        <w:t xml:space="preserve"> </w:t>
      </w:r>
      <w:r w:rsidRPr="00D3286B">
        <w:rPr>
          <w:rStyle w:val="a5"/>
          <w:b w:val="0"/>
          <w:i/>
          <w:sz w:val="28"/>
          <w:szCs w:val="28"/>
        </w:rPr>
        <w:t>писать</w:t>
      </w:r>
      <w:r w:rsidRPr="00932305">
        <w:rPr>
          <w:rStyle w:val="a5"/>
          <w:b w:val="0"/>
          <w:sz w:val="28"/>
          <w:szCs w:val="28"/>
        </w:rPr>
        <w:t xml:space="preserve"> короткие поздравления с праздниками; заполнять анкеты и формуляры, сообщая о себе основные сведения, в соответствии с нормами, принятыми  в  стране/странах изучаемого языка; писать электронное сообщение личного характера, соблюдая  речевой  этикет,  принятый  в  стране/странах изучаемого языка (объём сообщения — до 60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r>
      <w:r w:rsidRPr="00D3286B">
        <w:rPr>
          <w:rStyle w:val="a5"/>
          <w:b w:val="0"/>
          <w:i/>
          <w:sz w:val="28"/>
          <w:szCs w:val="28"/>
        </w:rPr>
        <w:t>владеть</w:t>
      </w:r>
      <w:r w:rsidRPr="00932305">
        <w:rPr>
          <w:rStyle w:val="a5"/>
          <w:b w:val="0"/>
          <w:sz w:val="28"/>
          <w:szCs w:val="28"/>
        </w:rPr>
        <w:t xml:space="preserve"> </w:t>
      </w:r>
      <w:r w:rsidRPr="001A5D51">
        <w:rPr>
          <w:rStyle w:val="a5"/>
          <w:i/>
          <w:sz w:val="28"/>
          <w:szCs w:val="28"/>
        </w:rPr>
        <w:t xml:space="preserve">фонетическими </w:t>
      </w:r>
      <w:r w:rsidRPr="00D3286B">
        <w:rPr>
          <w:rStyle w:val="a5"/>
          <w:b w:val="0"/>
          <w:sz w:val="28"/>
          <w:szCs w:val="28"/>
        </w:rPr>
        <w:t>навыками:</w:t>
      </w:r>
      <w:r w:rsidRPr="00932305">
        <w:rPr>
          <w:rStyle w:val="a5"/>
          <w:b w:val="0"/>
          <w:sz w:val="28"/>
          <w:szCs w:val="28"/>
        </w:rPr>
        <w:t xml:space="preserve"> </w:t>
      </w:r>
      <w:r w:rsidRPr="00D3286B">
        <w:rPr>
          <w:rStyle w:val="a5"/>
          <w:b w:val="0"/>
          <w:i/>
          <w:sz w:val="28"/>
          <w:szCs w:val="28"/>
        </w:rPr>
        <w:t>различать  на  слух и адекватно</w:t>
      </w:r>
      <w:r w:rsidRPr="00932305">
        <w:rPr>
          <w:rStyle w:val="a5"/>
          <w:b w:val="0"/>
          <w:sz w:val="28"/>
          <w:szCs w:val="28"/>
        </w:rPr>
        <w:t xml:space="preserve">, без ошибок, ведущих к сбою коммуникации, </w:t>
      </w:r>
      <w:r w:rsidRPr="00D3286B">
        <w:rPr>
          <w:rStyle w:val="a5"/>
          <w:b w:val="0"/>
          <w:i/>
          <w:sz w:val="28"/>
          <w:szCs w:val="28"/>
        </w:rPr>
        <w:t>произносить</w:t>
      </w:r>
      <w:r w:rsidRPr="00932305">
        <w:rPr>
          <w:rStyle w:val="a5"/>
          <w:b w:val="0"/>
          <w:sz w:val="28"/>
          <w:szCs w:val="28"/>
        </w:rPr>
        <w:t xml:space="preserve"> слова с правильным ударением и фразы с соблюдением их ритмико-интонационных особенностей, в том числе </w:t>
      </w:r>
      <w:r w:rsidRPr="00D3286B">
        <w:rPr>
          <w:rStyle w:val="a5"/>
          <w:b w:val="0"/>
          <w:i/>
          <w:sz w:val="28"/>
          <w:szCs w:val="28"/>
        </w:rPr>
        <w:t>применять правила</w:t>
      </w:r>
      <w:r w:rsidRPr="00932305">
        <w:rPr>
          <w:rStyle w:val="a5"/>
          <w:b w:val="0"/>
          <w:sz w:val="28"/>
          <w:szCs w:val="28"/>
        </w:rPr>
        <w:t xml:space="preserve"> отсутствия фразового ударения на служебных словах; </w:t>
      </w:r>
      <w:r w:rsidRPr="00D3286B">
        <w:rPr>
          <w:rStyle w:val="a5"/>
          <w:b w:val="0"/>
          <w:i/>
          <w:sz w:val="28"/>
          <w:szCs w:val="28"/>
        </w:rPr>
        <w:t>выразительно  читать  вслух</w:t>
      </w:r>
      <w:r w:rsidRPr="00932305">
        <w:rPr>
          <w:rStyle w:val="a5"/>
          <w:b w:val="0"/>
          <w:sz w:val="28"/>
          <w:szCs w:val="28"/>
        </w:rPr>
        <w:t xml:space="preserve">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D3286B">
        <w:rPr>
          <w:rStyle w:val="a5"/>
          <w:b w:val="0"/>
          <w:i/>
          <w:sz w:val="28"/>
          <w:szCs w:val="28"/>
        </w:rPr>
        <w:t>владеть</w:t>
      </w:r>
      <w:r w:rsidRPr="00932305">
        <w:rPr>
          <w:rStyle w:val="a5"/>
          <w:b w:val="0"/>
          <w:sz w:val="28"/>
          <w:szCs w:val="28"/>
        </w:rPr>
        <w:t xml:space="preserve"> </w:t>
      </w:r>
      <w:r w:rsidRPr="00D3286B">
        <w:rPr>
          <w:rStyle w:val="a5"/>
          <w:i/>
          <w:sz w:val="28"/>
          <w:szCs w:val="28"/>
        </w:rPr>
        <w:t xml:space="preserve">орфографическими </w:t>
      </w:r>
      <w:r w:rsidRPr="00D3286B">
        <w:rPr>
          <w:rStyle w:val="a5"/>
          <w:b w:val="0"/>
          <w:sz w:val="28"/>
          <w:szCs w:val="28"/>
        </w:rPr>
        <w:t>навыками:</w:t>
      </w:r>
      <w:r w:rsidRPr="00932305">
        <w:rPr>
          <w:rStyle w:val="a5"/>
          <w:b w:val="0"/>
          <w:sz w:val="28"/>
          <w:szCs w:val="28"/>
        </w:rPr>
        <w:t xml:space="preserve"> правильно </w:t>
      </w:r>
      <w:r w:rsidRPr="00D3286B">
        <w:rPr>
          <w:rStyle w:val="a5"/>
          <w:b w:val="0"/>
          <w:i/>
          <w:sz w:val="28"/>
          <w:szCs w:val="28"/>
        </w:rPr>
        <w:t>писать</w:t>
      </w:r>
      <w:r w:rsidR="00D3286B">
        <w:rPr>
          <w:rStyle w:val="a5"/>
          <w:b w:val="0"/>
          <w:sz w:val="28"/>
          <w:szCs w:val="28"/>
        </w:rPr>
        <w:t xml:space="preserve"> </w:t>
      </w:r>
      <w:r w:rsidRPr="00932305">
        <w:rPr>
          <w:rStyle w:val="a5"/>
          <w:b w:val="0"/>
          <w:sz w:val="28"/>
          <w:szCs w:val="28"/>
        </w:rPr>
        <w:t>изученные слова;</w:t>
      </w:r>
    </w:p>
    <w:p w:rsidR="00932305" w:rsidRPr="00932305" w:rsidRDefault="00932305" w:rsidP="00932305">
      <w:pPr>
        <w:pStyle w:val="TableParagraph"/>
        <w:ind w:right="-1" w:firstLine="567"/>
        <w:jc w:val="both"/>
        <w:rPr>
          <w:rStyle w:val="a5"/>
          <w:b w:val="0"/>
          <w:sz w:val="28"/>
          <w:szCs w:val="28"/>
        </w:rPr>
      </w:pPr>
      <w:r w:rsidRPr="00D3286B">
        <w:rPr>
          <w:rStyle w:val="a5"/>
          <w:b w:val="0"/>
          <w:i/>
          <w:sz w:val="28"/>
          <w:szCs w:val="28"/>
        </w:rPr>
        <w:t>владеть</w:t>
      </w:r>
      <w:r w:rsidRPr="00932305">
        <w:rPr>
          <w:rStyle w:val="a5"/>
          <w:b w:val="0"/>
          <w:sz w:val="28"/>
          <w:szCs w:val="28"/>
        </w:rPr>
        <w:t xml:space="preserve"> </w:t>
      </w:r>
      <w:r w:rsidRPr="00D3286B">
        <w:rPr>
          <w:rStyle w:val="a5"/>
          <w:i/>
          <w:sz w:val="28"/>
          <w:szCs w:val="28"/>
        </w:rPr>
        <w:t xml:space="preserve">пунктуационными </w:t>
      </w:r>
      <w:r w:rsidRPr="00D3286B">
        <w:rPr>
          <w:rStyle w:val="a5"/>
          <w:b w:val="0"/>
          <w:sz w:val="28"/>
          <w:szCs w:val="28"/>
        </w:rPr>
        <w:t>навыками:</w:t>
      </w:r>
      <w:r w:rsidRPr="00932305">
        <w:rPr>
          <w:rStyle w:val="a5"/>
          <w:b w:val="0"/>
          <w:sz w:val="28"/>
          <w:szCs w:val="28"/>
        </w:rPr>
        <w:t xml:space="preserve"> </w:t>
      </w:r>
      <w:r w:rsidRPr="00D3286B">
        <w:rPr>
          <w:rStyle w:val="a5"/>
          <w:b w:val="0"/>
          <w:i/>
          <w:sz w:val="28"/>
          <w:szCs w:val="28"/>
        </w:rPr>
        <w:t>использовать</w:t>
      </w:r>
      <w:r w:rsidRPr="00932305">
        <w:rPr>
          <w:rStyle w:val="a5"/>
          <w:b w:val="0"/>
          <w:sz w:val="28"/>
          <w:szCs w:val="28"/>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r>
      <w:r w:rsidRPr="00D3286B">
        <w:rPr>
          <w:rStyle w:val="a5"/>
          <w:b w:val="0"/>
          <w:i/>
          <w:sz w:val="28"/>
          <w:szCs w:val="28"/>
        </w:rPr>
        <w:t>распознавать</w:t>
      </w:r>
      <w:r w:rsidRPr="00932305">
        <w:rPr>
          <w:rStyle w:val="a5"/>
          <w:b w:val="0"/>
          <w:sz w:val="28"/>
          <w:szCs w:val="28"/>
        </w:rPr>
        <w:t xml:space="preserve"> в звучащем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в начальной школе), обслуживающих ситуации общения в рамках отобранного тематического содержания, с соблюдением существующей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D3286B">
        <w:rPr>
          <w:rStyle w:val="a5"/>
          <w:b w:val="0"/>
          <w:i/>
          <w:sz w:val="28"/>
          <w:szCs w:val="28"/>
        </w:rPr>
        <w:t>распознавать и употреблять</w:t>
      </w:r>
      <w:r w:rsidRPr="00932305">
        <w:rPr>
          <w:rStyle w:val="a5"/>
          <w:b w:val="0"/>
          <w:sz w:val="28"/>
          <w:szCs w:val="28"/>
        </w:rPr>
        <w:t xml:space="preserve"> в устной и письменной речи родственные слова, образованные с использованием аффиксации: имена существительные с суффиксами -er/-or, -ist, -sion/- tion; имена прилагательные с суффиксами -</w:t>
      </w:r>
      <w:r w:rsidRPr="00932305">
        <w:rPr>
          <w:rStyle w:val="a5"/>
          <w:b w:val="0"/>
          <w:sz w:val="28"/>
          <w:szCs w:val="28"/>
        </w:rPr>
        <w:lastRenderedPageBreak/>
        <w:t>ful, -ian/-an; наре- чия с суффиксом -ly; имена прилагательные, имена существительные и наречия с отрицательным префиксом un-;</w:t>
      </w:r>
    </w:p>
    <w:p w:rsidR="00932305" w:rsidRPr="00932305" w:rsidRDefault="00932305" w:rsidP="00932305">
      <w:pPr>
        <w:pStyle w:val="TableParagraph"/>
        <w:ind w:right="-1" w:firstLine="567"/>
        <w:jc w:val="both"/>
        <w:rPr>
          <w:rStyle w:val="a5"/>
          <w:b w:val="0"/>
          <w:sz w:val="28"/>
          <w:szCs w:val="28"/>
        </w:rPr>
      </w:pPr>
      <w:r w:rsidRPr="00D3286B">
        <w:rPr>
          <w:rStyle w:val="a5"/>
          <w:b w:val="0"/>
          <w:i/>
          <w:sz w:val="28"/>
          <w:szCs w:val="28"/>
        </w:rPr>
        <w:t>распознавать и употреблять</w:t>
      </w:r>
      <w:r w:rsidRPr="00932305">
        <w:rPr>
          <w:rStyle w:val="a5"/>
          <w:b w:val="0"/>
          <w:sz w:val="28"/>
          <w:szCs w:val="28"/>
        </w:rPr>
        <w:t xml:space="preserve"> в устной и письменной речи изученные синонимы и интернациональные слова;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4)</w:t>
      </w:r>
      <w:r w:rsidRPr="00932305">
        <w:rPr>
          <w:rStyle w:val="a5"/>
          <w:b w:val="0"/>
          <w:sz w:val="28"/>
          <w:szCs w:val="28"/>
        </w:rPr>
        <w:tab/>
      </w:r>
      <w:r w:rsidRPr="00D3286B">
        <w:rPr>
          <w:rStyle w:val="a5"/>
          <w:b w:val="0"/>
          <w:i/>
          <w:sz w:val="28"/>
          <w:szCs w:val="28"/>
        </w:rPr>
        <w:t>знать и понимать</w:t>
      </w:r>
      <w:r w:rsidRPr="00932305">
        <w:rPr>
          <w:rStyle w:val="a5"/>
          <w:b w:val="0"/>
          <w:sz w:val="28"/>
          <w:szCs w:val="28"/>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rsidR="00932305" w:rsidRPr="00932305" w:rsidRDefault="00932305" w:rsidP="00932305">
      <w:pPr>
        <w:pStyle w:val="TableParagraph"/>
        <w:ind w:right="-1" w:firstLine="567"/>
        <w:jc w:val="both"/>
        <w:rPr>
          <w:rStyle w:val="a5"/>
          <w:b w:val="0"/>
          <w:sz w:val="28"/>
          <w:szCs w:val="28"/>
        </w:rPr>
      </w:pPr>
      <w:r w:rsidRPr="00D3286B">
        <w:rPr>
          <w:rStyle w:val="a5"/>
          <w:b w:val="0"/>
          <w:i/>
          <w:sz w:val="28"/>
          <w:szCs w:val="28"/>
        </w:rPr>
        <w:t>распознавать</w:t>
      </w:r>
      <w:r w:rsidRPr="00932305">
        <w:rPr>
          <w:rStyle w:val="a5"/>
          <w:b w:val="0"/>
          <w:sz w:val="28"/>
          <w:szCs w:val="28"/>
        </w:rPr>
        <w:t xml:space="preserve"> в письменном и звучащем тексте и употреблять в устной и письменной речи:</w:t>
      </w:r>
    </w:p>
    <w:p w:rsidR="00932305" w:rsidRPr="00932305" w:rsidRDefault="00D3286B"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предложения с несколькими обстоятельствами, следующими в определённом порядке;</w:t>
      </w:r>
    </w:p>
    <w:p w:rsidR="00932305" w:rsidRPr="00932305" w:rsidRDefault="00D3286B"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вопросительные предложения (альтернативный и разделительный вопросы в Present/Past/Future Simple Tense);</w:t>
      </w:r>
    </w:p>
    <w:p w:rsidR="00932305" w:rsidRPr="00932305" w:rsidRDefault="00D3286B"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rsidR="00932305" w:rsidRPr="00932305" w:rsidRDefault="00D3286B"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имена существительные во множественном числе, в том числе имена существительные, имеющие форму только множественного числа;</w:t>
      </w:r>
    </w:p>
    <w:p w:rsidR="00932305" w:rsidRPr="00932305" w:rsidRDefault="00D3286B"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имена существительные с причастиями настоящего и прошедшего времени;</w:t>
      </w:r>
    </w:p>
    <w:p w:rsidR="00932305" w:rsidRPr="00932305" w:rsidRDefault="00D3286B"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наречия в положительной, сравнительной и превосходной степенях, образованные по правилу, и исключения;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5)</w:t>
      </w:r>
      <w:r w:rsidRPr="00932305">
        <w:rPr>
          <w:rStyle w:val="a5"/>
          <w:b w:val="0"/>
          <w:sz w:val="28"/>
          <w:szCs w:val="28"/>
        </w:rPr>
        <w:tab/>
      </w:r>
      <w:r w:rsidRPr="00D3286B">
        <w:rPr>
          <w:rStyle w:val="a5"/>
          <w:b w:val="0"/>
          <w:i/>
          <w:sz w:val="28"/>
          <w:szCs w:val="28"/>
        </w:rPr>
        <w:t>владеть</w:t>
      </w:r>
      <w:r w:rsidRPr="00932305">
        <w:rPr>
          <w:rStyle w:val="a5"/>
          <w:b w:val="0"/>
          <w:sz w:val="28"/>
          <w:szCs w:val="28"/>
        </w:rPr>
        <w:t xml:space="preserve"> социокультурными знаниями и умениями:</w:t>
      </w:r>
    </w:p>
    <w:p w:rsidR="00932305" w:rsidRPr="00932305" w:rsidRDefault="00D3286B"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w:t>
      </w:r>
      <w:r w:rsidR="00932305" w:rsidRPr="00D3286B">
        <w:rPr>
          <w:rStyle w:val="a5"/>
          <w:b w:val="0"/>
          <w:i/>
          <w:sz w:val="28"/>
          <w:szCs w:val="28"/>
        </w:rPr>
        <w:t>использовать</w:t>
      </w:r>
      <w:r w:rsidR="00932305" w:rsidRPr="00932305">
        <w:rPr>
          <w:rStyle w:val="a5"/>
          <w:b w:val="0"/>
          <w:sz w:val="28"/>
          <w:szCs w:val="28"/>
        </w:rPr>
        <w:t xml:space="preserve"> отдельные социокультурные элементы речевого поведенческого этикета в стране/странах изучаемого языка в рамках тематического содержания;</w:t>
      </w:r>
    </w:p>
    <w:p w:rsidR="00932305" w:rsidRPr="00932305" w:rsidRDefault="00D3286B"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w:t>
      </w:r>
      <w:r w:rsidR="00932305" w:rsidRPr="00D3286B">
        <w:rPr>
          <w:rStyle w:val="a5"/>
          <w:b w:val="0"/>
          <w:i/>
          <w:sz w:val="28"/>
          <w:szCs w:val="28"/>
        </w:rPr>
        <w:t>знать/понимать</w:t>
      </w:r>
      <w:r w:rsidR="00932305" w:rsidRPr="00932305">
        <w:rPr>
          <w:rStyle w:val="a5"/>
          <w:b w:val="0"/>
          <w:sz w:val="28"/>
          <w:szCs w:val="28"/>
        </w:rPr>
        <w:t xml:space="preserve"> </w:t>
      </w:r>
      <w:r w:rsidR="00932305" w:rsidRPr="00D3286B">
        <w:rPr>
          <w:rStyle w:val="a5"/>
          <w:b w:val="0"/>
          <w:i/>
          <w:sz w:val="28"/>
          <w:szCs w:val="28"/>
        </w:rPr>
        <w:t>и использовать</w:t>
      </w:r>
      <w:r w:rsidR="00932305" w:rsidRPr="00932305">
        <w:rPr>
          <w:rStyle w:val="a5"/>
          <w:b w:val="0"/>
          <w:sz w:val="28"/>
          <w:szCs w:val="28"/>
        </w:rPr>
        <w:t xml:space="preserve"> в устной и письменной речи наиболее употребительную лексику, обозначающую фоновую лексику и реалии страны/стран изучаемого языка в рамках тематического содержания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00D3286B">
        <w:rPr>
          <w:rStyle w:val="a5"/>
          <w:b w:val="0"/>
          <w:sz w:val="28"/>
          <w:szCs w:val="28"/>
        </w:rPr>
        <w:t>-</w:t>
      </w:r>
      <w:r w:rsidRPr="00932305">
        <w:rPr>
          <w:rStyle w:val="a5"/>
          <w:b w:val="0"/>
          <w:sz w:val="28"/>
          <w:szCs w:val="28"/>
        </w:rPr>
        <w:t xml:space="preserve"> </w:t>
      </w:r>
      <w:r w:rsidRPr="00D3286B">
        <w:rPr>
          <w:rStyle w:val="a5"/>
          <w:b w:val="0"/>
          <w:i/>
          <w:sz w:val="28"/>
          <w:szCs w:val="28"/>
        </w:rPr>
        <w:t>правильно оформлять адрес</w:t>
      </w:r>
      <w:r w:rsidRPr="00932305">
        <w:rPr>
          <w:rStyle w:val="a5"/>
          <w:b w:val="0"/>
          <w:sz w:val="28"/>
          <w:szCs w:val="28"/>
        </w:rPr>
        <w:t>, писать фамилии и имена (свои, родственников и друзей) на английском языке (в анкете, формуляре);</w:t>
      </w:r>
    </w:p>
    <w:p w:rsidR="00932305" w:rsidRPr="00932305" w:rsidRDefault="00D3286B"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w:t>
      </w:r>
      <w:r w:rsidR="00932305" w:rsidRPr="00D3286B">
        <w:rPr>
          <w:rStyle w:val="a5"/>
          <w:b w:val="0"/>
          <w:i/>
          <w:sz w:val="28"/>
          <w:szCs w:val="28"/>
        </w:rPr>
        <w:t>обладать</w:t>
      </w:r>
      <w:r w:rsidR="00932305" w:rsidRPr="00932305">
        <w:rPr>
          <w:rStyle w:val="a5"/>
          <w:b w:val="0"/>
          <w:sz w:val="28"/>
          <w:szCs w:val="28"/>
        </w:rPr>
        <w:t xml:space="preserve"> базовыми знаниями о социокультурном портрете родной страны и страны/стран изучаемого языка;</w:t>
      </w:r>
    </w:p>
    <w:p w:rsidR="00932305" w:rsidRPr="00932305" w:rsidRDefault="00D3286B"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w:t>
      </w:r>
      <w:r w:rsidR="00932305" w:rsidRPr="00D3286B">
        <w:rPr>
          <w:rStyle w:val="a5"/>
          <w:b w:val="0"/>
          <w:i/>
          <w:sz w:val="28"/>
          <w:szCs w:val="28"/>
        </w:rPr>
        <w:t>кратко представлять</w:t>
      </w:r>
      <w:r w:rsidR="00932305" w:rsidRPr="00932305">
        <w:rPr>
          <w:rStyle w:val="a5"/>
          <w:b w:val="0"/>
          <w:sz w:val="28"/>
          <w:szCs w:val="28"/>
        </w:rPr>
        <w:t xml:space="preserve"> Россию и страны/стран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6)</w:t>
      </w:r>
      <w:r w:rsidRPr="00932305">
        <w:rPr>
          <w:rStyle w:val="a5"/>
          <w:b w:val="0"/>
          <w:sz w:val="28"/>
          <w:szCs w:val="28"/>
        </w:rPr>
        <w:tab/>
      </w:r>
      <w:r w:rsidRPr="00D3286B">
        <w:rPr>
          <w:rStyle w:val="a5"/>
          <w:b w:val="0"/>
          <w:i/>
          <w:sz w:val="28"/>
          <w:szCs w:val="28"/>
        </w:rPr>
        <w:t xml:space="preserve">владеть </w:t>
      </w:r>
      <w:r w:rsidRPr="00932305">
        <w:rPr>
          <w:rStyle w:val="a5"/>
          <w:b w:val="0"/>
          <w:sz w:val="28"/>
          <w:szCs w:val="28"/>
        </w:rPr>
        <w:t>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t>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2305" w:rsidRDefault="00932305" w:rsidP="00932305">
      <w:pPr>
        <w:pStyle w:val="TableParagraph"/>
        <w:ind w:right="-1" w:firstLine="567"/>
        <w:jc w:val="both"/>
        <w:rPr>
          <w:rStyle w:val="a5"/>
          <w:b w:val="0"/>
          <w:sz w:val="28"/>
          <w:szCs w:val="28"/>
        </w:rPr>
      </w:pPr>
      <w:r w:rsidRPr="00932305">
        <w:rPr>
          <w:rStyle w:val="a5"/>
          <w:b w:val="0"/>
          <w:sz w:val="28"/>
          <w:szCs w:val="28"/>
        </w:rPr>
        <w:t>8)</w:t>
      </w:r>
      <w:r w:rsidRPr="00932305">
        <w:rPr>
          <w:rStyle w:val="a5"/>
          <w:b w:val="0"/>
          <w:sz w:val="28"/>
          <w:szCs w:val="28"/>
        </w:rPr>
        <w:tab/>
        <w:t>использовать иноязычные словари и справочники, в том числе информационно-справочные системы в электронной форме.</w:t>
      </w:r>
    </w:p>
    <w:p w:rsidR="00932305" w:rsidRPr="00D3286B" w:rsidRDefault="00932305" w:rsidP="00932305">
      <w:pPr>
        <w:pStyle w:val="TableParagraph"/>
        <w:ind w:right="-1" w:firstLine="567"/>
        <w:jc w:val="both"/>
        <w:rPr>
          <w:rStyle w:val="a5"/>
          <w:i/>
          <w:sz w:val="28"/>
          <w:szCs w:val="28"/>
          <w:u w:val="single"/>
        </w:rPr>
      </w:pPr>
      <w:r w:rsidRPr="00D3286B">
        <w:rPr>
          <w:rStyle w:val="a5"/>
          <w:i/>
          <w:sz w:val="28"/>
          <w:szCs w:val="28"/>
          <w:u w:val="single"/>
        </w:rPr>
        <w:lastRenderedPageBreak/>
        <w:t>6</w:t>
      </w:r>
      <w:r w:rsidRPr="00D3286B">
        <w:rPr>
          <w:rStyle w:val="a5"/>
          <w:i/>
          <w:sz w:val="28"/>
          <w:szCs w:val="28"/>
          <w:u w:val="single"/>
        </w:rPr>
        <w:tab/>
      </w:r>
      <w:r w:rsidR="00D3286B" w:rsidRPr="00D3286B">
        <w:rPr>
          <w:rStyle w:val="a5"/>
          <w:i/>
          <w:sz w:val="28"/>
          <w:szCs w:val="28"/>
          <w:u w:val="single"/>
        </w:rPr>
        <w:t xml:space="preserve"> </w:t>
      </w:r>
      <w:r w:rsidRPr="00D3286B">
        <w:rPr>
          <w:rStyle w:val="a5"/>
          <w:i/>
          <w:sz w:val="28"/>
          <w:szCs w:val="28"/>
          <w:u w:val="single"/>
        </w:rPr>
        <w:t>класс</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t>владеть основными видами речевой деятельности:</w:t>
      </w:r>
    </w:p>
    <w:p w:rsidR="00932305" w:rsidRPr="00932305" w:rsidRDefault="00932305" w:rsidP="00932305">
      <w:pPr>
        <w:pStyle w:val="TableParagraph"/>
        <w:ind w:right="-1" w:firstLine="567"/>
        <w:jc w:val="both"/>
        <w:rPr>
          <w:rStyle w:val="a5"/>
          <w:b w:val="0"/>
          <w:sz w:val="28"/>
          <w:szCs w:val="28"/>
        </w:rPr>
      </w:pPr>
      <w:r w:rsidRPr="00D3286B">
        <w:rPr>
          <w:rStyle w:val="a5"/>
          <w:i/>
          <w:sz w:val="28"/>
          <w:szCs w:val="28"/>
        </w:rPr>
        <w:t>говорение:</w:t>
      </w:r>
      <w:r w:rsidRPr="00932305">
        <w:rPr>
          <w:rStyle w:val="a5"/>
          <w:b w:val="0"/>
          <w:sz w:val="28"/>
          <w:szCs w:val="28"/>
        </w:rPr>
        <w:t xml:space="preserve"> </w:t>
      </w:r>
      <w:r w:rsidRPr="00D3286B">
        <w:rPr>
          <w:rStyle w:val="a5"/>
          <w:b w:val="0"/>
          <w:i/>
          <w:sz w:val="28"/>
          <w:szCs w:val="28"/>
        </w:rPr>
        <w:t>вести разные виды диалогов</w:t>
      </w:r>
      <w:r w:rsidRPr="00932305">
        <w:rPr>
          <w:rStyle w:val="a5"/>
          <w:b w:val="0"/>
          <w:sz w:val="28"/>
          <w:szCs w:val="28"/>
        </w:rPr>
        <w:t xml:space="preserve"> (диалог этикетного характера, диалог  </w:t>
      </w:r>
      <w:r w:rsidR="00D3286B">
        <w:rPr>
          <w:rStyle w:val="a5"/>
          <w:b w:val="0"/>
          <w:sz w:val="28"/>
          <w:szCs w:val="28"/>
        </w:rPr>
        <w:t>-</w:t>
      </w:r>
      <w:r w:rsidRPr="00932305">
        <w:rPr>
          <w:rStyle w:val="a5"/>
          <w:b w:val="0"/>
          <w:sz w:val="28"/>
          <w:szCs w:val="28"/>
        </w:rPr>
        <w:t xml:space="preserve">  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и/или со зрительными опорами, с соблюдением норм речевого этикета, принятого в стране/странах изучаемого языка (до 5 реплик со стороны каждого собеседника);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создавать разные виды монологических высказываний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и/или зрительными опорами (объём — 7—8 фраз); кратко излагать результаты  выполненной проектной работы (объём — 7—8 фраз);</w:t>
      </w:r>
    </w:p>
    <w:p w:rsidR="00932305" w:rsidRPr="00932305" w:rsidRDefault="00932305" w:rsidP="00932305">
      <w:pPr>
        <w:pStyle w:val="TableParagraph"/>
        <w:ind w:right="-1" w:firstLine="567"/>
        <w:jc w:val="both"/>
        <w:rPr>
          <w:rStyle w:val="a5"/>
          <w:b w:val="0"/>
          <w:sz w:val="28"/>
          <w:szCs w:val="28"/>
        </w:rPr>
      </w:pPr>
      <w:r w:rsidRPr="00D3286B">
        <w:rPr>
          <w:rStyle w:val="a5"/>
          <w:i/>
          <w:sz w:val="28"/>
          <w:szCs w:val="28"/>
        </w:rPr>
        <w:t>аудирование:</w:t>
      </w:r>
      <w:r w:rsidRPr="00932305">
        <w:rPr>
          <w:rStyle w:val="a5"/>
          <w:b w:val="0"/>
          <w:sz w:val="28"/>
          <w:szCs w:val="28"/>
        </w:rPr>
        <w:t xml:space="preserve"> </w:t>
      </w:r>
      <w:r w:rsidRPr="00D3286B">
        <w:rPr>
          <w:rStyle w:val="a5"/>
          <w:b w:val="0"/>
          <w:i/>
          <w:sz w:val="28"/>
          <w:szCs w:val="28"/>
        </w:rPr>
        <w:t>воспринимать на слух и понимать</w:t>
      </w:r>
      <w:r w:rsidRPr="00932305">
        <w:rPr>
          <w:rStyle w:val="a5"/>
          <w:b w:val="0"/>
          <w:sz w:val="28"/>
          <w:szCs w:val="28"/>
        </w:rPr>
        <w:t xml:space="preserve">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текста/текстов для аудирования — до 1,5 минут);</w:t>
      </w:r>
    </w:p>
    <w:p w:rsidR="00932305" w:rsidRPr="00932305" w:rsidRDefault="00932305" w:rsidP="00932305">
      <w:pPr>
        <w:pStyle w:val="TableParagraph"/>
        <w:ind w:right="-1" w:firstLine="567"/>
        <w:jc w:val="both"/>
        <w:rPr>
          <w:rStyle w:val="a5"/>
          <w:b w:val="0"/>
          <w:sz w:val="28"/>
          <w:szCs w:val="28"/>
        </w:rPr>
      </w:pPr>
      <w:r w:rsidRPr="00D3286B">
        <w:rPr>
          <w:rStyle w:val="a5"/>
          <w:i/>
          <w:sz w:val="28"/>
          <w:szCs w:val="28"/>
        </w:rPr>
        <w:t>смысловое чтение:</w:t>
      </w:r>
      <w:r w:rsidRPr="00932305">
        <w:rPr>
          <w:rStyle w:val="a5"/>
          <w:b w:val="0"/>
          <w:sz w:val="28"/>
          <w:szCs w:val="28"/>
        </w:rPr>
        <w:t xml:space="preserve"> </w:t>
      </w:r>
      <w:r w:rsidRPr="00D3286B">
        <w:rPr>
          <w:rStyle w:val="a5"/>
          <w:b w:val="0"/>
          <w:i/>
          <w:sz w:val="28"/>
          <w:szCs w:val="28"/>
        </w:rPr>
        <w:t>читать про себя и понимать</w:t>
      </w:r>
      <w:r w:rsidRPr="00932305">
        <w:rPr>
          <w:rStyle w:val="a5"/>
          <w:b w:val="0"/>
          <w:sz w:val="28"/>
          <w:szCs w:val="28"/>
        </w:rPr>
        <w:t xml:space="preserve">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932305" w:rsidRPr="00932305" w:rsidRDefault="00932305" w:rsidP="00932305">
      <w:pPr>
        <w:pStyle w:val="TableParagraph"/>
        <w:ind w:right="-1" w:firstLine="567"/>
        <w:jc w:val="both"/>
        <w:rPr>
          <w:rStyle w:val="a5"/>
          <w:b w:val="0"/>
          <w:sz w:val="28"/>
          <w:szCs w:val="28"/>
        </w:rPr>
      </w:pPr>
      <w:r w:rsidRPr="00D3286B">
        <w:rPr>
          <w:rStyle w:val="a5"/>
          <w:i/>
          <w:sz w:val="28"/>
          <w:szCs w:val="28"/>
        </w:rPr>
        <w:t xml:space="preserve">письменная речь: </w:t>
      </w:r>
      <w:r w:rsidRPr="00D3286B">
        <w:rPr>
          <w:rStyle w:val="a5"/>
          <w:b w:val="0"/>
          <w:i/>
          <w:sz w:val="28"/>
          <w:szCs w:val="28"/>
        </w:rPr>
        <w:t>заполнять</w:t>
      </w:r>
      <w:r w:rsidRPr="00932305">
        <w:rPr>
          <w:rStyle w:val="a5"/>
          <w:b w:val="0"/>
          <w:sz w:val="28"/>
          <w:szCs w:val="28"/>
        </w:rPr>
        <w:t xml:space="preserve"> анкеты и формуляры в соответствии с нормами  речевого  этикета,  принятыми  в  стране/странах изучаемого языка, с  указанием  личной  информации;  </w:t>
      </w:r>
      <w:r w:rsidRPr="00D3286B">
        <w:rPr>
          <w:rStyle w:val="a5"/>
          <w:b w:val="0"/>
          <w:i/>
          <w:sz w:val="28"/>
          <w:szCs w:val="28"/>
        </w:rPr>
        <w:t>писать</w:t>
      </w:r>
      <w:r w:rsidRPr="00932305">
        <w:rPr>
          <w:rStyle w:val="a5"/>
          <w:b w:val="0"/>
          <w:sz w:val="28"/>
          <w:szCs w:val="28"/>
        </w:rPr>
        <w:t xml:space="preserve"> электронное сообщение личного характера, соблюдая речевой этикет, принятый в  стране/странах  изучаемого  языка (объём сообщения — до 70 слов); </w:t>
      </w:r>
      <w:r w:rsidRPr="00D3286B">
        <w:rPr>
          <w:rStyle w:val="a5"/>
          <w:b w:val="0"/>
          <w:i/>
          <w:sz w:val="28"/>
          <w:szCs w:val="28"/>
        </w:rPr>
        <w:t>создавать</w:t>
      </w:r>
      <w:r w:rsidRPr="00932305">
        <w:rPr>
          <w:rStyle w:val="a5"/>
          <w:b w:val="0"/>
          <w:sz w:val="28"/>
          <w:szCs w:val="28"/>
        </w:rPr>
        <w:t xml:space="preserve"> небольшое письменное высказывание с опорой на образец, план, ключевые слова, картинку (объём высказывания — до 70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t xml:space="preserve">владеть </w:t>
      </w:r>
      <w:r w:rsidRPr="00D3286B">
        <w:rPr>
          <w:rStyle w:val="a5"/>
          <w:i/>
          <w:sz w:val="28"/>
          <w:szCs w:val="28"/>
        </w:rPr>
        <w:t>фонетическими</w:t>
      </w:r>
      <w:r w:rsidRPr="00932305">
        <w:rPr>
          <w:rStyle w:val="a5"/>
          <w:b w:val="0"/>
          <w:sz w:val="28"/>
          <w:szCs w:val="28"/>
        </w:rPr>
        <w:t xml:space="preserve"> навыками: </w:t>
      </w:r>
      <w:r w:rsidRPr="00D3286B">
        <w:rPr>
          <w:rStyle w:val="a5"/>
          <w:b w:val="0"/>
          <w:i/>
          <w:sz w:val="28"/>
          <w:szCs w:val="28"/>
        </w:rPr>
        <w:t>различать на слух и адекватно</w:t>
      </w:r>
      <w:r w:rsidRPr="00932305">
        <w:rPr>
          <w:rStyle w:val="a5"/>
          <w:b w:val="0"/>
          <w:sz w:val="28"/>
          <w:szCs w:val="28"/>
        </w:rPr>
        <w:t xml:space="preserve">, без ошибок, ведущих к сбою коммуникации, </w:t>
      </w:r>
      <w:r w:rsidRPr="00D3286B">
        <w:rPr>
          <w:rStyle w:val="a5"/>
          <w:b w:val="0"/>
          <w:i/>
          <w:sz w:val="28"/>
          <w:szCs w:val="28"/>
        </w:rPr>
        <w:t>произносить</w:t>
      </w:r>
      <w:r w:rsidRPr="00932305">
        <w:rPr>
          <w:rStyle w:val="a5"/>
          <w:b w:val="0"/>
          <w:sz w:val="28"/>
          <w:szCs w:val="28"/>
        </w:rPr>
        <w:t xml:space="preserve"> слова с правильным ударением и фразы с соблюдением их ритмико-интонационных особенностей, в том числе </w:t>
      </w:r>
      <w:r w:rsidRPr="00D3286B">
        <w:rPr>
          <w:rStyle w:val="a5"/>
          <w:b w:val="0"/>
          <w:i/>
          <w:sz w:val="28"/>
          <w:szCs w:val="28"/>
        </w:rPr>
        <w:t>применять правила</w:t>
      </w:r>
      <w:r w:rsidRPr="00932305">
        <w:rPr>
          <w:rStyle w:val="a5"/>
          <w:b w:val="0"/>
          <w:sz w:val="28"/>
          <w:szCs w:val="28"/>
        </w:rPr>
        <w:t xml:space="preserve"> отсутствия фразового ударения на служебных словах; </w:t>
      </w:r>
      <w:r w:rsidRPr="00D3286B">
        <w:rPr>
          <w:rStyle w:val="a5"/>
          <w:b w:val="0"/>
          <w:i/>
          <w:sz w:val="28"/>
          <w:szCs w:val="28"/>
        </w:rPr>
        <w:t>выразительно  читать  вслух</w:t>
      </w:r>
      <w:r w:rsidRPr="00932305">
        <w:rPr>
          <w:rStyle w:val="a5"/>
          <w:b w:val="0"/>
          <w:sz w:val="28"/>
          <w:szCs w:val="28"/>
        </w:rPr>
        <w:t xml:space="preserve">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932305">
        <w:rPr>
          <w:rStyle w:val="a5"/>
          <w:b w:val="0"/>
          <w:sz w:val="28"/>
          <w:szCs w:val="28"/>
        </w:rPr>
        <w:lastRenderedPageBreak/>
        <w:t>читать новые слова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D3286B">
        <w:rPr>
          <w:rStyle w:val="a5"/>
          <w:b w:val="0"/>
          <w:i/>
          <w:sz w:val="28"/>
          <w:szCs w:val="28"/>
        </w:rPr>
        <w:t xml:space="preserve">владеть </w:t>
      </w:r>
      <w:r w:rsidRPr="00D3286B">
        <w:rPr>
          <w:rStyle w:val="a5"/>
          <w:i/>
          <w:sz w:val="28"/>
          <w:szCs w:val="28"/>
        </w:rPr>
        <w:t>орфографическими</w:t>
      </w:r>
      <w:r w:rsidRPr="00D3286B">
        <w:rPr>
          <w:rStyle w:val="a5"/>
          <w:sz w:val="28"/>
          <w:szCs w:val="28"/>
        </w:rPr>
        <w:t xml:space="preserve"> </w:t>
      </w:r>
      <w:r w:rsidRPr="00932305">
        <w:rPr>
          <w:rStyle w:val="a5"/>
          <w:b w:val="0"/>
          <w:sz w:val="28"/>
          <w:szCs w:val="28"/>
        </w:rPr>
        <w:t xml:space="preserve">навыками: правильно </w:t>
      </w:r>
      <w:r w:rsidRPr="00DE20B2">
        <w:rPr>
          <w:rStyle w:val="a5"/>
          <w:b w:val="0"/>
          <w:i/>
          <w:sz w:val="28"/>
          <w:szCs w:val="28"/>
        </w:rPr>
        <w:t>писать</w:t>
      </w:r>
      <w:r w:rsidR="00D3286B">
        <w:rPr>
          <w:rStyle w:val="a5"/>
          <w:b w:val="0"/>
          <w:sz w:val="28"/>
          <w:szCs w:val="28"/>
        </w:rPr>
        <w:t xml:space="preserve"> </w:t>
      </w:r>
      <w:r w:rsidRPr="00932305">
        <w:rPr>
          <w:rStyle w:val="a5"/>
          <w:b w:val="0"/>
          <w:sz w:val="28"/>
          <w:szCs w:val="28"/>
        </w:rPr>
        <w:t>изученные слова;</w:t>
      </w:r>
    </w:p>
    <w:p w:rsidR="00932305" w:rsidRPr="00932305" w:rsidRDefault="00932305" w:rsidP="00932305">
      <w:pPr>
        <w:pStyle w:val="TableParagraph"/>
        <w:ind w:right="-1" w:firstLine="567"/>
        <w:jc w:val="both"/>
        <w:rPr>
          <w:rStyle w:val="a5"/>
          <w:b w:val="0"/>
          <w:sz w:val="28"/>
          <w:szCs w:val="28"/>
        </w:rPr>
      </w:pPr>
      <w:r w:rsidRPr="00DE20B2">
        <w:rPr>
          <w:rStyle w:val="a5"/>
          <w:b w:val="0"/>
          <w:i/>
          <w:sz w:val="28"/>
          <w:szCs w:val="28"/>
        </w:rPr>
        <w:t xml:space="preserve">владеть </w:t>
      </w:r>
      <w:r w:rsidRPr="00DE20B2">
        <w:rPr>
          <w:rStyle w:val="a5"/>
          <w:i/>
          <w:sz w:val="28"/>
          <w:szCs w:val="28"/>
        </w:rPr>
        <w:t>пунктуационными</w:t>
      </w:r>
      <w:r w:rsidRPr="00932305">
        <w:rPr>
          <w:rStyle w:val="a5"/>
          <w:b w:val="0"/>
          <w:sz w:val="28"/>
          <w:szCs w:val="28"/>
        </w:rPr>
        <w:t xml:space="preserve"> навыками: </w:t>
      </w:r>
      <w:r w:rsidRPr="00DE20B2">
        <w:rPr>
          <w:rStyle w:val="a5"/>
          <w:b w:val="0"/>
          <w:i/>
          <w:sz w:val="28"/>
          <w:szCs w:val="28"/>
        </w:rPr>
        <w:t xml:space="preserve">использовать </w:t>
      </w:r>
      <w:r w:rsidRPr="00932305">
        <w:rPr>
          <w:rStyle w:val="a5"/>
          <w:b w:val="0"/>
          <w:sz w:val="28"/>
          <w:szCs w:val="28"/>
        </w:rPr>
        <w:t>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r>
      <w:r w:rsidRPr="00DE20B2">
        <w:rPr>
          <w:rStyle w:val="a5"/>
          <w:b w:val="0"/>
          <w:i/>
          <w:sz w:val="28"/>
          <w:szCs w:val="28"/>
        </w:rPr>
        <w:t>распознавать</w:t>
      </w:r>
      <w:r w:rsidRPr="00932305">
        <w:rPr>
          <w:rStyle w:val="a5"/>
          <w:b w:val="0"/>
          <w:sz w:val="28"/>
          <w:szCs w:val="28"/>
        </w:rPr>
        <w:t xml:space="preserve"> в звучащем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DE20B2">
        <w:rPr>
          <w:rStyle w:val="a5"/>
          <w:b w:val="0"/>
          <w:i/>
          <w:sz w:val="28"/>
          <w:szCs w:val="28"/>
        </w:rPr>
        <w:t>распознавать и употреблять</w:t>
      </w:r>
      <w:r w:rsidRPr="00932305">
        <w:rPr>
          <w:rStyle w:val="a5"/>
          <w:b w:val="0"/>
          <w:sz w:val="28"/>
          <w:szCs w:val="28"/>
        </w:rPr>
        <w:t xml:space="preserve">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rsidR="00932305" w:rsidRPr="00932305" w:rsidRDefault="00932305" w:rsidP="00932305">
      <w:pPr>
        <w:pStyle w:val="TableParagraph"/>
        <w:ind w:right="-1" w:firstLine="567"/>
        <w:jc w:val="both"/>
        <w:rPr>
          <w:rStyle w:val="a5"/>
          <w:b w:val="0"/>
          <w:sz w:val="28"/>
          <w:szCs w:val="28"/>
        </w:rPr>
      </w:pPr>
      <w:r w:rsidRPr="00DE20B2">
        <w:rPr>
          <w:rStyle w:val="a5"/>
          <w:b w:val="0"/>
          <w:i/>
          <w:sz w:val="28"/>
          <w:szCs w:val="28"/>
        </w:rPr>
        <w:t>распознавать и употреблять</w:t>
      </w:r>
      <w:r w:rsidRPr="00932305">
        <w:rPr>
          <w:rStyle w:val="a5"/>
          <w:b w:val="0"/>
          <w:sz w:val="28"/>
          <w:szCs w:val="28"/>
        </w:rPr>
        <w:t xml:space="preserve"> в устной и письменной речи изученные синонимы, антонимы и интернациональные слова;</w:t>
      </w:r>
    </w:p>
    <w:p w:rsidR="00932305" w:rsidRPr="00932305" w:rsidRDefault="00932305" w:rsidP="00932305">
      <w:pPr>
        <w:pStyle w:val="TableParagraph"/>
        <w:ind w:right="-1" w:firstLine="567"/>
        <w:jc w:val="both"/>
        <w:rPr>
          <w:rStyle w:val="a5"/>
          <w:b w:val="0"/>
          <w:sz w:val="28"/>
          <w:szCs w:val="28"/>
        </w:rPr>
      </w:pPr>
      <w:r w:rsidRPr="00DE20B2">
        <w:rPr>
          <w:rStyle w:val="a5"/>
          <w:b w:val="0"/>
          <w:i/>
          <w:sz w:val="28"/>
          <w:szCs w:val="28"/>
        </w:rPr>
        <w:t>распознавать и употреблять</w:t>
      </w:r>
      <w:r w:rsidRPr="00932305">
        <w:rPr>
          <w:rStyle w:val="a5"/>
          <w:b w:val="0"/>
          <w:sz w:val="28"/>
          <w:szCs w:val="28"/>
        </w:rPr>
        <w:t xml:space="preserve"> в устной и письменной речи различные средства связи для обеспечения целостности высказывания;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4)</w:t>
      </w:r>
      <w:r w:rsidRPr="00932305">
        <w:rPr>
          <w:rStyle w:val="a5"/>
          <w:b w:val="0"/>
          <w:sz w:val="28"/>
          <w:szCs w:val="28"/>
        </w:rPr>
        <w:tab/>
      </w:r>
      <w:r w:rsidRPr="00DE20B2">
        <w:rPr>
          <w:rStyle w:val="a5"/>
          <w:b w:val="0"/>
          <w:i/>
          <w:sz w:val="28"/>
          <w:szCs w:val="28"/>
        </w:rPr>
        <w:t>знать и понимать</w:t>
      </w:r>
      <w:r w:rsidRPr="00932305">
        <w:rPr>
          <w:rStyle w:val="a5"/>
          <w:b w:val="0"/>
          <w:sz w:val="28"/>
          <w:szCs w:val="28"/>
        </w:rPr>
        <w:t xml:space="preserve"> особенности структуры простых и сложных предложений английского языка; различных коммуникативных типов предложений английского языка;</w:t>
      </w:r>
    </w:p>
    <w:p w:rsidR="00932305" w:rsidRPr="00932305" w:rsidRDefault="00932305" w:rsidP="00932305">
      <w:pPr>
        <w:pStyle w:val="TableParagraph"/>
        <w:ind w:right="-1" w:firstLine="567"/>
        <w:jc w:val="both"/>
        <w:rPr>
          <w:rStyle w:val="a5"/>
          <w:b w:val="0"/>
          <w:sz w:val="28"/>
          <w:szCs w:val="28"/>
        </w:rPr>
      </w:pPr>
      <w:r w:rsidRPr="00DE20B2">
        <w:rPr>
          <w:rStyle w:val="a5"/>
          <w:b w:val="0"/>
          <w:i/>
          <w:sz w:val="28"/>
          <w:szCs w:val="28"/>
        </w:rPr>
        <w:t>распознавать</w:t>
      </w:r>
      <w:r w:rsidRPr="00932305">
        <w:rPr>
          <w:rStyle w:val="a5"/>
          <w:b w:val="0"/>
          <w:sz w:val="28"/>
          <w:szCs w:val="28"/>
        </w:rPr>
        <w:t xml:space="preserve"> в письменном и звучащем тексте и </w:t>
      </w:r>
      <w:r w:rsidRPr="00DE20B2">
        <w:rPr>
          <w:rStyle w:val="a5"/>
          <w:b w:val="0"/>
          <w:i/>
          <w:sz w:val="28"/>
          <w:szCs w:val="28"/>
        </w:rPr>
        <w:t>употреблять</w:t>
      </w:r>
      <w:r w:rsidRPr="00932305">
        <w:rPr>
          <w:rStyle w:val="a5"/>
          <w:b w:val="0"/>
          <w:sz w:val="28"/>
          <w:szCs w:val="28"/>
        </w:rPr>
        <w:t xml:space="preserve"> в устной и письменной речи:</w:t>
      </w:r>
    </w:p>
    <w:p w:rsidR="00932305" w:rsidRPr="00932305" w:rsidRDefault="00DE20B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сложноподчинённые предложения с придаточными определительными с союзными словами who, which, that;</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сложноподчинённые предложения с придаточными времени с союзами for, since;</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предложения с конструкциями as … as, not so … as;</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глаголы в  видо-временных  формах  действительного  залога в изъявительном  наклонении  в  Present/Past  Continuous Tense;</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все типы вопросительных предложений (общий, специальный, альтернативный, разделительный вопросы) в Present/ Past Continuous Tense;</w:t>
      </w:r>
    </w:p>
    <w:p w:rsidR="00932305" w:rsidRPr="00932305" w:rsidRDefault="00DE20B2" w:rsidP="00932305">
      <w:pPr>
        <w:pStyle w:val="TableParagraph"/>
        <w:ind w:right="-1" w:firstLine="567"/>
        <w:jc w:val="both"/>
        <w:rPr>
          <w:rStyle w:val="a5"/>
          <w:b w:val="0"/>
          <w:sz w:val="28"/>
          <w:szCs w:val="28"/>
          <w:lang w:val="en-US"/>
        </w:rPr>
      </w:pPr>
      <w:r w:rsidRPr="00DE20B2">
        <w:rPr>
          <w:rStyle w:val="a5"/>
          <w:b w:val="0"/>
          <w:sz w:val="28"/>
          <w:szCs w:val="28"/>
          <w:lang w:val="en-US"/>
        </w:rPr>
        <w:t>-</w:t>
      </w:r>
      <w:r w:rsidR="00932305" w:rsidRPr="00932305">
        <w:rPr>
          <w:rStyle w:val="a5"/>
          <w:b w:val="0"/>
          <w:sz w:val="28"/>
          <w:szCs w:val="28"/>
          <w:lang w:val="en-US"/>
        </w:rPr>
        <w:t xml:space="preserve"> </w:t>
      </w:r>
      <w:r w:rsidR="00932305" w:rsidRPr="00932305">
        <w:rPr>
          <w:rStyle w:val="a5"/>
          <w:b w:val="0"/>
          <w:sz w:val="28"/>
          <w:szCs w:val="28"/>
        </w:rPr>
        <w:t>модальные</w:t>
      </w:r>
      <w:r w:rsidR="00932305" w:rsidRPr="00932305">
        <w:rPr>
          <w:rStyle w:val="a5"/>
          <w:b w:val="0"/>
          <w:sz w:val="28"/>
          <w:szCs w:val="28"/>
          <w:lang w:val="en-US"/>
        </w:rPr>
        <w:t xml:space="preserve"> </w:t>
      </w:r>
      <w:r w:rsidR="00932305" w:rsidRPr="00932305">
        <w:rPr>
          <w:rStyle w:val="a5"/>
          <w:b w:val="0"/>
          <w:sz w:val="28"/>
          <w:szCs w:val="28"/>
        </w:rPr>
        <w:t>глаголы</w:t>
      </w:r>
      <w:r w:rsidR="00932305" w:rsidRPr="00932305">
        <w:rPr>
          <w:rStyle w:val="a5"/>
          <w:b w:val="0"/>
          <w:sz w:val="28"/>
          <w:szCs w:val="28"/>
          <w:lang w:val="en-US"/>
        </w:rPr>
        <w:t xml:space="preserve"> </w:t>
      </w:r>
      <w:r w:rsidR="00932305" w:rsidRPr="00932305">
        <w:rPr>
          <w:rStyle w:val="a5"/>
          <w:b w:val="0"/>
          <w:sz w:val="28"/>
          <w:szCs w:val="28"/>
        </w:rPr>
        <w:t>и</w:t>
      </w:r>
      <w:r w:rsidR="00932305" w:rsidRPr="00932305">
        <w:rPr>
          <w:rStyle w:val="a5"/>
          <w:b w:val="0"/>
          <w:sz w:val="28"/>
          <w:szCs w:val="28"/>
          <w:lang w:val="en-US"/>
        </w:rPr>
        <w:t xml:space="preserve"> </w:t>
      </w:r>
      <w:r w:rsidR="00932305" w:rsidRPr="00932305">
        <w:rPr>
          <w:rStyle w:val="a5"/>
          <w:b w:val="0"/>
          <w:sz w:val="28"/>
          <w:szCs w:val="28"/>
        </w:rPr>
        <w:t>их</w:t>
      </w:r>
      <w:r w:rsidR="00932305" w:rsidRPr="00932305">
        <w:rPr>
          <w:rStyle w:val="a5"/>
          <w:b w:val="0"/>
          <w:sz w:val="28"/>
          <w:szCs w:val="28"/>
          <w:lang w:val="en-US"/>
        </w:rPr>
        <w:t xml:space="preserve"> </w:t>
      </w:r>
      <w:r w:rsidR="00932305" w:rsidRPr="00932305">
        <w:rPr>
          <w:rStyle w:val="a5"/>
          <w:b w:val="0"/>
          <w:sz w:val="28"/>
          <w:szCs w:val="28"/>
        </w:rPr>
        <w:t>эквиваленты</w:t>
      </w:r>
      <w:r w:rsidR="00932305" w:rsidRPr="00932305">
        <w:rPr>
          <w:rStyle w:val="a5"/>
          <w:b w:val="0"/>
          <w:sz w:val="28"/>
          <w:szCs w:val="28"/>
          <w:lang w:val="en-US"/>
        </w:rPr>
        <w:t xml:space="preserve"> (can/be able to, must/ have to, may, should, need);</w:t>
      </w:r>
    </w:p>
    <w:p w:rsidR="00932305" w:rsidRPr="00932305" w:rsidRDefault="00DE20B2" w:rsidP="00932305">
      <w:pPr>
        <w:pStyle w:val="TableParagraph"/>
        <w:ind w:right="-1" w:firstLine="567"/>
        <w:jc w:val="both"/>
        <w:rPr>
          <w:rStyle w:val="a5"/>
          <w:b w:val="0"/>
          <w:sz w:val="28"/>
          <w:szCs w:val="28"/>
          <w:lang w:val="en-US"/>
        </w:rPr>
      </w:pPr>
      <w:r w:rsidRPr="00DE20B2">
        <w:rPr>
          <w:rStyle w:val="a5"/>
          <w:b w:val="0"/>
          <w:sz w:val="28"/>
          <w:szCs w:val="28"/>
          <w:lang w:val="en-US"/>
        </w:rPr>
        <w:t>-</w:t>
      </w:r>
      <w:r w:rsidR="00932305" w:rsidRPr="00932305">
        <w:rPr>
          <w:rStyle w:val="a5"/>
          <w:b w:val="0"/>
          <w:sz w:val="28"/>
          <w:szCs w:val="28"/>
          <w:lang w:val="en-US"/>
        </w:rPr>
        <w:t xml:space="preserve"> c</w:t>
      </w:r>
      <w:r w:rsidR="00932305" w:rsidRPr="00932305">
        <w:rPr>
          <w:rStyle w:val="a5"/>
          <w:b w:val="0"/>
          <w:sz w:val="28"/>
          <w:szCs w:val="28"/>
        </w:rPr>
        <w:t>лова</w:t>
      </w:r>
      <w:r w:rsidR="00932305" w:rsidRPr="00932305">
        <w:rPr>
          <w:rStyle w:val="a5"/>
          <w:b w:val="0"/>
          <w:sz w:val="28"/>
          <w:szCs w:val="28"/>
          <w:lang w:val="en-US"/>
        </w:rPr>
        <w:t xml:space="preserve">, </w:t>
      </w:r>
      <w:r w:rsidR="00932305" w:rsidRPr="00932305">
        <w:rPr>
          <w:rStyle w:val="a5"/>
          <w:b w:val="0"/>
          <w:sz w:val="28"/>
          <w:szCs w:val="28"/>
        </w:rPr>
        <w:t>выражающие</w:t>
      </w:r>
      <w:r w:rsidR="00932305" w:rsidRPr="00932305">
        <w:rPr>
          <w:rStyle w:val="a5"/>
          <w:b w:val="0"/>
          <w:sz w:val="28"/>
          <w:szCs w:val="28"/>
          <w:lang w:val="en-US"/>
        </w:rPr>
        <w:t xml:space="preserve"> </w:t>
      </w:r>
      <w:r w:rsidR="00932305" w:rsidRPr="00932305">
        <w:rPr>
          <w:rStyle w:val="a5"/>
          <w:b w:val="0"/>
          <w:sz w:val="28"/>
          <w:szCs w:val="28"/>
        </w:rPr>
        <w:t>количество</w:t>
      </w:r>
      <w:r w:rsidR="00932305" w:rsidRPr="00932305">
        <w:rPr>
          <w:rStyle w:val="a5"/>
          <w:b w:val="0"/>
          <w:sz w:val="28"/>
          <w:szCs w:val="28"/>
          <w:lang w:val="en-US"/>
        </w:rPr>
        <w:t xml:space="preserve"> (little/a little, few/a few);</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возвратные, неопределённые местоимения some, any и их производные (somebody, anybody; something, anything, etc.) every и производные (everybody, everything, etc.) в повество- вательных (утвердительных и отрицательных) и вопросительных предложениях;</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числительные для обозначения дат и больших чисел (100— 1000);</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5)</w:t>
      </w:r>
      <w:r w:rsidRPr="00932305">
        <w:rPr>
          <w:rStyle w:val="a5"/>
          <w:b w:val="0"/>
          <w:sz w:val="28"/>
          <w:szCs w:val="28"/>
        </w:rPr>
        <w:tab/>
      </w:r>
      <w:r w:rsidRPr="00DE20B2">
        <w:rPr>
          <w:rStyle w:val="a5"/>
          <w:b w:val="0"/>
          <w:i/>
          <w:sz w:val="28"/>
          <w:szCs w:val="28"/>
        </w:rPr>
        <w:t>владеть</w:t>
      </w:r>
      <w:r w:rsidRPr="00932305">
        <w:rPr>
          <w:rStyle w:val="a5"/>
          <w:b w:val="0"/>
          <w:sz w:val="28"/>
          <w:szCs w:val="28"/>
        </w:rPr>
        <w:t xml:space="preserve"> социокультурными знаниями и умениями:</w:t>
      </w:r>
    </w:p>
    <w:p w:rsidR="00932305" w:rsidRPr="00932305" w:rsidRDefault="00DE20B2" w:rsidP="00932305">
      <w:pPr>
        <w:pStyle w:val="TableParagraph"/>
        <w:ind w:right="-1" w:firstLine="567"/>
        <w:jc w:val="both"/>
        <w:rPr>
          <w:rStyle w:val="a5"/>
          <w:b w:val="0"/>
          <w:sz w:val="28"/>
          <w:szCs w:val="28"/>
        </w:rPr>
      </w:pPr>
      <w:r>
        <w:rPr>
          <w:rStyle w:val="a5"/>
          <w:b w:val="0"/>
          <w:sz w:val="28"/>
          <w:szCs w:val="28"/>
        </w:rPr>
        <w:lastRenderedPageBreak/>
        <w:t>-</w:t>
      </w:r>
      <w:r w:rsidR="00932305" w:rsidRPr="00DE20B2">
        <w:rPr>
          <w:rStyle w:val="a5"/>
          <w:b w:val="0"/>
          <w:i/>
          <w:sz w:val="28"/>
          <w:szCs w:val="28"/>
        </w:rPr>
        <w:t>использовать</w:t>
      </w:r>
      <w:r w:rsidR="00932305" w:rsidRPr="00932305">
        <w:rPr>
          <w:rStyle w:val="a5"/>
          <w:b w:val="0"/>
          <w:sz w:val="28"/>
          <w:szCs w:val="28"/>
        </w:rPr>
        <w:t xml:space="preserve"> отдельные социокультурные элементы речевого поведенческого этикета в стране/странах изучаемого языка в рамках тематического содержания речи;</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w:t>
      </w:r>
      <w:r w:rsidR="00932305" w:rsidRPr="00DE20B2">
        <w:rPr>
          <w:rStyle w:val="a5"/>
          <w:b w:val="0"/>
          <w:i/>
          <w:sz w:val="28"/>
          <w:szCs w:val="28"/>
        </w:rPr>
        <w:t>знать/понимать</w:t>
      </w:r>
      <w:r w:rsidR="00932305" w:rsidRPr="00932305">
        <w:rPr>
          <w:rStyle w:val="a5"/>
          <w:b w:val="0"/>
          <w:sz w:val="28"/>
          <w:szCs w:val="28"/>
        </w:rPr>
        <w:t xml:space="preserve"> и использовать в устной и письменной речи наиболее употребительную лексику, обозначающую реалии страны/стран изучаемого языка в рамках тематического содержания речи;</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w:t>
      </w:r>
      <w:r w:rsidR="00932305" w:rsidRPr="00DE20B2">
        <w:rPr>
          <w:rStyle w:val="a5"/>
          <w:b w:val="0"/>
          <w:i/>
          <w:sz w:val="28"/>
          <w:szCs w:val="28"/>
        </w:rPr>
        <w:t>обладать базовыми знаниями</w:t>
      </w:r>
      <w:r w:rsidR="00932305" w:rsidRPr="00932305">
        <w:rPr>
          <w:rStyle w:val="a5"/>
          <w:b w:val="0"/>
          <w:sz w:val="28"/>
          <w:szCs w:val="28"/>
        </w:rPr>
        <w:t xml:space="preserve"> о социокультурном портрете родной страны и страны/стран изучаемого языка;</w:t>
      </w:r>
    </w:p>
    <w:p w:rsidR="00932305" w:rsidRPr="00932305" w:rsidRDefault="00DE20B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w:t>
      </w:r>
      <w:r w:rsidR="00932305" w:rsidRPr="00DE20B2">
        <w:rPr>
          <w:rStyle w:val="a5"/>
          <w:b w:val="0"/>
          <w:i/>
          <w:sz w:val="28"/>
          <w:szCs w:val="28"/>
        </w:rPr>
        <w:t>кратко представлять</w:t>
      </w:r>
      <w:r w:rsidR="00932305" w:rsidRPr="00932305">
        <w:rPr>
          <w:rStyle w:val="a5"/>
          <w:b w:val="0"/>
          <w:sz w:val="28"/>
          <w:szCs w:val="28"/>
        </w:rPr>
        <w:t xml:space="preserve"> Россию и страну/страны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6)</w:t>
      </w:r>
      <w:r w:rsidRPr="00932305">
        <w:rPr>
          <w:rStyle w:val="a5"/>
          <w:b w:val="0"/>
          <w:sz w:val="28"/>
          <w:szCs w:val="28"/>
        </w:rPr>
        <w:tab/>
      </w:r>
      <w:r w:rsidRPr="00DE20B2">
        <w:rPr>
          <w:rStyle w:val="a5"/>
          <w:b w:val="0"/>
          <w:i/>
          <w:sz w:val="28"/>
          <w:szCs w:val="28"/>
        </w:rPr>
        <w:t xml:space="preserve">владеть </w:t>
      </w:r>
      <w:r w:rsidRPr="00932305">
        <w:rPr>
          <w:rStyle w:val="a5"/>
          <w:b w:val="0"/>
          <w:sz w:val="28"/>
          <w:szCs w:val="28"/>
        </w:rPr>
        <w:t>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DE20B2">
        <w:rPr>
          <w:rStyle w:val="a5"/>
          <w:b w:val="0"/>
          <w:i/>
          <w:sz w:val="28"/>
          <w:szCs w:val="28"/>
        </w:rPr>
        <w:t>участвовать</w:t>
      </w:r>
      <w:r w:rsidRPr="00932305">
        <w:rPr>
          <w:rStyle w:val="a5"/>
          <w:b w:val="0"/>
          <w:sz w:val="28"/>
          <w:szCs w:val="28"/>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8)</w:t>
      </w:r>
      <w:r w:rsidRPr="00932305">
        <w:rPr>
          <w:rStyle w:val="a5"/>
          <w:b w:val="0"/>
          <w:sz w:val="28"/>
          <w:szCs w:val="28"/>
        </w:rPr>
        <w:tab/>
      </w:r>
      <w:r w:rsidRPr="00DE20B2">
        <w:rPr>
          <w:rStyle w:val="a5"/>
          <w:b w:val="0"/>
          <w:i/>
          <w:sz w:val="28"/>
          <w:szCs w:val="28"/>
        </w:rPr>
        <w:t>использовать</w:t>
      </w:r>
      <w:r w:rsidRPr="00932305">
        <w:rPr>
          <w:rStyle w:val="a5"/>
          <w:b w:val="0"/>
          <w:sz w:val="28"/>
          <w:szCs w:val="28"/>
        </w:rPr>
        <w:t xml:space="preserve"> иноязычные словари и справочники, в том числе информационно-справочные системы в электронной форме;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9)</w:t>
      </w:r>
      <w:r w:rsidRPr="00932305">
        <w:rPr>
          <w:rStyle w:val="a5"/>
          <w:b w:val="0"/>
          <w:sz w:val="28"/>
          <w:szCs w:val="28"/>
        </w:rPr>
        <w:tab/>
      </w:r>
      <w:r w:rsidRPr="00DE20B2">
        <w:rPr>
          <w:rStyle w:val="a5"/>
          <w:b w:val="0"/>
          <w:i/>
          <w:sz w:val="28"/>
          <w:szCs w:val="28"/>
        </w:rPr>
        <w:t>достигать</w:t>
      </w:r>
      <w:r w:rsidRPr="00932305">
        <w:rPr>
          <w:rStyle w:val="a5"/>
          <w:b w:val="0"/>
          <w:sz w:val="28"/>
          <w:szCs w:val="28"/>
        </w:rPr>
        <w:t xml:space="preserve"> взаимопонимания в процессе устного и письменного общения с носителями иностранного языка, с людьми другой культуры;</w:t>
      </w:r>
    </w:p>
    <w:p w:rsidR="00932305" w:rsidRDefault="00932305" w:rsidP="00932305">
      <w:pPr>
        <w:pStyle w:val="TableParagraph"/>
        <w:ind w:right="-1" w:firstLine="567"/>
        <w:jc w:val="both"/>
        <w:rPr>
          <w:rStyle w:val="a5"/>
          <w:b w:val="0"/>
          <w:sz w:val="28"/>
          <w:szCs w:val="28"/>
        </w:rPr>
      </w:pPr>
      <w:r w:rsidRPr="00932305">
        <w:rPr>
          <w:rStyle w:val="a5"/>
          <w:b w:val="0"/>
          <w:sz w:val="28"/>
          <w:szCs w:val="28"/>
        </w:rPr>
        <w:t>10)</w:t>
      </w:r>
      <w:r w:rsidRPr="00932305">
        <w:rPr>
          <w:rStyle w:val="a5"/>
          <w:b w:val="0"/>
          <w:sz w:val="28"/>
          <w:szCs w:val="28"/>
        </w:rPr>
        <w:tab/>
      </w:r>
      <w:r w:rsidRPr="00DE20B2">
        <w:rPr>
          <w:rStyle w:val="a5"/>
          <w:b w:val="0"/>
          <w:i/>
          <w:sz w:val="28"/>
          <w:szCs w:val="28"/>
        </w:rPr>
        <w:t>сравнивать</w:t>
      </w:r>
      <w:r w:rsidRPr="00932305">
        <w:rPr>
          <w:rStyle w:val="a5"/>
          <w:b w:val="0"/>
          <w:sz w:val="28"/>
          <w:szCs w:val="28"/>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932305" w:rsidRPr="00DE20B2" w:rsidRDefault="00932305" w:rsidP="00932305">
      <w:pPr>
        <w:pStyle w:val="TableParagraph"/>
        <w:ind w:right="-1" w:firstLine="567"/>
        <w:jc w:val="both"/>
        <w:rPr>
          <w:rStyle w:val="a5"/>
          <w:i/>
          <w:sz w:val="28"/>
          <w:szCs w:val="28"/>
          <w:u w:val="single"/>
        </w:rPr>
      </w:pPr>
      <w:r w:rsidRPr="00DE20B2">
        <w:rPr>
          <w:rStyle w:val="a5"/>
          <w:i/>
          <w:sz w:val="28"/>
          <w:szCs w:val="28"/>
          <w:u w:val="single"/>
        </w:rPr>
        <w:t>7</w:t>
      </w:r>
      <w:r w:rsidRPr="00DE20B2">
        <w:rPr>
          <w:rStyle w:val="a5"/>
          <w:i/>
          <w:sz w:val="28"/>
          <w:szCs w:val="28"/>
          <w:u w:val="single"/>
        </w:rPr>
        <w:tab/>
      </w:r>
      <w:r w:rsidR="00DE20B2" w:rsidRPr="00DE20B2">
        <w:rPr>
          <w:rStyle w:val="a5"/>
          <w:i/>
          <w:sz w:val="28"/>
          <w:szCs w:val="28"/>
          <w:u w:val="single"/>
        </w:rPr>
        <w:t xml:space="preserve"> </w:t>
      </w:r>
      <w:r w:rsidRPr="00DE20B2">
        <w:rPr>
          <w:rStyle w:val="a5"/>
          <w:i/>
          <w:sz w:val="28"/>
          <w:szCs w:val="28"/>
          <w:u w:val="single"/>
        </w:rPr>
        <w:t>класс</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r>
      <w:r w:rsidRPr="00DE20B2">
        <w:rPr>
          <w:rStyle w:val="a5"/>
          <w:b w:val="0"/>
          <w:i/>
          <w:sz w:val="28"/>
          <w:szCs w:val="28"/>
        </w:rPr>
        <w:t>владеть</w:t>
      </w:r>
      <w:r w:rsidRPr="00932305">
        <w:rPr>
          <w:rStyle w:val="a5"/>
          <w:b w:val="0"/>
          <w:sz w:val="28"/>
          <w:szCs w:val="28"/>
        </w:rPr>
        <w:t xml:space="preserve"> основными видами речевой деятельности:</w:t>
      </w:r>
    </w:p>
    <w:p w:rsidR="00932305" w:rsidRPr="00932305" w:rsidRDefault="00932305" w:rsidP="00932305">
      <w:pPr>
        <w:pStyle w:val="TableParagraph"/>
        <w:ind w:right="-1" w:firstLine="567"/>
        <w:jc w:val="both"/>
        <w:rPr>
          <w:rStyle w:val="a5"/>
          <w:b w:val="0"/>
          <w:sz w:val="28"/>
          <w:szCs w:val="28"/>
        </w:rPr>
      </w:pPr>
      <w:r w:rsidRPr="00DE20B2">
        <w:rPr>
          <w:rStyle w:val="a5"/>
          <w:i/>
          <w:sz w:val="28"/>
          <w:szCs w:val="28"/>
        </w:rPr>
        <w:t>говорение:</w:t>
      </w:r>
      <w:r w:rsidRPr="00932305">
        <w:rPr>
          <w:rStyle w:val="a5"/>
          <w:b w:val="0"/>
          <w:sz w:val="28"/>
          <w:szCs w:val="28"/>
        </w:rPr>
        <w:t xml:space="preserve"> </w:t>
      </w:r>
      <w:r w:rsidRPr="00DE20B2">
        <w:rPr>
          <w:rStyle w:val="a5"/>
          <w:b w:val="0"/>
          <w:i/>
          <w:sz w:val="28"/>
          <w:szCs w:val="28"/>
        </w:rPr>
        <w:t xml:space="preserve">вести разные виды диалогов </w:t>
      </w:r>
      <w:r w:rsidRPr="00932305">
        <w:rPr>
          <w:rStyle w:val="a5"/>
          <w:b w:val="0"/>
          <w:sz w:val="28"/>
          <w:szCs w:val="28"/>
        </w:rPr>
        <w:t>(диалог этикетного характера, диалог — 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6 реплик со стороны каждого собеседника);</w:t>
      </w:r>
    </w:p>
    <w:p w:rsidR="00932305" w:rsidRPr="00932305" w:rsidRDefault="00932305" w:rsidP="00932305">
      <w:pPr>
        <w:pStyle w:val="TableParagraph"/>
        <w:ind w:right="-1" w:firstLine="567"/>
        <w:jc w:val="both"/>
        <w:rPr>
          <w:rStyle w:val="a5"/>
          <w:b w:val="0"/>
          <w:sz w:val="28"/>
          <w:szCs w:val="28"/>
        </w:rPr>
      </w:pPr>
      <w:r w:rsidRPr="00DE20B2">
        <w:rPr>
          <w:rStyle w:val="a5"/>
          <w:b w:val="0"/>
          <w:i/>
          <w:sz w:val="28"/>
          <w:szCs w:val="28"/>
        </w:rPr>
        <w:t>создавать разные виды монологических высказываний</w:t>
      </w:r>
      <w:r w:rsidRPr="00932305">
        <w:rPr>
          <w:rStyle w:val="a5"/>
          <w:b w:val="0"/>
          <w:sz w:val="28"/>
          <w:szCs w:val="28"/>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8—9 фраз); излагать основное содержание прочитанного/прослушанного текста с вербальными и/или зрительными опорами (объём — 8—9 фраз); </w:t>
      </w:r>
      <w:r w:rsidRPr="00DE20B2">
        <w:rPr>
          <w:rStyle w:val="a5"/>
          <w:b w:val="0"/>
          <w:i/>
          <w:sz w:val="28"/>
          <w:szCs w:val="28"/>
        </w:rPr>
        <w:t>кратко излагать</w:t>
      </w:r>
      <w:r w:rsidRPr="00932305">
        <w:rPr>
          <w:rStyle w:val="a5"/>
          <w:b w:val="0"/>
          <w:sz w:val="28"/>
          <w:szCs w:val="28"/>
        </w:rPr>
        <w:t xml:space="preserve"> результаты выполненной проектной работы (объём — 8—9 фраз);</w:t>
      </w:r>
    </w:p>
    <w:p w:rsidR="00932305" w:rsidRPr="00932305" w:rsidRDefault="00932305" w:rsidP="00932305">
      <w:pPr>
        <w:pStyle w:val="TableParagraph"/>
        <w:ind w:right="-1" w:firstLine="567"/>
        <w:jc w:val="both"/>
        <w:rPr>
          <w:rStyle w:val="a5"/>
          <w:b w:val="0"/>
          <w:sz w:val="28"/>
          <w:szCs w:val="28"/>
        </w:rPr>
      </w:pPr>
      <w:r w:rsidRPr="00DE20B2">
        <w:rPr>
          <w:rStyle w:val="a5"/>
          <w:i/>
          <w:sz w:val="28"/>
          <w:szCs w:val="28"/>
        </w:rPr>
        <w:t>аудирование:</w:t>
      </w:r>
      <w:r w:rsidRPr="00932305">
        <w:rPr>
          <w:rStyle w:val="a5"/>
          <w:b w:val="0"/>
          <w:sz w:val="28"/>
          <w:szCs w:val="28"/>
        </w:rPr>
        <w:t xml:space="preserve"> </w:t>
      </w:r>
      <w:r w:rsidRPr="00DE20B2">
        <w:rPr>
          <w:rStyle w:val="a5"/>
          <w:b w:val="0"/>
          <w:i/>
          <w:sz w:val="28"/>
          <w:szCs w:val="28"/>
        </w:rPr>
        <w:t>воспринимать на слух и понимать</w:t>
      </w:r>
      <w:r w:rsidRPr="00932305">
        <w:rPr>
          <w:rStyle w:val="a5"/>
          <w:b w:val="0"/>
          <w:sz w:val="28"/>
          <w:szCs w:val="28"/>
        </w:rPr>
        <w:t xml:space="preserve">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w:t>
      </w:r>
      <w:r w:rsidRPr="00932305">
        <w:rPr>
          <w:rStyle w:val="a5"/>
          <w:b w:val="0"/>
          <w:sz w:val="28"/>
          <w:szCs w:val="28"/>
        </w:rPr>
        <w:lastRenderedPageBreak/>
        <w:t>звучания текста/текстов для аудирования — до 1,5 минут);</w:t>
      </w:r>
    </w:p>
    <w:p w:rsidR="00932305" w:rsidRPr="00932305" w:rsidRDefault="00932305" w:rsidP="00932305">
      <w:pPr>
        <w:pStyle w:val="TableParagraph"/>
        <w:ind w:right="-1" w:firstLine="567"/>
        <w:jc w:val="both"/>
        <w:rPr>
          <w:rStyle w:val="a5"/>
          <w:b w:val="0"/>
          <w:sz w:val="28"/>
          <w:szCs w:val="28"/>
        </w:rPr>
      </w:pPr>
      <w:r w:rsidRPr="00DE20B2">
        <w:rPr>
          <w:rStyle w:val="a5"/>
          <w:i/>
          <w:sz w:val="28"/>
          <w:szCs w:val="28"/>
        </w:rPr>
        <w:t>смысловое чтение:</w:t>
      </w:r>
      <w:r w:rsidRPr="00932305">
        <w:rPr>
          <w:rStyle w:val="a5"/>
          <w:b w:val="0"/>
          <w:sz w:val="28"/>
          <w:szCs w:val="28"/>
        </w:rPr>
        <w:t xml:space="preserve"> </w:t>
      </w:r>
      <w:r w:rsidRPr="00DE20B2">
        <w:rPr>
          <w:rStyle w:val="a5"/>
          <w:b w:val="0"/>
          <w:i/>
          <w:sz w:val="28"/>
          <w:szCs w:val="28"/>
        </w:rPr>
        <w:t>читать про себя и понимать</w:t>
      </w:r>
      <w:r w:rsidRPr="00932305">
        <w:rPr>
          <w:rStyle w:val="a5"/>
          <w:b w:val="0"/>
          <w:sz w:val="28"/>
          <w:szCs w:val="28"/>
        </w:rPr>
        <w:t xml:space="preserve">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нужной/запрашиваемой информации, с полным пониманием информации, представленной в тексте в эксплицитной/явной форме (объём текста/текстов для чтения — до 350 слов); </w:t>
      </w:r>
      <w:r w:rsidRPr="00DE20B2">
        <w:rPr>
          <w:rStyle w:val="a5"/>
          <w:b w:val="0"/>
          <w:i/>
          <w:sz w:val="28"/>
          <w:szCs w:val="28"/>
        </w:rPr>
        <w:t>читать про себя</w:t>
      </w:r>
      <w:r w:rsidRPr="00932305">
        <w:rPr>
          <w:rStyle w:val="a5"/>
          <w:b w:val="0"/>
          <w:sz w:val="28"/>
          <w:szCs w:val="28"/>
        </w:rPr>
        <w:t xml:space="preserve"> несплошные тексты (таблицы, диаграммы) и </w:t>
      </w:r>
      <w:r w:rsidRPr="00DE20B2">
        <w:rPr>
          <w:rStyle w:val="a5"/>
          <w:b w:val="0"/>
          <w:i/>
          <w:sz w:val="28"/>
          <w:szCs w:val="28"/>
        </w:rPr>
        <w:t xml:space="preserve">понимать </w:t>
      </w:r>
      <w:r w:rsidRPr="00932305">
        <w:rPr>
          <w:rStyle w:val="a5"/>
          <w:b w:val="0"/>
          <w:sz w:val="28"/>
          <w:szCs w:val="28"/>
        </w:rPr>
        <w:t>представленную в них информацию; определять последовательность главных фактов/событий в тексте;</w:t>
      </w:r>
    </w:p>
    <w:p w:rsidR="00932305" w:rsidRPr="00932305" w:rsidRDefault="00932305" w:rsidP="00932305">
      <w:pPr>
        <w:pStyle w:val="TableParagraph"/>
        <w:ind w:right="-1" w:firstLine="567"/>
        <w:jc w:val="both"/>
        <w:rPr>
          <w:rStyle w:val="a5"/>
          <w:b w:val="0"/>
          <w:sz w:val="28"/>
          <w:szCs w:val="28"/>
        </w:rPr>
      </w:pPr>
      <w:r w:rsidRPr="00DE20B2">
        <w:rPr>
          <w:rStyle w:val="a5"/>
          <w:i/>
          <w:sz w:val="28"/>
          <w:szCs w:val="28"/>
        </w:rPr>
        <w:t>письменная речь</w:t>
      </w:r>
      <w:r w:rsidRPr="00932305">
        <w:rPr>
          <w:rStyle w:val="a5"/>
          <w:b w:val="0"/>
          <w:sz w:val="28"/>
          <w:szCs w:val="28"/>
        </w:rPr>
        <w:t xml:space="preserve">: </w:t>
      </w:r>
      <w:r w:rsidRPr="00DE20B2">
        <w:rPr>
          <w:rStyle w:val="a5"/>
          <w:b w:val="0"/>
          <w:i/>
          <w:sz w:val="28"/>
          <w:szCs w:val="28"/>
        </w:rPr>
        <w:t>заполнять</w:t>
      </w:r>
      <w:r w:rsidRPr="00932305">
        <w:rPr>
          <w:rStyle w:val="a5"/>
          <w:b w:val="0"/>
          <w:sz w:val="28"/>
          <w:szCs w:val="28"/>
        </w:rPr>
        <w:t xml:space="preserve">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w:t>
      </w:r>
      <w:r w:rsidRPr="00DE20B2">
        <w:rPr>
          <w:rStyle w:val="a5"/>
          <w:b w:val="0"/>
          <w:i/>
          <w:sz w:val="28"/>
          <w:szCs w:val="28"/>
        </w:rPr>
        <w:t>создават</w:t>
      </w:r>
      <w:r w:rsidRPr="00932305">
        <w:rPr>
          <w:rStyle w:val="a5"/>
          <w:b w:val="0"/>
          <w:sz w:val="28"/>
          <w:szCs w:val="28"/>
        </w:rPr>
        <w:t>ь небольшое письменное высказывание с опорой на образец, план, ключевые слова, таблицу (объём высказывания — до 90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r>
      <w:r w:rsidRPr="00DE20B2">
        <w:rPr>
          <w:rStyle w:val="a5"/>
          <w:b w:val="0"/>
          <w:i/>
          <w:sz w:val="28"/>
          <w:szCs w:val="28"/>
        </w:rPr>
        <w:t xml:space="preserve">владеть </w:t>
      </w:r>
      <w:r w:rsidRPr="00DE20B2">
        <w:rPr>
          <w:rStyle w:val="a5"/>
          <w:i/>
          <w:sz w:val="28"/>
          <w:szCs w:val="28"/>
        </w:rPr>
        <w:t>фонетическими</w:t>
      </w:r>
      <w:r w:rsidRPr="00932305">
        <w:rPr>
          <w:rStyle w:val="a5"/>
          <w:b w:val="0"/>
          <w:sz w:val="28"/>
          <w:szCs w:val="28"/>
        </w:rPr>
        <w:t xml:space="preserve"> навыками:  </w:t>
      </w:r>
      <w:r w:rsidRPr="00C14715">
        <w:rPr>
          <w:rStyle w:val="a5"/>
          <w:b w:val="0"/>
          <w:i/>
          <w:sz w:val="28"/>
          <w:szCs w:val="28"/>
        </w:rPr>
        <w:t>различать  на  слух и адекватно</w:t>
      </w:r>
      <w:r w:rsidRPr="00932305">
        <w:rPr>
          <w:rStyle w:val="a5"/>
          <w:b w:val="0"/>
          <w:sz w:val="28"/>
          <w:szCs w:val="28"/>
        </w:rPr>
        <w:t xml:space="preserve">, без ошибок, ведущих к сбою коммуникации, </w:t>
      </w:r>
      <w:r w:rsidRPr="00C14715">
        <w:rPr>
          <w:rStyle w:val="a5"/>
          <w:b w:val="0"/>
          <w:i/>
          <w:sz w:val="28"/>
          <w:szCs w:val="28"/>
        </w:rPr>
        <w:t xml:space="preserve">произносить </w:t>
      </w:r>
      <w:r w:rsidRPr="00932305">
        <w:rPr>
          <w:rStyle w:val="a5"/>
          <w:b w:val="0"/>
          <w:sz w:val="28"/>
          <w:szCs w:val="28"/>
        </w:rPr>
        <w:t xml:space="preserve">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w:t>
      </w:r>
      <w:r w:rsidRPr="00C14715">
        <w:rPr>
          <w:rStyle w:val="a5"/>
          <w:b w:val="0"/>
          <w:i/>
          <w:sz w:val="28"/>
          <w:szCs w:val="28"/>
        </w:rPr>
        <w:t>читать вслух</w:t>
      </w:r>
      <w:r w:rsidRPr="00932305">
        <w:rPr>
          <w:rStyle w:val="a5"/>
          <w:b w:val="0"/>
          <w:sz w:val="28"/>
          <w:szCs w:val="28"/>
        </w:rPr>
        <w:t xml:space="preserve">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C14715">
        <w:rPr>
          <w:rStyle w:val="a5"/>
          <w:b w:val="0"/>
          <w:i/>
          <w:sz w:val="28"/>
          <w:szCs w:val="28"/>
        </w:rPr>
        <w:t>владеть</w:t>
      </w:r>
      <w:r w:rsidRPr="00932305">
        <w:rPr>
          <w:rStyle w:val="a5"/>
          <w:b w:val="0"/>
          <w:sz w:val="28"/>
          <w:szCs w:val="28"/>
        </w:rPr>
        <w:t xml:space="preserve"> </w:t>
      </w:r>
      <w:r w:rsidRPr="00C14715">
        <w:rPr>
          <w:rStyle w:val="a5"/>
          <w:i/>
          <w:sz w:val="28"/>
          <w:szCs w:val="28"/>
        </w:rPr>
        <w:t>орфографическими</w:t>
      </w:r>
      <w:r w:rsidRPr="00932305">
        <w:rPr>
          <w:rStyle w:val="a5"/>
          <w:b w:val="0"/>
          <w:sz w:val="28"/>
          <w:szCs w:val="28"/>
        </w:rPr>
        <w:t xml:space="preserve"> навыками: правильно </w:t>
      </w:r>
      <w:r w:rsidRPr="00C14715">
        <w:rPr>
          <w:rStyle w:val="a5"/>
          <w:b w:val="0"/>
          <w:i/>
          <w:sz w:val="28"/>
          <w:szCs w:val="28"/>
        </w:rPr>
        <w:t>писать</w:t>
      </w:r>
      <w:r w:rsidR="00C14715">
        <w:rPr>
          <w:rStyle w:val="a5"/>
          <w:b w:val="0"/>
          <w:sz w:val="28"/>
          <w:szCs w:val="28"/>
        </w:rPr>
        <w:t xml:space="preserve"> </w:t>
      </w:r>
      <w:r w:rsidRPr="00932305">
        <w:rPr>
          <w:rStyle w:val="a5"/>
          <w:b w:val="0"/>
          <w:sz w:val="28"/>
          <w:szCs w:val="28"/>
        </w:rPr>
        <w:t>изученные слова;</w:t>
      </w:r>
    </w:p>
    <w:p w:rsidR="00932305" w:rsidRPr="00932305" w:rsidRDefault="00932305" w:rsidP="00932305">
      <w:pPr>
        <w:pStyle w:val="TableParagraph"/>
        <w:ind w:right="-1" w:firstLine="567"/>
        <w:jc w:val="both"/>
        <w:rPr>
          <w:rStyle w:val="a5"/>
          <w:b w:val="0"/>
          <w:sz w:val="28"/>
          <w:szCs w:val="28"/>
        </w:rPr>
      </w:pPr>
      <w:r w:rsidRPr="00C14715">
        <w:rPr>
          <w:rStyle w:val="a5"/>
          <w:b w:val="0"/>
          <w:i/>
          <w:sz w:val="28"/>
          <w:szCs w:val="28"/>
        </w:rPr>
        <w:t xml:space="preserve">владеть </w:t>
      </w:r>
      <w:r w:rsidRPr="00C14715">
        <w:rPr>
          <w:rStyle w:val="a5"/>
          <w:i/>
          <w:sz w:val="28"/>
          <w:szCs w:val="28"/>
        </w:rPr>
        <w:t>пунктуационными</w:t>
      </w:r>
      <w:r w:rsidRPr="00932305">
        <w:rPr>
          <w:rStyle w:val="a5"/>
          <w:b w:val="0"/>
          <w:sz w:val="28"/>
          <w:szCs w:val="28"/>
        </w:rPr>
        <w:t xml:space="preserve"> навыками: </w:t>
      </w:r>
      <w:r w:rsidRPr="00C14715">
        <w:rPr>
          <w:rStyle w:val="a5"/>
          <w:b w:val="0"/>
          <w:i/>
          <w:sz w:val="28"/>
          <w:szCs w:val="28"/>
        </w:rPr>
        <w:t>использовать</w:t>
      </w:r>
      <w:r w:rsidRPr="00932305">
        <w:rPr>
          <w:rStyle w:val="a5"/>
          <w:b w:val="0"/>
          <w:sz w:val="28"/>
          <w:szCs w:val="28"/>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C14715">
        <w:rPr>
          <w:rStyle w:val="a5"/>
          <w:b w:val="0"/>
          <w:i/>
          <w:sz w:val="28"/>
          <w:szCs w:val="28"/>
        </w:rPr>
        <w:t xml:space="preserve">оформлять </w:t>
      </w:r>
      <w:r w:rsidRPr="00932305">
        <w:rPr>
          <w:rStyle w:val="a5"/>
          <w:b w:val="0"/>
          <w:sz w:val="28"/>
          <w:szCs w:val="28"/>
        </w:rPr>
        <w:t>электронное сообщение личного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r>
      <w:r w:rsidRPr="00C14715">
        <w:rPr>
          <w:rStyle w:val="a5"/>
          <w:b w:val="0"/>
          <w:i/>
          <w:sz w:val="28"/>
          <w:szCs w:val="28"/>
        </w:rPr>
        <w:t>распознавать</w:t>
      </w:r>
      <w:r w:rsidRPr="00932305">
        <w:rPr>
          <w:rStyle w:val="a5"/>
          <w:b w:val="0"/>
          <w:sz w:val="28"/>
          <w:szCs w:val="28"/>
        </w:rPr>
        <w:t xml:space="preserve"> в звучащем и письменном тексте 1000 лексических единиц (слов, словосочетаний, речевых клише) и правильно </w:t>
      </w:r>
      <w:r w:rsidRPr="00C14715">
        <w:rPr>
          <w:rStyle w:val="a5"/>
          <w:b w:val="0"/>
          <w:i/>
          <w:sz w:val="28"/>
          <w:szCs w:val="28"/>
        </w:rPr>
        <w:t>употреблять</w:t>
      </w:r>
      <w:r w:rsidRPr="00932305">
        <w:rPr>
          <w:rStyle w:val="a5"/>
          <w:b w:val="0"/>
          <w:sz w:val="28"/>
          <w:szCs w:val="28"/>
        </w:rPr>
        <w:t xml:space="preserve">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C14715">
        <w:rPr>
          <w:rStyle w:val="a5"/>
          <w:b w:val="0"/>
          <w:i/>
          <w:sz w:val="28"/>
          <w:szCs w:val="28"/>
        </w:rPr>
        <w:t>распознавать и употреблять</w:t>
      </w:r>
      <w:r w:rsidRPr="00932305">
        <w:rPr>
          <w:rStyle w:val="a5"/>
          <w:b w:val="0"/>
          <w:sz w:val="28"/>
          <w:szCs w:val="28"/>
        </w:rPr>
        <w:t xml:space="preserve"> в устной и письменной речи родственные слова, образованные с использованием аффиксации:  имена  существительные  с  помощью  суффиксов  -ness,</w:t>
      </w:r>
      <w:r w:rsidR="00C14715">
        <w:rPr>
          <w:rStyle w:val="a5"/>
          <w:b w:val="0"/>
          <w:sz w:val="28"/>
          <w:szCs w:val="28"/>
        </w:rPr>
        <w:t xml:space="preserve"> </w:t>
      </w:r>
      <w:r w:rsidRPr="00932305">
        <w:rPr>
          <w:rStyle w:val="a5"/>
          <w:b w:val="0"/>
          <w:sz w:val="28"/>
          <w:szCs w:val="28"/>
        </w:rPr>
        <w:t>-ment; имена прилагательные с помощью суффиксов -ous, -ly</w:t>
      </w:r>
      <w:r w:rsidR="00C14715">
        <w:rPr>
          <w:rStyle w:val="a5"/>
          <w:b w:val="0"/>
          <w:sz w:val="28"/>
          <w:szCs w:val="28"/>
        </w:rPr>
        <w:t xml:space="preserve"> </w:t>
      </w:r>
      <w:r w:rsidRPr="00932305">
        <w:rPr>
          <w:rStyle w:val="a5"/>
          <w:b w:val="0"/>
          <w:sz w:val="28"/>
          <w:szCs w:val="28"/>
        </w:rPr>
        <w:t xml:space="preserve">,-y; </w:t>
      </w:r>
      <w:r w:rsidR="00C14715">
        <w:rPr>
          <w:rStyle w:val="a5"/>
          <w:b w:val="0"/>
          <w:sz w:val="28"/>
          <w:szCs w:val="28"/>
        </w:rPr>
        <w:t>и</w:t>
      </w:r>
      <w:r w:rsidRPr="00932305">
        <w:rPr>
          <w:rStyle w:val="a5"/>
          <w:b w:val="0"/>
          <w:sz w:val="28"/>
          <w:szCs w:val="28"/>
        </w:rPr>
        <w:t>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rsidR="00932305" w:rsidRPr="00932305" w:rsidRDefault="00932305" w:rsidP="00932305">
      <w:pPr>
        <w:pStyle w:val="TableParagraph"/>
        <w:ind w:right="-1" w:firstLine="567"/>
        <w:jc w:val="both"/>
        <w:rPr>
          <w:rStyle w:val="a5"/>
          <w:b w:val="0"/>
          <w:sz w:val="28"/>
          <w:szCs w:val="28"/>
        </w:rPr>
      </w:pPr>
      <w:r w:rsidRPr="008A5D70">
        <w:rPr>
          <w:rStyle w:val="a5"/>
          <w:b w:val="0"/>
          <w:i/>
          <w:sz w:val="28"/>
          <w:szCs w:val="28"/>
        </w:rPr>
        <w:t>распознавать и употреблять</w:t>
      </w:r>
      <w:r w:rsidRPr="00932305">
        <w:rPr>
          <w:rStyle w:val="a5"/>
          <w:b w:val="0"/>
          <w:sz w:val="28"/>
          <w:szCs w:val="28"/>
        </w:rPr>
        <w:t xml:space="preserve"> в устной и письменной речи изученные </w:t>
      </w:r>
      <w:r w:rsidRPr="00932305">
        <w:rPr>
          <w:rStyle w:val="a5"/>
          <w:b w:val="0"/>
          <w:sz w:val="28"/>
          <w:szCs w:val="28"/>
        </w:rPr>
        <w:lastRenderedPageBreak/>
        <w:t>синонимы, антонимы, многозначные слова, интернациональные слова; наиболее частотные фразовые глаголы;</w:t>
      </w:r>
    </w:p>
    <w:p w:rsidR="00932305" w:rsidRPr="00932305" w:rsidRDefault="00932305" w:rsidP="00932305">
      <w:pPr>
        <w:pStyle w:val="TableParagraph"/>
        <w:ind w:right="-1" w:firstLine="567"/>
        <w:jc w:val="both"/>
        <w:rPr>
          <w:rStyle w:val="a5"/>
          <w:b w:val="0"/>
          <w:sz w:val="28"/>
          <w:szCs w:val="28"/>
        </w:rPr>
      </w:pPr>
      <w:r w:rsidRPr="008A5D70">
        <w:rPr>
          <w:rStyle w:val="a5"/>
          <w:b w:val="0"/>
          <w:i/>
          <w:sz w:val="28"/>
          <w:szCs w:val="28"/>
        </w:rPr>
        <w:t>распознавать и употреблять</w:t>
      </w:r>
      <w:r w:rsidRPr="00932305">
        <w:rPr>
          <w:rStyle w:val="a5"/>
          <w:b w:val="0"/>
          <w:sz w:val="28"/>
          <w:szCs w:val="28"/>
        </w:rPr>
        <w:t xml:space="preserve"> в устной и письменной речи различные средства связи в тексте для обеспечения логичности и целостности высказывания;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4)</w:t>
      </w:r>
      <w:r w:rsidRPr="00932305">
        <w:rPr>
          <w:rStyle w:val="a5"/>
          <w:b w:val="0"/>
          <w:sz w:val="28"/>
          <w:szCs w:val="28"/>
        </w:rPr>
        <w:tab/>
      </w:r>
      <w:r w:rsidRPr="008A5D70">
        <w:rPr>
          <w:rStyle w:val="a5"/>
          <w:b w:val="0"/>
          <w:i/>
          <w:sz w:val="28"/>
          <w:szCs w:val="28"/>
        </w:rPr>
        <w:t>знать и понимать</w:t>
      </w:r>
      <w:r w:rsidRPr="00932305">
        <w:rPr>
          <w:rStyle w:val="a5"/>
          <w:b w:val="0"/>
          <w:sz w:val="28"/>
          <w:szCs w:val="28"/>
        </w:rPr>
        <w:t xml:space="preserve"> особенности структуры простых и сложных предложений и различных коммуникативных типов предложений английского языка;</w:t>
      </w:r>
    </w:p>
    <w:p w:rsidR="00932305" w:rsidRPr="00932305" w:rsidRDefault="00932305" w:rsidP="00932305">
      <w:pPr>
        <w:pStyle w:val="TableParagraph"/>
        <w:ind w:right="-1" w:firstLine="567"/>
        <w:jc w:val="both"/>
        <w:rPr>
          <w:rStyle w:val="a5"/>
          <w:b w:val="0"/>
          <w:sz w:val="28"/>
          <w:szCs w:val="28"/>
        </w:rPr>
      </w:pPr>
      <w:r w:rsidRPr="008A5D70">
        <w:rPr>
          <w:rStyle w:val="a5"/>
          <w:b w:val="0"/>
          <w:i/>
          <w:sz w:val="28"/>
          <w:szCs w:val="28"/>
        </w:rPr>
        <w:t>распознавать</w:t>
      </w:r>
      <w:r w:rsidRPr="00932305">
        <w:rPr>
          <w:rStyle w:val="a5"/>
          <w:b w:val="0"/>
          <w:sz w:val="28"/>
          <w:szCs w:val="28"/>
        </w:rPr>
        <w:t xml:space="preserve"> в письменном и звучащем тексте и </w:t>
      </w:r>
      <w:r w:rsidRPr="008A5D70">
        <w:rPr>
          <w:rStyle w:val="a5"/>
          <w:b w:val="0"/>
          <w:i/>
          <w:sz w:val="28"/>
          <w:szCs w:val="28"/>
        </w:rPr>
        <w:t>употреблять</w:t>
      </w:r>
      <w:r w:rsidRPr="00932305">
        <w:rPr>
          <w:rStyle w:val="a5"/>
          <w:b w:val="0"/>
          <w:sz w:val="28"/>
          <w:szCs w:val="28"/>
        </w:rPr>
        <w:t xml:space="preserve"> в устной и письменной речи:</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предложения со сложным дополнением (Complex Object);</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условные предложения реального (Conditional 0, Conditio- nal I) характера;</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предложения с конструкцией to be going to + инфинитив и формы Future Simple Tense и Present Continuous Tense для выражения будущего действия;</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конструкцию used to + инфинитив глагола;</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глаголы в наиболее употребительных формах страдательного залога (Present/Past Simple Passive);</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предлоги, употребляемые с глаголами в страдательном залоге;</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модальный глагол might;</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наречия, совпадающие по форме с прилагательными (fast, high; early);</w:t>
      </w:r>
    </w:p>
    <w:p w:rsidR="00932305" w:rsidRPr="00932305" w:rsidRDefault="008A5D70" w:rsidP="00932305">
      <w:pPr>
        <w:pStyle w:val="TableParagraph"/>
        <w:ind w:right="-1" w:firstLine="567"/>
        <w:jc w:val="both"/>
        <w:rPr>
          <w:rStyle w:val="a5"/>
          <w:b w:val="0"/>
          <w:sz w:val="28"/>
          <w:szCs w:val="28"/>
          <w:lang w:val="en-US"/>
        </w:rPr>
      </w:pPr>
      <w:r w:rsidRPr="008A5D70">
        <w:rPr>
          <w:rStyle w:val="a5"/>
          <w:b w:val="0"/>
          <w:sz w:val="28"/>
          <w:szCs w:val="28"/>
          <w:lang w:val="en-US"/>
        </w:rPr>
        <w:t xml:space="preserve">- </w:t>
      </w:r>
      <w:r w:rsidR="00932305" w:rsidRPr="00932305">
        <w:rPr>
          <w:rStyle w:val="a5"/>
          <w:b w:val="0"/>
          <w:sz w:val="28"/>
          <w:szCs w:val="28"/>
        </w:rPr>
        <w:t>местоимения</w:t>
      </w:r>
      <w:r w:rsidR="00932305" w:rsidRPr="00932305">
        <w:rPr>
          <w:rStyle w:val="a5"/>
          <w:b w:val="0"/>
          <w:sz w:val="28"/>
          <w:szCs w:val="28"/>
          <w:lang w:val="en-US"/>
        </w:rPr>
        <w:t xml:space="preserve"> other/another, both, all, one;</w:t>
      </w:r>
    </w:p>
    <w:p w:rsidR="00932305" w:rsidRPr="00932305" w:rsidRDefault="008A5D70"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количественные числительные для обозначения больших чисел (до 1 000 000);</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5)</w:t>
      </w:r>
      <w:r w:rsidRPr="00932305">
        <w:rPr>
          <w:rStyle w:val="a5"/>
          <w:b w:val="0"/>
          <w:sz w:val="28"/>
          <w:szCs w:val="28"/>
        </w:rPr>
        <w:tab/>
      </w:r>
      <w:r w:rsidRPr="008A5D70">
        <w:rPr>
          <w:rStyle w:val="a5"/>
          <w:b w:val="0"/>
          <w:i/>
          <w:sz w:val="28"/>
          <w:szCs w:val="28"/>
        </w:rPr>
        <w:t>владеть</w:t>
      </w:r>
      <w:r w:rsidRPr="00932305">
        <w:rPr>
          <w:rStyle w:val="a5"/>
          <w:b w:val="0"/>
          <w:sz w:val="28"/>
          <w:szCs w:val="28"/>
        </w:rPr>
        <w:t xml:space="preserve"> социокультурными знаниями и умениями:</w:t>
      </w:r>
    </w:p>
    <w:p w:rsidR="00932305" w:rsidRPr="00932305" w:rsidRDefault="00932305" w:rsidP="00932305">
      <w:pPr>
        <w:pStyle w:val="TableParagraph"/>
        <w:ind w:right="-1" w:firstLine="567"/>
        <w:jc w:val="both"/>
        <w:rPr>
          <w:rStyle w:val="a5"/>
          <w:b w:val="0"/>
          <w:sz w:val="28"/>
          <w:szCs w:val="28"/>
        </w:rPr>
      </w:pPr>
      <w:r w:rsidRPr="008A5D70">
        <w:rPr>
          <w:rStyle w:val="a5"/>
          <w:b w:val="0"/>
          <w:i/>
          <w:sz w:val="28"/>
          <w:szCs w:val="28"/>
        </w:rPr>
        <w:t>использовать</w:t>
      </w:r>
      <w:r w:rsidRPr="00932305">
        <w:rPr>
          <w:rStyle w:val="a5"/>
          <w:b w:val="0"/>
          <w:sz w:val="28"/>
          <w:szCs w:val="28"/>
        </w:rPr>
        <w:t xml:space="preserve"> отдельные социокультурные элементы речевого поведенческого этикета, принятые в стране/странах изучаемого языка в рамках тематического содержания;</w:t>
      </w:r>
    </w:p>
    <w:p w:rsidR="00932305" w:rsidRPr="00932305" w:rsidRDefault="00932305" w:rsidP="00932305">
      <w:pPr>
        <w:pStyle w:val="TableParagraph"/>
        <w:ind w:right="-1" w:firstLine="567"/>
        <w:jc w:val="both"/>
        <w:rPr>
          <w:rStyle w:val="a5"/>
          <w:b w:val="0"/>
          <w:sz w:val="28"/>
          <w:szCs w:val="28"/>
        </w:rPr>
      </w:pPr>
      <w:r w:rsidRPr="008A5D70">
        <w:rPr>
          <w:rStyle w:val="a5"/>
          <w:b w:val="0"/>
          <w:i/>
          <w:sz w:val="28"/>
          <w:szCs w:val="28"/>
        </w:rPr>
        <w:t>знать/понимать</w:t>
      </w:r>
      <w:r w:rsidRPr="00932305">
        <w:rPr>
          <w:rStyle w:val="a5"/>
          <w:b w:val="0"/>
          <w:sz w:val="28"/>
          <w:szCs w:val="28"/>
        </w:rPr>
        <w:t xml:space="preserve">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w:t>
      </w:r>
    </w:p>
    <w:p w:rsidR="00932305" w:rsidRPr="00932305" w:rsidRDefault="00932305" w:rsidP="00932305">
      <w:pPr>
        <w:pStyle w:val="TableParagraph"/>
        <w:ind w:right="-1" w:firstLine="567"/>
        <w:jc w:val="both"/>
        <w:rPr>
          <w:rStyle w:val="a5"/>
          <w:b w:val="0"/>
          <w:sz w:val="28"/>
          <w:szCs w:val="28"/>
        </w:rPr>
      </w:pPr>
      <w:r w:rsidRPr="008A5D70">
        <w:rPr>
          <w:rStyle w:val="a5"/>
          <w:b w:val="0"/>
          <w:i/>
          <w:sz w:val="28"/>
          <w:szCs w:val="28"/>
        </w:rPr>
        <w:t>обладать базовыми</w:t>
      </w:r>
      <w:r w:rsidRPr="00932305">
        <w:rPr>
          <w:rStyle w:val="a5"/>
          <w:b w:val="0"/>
          <w:sz w:val="28"/>
          <w:szCs w:val="28"/>
        </w:rPr>
        <w:t xml:space="preserve">  знаниями  о  социокультурном  портрете и культурном наследии родной страны и страны/стран изучаемого языка;</w:t>
      </w:r>
    </w:p>
    <w:p w:rsidR="00932305" w:rsidRPr="00932305" w:rsidRDefault="00932305" w:rsidP="00932305">
      <w:pPr>
        <w:pStyle w:val="TableParagraph"/>
        <w:ind w:right="-1" w:firstLine="567"/>
        <w:jc w:val="both"/>
        <w:rPr>
          <w:rStyle w:val="a5"/>
          <w:b w:val="0"/>
          <w:sz w:val="28"/>
          <w:szCs w:val="28"/>
        </w:rPr>
      </w:pPr>
      <w:r w:rsidRPr="008A5D70">
        <w:rPr>
          <w:rStyle w:val="a5"/>
          <w:b w:val="0"/>
          <w:i/>
          <w:sz w:val="28"/>
          <w:szCs w:val="28"/>
        </w:rPr>
        <w:t>кратко представлять</w:t>
      </w:r>
      <w:r w:rsidRPr="00932305">
        <w:rPr>
          <w:rStyle w:val="a5"/>
          <w:b w:val="0"/>
          <w:sz w:val="28"/>
          <w:szCs w:val="28"/>
        </w:rPr>
        <w:t xml:space="preserve"> Россию и страну/страны изучаемого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6)</w:t>
      </w:r>
      <w:r w:rsidRPr="00932305">
        <w:rPr>
          <w:rStyle w:val="a5"/>
          <w:b w:val="0"/>
          <w:sz w:val="28"/>
          <w:szCs w:val="28"/>
        </w:rPr>
        <w:tab/>
      </w:r>
      <w:r w:rsidRPr="008A5D70">
        <w:rPr>
          <w:rStyle w:val="a5"/>
          <w:b w:val="0"/>
          <w:i/>
          <w:sz w:val="28"/>
          <w:szCs w:val="28"/>
        </w:rPr>
        <w:t xml:space="preserve">владеть </w:t>
      </w:r>
      <w:r w:rsidRPr="00932305">
        <w:rPr>
          <w:rStyle w:val="a5"/>
          <w:b w:val="0"/>
          <w:sz w:val="28"/>
          <w:szCs w:val="28"/>
        </w:rPr>
        <w:t>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8A5D70">
        <w:rPr>
          <w:rStyle w:val="a5"/>
          <w:b w:val="0"/>
          <w:i/>
          <w:sz w:val="28"/>
          <w:szCs w:val="28"/>
        </w:rPr>
        <w:t>участвовать</w:t>
      </w:r>
      <w:r w:rsidRPr="00932305">
        <w:rPr>
          <w:rStyle w:val="a5"/>
          <w:b w:val="0"/>
          <w:sz w:val="28"/>
          <w:szCs w:val="28"/>
        </w:rPr>
        <w:t xml:space="preserve"> в несложных учебных проектах с использованием материалов на английском языке с применением ИКТ, соблюдая правила  </w:t>
      </w:r>
      <w:r w:rsidRPr="00932305">
        <w:rPr>
          <w:rStyle w:val="a5"/>
          <w:b w:val="0"/>
          <w:sz w:val="28"/>
          <w:szCs w:val="28"/>
        </w:rPr>
        <w:lastRenderedPageBreak/>
        <w:t>информационной  безопасности  при  работе в сети Интернет;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8)</w:t>
      </w:r>
      <w:r w:rsidRPr="00932305">
        <w:rPr>
          <w:rStyle w:val="a5"/>
          <w:b w:val="0"/>
          <w:sz w:val="28"/>
          <w:szCs w:val="28"/>
        </w:rPr>
        <w:tab/>
      </w:r>
      <w:r w:rsidRPr="008A5D70">
        <w:rPr>
          <w:rStyle w:val="a5"/>
          <w:b w:val="0"/>
          <w:i/>
          <w:sz w:val="28"/>
          <w:szCs w:val="28"/>
        </w:rPr>
        <w:t>использовать</w:t>
      </w:r>
      <w:r w:rsidRPr="00932305">
        <w:rPr>
          <w:rStyle w:val="a5"/>
          <w:b w:val="0"/>
          <w:sz w:val="28"/>
          <w:szCs w:val="28"/>
        </w:rPr>
        <w:t xml:space="preserve"> иноязычные словари и справочники, в том числе информационно-справочные системы в электронной форме;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9)</w:t>
      </w:r>
      <w:r w:rsidRPr="00932305">
        <w:rPr>
          <w:rStyle w:val="a5"/>
          <w:b w:val="0"/>
          <w:sz w:val="28"/>
          <w:szCs w:val="28"/>
        </w:rPr>
        <w:tab/>
      </w:r>
      <w:r w:rsidRPr="008A5D70">
        <w:rPr>
          <w:rStyle w:val="a5"/>
          <w:b w:val="0"/>
          <w:i/>
          <w:sz w:val="28"/>
          <w:szCs w:val="28"/>
        </w:rPr>
        <w:t xml:space="preserve">достигать </w:t>
      </w:r>
      <w:r w:rsidRPr="00932305">
        <w:rPr>
          <w:rStyle w:val="a5"/>
          <w:b w:val="0"/>
          <w:sz w:val="28"/>
          <w:szCs w:val="28"/>
        </w:rPr>
        <w:t>взаимопонимания в процессе устного и письменного общения с носителями иностранного языка, с людьми другой культуры;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10)</w:t>
      </w:r>
      <w:r w:rsidRPr="00932305">
        <w:rPr>
          <w:rStyle w:val="a5"/>
          <w:b w:val="0"/>
          <w:sz w:val="28"/>
          <w:szCs w:val="28"/>
        </w:rPr>
        <w:tab/>
      </w:r>
      <w:r w:rsidRPr="008A5D70">
        <w:rPr>
          <w:rStyle w:val="a5"/>
          <w:b w:val="0"/>
          <w:i/>
          <w:sz w:val="28"/>
          <w:szCs w:val="28"/>
        </w:rPr>
        <w:t>сравнивать</w:t>
      </w:r>
      <w:r w:rsidRPr="00932305">
        <w:rPr>
          <w:rStyle w:val="a5"/>
          <w:b w:val="0"/>
          <w:sz w:val="28"/>
          <w:szCs w:val="28"/>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932305" w:rsidRPr="008A5D70" w:rsidRDefault="00932305" w:rsidP="00932305">
      <w:pPr>
        <w:pStyle w:val="TableParagraph"/>
        <w:ind w:right="-1" w:firstLine="567"/>
        <w:jc w:val="both"/>
        <w:rPr>
          <w:rStyle w:val="a5"/>
          <w:i/>
          <w:color w:val="000000" w:themeColor="text1"/>
          <w:sz w:val="28"/>
          <w:szCs w:val="28"/>
          <w:u w:val="single"/>
        </w:rPr>
      </w:pPr>
      <w:r w:rsidRPr="008A5D70">
        <w:rPr>
          <w:rStyle w:val="a5"/>
          <w:i/>
          <w:color w:val="000000" w:themeColor="text1"/>
          <w:sz w:val="28"/>
          <w:szCs w:val="28"/>
          <w:u w:val="single"/>
        </w:rPr>
        <w:t>8</w:t>
      </w:r>
      <w:r w:rsidRPr="008A5D70">
        <w:rPr>
          <w:rStyle w:val="a5"/>
          <w:i/>
          <w:color w:val="000000" w:themeColor="text1"/>
          <w:sz w:val="28"/>
          <w:szCs w:val="28"/>
          <w:u w:val="single"/>
        </w:rPr>
        <w:tab/>
      </w:r>
      <w:r w:rsidR="008A5D70" w:rsidRPr="008A5D70">
        <w:rPr>
          <w:rStyle w:val="a5"/>
          <w:i/>
          <w:color w:val="000000" w:themeColor="text1"/>
          <w:sz w:val="28"/>
          <w:szCs w:val="28"/>
          <w:u w:val="single"/>
        </w:rPr>
        <w:t xml:space="preserve"> </w:t>
      </w:r>
      <w:r w:rsidRPr="008A5D70">
        <w:rPr>
          <w:rStyle w:val="a5"/>
          <w:i/>
          <w:color w:val="000000" w:themeColor="text1"/>
          <w:sz w:val="28"/>
          <w:szCs w:val="28"/>
          <w:u w:val="single"/>
        </w:rPr>
        <w:t>класс</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r>
      <w:r w:rsidRPr="008A5D70">
        <w:rPr>
          <w:rStyle w:val="a5"/>
          <w:b w:val="0"/>
          <w:i/>
          <w:sz w:val="28"/>
          <w:szCs w:val="28"/>
        </w:rPr>
        <w:t>владеть</w:t>
      </w:r>
      <w:r w:rsidRPr="00932305">
        <w:rPr>
          <w:rStyle w:val="a5"/>
          <w:b w:val="0"/>
          <w:sz w:val="28"/>
          <w:szCs w:val="28"/>
        </w:rPr>
        <w:t xml:space="preserve"> основными видами речевой деятельности:</w:t>
      </w:r>
    </w:p>
    <w:p w:rsidR="00932305" w:rsidRPr="00932305" w:rsidRDefault="00932305" w:rsidP="00932305">
      <w:pPr>
        <w:pStyle w:val="TableParagraph"/>
        <w:ind w:right="-1" w:firstLine="567"/>
        <w:jc w:val="both"/>
        <w:rPr>
          <w:rStyle w:val="a5"/>
          <w:b w:val="0"/>
          <w:sz w:val="28"/>
          <w:szCs w:val="28"/>
        </w:rPr>
      </w:pPr>
      <w:r w:rsidRPr="008A5D70">
        <w:rPr>
          <w:rStyle w:val="a5"/>
          <w:i/>
          <w:sz w:val="28"/>
          <w:szCs w:val="28"/>
        </w:rPr>
        <w:t>говорение:</w:t>
      </w:r>
      <w:r w:rsidRPr="00932305">
        <w:rPr>
          <w:rStyle w:val="a5"/>
          <w:b w:val="0"/>
          <w:sz w:val="28"/>
          <w:szCs w:val="28"/>
        </w:rPr>
        <w:t xml:space="preserve"> </w:t>
      </w:r>
      <w:r w:rsidRPr="008A5D70">
        <w:rPr>
          <w:rStyle w:val="a5"/>
          <w:b w:val="0"/>
          <w:i/>
          <w:sz w:val="28"/>
          <w:szCs w:val="28"/>
        </w:rPr>
        <w:t>вести разные виды диалогов</w:t>
      </w:r>
      <w:r w:rsidRPr="00932305">
        <w:rPr>
          <w:rStyle w:val="a5"/>
          <w:b w:val="0"/>
          <w:sz w:val="28"/>
          <w:szCs w:val="28"/>
        </w:rPr>
        <w:t xml:space="preserve"> (диалог этикетного характера, диалог — побуждение к действию, диалог-расспрос;</w:t>
      </w:r>
      <w:r w:rsidR="008A5D70">
        <w:rPr>
          <w:rStyle w:val="a5"/>
          <w:b w:val="0"/>
          <w:sz w:val="28"/>
          <w:szCs w:val="28"/>
        </w:rPr>
        <w:t xml:space="preserve"> </w:t>
      </w:r>
      <w:r w:rsidRPr="00932305">
        <w:rPr>
          <w:rStyle w:val="a5"/>
          <w:b w:val="0"/>
          <w:sz w:val="28"/>
          <w:szCs w:val="28"/>
        </w:rPr>
        <w:t>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и/или зрительными опорами, с соблюдением норм речевого этикета, принятого в стране/странах изучаемого языка (до 7 реплик со стороны каждого собеседника);</w:t>
      </w:r>
    </w:p>
    <w:p w:rsidR="00932305" w:rsidRPr="00932305" w:rsidRDefault="00932305" w:rsidP="00932305">
      <w:pPr>
        <w:pStyle w:val="TableParagraph"/>
        <w:ind w:right="-1" w:firstLine="567"/>
        <w:jc w:val="both"/>
        <w:rPr>
          <w:rStyle w:val="a5"/>
          <w:b w:val="0"/>
          <w:sz w:val="28"/>
          <w:szCs w:val="28"/>
        </w:rPr>
      </w:pPr>
      <w:r w:rsidRPr="008A5D70">
        <w:rPr>
          <w:rStyle w:val="a5"/>
          <w:b w:val="0"/>
          <w:i/>
          <w:sz w:val="28"/>
          <w:szCs w:val="28"/>
        </w:rPr>
        <w:t>создавать разные виды монологических высказываний</w:t>
      </w:r>
      <w:r w:rsidRPr="00932305">
        <w:rPr>
          <w:rStyle w:val="a5"/>
          <w:b w:val="0"/>
          <w:sz w:val="28"/>
          <w:szCs w:val="28"/>
        </w:rPr>
        <w:t xml:space="preserve"> (описание, в том числе характеристика; повествование/сообщение) с вербальными и/или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и/или зрительными опорами (объём — 9—10 фраз); излагать результаты выполненной проектной работы (объём — 9—10 фраз);</w:t>
      </w:r>
    </w:p>
    <w:p w:rsidR="00932305" w:rsidRPr="00932305" w:rsidRDefault="00932305" w:rsidP="00932305">
      <w:pPr>
        <w:pStyle w:val="TableParagraph"/>
        <w:ind w:right="-1" w:firstLine="567"/>
        <w:jc w:val="both"/>
        <w:rPr>
          <w:rStyle w:val="a5"/>
          <w:b w:val="0"/>
          <w:sz w:val="28"/>
          <w:szCs w:val="28"/>
        </w:rPr>
      </w:pPr>
      <w:r w:rsidRPr="008A5D70">
        <w:rPr>
          <w:rStyle w:val="a5"/>
          <w:i/>
          <w:sz w:val="28"/>
          <w:szCs w:val="28"/>
        </w:rPr>
        <w:t>аудирование</w:t>
      </w:r>
      <w:r w:rsidRPr="008A5D70">
        <w:rPr>
          <w:rStyle w:val="a5"/>
          <w:sz w:val="28"/>
          <w:szCs w:val="28"/>
        </w:rPr>
        <w:t>:</w:t>
      </w:r>
      <w:r w:rsidRPr="008A5D70">
        <w:rPr>
          <w:rStyle w:val="a5"/>
          <w:b w:val="0"/>
          <w:sz w:val="28"/>
          <w:szCs w:val="28"/>
        </w:rPr>
        <w:t xml:space="preserve"> воспринимать на слух и понимать</w:t>
      </w:r>
      <w:r w:rsidRPr="00932305">
        <w:rPr>
          <w:rStyle w:val="a5"/>
          <w:b w:val="0"/>
          <w:sz w:val="28"/>
          <w:szCs w:val="28"/>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 </w:t>
      </w:r>
      <w:r w:rsidRPr="008A5D70">
        <w:rPr>
          <w:rStyle w:val="a5"/>
          <w:b w:val="0"/>
          <w:i/>
          <w:sz w:val="28"/>
          <w:szCs w:val="28"/>
        </w:rPr>
        <w:t>прогнозироват</w:t>
      </w:r>
      <w:r w:rsidRPr="00932305">
        <w:rPr>
          <w:rStyle w:val="a5"/>
          <w:b w:val="0"/>
          <w:sz w:val="28"/>
          <w:szCs w:val="28"/>
        </w:rPr>
        <w:t>ь содержание звучащего текста по началу сообщения;</w:t>
      </w:r>
    </w:p>
    <w:p w:rsidR="00932305" w:rsidRPr="00932305" w:rsidRDefault="00932305" w:rsidP="00932305">
      <w:pPr>
        <w:pStyle w:val="TableParagraph"/>
        <w:ind w:right="-1" w:firstLine="567"/>
        <w:jc w:val="both"/>
        <w:rPr>
          <w:rStyle w:val="a5"/>
          <w:b w:val="0"/>
          <w:sz w:val="28"/>
          <w:szCs w:val="28"/>
        </w:rPr>
      </w:pPr>
      <w:r w:rsidRPr="008A5D70">
        <w:rPr>
          <w:rStyle w:val="a5"/>
          <w:i/>
          <w:sz w:val="28"/>
          <w:szCs w:val="28"/>
        </w:rPr>
        <w:t>смысловое чтение:</w:t>
      </w:r>
      <w:r w:rsidRPr="00932305">
        <w:rPr>
          <w:rStyle w:val="a5"/>
          <w:b w:val="0"/>
          <w:sz w:val="28"/>
          <w:szCs w:val="28"/>
        </w:rPr>
        <w:t xml:space="preserve"> </w:t>
      </w:r>
      <w:r w:rsidRPr="008A5D70">
        <w:rPr>
          <w:rStyle w:val="a5"/>
          <w:b w:val="0"/>
          <w:i/>
          <w:sz w:val="28"/>
          <w:szCs w:val="28"/>
        </w:rPr>
        <w:t>читать про себя и понимать</w:t>
      </w:r>
      <w:r w:rsidRPr="00932305">
        <w:rPr>
          <w:rStyle w:val="a5"/>
          <w:b w:val="0"/>
          <w:sz w:val="28"/>
          <w:szCs w:val="28"/>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350—500 слов); </w:t>
      </w:r>
      <w:r w:rsidRPr="008A5D70">
        <w:rPr>
          <w:rStyle w:val="a5"/>
          <w:b w:val="0"/>
          <w:i/>
          <w:sz w:val="28"/>
          <w:szCs w:val="28"/>
        </w:rPr>
        <w:t>читать несплошные тексты</w:t>
      </w:r>
      <w:r w:rsidRPr="00932305">
        <w:rPr>
          <w:rStyle w:val="a5"/>
          <w:b w:val="0"/>
          <w:sz w:val="28"/>
          <w:szCs w:val="28"/>
        </w:rPr>
        <w:t xml:space="preserve"> (таблицы, диаграммы) и </w:t>
      </w:r>
      <w:r w:rsidRPr="008A5D70">
        <w:rPr>
          <w:rStyle w:val="a5"/>
          <w:b w:val="0"/>
          <w:i/>
          <w:sz w:val="28"/>
          <w:szCs w:val="28"/>
        </w:rPr>
        <w:t>понимать</w:t>
      </w:r>
      <w:r w:rsidRPr="00932305">
        <w:rPr>
          <w:rStyle w:val="a5"/>
          <w:b w:val="0"/>
          <w:sz w:val="28"/>
          <w:szCs w:val="28"/>
        </w:rPr>
        <w:t xml:space="preserve"> представленную в них информацию; </w:t>
      </w:r>
      <w:r w:rsidRPr="008A5D70">
        <w:rPr>
          <w:rStyle w:val="a5"/>
          <w:b w:val="0"/>
          <w:i/>
          <w:sz w:val="28"/>
          <w:szCs w:val="28"/>
        </w:rPr>
        <w:t xml:space="preserve">определять </w:t>
      </w:r>
      <w:r w:rsidRPr="00932305">
        <w:rPr>
          <w:rStyle w:val="a5"/>
          <w:b w:val="0"/>
          <w:sz w:val="28"/>
          <w:szCs w:val="28"/>
        </w:rPr>
        <w:t>последовательность главных фактов/событий в тексте;</w:t>
      </w:r>
    </w:p>
    <w:p w:rsidR="00932305" w:rsidRPr="00932305" w:rsidRDefault="00932305" w:rsidP="00932305">
      <w:pPr>
        <w:pStyle w:val="TableParagraph"/>
        <w:ind w:right="-1" w:firstLine="567"/>
        <w:jc w:val="both"/>
        <w:rPr>
          <w:rStyle w:val="a5"/>
          <w:b w:val="0"/>
          <w:sz w:val="28"/>
          <w:szCs w:val="28"/>
        </w:rPr>
      </w:pPr>
      <w:r w:rsidRPr="008F1BC6">
        <w:rPr>
          <w:rStyle w:val="a5"/>
          <w:i/>
          <w:color w:val="000000" w:themeColor="text1"/>
          <w:sz w:val="28"/>
          <w:szCs w:val="28"/>
        </w:rPr>
        <w:t>письменная речь:</w:t>
      </w:r>
      <w:r w:rsidRPr="00932305">
        <w:rPr>
          <w:rStyle w:val="a5"/>
          <w:b w:val="0"/>
          <w:sz w:val="28"/>
          <w:szCs w:val="28"/>
        </w:rPr>
        <w:t xml:space="preserve"> </w:t>
      </w:r>
      <w:r w:rsidRPr="008F1BC6">
        <w:rPr>
          <w:rStyle w:val="a5"/>
          <w:b w:val="0"/>
          <w:i/>
          <w:sz w:val="28"/>
          <w:szCs w:val="28"/>
        </w:rPr>
        <w:t>заполнять</w:t>
      </w:r>
      <w:r w:rsidRPr="00932305">
        <w:rPr>
          <w:rStyle w:val="a5"/>
          <w:b w:val="0"/>
          <w:sz w:val="28"/>
          <w:szCs w:val="28"/>
        </w:rPr>
        <w:t xml:space="preserve"> анкеты и формуляры, сообщая о себе основные сведения, в соответствии с нормами, принятыми в стране/странах изучаемого языка; </w:t>
      </w:r>
      <w:r w:rsidRPr="008F1BC6">
        <w:rPr>
          <w:rStyle w:val="a5"/>
          <w:b w:val="0"/>
          <w:i/>
          <w:sz w:val="28"/>
          <w:szCs w:val="28"/>
        </w:rPr>
        <w:t>писать</w:t>
      </w:r>
      <w:r w:rsidRPr="00932305">
        <w:rPr>
          <w:rStyle w:val="a5"/>
          <w:b w:val="0"/>
          <w:sz w:val="28"/>
          <w:szCs w:val="28"/>
        </w:rPr>
        <w:t xml:space="preserve"> электронное сообщение личного характера, соблюдая  речевой  этикет,  принятый в стране/странах изучаемого языка </w:t>
      </w:r>
      <w:r w:rsidRPr="00932305">
        <w:rPr>
          <w:rStyle w:val="a5"/>
          <w:b w:val="0"/>
          <w:sz w:val="28"/>
          <w:szCs w:val="28"/>
        </w:rPr>
        <w:lastRenderedPageBreak/>
        <w:t>(объём сообщения — до</w:t>
      </w:r>
      <w:r w:rsidR="008F1BC6">
        <w:rPr>
          <w:rStyle w:val="a5"/>
          <w:b w:val="0"/>
          <w:sz w:val="28"/>
          <w:szCs w:val="28"/>
        </w:rPr>
        <w:t xml:space="preserve"> </w:t>
      </w:r>
      <w:r w:rsidRPr="00932305">
        <w:rPr>
          <w:rStyle w:val="a5"/>
          <w:b w:val="0"/>
          <w:sz w:val="28"/>
          <w:szCs w:val="28"/>
        </w:rPr>
        <w:t xml:space="preserve">110 слов); </w:t>
      </w:r>
      <w:r w:rsidRPr="008F1BC6">
        <w:rPr>
          <w:rStyle w:val="a5"/>
          <w:b w:val="0"/>
          <w:i/>
          <w:sz w:val="28"/>
          <w:szCs w:val="28"/>
        </w:rPr>
        <w:t>создавать</w:t>
      </w:r>
      <w:r w:rsidRPr="00932305">
        <w:rPr>
          <w:rStyle w:val="a5"/>
          <w:b w:val="0"/>
          <w:sz w:val="28"/>
          <w:szCs w:val="28"/>
        </w:rPr>
        <w:t xml:space="preserve"> небольшое письменное высказывание с опорой на образец, план, таблицу и/или прочитанный/прослушанный текст (объём высказывания — до 110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2)</w:t>
      </w:r>
      <w:r w:rsidRPr="00932305">
        <w:rPr>
          <w:rStyle w:val="a5"/>
          <w:b w:val="0"/>
          <w:sz w:val="28"/>
          <w:szCs w:val="28"/>
        </w:rPr>
        <w:tab/>
      </w:r>
      <w:r w:rsidRPr="008F1BC6">
        <w:rPr>
          <w:rStyle w:val="a5"/>
          <w:b w:val="0"/>
          <w:i/>
          <w:sz w:val="28"/>
          <w:szCs w:val="28"/>
        </w:rPr>
        <w:t xml:space="preserve">владеть  </w:t>
      </w:r>
      <w:r w:rsidRPr="008F1BC6">
        <w:rPr>
          <w:rStyle w:val="a5"/>
          <w:i/>
          <w:sz w:val="28"/>
          <w:szCs w:val="28"/>
        </w:rPr>
        <w:t>фонетическими</w:t>
      </w:r>
      <w:r w:rsidRPr="008F1BC6">
        <w:rPr>
          <w:rStyle w:val="a5"/>
          <w:sz w:val="28"/>
          <w:szCs w:val="28"/>
        </w:rPr>
        <w:t xml:space="preserve"> </w:t>
      </w:r>
      <w:r w:rsidRPr="00932305">
        <w:rPr>
          <w:rStyle w:val="a5"/>
          <w:b w:val="0"/>
          <w:sz w:val="28"/>
          <w:szCs w:val="28"/>
        </w:rPr>
        <w:t xml:space="preserve">навыками: </w:t>
      </w:r>
      <w:r w:rsidRPr="008F1BC6">
        <w:rPr>
          <w:rStyle w:val="a5"/>
          <w:b w:val="0"/>
          <w:i/>
          <w:sz w:val="28"/>
          <w:szCs w:val="28"/>
        </w:rPr>
        <w:t>различать  на  слух и адекватно</w:t>
      </w:r>
      <w:r w:rsidRPr="00932305">
        <w:rPr>
          <w:rStyle w:val="a5"/>
          <w:b w:val="0"/>
          <w:sz w:val="28"/>
          <w:szCs w:val="28"/>
        </w:rPr>
        <w:t xml:space="preserve">, без ошибок, ведущих к сбою коммуникации, </w:t>
      </w:r>
      <w:r w:rsidRPr="008F1BC6">
        <w:rPr>
          <w:rStyle w:val="a5"/>
          <w:b w:val="0"/>
          <w:i/>
          <w:sz w:val="28"/>
          <w:szCs w:val="28"/>
        </w:rPr>
        <w:t>произносить</w:t>
      </w:r>
      <w:r w:rsidRPr="00932305">
        <w:rPr>
          <w:rStyle w:val="a5"/>
          <w:b w:val="0"/>
          <w:sz w:val="28"/>
          <w:szCs w:val="28"/>
        </w:rPr>
        <w:t xml:space="preserve"> слова с правильным ударением и  фразы  с  соблюдением их ритмико-интонационных особенностей, в том числе </w:t>
      </w:r>
      <w:r w:rsidRPr="008F1BC6">
        <w:rPr>
          <w:rStyle w:val="a5"/>
          <w:b w:val="0"/>
          <w:i/>
          <w:sz w:val="28"/>
          <w:szCs w:val="28"/>
        </w:rPr>
        <w:t>применять правила</w:t>
      </w:r>
      <w:r w:rsidRPr="00932305">
        <w:rPr>
          <w:rStyle w:val="a5"/>
          <w:b w:val="0"/>
          <w:sz w:val="28"/>
          <w:szCs w:val="28"/>
        </w:rPr>
        <w:t xml:space="preserve"> отсутствия фразового ударения на  служебных словах; владеть правилами чтения и выразительно </w:t>
      </w:r>
      <w:r w:rsidRPr="008F1BC6">
        <w:rPr>
          <w:rStyle w:val="a5"/>
          <w:b w:val="0"/>
          <w:i/>
          <w:sz w:val="28"/>
          <w:szCs w:val="28"/>
        </w:rPr>
        <w:t>читать вслух</w:t>
      </w:r>
      <w:r w:rsidRPr="00932305">
        <w:rPr>
          <w:rStyle w:val="a5"/>
          <w:b w:val="0"/>
          <w:sz w:val="28"/>
          <w:szCs w:val="28"/>
        </w:rPr>
        <w:t xml:space="preserve">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w:t>
      </w:r>
      <w:r w:rsidRPr="008F1BC6">
        <w:rPr>
          <w:rStyle w:val="a5"/>
          <w:b w:val="0"/>
          <w:i/>
          <w:sz w:val="28"/>
          <w:szCs w:val="28"/>
        </w:rPr>
        <w:t>читать</w:t>
      </w:r>
      <w:r w:rsidRPr="00932305">
        <w:rPr>
          <w:rStyle w:val="a5"/>
          <w:b w:val="0"/>
          <w:sz w:val="28"/>
          <w:szCs w:val="28"/>
        </w:rPr>
        <w:t xml:space="preserve"> новые слова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 xml:space="preserve">владеть </w:t>
      </w:r>
      <w:r w:rsidRPr="008F1BC6">
        <w:rPr>
          <w:rStyle w:val="a5"/>
          <w:i/>
          <w:sz w:val="28"/>
          <w:szCs w:val="28"/>
        </w:rPr>
        <w:t>орфографическими</w:t>
      </w:r>
      <w:r w:rsidRPr="00932305">
        <w:rPr>
          <w:rStyle w:val="a5"/>
          <w:b w:val="0"/>
          <w:sz w:val="28"/>
          <w:szCs w:val="28"/>
        </w:rPr>
        <w:t xml:space="preserve"> навыками: правильно </w:t>
      </w:r>
      <w:r w:rsidRPr="008F1BC6">
        <w:rPr>
          <w:rStyle w:val="a5"/>
          <w:b w:val="0"/>
          <w:i/>
          <w:sz w:val="28"/>
          <w:szCs w:val="28"/>
        </w:rPr>
        <w:t>писать</w:t>
      </w:r>
      <w:r w:rsidR="008F1BC6">
        <w:rPr>
          <w:rStyle w:val="a5"/>
          <w:b w:val="0"/>
          <w:sz w:val="28"/>
          <w:szCs w:val="28"/>
        </w:rPr>
        <w:t xml:space="preserve"> </w:t>
      </w:r>
      <w:r w:rsidRPr="00932305">
        <w:rPr>
          <w:rStyle w:val="a5"/>
          <w:b w:val="0"/>
          <w:sz w:val="28"/>
          <w:szCs w:val="28"/>
        </w:rPr>
        <w:t>изученные слова;</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 xml:space="preserve">владеть </w:t>
      </w:r>
      <w:r w:rsidRPr="008F1BC6">
        <w:rPr>
          <w:rStyle w:val="a5"/>
          <w:i/>
          <w:sz w:val="28"/>
          <w:szCs w:val="28"/>
        </w:rPr>
        <w:t>пунктуационными</w:t>
      </w:r>
      <w:r w:rsidRPr="00932305">
        <w:rPr>
          <w:rStyle w:val="a5"/>
          <w:b w:val="0"/>
          <w:sz w:val="28"/>
          <w:szCs w:val="28"/>
        </w:rPr>
        <w:t xml:space="preserve"> навыками: </w:t>
      </w:r>
      <w:r w:rsidRPr="008F1BC6">
        <w:rPr>
          <w:rStyle w:val="a5"/>
          <w:b w:val="0"/>
          <w:i/>
          <w:sz w:val="28"/>
          <w:szCs w:val="28"/>
        </w:rPr>
        <w:t>использовать</w:t>
      </w:r>
      <w:r w:rsidRPr="00932305">
        <w:rPr>
          <w:rStyle w:val="a5"/>
          <w:b w:val="0"/>
          <w:sz w:val="28"/>
          <w:szCs w:val="28"/>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r>
      <w:r w:rsidRPr="008F1BC6">
        <w:rPr>
          <w:rStyle w:val="a5"/>
          <w:b w:val="0"/>
          <w:i/>
          <w:sz w:val="28"/>
          <w:szCs w:val="28"/>
        </w:rPr>
        <w:t>распознавать</w:t>
      </w:r>
      <w:r w:rsidRPr="00932305">
        <w:rPr>
          <w:rStyle w:val="a5"/>
          <w:b w:val="0"/>
          <w:sz w:val="28"/>
          <w:szCs w:val="28"/>
        </w:rPr>
        <w:t xml:space="preserve"> в звучащем и письменном тексте 1250 лексических единиц (слов, словосочетаний, речевых клише) и правильно </w:t>
      </w:r>
      <w:r w:rsidRPr="008F1BC6">
        <w:rPr>
          <w:rStyle w:val="a5"/>
          <w:b w:val="0"/>
          <w:i/>
          <w:sz w:val="28"/>
          <w:szCs w:val="28"/>
        </w:rPr>
        <w:t>употреблять</w:t>
      </w:r>
      <w:r w:rsidRPr="00932305">
        <w:rPr>
          <w:rStyle w:val="a5"/>
          <w:b w:val="0"/>
          <w:sz w:val="28"/>
          <w:szCs w:val="28"/>
        </w:rPr>
        <w:t xml:space="preserve">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распознавать и употреблять</w:t>
      </w:r>
      <w:r w:rsidRPr="00932305">
        <w:rPr>
          <w:rStyle w:val="a5"/>
          <w:b w:val="0"/>
          <w:sz w:val="28"/>
          <w:szCs w:val="28"/>
        </w:rPr>
        <w:t xml:space="preserve"> в устной и письменной речи родственные слова, образованные с использованием аффиксации: имена существительные с помощью суффиксов -ity, -ship,</w:t>
      </w:r>
      <w:r w:rsidR="008F1BC6">
        <w:rPr>
          <w:rStyle w:val="a5"/>
          <w:b w:val="0"/>
          <w:sz w:val="28"/>
          <w:szCs w:val="28"/>
        </w:rPr>
        <w:t xml:space="preserve"> </w:t>
      </w:r>
      <w:r w:rsidRPr="00932305">
        <w:rPr>
          <w:rStyle w:val="a5"/>
          <w:b w:val="0"/>
          <w:sz w:val="28"/>
          <w:szCs w:val="28"/>
        </w:rPr>
        <w:t>-ance/-ence; имена прилагательные с помощью префикса inter-;</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распознавать и употреблять</w:t>
      </w:r>
      <w:r w:rsidRPr="00932305">
        <w:rPr>
          <w:rStyle w:val="a5"/>
          <w:b w:val="0"/>
          <w:sz w:val="28"/>
          <w:szCs w:val="28"/>
        </w:rPr>
        <w:t xml:space="preserve">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распознавать и употреблять</w:t>
      </w:r>
      <w:r w:rsidRPr="00932305">
        <w:rPr>
          <w:rStyle w:val="a5"/>
          <w:b w:val="0"/>
          <w:sz w:val="28"/>
          <w:szCs w:val="28"/>
        </w:rPr>
        <w:t xml:space="preserve"> в устной и письменной речи изученные многозначные слова, синонимы, антонимы; наиболее частотные фразовые глаголы; сокращения  и  аббревиатуры;</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распознавать и употреблять</w:t>
      </w:r>
      <w:r w:rsidRPr="00932305">
        <w:rPr>
          <w:rStyle w:val="a5"/>
          <w:b w:val="0"/>
          <w:sz w:val="28"/>
          <w:szCs w:val="28"/>
        </w:rPr>
        <w:t xml:space="preserve"> в устной и письменной речи различные средства связи в тексте для обеспечения логичности и целостности высказывания;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4)</w:t>
      </w:r>
      <w:r w:rsidRPr="00932305">
        <w:rPr>
          <w:rStyle w:val="a5"/>
          <w:b w:val="0"/>
          <w:sz w:val="28"/>
          <w:szCs w:val="28"/>
        </w:rPr>
        <w:tab/>
      </w:r>
      <w:r w:rsidRPr="008F1BC6">
        <w:rPr>
          <w:rStyle w:val="a5"/>
          <w:b w:val="0"/>
          <w:i/>
          <w:sz w:val="28"/>
          <w:szCs w:val="28"/>
        </w:rPr>
        <w:t>знать и понимать</w:t>
      </w:r>
      <w:r w:rsidRPr="00932305">
        <w:rPr>
          <w:rStyle w:val="a5"/>
          <w:b w:val="0"/>
          <w:sz w:val="28"/>
          <w:szCs w:val="28"/>
        </w:rPr>
        <w:t xml:space="preserve"> особенностей структуры простых и сложных предложений английского языка; различных коммуникативных типов предложений английского языка;</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распознавать</w:t>
      </w:r>
      <w:r w:rsidRPr="00932305">
        <w:rPr>
          <w:rStyle w:val="a5"/>
          <w:b w:val="0"/>
          <w:sz w:val="28"/>
          <w:szCs w:val="28"/>
        </w:rPr>
        <w:t xml:space="preserve"> в письменном и звучащем тексте и </w:t>
      </w:r>
      <w:r w:rsidRPr="008F1BC6">
        <w:rPr>
          <w:rStyle w:val="a5"/>
          <w:b w:val="0"/>
          <w:i/>
          <w:sz w:val="28"/>
          <w:szCs w:val="28"/>
        </w:rPr>
        <w:t>употреблять</w:t>
      </w:r>
      <w:r w:rsidRPr="00932305">
        <w:rPr>
          <w:rStyle w:val="a5"/>
          <w:b w:val="0"/>
          <w:sz w:val="28"/>
          <w:szCs w:val="28"/>
        </w:rPr>
        <w:t xml:space="preserve"> в устной и письменной речи:</w:t>
      </w:r>
    </w:p>
    <w:p w:rsidR="00932305" w:rsidRPr="00932305" w:rsidRDefault="008F1BC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предложения со сложным дополнением (Complex Object);</w:t>
      </w:r>
    </w:p>
    <w:p w:rsidR="00932305" w:rsidRPr="00932305" w:rsidRDefault="008F1BC6"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932305">
        <w:rPr>
          <w:rStyle w:val="a5"/>
          <w:b w:val="0"/>
          <w:sz w:val="28"/>
          <w:szCs w:val="28"/>
        </w:rPr>
        <w:t>все типы вопросительных предложений в Past Perfect Tense;</w:t>
      </w:r>
    </w:p>
    <w:p w:rsidR="00932305" w:rsidRPr="00932305" w:rsidRDefault="008F1BC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932305" w:rsidRPr="00932305" w:rsidRDefault="008F1BC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согласование времён в рамках сложного предложения;</w:t>
      </w:r>
    </w:p>
    <w:p w:rsidR="00932305" w:rsidRPr="00932305" w:rsidRDefault="008F1BC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согласование подлежащего, выраженного собирательным существительным (family, police), со сказуемым;</w:t>
      </w:r>
    </w:p>
    <w:p w:rsidR="00932305" w:rsidRPr="00932305" w:rsidRDefault="008F1BC6" w:rsidP="00932305">
      <w:pPr>
        <w:pStyle w:val="TableParagraph"/>
        <w:ind w:right="-1" w:firstLine="567"/>
        <w:jc w:val="both"/>
        <w:rPr>
          <w:rStyle w:val="a5"/>
          <w:b w:val="0"/>
          <w:sz w:val="28"/>
          <w:szCs w:val="28"/>
          <w:lang w:val="en-US"/>
        </w:rPr>
      </w:pPr>
      <w:r w:rsidRPr="008F1BC6">
        <w:rPr>
          <w:rStyle w:val="a5"/>
          <w:b w:val="0"/>
          <w:sz w:val="28"/>
          <w:szCs w:val="28"/>
          <w:lang w:val="en-US"/>
        </w:rPr>
        <w:t xml:space="preserve">- </w:t>
      </w:r>
      <w:r w:rsidR="00932305" w:rsidRPr="00932305">
        <w:rPr>
          <w:rStyle w:val="a5"/>
          <w:b w:val="0"/>
          <w:sz w:val="28"/>
          <w:szCs w:val="28"/>
        </w:rPr>
        <w:t>конструкции</w:t>
      </w:r>
      <w:r w:rsidR="00932305" w:rsidRPr="00932305">
        <w:rPr>
          <w:rStyle w:val="a5"/>
          <w:b w:val="0"/>
          <w:sz w:val="28"/>
          <w:szCs w:val="28"/>
          <w:lang w:val="en-US"/>
        </w:rPr>
        <w:t xml:space="preserve"> </w:t>
      </w:r>
      <w:r w:rsidR="00932305" w:rsidRPr="00932305">
        <w:rPr>
          <w:rStyle w:val="a5"/>
          <w:b w:val="0"/>
          <w:sz w:val="28"/>
          <w:szCs w:val="28"/>
        </w:rPr>
        <w:t>с</w:t>
      </w:r>
      <w:r w:rsidR="00932305" w:rsidRPr="00932305">
        <w:rPr>
          <w:rStyle w:val="a5"/>
          <w:b w:val="0"/>
          <w:sz w:val="28"/>
          <w:szCs w:val="28"/>
          <w:lang w:val="en-US"/>
        </w:rPr>
        <w:t xml:space="preserve"> </w:t>
      </w:r>
      <w:r w:rsidR="00932305" w:rsidRPr="00932305">
        <w:rPr>
          <w:rStyle w:val="a5"/>
          <w:b w:val="0"/>
          <w:sz w:val="28"/>
          <w:szCs w:val="28"/>
        </w:rPr>
        <w:t>глаголами</w:t>
      </w:r>
      <w:r w:rsidR="00932305" w:rsidRPr="00932305">
        <w:rPr>
          <w:rStyle w:val="a5"/>
          <w:b w:val="0"/>
          <w:sz w:val="28"/>
          <w:szCs w:val="28"/>
          <w:lang w:val="en-US"/>
        </w:rPr>
        <w:t xml:space="preserve"> </w:t>
      </w:r>
      <w:r w:rsidR="00932305" w:rsidRPr="00932305">
        <w:rPr>
          <w:rStyle w:val="a5"/>
          <w:b w:val="0"/>
          <w:sz w:val="28"/>
          <w:szCs w:val="28"/>
        </w:rPr>
        <w:t>на</w:t>
      </w:r>
      <w:r w:rsidR="00932305" w:rsidRPr="00932305">
        <w:rPr>
          <w:rStyle w:val="a5"/>
          <w:b w:val="0"/>
          <w:sz w:val="28"/>
          <w:szCs w:val="28"/>
          <w:lang w:val="en-US"/>
        </w:rPr>
        <w:t xml:space="preserve"> -ing: to love/hate doing some- thing;</w:t>
      </w:r>
    </w:p>
    <w:p w:rsidR="00932305" w:rsidRPr="00932305" w:rsidRDefault="008F1BC6" w:rsidP="00932305">
      <w:pPr>
        <w:pStyle w:val="TableParagraph"/>
        <w:ind w:right="-1" w:firstLine="567"/>
        <w:jc w:val="both"/>
        <w:rPr>
          <w:rStyle w:val="a5"/>
          <w:b w:val="0"/>
          <w:sz w:val="28"/>
          <w:szCs w:val="28"/>
          <w:lang w:val="en-US"/>
        </w:rPr>
      </w:pPr>
      <w:r w:rsidRPr="008F1BC6">
        <w:rPr>
          <w:rStyle w:val="a5"/>
          <w:b w:val="0"/>
          <w:sz w:val="28"/>
          <w:szCs w:val="28"/>
          <w:lang w:val="en-US"/>
        </w:rPr>
        <w:t xml:space="preserve">- </w:t>
      </w:r>
      <w:r w:rsidR="00932305" w:rsidRPr="00932305">
        <w:rPr>
          <w:rStyle w:val="a5"/>
          <w:b w:val="0"/>
          <w:sz w:val="28"/>
          <w:szCs w:val="28"/>
        </w:rPr>
        <w:t>конструкции</w:t>
      </w:r>
      <w:r w:rsidR="00932305" w:rsidRPr="00932305">
        <w:rPr>
          <w:rStyle w:val="a5"/>
          <w:b w:val="0"/>
          <w:sz w:val="28"/>
          <w:szCs w:val="28"/>
          <w:lang w:val="en-US"/>
        </w:rPr>
        <w:t xml:space="preserve">, </w:t>
      </w:r>
      <w:r w:rsidR="00932305" w:rsidRPr="00932305">
        <w:rPr>
          <w:rStyle w:val="a5"/>
          <w:b w:val="0"/>
          <w:sz w:val="28"/>
          <w:szCs w:val="28"/>
        </w:rPr>
        <w:t>содержащие</w:t>
      </w:r>
      <w:r w:rsidR="00932305" w:rsidRPr="00932305">
        <w:rPr>
          <w:rStyle w:val="a5"/>
          <w:b w:val="0"/>
          <w:sz w:val="28"/>
          <w:szCs w:val="28"/>
          <w:lang w:val="en-US"/>
        </w:rPr>
        <w:t xml:space="preserve"> </w:t>
      </w:r>
      <w:r w:rsidR="00932305" w:rsidRPr="00932305">
        <w:rPr>
          <w:rStyle w:val="a5"/>
          <w:b w:val="0"/>
          <w:sz w:val="28"/>
          <w:szCs w:val="28"/>
        </w:rPr>
        <w:t>глаголы</w:t>
      </w:r>
      <w:r w:rsidR="00932305" w:rsidRPr="00932305">
        <w:rPr>
          <w:rStyle w:val="a5"/>
          <w:b w:val="0"/>
          <w:sz w:val="28"/>
          <w:szCs w:val="28"/>
          <w:lang w:val="en-US"/>
        </w:rPr>
        <w:t>-</w:t>
      </w:r>
      <w:r w:rsidR="00932305" w:rsidRPr="00932305">
        <w:rPr>
          <w:rStyle w:val="a5"/>
          <w:b w:val="0"/>
          <w:sz w:val="28"/>
          <w:szCs w:val="28"/>
        </w:rPr>
        <w:t>связки</w:t>
      </w:r>
      <w:r w:rsidR="00932305" w:rsidRPr="00932305">
        <w:rPr>
          <w:rStyle w:val="a5"/>
          <w:b w:val="0"/>
          <w:sz w:val="28"/>
          <w:szCs w:val="28"/>
          <w:lang w:val="en-US"/>
        </w:rPr>
        <w:t xml:space="preserve"> to be/to look/to feel/to seem;</w:t>
      </w:r>
    </w:p>
    <w:p w:rsidR="00932305" w:rsidRPr="00932305" w:rsidRDefault="008F1BC6" w:rsidP="00932305">
      <w:pPr>
        <w:pStyle w:val="TableParagraph"/>
        <w:ind w:right="-1" w:firstLine="567"/>
        <w:jc w:val="both"/>
        <w:rPr>
          <w:rStyle w:val="a5"/>
          <w:b w:val="0"/>
          <w:sz w:val="28"/>
          <w:szCs w:val="28"/>
          <w:lang w:val="en-US"/>
        </w:rPr>
      </w:pPr>
      <w:r w:rsidRPr="008F1BC6">
        <w:rPr>
          <w:rStyle w:val="a5"/>
          <w:b w:val="0"/>
          <w:sz w:val="28"/>
          <w:szCs w:val="28"/>
          <w:lang w:val="en-US"/>
        </w:rPr>
        <w:t xml:space="preserve">- </w:t>
      </w:r>
      <w:r w:rsidR="00932305" w:rsidRPr="00932305">
        <w:rPr>
          <w:rStyle w:val="a5"/>
          <w:b w:val="0"/>
          <w:sz w:val="28"/>
          <w:szCs w:val="28"/>
        </w:rPr>
        <w:t>конструкции</w:t>
      </w:r>
      <w:r w:rsidR="00932305" w:rsidRPr="00932305">
        <w:rPr>
          <w:rStyle w:val="a5"/>
          <w:b w:val="0"/>
          <w:sz w:val="28"/>
          <w:szCs w:val="28"/>
          <w:lang w:val="en-US"/>
        </w:rPr>
        <w:t xml:space="preserve"> be/get used to do something; be/get used doing something;</w:t>
      </w:r>
    </w:p>
    <w:p w:rsidR="00932305" w:rsidRPr="00932305" w:rsidRDefault="008F1BC6" w:rsidP="00932305">
      <w:pPr>
        <w:pStyle w:val="TableParagraph"/>
        <w:ind w:right="-1" w:firstLine="567"/>
        <w:jc w:val="both"/>
        <w:rPr>
          <w:rStyle w:val="a5"/>
          <w:b w:val="0"/>
          <w:sz w:val="28"/>
          <w:szCs w:val="28"/>
          <w:lang w:val="en-US"/>
        </w:rPr>
      </w:pPr>
      <w:r w:rsidRPr="008F1BC6">
        <w:rPr>
          <w:rStyle w:val="a5"/>
          <w:b w:val="0"/>
          <w:sz w:val="28"/>
          <w:szCs w:val="28"/>
          <w:lang w:val="en-US"/>
        </w:rPr>
        <w:t xml:space="preserve">- </w:t>
      </w:r>
      <w:r w:rsidR="00932305" w:rsidRPr="00932305">
        <w:rPr>
          <w:rStyle w:val="a5"/>
          <w:b w:val="0"/>
          <w:sz w:val="28"/>
          <w:szCs w:val="28"/>
        </w:rPr>
        <w:t>конструкцию</w:t>
      </w:r>
      <w:r w:rsidR="00932305" w:rsidRPr="00932305">
        <w:rPr>
          <w:rStyle w:val="a5"/>
          <w:b w:val="0"/>
          <w:sz w:val="28"/>
          <w:szCs w:val="28"/>
          <w:lang w:val="en-US"/>
        </w:rPr>
        <w:t xml:space="preserve"> both … and …;</w:t>
      </w:r>
    </w:p>
    <w:p w:rsidR="00932305" w:rsidRPr="00932305" w:rsidRDefault="008F1BC6" w:rsidP="00932305">
      <w:pPr>
        <w:pStyle w:val="TableParagraph"/>
        <w:ind w:right="-1" w:firstLine="567"/>
        <w:jc w:val="both"/>
        <w:rPr>
          <w:rStyle w:val="a5"/>
          <w:b w:val="0"/>
          <w:sz w:val="28"/>
          <w:szCs w:val="28"/>
          <w:lang w:val="en-US"/>
        </w:rPr>
      </w:pPr>
      <w:r w:rsidRPr="008F1BC6">
        <w:rPr>
          <w:rStyle w:val="a5"/>
          <w:b w:val="0"/>
          <w:sz w:val="28"/>
          <w:szCs w:val="28"/>
          <w:lang w:val="en-US"/>
        </w:rPr>
        <w:t xml:space="preserve">- </w:t>
      </w:r>
      <w:r w:rsidR="00932305" w:rsidRPr="00932305">
        <w:rPr>
          <w:rStyle w:val="a5"/>
          <w:b w:val="0"/>
          <w:sz w:val="28"/>
          <w:szCs w:val="28"/>
        </w:rPr>
        <w:t>конструкции</w:t>
      </w:r>
      <w:r w:rsidR="00932305" w:rsidRPr="00932305">
        <w:rPr>
          <w:rStyle w:val="a5"/>
          <w:b w:val="0"/>
          <w:sz w:val="28"/>
          <w:szCs w:val="28"/>
          <w:lang w:val="en-US"/>
        </w:rPr>
        <w:t xml:space="preserve"> c </w:t>
      </w:r>
      <w:r w:rsidR="00932305" w:rsidRPr="00932305">
        <w:rPr>
          <w:rStyle w:val="a5"/>
          <w:b w:val="0"/>
          <w:sz w:val="28"/>
          <w:szCs w:val="28"/>
        </w:rPr>
        <w:t>глаголами</w:t>
      </w:r>
      <w:r w:rsidR="00932305" w:rsidRPr="00932305">
        <w:rPr>
          <w:rStyle w:val="a5"/>
          <w:b w:val="0"/>
          <w:sz w:val="28"/>
          <w:szCs w:val="28"/>
          <w:lang w:val="en-US"/>
        </w:rPr>
        <w:t xml:space="preserve"> to stop, to remember, to forget (</w:t>
      </w:r>
      <w:r w:rsidR="00932305" w:rsidRPr="00932305">
        <w:rPr>
          <w:rStyle w:val="a5"/>
          <w:b w:val="0"/>
          <w:sz w:val="28"/>
          <w:szCs w:val="28"/>
        </w:rPr>
        <w:t>разница</w:t>
      </w:r>
      <w:r w:rsidR="00932305" w:rsidRPr="00932305">
        <w:rPr>
          <w:rStyle w:val="a5"/>
          <w:b w:val="0"/>
          <w:sz w:val="28"/>
          <w:szCs w:val="28"/>
          <w:lang w:val="en-US"/>
        </w:rPr>
        <w:t xml:space="preserve"> </w:t>
      </w:r>
      <w:r w:rsidR="00932305" w:rsidRPr="00932305">
        <w:rPr>
          <w:rStyle w:val="a5"/>
          <w:b w:val="0"/>
          <w:sz w:val="28"/>
          <w:szCs w:val="28"/>
        </w:rPr>
        <w:t>в</w:t>
      </w:r>
      <w:r w:rsidR="00932305" w:rsidRPr="00932305">
        <w:rPr>
          <w:rStyle w:val="a5"/>
          <w:b w:val="0"/>
          <w:sz w:val="28"/>
          <w:szCs w:val="28"/>
          <w:lang w:val="en-US"/>
        </w:rPr>
        <w:t xml:space="preserve"> </w:t>
      </w:r>
      <w:r w:rsidR="00932305" w:rsidRPr="00932305">
        <w:rPr>
          <w:rStyle w:val="a5"/>
          <w:b w:val="0"/>
          <w:sz w:val="28"/>
          <w:szCs w:val="28"/>
        </w:rPr>
        <w:t>значении</w:t>
      </w:r>
      <w:r w:rsidR="00932305" w:rsidRPr="00932305">
        <w:rPr>
          <w:rStyle w:val="a5"/>
          <w:b w:val="0"/>
          <w:sz w:val="28"/>
          <w:szCs w:val="28"/>
          <w:lang w:val="en-US"/>
        </w:rPr>
        <w:t xml:space="preserve"> to stop doing smth </w:t>
      </w:r>
      <w:r w:rsidR="00932305" w:rsidRPr="00932305">
        <w:rPr>
          <w:rStyle w:val="a5"/>
          <w:b w:val="0"/>
          <w:sz w:val="28"/>
          <w:szCs w:val="28"/>
        </w:rPr>
        <w:t>и</w:t>
      </w:r>
      <w:r w:rsidR="00932305" w:rsidRPr="00932305">
        <w:rPr>
          <w:rStyle w:val="a5"/>
          <w:b w:val="0"/>
          <w:sz w:val="28"/>
          <w:szCs w:val="28"/>
          <w:lang w:val="en-US"/>
        </w:rPr>
        <w:t xml:space="preserve"> to stop to do smth);</w:t>
      </w:r>
    </w:p>
    <w:p w:rsidR="00932305" w:rsidRPr="00932305" w:rsidRDefault="008F1BC6" w:rsidP="00932305">
      <w:pPr>
        <w:pStyle w:val="TableParagraph"/>
        <w:ind w:right="-1" w:firstLine="567"/>
        <w:jc w:val="both"/>
        <w:rPr>
          <w:rStyle w:val="a5"/>
          <w:b w:val="0"/>
          <w:sz w:val="28"/>
          <w:szCs w:val="28"/>
          <w:lang w:val="en-US"/>
        </w:rPr>
      </w:pPr>
      <w:r w:rsidRPr="008F1BC6">
        <w:rPr>
          <w:rStyle w:val="a5"/>
          <w:b w:val="0"/>
          <w:sz w:val="28"/>
          <w:szCs w:val="28"/>
          <w:lang w:val="en-US"/>
        </w:rPr>
        <w:t xml:space="preserve">- </w:t>
      </w:r>
      <w:r w:rsidR="00932305" w:rsidRPr="00932305">
        <w:rPr>
          <w:rStyle w:val="a5"/>
          <w:b w:val="0"/>
          <w:sz w:val="28"/>
          <w:szCs w:val="28"/>
        </w:rPr>
        <w:t>глаголы</w:t>
      </w:r>
      <w:r w:rsidR="00932305" w:rsidRPr="00932305">
        <w:rPr>
          <w:rStyle w:val="a5"/>
          <w:b w:val="0"/>
          <w:sz w:val="28"/>
          <w:szCs w:val="28"/>
          <w:lang w:val="en-US"/>
        </w:rPr>
        <w:t xml:space="preserve"> </w:t>
      </w:r>
      <w:r w:rsidR="00932305" w:rsidRPr="00932305">
        <w:rPr>
          <w:rStyle w:val="a5"/>
          <w:b w:val="0"/>
          <w:sz w:val="28"/>
          <w:szCs w:val="28"/>
        </w:rPr>
        <w:t>в</w:t>
      </w:r>
      <w:r w:rsidR="00932305" w:rsidRPr="00932305">
        <w:rPr>
          <w:rStyle w:val="a5"/>
          <w:b w:val="0"/>
          <w:sz w:val="28"/>
          <w:szCs w:val="28"/>
          <w:lang w:val="en-US"/>
        </w:rPr>
        <w:t xml:space="preserve"> </w:t>
      </w:r>
      <w:r w:rsidR="00932305" w:rsidRPr="00932305">
        <w:rPr>
          <w:rStyle w:val="a5"/>
          <w:b w:val="0"/>
          <w:sz w:val="28"/>
          <w:szCs w:val="28"/>
        </w:rPr>
        <w:t>видо</w:t>
      </w:r>
      <w:r w:rsidR="00932305" w:rsidRPr="00932305">
        <w:rPr>
          <w:rStyle w:val="a5"/>
          <w:b w:val="0"/>
          <w:sz w:val="28"/>
          <w:szCs w:val="28"/>
          <w:lang w:val="en-US"/>
        </w:rPr>
        <w:t>-</w:t>
      </w:r>
      <w:r w:rsidR="00932305" w:rsidRPr="00932305">
        <w:rPr>
          <w:rStyle w:val="a5"/>
          <w:b w:val="0"/>
          <w:sz w:val="28"/>
          <w:szCs w:val="28"/>
        </w:rPr>
        <w:t>временных</w:t>
      </w:r>
      <w:r w:rsidR="00932305" w:rsidRPr="00932305">
        <w:rPr>
          <w:rStyle w:val="a5"/>
          <w:b w:val="0"/>
          <w:sz w:val="28"/>
          <w:szCs w:val="28"/>
          <w:lang w:val="en-US"/>
        </w:rPr>
        <w:t xml:space="preserve"> </w:t>
      </w:r>
      <w:r w:rsidR="00932305" w:rsidRPr="00932305">
        <w:rPr>
          <w:rStyle w:val="a5"/>
          <w:b w:val="0"/>
          <w:sz w:val="28"/>
          <w:szCs w:val="28"/>
        </w:rPr>
        <w:t>формах</w:t>
      </w:r>
      <w:r w:rsidR="00932305" w:rsidRPr="00932305">
        <w:rPr>
          <w:rStyle w:val="a5"/>
          <w:b w:val="0"/>
          <w:sz w:val="28"/>
          <w:szCs w:val="28"/>
          <w:lang w:val="en-US"/>
        </w:rPr>
        <w:t xml:space="preserve"> </w:t>
      </w:r>
      <w:r w:rsidR="00932305" w:rsidRPr="00932305">
        <w:rPr>
          <w:rStyle w:val="a5"/>
          <w:b w:val="0"/>
          <w:sz w:val="28"/>
          <w:szCs w:val="28"/>
        </w:rPr>
        <w:t>действительного</w:t>
      </w:r>
      <w:r w:rsidR="00932305" w:rsidRPr="00932305">
        <w:rPr>
          <w:rStyle w:val="a5"/>
          <w:b w:val="0"/>
          <w:sz w:val="28"/>
          <w:szCs w:val="28"/>
          <w:lang w:val="en-US"/>
        </w:rPr>
        <w:t xml:space="preserve"> </w:t>
      </w:r>
      <w:r w:rsidR="00932305" w:rsidRPr="00932305">
        <w:rPr>
          <w:rStyle w:val="a5"/>
          <w:b w:val="0"/>
          <w:sz w:val="28"/>
          <w:szCs w:val="28"/>
        </w:rPr>
        <w:t>залога</w:t>
      </w:r>
      <w:r w:rsidR="00932305" w:rsidRPr="00932305">
        <w:rPr>
          <w:rStyle w:val="a5"/>
          <w:b w:val="0"/>
          <w:sz w:val="28"/>
          <w:szCs w:val="28"/>
          <w:lang w:val="en-US"/>
        </w:rPr>
        <w:t xml:space="preserve"> </w:t>
      </w:r>
      <w:r w:rsidR="00932305" w:rsidRPr="00932305">
        <w:rPr>
          <w:rStyle w:val="a5"/>
          <w:b w:val="0"/>
          <w:sz w:val="28"/>
          <w:szCs w:val="28"/>
        </w:rPr>
        <w:t>в</w:t>
      </w:r>
      <w:r w:rsidR="00932305" w:rsidRPr="00932305">
        <w:rPr>
          <w:rStyle w:val="a5"/>
          <w:b w:val="0"/>
          <w:sz w:val="28"/>
          <w:szCs w:val="28"/>
          <w:lang w:val="en-US"/>
        </w:rPr>
        <w:t xml:space="preserve"> </w:t>
      </w:r>
      <w:r w:rsidR="00932305" w:rsidRPr="00932305">
        <w:rPr>
          <w:rStyle w:val="a5"/>
          <w:b w:val="0"/>
          <w:sz w:val="28"/>
          <w:szCs w:val="28"/>
        </w:rPr>
        <w:t>изъявительном</w:t>
      </w:r>
      <w:r w:rsidR="00932305" w:rsidRPr="00932305">
        <w:rPr>
          <w:rStyle w:val="a5"/>
          <w:b w:val="0"/>
          <w:sz w:val="28"/>
          <w:szCs w:val="28"/>
          <w:lang w:val="en-US"/>
        </w:rPr>
        <w:t xml:space="preserve"> </w:t>
      </w:r>
      <w:r w:rsidR="00932305" w:rsidRPr="00932305">
        <w:rPr>
          <w:rStyle w:val="a5"/>
          <w:b w:val="0"/>
          <w:sz w:val="28"/>
          <w:szCs w:val="28"/>
        </w:rPr>
        <w:t>наклонении</w:t>
      </w:r>
      <w:r w:rsidR="00932305" w:rsidRPr="00932305">
        <w:rPr>
          <w:rStyle w:val="a5"/>
          <w:b w:val="0"/>
          <w:sz w:val="28"/>
          <w:szCs w:val="28"/>
          <w:lang w:val="en-US"/>
        </w:rPr>
        <w:t xml:space="preserve"> (Past Perfect Tense; Present Perfect Continuous Tense, Future-in-the-Past);</w:t>
      </w:r>
    </w:p>
    <w:p w:rsidR="00932305" w:rsidRPr="00932305" w:rsidRDefault="008F1BC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модальные глаголы в косвенной речи в настоящем и прошед- шем времени;</w:t>
      </w:r>
    </w:p>
    <w:p w:rsidR="00932305" w:rsidRPr="00932305" w:rsidRDefault="008F1BC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неличные формы глагола (инфинитив, герундий, причастия настоящего и прошедшего времени);</w:t>
      </w:r>
    </w:p>
    <w:p w:rsidR="00932305" w:rsidRPr="00932305" w:rsidRDefault="008F1BC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наречия too — enough;</w:t>
      </w:r>
    </w:p>
    <w:p w:rsidR="00932305" w:rsidRPr="00932305" w:rsidRDefault="008F1BC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отрицательные местоимения no (и его производные nobody, nothing, etc.), none.</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5)</w:t>
      </w:r>
      <w:r w:rsidRPr="00932305">
        <w:rPr>
          <w:rStyle w:val="a5"/>
          <w:b w:val="0"/>
          <w:sz w:val="28"/>
          <w:szCs w:val="28"/>
        </w:rPr>
        <w:tab/>
      </w:r>
      <w:r w:rsidRPr="008F1BC6">
        <w:rPr>
          <w:rStyle w:val="a5"/>
          <w:b w:val="0"/>
          <w:i/>
          <w:sz w:val="28"/>
          <w:szCs w:val="28"/>
        </w:rPr>
        <w:t>владеть</w:t>
      </w:r>
      <w:r w:rsidRPr="00932305">
        <w:rPr>
          <w:rStyle w:val="a5"/>
          <w:b w:val="0"/>
          <w:sz w:val="28"/>
          <w:szCs w:val="28"/>
        </w:rPr>
        <w:t xml:space="preserve"> социокультурными знаниями и умениями:</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 xml:space="preserve">осуществлять </w:t>
      </w:r>
      <w:r w:rsidRPr="00932305">
        <w:rPr>
          <w:rStyle w:val="a5"/>
          <w:b w:val="0"/>
          <w:sz w:val="28"/>
          <w:szCs w:val="28"/>
        </w:rPr>
        <w:t>межличностное и межкультурное общение, используя знания о национально-культурных особенностях своей страны и страны/стран изучаемого языка и освоив основные социокультурные элементы речевого поведенческого этикета в стране/странах изучаемого языка в рамках тематического содержания речи;</w:t>
      </w:r>
    </w:p>
    <w:p w:rsidR="00932305" w:rsidRPr="00932305" w:rsidRDefault="00932305" w:rsidP="00932305">
      <w:pPr>
        <w:pStyle w:val="TableParagraph"/>
        <w:ind w:right="-1" w:firstLine="567"/>
        <w:jc w:val="both"/>
        <w:rPr>
          <w:rStyle w:val="a5"/>
          <w:b w:val="0"/>
          <w:sz w:val="28"/>
          <w:szCs w:val="28"/>
        </w:rPr>
      </w:pPr>
      <w:r w:rsidRPr="008F1BC6">
        <w:rPr>
          <w:rStyle w:val="a5"/>
          <w:b w:val="0"/>
          <w:i/>
          <w:sz w:val="28"/>
          <w:szCs w:val="28"/>
        </w:rPr>
        <w:t>кратко</w:t>
      </w:r>
      <w:r w:rsidRPr="00932305">
        <w:rPr>
          <w:rStyle w:val="a5"/>
          <w:b w:val="0"/>
          <w:sz w:val="28"/>
          <w:szCs w:val="28"/>
        </w:rPr>
        <w:t xml:space="preserve"> </w:t>
      </w:r>
      <w:r w:rsidRPr="008F1BC6">
        <w:rPr>
          <w:rStyle w:val="a5"/>
          <w:b w:val="0"/>
          <w:i/>
          <w:sz w:val="28"/>
          <w:szCs w:val="28"/>
        </w:rPr>
        <w:t>представлять</w:t>
      </w:r>
      <w:r w:rsidRPr="00932305">
        <w:rPr>
          <w:rStyle w:val="a5"/>
          <w:b w:val="0"/>
          <w:sz w:val="28"/>
          <w:szCs w:val="28"/>
        </w:rPr>
        <w:t xml:space="preserve"> родную страну/малую родину и страну/страны изучаемого языка (культурные явления и события; достопримечательности, выдающиеся люди);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Pr="008F1BC6">
        <w:rPr>
          <w:rStyle w:val="a5"/>
          <w:b w:val="0"/>
          <w:sz w:val="28"/>
          <w:szCs w:val="28"/>
        </w:rPr>
        <w:t>оказывать</w:t>
      </w:r>
      <w:r w:rsidRPr="00932305">
        <w:rPr>
          <w:rStyle w:val="a5"/>
          <w:b w:val="0"/>
          <w:sz w:val="28"/>
          <w:szCs w:val="28"/>
        </w:rPr>
        <w:t xml:space="preserve"> помощь зарубежным гостям в ситуациях повсед- невного общения (</w:t>
      </w:r>
      <w:r w:rsidRPr="008F1BC6">
        <w:rPr>
          <w:rStyle w:val="a5"/>
          <w:b w:val="0"/>
          <w:i/>
          <w:sz w:val="28"/>
          <w:szCs w:val="28"/>
        </w:rPr>
        <w:t>объяснить</w:t>
      </w:r>
      <w:r w:rsidRPr="00932305">
        <w:rPr>
          <w:rStyle w:val="a5"/>
          <w:b w:val="0"/>
          <w:sz w:val="28"/>
          <w:szCs w:val="28"/>
        </w:rPr>
        <w:t xml:space="preserve"> местонахождение объекта, сообщить возможный маршрут и т. д.);</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6)</w:t>
      </w:r>
      <w:r w:rsidRPr="00932305">
        <w:rPr>
          <w:rStyle w:val="a5"/>
          <w:b w:val="0"/>
          <w:sz w:val="28"/>
          <w:szCs w:val="28"/>
        </w:rPr>
        <w:tab/>
      </w:r>
      <w:r w:rsidRPr="008F1BC6">
        <w:rPr>
          <w:rStyle w:val="a5"/>
          <w:b w:val="0"/>
          <w:i/>
          <w:sz w:val="28"/>
          <w:szCs w:val="28"/>
        </w:rPr>
        <w:t xml:space="preserve">владеть </w:t>
      </w:r>
      <w:r w:rsidRPr="00932305">
        <w:rPr>
          <w:rStyle w:val="a5"/>
          <w:b w:val="0"/>
          <w:sz w:val="28"/>
          <w:szCs w:val="28"/>
        </w:rPr>
        <w:t>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8F1BC6">
        <w:rPr>
          <w:rStyle w:val="a5"/>
          <w:b w:val="0"/>
          <w:i/>
          <w:sz w:val="28"/>
          <w:szCs w:val="28"/>
        </w:rPr>
        <w:t>понимать</w:t>
      </w:r>
      <w:r w:rsidRPr="00932305">
        <w:rPr>
          <w:rStyle w:val="a5"/>
          <w:b w:val="0"/>
          <w:sz w:val="28"/>
          <w:szCs w:val="28"/>
        </w:rPr>
        <w:t xml:space="preserve"> речевые различия в ситуациях официального и неофициального общения в рамках отобранного тематического содержания и </w:t>
      </w:r>
      <w:r w:rsidRPr="00932305">
        <w:rPr>
          <w:rStyle w:val="a5"/>
          <w:b w:val="0"/>
          <w:sz w:val="28"/>
          <w:szCs w:val="28"/>
        </w:rPr>
        <w:lastRenderedPageBreak/>
        <w:t>использовать лексико-грамматические средства с их учётом;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8)</w:t>
      </w:r>
      <w:r w:rsidRPr="00932305">
        <w:rPr>
          <w:rStyle w:val="a5"/>
          <w:b w:val="0"/>
          <w:sz w:val="28"/>
          <w:szCs w:val="28"/>
        </w:rPr>
        <w:tab/>
        <w:t xml:space="preserve">уметь </w:t>
      </w:r>
      <w:r w:rsidRPr="008F1BC6">
        <w:rPr>
          <w:rStyle w:val="a5"/>
          <w:b w:val="0"/>
          <w:i/>
          <w:sz w:val="28"/>
          <w:szCs w:val="28"/>
        </w:rPr>
        <w:t>рассматривать</w:t>
      </w:r>
      <w:r w:rsidRPr="00932305">
        <w:rPr>
          <w:rStyle w:val="a5"/>
          <w:b w:val="0"/>
          <w:sz w:val="28"/>
          <w:szCs w:val="28"/>
        </w:rPr>
        <w:t xml:space="preserve"> несколько вариантов решения коммуникативной задачи в продуктивных видах речевой деятельности (говорении и письменной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9)</w:t>
      </w:r>
      <w:r w:rsidRPr="00932305">
        <w:rPr>
          <w:rStyle w:val="a5"/>
          <w:b w:val="0"/>
          <w:sz w:val="28"/>
          <w:szCs w:val="28"/>
        </w:rPr>
        <w:tab/>
      </w:r>
      <w:r w:rsidRPr="008F1BC6">
        <w:rPr>
          <w:rStyle w:val="a5"/>
          <w:b w:val="0"/>
          <w:i/>
          <w:sz w:val="28"/>
          <w:szCs w:val="28"/>
        </w:rPr>
        <w:t>участвовать</w:t>
      </w:r>
      <w:r w:rsidRPr="00932305">
        <w:rPr>
          <w:rStyle w:val="a5"/>
          <w:b w:val="0"/>
          <w:sz w:val="28"/>
          <w:szCs w:val="28"/>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10)</w:t>
      </w:r>
      <w:r w:rsidRPr="00932305">
        <w:rPr>
          <w:rStyle w:val="a5"/>
          <w:b w:val="0"/>
          <w:sz w:val="28"/>
          <w:szCs w:val="28"/>
        </w:rPr>
        <w:tab/>
      </w:r>
      <w:r w:rsidRPr="008F1BC6">
        <w:rPr>
          <w:rStyle w:val="a5"/>
          <w:b w:val="0"/>
          <w:i/>
          <w:sz w:val="28"/>
          <w:szCs w:val="28"/>
        </w:rPr>
        <w:t>использовать</w:t>
      </w:r>
      <w:r w:rsidRPr="00932305">
        <w:rPr>
          <w:rStyle w:val="a5"/>
          <w:b w:val="0"/>
          <w:sz w:val="28"/>
          <w:szCs w:val="28"/>
        </w:rPr>
        <w:t xml:space="preserve"> иноязычные словари и справочники, в том числе информационно-справочные системы в электронной форме;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11)</w:t>
      </w:r>
      <w:r w:rsidRPr="00932305">
        <w:rPr>
          <w:rStyle w:val="a5"/>
          <w:b w:val="0"/>
          <w:sz w:val="28"/>
          <w:szCs w:val="28"/>
        </w:rPr>
        <w:tab/>
      </w:r>
      <w:r w:rsidRPr="008F1BC6">
        <w:rPr>
          <w:rStyle w:val="a5"/>
          <w:b w:val="0"/>
          <w:i/>
          <w:sz w:val="28"/>
          <w:szCs w:val="28"/>
        </w:rPr>
        <w:t>достигать</w:t>
      </w:r>
      <w:r w:rsidRPr="00932305">
        <w:rPr>
          <w:rStyle w:val="a5"/>
          <w:b w:val="0"/>
          <w:sz w:val="28"/>
          <w:szCs w:val="28"/>
        </w:rPr>
        <w:t xml:space="preserve"> взаимопонимания в процессе устного и письменного общения с носителями иностранного языка, людьми другой культуры;</w:t>
      </w:r>
    </w:p>
    <w:p w:rsidR="00932305" w:rsidRDefault="00932305" w:rsidP="00932305">
      <w:pPr>
        <w:pStyle w:val="TableParagraph"/>
        <w:ind w:right="-1" w:firstLine="567"/>
        <w:jc w:val="both"/>
        <w:rPr>
          <w:rStyle w:val="a5"/>
          <w:b w:val="0"/>
          <w:sz w:val="28"/>
          <w:szCs w:val="28"/>
        </w:rPr>
      </w:pPr>
      <w:r w:rsidRPr="00932305">
        <w:rPr>
          <w:rStyle w:val="a5"/>
          <w:b w:val="0"/>
          <w:sz w:val="28"/>
          <w:szCs w:val="28"/>
        </w:rPr>
        <w:t>12)</w:t>
      </w:r>
      <w:r w:rsidRPr="00932305">
        <w:rPr>
          <w:rStyle w:val="a5"/>
          <w:b w:val="0"/>
          <w:sz w:val="28"/>
          <w:szCs w:val="28"/>
        </w:rPr>
        <w:tab/>
      </w:r>
      <w:r w:rsidRPr="008F1BC6">
        <w:rPr>
          <w:rStyle w:val="a5"/>
          <w:b w:val="0"/>
          <w:i/>
          <w:sz w:val="28"/>
          <w:szCs w:val="28"/>
        </w:rPr>
        <w:t>сравнивать (</w:t>
      </w:r>
      <w:r w:rsidRPr="00932305">
        <w:rPr>
          <w:rStyle w:val="a5"/>
          <w:b w:val="0"/>
          <w:sz w:val="28"/>
          <w:szCs w:val="28"/>
        </w:rPr>
        <w:t>в том числе устанавливать основания для сравнения) объекты, явления, процессы, их элементы и основные функции в рамках изученной тематики.</w:t>
      </w:r>
    </w:p>
    <w:p w:rsidR="00932305" w:rsidRPr="008F1BC6" w:rsidRDefault="00932305" w:rsidP="00932305">
      <w:pPr>
        <w:pStyle w:val="TableParagraph"/>
        <w:ind w:right="-1" w:firstLine="567"/>
        <w:jc w:val="both"/>
        <w:rPr>
          <w:rStyle w:val="a5"/>
          <w:i/>
          <w:sz w:val="28"/>
          <w:szCs w:val="28"/>
          <w:u w:val="single"/>
        </w:rPr>
      </w:pPr>
      <w:r w:rsidRPr="008F1BC6">
        <w:rPr>
          <w:rStyle w:val="a5"/>
          <w:i/>
          <w:sz w:val="28"/>
          <w:szCs w:val="28"/>
          <w:u w:val="single"/>
        </w:rPr>
        <w:t>9 класс</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r>
      <w:r w:rsidRPr="008F1BC6">
        <w:rPr>
          <w:rStyle w:val="a5"/>
          <w:b w:val="0"/>
          <w:i/>
          <w:sz w:val="28"/>
          <w:szCs w:val="28"/>
        </w:rPr>
        <w:t>владеть</w:t>
      </w:r>
      <w:r w:rsidRPr="00932305">
        <w:rPr>
          <w:rStyle w:val="a5"/>
          <w:b w:val="0"/>
          <w:sz w:val="28"/>
          <w:szCs w:val="28"/>
        </w:rPr>
        <w:t xml:space="preserve"> основными видами речевой деятельности:</w:t>
      </w:r>
    </w:p>
    <w:p w:rsidR="00932305" w:rsidRPr="00932305" w:rsidRDefault="00932305" w:rsidP="00932305">
      <w:pPr>
        <w:pStyle w:val="TableParagraph"/>
        <w:ind w:right="-1" w:firstLine="567"/>
        <w:jc w:val="both"/>
        <w:rPr>
          <w:rStyle w:val="a5"/>
          <w:b w:val="0"/>
          <w:sz w:val="28"/>
          <w:szCs w:val="28"/>
        </w:rPr>
      </w:pPr>
      <w:r w:rsidRPr="008F1BC6">
        <w:rPr>
          <w:rStyle w:val="a5"/>
          <w:i/>
          <w:sz w:val="28"/>
          <w:szCs w:val="28"/>
        </w:rPr>
        <w:t>говорение:</w:t>
      </w:r>
      <w:r w:rsidRPr="00932305">
        <w:rPr>
          <w:rStyle w:val="a5"/>
          <w:b w:val="0"/>
          <w:sz w:val="28"/>
          <w:szCs w:val="28"/>
        </w:rPr>
        <w:t xml:space="preserve"> </w:t>
      </w:r>
      <w:r w:rsidRPr="008F1BC6">
        <w:rPr>
          <w:rStyle w:val="a5"/>
          <w:b w:val="0"/>
          <w:i/>
          <w:sz w:val="28"/>
          <w:szCs w:val="28"/>
        </w:rPr>
        <w:t>вести</w:t>
      </w:r>
      <w:r w:rsidRPr="00932305">
        <w:rPr>
          <w:rStyle w:val="a5"/>
          <w:b w:val="0"/>
          <w:sz w:val="28"/>
          <w:szCs w:val="28"/>
        </w:rPr>
        <w:t xml:space="preserve"> комбинированный диалог, включающий различные виды  диалогов  (диалог  этикетного  характера,  диалог — побуждение к действию, диалог-расспрос); диалог — обмен мнениями в рамках тематического содержания речи в стандартных ситуациях неофициального общения  с  вербальными и/или зрительными опорами или без опор, с соблюдением норм речевого этикета,  принятого  в  стране/странах  изучаемого  языка (до 6—8 реплик со стороны каждого собеседника);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Pr="008F1BC6">
        <w:rPr>
          <w:rStyle w:val="a5"/>
          <w:b w:val="0"/>
          <w:i/>
          <w:sz w:val="28"/>
          <w:szCs w:val="28"/>
        </w:rPr>
        <w:t>создавать</w:t>
      </w:r>
      <w:r w:rsidRPr="00932305">
        <w:rPr>
          <w:rStyle w:val="a5"/>
          <w:b w:val="0"/>
          <w:sz w:val="28"/>
          <w:szCs w:val="28"/>
        </w:rPr>
        <w:t xml:space="preserve"> разные виды монологических высказываний (описание, в том числе характеристика; повествование/сообщение, рассуждение) с вербальными и/или зрительными опорами или без опор в рамках тематического содержания речи (объём монологического высказывания — до 10—12 фраз); </w:t>
      </w:r>
      <w:r w:rsidRPr="008F1BC6">
        <w:rPr>
          <w:rStyle w:val="a5"/>
          <w:b w:val="0"/>
          <w:i/>
          <w:sz w:val="28"/>
          <w:szCs w:val="28"/>
        </w:rPr>
        <w:t>излагать</w:t>
      </w:r>
      <w:r w:rsidRPr="00932305">
        <w:rPr>
          <w:rStyle w:val="a5"/>
          <w:b w:val="0"/>
          <w:sz w:val="28"/>
          <w:szCs w:val="28"/>
        </w:rPr>
        <w:t xml:space="preserve"> основное содержание прочитанного/</w:t>
      </w:r>
      <w:r w:rsidR="008F1BC6">
        <w:rPr>
          <w:rStyle w:val="a5"/>
          <w:b w:val="0"/>
          <w:sz w:val="28"/>
          <w:szCs w:val="28"/>
        </w:rPr>
        <w:t xml:space="preserve"> </w:t>
      </w:r>
      <w:r w:rsidRPr="00932305">
        <w:rPr>
          <w:rStyle w:val="a5"/>
          <w:b w:val="0"/>
          <w:sz w:val="28"/>
          <w:szCs w:val="28"/>
        </w:rPr>
        <w:t>прослушанного текста со зрительными и/или вербальными опорами (объём — 10—12 фраз); излагать результаты  выполненной  проектной  работы;  (объём — 10—12 фраз);</w:t>
      </w:r>
    </w:p>
    <w:p w:rsidR="00932305" w:rsidRPr="00932305" w:rsidRDefault="00932305" w:rsidP="00932305">
      <w:pPr>
        <w:pStyle w:val="TableParagraph"/>
        <w:ind w:right="-1" w:firstLine="567"/>
        <w:jc w:val="both"/>
        <w:rPr>
          <w:rStyle w:val="a5"/>
          <w:b w:val="0"/>
          <w:sz w:val="28"/>
          <w:szCs w:val="28"/>
        </w:rPr>
      </w:pPr>
      <w:r w:rsidRPr="008F1BC6">
        <w:rPr>
          <w:rStyle w:val="a5"/>
          <w:i/>
          <w:sz w:val="28"/>
          <w:szCs w:val="28"/>
        </w:rPr>
        <w:t>аудирование:</w:t>
      </w:r>
      <w:r w:rsidRPr="00932305">
        <w:rPr>
          <w:rStyle w:val="a5"/>
          <w:b w:val="0"/>
          <w:sz w:val="28"/>
          <w:szCs w:val="28"/>
        </w:rPr>
        <w:t xml:space="preserve"> </w:t>
      </w:r>
      <w:r w:rsidRPr="008F1BC6">
        <w:rPr>
          <w:rStyle w:val="a5"/>
          <w:b w:val="0"/>
          <w:i/>
          <w:sz w:val="28"/>
          <w:szCs w:val="28"/>
        </w:rPr>
        <w:t>воспринимать на слух и понимать</w:t>
      </w:r>
      <w:r w:rsidRPr="00932305">
        <w:rPr>
          <w:rStyle w:val="a5"/>
          <w:b w:val="0"/>
          <w:sz w:val="28"/>
          <w:szCs w:val="28"/>
        </w:rPr>
        <w:t xml:space="preserve">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нужной/интересующей/запрашиваемой информации (время звучания текста/текстов для аудирования — до 2 минут);</w:t>
      </w:r>
    </w:p>
    <w:p w:rsidR="00932305" w:rsidRPr="00932305" w:rsidRDefault="00932305" w:rsidP="00932305">
      <w:pPr>
        <w:pStyle w:val="TableParagraph"/>
        <w:ind w:right="-1" w:firstLine="567"/>
        <w:jc w:val="both"/>
        <w:rPr>
          <w:rStyle w:val="a5"/>
          <w:b w:val="0"/>
          <w:sz w:val="28"/>
          <w:szCs w:val="28"/>
        </w:rPr>
      </w:pPr>
      <w:r w:rsidRPr="008F1BC6">
        <w:rPr>
          <w:rStyle w:val="a5"/>
          <w:i/>
          <w:sz w:val="28"/>
          <w:szCs w:val="28"/>
        </w:rPr>
        <w:t>смысловое чтение:</w:t>
      </w:r>
      <w:r w:rsidRPr="00932305">
        <w:rPr>
          <w:rStyle w:val="a5"/>
          <w:b w:val="0"/>
          <w:sz w:val="28"/>
          <w:szCs w:val="28"/>
        </w:rPr>
        <w:t xml:space="preserve"> </w:t>
      </w:r>
      <w:r w:rsidRPr="008F1BC6">
        <w:rPr>
          <w:rStyle w:val="a5"/>
          <w:b w:val="0"/>
          <w:i/>
          <w:sz w:val="28"/>
          <w:szCs w:val="28"/>
        </w:rPr>
        <w:t>читать про себя и понимать</w:t>
      </w:r>
      <w:r w:rsidRPr="00932305">
        <w:rPr>
          <w:rStyle w:val="a5"/>
          <w:b w:val="0"/>
          <w:sz w:val="28"/>
          <w:szCs w:val="28"/>
        </w:rPr>
        <w:t xml:space="preserve">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(объём текста/текстов для чтения — 500—600 слов); </w:t>
      </w:r>
      <w:r w:rsidRPr="00136642">
        <w:rPr>
          <w:rStyle w:val="a5"/>
          <w:b w:val="0"/>
          <w:i/>
          <w:sz w:val="28"/>
          <w:szCs w:val="28"/>
        </w:rPr>
        <w:t>читать про себя</w:t>
      </w:r>
      <w:r w:rsidRPr="00932305">
        <w:rPr>
          <w:rStyle w:val="a5"/>
          <w:b w:val="0"/>
          <w:sz w:val="28"/>
          <w:szCs w:val="28"/>
        </w:rPr>
        <w:t xml:space="preserve"> несплошные тексты (таблицы, диаграммы) и </w:t>
      </w:r>
      <w:r w:rsidRPr="00136642">
        <w:rPr>
          <w:rStyle w:val="a5"/>
          <w:b w:val="0"/>
          <w:i/>
          <w:sz w:val="28"/>
          <w:szCs w:val="28"/>
        </w:rPr>
        <w:t>понимать</w:t>
      </w:r>
      <w:r w:rsidRPr="00932305">
        <w:rPr>
          <w:rStyle w:val="a5"/>
          <w:b w:val="0"/>
          <w:sz w:val="28"/>
          <w:szCs w:val="28"/>
        </w:rPr>
        <w:t xml:space="preserve"> представленную в них информацию; </w:t>
      </w:r>
      <w:r w:rsidRPr="00136642">
        <w:rPr>
          <w:rStyle w:val="a5"/>
          <w:b w:val="0"/>
          <w:i/>
          <w:sz w:val="28"/>
          <w:szCs w:val="28"/>
        </w:rPr>
        <w:t xml:space="preserve">обобщать и </w:t>
      </w:r>
      <w:r w:rsidRPr="00136642">
        <w:rPr>
          <w:rStyle w:val="a5"/>
          <w:b w:val="0"/>
          <w:i/>
          <w:sz w:val="28"/>
          <w:szCs w:val="28"/>
        </w:rPr>
        <w:lastRenderedPageBreak/>
        <w:t>оценивать</w:t>
      </w:r>
      <w:r w:rsidRPr="00932305">
        <w:rPr>
          <w:rStyle w:val="a5"/>
          <w:b w:val="0"/>
          <w:sz w:val="28"/>
          <w:szCs w:val="28"/>
        </w:rPr>
        <w:t xml:space="preserve"> полученную при чтении информацию;</w:t>
      </w:r>
    </w:p>
    <w:p w:rsidR="00932305" w:rsidRPr="00932305" w:rsidRDefault="00932305" w:rsidP="00932305">
      <w:pPr>
        <w:pStyle w:val="TableParagraph"/>
        <w:ind w:right="-1" w:firstLine="567"/>
        <w:jc w:val="both"/>
        <w:rPr>
          <w:rStyle w:val="a5"/>
          <w:b w:val="0"/>
          <w:sz w:val="28"/>
          <w:szCs w:val="28"/>
        </w:rPr>
      </w:pPr>
      <w:r w:rsidRPr="00136642">
        <w:rPr>
          <w:rStyle w:val="a5"/>
          <w:i/>
          <w:sz w:val="28"/>
          <w:szCs w:val="28"/>
        </w:rPr>
        <w:t>письменная речь:</w:t>
      </w:r>
      <w:r w:rsidRPr="00932305">
        <w:rPr>
          <w:rStyle w:val="a5"/>
          <w:b w:val="0"/>
          <w:sz w:val="28"/>
          <w:szCs w:val="28"/>
        </w:rPr>
        <w:t xml:space="preserve"> </w:t>
      </w:r>
      <w:r w:rsidRPr="00136642">
        <w:rPr>
          <w:rStyle w:val="a5"/>
          <w:b w:val="0"/>
          <w:i/>
          <w:sz w:val="28"/>
          <w:szCs w:val="28"/>
        </w:rPr>
        <w:t>заполнять</w:t>
      </w:r>
      <w:r w:rsidRPr="00932305">
        <w:rPr>
          <w:rStyle w:val="a5"/>
          <w:b w:val="0"/>
          <w:sz w:val="28"/>
          <w:szCs w:val="28"/>
        </w:rPr>
        <w:t xml:space="preserve"> анкеты и формуляры, сообщая о себе основные сведения, в соответствии с нормами, принятыми в стране/странах изучаемого языка; </w:t>
      </w:r>
      <w:r w:rsidRPr="00136642">
        <w:rPr>
          <w:rStyle w:val="a5"/>
          <w:b w:val="0"/>
          <w:i/>
          <w:sz w:val="28"/>
          <w:szCs w:val="28"/>
        </w:rPr>
        <w:t>писать</w:t>
      </w:r>
      <w:r w:rsidRPr="00932305">
        <w:rPr>
          <w:rStyle w:val="a5"/>
          <w:b w:val="0"/>
          <w:sz w:val="28"/>
          <w:szCs w:val="28"/>
        </w:rPr>
        <w:t xml:space="preserve"> электронное сообщение личного характера, соблюдая  речевой  этикет,  принятый в стране/странах изучаемого языка (объём сообщения — до</w:t>
      </w:r>
      <w:r w:rsidR="00136642">
        <w:rPr>
          <w:rStyle w:val="a5"/>
          <w:b w:val="0"/>
          <w:sz w:val="28"/>
          <w:szCs w:val="28"/>
        </w:rPr>
        <w:t xml:space="preserve"> </w:t>
      </w:r>
      <w:r w:rsidRPr="00932305">
        <w:rPr>
          <w:rStyle w:val="a5"/>
          <w:b w:val="0"/>
          <w:sz w:val="28"/>
          <w:szCs w:val="28"/>
        </w:rPr>
        <w:t xml:space="preserve">120 слов); </w:t>
      </w:r>
      <w:r w:rsidRPr="00136642">
        <w:rPr>
          <w:rStyle w:val="a5"/>
          <w:b w:val="0"/>
          <w:i/>
          <w:sz w:val="28"/>
          <w:szCs w:val="28"/>
        </w:rPr>
        <w:t>создавать</w:t>
      </w:r>
      <w:r w:rsidRPr="00932305">
        <w:rPr>
          <w:rStyle w:val="a5"/>
          <w:b w:val="0"/>
          <w:sz w:val="28"/>
          <w:szCs w:val="28"/>
        </w:rPr>
        <w:t xml:space="preserve"> небольшое письменное высказывание с опорой на образец, план, таблицу, прочитанный/</w:t>
      </w:r>
      <w:r w:rsidR="00136642">
        <w:rPr>
          <w:rStyle w:val="a5"/>
          <w:b w:val="0"/>
          <w:sz w:val="28"/>
          <w:szCs w:val="28"/>
        </w:rPr>
        <w:t xml:space="preserve"> </w:t>
      </w:r>
      <w:r w:rsidRPr="00932305">
        <w:rPr>
          <w:rStyle w:val="a5"/>
          <w:b w:val="0"/>
          <w:sz w:val="28"/>
          <w:szCs w:val="28"/>
        </w:rPr>
        <w:t xml:space="preserve">прослушанный текст (объём высказывания — до 120 слов); </w:t>
      </w:r>
      <w:r w:rsidRPr="00136642">
        <w:rPr>
          <w:rStyle w:val="a5"/>
          <w:b w:val="0"/>
          <w:i/>
          <w:sz w:val="28"/>
          <w:szCs w:val="28"/>
        </w:rPr>
        <w:t>заполнять</w:t>
      </w:r>
      <w:r w:rsidRPr="00932305">
        <w:rPr>
          <w:rStyle w:val="a5"/>
          <w:b w:val="0"/>
          <w:sz w:val="28"/>
          <w:szCs w:val="28"/>
        </w:rPr>
        <w:t xml:space="preserve"> таблицу, кратко фиксируя содержание прочитанного/прослушанного текста; письменно представлять результаты выполненной проектной работы (объём — 100—120 слов);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r>
      <w:r w:rsidRPr="00136642">
        <w:rPr>
          <w:rStyle w:val="a5"/>
          <w:b w:val="0"/>
          <w:i/>
          <w:sz w:val="28"/>
          <w:szCs w:val="28"/>
        </w:rPr>
        <w:t xml:space="preserve">владеть </w:t>
      </w:r>
      <w:r w:rsidRPr="00136642">
        <w:rPr>
          <w:rStyle w:val="a5"/>
          <w:i/>
          <w:sz w:val="28"/>
          <w:szCs w:val="28"/>
        </w:rPr>
        <w:t>фонетическими</w:t>
      </w:r>
      <w:r w:rsidRPr="00932305">
        <w:rPr>
          <w:rStyle w:val="a5"/>
          <w:b w:val="0"/>
          <w:sz w:val="28"/>
          <w:szCs w:val="28"/>
        </w:rPr>
        <w:t xml:space="preserve">  навыками:  </w:t>
      </w:r>
      <w:r w:rsidRPr="00136642">
        <w:rPr>
          <w:rStyle w:val="a5"/>
          <w:b w:val="0"/>
          <w:i/>
          <w:sz w:val="28"/>
          <w:szCs w:val="28"/>
        </w:rPr>
        <w:t>различать  на  слух и адекватно</w:t>
      </w:r>
      <w:r w:rsidRPr="00932305">
        <w:rPr>
          <w:rStyle w:val="a5"/>
          <w:b w:val="0"/>
          <w:sz w:val="28"/>
          <w:szCs w:val="28"/>
        </w:rPr>
        <w:t xml:space="preserve">, без ошибок, ведущих к сбою коммуникации, </w:t>
      </w:r>
      <w:r w:rsidRPr="00136642">
        <w:rPr>
          <w:rStyle w:val="a5"/>
          <w:b w:val="0"/>
          <w:i/>
          <w:sz w:val="28"/>
          <w:szCs w:val="28"/>
        </w:rPr>
        <w:t>произносить</w:t>
      </w:r>
      <w:r w:rsidRPr="00932305">
        <w:rPr>
          <w:rStyle w:val="a5"/>
          <w:b w:val="0"/>
          <w:sz w:val="28"/>
          <w:szCs w:val="28"/>
        </w:rPr>
        <w:t xml:space="preserve"> слова с правильным ударением и фразы с соблюдением их ритмико-интонационных особенностей, в том числе </w:t>
      </w:r>
      <w:r w:rsidRPr="00136642">
        <w:rPr>
          <w:rStyle w:val="a5"/>
          <w:b w:val="0"/>
          <w:i/>
          <w:sz w:val="28"/>
          <w:szCs w:val="28"/>
        </w:rPr>
        <w:t>применять правила</w:t>
      </w:r>
      <w:r w:rsidRPr="00932305">
        <w:rPr>
          <w:rStyle w:val="a5"/>
          <w:b w:val="0"/>
          <w:sz w:val="28"/>
          <w:szCs w:val="28"/>
        </w:rPr>
        <w:t xml:space="preserve"> отсутствия фразового ударения на служебных словах; владеть правилами чтения и выразительно </w:t>
      </w:r>
      <w:r w:rsidRPr="00136642">
        <w:rPr>
          <w:rStyle w:val="a5"/>
          <w:b w:val="0"/>
          <w:i/>
          <w:sz w:val="28"/>
          <w:szCs w:val="28"/>
        </w:rPr>
        <w:t>читать вслух</w:t>
      </w:r>
      <w:r w:rsidRPr="00932305">
        <w:rPr>
          <w:rStyle w:val="a5"/>
          <w:b w:val="0"/>
          <w:sz w:val="28"/>
          <w:szCs w:val="28"/>
        </w:rPr>
        <w:t xml:space="preserve">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r w:rsidRPr="00136642">
        <w:rPr>
          <w:rStyle w:val="a5"/>
          <w:b w:val="0"/>
          <w:i/>
          <w:sz w:val="28"/>
          <w:szCs w:val="28"/>
        </w:rPr>
        <w:t>читать</w:t>
      </w:r>
      <w:r w:rsidRPr="00932305">
        <w:rPr>
          <w:rStyle w:val="a5"/>
          <w:b w:val="0"/>
          <w:sz w:val="28"/>
          <w:szCs w:val="28"/>
        </w:rPr>
        <w:t xml:space="preserve"> новые слова согласно основным правилам чтения.</w:t>
      </w:r>
    </w:p>
    <w:p w:rsidR="00932305" w:rsidRPr="00932305" w:rsidRDefault="00932305" w:rsidP="00932305">
      <w:pPr>
        <w:pStyle w:val="TableParagraph"/>
        <w:ind w:right="-1" w:firstLine="567"/>
        <w:jc w:val="both"/>
        <w:rPr>
          <w:rStyle w:val="a5"/>
          <w:b w:val="0"/>
          <w:sz w:val="28"/>
          <w:szCs w:val="28"/>
        </w:rPr>
      </w:pPr>
      <w:r w:rsidRPr="00136642">
        <w:rPr>
          <w:rStyle w:val="a5"/>
          <w:b w:val="0"/>
          <w:i/>
          <w:sz w:val="28"/>
          <w:szCs w:val="28"/>
        </w:rPr>
        <w:t xml:space="preserve">владеть </w:t>
      </w:r>
      <w:r w:rsidRPr="00136642">
        <w:rPr>
          <w:rStyle w:val="a5"/>
          <w:i/>
          <w:sz w:val="28"/>
          <w:szCs w:val="28"/>
        </w:rPr>
        <w:t>орфографическим</w:t>
      </w:r>
      <w:r w:rsidRPr="00136642">
        <w:rPr>
          <w:rStyle w:val="a5"/>
          <w:b w:val="0"/>
          <w:i/>
          <w:sz w:val="28"/>
          <w:szCs w:val="28"/>
        </w:rPr>
        <w:t>и</w:t>
      </w:r>
      <w:r w:rsidRPr="00932305">
        <w:rPr>
          <w:rStyle w:val="a5"/>
          <w:b w:val="0"/>
          <w:sz w:val="28"/>
          <w:szCs w:val="28"/>
        </w:rPr>
        <w:t xml:space="preserve"> навыками: правильно </w:t>
      </w:r>
      <w:r w:rsidRPr="00136642">
        <w:rPr>
          <w:rStyle w:val="a5"/>
          <w:b w:val="0"/>
          <w:i/>
          <w:sz w:val="28"/>
          <w:szCs w:val="28"/>
        </w:rPr>
        <w:t>писать</w:t>
      </w:r>
      <w:r w:rsidR="00136642">
        <w:rPr>
          <w:rStyle w:val="a5"/>
          <w:b w:val="0"/>
          <w:sz w:val="28"/>
          <w:szCs w:val="28"/>
        </w:rPr>
        <w:t xml:space="preserve"> </w:t>
      </w:r>
      <w:r w:rsidRPr="00932305">
        <w:rPr>
          <w:rStyle w:val="a5"/>
          <w:b w:val="0"/>
          <w:sz w:val="28"/>
          <w:szCs w:val="28"/>
        </w:rPr>
        <w:t>изученные слова;</w:t>
      </w:r>
    </w:p>
    <w:p w:rsidR="00932305" w:rsidRPr="00932305" w:rsidRDefault="00932305" w:rsidP="00932305">
      <w:pPr>
        <w:pStyle w:val="TableParagraph"/>
        <w:ind w:right="-1" w:firstLine="567"/>
        <w:jc w:val="both"/>
        <w:rPr>
          <w:rStyle w:val="a5"/>
          <w:b w:val="0"/>
          <w:sz w:val="28"/>
          <w:szCs w:val="28"/>
        </w:rPr>
      </w:pPr>
      <w:r w:rsidRPr="00136642">
        <w:rPr>
          <w:rStyle w:val="a5"/>
          <w:b w:val="0"/>
          <w:i/>
          <w:sz w:val="28"/>
          <w:szCs w:val="28"/>
        </w:rPr>
        <w:t xml:space="preserve">владеть </w:t>
      </w:r>
      <w:r w:rsidRPr="00136642">
        <w:rPr>
          <w:rStyle w:val="a5"/>
          <w:i/>
          <w:sz w:val="28"/>
          <w:szCs w:val="28"/>
        </w:rPr>
        <w:t>пунктуационными</w:t>
      </w:r>
      <w:r w:rsidRPr="00932305">
        <w:rPr>
          <w:rStyle w:val="a5"/>
          <w:b w:val="0"/>
          <w:sz w:val="28"/>
          <w:szCs w:val="28"/>
        </w:rPr>
        <w:t xml:space="preserve"> навыками: </w:t>
      </w:r>
      <w:r w:rsidRPr="00136642">
        <w:rPr>
          <w:rStyle w:val="a5"/>
          <w:b w:val="0"/>
          <w:i/>
          <w:sz w:val="28"/>
          <w:szCs w:val="28"/>
        </w:rPr>
        <w:t>использовать</w:t>
      </w:r>
      <w:r w:rsidRPr="00932305">
        <w:rPr>
          <w:rStyle w:val="a5"/>
          <w:b w:val="0"/>
          <w:sz w:val="28"/>
          <w:szCs w:val="28"/>
        </w:rPr>
        <w:t xml:space="preserve"> точку, вопросительный и восклицательный знаки в конце предложения, запятую при перечислении и обращении, апостроф; пунктуационно правильно </w:t>
      </w:r>
      <w:r w:rsidRPr="00136642">
        <w:rPr>
          <w:rStyle w:val="a5"/>
          <w:b w:val="0"/>
          <w:i/>
          <w:sz w:val="28"/>
          <w:szCs w:val="28"/>
        </w:rPr>
        <w:t>оформлять</w:t>
      </w:r>
      <w:r w:rsidRPr="00932305">
        <w:rPr>
          <w:rStyle w:val="a5"/>
          <w:b w:val="0"/>
          <w:sz w:val="28"/>
          <w:szCs w:val="28"/>
        </w:rPr>
        <w:t xml:space="preserve"> электронное сообщение личного характера;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r>
      <w:r w:rsidRPr="00136642">
        <w:rPr>
          <w:rStyle w:val="a5"/>
          <w:b w:val="0"/>
          <w:i/>
          <w:sz w:val="28"/>
          <w:szCs w:val="28"/>
        </w:rPr>
        <w:t>распознавать</w:t>
      </w:r>
      <w:r w:rsidRPr="00932305">
        <w:rPr>
          <w:rStyle w:val="a5"/>
          <w:b w:val="0"/>
          <w:sz w:val="28"/>
          <w:szCs w:val="28"/>
        </w:rPr>
        <w:t xml:space="preserve"> в звучащем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932305" w:rsidRPr="00932305" w:rsidRDefault="00932305" w:rsidP="00932305">
      <w:pPr>
        <w:pStyle w:val="TableParagraph"/>
        <w:ind w:right="-1" w:firstLine="567"/>
        <w:jc w:val="both"/>
        <w:rPr>
          <w:rStyle w:val="a5"/>
          <w:b w:val="0"/>
          <w:sz w:val="28"/>
          <w:szCs w:val="28"/>
        </w:rPr>
      </w:pPr>
      <w:r w:rsidRPr="00136642">
        <w:rPr>
          <w:rStyle w:val="a5"/>
          <w:b w:val="0"/>
          <w:i/>
          <w:sz w:val="28"/>
          <w:szCs w:val="28"/>
        </w:rPr>
        <w:t>распознавать и употреблять</w:t>
      </w:r>
      <w:r w:rsidRPr="00932305">
        <w:rPr>
          <w:rStyle w:val="a5"/>
          <w:b w:val="0"/>
          <w:sz w:val="28"/>
          <w:szCs w:val="28"/>
        </w:rPr>
        <w:t xml:space="preserve">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rsidR="00932305" w:rsidRPr="00932305" w:rsidRDefault="00932305" w:rsidP="00932305">
      <w:pPr>
        <w:pStyle w:val="TableParagraph"/>
        <w:ind w:right="-1" w:firstLine="567"/>
        <w:jc w:val="both"/>
        <w:rPr>
          <w:rStyle w:val="a5"/>
          <w:b w:val="0"/>
          <w:sz w:val="28"/>
          <w:szCs w:val="28"/>
        </w:rPr>
      </w:pPr>
      <w:r w:rsidRPr="00136642">
        <w:rPr>
          <w:rStyle w:val="a5"/>
          <w:b w:val="0"/>
          <w:i/>
          <w:sz w:val="28"/>
          <w:szCs w:val="28"/>
        </w:rPr>
        <w:t>распознавать и употреблять</w:t>
      </w:r>
      <w:r w:rsidRPr="00932305">
        <w:rPr>
          <w:rStyle w:val="a5"/>
          <w:b w:val="0"/>
          <w:sz w:val="28"/>
          <w:szCs w:val="28"/>
        </w:rPr>
        <w:t xml:space="preserve"> в устной и письменной речи изученные синонимы, антонимы, интернациональные слова; наиболее частотные </w:t>
      </w:r>
      <w:r w:rsidRPr="00932305">
        <w:rPr>
          <w:rStyle w:val="a5"/>
          <w:b w:val="0"/>
          <w:sz w:val="28"/>
          <w:szCs w:val="28"/>
        </w:rPr>
        <w:lastRenderedPageBreak/>
        <w:t>фразовые глаголы; сокращения и аббревиатуры; распознавать и употреблять в устной и письменной речи различные средства связи в тексте для обеспечения логичности</w:t>
      </w:r>
      <w:r w:rsidR="00136642">
        <w:rPr>
          <w:rStyle w:val="a5"/>
          <w:b w:val="0"/>
          <w:sz w:val="28"/>
          <w:szCs w:val="28"/>
        </w:rPr>
        <w:t xml:space="preserve"> </w:t>
      </w:r>
      <w:r w:rsidRPr="00932305">
        <w:rPr>
          <w:rStyle w:val="a5"/>
          <w:b w:val="0"/>
          <w:sz w:val="28"/>
          <w:szCs w:val="28"/>
        </w:rPr>
        <w:t>и целостности высказывания;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4)</w:t>
      </w:r>
      <w:r w:rsidRPr="00932305">
        <w:rPr>
          <w:rStyle w:val="a5"/>
          <w:b w:val="0"/>
          <w:sz w:val="28"/>
          <w:szCs w:val="28"/>
        </w:rPr>
        <w:tab/>
      </w:r>
      <w:r w:rsidRPr="00136642">
        <w:rPr>
          <w:rStyle w:val="a5"/>
          <w:b w:val="0"/>
          <w:i/>
          <w:sz w:val="28"/>
          <w:szCs w:val="28"/>
        </w:rPr>
        <w:t>знать и понимать</w:t>
      </w:r>
      <w:r w:rsidRPr="00932305">
        <w:rPr>
          <w:rStyle w:val="a5"/>
          <w:b w:val="0"/>
          <w:sz w:val="28"/>
          <w:szCs w:val="28"/>
        </w:rPr>
        <w:t xml:space="preserve"> особенности структуры простых и сложных предложений и различных коммуникативных типов предложений английского языка;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Pr="00136642">
        <w:rPr>
          <w:rStyle w:val="a5"/>
          <w:b w:val="0"/>
          <w:i/>
          <w:sz w:val="28"/>
          <w:szCs w:val="28"/>
        </w:rPr>
        <w:t>распознавать</w:t>
      </w:r>
      <w:r w:rsidRPr="00932305">
        <w:rPr>
          <w:rStyle w:val="a5"/>
          <w:b w:val="0"/>
          <w:sz w:val="28"/>
          <w:szCs w:val="28"/>
        </w:rPr>
        <w:t xml:space="preserve"> в письменном и звучащем тексте и </w:t>
      </w:r>
      <w:r w:rsidRPr="00136642">
        <w:rPr>
          <w:rStyle w:val="a5"/>
          <w:b w:val="0"/>
          <w:i/>
          <w:sz w:val="28"/>
          <w:szCs w:val="28"/>
        </w:rPr>
        <w:t>употреблять</w:t>
      </w:r>
      <w:r w:rsidRPr="00932305">
        <w:rPr>
          <w:rStyle w:val="a5"/>
          <w:b w:val="0"/>
          <w:sz w:val="28"/>
          <w:szCs w:val="28"/>
        </w:rPr>
        <w:t xml:space="preserve"> в устной и письменной речи:</w:t>
      </w:r>
    </w:p>
    <w:p w:rsidR="00932305" w:rsidRPr="00932305" w:rsidRDefault="00136642" w:rsidP="00932305">
      <w:pPr>
        <w:pStyle w:val="TableParagraph"/>
        <w:ind w:right="-1" w:firstLine="567"/>
        <w:jc w:val="both"/>
        <w:rPr>
          <w:rStyle w:val="a5"/>
          <w:b w:val="0"/>
          <w:sz w:val="28"/>
          <w:szCs w:val="28"/>
          <w:lang w:val="en-US"/>
        </w:rPr>
      </w:pPr>
      <w:r w:rsidRPr="00136642">
        <w:rPr>
          <w:rStyle w:val="a5"/>
          <w:b w:val="0"/>
          <w:sz w:val="28"/>
          <w:szCs w:val="28"/>
          <w:lang w:val="en-US"/>
        </w:rPr>
        <w:t>-</w:t>
      </w:r>
      <w:r w:rsidR="00932305" w:rsidRPr="00932305">
        <w:rPr>
          <w:rStyle w:val="a5"/>
          <w:b w:val="0"/>
          <w:sz w:val="28"/>
          <w:szCs w:val="28"/>
        </w:rPr>
        <w:t>предложения</w:t>
      </w:r>
      <w:r w:rsidR="00932305" w:rsidRPr="00932305">
        <w:rPr>
          <w:rStyle w:val="a5"/>
          <w:b w:val="0"/>
          <w:sz w:val="28"/>
          <w:szCs w:val="28"/>
          <w:lang w:val="en-US"/>
        </w:rPr>
        <w:t xml:space="preserve"> </w:t>
      </w:r>
      <w:r w:rsidR="00932305" w:rsidRPr="00932305">
        <w:rPr>
          <w:rStyle w:val="a5"/>
          <w:b w:val="0"/>
          <w:sz w:val="28"/>
          <w:szCs w:val="28"/>
        </w:rPr>
        <w:t>со</w:t>
      </w:r>
      <w:r w:rsidR="00932305" w:rsidRPr="00932305">
        <w:rPr>
          <w:rStyle w:val="a5"/>
          <w:b w:val="0"/>
          <w:sz w:val="28"/>
          <w:szCs w:val="28"/>
          <w:lang w:val="en-US"/>
        </w:rPr>
        <w:t xml:space="preserve"> </w:t>
      </w:r>
      <w:r w:rsidR="00932305" w:rsidRPr="00932305">
        <w:rPr>
          <w:rStyle w:val="a5"/>
          <w:b w:val="0"/>
          <w:sz w:val="28"/>
          <w:szCs w:val="28"/>
        </w:rPr>
        <w:t>сложным</w:t>
      </w:r>
      <w:r w:rsidR="00932305" w:rsidRPr="00932305">
        <w:rPr>
          <w:rStyle w:val="a5"/>
          <w:b w:val="0"/>
          <w:sz w:val="28"/>
          <w:szCs w:val="28"/>
          <w:lang w:val="en-US"/>
        </w:rPr>
        <w:t xml:space="preserve"> </w:t>
      </w:r>
      <w:r w:rsidR="00932305" w:rsidRPr="00932305">
        <w:rPr>
          <w:rStyle w:val="a5"/>
          <w:b w:val="0"/>
          <w:sz w:val="28"/>
          <w:szCs w:val="28"/>
        </w:rPr>
        <w:t>дополнением</w:t>
      </w:r>
      <w:r w:rsidR="00932305" w:rsidRPr="00932305">
        <w:rPr>
          <w:rStyle w:val="a5"/>
          <w:b w:val="0"/>
          <w:sz w:val="28"/>
          <w:szCs w:val="28"/>
          <w:lang w:val="en-US"/>
        </w:rPr>
        <w:t xml:space="preserve"> (Complex Object) (I want to have my hair cut.);</w:t>
      </w:r>
    </w:p>
    <w:p w:rsidR="00932305" w:rsidRPr="00932305" w:rsidRDefault="0013664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предложения с I wish;</w:t>
      </w:r>
    </w:p>
    <w:p w:rsidR="00932305" w:rsidRPr="00932305" w:rsidRDefault="0013664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условные  предложения  нереального  характера  (Conditio- nal II);</w:t>
      </w:r>
    </w:p>
    <w:p w:rsidR="00932305" w:rsidRPr="00932305" w:rsidRDefault="0013664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конструкцию для выражения предпочтения I prefer …/I’d prefer …/I’d rather …;</w:t>
      </w:r>
    </w:p>
    <w:p w:rsidR="00932305" w:rsidRPr="00932305" w:rsidRDefault="0013664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предложения с конструкцией either … or, neither … nor;</w:t>
      </w:r>
    </w:p>
    <w:p w:rsidR="00932305" w:rsidRPr="00932305" w:rsidRDefault="0013664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формы страдательного залога Present Perfect Passive;</w:t>
      </w:r>
    </w:p>
    <w:p w:rsidR="00932305" w:rsidRPr="00932305" w:rsidRDefault="00136642"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 xml:space="preserve"> порядок следования имён прилагательных (nice long blond hair);</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5)</w:t>
      </w:r>
      <w:r w:rsidRPr="00932305">
        <w:rPr>
          <w:rStyle w:val="a5"/>
          <w:b w:val="0"/>
          <w:sz w:val="28"/>
          <w:szCs w:val="28"/>
        </w:rPr>
        <w:tab/>
      </w:r>
      <w:r w:rsidRPr="00136642">
        <w:rPr>
          <w:rStyle w:val="a5"/>
          <w:b w:val="0"/>
          <w:i/>
          <w:sz w:val="28"/>
          <w:szCs w:val="28"/>
        </w:rPr>
        <w:t>владеть</w:t>
      </w:r>
      <w:r w:rsidRPr="00932305">
        <w:rPr>
          <w:rStyle w:val="a5"/>
          <w:b w:val="0"/>
          <w:sz w:val="28"/>
          <w:szCs w:val="28"/>
        </w:rPr>
        <w:t xml:space="preserve"> социокультурными знаниями и умениями:</w:t>
      </w:r>
    </w:p>
    <w:p w:rsidR="00932305" w:rsidRPr="00932305" w:rsidRDefault="00932305" w:rsidP="00932305">
      <w:pPr>
        <w:pStyle w:val="TableParagraph"/>
        <w:ind w:right="-1" w:firstLine="567"/>
        <w:jc w:val="both"/>
        <w:rPr>
          <w:rStyle w:val="a5"/>
          <w:b w:val="0"/>
          <w:sz w:val="28"/>
          <w:szCs w:val="28"/>
        </w:rPr>
      </w:pPr>
      <w:r w:rsidRPr="00136642">
        <w:rPr>
          <w:rStyle w:val="a5"/>
          <w:b w:val="0"/>
          <w:i/>
          <w:sz w:val="28"/>
          <w:szCs w:val="28"/>
        </w:rPr>
        <w:t>знать/понимать</w:t>
      </w:r>
      <w:r w:rsidRPr="00932305">
        <w:rPr>
          <w:rStyle w:val="a5"/>
          <w:b w:val="0"/>
          <w:sz w:val="28"/>
          <w:szCs w:val="28"/>
        </w:rPr>
        <w:t xml:space="preserve"> и использовать в устной и письменной речи наиболее употребительную тематическую фоновую лексику и реалии страны/стран изучаемого языка в рамках тематического содержания речи (основные национальные праздники, обычаи, традиции);</w:t>
      </w:r>
    </w:p>
    <w:p w:rsidR="00932305" w:rsidRPr="00932305" w:rsidRDefault="00932305" w:rsidP="00932305">
      <w:pPr>
        <w:pStyle w:val="TableParagraph"/>
        <w:ind w:right="-1" w:firstLine="567"/>
        <w:jc w:val="both"/>
        <w:rPr>
          <w:rStyle w:val="a5"/>
          <w:b w:val="0"/>
          <w:sz w:val="28"/>
          <w:szCs w:val="28"/>
        </w:rPr>
      </w:pPr>
      <w:r w:rsidRPr="00136642">
        <w:rPr>
          <w:rStyle w:val="a5"/>
          <w:b w:val="0"/>
          <w:i/>
          <w:sz w:val="28"/>
          <w:szCs w:val="28"/>
        </w:rPr>
        <w:t>выражать</w:t>
      </w:r>
      <w:r w:rsidRPr="00932305">
        <w:rPr>
          <w:rStyle w:val="a5"/>
          <w:b w:val="0"/>
          <w:sz w:val="28"/>
          <w:szCs w:val="28"/>
        </w:rPr>
        <w:t xml:space="preserve"> модальные значения, чувства и эмоции;</w:t>
      </w:r>
    </w:p>
    <w:p w:rsidR="00932305" w:rsidRPr="00932305" w:rsidRDefault="00932305" w:rsidP="00932305">
      <w:pPr>
        <w:pStyle w:val="TableParagraph"/>
        <w:ind w:right="-1" w:firstLine="567"/>
        <w:jc w:val="both"/>
        <w:rPr>
          <w:rStyle w:val="a5"/>
          <w:b w:val="0"/>
          <w:sz w:val="28"/>
          <w:szCs w:val="28"/>
        </w:rPr>
      </w:pPr>
      <w:r w:rsidRPr="00136642">
        <w:rPr>
          <w:rStyle w:val="a5"/>
          <w:b w:val="0"/>
          <w:i/>
          <w:sz w:val="28"/>
          <w:szCs w:val="28"/>
        </w:rPr>
        <w:t>иметь</w:t>
      </w:r>
      <w:r w:rsidRPr="00932305">
        <w:rPr>
          <w:rStyle w:val="a5"/>
          <w:b w:val="0"/>
          <w:sz w:val="28"/>
          <w:szCs w:val="28"/>
        </w:rPr>
        <w:t xml:space="preserve"> элементарные представления о различных вариантах английского языка;</w:t>
      </w:r>
    </w:p>
    <w:p w:rsidR="00932305" w:rsidRPr="00932305" w:rsidRDefault="00932305" w:rsidP="00932305">
      <w:pPr>
        <w:pStyle w:val="TableParagraph"/>
        <w:ind w:right="-1" w:firstLine="567"/>
        <w:jc w:val="both"/>
        <w:rPr>
          <w:rStyle w:val="a5"/>
          <w:b w:val="0"/>
          <w:sz w:val="28"/>
          <w:szCs w:val="28"/>
        </w:rPr>
      </w:pPr>
      <w:r w:rsidRPr="00136642">
        <w:rPr>
          <w:rStyle w:val="a5"/>
          <w:b w:val="0"/>
          <w:i/>
          <w:sz w:val="28"/>
          <w:szCs w:val="28"/>
        </w:rPr>
        <w:t xml:space="preserve">обладать </w:t>
      </w:r>
      <w:r w:rsidRPr="00932305">
        <w:rPr>
          <w:rStyle w:val="a5"/>
          <w:b w:val="0"/>
          <w:sz w:val="28"/>
          <w:szCs w:val="28"/>
        </w:rPr>
        <w:t xml:space="preserve">базовыми знаниями  о  социокультурном  портрете и культурном наследии родной страны и страны/стран изучаемого языка; </w:t>
      </w:r>
      <w:r w:rsidRPr="00677AE4">
        <w:rPr>
          <w:rStyle w:val="a5"/>
          <w:b w:val="0"/>
          <w:i/>
          <w:sz w:val="28"/>
          <w:szCs w:val="28"/>
        </w:rPr>
        <w:t>уметь представлять</w:t>
      </w:r>
      <w:r w:rsidRPr="00932305">
        <w:rPr>
          <w:rStyle w:val="a5"/>
          <w:b w:val="0"/>
          <w:sz w:val="28"/>
          <w:szCs w:val="28"/>
        </w:rPr>
        <w:t xml:space="preserve"> Россию и страну/страны изучаемого языка; </w:t>
      </w:r>
      <w:r w:rsidRPr="00677AE4">
        <w:rPr>
          <w:rStyle w:val="a5"/>
          <w:b w:val="0"/>
          <w:i/>
          <w:sz w:val="28"/>
          <w:szCs w:val="28"/>
        </w:rPr>
        <w:t>оказывать помощь</w:t>
      </w:r>
      <w:r w:rsidRPr="00932305">
        <w:rPr>
          <w:rStyle w:val="a5"/>
          <w:b w:val="0"/>
          <w:sz w:val="28"/>
          <w:szCs w:val="28"/>
        </w:rPr>
        <w:t xml:space="preserve"> зарубежным гостям в ситуациях повседневного общения;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6)</w:t>
      </w:r>
      <w:r w:rsidRPr="00932305">
        <w:rPr>
          <w:rStyle w:val="a5"/>
          <w:b w:val="0"/>
          <w:sz w:val="28"/>
          <w:szCs w:val="28"/>
        </w:rPr>
        <w:tab/>
      </w:r>
      <w:r w:rsidRPr="00136642">
        <w:rPr>
          <w:rStyle w:val="a5"/>
          <w:b w:val="0"/>
          <w:i/>
          <w:sz w:val="28"/>
          <w:szCs w:val="28"/>
        </w:rPr>
        <w:t>владеть</w:t>
      </w:r>
      <w:r w:rsidRPr="00932305">
        <w:rPr>
          <w:rStyle w:val="a5"/>
          <w:b w:val="0"/>
          <w:sz w:val="28"/>
          <w:szCs w:val="28"/>
        </w:rPr>
        <w:t xml:space="preserve"> компенсаторными умениями: использовать при говорении переспрос; использовать при говорении и письме перифраз/толкование,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136642">
        <w:rPr>
          <w:rStyle w:val="a5"/>
          <w:b w:val="0"/>
          <w:i/>
          <w:sz w:val="28"/>
          <w:szCs w:val="28"/>
        </w:rPr>
        <w:t>уметь</w:t>
      </w:r>
      <w:r w:rsidRPr="00932305">
        <w:rPr>
          <w:rStyle w:val="a5"/>
          <w:b w:val="0"/>
          <w:sz w:val="28"/>
          <w:szCs w:val="28"/>
        </w:rPr>
        <w:t xml:space="preserve"> рассматривать несколько вариантов решения коммуникативной задачи в продуктивных видах речевой деятельности (говорении и письменной речи);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8)</w:t>
      </w:r>
      <w:r w:rsidRPr="00932305">
        <w:rPr>
          <w:rStyle w:val="a5"/>
          <w:b w:val="0"/>
          <w:sz w:val="28"/>
          <w:szCs w:val="28"/>
        </w:rPr>
        <w:tab/>
      </w:r>
      <w:r w:rsidRPr="00136642">
        <w:rPr>
          <w:rStyle w:val="a5"/>
          <w:b w:val="0"/>
          <w:i/>
          <w:sz w:val="28"/>
          <w:szCs w:val="28"/>
        </w:rPr>
        <w:t>участвовать</w:t>
      </w:r>
      <w:r w:rsidRPr="00932305">
        <w:rPr>
          <w:rStyle w:val="a5"/>
          <w:b w:val="0"/>
          <w:sz w:val="28"/>
          <w:szCs w:val="28"/>
        </w:rPr>
        <w:t xml:space="preserve">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9)</w:t>
      </w:r>
      <w:r w:rsidRPr="00932305">
        <w:rPr>
          <w:rStyle w:val="a5"/>
          <w:b w:val="0"/>
          <w:sz w:val="28"/>
          <w:szCs w:val="28"/>
        </w:rPr>
        <w:tab/>
      </w:r>
      <w:r w:rsidRPr="00136642">
        <w:rPr>
          <w:rStyle w:val="a5"/>
          <w:b w:val="0"/>
          <w:i/>
          <w:sz w:val="28"/>
          <w:szCs w:val="28"/>
        </w:rPr>
        <w:t xml:space="preserve">использовать </w:t>
      </w:r>
      <w:r w:rsidRPr="00932305">
        <w:rPr>
          <w:rStyle w:val="a5"/>
          <w:b w:val="0"/>
          <w:sz w:val="28"/>
          <w:szCs w:val="28"/>
        </w:rPr>
        <w:t>иноязычные словари и справочники, в том числе информационно-справочные системы в электронной форме;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10)</w:t>
      </w:r>
      <w:r w:rsidRPr="00932305">
        <w:rPr>
          <w:rStyle w:val="a5"/>
          <w:b w:val="0"/>
          <w:sz w:val="28"/>
          <w:szCs w:val="28"/>
        </w:rPr>
        <w:tab/>
      </w:r>
      <w:r w:rsidRPr="00136642">
        <w:rPr>
          <w:rStyle w:val="a5"/>
          <w:b w:val="0"/>
          <w:i/>
          <w:sz w:val="28"/>
          <w:szCs w:val="28"/>
        </w:rPr>
        <w:t>достигать</w:t>
      </w:r>
      <w:r w:rsidRPr="00932305">
        <w:rPr>
          <w:rStyle w:val="a5"/>
          <w:b w:val="0"/>
          <w:sz w:val="28"/>
          <w:szCs w:val="28"/>
        </w:rPr>
        <w:t xml:space="preserve"> </w:t>
      </w:r>
      <w:r w:rsidRPr="00677AE4">
        <w:rPr>
          <w:rStyle w:val="a5"/>
          <w:b w:val="0"/>
          <w:i/>
          <w:sz w:val="28"/>
          <w:szCs w:val="28"/>
        </w:rPr>
        <w:t>взаимопонимания</w:t>
      </w:r>
      <w:r w:rsidRPr="00932305">
        <w:rPr>
          <w:rStyle w:val="a5"/>
          <w:b w:val="0"/>
          <w:sz w:val="28"/>
          <w:szCs w:val="28"/>
        </w:rPr>
        <w:t xml:space="preserve"> в процессе устного и письменного общения с носителями иностранного языка, людьми другой культуры;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11)</w:t>
      </w:r>
      <w:r w:rsidRPr="00932305">
        <w:rPr>
          <w:rStyle w:val="a5"/>
          <w:b w:val="0"/>
          <w:sz w:val="28"/>
          <w:szCs w:val="28"/>
        </w:rPr>
        <w:tab/>
      </w:r>
      <w:r w:rsidRPr="00136642">
        <w:rPr>
          <w:rStyle w:val="a5"/>
          <w:b w:val="0"/>
          <w:i/>
          <w:sz w:val="28"/>
          <w:szCs w:val="28"/>
        </w:rPr>
        <w:t>сравнивать</w:t>
      </w:r>
      <w:r w:rsidRPr="00932305">
        <w:rPr>
          <w:rStyle w:val="a5"/>
          <w:b w:val="0"/>
          <w:sz w:val="28"/>
          <w:szCs w:val="28"/>
        </w:rPr>
        <w:t xml:space="preserve"> (в том числе устанавливать основания для сравнения) объекты, явления, процессы, их элементы и основные функции в рамках изученной тематики.</w:t>
      </w:r>
    </w:p>
    <w:p w:rsidR="00000D9D" w:rsidRPr="00DA3FED" w:rsidRDefault="00000D9D" w:rsidP="00DA3FED">
      <w:pPr>
        <w:pStyle w:val="TableParagraph"/>
        <w:ind w:left="1276" w:right="-1" w:hanging="709"/>
        <w:jc w:val="both"/>
        <w:rPr>
          <w:rStyle w:val="a5"/>
          <w:sz w:val="28"/>
          <w:szCs w:val="28"/>
        </w:rPr>
      </w:pPr>
    </w:p>
    <w:p w:rsidR="00DA3FED" w:rsidRPr="00677AE4" w:rsidRDefault="00DA3FED" w:rsidP="00DA3FED">
      <w:pPr>
        <w:pStyle w:val="TableParagraph"/>
        <w:ind w:left="1276" w:right="-1" w:hanging="709"/>
        <w:jc w:val="both"/>
        <w:rPr>
          <w:rStyle w:val="a5"/>
          <w:color w:val="000000" w:themeColor="text1"/>
          <w:sz w:val="28"/>
          <w:szCs w:val="28"/>
        </w:rPr>
      </w:pPr>
      <w:r w:rsidRPr="00677AE4">
        <w:rPr>
          <w:rStyle w:val="a5"/>
          <w:color w:val="000000" w:themeColor="text1"/>
          <w:sz w:val="28"/>
          <w:szCs w:val="28"/>
        </w:rPr>
        <w:t>2.1.6. История России. Всеобщая история.</w:t>
      </w:r>
    </w:p>
    <w:p w:rsidR="00932305" w:rsidRPr="00136642" w:rsidRDefault="00932305" w:rsidP="00DA3FED">
      <w:pPr>
        <w:pStyle w:val="TableParagraph"/>
        <w:ind w:left="1276" w:right="-1" w:hanging="709"/>
        <w:jc w:val="both"/>
        <w:rPr>
          <w:rStyle w:val="a5"/>
          <w:color w:val="FF0000"/>
          <w:sz w:val="28"/>
          <w:szCs w:val="28"/>
        </w:rPr>
      </w:pPr>
    </w:p>
    <w:p w:rsidR="00932305" w:rsidRPr="00932305" w:rsidRDefault="00677AE4" w:rsidP="00932305">
      <w:pPr>
        <w:pStyle w:val="TableParagraph"/>
        <w:ind w:right="-1" w:firstLine="567"/>
        <w:jc w:val="both"/>
        <w:rPr>
          <w:rStyle w:val="a5"/>
          <w:b w:val="0"/>
          <w:sz w:val="28"/>
          <w:szCs w:val="28"/>
        </w:rPr>
      </w:pPr>
      <w:r>
        <w:rPr>
          <w:rStyle w:val="a5"/>
          <w:b w:val="0"/>
          <w:sz w:val="28"/>
          <w:szCs w:val="28"/>
        </w:rPr>
        <w:t>Р</w:t>
      </w:r>
      <w:r w:rsidR="00932305" w:rsidRPr="00932305">
        <w:rPr>
          <w:rStyle w:val="a5"/>
          <w:b w:val="0"/>
          <w:sz w:val="28"/>
          <w:szCs w:val="28"/>
        </w:rPr>
        <w:t>абочая программа по истории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учетом Примерной программы воспитания.</w:t>
      </w:r>
    </w:p>
    <w:p w:rsidR="00932305" w:rsidRDefault="00932305" w:rsidP="00932305">
      <w:pPr>
        <w:pStyle w:val="TableParagraph"/>
        <w:ind w:right="-1" w:firstLine="567"/>
        <w:jc w:val="both"/>
        <w:rPr>
          <w:rStyle w:val="a5"/>
          <w:b w:val="0"/>
          <w:sz w:val="28"/>
          <w:szCs w:val="28"/>
        </w:rPr>
      </w:pPr>
    </w:p>
    <w:p w:rsidR="00677AE4" w:rsidRPr="00677AE4" w:rsidRDefault="00677AE4" w:rsidP="00932305">
      <w:pPr>
        <w:pStyle w:val="TableParagraph"/>
        <w:ind w:right="-1" w:firstLine="567"/>
        <w:jc w:val="both"/>
        <w:rPr>
          <w:rStyle w:val="a5"/>
          <w:sz w:val="28"/>
          <w:szCs w:val="28"/>
          <w:u w:val="single"/>
        </w:rPr>
      </w:pPr>
      <w:r>
        <w:rPr>
          <w:rStyle w:val="a5"/>
          <w:sz w:val="28"/>
          <w:szCs w:val="28"/>
          <w:u w:val="single"/>
        </w:rPr>
        <w:t>Пояснительная записка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Согласно своему назначению рабочая программа является ориентиром для составления рабочих авторских программ: она дает представление о целях, общей стратегии обучения, воспитания и развития обучающихся средствами учебного предмета «История»;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932305" w:rsidRPr="00932305" w:rsidRDefault="00677AE4" w:rsidP="00932305">
      <w:pPr>
        <w:pStyle w:val="TableParagraph"/>
        <w:ind w:right="-1" w:firstLine="567"/>
        <w:jc w:val="both"/>
        <w:rPr>
          <w:rStyle w:val="a5"/>
          <w:b w:val="0"/>
          <w:sz w:val="28"/>
          <w:szCs w:val="28"/>
        </w:rPr>
      </w:pPr>
      <w:r>
        <w:rPr>
          <w:rStyle w:val="a5"/>
          <w:sz w:val="28"/>
          <w:szCs w:val="28"/>
        </w:rPr>
        <w:t xml:space="preserve">Общая характеристика учебного предмета «История»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677AE4" w:rsidRPr="00932305" w:rsidRDefault="00677AE4" w:rsidP="00677AE4">
      <w:pPr>
        <w:pStyle w:val="TableParagraph"/>
        <w:ind w:right="-1" w:firstLine="567"/>
        <w:jc w:val="both"/>
        <w:rPr>
          <w:rStyle w:val="a5"/>
          <w:b w:val="0"/>
          <w:sz w:val="28"/>
          <w:szCs w:val="28"/>
        </w:rPr>
      </w:pPr>
      <w:r>
        <w:rPr>
          <w:rStyle w:val="a5"/>
          <w:sz w:val="28"/>
          <w:szCs w:val="28"/>
        </w:rPr>
        <w:t xml:space="preserve">Цели изучения учебного предмета «История» </w:t>
      </w:r>
    </w:p>
    <w:p w:rsidR="00932305" w:rsidRPr="00932305" w:rsidRDefault="00932305" w:rsidP="00932305">
      <w:pPr>
        <w:pStyle w:val="TableParagraph"/>
        <w:ind w:right="-1" w:firstLine="567"/>
        <w:jc w:val="both"/>
        <w:rPr>
          <w:rStyle w:val="a5"/>
          <w:b w:val="0"/>
          <w:sz w:val="28"/>
          <w:szCs w:val="28"/>
        </w:rPr>
      </w:pPr>
      <w:r w:rsidRPr="00677AE4">
        <w:rPr>
          <w:rStyle w:val="a5"/>
          <w:i/>
          <w:sz w:val="28"/>
          <w:szCs w:val="28"/>
        </w:rPr>
        <w:t>Целью школьного исторического образования</w:t>
      </w:r>
      <w:r w:rsidRPr="00932305">
        <w:rPr>
          <w:rStyle w:val="a5"/>
          <w:b w:val="0"/>
          <w:sz w:val="28"/>
          <w:szCs w:val="28"/>
        </w:rPr>
        <w:t xml:space="preserve">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w:t>
      </w:r>
      <w:r w:rsidR="00677AE4">
        <w:rPr>
          <w:rStyle w:val="a5"/>
          <w:b w:val="0"/>
          <w:sz w:val="28"/>
          <w:szCs w:val="28"/>
        </w:rPr>
        <w:t xml:space="preserve"> </w:t>
      </w:r>
      <w:r w:rsidRPr="00932305">
        <w:rPr>
          <w:rStyle w:val="a5"/>
          <w:b w:val="0"/>
          <w:sz w:val="28"/>
          <w:szCs w:val="28"/>
        </w:rPr>
        <w:t>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932305" w:rsidRPr="00932305" w:rsidRDefault="00932305" w:rsidP="00932305">
      <w:pPr>
        <w:pStyle w:val="TableParagraph"/>
        <w:ind w:right="-1" w:firstLine="567"/>
        <w:jc w:val="both"/>
        <w:rPr>
          <w:rStyle w:val="a5"/>
          <w:b w:val="0"/>
          <w:sz w:val="28"/>
          <w:szCs w:val="28"/>
        </w:rPr>
      </w:pPr>
      <w:r w:rsidRPr="00677AE4">
        <w:rPr>
          <w:rStyle w:val="a5"/>
          <w:i/>
          <w:sz w:val="28"/>
          <w:szCs w:val="28"/>
        </w:rPr>
        <w:t>Задачи изучения истории</w:t>
      </w:r>
      <w:r w:rsidRPr="00932305">
        <w:rPr>
          <w:rStyle w:val="a5"/>
          <w:b w:val="0"/>
          <w:sz w:val="28"/>
          <w:szCs w:val="28"/>
        </w:rPr>
        <w:t xml:space="preserve"> на всех уровнях общего образования </w:t>
      </w:r>
      <w:r w:rsidRPr="00932305">
        <w:rPr>
          <w:rStyle w:val="a5"/>
          <w:b w:val="0"/>
          <w:sz w:val="28"/>
          <w:szCs w:val="28"/>
        </w:rPr>
        <w:lastRenderedPageBreak/>
        <w:t>определяются Федеральными государственными образовательными стандартами (в соответствии с ФЗ-273 «Об образовании»).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В основной школе ключевыми </w:t>
      </w:r>
      <w:r w:rsidRPr="00677AE4">
        <w:rPr>
          <w:rStyle w:val="a5"/>
          <w:i/>
          <w:sz w:val="28"/>
          <w:szCs w:val="28"/>
        </w:rPr>
        <w:t>задачами являются</w:t>
      </w:r>
      <w:r w:rsidRPr="00932305">
        <w:rPr>
          <w:rStyle w:val="a5"/>
          <w:b w:val="0"/>
          <w:sz w:val="28"/>
          <w:szCs w:val="28"/>
        </w:rPr>
        <w:t>:</w:t>
      </w:r>
    </w:p>
    <w:p w:rsidR="00932305" w:rsidRPr="00932305" w:rsidRDefault="00677AE4"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932305" w:rsidRPr="00932305" w:rsidRDefault="00677AE4"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932305" w:rsidRPr="00932305" w:rsidRDefault="00677AE4"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932305" w:rsidRPr="00932305" w:rsidRDefault="00677AE4"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ED5A0F" w:rsidRDefault="00677AE4" w:rsidP="000703B7">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r>
        <w:rPr>
          <w:color w:val="231F20"/>
          <w:w w:val="120"/>
          <w:position w:val="4"/>
          <w:sz w:val="12"/>
        </w:rPr>
        <w:t>1</w:t>
      </w:r>
      <w:r w:rsidR="00932305" w:rsidRPr="00932305">
        <w:rPr>
          <w:rStyle w:val="a5"/>
          <w:b w:val="0"/>
          <w:sz w:val="28"/>
          <w:szCs w:val="28"/>
        </w:rPr>
        <w:t>.</w:t>
      </w:r>
    </w:p>
    <w:p w:rsidR="00677AE4" w:rsidRDefault="00677AE4" w:rsidP="00932305">
      <w:pPr>
        <w:pStyle w:val="TableParagraph"/>
        <w:ind w:right="-1" w:firstLine="567"/>
        <w:jc w:val="both"/>
        <w:rPr>
          <w:rStyle w:val="a5"/>
          <w:sz w:val="28"/>
          <w:szCs w:val="28"/>
        </w:rPr>
      </w:pPr>
      <w:r>
        <w:rPr>
          <w:rStyle w:val="a5"/>
          <w:sz w:val="28"/>
          <w:szCs w:val="28"/>
        </w:rPr>
        <w:t>Место учебного предмета «История» в учебном плане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Программа составлена с учетом количества часов, отводимого на изучение предмета «История» базовым учебным планом: в 5—9 классах по 2 учебных часа в неделю при 34 учебных неделях.</w:t>
      </w:r>
    </w:p>
    <w:p w:rsidR="00932305" w:rsidRDefault="00932305" w:rsidP="00932305">
      <w:pPr>
        <w:pStyle w:val="TableParagraph"/>
        <w:ind w:right="-1" w:firstLine="567"/>
        <w:jc w:val="both"/>
        <w:rPr>
          <w:rStyle w:val="a5"/>
          <w:b w:val="0"/>
          <w:sz w:val="28"/>
          <w:szCs w:val="28"/>
        </w:rPr>
      </w:pPr>
    </w:p>
    <w:p w:rsidR="00677AE4" w:rsidRPr="00677AE4" w:rsidRDefault="00677AE4" w:rsidP="00932305">
      <w:pPr>
        <w:pStyle w:val="TableParagraph"/>
        <w:ind w:right="-1" w:firstLine="567"/>
        <w:jc w:val="both"/>
        <w:rPr>
          <w:rStyle w:val="a5"/>
          <w:sz w:val="28"/>
          <w:szCs w:val="28"/>
          <w:u w:val="single"/>
        </w:rPr>
      </w:pPr>
      <w:r>
        <w:rPr>
          <w:rStyle w:val="a5"/>
          <w:sz w:val="28"/>
          <w:szCs w:val="28"/>
          <w:u w:val="single"/>
        </w:rPr>
        <w:t xml:space="preserve">Содержание </w:t>
      </w:r>
      <w:r w:rsidRPr="00677AE4">
        <w:rPr>
          <w:rStyle w:val="a5"/>
          <w:sz w:val="28"/>
          <w:szCs w:val="28"/>
          <w:u w:val="single"/>
        </w:rPr>
        <w:t>учебного предмета «История</w:t>
      </w:r>
      <w:r>
        <w:rPr>
          <w:rStyle w:val="a5"/>
          <w:sz w:val="28"/>
          <w:szCs w:val="28"/>
        </w:rPr>
        <w:t>»</w:t>
      </w:r>
      <w:r w:rsidR="00EB48A7" w:rsidRPr="00EB48A7">
        <w:rPr>
          <w:color w:val="231F20"/>
          <w:w w:val="120"/>
          <w:position w:val="4"/>
          <w:sz w:val="12"/>
        </w:rPr>
        <w:t xml:space="preserve"> </w:t>
      </w:r>
      <w:r w:rsidR="000703B7">
        <w:rPr>
          <w:color w:val="231F20"/>
          <w:w w:val="120"/>
          <w:position w:val="4"/>
          <w:sz w:val="12"/>
        </w:rPr>
        <w:t>1</w:t>
      </w:r>
    </w:p>
    <w:p w:rsidR="00932305" w:rsidRDefault="00932305" w:rsidP="00932305">
      <w:pPr>
        <w:pStyle w:val="TableParagraph"/>
        <w:ind w:right="-1" w:firstLine="567"/>
        <w:jc w:val="both"/>
        <w:rPr>
          <w:rStyle w:val="a5"/>
          <w:b w:val="0"/>
          <w:sz w:val="28"/>
          <w:szCs w:val="28"/>
        </w:rPr>
      </w:pPr>
      <w:r w:rsidRPr="00932305">
        <w:rPr>
          <w:rStyle w:val="a5"/>
          <w:b w:val="0"/>
          <w:sz w:val="28"/>
          <w:szCs w:val="28"/>
        </w:rPr>
        <w:t>Структура и последовательность изучения курсов</w:t>
      </w:r>
    </w:p>
    <w:tbl>
      <w:tblPr>
        <w:tblStyle w:val="ac"/>
        <w:tblW w:w="0" w:type="auto"/>
        <w:tblLook w:val="04A0" w:firstRow="1" w:lastRow="0" w:firstColumn="1" w:lastColumn="0" w:noHBand="0" w:noVBand="1"/>
      </w:tblPr>
      <w:tblGrid>
        <w:gridCol w:w="959"/>
        <w:gridCol w:w="6802"/>
        <w:gridCol w:w="1809"/>
      </w:tblGrid>
      <w:tr w:rsidR="00677AE4" w:rsidTr="00EB48A7">
        <w:tc>
          <w:tcPr>
            <w:tcW w:w="959" w:type="dxa"/>
          </w:tcPr>
          <w:p w:rsidR="00677AE4" w:rsidRPr="00EB48A7" w:rsidRDefault="00677AE4" w:rsidP="00677AE4">
            <w:pPr>
              <w:pStyle w:val="TableParagraph"/>
              <w:ind w:right="-1"/>
              <w:jc w:val="both"/>
              <w:rPr>
                <w:rStyle w:val="a5"/>
                <w:b w:val="0"/>
                <w:sz w:val="24"/>
                <w:szCs w:val="24"/>
              </w:rPr>
            </w:pPr>
            <w:r w:rsidRPr="00EB48A7">
              <w:rPr>
                <w:rStyle w:val="a5"/>
                <w:b w:val="0"/>
                <w:sz w:val="24"/>
                <w:szCs w:val="24"/>
              </w:rPr>
              <w:t>Класс</w:t>
            </w:r>
            <w:r w:rsidRPr="00EB48A7">
              <w:rPr>
                <w:rStyle w:val="a5"/>
                <w:b w:val="0"/>
                <w:sz w:val="24"/>
                <w:szCs w:val="24"/>
              </w:rPr>
              <w:tab/>
            </w:r>
          </w:p>
          <w:p w:rsidR="00677AE4" w:rsidRPr="00EB48A7" w:rsidRDefault="00677AE4" w:rsidP="00932305">
            <w:pPr>
              <w:pStyle w:val="TableParagraph"/>
              <w:ind w:right="-1"/>
              <w:jc w:val="both"/>
              <w:rPr>
                <w:rStyle w:val="a5"/>
                <w:b w:val="0"/>
                <w:sz w:val="24"/>
                <w:szCs w:val="24"/>
              </w:rPr>
            </w:pPr>
          </w:p>
        </w:tc>
        <w:tc>
          <w:tcPr>
            <w:tcW w:w="6804"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Разделы курсов</w:t>
            </w:r>
          </w:p>
        </w:tc>
        <w:tc>
          <w:tcPr>
            <w:tcW w:w="1809" w:type="dxa"/>
          </w:tcPr>
          <w:p w:rsidR="00677AE4" w:rsidRPr="00EB48A7" w:rsidRDefault="00677AE4" w:rsidP="000703B7">
            <w:pPr>
              <w:pStyle w:val="TableParagraph"/>
              <w:ind w:right="-1"/>
              <w:jc w:val="both"/>
              <w:rPr>
                <w:rStyle w:val="a5"/>
                <w:b w:val="0"/>
                <w:sz w:val="24"/>
                <w:szCs w:val="24"/>
              </w:rPr>
            </w:pPr>
            <w:r w:rsidRPr="00EB48A7">
              <w:rPr>
                <w:rStyle w:val="a5"/>
                <w:b w:val="0"/>
                <w:sz w:val="24"/>
                <w:szCs w:val="24"/>
              </w:rPr>
              <w:t>Количество учебных часов</w:t>
            </w:r>
            <w:r w:rsidR="000703B7">
              <w:rPr>
                <w:color w:val="231F20"/>
                <w:w w:val="120"/>
                <w:position w:val="4"/>
                <w:sz w:val="12"/>
              </w:rPr>
              <w:t>2</w:t>
            </w:r>
          </w:p>
        </w:tc>
      </w:tr>
      <w:tr w:rsidR="00677AE4" w:rsidTr="00EB48A7">
        <w:tc>
          <w:tcPr>
            <w:tcW w:w="959"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5</w:t>
            </w:r>
          </w:p>
        </w:tc>
        <w:tc>
          <w:tcPr>
            <w:tcW w:w="6804"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Всеобщая история. История Древнего мира</w:t>
            </w:r>
          </w:p>
        </w:tc>
        <w:tc>
          <w:tcPr>
            <w:tcW w:w="1809"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68</w:t>
            </w:r>
          </w:p>
        </w:tc>
      </w:tr>
      <w:tr w:rsidR="00677AE4" w:rsidTr="00EB48A7">
        <w:tc>
          <w:tcPr>
            <w:tcW w:w="959"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6</w:t>
            </w:r>
          </w:p>
        </w:tc>
        <w:tc>
          <w:tcPr>
            <w:tcW w:w="6804"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 xml:space="preserve">Всеобщая история. История Средних веков </w:t>
            </w:r>
          </w:p>
          <w:p w:rsidR="00677AE4" w:rsidRPr="00EB48A7" w:rsidRDefault="00677AE4" w:rsidP="00932305">
            <w:pPr>
              <w:pStyle w:val="TableParagraph"/>
              <w:ind w:right="-1"/>
              <w:jc w:val="both"/>
              <w:rPr>
                <w:rStyle w:val="a5"/>
                <w:b w:val="0"/>
                <w:sz w:val="24"/>
                <w:szCs w:val="24"/>
              </w:rPr>
            </w:pPr>
            <w:r w:rsidRPr="00EB48A7">
              <w:rPr>
                <w:rStyle w:val="a5"/>
                <w:b w:val="0"/>
                <w:sz w:val="24"/>
                <w:szCs w:val="24"/>
              </w:rPr>
              <w:t>История России. От Руси к Российскому государству</w:t>
            </w:r>
          </w:p>
        </w:tc>
        <w:tc>
          <w:tcPr>
            <w:tcW w:w="1809"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23</w:t>
            </w:r>
          </w:p>
          <w:p w:rsidR="00677AE4" w:rsidRPr="00EB48A7" w:rsidRDefault="00677AE4" w:rsidP="00932305">
            <w:pPr>
              <w:pStyle w:val="TableParagraph"/>
              <w:ind w:right="-1"/>
              <w:jc w:val="both"/>
              <w:rPr>
                <w:rStyle w:val="a5"/>
                <w:b w:val="0"/>
                <w:sz w:val="24"/>
                <w:szCs w:val="24"/>
              </w:rPr>
            </w:pPr>
            <w:r w:rsidRPr="00EB48A7">
              <w:rPr>
                <w:rStyle w:val="a5"/>
                <w:b w:val="0"/>
                <w:sz w:val="24"/>
                <w:szCs w:val="24"/>
              </w:rPr>
              <w:t>45</w:t>
            </w:r>
          </w:p>
        </w:tc>
      </w:tr>
      <w:tr w:rsidR="00677AE4" w:rsidTr="00EB48A7">
        <w:tc>
          <w:tcPr>
            <w:tcW w:w="959"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7</w:t>
            </w:r>
          </w:p>
        </w:tc>
        <w:tc>
          <w:tcPr>
            <w:tcW w:w="6804" w:type="dxa"/>
          </w:tcPr>
          <w:p w:rsidR="00677AE4" w:rsidRPr="00EB48A7" w:rsidRDefault="00677AE4" w:rsidP="00677AE4">
            <w:pPr>
              <w:pStyle w:val="TableParagraph"/>
              <w:ind w:right="-1"/>
              <w:jc w:val="both"/>
              <w:rPr>
                <w:rStyle w:val="a5"/>
                <w:b w:val="0"/>
                <w:sz w:val="24"/>
                <w:szCs w:val="24"/>
              </w:rPr>
            </w:pPr>
            <w:r w:rsidRPr="00EB48A7">
              <w:rPr>
                <w:rStyle w:val="a5"/>
                <w:b w:val="0"/>
                <w:sz w:val="24"/>
                <w:szCs w:val="24"/>
              </w:rPr>
              <w:t>Всеобщая история. Новая история. XVI—XVII вв.</w:t>
            </w:r>
          </w:p>
          <w:p w:rsidR="00677AE4" w:rsidRPr="00EB48A7" w:rsidRDefault="00677AE4" w:rsidP="00677AE4">
            <w:pPr>
              <w:pStyle w:val="TableParagraph"/>
              <w:ind w:right="-1"/>
              <w:jc w:val="both"/>
              <w:rPr>
                <w:rStyle w:val="a5"/>
                <w:b w:val="0"/>
                <w:sz w:val="24"/>
                <w:szCs w:val="24"/>
              </w:rPr>
            </w:pPr>
            <w:r w:rsidRPr="00EB48A7">
              <w:rPr>
                <w:rStyle w:val="a5"/>
                <w:b w:val="0"/>
                <w:sz w:val="24"/>
                <w:szCs w:val="24"/>
              </w:rPr>
              <w:t>История России. Россия в XVI—XVII вв.: от великого княжества к царству</w:t>
            </w:r>
          </w:p>
        </w:tc>
        <w:tc>
          <w:tcPr>
            <w:tcW w:w="1809" w:type="dxa"/>
          </w:tcPr>
          <w:p w:rsidR="00677AE4" w:rsidRPr="00EB48A7" w:rsidRDefault="00EB48A7" w:rsidP="00932305">
            <w:pPr>
              <w:pStyle w:val="TableParagraph"/>
              <w:ind w:right="-1"/>
              <w:jc w:val="both"/>
              <w:rPr>
                <w:rStyle w:val="a5"/>
                <w:b w:val="0"/>
                <w:sz w:val="24"/>
                <w:szCs w:val="24"/>
              </w:rPr>
            </w:pPr>
            <w:r w:rsidRPr="00EB48A7">
              <w:rPr>
                <w:rStyle w:val="a5"/>
                <w:b w:val="0"/>
                <w:sz w:val="24"/>
                <w:szCs w:val="24"/>
              </w:rPr>
              <w:t>23</w:t>
            </w:r>
          </w:p>
          <w:p w:rsidR="00EB48A7" w:rsidRPr="00EB48A7" w:rsidRDefault="00EB48A7" w:rsidP="00932305">
            <w:pPr>
              <w:pStyle w:val="TableParagraph"/>
              <w:ind w:right="-1"/>
              <w:jc w:val="both"/>
              <w:rPr>
                <w:rStyle w:val="a5"/>
                <w:b w:val="0"/>
                <w:sz w:val="24"/>
                <w:szCs w:val="24"/>
              </w:rPr>
            </w:pPr>
            <w:r w:rsidRPr="00EB48A7">
              <w:rPr>
                <w:rStyle w:val="a5"/>
                <w:b w:val="0"/>
                <w:sz w:val="24"/>
                <w:szCs w:val="24"/>
              </w:rPr>
              <w:t>45</w:t>
            </w:r>
          </w:p>
        </w:tc>
      </w:tr>
      <w:tr w:rsidR="00677AE4" w:rsidTr="00EB48A7">
        <w:tc>
          <w:tcPr>
            <w:tcW w:w="959"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8</w:t>
            </w:r>
          </w:p>
        </w:tc>
        <w:tc>
          <w:tcPr>
            <w:tcW w:w="6804" w:type="dxa"/>
          </w:tcPr>
          <w:p w:rsidR="00EB48A7" w:rsidRPr="00EB48A7" w:rsidRDefault="00677AE4" w:rsidP="00932305">
            <w:pPr>
              <w:pStyle w:val="TableParagraph"/>
              <w:ind w:right="-1"/>
              <w:jc w:val="both"/>
              <w:rPr>
                <w:rStyle w:val="a5"/>
                <w:b w:val="0"/>
                <w:sz w:val="24"/>
                <w:szCs w:val="24"/>
              </w:rPr>
            </w:pPr>
            <w:r w:rsidRPr="00EB48A7">
              <w:rPr>
                <w:rStyle w:val="a5"/>
                <w:b w:val="0"/>
                <w:sz w:val="24"/>
                <w:szCs w:val="24"/>
              </w:rPr>
              <w:t xml:space="preserve">Всеобщая история. Новая история. XVIII в. </w:t>
            </w:r>
          </w:p>
          <w:p w:rsidR="00677AE4" w:rsidRPr="00EB48A7" w:rsidRDefault="00677AE4" w:rsidP="00932305">
            <w:pPr>
              <w:pStyle w:val="TableParagraph"/>
              <w:ind w:right="-1"/>
              <w:jc w:val="both"/>
              <w:rPr>
                <w:rStyle w:val="a5"/>
                <w:b w:val="0"/>
                <w:sz w:val="24"/>
                <w:szCs w:val="24"/>
              </w:rPr>
            </w:pPr>
            <w:r w:rsidRPr="00EB48A7">
              <w:rPr>
                <w:rStyle w:val="a5"/>
                <w:b w:val="0"/>
                <w:sz w:val="24"/>
                <w:szCs w:val="24"/>
              </w:rPr>
              <w:t>История России. Россия в конце XVII— XVIII вв.: от царства к империи</w:t>
            </w:r>
          </w:p>
        </w:tc>
        <w:tc>
          <w:tcPr>
            <w:tcW w:w="1809" w:type="dxa"/>
          </w:tcPr>
          <w:p w:rsidR="00677AE4" w:rsidRPr="00EB48A7" w:rsidRDefault="00EB48A7" w:rsidP="00932305">
            <w:pPr>
              <w:pStyle w:val="TableParagraph"/>
              <w:ind w:right="-1"/>
              <w:jc w:val="both"/>
              <w:rPr>
                <w:rStyle w:val="a5"/>
                <w:b w:val="0"/>
                <w:sz w:val="24"/>
                <w:szCs w:val="24"/>
              </w:rPr>
            </w:pPr>
            <w:r w:rsidRPr="00EB48A7">
              <w:rPr>
                <w:rStyle w:val="a5"/>
                <w:b w:val="0"/>
                <w:sz w:val="24"/>
                <w:szCs w:val="24"/>
              </w:rPr>
              <w:t>23</w:t>
            </w:r>
          </w:p>
          <w:p w:rsidR="00EB48A7" w:rsidRPr="00EB48A7" w:rsidRDefault="00EB48A7" w:rsidP="00932305">
            <w:pPr>
              <w:pStyle w:val="TableParagraph"/>
              <w:ind w:right="-1"/>
              <w:jc w:val="both"/>
              <w:rPr>
                <w:rStyle w:val="a5"/>
                <w:b w:val="0"/>
                <w:sz w:val="24"/>
                <w:szCs w:val="24"/>
              </w:rPr>
            </w:pPr>
            <w:r w:rsidRPr="00EB48A7">
              <w:rPr>
                <w:rStyle w:val="a5"/>
                <w:b w:val="0"/>
                <w:sz w:val="24"/>
                <w:szCs w:val="24"/>
              </w:rPr>
              <w:t>45</w:t>
            </w:r>
          </w:p>
        </w:tc>
      </w:tr>
      <w:tr w:rsidR="00677AE4" w:rsidTr="00EB48A7">
        <w:tc>
          <w:tcPr>
            <w:tcW w:w="959" w:type="dxa"/>
          </w:tcPr>
          <w:p w:rsidR="00677AE4" w:rsidRPr="00EB48A7" w:rsidRDefault="00677AE4" w:rsidP="00932305">
            <w:pPr>
              <w:pStyle w:val="TableParagraph"/>
              <w:ind w:right="-1"/>
              <w:jc w:val="both"/>
              <w:rPr>
                <w:rStyle w:val="a5"/>
                <w:b w:val="0"/>
                <w:sz w:val="24"/>
                <w:szCs w:val="24"/>
              </w:rPr>
            </w:pPr>
            <w:r w:rsidRPr="00EB48A7">
              <w:rPr>
                <w:rStyle w:val="a5"/>
                <w:b w:val="0"/>
                <w:sz w:val="24"/>
                <w:szCs w:val="24"/>
              </w:rPr>
              <w:t>9</w:t>
            </w:r>
          </w:p>
        </w:tc>
        <w:tc>
          <w:tcPr>
            <w:tcW w:w="6804" w:type="dxa"/>
          </w:tcPr>
          <w:p w:rsidR="00677AE4" w:rsidRPr="00EB48A7" w:rsidRDefault="00677AE4" w:rsidP="00677AE4">
            <w:pPr>
              <w:pStyle w:val="TableParagraph"/>
              <w:ind w:right="-1" w:firstLine="34"/>
              <w:jc w:val="both"/>
              <w:rPr>
                <w:rStyle w:val="a5"/>
                <w:b w:val="0"/>
                <w:sz w:val="24"/>
                <w:szCs w:val="24"/>
              </w:rPr>
            </w:pPr>
            <w:r w:rsidRPr="00EB48A7">
              <w:rPr>
                <w:rStyle w:val="a5"/>
                <w:b w:val="0"/>
                <w:sz w:val="24"/>
                <w:szCs w:val="24"/>
              </w:rPr>
              <w:t>Всеобщая история. Новая история. XIX — начало ХХ в.</w:t>
            </w:r>
          </w:p>
          <w:p w:rsidR="00677AE4" w:rsidRPr="00EB48A7" w:rsidRDefault="00677AE4" w:rsidP="00677AE4">
            <w:pPr>
              <w:pStyle w:val="TableParagraph"/>
              <w:ind w:right="-1"/>
              <w:jc w:val="both"/>
              <w:rPr>
                <w:rStyle w:val="a5"/>
                <w:b w:val="0"/>
                <w:sz w:val="24"/>
                <w:szCs w:val="24"/>
              </w:rPr>
            </w:pPr>
            <w:r w:rsidRPr="00EB48A7">
              <w:rPr>
                <w:rStyle w:val="a5"/>
                <w:b w:val="0"/>
                <w:sz w:val="24"/>
                <w:szCs w:val="24"/>
              </w:rPr>
              <w:t>История России. Российская империя в XIX — начале ХХ в.</w:t>
            </w:r>
          </w:p>
        </w:tc>
        <w:tc>
          <w:tcPr>
            <w:tcW w:w="1809" w:type="dxa"/>
          </w:tcPr>
          <w:p w:rsidR="00677AE4" w:rsidRPr="00EB48A7" w:rsidRDefault="00EB48A7" w:rsidP="00932305">
            <w:pPr>
              <w:pStyle w:val="TableParagraph"/>
              <w:ind w:right="-1"/>
              <w:jc w:val="both"/>
              <w:rPr>
                <w:rStyle w:val="a5"/>
                <w:b w:val="0"/>
                <w:sz w:val="24"/>
                <w:szCs w:val="24"/>
              </w:rPr>
            </w:pPr>
            <w:r w:rsidRPr="00EB48A7">
              <w:rPr>
                <w:rStyle w:val="a5"/>
                <w:b w:val="0"/>
                <w:sz w:val="24"/>
                <w:szCs w:val="24"/>
              </w:rPr>
              <w:t>23</w:t>
            </w:r>
          </w:p>
          <w:p w:rsidR="00EB48A7" w:rsidRPr="00EB48A7" w:rsidRDefault="00EB48A7" w:rsidP="00932305">
            <w:pPr>
              <w:pStyle w:val="TableParagraph"/>
              <w:ind w:right="-1"/>
              <w:jc w:val="both"/>
              <w:rPr>
                <w:rStyle w:val="a5"/>
                <w:b w:val="0"/>
                <w:sz w:val="24"/>
                <w:szCs w:val="24"/>
              </w:rPr>
            </w:pPr>
            <w:r w:rsidRPr="00EB48A7">
              <w:rPr>
                <w:rStyle w:val="a5"/>
                <w:b w:val="0"/>
                <w:sz w:val="24"/>
                <w:szCs w:val="24"/>
              </w:rPr>
              <w:t>45</w:t>
            </w:r>
          </w:p>
        </w:tc>
      </w:tr>
    </w:tbl>
    <w:p w:rsidR="00EB48A7" w:rsidRDefault="00932305" w:rsidP="00932305">
      <w:pPr>
        <w:pStyle w:val="TableParagraph"/>
        <w:ind w:right="-1" w:firstLine="567"/>
        <w:jc w:val="both"/>
        <w:rPr>
          <w:rStyle w:val="a5"/>
          <w:b w:val="0"/>
          <w:sz w:val="28"/>
          <w:szCs w:val="28"/>
        </w:rPr>
      </w:pPr>
      <w:r w:rsidRPr="00EB48A7">
        <w:rPr>
          <w:rStyle w:val="a5"/>
          <w:i/>
          <w:sz w:val="28"/>
          <w:szCs w:val="28"/>
          <w:u w:val="single"/>
        </w:rPr>
        <w:t>5</w:t>
      </w:r>
      <w:r w:rsidR="00EB48A7" w:rsidRPr="00EB48A7">
        <w:rPr>
          <w:rStyle w:val="a5"/>
          <w:i/>
          <w:sz w:val="28"/>
          <w:szCs w:val="28"/>
          <w:u w:val="single"/>
        </w:rPr>
        <w:t xml:space="preserve"> класс</w:t>
      </w:r>
      <w:r w:rsidRPr="00932305">
        <w:rPr>
          <w:rStyle w:val="a5"/>
          <w:b w:val="0"/>
          <w:sz w:val="28"/>
          <w:szCs w:val="28"/>
        </w:rPr>
        <w:tab/>
      </w:r>
    </w:p>
    <w:p w:rsidR="00932305" w:rsidRPr="000703B7" w:rsidRDefault="00932305" w:rsidP="00932305">
      <w:pPr>
        <w:pStyle w:val="TableParagraph"/>
        <w:ind w:right="-1" w:firstLine="567"/>
        <w:jc w:val="both"/>
        <w:rPr>
          <w:rStyle w:val="a5"/>
          <w:sz w:val="28"/>
          <w:szCs w:val="28"/>
        </w:rPr>
      </w:pPr>
      <w:r w:rsidRPr="000703B7">
        <w:rPr>
          <w:rStyle w:val="a5"/>
          <w:sz w:val="28"/>
          <w:szCs w:val="28"/>
        </w:rPr>
        <w:t>ИСТОРИЯ ДРЕВНЕГО МИРА (68 ч)</w:t>
      </w:r>
    </w:p>
    <w:p w:rsidR="00ED5A0F" w:rsidRDefault="00932305" w:rsidP="00932305">
      <w:pPr>
        <w:pStyle w:val="TableParagraph"/>
        <w:ind w:right="-1" w:firstLine="567"/>
        <w:jc w:val="both"/>
        <w:rPr>
          <w:rStyle w:val="a5"/>
          <w:b w:val="0"/>
          <w:sz w:val="28"/>
          <w:szCs w:val="28"/>
        </w:rPr>
      </w:pPr>
      <w:r w:rsidRPr="000703B7">
        <w:rPr>
          <w:rStyle w:val="a5"/>
          <w:i/>
          <w:sz w:val="28"/>
          <w:szCs w:val="28"/>
        </w:rPr>
        <w:t>Введение (2 ч).</w:t>
      </w:r>
      <w:r w:rsidRPr="00932305">
        <w:rPr>
          <w:rStyle w:val="a5"/>
          <w:b w:val="0"/>
          <w:sz w:val="28"/>
          <w:szCs w:val="28"/>
        </w:rPr>
        <w:t xml:space="preserve"> Что изучает история. Источники исторических знаний.</w:t>
      </w:r>
    </w:p>
    <w:p w:rsidR="00ED5A0F" w:rsidRDefault="00ED5A0F" w:rsidP="00ED5A0F">
      <w:pPr>
        <w:pStyle w:val="TableParagraph"/>
        <w:ind w:right="-1" w:firstLine="567"/>
        <w:jc w:val="both"/>
        <w:rPr>
          <w:rStyle w:val="a5"/>
          <w:b w:val="0"/>
          <w:sz w:val="28"/>
          <w:szCs w:val="28"/>
        </w:rPr>
      </w:pPr>
      <w:r>
        <w:rPr>
          <w:rStyle w:val="a5"/>
          <w:b w:val="0"/>
          <w:sz w:val="28"/>
          <w:szCs w:val="28"/>
        </w:rPr>
        <w:t>_________</w:t>
      </w:r>
    </w:p>
    <w:p w:rsidR="00ED5A0F" w:rsidRPr="00677AE4" w:rsidRDefault="00ED5A0F" w:rsidP="00ED5A0F">
      <w:pPr>
        <w:pStyle w:val="TableParagraph"/>
        <w:ind w:right="-1" w:firstLine="567"/>
        <w:jc w:val="both"/>
        <w:rPr>
          <w:rStyle w:val="a5"/>
          <w:b w:val="0"/>
          <w:sz w:val="20"/>
          <w:szCs w:val="20"/>
        </w:rPr>
      </w:pPr>
      <w:r w:rsidRPr="00677AE4">
        <w:rPr>
          <w:rStyle w:val="a5"/>
          <w:b w:val="0"/>
          <w:sz w:val="20"/>
          <w:szCs w:val="20"/>
        </w:rPr>
        <w:t>1 Концепция преподавания учебного курса «История России» в обра- зовательных организациях Российской Федерации, реализующих основные общеобразовательные программы // Преподавание исто- рии и обществознания в школе. — 2020. — № 8. — С. 7—8.</w:t>
      </w:r>
    </w:p>
    <w:p w:rsidR="00932305" w:rsidRPr="00932305" w:rsidRDefault="00932305" w:rsidP="00ED5A0F">
      <w:pPr>
        <w:pStyle w:val="TableParagraph"/>
        <w:ind w:right="-1" w:hanging="142"/>
        <w:jc w:val="both"/>
        <w:rPr>
          <w:rStyle w:val="a5"/>
          <w:b w:val="0"/>
          <w:sz w:val="28"/>
          <w:szCs w:val="28"/>
        </w:rPr>
      </w:pPr>
      <w:r w:rsidRPr="00932305">
        <w:rPr>
          <w:rStyle w:val="a5"/>
          <w:b w:val="0"/>
          <w:sz w:val="28"/>
          <w:szCs w:val="28"/>
        </w:rPr>
        <w:lastRenderedPageBreak/>
        <w:t xml:space="preserve"> Специальные (вспомогательные) исторические дисциплины. Историческая хронология (счет лет «до н. э.» и</w:t>
      </w:r>
      <w:r w:rsidR="000703B7">
        <w:rPr>
          <w:rStyle w:val="a5"/>
          <w:b w:val="0"/>
          <w:sz w:val="28"/>
          <w:szCs w:val="28"/>
        </w:rPr>
        <w:t xml:space="preserve"> </w:t>
      </w:r>
      <w:r w:rsidRPr="00932305">
        <w:rPr>
          <w:rStyle w:val="a5"/>
          <w:b w:val="0"/>
          <w:sz w:val="28"/>
          <w:szCs w:val="28"/>
        </w:rPr>
        <w:t>«н. э.»). Историческая карта.</w:t>
      </w:r>
    </w:p>
    <w:p w:rsidR="00932305" w:rsidRPr="000703B7" w:rsidRDefault="00932305" w:rsidP="00932305">
      <w:pPr>
        <w:pStyle w:val="TableParagraph"/>
        <w:ind w:right="-1" w:firstLine="567"/>
        <w:jc w:val="both"/>
        <w:rPr>
          <w:rStyle w:val="a5"/>
          <w:sz w:val="28"/>
          <w:szCs w:val="28"/>
        </w:rPr>
      </w:pPr>
      <w:r w:rsidRPr="000703B7">
        <w:rPr>
          <w:rStyle w:val="a5"/>
          <w:sz w:val="28"/>
          <w:szCs w:val="28"/>
        </w:rPr>
        <w:t>ПЕРВОБЫТНОСТЬ (4 ч)</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0703B7" w:rsidRPr="00932305" w:rsidRDefault="000703B7" w:rsidP="000703B7">
      <w:pPr>
        <w:pStyle w:val="TableParagraph"/>
        <w:ind w:right="-1" w:firstLine="567"/>
        <w:jc w:val="both"/>
        <w:rPr>
          <w:rStyle w:val="a5"/>
          <w:b w:val="0"/>
          <w:sz w:val="28"/>
          <w:szCs w:val="28"/>
        </w:rPr>
      </w:pPr>
      <w:r w:rsidRPr="00932305">
        <w:rPr>
          <w:rStyle w:val="a5"/>
          <w:b w:val="0"/>
          <w:sz w:val="28"/>
          <w:szCs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0703B7" w:rsidRPr="00932305" w:rsidRDefault="000703B7" w:rsidP="000703B7">
      <w:pPr>
        <w:pStyle w:val="TableParagraph"/>
        <w:ind w:right="-1" w:firstLine="567"/>
        <w:jc w:val="both"/>
        <w:rPr>
          <w:rStyle w:val="a5"/>
          <w:b w:val="0"/>
          <w:sz w:val="28"/>
          <w:szCs w:val="28"/>
        </w:rPr>
      </w:pPr>
      <w:r w:rsidRPr="00932305">
        <w:rPr>
          <w:rStyle w:val="a5"/>
          <w:b w:val="0"/>
          <w:sz w:val="28"/>
          <w:szCs w:val="28"/>
        </w:rPr>
        <w:t>Разложение первобытнообщинных отношений. На пороге цивилизации.</w:t>
      </w:r>
    </w:p>
    <w:p w:rsidR="000703B7" w:rsidRPr="000703B7" w:rsidRDefault="000703B7" w:rsidP="000703B7">
      <w:pPr>
        <w:pStyle w:val="TableParagraph"/>
        <w:ind w:right="-1" w:firstLine="567"/>
        <w:jc w:val="both"/>
        <w:rPr>
          <w:rStyle w:val="a5"/>
          <w:sz w:val="28"/>
          <w:szCs w:val="28"/>
        </w:rPr>
      </w:pPr>
      <w:r w:rsidRPr="000703B7">
        <w:rPr>
          <w:rStyle w:val="a5"/>
          <w:sz w:val="28"/>
          <w:szCs w:val="28"/>
        </w:rPr>
        <w:t>ДРЕВНИЙ МИР (62 ч)</w:t>
      </w:r>
    </w:p>
    <w:p w:rsidR="000703B7" w:rsidRPr="00932305" w:rsidRDefault="000703B7" w:rsidP="000703B7">
      <w:pPr>
        <w:pStyle w:val="TableParagraph"/>
        <w:ind w:right="-1" w:firstLine="567"/>
        <w:jc w:val="both"/>
        <w:rPr>
          <w:rStyle w:val="a5"/>
          <w:b w:val="0"/>
          <w:sz w:val="28"/>
          <w:szCs w:val="28"/>
        </w:rPr>
      </w:pPr>
      <w:r w:rsidRPr="00932305">
        <w:rPr>
          <w:rStyle w:val="a5"/>
          <w:b w:val="0"/>
          <w:sz w:val="28"/>
          <w:szCs w:val="28"/>
        </w:rPr>
        <w:t>Понятие и хронологические рамки истории Древнего мира.</w:t>
      </w:r>
    </w:p>
    <w:p w:rsidR="000703B7" w:rsidRPr="00932305" w:rsidRDefault="000703B7" w:rsidP="000703B7">
      <w:pPr>
        <w:pStyle w:val="TableParagraph"/>
        <w:ind w:right="-1" w:firstLine="567"/>
        <w:jc w:val="both"/>
        <w:rPr>
          <w:rStyle w:val="a5"/>
          <w:b w:val="0"/>
          <w:sz w:val="28"/>
          <w:szCs w:val="28"/>
        </w:rPr>
      </w:pPr>
      <w:r w:rsidRPr="00932305">
        <w:rPr>
          <w:rStyle w:val="a5"/>
          <w:b w:val="0"/>
          <w:sz w:val="28"/>
          <w:szCs w:val="28"/>
        </w:rPr>
        <w:t>Карта Древнего мира.</w:t>
      </w:r>
    </w:p>
    <w:p w:rsidR="000703B7" w:rsidRPr="000703B7" w:rsidRDefault="000703B7" w:rsidP="000703B7">
      <w:pPr>
        <w:pStyle w:val="TableParagraph"/>
        <w:ind w:right="-1" w:firstLine="567"/>
        <w:jc w:val="both"/>
        <w:rPr>
          <w:rStyle w:val="a5"/>
          <w:sz w:val="28"/>
          <w:szCs w:val="28"/>
        </w:rPr>
      </w:pPr>
      <w:r w:rsidRPr="000703B7">
        <w:rPr>
          <w:rStyle w:val="a5"/>
          <w:sz w:val="28"/>
          <w:szCs w:val="28"/>
        </w:rPr>
        <w:t>Древний Восток (20 ч)</w:t>
      </w:r>
    </w:p>
    <w:p w:rsidR="000703B7" w:rsidRPr="00932305" w:rsidRDefault="000703B7" w:rsidP="000703B7">
      <w:pPr>
        <w:pStyle w:val="TableParagraph"/>
        <w:ind w:right="-1" w:firstLine="567"/>
        <w:jc w:val="both"/>
        <w:rPr>
          <w:rStyle w:val="a5"/>
          <w:b w:val="0"/>
          <w:sz w:val="28"/>
          <w:szCs w:val="28"/>
        </w:rPr>
      </w:pPr>
      <w:r w:rsidRPr="00932305">
        <w:rPr>
          <w:rStyle w:val="a5"/>
          <w:b w:val="0"/>
          <w:sz w:val="28"/>
          <w:szCs w:val="28"/>
        </w:rPr>
        <w:t>Понятие «Древний Восток». Карта Древневосточного мира.</w:t>
      </w:r>
    </w:p>
    <w:p w:rsidR="000703B7" w:rsidRPr="000703B7" w:rsidRDefault="000703B7" w:rsidP="000703B7">
      <w:pPr>
        <w:pStyle w:val="TableParagraph"/>
        <w:ind w:right="-1" w:firstLine="567"/>
        <w:jc w:val="both"/>
        <w:rPr>
          <w:rStyle w:val="a5"/>
          <w:i/>
          <w:sz w:val="28"/>
          <w:szCs w:val="28"/>
        </w:rPr>
      </w:pPr>
      <w:r w:rsidRPr="000703B7">
        <w:rPr>
          <w:rStyle w:val="a5"/>
          <w:i/>
          <w:sz w:val="28"/>
          <w:szCs w:val="28"/>
        </w:rPr>
        <w:t>Древний Египет (7 ч)</w:t>
      </w:r>
    </w:p>
    <w:p w:rsidR="000703B7" w:rsidRPr="00932305" w:rsidRDefault="000703B7" w:rsidP="000703B7">
      <w:pPr>
        <w:pStyle w:val="TableParagraph"/>
        <w:ind w:right="-1" w:firstLine="567"/>
        <w:jc w:val="both"/>
        <w:rPr>
          <w:rStyle w:val="a5"/>
          <w:b w:val="0"/>
          <w:sz w:val="28"/>
          <w:szCs w:val="28"/>
        </w:rPr>
      </w:pPr>
      <w:r w:rsidRPr="00932305">
        <w:rPr>
          <w:rStyle w:val="a5"/>
          <w:b w:val="0"/>
          <w:sz w:val="28"/>
          <w:szCs w:val="28"/>
        </w:rPr>
        <w:t>Природа Египта. Условия жизни и занятия древних египтян. Возникновение государственной власти. Объединение Египта. Управление</w:t>
      </w:r>
    </w:p>
    <w:p w:rsidR="00932305" w:rsidRPr="00932305" w:rsidRDefault="000703B7" w:rsidP="000703B7">
      <w:pPr>
        <w:pStyle w:val="TableParagraph"/>
        <w:ind w:right="-1"/>
        <w:jc w:val="both"/>
        <w:rPr>
          <w:rStyle w:val="a5"/>
          <w:b w:val="0"/>
          <w:sz w:val="28"/>
          <w:szCs w:val="28"/>
        </w:rPr>
      </w:pPr>
      <w:r w:rsidRPr="00932305">
        <w:rPr>
          <w:rStyle w:val="a5"/>
          <w:b w:val="0"/>
          <w:sz w:val="28"/>
          <w:szCs w:val="28"/>
        </w:rPr>
        <w:t>государством (фараон, вельможи, чиновники). Положение и повинности населения. Развитие земледелия, скотоводства, ремесел. Рабы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Отношения Египта с соседними народами. Египетское войско. Завоевательные походы фараонов; Тутмос III. Могущество Египта при Рамсесе II.</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Древние цивилизации Месопотамии (4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Древний Вавилон. Царь Хаммурапи и его законы.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Ассирия. Завоевания ассирийцев. Создание сильной державы. Культурные сокровища Ниневии. Гибель империи.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Усиление Нововавилонского царства. Легендарные памятники города Вавилона.</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Восточное Средиземноморье в древности (2 ч)</w:t>
      </w:r>
    </w:p>
    <w:p w:rsidR="00ED5A0F" w:rsidRDefault="00932305" w:rsidP="00932305">
      <w:pPr>
        <w:pStyle w:val="TableParagraph"/>
        <w:ind w:right="-1" w:firstLine="567"/>
        <w:jc w:val="both"/>
        <w:rPr>
          <w:rStyle w:val="a5"/>
          <w:b w:val="0"/>
          <w:sz w:val="28"/>
          <w:szCs w:val="28"/>
        </w:rPr>
      </w:pPr>
      <w:r w:rsidRPr="00932305">
        <w:rPr>
          <w:rStyle w:val="a5"/>
          <w:b w:val="0"/>
          <w:sz w:val="28"/>
          <w:szCs w:val="28"/>
        </w:rPr>
        <w:t xml:space="preserve">Природные условия, их влияние на занятия жителей. Финикия: развитие </w:t>
      </w:r>
    </w:p>
    <w:p w:rsidR="00ED5A0F" w:rsidRDefault="00ED5A0F" w:rsidP="00ED5A0F">
      <w:pPr>
        <w:pStyle w:val="TableParagraph"/>
        <w:ind w:right="-1"/>
        <w:jc w:val="both"/>
        <w:rPr>
          <w:rStyle w:val="a5"/>
          <w:b w:val="0"/>
          <w:sz w:val="28"/>
          <w:szCs w:val="28"/>
        </w:rPr>
      </w:pPr>
      <w:r>
        <w:rPr>
          <w:rStyle w:val="a5"/>
          <w:b w:val="0"/>
          <w:sz w:val="28"/>
          <w:szCs w:val="28"/>
        </w:rPr>
        <w:t>_________</w:t>
      </w:r>
    </w:p>
    <w:p w:rsidR="00ED5A0F" w:rsidRPr="000703B7" w:rsidRDefault="00ED5A0F" w:rsidP="00ED5A0F">
      <w:pPr>
        <w:pStyle w:val="TableParagraph"/>
        <w:ind w:right="-1" w:firstLine="567"/>
        <w:jc w:val="both"/>
        <w:rPr>
          <w:rStyle w:val="a5"/>
          <w:b w:val="0"/>
          <w:sz w:val="20"/>
          <w:szCs w:val="20"/>
        </w:rPr>
      </w:pPr>
      <w:r w:rsidRPr="00677AE4">
        <w:rPr>
          <w:rStyle w:val="a5"/>
          <w:b w:val="0"/>
          <w:sz w:val="20"/>
          <w:szCs w:val="20"/>
        </w:rPr>
        <w:t xml:space="preserve">1 </w:t>
      </w:r>
      <w:r w:rsidRPr="00EB48A7">
        <w:rPr>
          <w:rStyle w:val="a5"/>
          <w:b w:val="0"/>
        </w:rPr>
        <w:t xml:space="preserve"> </w:t>
      </w:r>
      <w:r w:rsidRPr="000703B7">
        <w:rPr>
          <w:rStyle w:val="a5"/>
          <w:b w:val="0"/>
          <w:sz w:val="20"/>
          <w:szCs w:val="20"/>
        </w:rPr>
        <w:t>Последовательность изучения тем в пределах одного класса может варьироваться.</w:t>
      </w:r>
    </w:p>
    <w:p w:rsidR="00ED5A0F" w:rsidRPr="00EB48A7" w:rsidRDefault="00ED5A0F" w:rsidP="00ED5A0F">
      <w:pPr>
        <w:pStyle w:val="TableParagraph"/>
        <w:ind w:right="-1" w:firstLine="567"/>
        <w:jc w:val="both"/>
        <w:rPr>
          <w:rStyle w:val="a5"/>
          <w:b w:val="0"/>
        </w:rPr>
      </w:pPr>
      <w:r w:rsidRPr="000703B7">
        <w:rPr>
          <w:rStyle w:val="a5"/>
          <w:b w:val="0"/>
          <w:sz w:val="20"/>
          <w:szCs w:val="20"/>
        </w:rPr>
        <w:t>2  Количество учебных часов определено исходя из нагрузки 2 ч в неделю при 34 учебных</w:t>
      </w:r>
      <w:r w:rsidRPr="00EB48A7">
        <w:rPr>
          <w:rStyle w:val="a5"/>
          <w:b w:val="0"/>
        </w:rPr>
        <w:t xml:space="preserve"> неделях.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Персидская держава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Древняя Индия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Древний Китай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932305" w:rsidRPr="000703B7" w:rsidRDefault="00932305" w:rsidP="00932305">
      <w:pPr>
        <w:pStyle w:val="TableParagraph"/>
        <w:ind w:right="-1" w:firstLine="567"/>
        <w:jc w:val="both"/>
        <w:rPr>
          <w:rStyle w:val="a5"/>
          <w:sz w:val="28"/>
          <w:szCs w:val="28"/>
        </w:rPr>
      </w:pPr>
      <w:r w:rsidRPr="000703B7">
        <w:rPr>
          <w:rStyle w:val="a5"/>
          <w:sz w:val="28"/>
          <w:szCs w:val="28"/>
        </w:rPr>
        <w:t>Древняя Греция. Эллинизм (20 ч)</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Древнейшая Греция (4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Греческие полисы (10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Возвышение Афинского государства. Афины при Перикле. Хозяйственная жизнь. Развитие рабовладения. Пелопоннесская война: </w:t>
      </w:r>
      <w:r w:rsidRPr="00932305">
        <w:rPr>
          <w:rStyle w:val="a5"/>
          <w:b w:val="0"/>
          <w:sz w:val="28"/>
          <w:szCs w:val="28"/>
        </w:rPr>
        <w:lastRenderedPageBreak/>
        <w:t>причины, участники, итоги. Упадок Эллады.</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Культура Древней Греции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Македонские завоевания. Эллинизм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932305" w:rsidRPr="000703B7" w:rsidRDefault="00932305" w:rsidP="00932305">
      <w:pPr>
        <w:pStyle w:val="TableParagraph"/>
        <w:ind w:right="-1" w:firstLine="567"/>
        <w:jc w:val="both"/>
        <w:rPr>
          <w:rStyle w:val="a5"/>
          <w:sz w:val="28"/>
          <w:szCs w:val="28"/>
        </w:rPr>
      </w:pPr>
      <w:r w:rsidRPr="000703B7">
        <w:rPr>
          <w:rStyle w:val="a5"/>
          <w:sz w:val="28"/>
          <w:szCs w:val="28"/>
        </w:rPr>
        <w:t>Древний Рим (20 ч)</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Возникновение Римского государства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Римские завоевания в Средиземноморье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Поздняя Римская республика. Гражданские войны (5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932305" w:rsidRPr="000703B7" w:rsidRDefault="00932305" w:rsidP="00932305">
      <w:pPr>
        <w:pStyle w:val="TableParagraph"/>
        <w:ind w:right="-1" w:firstLine="567"/>
        <w:jc w:val="both"/>
        <w:rPr>
          <w:rStyle w:val="a5"/>
          <w:i/>
          <w:sz w:val="28"/>
          <w:szCs w:val="28"/>
        </w:rPr>
      </w:pPr>
      <w:r w:rsidRPr="000703B7">
        <w:rPr>
          <w:rStyle w:val="a5"/>
          <w:i/>
          <w:sz w:val="28"/>
          <w:szCs w:val="28"/>
        </w:rPr>
        <w:t>Расцвет и падение Римской империи (6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Западую и Восточную части.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Начало Великого переселения народов. Рим и варвары. Падение Западной Римской империи.</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Культура Древнего Рима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932305" w:rsidRPr="00932305" w:rsidRDefault="00932305" w:rsidP="00932305">
      <w:pPr>
        <w:pStyle w:val="TableParagraph"/>
        <w:ind w:right="-1" w:firstLine="567"/>
        <w:jc w:val="both"/>
        <w:rPr>
          <w:rStyle w:val="a5"/>
          <w:b w:val="0"/>
          <w:sz w:val="28"/>
          <w:szCs w:val="28"/>
        </w:rPr>
      </w:pPr>
      <w:r w:rsidRPr="00587BB4">
        <w:rPr>
          <w:rStyle w:val="a5"/>
          <w:i/>
          <w:sz w:val="28"/>
          <w:szCs w:val="28"/>
        </w:rPr>
        <w:lastRenderedPageBreak/>
        <w:t>Обобщение (2 ч).</w:t>
      </w:r>
      <w:r w:rsidRPr="00932305">
        <w:rPr>
          <w:rStyle w:val="a5"/>
          <w:b w:val="0"/>
          <w:sz w:val="28"/>
          <w:szCs w:val="28"/>
        </w:rPr>
        <w:t xml:space="preserve"> Историческое и культурное наследие цивилизаций Древнего мира.</w:t>
      </w:r>
    </w:p>
    <w:p w:rsidR="00932305" w:rsidRPr="00587BB4" w:rsidRDefault="00932305" w:rsidP="00932305">
      <w:pPr>
        <w:pStyle w:val="TableParagraph"/>
        <w:ind w:right="-1" w:firstLine="567"/>
        <w:jc w:val="both"/>
        <w:rPr>
          <w:rStyle w:val="a5"/>
          <w:i/>
          <w:sz w:val="28"/>
          <w:szCs w:val="28"/>
          <w:u w:val="single"/>
        </w:rPr>
      </w:pPr>
      <w:r w:rsidRPr="00587BB4">
        <w:rPr>
          <w:rStyle w:val="a5"/>
          <w:i/>
          <w:sz w:val="28"/>
          <w:szCs w:val="28"/>
          <w:u w:val="single"/>
        </w:rPr>
        <w:t>6</w:t>
      </w:r>
      <w:r w:rsidR="00587BB4" w:rsidRPr="00587BB4">
        <w:rPr>
          <w:rStyle w:val="a5"/>
          <w:i/>
          <w:sz w:val="28"/>
          <w:szCs w:val="28"/>
          <w:u w:val="single"/>
        </w:rPr>
        <w:t xml:space="preserve"> класс</w:t>
      </w:r>
    </w:p>
    <w:p w:rsidR="00932305" w:rsidRPr="00587BB4" w:rsidRDefault="00932305" w:rsidP="00932305">
      <w:pPr>
        <w:pStyle w:val="TableParagraph"/>
        <w:ind w:right="-1" w:firstLine="567"/>
        <w:jc w:val="both"/>
        <w:rPr>
          <w:rStyle w:val="a5"/>
          <w:sz w:val="28"/>
          <w:szCs w:val="28"/>
        </w:rPr>
      </w:pPr>
      <w:r w:rsidRPr="00587BB4">
        <w:rPr>
          <w:rStyle w:val="a5"/>
          <w:sz w:val="28"/>
          <w:szCs w:val="28"/>
        </w:rPr>
        <w:t>ВСЕОБЩАЯ ИСТОРИЯ. ИСТОРИЯ СРЕДНИХ ВЕКОВ (23 ч)</w:t>
      </w:r>
    </w:p>
    <w:p w:rsidR="00932305" w:rsidRPr="00587BB4" w:rsidRDefault="00932305" w:rsidP="00932305">
      <w:pPr>
        <w:pStyle w:val="TableParagraph"/>
        <w:ind w:right="-1" w:firstLine="567"/>
        <w:jc w:val="both"/>
        <w:rPr>
          <w:rStyle w:val="a5"/>
          <w:i/>
          <w:sz w:val="28"/>
          <w:szCs w:val="28"/>
        </w:rPr>
      </w:pPr>
      <w:r w:rsidRPr="00587BB4">
        <w:rPr>
          <w:rStyle w:val="a5"/>
          <w:sz w:val="28"/>
          <w:szCs w:val="28"/>
        </w:rPr>
        <w:t>Введение (1 ч).</w:t>
      </w:r>
      <w:r w:rsidRPr="00932305">
        <w:rPr>
          <w:rStyle w:val="a5"/>
          <w:b w:val="0"/>
          <w:sz w:val="28"/>
          <w:szCs w:val="28"/>
        </w:rPr>
        <w:t xml:space="preserve"> Средние века: понятие, хронологические рамки и периодизация Средневековья.</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Народы Европы в раннее Средневековье (4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Византийская империя в VI—ХI вв.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Арабы в VI—ХI вв.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Средневековое европейское общество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w:t>
      </w:r>
      <w:r w:rsidRPr="00932305">
        <w:rPr>
          <w:rStyle w:val="a5"/>
          <w:b w:val="0"/>
          <w:sz w:val="28"/>
          <w:szCs w:val="28"/>
        </w:rPr>
        <w:lastRenderedPageBreak/>
        <w:t>Ереси: причины возникновения и распространения. Преследование еретиков.</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Государства Европы в ХII—ХV вв. (4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 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Византийская империя и славянские государства в ХII— ХV вв. Экспансия турок-османов. Османские завоевания на Балканах. Падение Константинополя.</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Культура средневековой Европы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 Гутенберг.</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Страны Востока в Средние века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Культура народов Востока. Литература. Архитектура. Традиционные искусства и ремесла.</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Государства доколумбовой Америки в Средние века (1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Цивилизации майя, ацтеков и инков: общественный строй, религиозные верования, культура. Появление европейских завоевателей.</w:t>
      </w:r>
    </w:p>
    <w:p w:rsidR="00932305" w:rsidRPr="00932305" w:rsidRDefault="00932305" w:rsidP="00932305">
      <w:pPr>
        <w:pStyle w:val="TableParagraph"/>
        <w:ind w:right="-1" w:firstLine="567"/>
        <w:jc w:val="both"/>
        <w:rPr>
          <w:rStyle w:val="a5"/>
          <w:b w:val="0"/>
          <w:sz w:val="28"/>
          <w:szCs w:val="28"/>
        </w:rPr>
      </w:pPr>
      <w:r w:rsidRPr="00587BB4">
        <w:rPr>
          <w:rStyle w:val="a5"/>
          <w:i/>
          <w:sz w:val="28"/>
          <w:szCs w:val="28"/>
        </w:rPr>
        <w:t>Обобщение (1 ч).</w:t>
      </w:r>
      <w:r w:rsidRPr="00932305">
        <w:rPr>
          <w:rStyle w:val="a5"/>
          <w:b w:val="0"/>
          <w:sz w:val="28"/>
          <w:szCs w:val="28"/>
        </w:rPr>
        <w:t xml:space="preserve"> Историческое и культурное наследие Средних веков.</w:t>
      </w:r>
    </w:p>
    <w:p w:rsidR="00932305" w:rsidRPr="00587BB4" w:rsidRDefault="00932305" w:rsidP="00932305">
      <w:pPr>
        <w:pStyle w:val="TableParagraph"/>
        <w:ind w:right="-1" w:firstLine="567"/>
        <w:jc w:val="both"/>
        <w:rPr>
          <w:rStyle w:val="a5"/>
          <w:sz w:val="28"/>
          <w:szCs w:val="28"/>
        </w:rPr>
      </w:pPr>
      <w:r w:rsidRPr="00587BB4">
        <w:rPr>
          <w:rStyle w:val="a5"/>
          <w:sz w:val="28"/>
          <w:szCs w:val="28"/>
        </w:rPr>
        <w:t>ИСТОРИЯ РОССИИ. ОТ РУСИ К РОССИЙСКОМУ ГОСУДАРСТВУ (45 ч)</w:t>
      </w:r>
    </w:p>
    <w:p w:rsidR="00932305" w:rsidRPr="00932305" w:rsidRDefault="00932305" w:rsidP="00932305">
      <w:pPr>
        <w:pStyle w:val="TableParagraph"/>
        <w:ind w:right="-1" w:firstLine="567"/>
        <w:jc w:val="both"/>
        <w:rPr>
          <w:rStyle w:val="a5"/>
          <w:b w:val="0"/>
          <w:sz w:val="28"/>
          <w:szCs w:val="28"/>
        </w:rPr>
      </w:pPr>
      <w:r w:rsidRPr="00587BB4">
        <w:rPr>
          <w:rStyle w:val="a5"/>
          <w:i/>
          <w:sz w:val="28"/>
          <w:szCs w:val="28"/>
        </w:rPr>
        <w:t>Введение (1 ч).</w:t>
      </w:r>
      <w:r w:rsidRPr="00932305">
        <w:rPr>
          <w:rStyle w:val="a5"/>
          <w:b w:val="0"/>
          <w:sz w:val="28"/>
          <w:szCs w:val="28"/>
        </w:rPr>
        <w:t xml:space="preserve"> Роль и место России в мировой истории. Проблемы периодизации российской истории. Источники  по  истории России.</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Народы и государства на территории нашей страны</w:t>
      </w:r>
      <w:r w:rsidR="00587BB4" w:rsidRPr="00587BB4">
        <w:rPr>
          <w:rStyle w:val="a5"/>
          <w:i/>
          <w:sz w:val="28"/>
          <w:szCs w:val="28"/>
        </w:rPr>
        <w:t xml:space="preserve"> </w:t>
      </w:r>
      <w:r w:rsidRPr="00587BB4">
        <w:rPr>
          <w:rStyle w:val="a5"/>
          <w:i/>
          <w:sz w:val="28"/>
          <w:szCs w:val="28"/>
        </w:rPr>
        <w:t>в древности.</w:t>
      </w:r>
      <w:r w:rsidR="00587BB4">
        <w:rPr>
          <w:rStyle w:val="a5"/>
          <w:i/>
          <w:sz w:val="28"/>
          <w:szCs w:val="28"/>
        </w:rPr>
        <w:t xml:space="preserve"> </w:t>
      </w:r>
      <w:r w:rsidRPr="00587BB4">
        <w:rPr>
          <w:rStyle w:val="a5"/>
          <w:i/>
          <w:sz w:val="28"/>
          <w:szCs w:val="28"/>
        </w:rPr>
        <w:t>Восточная Европа в середине I тыс. н. э. (5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Заселение территории нашей страны человеком. Палеолитическое </w:t>
      </w:r>
      <w:r w:rsidRPr="00932305">
        <w:rPr>
          <w:rStyle w:val="a5"/>
          <w:b w:val="0"/>
          <w:sz w:val="28"/>
          <w:szCs w:val="28"/>
        </w:rPr>
        <w:lastRenderedPageBreak/>
        <w:t>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Страны и народы Восточной Европы, Сибири и Дальнего Востока. Тюркский каганат. Хазарский каганат. Волжская Булгария.</w:t>
      </w:r>
    </w:p>
    <w:p w:rsidR="00932305" w:rsidRPr="00587BB4" w:rsidRDefault="00932305" w:rsidP="00932305">
      <w:pPr>
        <w:pStyle w:val="TableParagraph"/>
        <w:ind w:right="-1" w:firstLine="567"/>
        <w:jc w:val="both"/>
        <w:rPr>
          <w:rStyle w:val="a5"/>
          <w:i/>
          <w:sz w:val="28"/>
          <w:szCs w:val="28"/>
        </w:rPr>
      </w:pPr>
      <w:r w:rsidRPr="00932305">
        <w:rPr>
          <w:rStyle w:val="a5"/>
          <w:b w:val="0"/>
          <w:sz w:val="28"/>
          <w:szCs w:val="28"/>
        </w:rPr>
        <w:t xml:space="preserve"> </w:t>
      </w:r>
      <w:r w:rsidRPr="00587BB4">
        <w:rPr>
          <w:rStyle w:val="a5"/>
          <w:i/>
          <w:sz w:val="28"/>
          <w:szCs w:val="28"/>
        </w:rPr>
        <w:t>Русь в IX — начале XII в. (13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Первые известия о Руси. Проблема образования государства Русь. Скандинавы на Руси. Начало династии Рюриковичей.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Принятие христианства и его значение. Византийское наследие на Руси.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Русь в конце X — начале XII в.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Русь в социально-политическом контексте Евразии. Внешняя политика и </w:t>
      </w:r>
      <w:r w:rsidRPr="00932305">
        <w:rPr>
          <w:rStyle w:val="a5"/>
          <w:b w:val="0"/>
          <w:sz w:val="28"/>
          <w:szCs w:val="28"/>
        </w:rPr>
        <w:lastRenderedPageBreak/>
        <w:t>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Культурное пространство.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«Новгородская псалтирь». «Остромирово Евангелие». Появление древнерусской литературы. «Слово о Законе и Благодати».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Русь в середине XII — начале XIII в. (6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Русские земли и их соседи в середине XIII — XIV в. (10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Формирование единого Русского государства в XV в. (8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Наш край</w:t>
      </w:r>
      <w:r w:rsidR="00587BB4">
        <w:rPr>
          <w:color w:val="231F20"/>
          <w:w w:val="115"/>
          <w:position w:val="4"/>
          <w:sz w:val="12"/>
        </w:rPr>
        <w:t>1</w:t>
      </w:r>
      <w:r w:rsidRPr="00932305">
        <w:rPr>
          <w:rStyle w:val="a5"/>
          <w:b w:val="0"/>
          <w:sz w:val="28"/>
          <w:szCs w:val="28"/>
        </w:rPr>
        <w:t xml:space="preserve"> с древнейших времен до конца XV в.</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Обобщение (2 ч).</w:t>
      </w:r>
    </w:p>
    <w:p w:rsidR="00932305" w:rsidRPr="00587BB4" w:rsidRDefault="00932305" w:rsidP="00932305">
      <w:pPr>
        <w:pStyle w:val="TableParagraph"/>
        <w:ind w:right="-1" w:firstLine="567"/>
        <w:jc w:val="both"/>
        <w:rPr>
          <w:rStyle w:val="a5"/>
          <w:i/>
          <w:sz w:val="28"/>
          <w:szCs w:val="28"/>
          <w:u w:val="single"/>
        </w:rPr>
      </w:pPr>
      <w:r w:rsidRPr="00587BB4">
        <w:rPr>
          <w:rStyle w:val="a5"/>
          <w:i/>
          <w:sz w:val="28"/>
          <w:szCs w:val="28"/>
          <w:u w:val="single"/>
        </w:rPr>
        <w:t>7</w:t>
      </w:r>
      <w:r w:rsidR="00587BB4" w:rsidRPr="00587BB4">
        <w:rPr>
          <w:rStyle w:val="a5"/>
          <w:i/>
          <w:sz w:val="28"/>
          <w:szCs w:val="28"/>
          <w:u w:val="single"/>
        </w:rPr>
        <w:t xml:space="preserve"> класс </w:t>
      </w:r>
    </w:p>
    <w:p w:rsidR="00932305" w:rsidRPr="00587BB4" w:rsidRDefault="00932305" w:rsidP="00932305">
      <w:pPr>
        <w:pStyle w:val="TableParagraph"/>
        <w:ind w:right="-1" w:firstLine="567"/>
        <w:jc w:val="both"/>
        <w:rPr>
          <w:rStyle w:val="a5"/>
          <w:sz w:val="28"/>
          <w:szCs w:val="28"/>
        </w:rPr>
      </w:pPr>
      <w:r w:rsidRPr="00587BB4">
        <w:rPr>
          <w:rStyle w:val="a5"/>
          <w:sz w:val="28"/>
          <w:szCs w:val="28"/>
        </w:rPr>
        <w:t xml:space="preserve">ВСЕОБЩАЯ ИСТОРИЯ. ИСТОРИЯ НОВОГО ВРЕМЕНИ. КОНЕЦ </w:t>
      </w:r>
      <w:r w:rsidRPr="00587BB4">
        <w:rPr>
          <w:rStyle w:val="a5"/>
          <w:sz w:val="28"/>
          <w:szCs w:val="28"/>
        </w:rPr>
        <w:lastRenderedPageBreak/>
        <w:t>XV — XVII в. (23 ч)</w:t>
      </w:r>
    </w:p>
    <w:p w:rsidR="00932305" w:rsidRPr="00932305" w:rsidRDefault="00932305" w:rsidP="00932305">
      <w:pPr>
        <w:pStyle w:val="TableParagraph"/>
        <w:ind w:right="-1" w:firstLine="567"/>
        <w:jc w:val="both"/>
        <w:rPr>
          <w:rStyle w:val="a5"/>
          <w:b w:val="0"/>
          <w:sz w:val="28"/>
          <w:szCs w:val="28"/>
        </w:rPr>
      </w:pPr>
      <w:r w:rsidRPr="00587BB4">
        <w:rPr>
          <w:rStyle w:val="a5"/>
          <w:i/>
          <w:sz w:val="28"/>
          <w:szCs w:val="28"/>
        </w:rPr>
        <w:t>Введение (1 ч).</w:t>
      </w:r>
      <w:r w:rsidRPr="00932305">
        <w:rPr>
          <w:rStyle w:val="a5"/>
          <w:b w:val="0"/>
          <w:sz w:val="28"/>
          <w:szCs w:val="28"/>
        </w:rPr>
        <w:t xml:space="preserve"> Понятие «Новое время». Хронологические рамки и периодизация истории Нового времени.</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Великие географические открытия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Изменения в европейском обществе в XVI—XVII вв.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Реформация и контрреформация в Европе (2 ч)</w:t>
      </w:r>
    </w:p>
    <w:p w:rsidR="00587BB4" w:rsidRPr="00932305" w:rsidRDefault="00932305" w:rsidP="00587BB4">
      <w:pPr>
        <w:pStyle w:val="TableParagraph"/>
        <w:ind w:right="-1" w:firstLine="567"/>
        <w:jc w:val="both"/>
        <w:rPr>
          <w:rStyle w:val="a5"/>
          <w:b w:val="0"/>
          <w:sz w:val="28"/>
          <w:szCs w:val="28"/>
        </w:rPr>
      </w:pPr>
      <w:r w:rsidRPr="00932305">
        <w:rPr>
          <w:rStyle w:val="a5"/>
          <w:b w:val="0"/>
          <w:sz w:val="28"/>
          <w:szCs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w:t>
      </w:r>
      <w:r w:rsidR="00587BB4" w:rsidRPr="00932305">
        <w:rPr>
          <w:rStyle w:val="a5"/>
          <w:b w:val="0"/>
          <w:sz w:val="28"/>
          <w:szCs w:val="28"/>
        </w:rPr>
        <w:t>низм. Религиозные войны. Борьба католической церкви против реформационного движения. Контрреформация. Инквизиция.</w:t>
      </w:r>
    </w:p>
    <w:p w:rsidR="00587BB4" w:rsidRPr="00587BB4" w:rsidRDefault="00587BB4" w:rsidP="00587BB4">
      <w:pPr>
        <w:pStyle w:val="TableParagraph"/>
        <w:ind w:right="-1" w:firstLine="567"/>
        <w:jc w:val="both"/>
        <w:rPr>
          <w:rStyle w:val="a5"/>
          <w:i/>
          <w:sz w:val="28"/>
          <w:szCs w:val="28"/>
        </w:rPr>
      </w:pPr>
      <w:r w:rsidRPr="00587BB4">
        <w:rPr>
          <w:rStyle w:val="a5"/>
          <w:i/>
          <w:sz w:val="28"/>
          <w:szCs w:val="28"/>
        </w:rPr>
        <w:t>Государства Европы в XVI—XVII вв. (7 ч)</w:t>
      </w:r>
    </w:p>
    <w:p w:rsidR="00587BB4" w:rsidRPr="00932305" w:rsidRDefault="00587BB4" w:rsidP="00587BB4">
      <w:pPr>
        <w:pStyle w:val="TableParagraph"/>
        <w:ind w:right="-1" w:firstLine="567"/>
        <w:jc w:val="both"/>
        <w:rPr>
          <w:rStyle w:val="a5"/>
          <w:b w:val="0"/>
          <w:sz w:val="28"/>
          <w:szCs w:val="28"/>
        </w:rPr>
      </w:pPr>
      <w:r w:rsidRPr="00932305">
        <w:rPr>
          <w:rStyle w:val="a5"/>
          <w:b w:val="0"/>
          <w:sz w:val="28"/>
          <w:szCs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587BB4" w:rsidRPr="00932305" w:rsidRDefault="00587BB4" w:rsidP="00587BB4">
      <w:pPr>
        <w:pStyle w:val="TableParagraph"/>
        <w:ind w:right="-1" w:firstLine="567"/>
        <w:jc w:val="both"/>
        <w:rPr>
          <w:rStyle w:val="a5"/>
          <w:b w:val="0"/>
          <w:sz w:val="28"/>
          <w:szCs w:val="28"/>
        </w:rPr>
      </w:pPr>
      <w:r w:rsidRPr="001F387C">
        <w:rPr>
          <w:rStyle w:val="a5"/>
          <w:i/>
          <w:sz w:val="28"/>
          <w:szCs w:val="28"/>
        </w:rPr>
        <w:t>Испания</w:t>
      </w:r>
      <w:r w:rsidRPr="001F387C">
        <w:rPr>
          <w:rStyle w:val="a5"/>
          <w:sz w:val="28"/>
          <w:szCs w:val="28"/>
        </w:rPr>
        <w:t xml:space="preserve"> </w:t>
      </w:r>
      <w:r w:rsidRPr="00932305">
        <w:rPr>
          <w:rStyle w:val="a5"/>
          <w:b w:val="0"/>
          <w:sz w:val="28"/>
          <w:szCs w:val="28"/>
        </w:rPr>
        <w:t xml:space="preserve">под властью потомков католических королей. Внутренняя и внешняя политика испанских Габсбургов. Национально-освободительное движение </w:t>
      </w:r>
      <w:r w:rsidRPr="001F387C">
        <w:rPr>
          <w:rStyle w:val="a5"/>
          <w:i/>
          <w:sz w:val="28"/>
          <w:szCs w:val="28"/>
        </w:rPr>
        <w:t>в Нидерландах</w:t>
      </w:r>
      <w:r w:rsidRPr="001F387C">
        <w:rPr>
          <w:rStyle w:val="a5"/>
          <w:sz w:val="28"/>
          <w:szCs w:val="28"/>
        </w:rPr>
        <w:t>:</w:t>
      </w:r>
      <w:r w:rsidRPr="00932305">
        <w:rPr>
          <w:rStyle w:val="a5"/>
          <w:b w:val="0"/>
          <w:sz w:val="28"/>
          <w:szCs w:val="28"/>
        </w:rPr>
        <w:t xml:space="preserve"> цели, участники, формы борьбы. Итоги и значение</w:t>
      </w:r>
      <w:r w:rsidRPr="00587BB4">
        <w:rPr>
          <w:rStyle w:val="a5"/>
          <w:b w:val="0"/>
          <w:sz w:val="28"/>
          <w:szCs w:val="28"/>
        </w:rPr>
        <w:t xml:space="preserve"> </w:t>
      </w:r>
      <w:r w:rsidRPr="00932305">
        <w:rPr>
          <w:rStyle w:val="a5"/>
          <w:b w:val="0"/>
          <w:sz w:val="28"/>
          <w:szCs w:val="28"/>
        </w:rPr>
        <w:t>Нидерландской революции.</w:t>
      </w:r>
    </w:p>
    <w:p w:rsidR="00932305" w:rsidRPr="00932305" w:rsidRDefault="00932305" w:rsidP="00932305">
      <w:pPr>
        <w:pStyle w:val="TableParagraph"/>
        <w:ind w:right="-1" w:firstLine="567"/>
        <w:jc w:val="both"/>
        <w:rPr>
          <w:rStyle w:val="a5"/>
          <w:b w:val="0"/>
          <w:sz w:val="28"/>
          <w:szCs w:val="28"/>
        </w:rPr>
      </w:pPr>
      <w:r w:rsidRPr="001F387C">
        <w:rPr>
          <w:rStyle w:val="a5"/>
          <w:i/>
          <w:sz w:val="28"/>
          <w:szCs w:val="28"/>
        </w:rPr>
        <w:t>Франция:</w:t>
      </w:r>
      <w:r w:rsidRPr="00932305">
        <w:rPr>
          <w:rStyle w:val="a5"/>
          <w:b w:val="0"/>
          <w:sz w:val="28"/>
          <w:szCs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932305" w:rsidRPr="00932305" w:rsidRDefault="00932305" w:rsidP="00932305">
      <w:pPr>
        <w:pStyle w:val="TableParagraph"/>
        <w:ind w:right="-1" w:firstLine="567"/>
        <w:jc w:val="both"/>
        <w:rPr>
          <w:rStyle w:val="a5"/>
          <w:b w:val="0"/>
          <w:sz w:val="28"/>
          <w:szCs w:val="28"/>
        </w:rPr>
      </w:pPr>
      <w:r w:rsidRPr="001F387C">
        <w:rPr>
          <w:rStyle w:val="a5"/>
          <w:i/>
          <w:sz w:val="28"/>
          <w:szCs w:val="28"/>
        </w:rPr>
        <w:t>Англия.</w:t>
      </w:r>
      <w:r w:rsidRPr="00932305">
        <w:rPr>
          <w:rStyle w:val="a5"/>
          <w:b w:val="0"/>
          <w:sz w:val="28"/>
          <w:szCs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ED5A0F" w:rsidRDefault="00932305" w:rsidP="00932305">
      <w:pPr>
        <w:pStyle w:val="TableParagraph"/>
        <w:ind w:right="-1" w:firstLine="567"/>
        <w:jc w:val="both"/>
        <w:rPr>
          <w:rStyle w:val="a5"/>
          <w:b w:val="0"/>
          <w:sz w:val="28"/>
          <w:szCs w:val="28"/>
        </w:rPr>
      </w:pPr>
      <w:r w:rsidRPr="001F387C">
        <w:rPr>
          <w:rStyle w:val="a5"/>
          <w:i/>
          <w:sz w:val="28"/>
          <w:szCs w:val="28"/>
        </w:rPr>
        <w:t>Английская революция середины XVII в</w:t>
      </w:r>
      <w:r w:rsidRPr="001F387C">
        <w:rPr>
          <w:rStyle w:val="a5"/>
          <w:sz w:val="28"/>
          <w:szCs w:val="28"/>
        </w:rPr>
        <w:t>.</w:t>
      </w:r>
      <w:r w:rsidRPr="00932305">
        <w:rPr>
          <w:rStyle w:val="a5"/>
          <w:b w:val="0"/>
          <w:sz w:val="28"/>
          <w:szCs w:val="28"/>
        </w:rPr>
        <w:t xml:space="preserve"> Причины, участники, этапы</w:t>
      </w:r>
    </w:p>
    <w:p w:rsidR="00ED5A0F" w:rsidRPr="00932305" w:rsidRDefault="00ED5A0F" w:rsidP="00ED5A0F">
      <w:pPr>
        <w:pStyle w:val="TableParagraph"/>
        <w:ind w:right="-1"/>
        <w:jc w:val="both"/>
        <w:rPr>
          <w:rStyle w:val="a5"/>
          <w:b w:val="0"/>
          <w:sz w:val="28"/>
          <w:szCs w:val="28"/>
        </w:rPr>
      </w:pPr>
      <w:r>
        <w:rPr>
          <w:rStyle w:val="a5"/>
          <w:b w:val="0"/>
          <w:sz w:val="28"/>
          <w:szCs w:val="28"/>
        </w:rPr>
        <w:t>_________</w:t>
      </w:r>
    </w:p>
    <w:p w:rsidR="00ED5A0F" w:rsidRPr="00932305" w:rsidRDefault="00ED5A0F" w:rsidP="00ED5A0F">
      <w:pPr>
        <w:pStyle w:val="TableParagraph"/>
        <w:ind w:right="-1" w:firstLine="567"/>
        <w:jc w:val="both"/>
        <w:rPr>
          <w:rStyle w:val="a5"/>
          <w:b w:val="0"/>
          <w:sz w:val="28"/>
          <w:szCs w:val="28"/>
        </w:rPr>
      </w:pPr>
      <w:r w:rsidRPr="00587BB4">
        <w:rPr>
          <w:rStyle w:val="a5"/>
          <w:b w:val="0"/>
          <w:sz w:val="20"/>
          <w:szCs w:val="20"/>
        </w:rPr>
        <w:t>1    Материал по истории своего края привлекается при рассмотрении ключевых событий и процессов отечественной истории</w:t>
      </w:r>
      <w:r w:rsidRPr="00932305">
        <w:rPr>
          <w:rStyle w:val="a5"/>
          <w:b w:val="0"/>
          <w:sz w:val="28"/>
          <w:szCs w:val="28"/>
        </w:rPr>
        <w:t>.</w:t>
      </w:r>
    </w:p>
    <w:p w:rsidR="00932305" w:rsidRPr="00932305" w:rsidRDefault="00932305" w:rsidP="00ED5A0F">
      <w:pPr>
        <w:pStyle w:val="TableParagraph"/>
        <w:ind w:right="-1"/>
        <w:jc w:val="both"/>
        <w:rPr>
          <w:rStyle w:val="a5"/>
          <w:b w:val="0"/>
          <w:sz w:val="28"/>
          <w:szCs w:val="28"/>
        </w:rPr>
      </w:pPr>
      <w:r w:rsidRPr="00932305">
        <w:rPr>
          <w:rStyle w:val="a5"/>
          <w:b w:val="0"/>
          <w:sz w:val="28"/>
          <w:szCs w:val="28"/>
        </w:rPr>
        <w:lastRenderedPageBreak/>
        <w:t>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932305" w:rsidRPr="00932305" w:rsidRDefault="00932305" w:rsidP="00932305">
      <w:pPr>
        <w:pStyle w:val="TableParagraph"/>
        <w:ind w:right="-1" w:firstLine="567"/>
        <w:jc w:val="both"/>
        <w:rPr>
          <w:rStyle w:val="a5"/>
          <w:b w:val="0"/>
          <w:sz w:val="28"/>
          <w:szCs w:val="28"/>
        </w:rPr>
      </w:pPr>
      <w:r w:rsidRPr="001F387C">
        <w:rPr>
          <w:rStyle w:val="a5"/>
          <w:i/>
          <w:sz w:val="28"/>
          <w:szCs w:val="28"/>
        </w:rPr>
        <w:t>Страны Центральной, Южной и Юго-Восточной Европы.</w:t>
      </w:r>
      <w:r w:rsidRPr="00932305">
        <w:rPr>
          <w:rStyle w:val="a5"/>
          <w:b w:val="0"/>
          <w:sz w:val="28"/>
          <w:szCs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Международные отношения в XVI—XVII вв.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Европейская культура в раннее Новое время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932305" w:rsidRPr="00587BB4" w:rsidRDefault="00932305" w:rsidP="00932305">
      <w:pPr>
        <w:pStyle w:val="TableParagraph"/>
        <w:ind w:right="-1" w:firstLine="567"/>
        <w:jc w:val="both"/>
        <w:rPr>
          <w:rStyle w:val="a5"/>
          <w:i/>
          <w:sz w:val="28"/>
          <w:szCs w:val="28"/>
        </w:rPr>
      </w:pPr>
      <w:r w:rsidRPr="00587BB4">
        <w:rPr>
          <w:rStyle w:val="a5"/>
          <w:i/>
          <w:sz w:val="28"/>
          <w:szCs w:val="28"/>
        </w:rPr>
        <w:t>Страны Востока в XVI—XVII вв.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Османская империя: на вершине могущества. Сулейман I Великолепный: завоеватель, законодатель. Управление многонациональной империей. Османская армия. Индия при Великих Моголах. Начало проникновения европейцев. Ост-Индские компании. Китай в эпоху Мин. Экономическая и социальная политика государства. Утверждение маньчжурской династии Цин. Япония: борьба знатных кланов за власть, установление сегуната Токугава, укрепление централизованного государства.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«Закрытие» страны для иноземцев. Культура и искусство стран Востока в XVI—XVII вв.</w:t>
      </w:r>
    </w:p>
    <w:p w:rsidR="00932305" w:rsidRPr="00932305" w:rsidRDefault="00932305" w:rsidP="00932305">
      <w:pPr>
        <w:pStyle w:val="TableParagraph"/>
        <w:ind w:right="-1" w:firstLine="567"/>
        <w:jc w:val="both"/>
        <w:rPr>
          <w:rStyle w:val="a5"/>
          <w:b w:val="0"/>
          <w:sz w:val="28"/>
          <w:szCs w:val="28"/>
        </w:rPr>
      </w:pPr>
      <w:r w:rsidRPr="00605BE7">
        <w:rPr>
          <w:rStyle w:val="a5"/>
          <w:i/>
          <w:sz w:val="28"/>
          <w:szCs w:val="28"/>
        </w:rPr>
        <w:t>Обобщение (1 ч).</w:t>
      </w:r>
      <w:r w:rsidRPr="00932305">
        <w:rPr>
          <w:rStyle w:val="a5"/>
          <w:b w:val="0"/>
          <w:sz w:val="28"/>
          <w:szCs w:val="28"/>
        </w:rPr>
        <w:t xml:space="preserve"> Историческое и культурное наследие Раннего Нового времени.</w:t>
      </w:r>
    </w:p>
    <w:p w:rsidR="00932305" w:rsidRPr="00605BE7" w:rsidRDefault="00932305" w:rsidP="00932305">
      <w:pPr>
        <w:pStyle w:val="TableParagraph"/>
        <w:ind w:right="-1" w:firstLine="567"/>
        <w:jc w:val="both"/>
        <w:rPr>
          <w:rStyle w:val="a5"/>
          <w:sz w:val="28"/>
          <w:szCs w:val="28"/>
        </w:rPr>
      </w:pPr>
      <w:r w:rsidRPr="00605BE7">
        <w:rPr>
          <w:rStyle w:val="a5"/>
          <w:sz w:val="28"/>
          <w:szCs w:val="28"/>
        </w:rPr>
        <w:t>ИСТОРИЯ РОССИИ. РОССИЯ В XVI—XVII вв.:</w:t>
      </w:r>
      <w:r w:rsidR="00605BE7">
        <w:rPr>
          <w:rStyle w:val="a5"/>
          <w:sz w:val="28"/>
          <w:szCs w:val="28"/>
        </w:rPr>
        <w:t xml:space="preserve"> </w:t>
      </w:r>
      <w:r w:rsidRPr="00605BE7">
        <w:rPr>
          <w:rStyle w:val="a5"/>
          <w:sz w:val="28"/>
          <w:szCs w:val="28"/>
        </w:rPr>
        <w:t>ОТ ВЕЛИКОГО КНЯЖЕСТВА К ЦАРСТВУ (45 ч)</w:t>
      </w:r>
    </w:p>
    <w:p w:rsidR="00932305" w:rsidRPr="00605BE7" w:rsidRDefault="00932305" w:rsidP="00932305">
      <w:pPr>
        <w:pStyle w:val="TableParagraph"/>
        <w:ind w:right="-1" w:firstLine="567"/>
        <w:jc w:val="both"/>
        <w:rPr>
          <w:rStyle w:val="a5"/>
          <w:i/>
          <w:sz w:val="28"/>
          <w:szCs w:val="28"/>
        </w:rPr>
      </w:pPr>
      <w:r w:rsidRPr="00605BE7">
        <w:rPr>
          <w:rStyle w:val="a5"/>
          <w:i/>
          <w:sz w:val="28"/>
          <w:szCs w:val="28"/>
        </w:rPr>
        <w:t>Россия в XVI в. (13 ч)</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Завершение объединения русских земель.</w:t>
      </w:r>
      <w:r w:rsidRPr="00932305">
        <w:rPr>
          <w:rStyle w:val="a5"/>
          <w:b w:val="0"/>
          <w:sz w:val="28"/>
          <w:szCs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Органы государственной власти. Приказная система: формирование первых приказных учреждений. Боярская  дума,  ее роль в управлении </w:t>
      </w:r>
      <w:r w:rsidRPr="00932305">
        <w:rPr>
          <w:rStyle w:val="a5"/>
          <w:b w:val="0"/>
          <w:sz w:val="28"/>
          <w:szCs w:val="28"/>
        </w:rPr>
        <w:lastRenderedPageBreak/>
        <w:t>государством. «Малая дума». Местничество. Местное управление: наместники и волостели, система кормлений. Государство и церковь.</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Царствование Ивана IV.</w:t>
      </w:r>
      <w:r w:rsidRPr="00932305">
        <w:rPr>
          <w:rStyle w:val="a5"/>
          <w:b w:val="0"/>
          <w:sz w:val="28"/>
          <w:szCs w:val="28"/>
        </w:rPr>
        <w:t xml:space="preserve"> Регентство Елены Глинской. Сопротивление удельных князей великокняжеской власти. Унификация денежной системы.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Период боярского правления. Борьба за власть между боярскими кланами. Губная реформа. Московское восстание 1547 г. Ереси.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Россия в конце XVI в.</w:t>
      </w:r>
      <w:r w:rsidRPr="00932305">
        <w:rPr>
          <w:rStyle w:val="a5"/>
          <w:b w:val="0"/>
          <w:sz w:val="28"/>
          <w:szCs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932305" w:rsidRPr="00605BE7" w:rsidRDefault="00932305" w:rsidP="00932305">
      <w:pPr>
        <w:pStyle w:val="TableParagraph"/>
        <w:ind w:right="-1" w:firstLine="567"/>
        <w:jc w:val="both"/>
        <w:rPr>
          <w:rStyle w:val="a5"/>
          <w:i/>
          <w:sz w:val="28"/>
          <w:szCs w:val="28"/>
        </w:rPr>
      </w:pPr>
      <w:r w:rsidRPr="00932305">
        <w:rPr>
          <w:rStyle w:val="a5"/>
          <w:b w:val="0"/>
          <w:sz w:val="28"/>
          <w:szCs w:val="28"/>
        </w:rPr>
        <w:t xml:space="preserve"> </w:t>
      </w:r>
      <w:r w:rsidRPr="00605BE7">
        <w:rPr>
          <w:rStyle w:val="a5"/>
          <w:i/>
          <w:sz w:val="28"/>
          <w:szCs w:val="28"/>
        </w:rPr>
        <w:t>Смута в России (9 ч)</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Накануне Смуты.</w:t>
      </w:r>
      <w:r w:rsidRPr="00932305">
        <w:rPr>
          <w:rStyle w:val="a5"/>
          <w:b w:val="0"/>
          <w:sz w:val="28"/>
          <w:szCs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Смутное время начала XVII в</w:t>
      </w:r>
      <w:r w:rsidRPr="00BB565A">
        <w:rPr>
          <w:rStyle w:val="a5"/>
          <w:sz w:val="28"/>
          <w:szCs w:val="28"/>
        </w:rPr>
        <w:t xml:space="preserve">. </w:t>
      </w:r>
      <w:r w:rsidRPr="00932305">
        <w:rPr>
          <w:rStyle w:val="a5"/>
          <w:b w:val="0"/>
          <w:sz w:val="28"/>
          <w:szCs w:val="28"/>
        </w:rPr>
        <w:t xml:space="preserve">Дискуссия о его причинах. Самозванцы </w:t>
      </w:r>
      <w:r w:rsidRPr="00932305">
        <w:rPr>
          <w:rStyle w:val="a5"/>
          <w:b w:val="0"/>
          <w:sz w:val="28"/>
          <w:szCs w:val="28"/>
        </w:rPr>
        <w:lastRenderedPageBreak/>
        <w:t>и самозванство. Личность Лжедмитрия I и его политика. Восстание 1606 г. и убийство самозванца.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Окончание Смуты.</w:t>
      </w:r>
      <w:r w:rsidRPr="00932305">
        <w:rPr>
          <w:rStyle w:val="a5"/>
          <w:b w:val="0"/>
          <w:sz w:val="28"/>
          <w:szCs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932305" w:rsidRPr="00605BE7" w:rsidRDefault="00932305" w:rsidP="00932305">
      <w:pPr>
        <w:pStyle w:val="TableParagraph"/>
        <w:ind w:right="-1" w:firstLine="567"/>
        <w:jc w:val="both"/>
        <w:rPr>
          <w:rStyle w:val="a5"/>
          <w:i/>
          <w:sz w:val="28"/>
          <w:szCs w:val="28"/>
        </w:rPr>
      </w:pPr>
      <w:r w:rsidRPr="00605BE7">
        <w:rPr>
          <w:rStyle w:val="a5"/>
          <w:i/>
          <w:sz w:val="28"/>
          <w:szCs w:val="28"/>
        </w:rPr>
        <w:t>Россия в XVII в. (16 ч)</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Россия при первых Романовых.</w:t>
      </w:r>
      <w:r w:rsidRPr="00605BE7">
        <w:rPr>
          <w:rStyle w:val="a5"/>
          <w:b w:val="0"/>
          <w:i/>
          <w:sz w:val="28"/>
          <w:szCs w:val="28"/>
          <w:u w:val="single"/>
        </w:rPr>
        <w:t xml:space="preserve"> </w:t>
      </w:r>
      <w:r w:rsidRPr="00932305">
        <w:rPr>
          <w:rStyle w:val="a5"/>
          <w:b w:val="0"/>
          <w:sz w:val="28"/>
          <w:szCs w:val="28"/>
        </w:rPr>
        <w:t>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Экономическое развитие России в XVII в.</w:t>
      </w:r>
      <w:r w:rsidRPr="00932305">
        <w:rPr>
          <w:rStyle w:val="a5"/>
          <w:b w:val="0"/>
          <w:sz w:val="28"/>
          <w:szCs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932305" w:rsidRPr="00932305" w:rsidRDefault="00932305" w:rsidP="00932305">
      <w:pPr>
        <w:pStyle w:val="TableParagraph"/>
        <w:ind w:right="-1" w:firstLine="567"/>
        <w:jc w:val="both"/>
        <w:rPr>
          <w:rStyle w:val="a5"/>
          <w:b w:val="0"/>
          <w:sz w:val="28"/>
          <w:szCs w:val="28"/>
        </w:rPr>
      </w:pPr>
      <w:r w:rsidRPr="00BB565A">
        <w:rPr>
          <w:rStyle w:val="a5"/>
          <w:i/>
          <w:color w:val="000000" w:themeColor="text1"/>
          <w:sz w:val="28"/>
          <w:szCs w:val="28"/>
        </w:rPr>
        <w:t>Социальная структура российского общества</w:t>
      </w:r>
      <w:r w:rsidRPr="00BB565A">
        <w:rPr>
          <w:rStyle w:val="a5"/>
          <w:color w:val="000000" w:themeColor="text1"/>
          <w:sz w:val="28"/>
          <w:szCs w:val="28"/>
        </w:rPr>
        <w:t>.</w:t>
      </w:r>
      <w:r w:rsidRPr="00932305">
        <w:rPr>
          <w:rStyle w:val="a5"/>
          <w:b w:val="0"/>
          <w:sz w:val="28"/>
          <w:szCs w:val="28"/>
        </w:rPr>
        <w:t xml:space="preserve"> Государев двор, служилый город, духовенство, торговые люди, посадское население, </w:t>
      </w:r>
      <w:r w:rsidRPr="00932305">
        <w:rPr>
          <w:rStyle w:val="a5"/>
          <w:b w:val="0"/>
          <w:sz w:val="28"/>
          <w:szCs w:val="28"/>
        </w:rPr>
        <w:lastRenderedPageBreak/>
        <w:t>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Внешняя политика России в XVII в</w:t>
      </w:r>
      <w:r w:rsidRPr="00BB565A">
        <w:rPr>
          <w:rStyle w:val="a5"/>
          <w:sz w:val="28"/>
          <w:szCs w:val="28"/>
        </w:rPr>
        <w:t>.</w:t>
      </w:r>
      <w:r w:rsidRPr="00932305">
        <w:rPr>
          <w:rStyle w:val="a5"/>
          <w:b w:val="0"/>
          <w:sz w:val="28"/>
          <w:szCs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земель Войска Запорожского в состав России. Война между Россией и Речью Посполитой 1654— 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Освоение новых территорий. Народы России в XVII в.</w:t>
      </w:r>
      <w:r w:rsidRPr="00932305">
        <w:rPr>
          <w:rStyle w:val="a5"/>
          <w:b w:val="0"/>
          <w:sz w:val="28"/>
          <w:szCs w:val="28"/>
        </w:rPr>
        <w:t xml:space="preserve">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w:t>
      </w:r>
      <w:r w:rsidR="007E0DA5">
        <w:rPr>
          <w:rStyle w:val="a5"/>
          <w:b w:val="0"/>
          <w:sz w:val="28"/>
          <w:szCs w:val="28"/>
        </w:rPr>
        <w:t xml:space="preserve"> </w:t>
      </w:r>
      <w:r w:rsidRPr="00932305">
        <w:rPr>
          <w:rStyle w:val="a5"/>
          <w:b w:val="0"/>
          <w:sz w:val="28"/>
          <w:szCs w:val="28"/>
        </w:rPr>
        <w:t>русских на новые земли. Миссионерство и христианизация. Межэтнические отношения. Формирование многонациональной элиты.</w:t>
      </w:r>
    </w:p>
    <w:p w:rsidR="00932305" w:rsidRPr="007E0DA5" w:rsidRDefault="00932305" w:rsidP="00932305">
      <w:pPr>
        <w:pStyle w:val="TableParagraph"/>
        <w:ind w:right="-1" w:firstLine="567"/>
        <w:jc w:val="both"/>
        <w:rPr>
          <w:rStyle w:val="a5"/>
          <w:i/>
          <w:sz w:val="28"/>
          <w:szCs w:val="28"/>
        </w:rPr>
      </w:pPr>
      <w:r w:rsidRPr="007E0DA5">
        <w:rPr>
          <w:rStyle w:val="a5"/>
          <w:i/>
          <w:sz w:val="28"/>
          <w:szCs w:val="28"/>
        </w:rPr>
        <w:t>Культурное пространство XVI–XVII вв. (5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Развитие образования и научных знаний. Школы при Аптекарском и Посольском приказах. «Синопсис» Иннокентия Гизеля — первое учебное </w:t>
      </w:r>
      <w:r w:rsidRPr="00932305">
        <w:rPr>
          <w:rStyle w:val="a5"/>
          <w:b w:val="0"/>
          <w:sz w:val="28"/>
          <w:szCs w:val="28"/>
        </w:rPr>
        <w:lastRenderedPageBreak/>
        <w:t>пособие по истории.</w:t>
      </w:r>
    </w:p>
    <w:p w:rsidR="00932305" w:rsidRPr="00932305" w:rsidRDefault="00932305" w:rsidP="00932305">
      <w:pPr>
        <w:pStyle w:val="TableParagraph"/>
        <w:ind w:right="-1" w:firstLine="567"/>
        <w:jc w:val="both"/>
        <w:rPr>
          <w:rStyle w:val="a5"/>
          <w:b w:val="0"/>
          <w:sz w:val="28"/>
          <w:szCs w:val="28"/>
        </w:rPr>
      </w:pPr>
      <w:r w:rsidRPr="007E0DA5">
        <w:rPr>
          <w:rStyle w:val="a5"/>
          <w:i/>
          <w:sz w:val="28"/>
          <w:szCs w:val="28"/>
        </w:rPr>
        <w:t>Наш край</w:t>
      </w:r>
      <w:r w:rsidRPr="00932305">
        <w:rPr>
          <w:rStyle w:val="a5"/>
          <w:b w:val="0"/>
          <w:sz w:val="28"/>
          <w:szCs w:val="28"/>
        </w:rPr>
        <w:t xml:space="preserve"> в XVI—XVII вв.</w:t>
      </w:r>
    </w:p>
    <w:p w:rsidR="00932305" w:rsidRPr="007E0DA5" w:rsidRDefault="00932305" w:rsidP="00932305">
      <w:pPr>
        <w:pStyle w:val="TableParagraph"/>
        <w:ind w:right="-1" w:firstLine="567"/>
        <w:jc w:val="both"/>
        <w:rPr>
          <w:rStyle w:val="a5"/>
          <w:i/>
          <w:sz w:val="28"/>
          <w:szCs w:val="28"/>
        </w:rPr>
      </w:pPr>
      <w:r w:rsidRPr="007E0DA5">
        <w:rPr>
          <w:rStyle w:val="a5"/>
          <w:i/>
          <w:sz w:val="28"/>
          <w:szCs w:val="28"/>
        </w:rPr>
        <w:t>Обобщение (2 ч).</w:t>
      </w:r>
    </w:p>
    <w:p w:rsidR="00932305" w:rsidRPr="007E0DA5" w:rsidRDefault="00932305" w:rsidP="00932305">
      <w:pPr>
        <w:pStyle w:val="TableParagraph"/>
        <w:ind w:right="-1" w:firstLine="567"/>
        <w:jc w:val="both"/>
        <w:rPr>
          <w:rStyle w:val="a5"/>
          <w:i/>
          <w:sz w:val="28"/>
          <w:szCs w:val="28"/>
          <w:u w:val="single"/>
        </w:rPr>
      </w:pPr>
      <w:r w:rsidRPr="007E0DA5">
        <w:rPr>
          <w:rStyle w:val="a5"/>
          <w:i/>
          <w:sz w:val="28"/>
          <w:szCs w:val="28"/>
          <w:u w:val="single"/>
        </w:rPr>
        <w:t>8</w:t>
      </w:r>
      <w:r w:rsidRPr="007E0DA5">
        <w:rPr>
          <w:rStyle w:val="a5"/>
          <w:i/>
          <w:sz w:val="28"/>
          <w:szCs w:val="28"/>
          <w:u w:val="single"/>
        </w:rPr>
        <w:tab/>
      </w:r>
      <w:r w:rsidR="007E0DA5" w:rsidRPr="007E0DA5">
        <w:rPr>
          <w:rStyle w:val="a5"/>
          <w:i/>
          <w:sz w:val="28"/>
          <w:szCs w:val="28"/>
          <w:u w:val="single"/>
        </w:rPr>
        <w:t xml:space="preserve"> класс</w:t>
      </w:r>
    </w:p>
    <w:p w:rsidR="00932305" w:rsidRPr="007E0DA5" w:rsidRDefault="00932305" w:rsidP="00932305">
      <w:pPr>
        <w:pStyle w:val="TableParagraph"/>
        <w:ind w:right="-1" w:firstLine="567"/>
        <w:jc w:val="both"/>
        <w:rPr>
          <w:rStyle w:val="a5"/>
          <w:sz w:val="28"/>
          <w:szCs w:val="28"/>
        </w:rPr>
      </w:pPr>
      <w:r w:rsidRPr="007E0DA5">
        <w:rPr>
          <w:rStyle w:val="a5"/>
          <w:sz w:val="28"/>
          <w:szCs w:val="28"/>
        </w:rPr>
        <w:t>ВСЕОБЩАЯ ИСТОРИЯ. ИСТОРИЯ НОВОГО ВРЕМЕНИ. XVIII в. (23 ч)</w:t>
      </w:r>
    </w:p>
    <w:p w:rsidR="00932305" w:rsidRPr="007E0DA5" w:rsidRDefault="00932305" w:rsidP="00932305">
      <w:pPr>
        <w:pStyle w:val="TableParagraph"/>
        <w:ind w:right="-1" w:firstLine="567"/>
        <w:jc w:val="both"/>
        <w:rPr>
          <w:rStyle w:val="a5"/>
          <w:i/>
          <w:sz w:val="28"/>
          <w:szCs w:val="28"/>
        </w:rPr>
      </w:pPr>
      <w:r w:rsidRPr="007E0DA5">
        <w:rPr>
          <w:rStyle w:val="a5"/>
          <w:i/>
          <w:sz w:val="28"/>
          <w:szCs w:val="28"/>
        </w:rPr>
        <w:t>Введение (1 ч).</w:t>
      </w:r>
    </w:p>
    <w:p w:rsidR="00932305" w:rsidRPr="007E0DA5" w:rsidRDefault="00932305" w:rsidP="00932305">
      <w:pPr>
        <w:pStyle w:val="TableParagraph"/>
        <w:ind w:right="-1" w:firstLine="567"/>
        <w:jc w:val="both"/>
        <w:rPr>
          <w:rStyle w:val="a5"/>
          <w:i/>
          <w:sz w:val="28"/>
          <w:szCs w:val="28"/>
        </w:rPr>
      </w:pPr>
      <w:r w:rsidRPr="007E0DA5">
        <w:rPr>
          <w:rStyle w:val="a5"/>
          <w:i/>
          <w:sz w:val="28"/>
          <w:szCs w:val="28"/>
        </w:rPr>
        <w:t>Век Просвещения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932305" w:rsidRPr="007E0DA5" w:rsidRDefault="00932305" w:rsidP="00932305">
      <w:pPr>
        <w:pStyle w:val="TableParagraph"/>
        <w:ind w:right="-1" w:firstLine="567"/>
        <w:jc w:val="both"/>
        <w:rPr>
          <w:rStyle w:val="a5"/>
          <w:i/>
          <w:sz w:val="28"/>
          <w:szCs w:val="28"/>
        </w:rPr>
      </w:pPr>
      <w:r w:rsidRPr="007E0DA5">
        <w:rPr>
          <w:rStyle w:val="a5"/>
          <w:i/>
          <w:sz w:val="28"/>
          <w:szCs w:val="28"/>
        </w:rPr>
        <w:t>Государства Европы в XVIII в. (6 ч)</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Монархии в Европе XVIII в.:</w:t>
      </w:r>
      <w:r w:rsidRPr="00BB565A">
        <w:rPr>
          <w:rStyle w:val="a5"/>
          <w:sz w:val="28"/>
          <w:szCs w:val="28"/>
        </w:rPr>
        <w:t xml:space="preserve"> </w:t>
      </w:r>
      <w:r w:rsidRPr="00932305">
        <w:rPr>
          <w:rStyle w:val="a5"/>
          <w:b w:val="0"/>
          <w:sz w:val="28"/>
          <w:szCs w:val="28"/>
        </w:rPr>
        <w:t>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Великобритания в XVIII в</w:t>
      </w:r>
      <w:r w:rsidRPr="00932305">
        <w:rPr>
          <w:rStyle w:val="a5"/>
          <w:b w:val="0"/>
          <w:sz w:val="28"/>
          <w:szCs w:val="28"/>
        </w:rPr>
        <w:t>.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932305" w:rsidRPr="00932305" w:rsidRDefault="00932305" w:rsidP="00932305">
      <w:pPr>
        <w:pStyle w:val="TableParagraph"/>
        <w:ind w:right="-1" w:firstLine="567"/>
        <w:jc w:val="both"/>
        <w:rPr>
          <w:rStyle w:val="a5"/>
          <w:b w:val="0"/>
          <w:sz w:val="28"/>
          <w:szCs w:val="28"/>
        </w:rPr>
      </w:pPr>
      <w:r w:rsidRPr="007E0DA5">
        <w:rPr>
          <w:rStyle w:val="a5"/>
          <w:b w:val="0"/>
          <w:i/>
          <w:sz w:val="28"/>
          <w:szCs w:val="28"/>
          <w:u w:val="single"/>
        </w:rPr>
        <w:t xml:space="preserve">Франция. </w:t>
      </w:r>
      <w:r w:rsidRPr="00932305">
        <w:rPr>
          <w:rStyle w:val="a5"/>
          <w:b w:val="0"/>
          <w:sz w:val="28"/>
          <w:szCs w:val="28"/>
        </w:rPr>
        <w:t>Абсолютная монархия: политика сохранения старого порядка. Попытки проведения реформ. Королевская власть и сословия.</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Германские государства, монархия Габсбургов, итальянские земли в XVIII в.</w:t>
      </w:r>
      <w:r w:rsidRPr="00BB565A">
        <w:rPr>
          <w:rStyle w:val="a5"/>
          <w:sz w:val="28"/>
          <w:szCs w:val="28"/>
        </w:rPr>
        <w:t xml:space="preserve"> </w:t>
      </w:r>
      <w:r w:rsidRPr="00932305">
        <w:rPr>
          <w:rStyle w:val="a5"/>
          <w:b w:val="0"/>
          <w:sz w:val="28"/>
          <w:szCs w:val="28"/>
        </w:rPr>
        <w:t>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Государства Пиренейского полуострова</w:t>
      </w:r>
      <w:r w:rsidRPr="00BB565A">
        <w:rPr>
          <w:rStyle w:val="a5"/>
          <w:sz w:val="28"/>
          <w:szCs w:val="28"/>
        </w:rPr>
        <w:t>.</w:t>
      </w:r>
      <w:r w:rsidRPr="00932305">
        <w:rPr>
          <w:rStyle w:val="a5"/>
          <w:b w:val="0"/>
          <w:sz w:val="28"/>
          <w:szCs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932305" w:rsidRPr="007E0DA5" w:rsidRDefault="00932305" w:rsidP="00932305">
      <w:pPr>
        <w:pStyle w:val="TableParagraph"/>
        <w:ind w:right="-1" w:firstLine="567"/>
        <w:jc w:val="both"/>
        <w:rPr>
          <w:rStyle w:val="a5"/>
          <w:i/>
          <w:sz w:val="28"/>
          <w:szCs w:val="28"/>
        </w:rPr>
      </w:pPr>
      <w:r w:rsidRPr="007E0DA5">
        <w:rPr>
          <w:rStyle w:val="a5"/>
          <w:i/>
          <w:sz w:val="28"/>
          <w:szCs w:val="28"/>
        </w:rPr>
        <w:t>Британские колонии в Северной Америке:</w:t>
      </w:r>
      <w:r w:rsidR="007E0DA5" w:rsidRPr="007E0DA5">
        <w:rPr>
          <w:rStyle w:val="a5"/>
          <w:i/>
          <w:sz w:val="28"/>
          <w:szCs w:val="28"/>
        </w:rPr>
        <w:t xml:space="preserve"> </w:t>
      </w:r>
      <w:r w:rsidRPr="007E0DA5">
        <w:rPr>
          <w:rStyle w:val="a5"/>
          <w:i/>
          <w:sz w:val="28"/>
          <w:szCs w:val="28"/>
        </w:rPr>
        <w:t>борьба за независимость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Создание английских колоний на американской земле. Состав </w:t>
      </w:r>
      <w:r w:rsidRPr="00932305">
        <w:rPr>
          <w:rStyle w:val="a5"/>
          <w:b w:val="0"/>
          <w:sz w:val="28"/>
          <w:szCs w:val="28"/>
        </w:rPr>
        <w:lastRenderedPageBreak/>
        <w:t>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932305" w:rsidRPr="007E0DA5" w:rsidRDefault="00932305" w:rsidP="00932305">
      <w:pPr>
        <w:pStyle w:val="TableParagraph"/>
        <w:ind w:right="-1" w:firstLine="567"/>
        <w:jc w:val="both"/>
        <w:rPr>
          <w:rStyle w:val="a5"/>
          <w:i/>
          <w:sz w:val="28"/>
          <w:szCs w:val="28"/>
        </w:rPr>
      </w:pPr>
      <w:r w:rsidRPr="007E0DA5">
        <w:rPr>
          <w:rStyle w:val="a5"/>
          <w:i/>
          <w:sz w:val="28"/>
          <w:szCs w:val="28"/>
        </w:rPr>
        <w:t>Французская революция конца XVIII в.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932305" w:rsidRPr="007E0DA5" w:rsidRDefault="00932305" w:rsidP="00932305">
      <w:pPr>
        <w:pStyle w:val="TableParagraph"/>
        <w:ind w:right="-1" w:firstLine="567"/>
        <w:jc w:val="both"/>
        <w:rPr>
          <w:rStyle w:val="a5"/>
          <w:sz w:val="28"/>
          <w:szCs w:val="28"/>
        </w:rPr>
      </w:pPr>
      <w:r w:rsidRPr="007E0DA5">
        <w:rPr>
          <w:rStyle w:val="a5"/>
          <w:sz w:val="28"/>
          <w:szCs w:val="28"/>
        </w:rPr>
        <w:t>Европейская культура в XVIII в.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932305" w:rsidRPr="007E0DA5" w:rsidRDefault="00932305" w:rsidP="00932305">
      <w:pPr>
        <w:pStyle w:val="TableParagraph"/>
        <w:ind w:right="-1" w:firstLine="567"/>
        <w:jc w:val="both"/>
        <w:rPr>
          <w:rStyle w:val="a5"/>
          <w:i/>
          <w:sz w:val="28"/>
          <w:szCs w:val="28"/>
        </w:rPr>
      </w:pPr>
      <w:r w:rsidRPr="007E0DA5">
        <w:rPr>
          <w:rStyle w:val="a5"/>
          <w:i/>
          <w:sz w:val="28"/>
          <w:szCs w:val="28"/>
        </w:rPr>
        <w:t>Международные отношения в XVIII 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932305" w:rsidRPr="00097D63" w:rsidRDefault="00932305" w:rsidP="00932305">
      <w:pPr>
        <w:pStyle w:val="TableParagraph"/>
        <w:ind w:right="-1" w:firstLine="567"/>
        <w:jc w:val="both"/>
        <w:rPr>
          <w:rStyle w:val="a5"/>
          <w:i/>
          <w:sz w:val="28"/>
          <w:szCs w:val="28"/>
        </w:rPr>
      </w:pPr>
      <w:r w:rsidRPr="00097D63">
        <w:rPr>
          <w:rStyle w:val="a5"/>
          <w:i/>
          <w:sz w:val="28"/>
          <w:szCs w:val="28"/>
        </w:rPr>
        <w:t>Страны Востока в XVIII в. (3 ч)</w:t>
      </w:r>
    </w:p>
    <w:p w:rsidR="00932305" w:rsidRPr="00932305" w:rsidRDefault="00932305" w:rsidP="00932305">
      <w:pPr>
        <w:pStyle w:val="TableParagraph"/>
        <w:ind w:right="-1" w:firstLine="567"/>
        <w:jc w:val="both"/>
        <w:rPr>
          <w:rStyle w:val="a5"/>
          <w:b w:val="0"/>
          <w:sz w:val="28"/>
          <w:szCs w:val="28"/>
        </w:rPr>
      </w:pPr>
      <w:r w:rsidRPr="00BB565A">
        <w:rPr>
          <w:rStyle w:val="a5"/>
          <w:i/>
          <w:sz w:val="28"/>
          <w:szCs w:val="28"/>
        </w:rPr>
        <w:t>Османская империя:</w:t>
      </w:r>
      <w:r w:rsidRPr="00932305">
        <w:rPr>
          <w:rStyle w:val="a5"/>
          <w:b w:val="0"/>
          <w:sz w:val="28"/>
          <w:szCs w:val="28"/>
        </w:rPr>
        <w:t xml:space="preserve"> от могущества к упадку. Положение населения. Попытки проведения реформ; Селим III. </w:t>
      </w:r>
      <w:r w:rsidRPr="00BB565A">
        <w:rPr>
          <w:rStyle w:val="a5"/>
          <w:i/>
          <w:sz w:val="28"/>
          <w:szCs w:val="28"/>
        </w:rPr>
        <w:t>Индия.</w:t>
      </w:r>
      <w:r w:rsidRPr="00932305">
        <w:rPr>
          <w:rStyle w:val="a5"/>
          <w:b w:val="0"/>
          <w:sz w:val="28"/>
          <w:szCs w:val="28"/>
        </w:rPr>
        <w:t xml:space="preserve"> Ослабление империи Великих Моголов. Борьба европейцев за владения в Индии. Утверждение британского владычества. </w:t>
      </w:r>
      <w:r w:rsidRPr="00BB565A">
        <w:rPr>
          <w:rStyle w:val="a5"/>
          <w:i/>
          <w:sz w:val="28"/>
          <w:szCs w:val="28"/>
          <w:u w:val="single"/>
        </w:rPr>
        <w:t>Китай.</w:t>
      </w:r>
      <w:r w:rsidRPr="00932305">
        <w:rPr>
          <w:rStyle w:val="a5"/>
          <w:b w:val="0"/>
          <w:sz w:val="28"/>
          <w:szCs w:val="28"/>
        </w:rPr>
        <w:t xml:space="preserve"> Империя Цин в XVIII в.: власть маньчжурских императоров, система управления страной. Внешняя политика </w:t>
      </w:r>
      <w:r w:rsidRPr="00932305">
        <w:rPr>
          <w:rStyle w:val="a5"/>
          <w:b w:val="0"/>
          <w:sz w:val="28"/>
          <w:szCs w:val="28"/>
        </w:rPr>
        <w:lastRenderedPageBreak/>
        <w:t xml:space="preserve">империи Цин; отношения с Россией. «Закрытие» Китая для иноземцев. </w:t>
      </w:r>
      <w:r w:rsidRPr="00BB565A">
        <w:rPr>
          <w:rStyle w:val="a5"/>
          <w:i/>
          <w:sz w:val="28"/>
          <w:szCs w:val="28"/>
        </w:rPr>
        <w:t>Япония</w:t>
      </w:r>
      <w:r w:rsidRPr="00097D63">
        <w:rPr>
          <w:rStyle w:val="a5"/>
          <w:b w:val="0"/>
          <w:i/>
          <w:sz w:val="28"/>
          <w:szCs w:val="28"/>
          <w:u w:val="single"/>
        </w:rPr>
        <w:t xml:space="preserve"> </w:t>
      </w:r>
      <w:r w:rsidRPr="00932305">
        <w:rPr>
          <w:rStyle w:val="a5"/>
          <w:b w:val="0"/>
          <w:sz w:val="28"/>
          <w:szCs w:val="28"/>
        </w:rPr>
        <w:t>в XVIII в. Сегуны и дайме. Положение сословий. Культура стран Востока в XVIII в.</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Обобщение (1 ч)</w:t>
      </w:r>
      <w:r w:rsidRPr="00932305">
        <w:rPr>
          <w:rStyle w:val="a5"/>
          <w:b w:val="0"/>
          <w:sz w:val="28"/>
          <w:szCs w:val="28"/>
        </w:rPr>
        <w:t>. Историческое  и  культурное  наследие XVIII в.</w:t>
      </w:r>
    </w:p>
    <w:p w:rsidR="00932305" w:rsidRPr="00097D63" w:rsidRDefault="00932305" w:rsidP="00932305">
      <w:pPr>
        <w:pStyle w:val="TableParagraph"/>
        <w:ind w:right="-1" w:firstLine="567"/>
        <w:jc w:val="both"/>
        <w:rPr>
          <w:rStyle w:val="a5"/>
          <w:sz w:val="28"/>
          <w:szCs w:val="28"/>
        </w:rPr>
      </w:pPr>
      <w:r w:rsidRPr="00097D63">
        <w:rPr>
          <w:rStyle w:val="a5"/>
          <w:sz w:val="28"/>
          <w:szCs w:val="28"/>
        </w:rPr>
        <w:t>ИСТОРИЯ РОССИИ. РОССИЯ В КОНЦЕ XVII — XVIII в.: ОТ ЦАРСТВА К ИМПЕРИИ (45 ч)</w:t>
      </w:r>
    </w:p>
    <w:p w:rsidR="00932305" w:rsidRPr="00097D63" w:rsidRDefault="00932305" w:rsidP="00932305">
      <w:pPr>
        <w:pStyle w:val="TableParagraph"/>
        <w:ind w:right="-1" w:firstLine="567"/>
        <w:jc w:val="both"/>
        <w:rPr>
          <w:rStyle w:val="a5"/>
          <w:i/>
          <w:sz w:val="28"/>
          <w:szCs w:val="28"/>
        </w:rPr>
      </w:pPr>
      <w:r w:rsidRPr="00097D63">
        <w:rPr>
          <w:rStyle w:val="a5"/>
          <w:i/>
          <w:sz w:val="28"/>
          <w:szCs w:val="28"/>
        </w:rPr>
        <w:t>Введение (1 ч).</w:t>
      </w:r>
    </w:p>
    <w:p w:rsidR="00932305" w:rsidRPr="00097D63" w:rsidRDefault="00932305" w:rsidP="00932305">
      <w:pPr>
        <w:pStyle w:val="TableParagraph"/>
        <w:ind w:right="-1" w:firstLine="567"/>
        <w:jc w:val="both"/>
        <w:rPr>
          <w:rStyle w:val="a5"/>
          <w:i/>
          <w:sz w:val="28"/>
          <w:szCs w:val="28"/>
        </w:rPr>
      </w:pPr>
      <w:r w:rsidRPr="00097D63">
        <w:rPr>
          <w:rStyle w:val="a5"/>
          <w:i/>
          <w:sz w:val="28"/>
          <w:szCs w:val="28"/>
        </w:rPr>
        <w:t>Россия в эпоху преобразований Петра I (11 ч)</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Причины и предпосылки преобразований.</w:t>
      </w:r>
      <w:r w:rsidRPr="00932305">
        <w:rPr>
          <w:rStyle w:val="a5"/>
          <w:b w:val="0"/>
          <w:sz w:val="28"/>
          <w:szCs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Экономическая политика.</w:t>
      </w:r>
      <w:r w:rsidRPr="00932305">
        <w:rPr>
          <w:rStyle w:val="a5"/>
          <w:b w:val="0"/>
          <w:sz w:val="28"/>
          <w:szCs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Социальная политика</w:t>
      </w:r>
      <w:r w:rsidRPr="00932305">
        <w:rPr>
          <w:rStyle w:val="a5"/>
          <w:b w:val="0"/>
          <w:sz w:val="28"/>
          <w:szCs w:val="28"/>
        </w:rPr>
        <w:t>.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Реформы управления</w:t>
      </w:r>
      <w:r w:rsidRPr="00932305">
        <w:rPr>
          <w:rStyle w:val="a5"/>
          <w:b w:val="0"/>
          <w:sz w:val="28"/>
          <w:szCs w:val="28"/>
        </w:rPr>
        <w:t>.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Первые гвардейские полки. </w:t>
      </w:r>
      <w:r w:rsidRPr="00097D63">
        <w:rPr>
          <w:rStyle w:val="a5"/>
          <w:i/>
          <w:sz w:val="28"/>
          <w:szCs w:val="28"/>
        </w:rPr>
        <w:t xml:space="preserve">Создание регулярной армии, военного флота. </w:t>
      </w:r>
      <w:r w:rsidRPr="00932305">
        <w:rPr>
          <w:rStyle w:val="a5"/>
          <w:b w:val="0"/>
          <w:sz w:val="28"/>
          <w:szCs w:val="28"/>
        </w:rPr>
        <w:t>Рекрутские наборы.</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Церковная реформа</w:t>
      </w:r>
      <w:r w:rsidRPr="00932305">
        <w:rPr>
          <w:rStyle w:val="a5"/>
          <w:b w:val="0"/>
          <w:sz w:val="28"/>
          <w:szCs w:val="28"/>
        </w:rPr>
        <w:t>. Упразднение патриаршества, учреждение Синода. Положение инославных конфессий.</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Оппозиция реформам  Петра  I</w:t>
      </w:r>
      <w:r w:rsidRPr="00932305">
        <w:rPr>
          <w:rStyle w:val="a5"/>
          <w:b w:val="0"/>
          <w:sz w:val="28"/>
          <w:szCs w:val="28"/>
        </w:rPr>
        <w:t>. Социальные движения в первой четверти XVIII в. Восстания в Астрахани, Башкирии, на Дону. Дело царевича Алексея.</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Внешняя политика.</w:t>
      </w:r>
      <w:r w:rsidRPr="00932305">
        <w:rPr>
          <w:rStyle w:val="a5"/>
          <w:b w:val="0"/>
          <w:sz w:val="28"/>
          <w:szCs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 xml:space="preserve">Преобразования Петра I в области культуры. </w:t>
      </w:r>
      <w:r w:rsidRPr="00932305">
        <w:rPr>
          <w:rStyle w:val="a5"/>
          <w:b w:val="0"/>
          <w:sz w:val="28"/>
          <w:szCs w:val="28"/>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w:t>
      </w:r>
      <w:r w:rsidRPr="00932305">
        <w:rPr>
          <w:rStyle w:val="a5"/>
          <w:b w:val="0"/>
          <w:sz w:val="28"/>
          <w:szCs w:val="28"/>
        </w:rPr>
        <w:lastRenderedPageBreak/>
        <w:t>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Итоги, последствия и значение петровских преобразований.</w:t>
      </w:r>
      <w:r w:rsidR="00097D63">
        <w:rPr>
          <w:rStyle w:val="a5"/>
          <w:b w:val="0"/>
          <w:sz w:val="28"/>
          <w:szCs w:val="28"/>
        </w:rPr>
        <w:t xml:space="preserve"> </w:t>
      </w:r>
      <w:r w:rsidRPr="00932305">
        <w:rPr>
          <w:rStyle w:val="a5"/>
          <w:b w:val="0"/>
          <w:sz w:val="28"/>
          <w:szCs w:val="28"/>
        </w:rPr>
        <w:t>Образ Петра I в русской культуре.</w:t>
      </w:r>
    </w:p>
    <w:p w:rsidR="00932305" w:rsidRPr="00097D63" w:rsidRDefault="00932305" w:rsidP="00932305">
      <w:pPr>
        <w:pStyle w:val="TableParagraph"/>
        <w:ind w:right="-1" w:firstLine="567"/>
        <w:jc w:val="both"/>
        <w:rPr>
          <w:rStyle w:val="a5"/>
          <w:i/>
          <w:sz w:val="28"/>
          <w:szCs w:val="28"/>
        </w:rPr>
      </w:pPr>
      <w:r w:rsidRPr="00097D63">
        <w:rPr>
          <w:rStyle w:val="a5"/>
          <w:i/>
          <w:sz w:val="28"/>
          <w:szCs w:val="28"/>
        </w:rPr>
        <w:t>Россия после Петра I. Дворцовые перевороты (7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w:t>
      </w:r>
      <w:r w:rsidR="00097D63">
        <w:rPr>
          <w:rStyle w:val="a5"/>
          <w:b w:val="0"/>
          <w:sz w:val="28"/>
          <w:szCs w:val="28"/>
        </w:rPr>
        <w:t xml:space="preserve"> </w:t>
      </w:r>
      <w:r w:rsidRPr="00932305">
        <w:rPr>
          <w:rStyle w:val="a5"/>
          <w:b w:val="0"/>
          <w:sz w:val="28"/>
          <w:szCs w:val="28"/>
        </w:rPr>
        <w:t>«верховников» и приход к власти Анны Иоанновны. Кабинет</w:t>
      </w:r>
      <w:r w:rsidR="00097D63">
        <w:rPr>
          <w:rStyle w:val="a5"/>
          <w:b w:val="0"/>
          <w:sz w:val="28"/>
          <w:szCs w:val="28"/>
        </w:rPr>
        <w:t xml:space="preserve"> </w:t>
      </w:r>
      <w:r w:rsidRPr="00932305">
        <w:rPr>
          <w:rStyle w:val="a5"/>
          <w:b w:val="0"/>
          <w:sz w:val="28"/>
          <w:szCs w:val="28"/>
        </w:rPr>
        <w:t>министров. Роль Э. Бирона, А. И. Остермана, А. П. Волынского, Б. Х. Миниха в управлении и политической жизни страны.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Россия при Елизавете Петровне.</w:t>
      </w:r>
      <w:r w:rsidRPr="00932305">
        <w:rPr>
          <w:rStyle w:val="a5"/>
          <w:b w:val="0"/>
          <w:sz w:val="28"/>
          <w:szCs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932305" w:rsidRPr="00932305" w:rsidRDefault="00932305" w:rsidP="00932305">
      <w:pPr>
        <w:pStyle w:val="TableParagraph"/>
        <w:ind w:right="-1" w:firstLine="567"/>
        <w:jc w:val="both"/>
        <w:rPr>
          <w:rStyle w:val="a5"/>
          <w:b w:val="0"/>
          <w:sz w:val="28"/>
          <w:szCs w:val="28"/>
        </w:rPr>
      </w:pPr>
      <w:r w:rsidRPr="00097D63">
        <w:rPr>
          <w:rStyle w:val="a5"/>
          <w:i/>
          <w:sz w:val="28"/>
          <w:szCs w:val="28"/>
        </w:rPr>
        <w:t>Петр III.</w:t>
      </w:r>
      <w:r w:rsidRPr="00932305">
        <w:rPr>
          <w:rStyle w:val="a5"/>
          <w:b w:val="0"/>
          <w:sz w:val="28"/>
          <w:szCs w:val="28"/>
        </w:rPr>
        <w:t xml:space="preserve"> Манифест о вольности дворянства. Причины переворота 28 июня 1762 г.</w:t>
      </w:r>
    </w:p>
    <w:p w:rsidR="00932305" w:rsidRPr="00097D63" w:rsidRDefault="00932305" w:rsidP="00932305">
      <w:pPr>
        <w:pStyle w:val="TableParagraph"/>
        <w:ind w:right="-1" w:firstLine="567"/>
        <w:jc w:val="both"/>
        <w:rPr>
          <w:rStyle w:val="a5"/>
          <w:i/>
          <w:sz w:val="28"/>
          <w:szCs w:val="28"/>
        </w:rPr>
      </w:pPr>
      <w:r w:rsidRPr="00097D63">
        <w:rPr>
          <w:rStyle w:val="a5"/>
          <w:i/>
          <w:sz w:val="28"/>
          <w:szCs w:val="28"/>
        </w:rPr>
        <w:t>Россия в 1760—1790-х гг.</w:t>
      </w:r>
      <w:r w:rsidR="00097D63">
        <w:rPr>
          <w:rStyle w:val="a5"/>
          <w:i/>
          <w:sz w:val="28"/>
          <w:szCs w:val="28"/>
        </w:rPr>
        <w:t xml:space="preserve"> </w:t>
      </w:r>
      <w:r w:rsidRPr="00097D63">
        <w:rPr>
          <w:rStyle w:val="a5"/>
          <w:i/>
          <w:sz w:val="28"/>
          <w:szCs w:val="28"/>
        </w:rPr>
        <w:t>Правление Екатерины II и Павла I (18 ч)</w:t>
      </w:r>
    </w:p>
    <w:p w:rsidR="00932305" w:rsidRPr="00932305" w:rsidRDefault="00932305" w:rsidP="00932305">
      <w:pPr>
        <w:pStyle w:val="TableParagraph"/>
        <w:ind w:right="-1" w:firstLine="567"/>
        <w:jc w:val="both"/>
        <w:rPr>
          <w:rStyle w:val="a5"/>
          <w:b w:val="0"/>
          <w:sz w:val="28"/>
          <w:szCs w:val="28"/>
        </w:rPr>
      </w:pPr>
      <w:r w:rsidRPr="001F387C">
        <w:rPr>
          <w:rStyle w:val="a5"/>
          <w:i/>
          <w:sz w:val="28"/>
          <w:szCs w:val="28"/>
        </w:rPr>
        <w:t>Внутренняя политика Екатерины II</w:t>
      </w:r>
      <w:r w:rsidRPr="001F387C">
        <w:rPr>
          <w:rStyle w:val="a5"/>
          <w:sz w:val="28"/>
          <w:szCs w:val="28"/>
        </w:rPr>
        <w:t>.</w:t>
      </w:r>
      <w:r w:rsidRPr="00932305">
        <w:rPr>
          <w:rStyle w:val="a5"/>
          <w:b w:val="0"/>
          <w:sz w:val="28"/>
          <w:szCs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Национальная политика и народы России в XVIII в. Унификация управления на окраинах империи. Ликвидация гетманства на Левобережной </w:t>
      </w:r>
      <w:r w:rsidRPr="00932305">
        <w:rPr>
          <w:rStyle w:val="a5"/>
          <w:b w:val="0"/>
          <w:sz w:val="28"/>
          <w:szCs w:val="28"/>
        </w:rPr>
        <w:lastRenderedPageBreak/>
        <w:t>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Pr="001F387C">
        <w:rPr>
          <w:rStyle w:val="a5"/>
          <w:i/>
          <w:sz w:val="28"/>
          <w:szCs w:val="28"/>
        </w:rPr>
        <w:t>Экономическое развитие России во второй половине XVIII в.</w:t>
      </w:r>
      <w:r w:rsidRPr="00932305">
        <w:rPr>
          <w:rStyle w:val="a5"/>
          <w:b w:val="0"/>
          <w:sz w:val="28"/>
          <w:szCs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932305" w:rsidRPr="00932305" w:rsidRDefault="00932305" w:rsidP="00932305">
      <w:pPr>
        <w:pStyle w:val="TableParagraph"/>
        <w:ind w:right="-1" w:firstLine="567"/>
        <w:jc w:val="both"/>
        <w:rPr>
          <w:rStyle w:val="a5"/>
          <w:b w:val="0"/>
          <w:sz w:val="28"/>
          <w:szCs w:val="28"/>
        </w:rPr>
      </w:pPr>
      <w:r w:rsidRPr="001F387C">
        <w:rPr>
          <w:rStyle w:val="a5"/>
          <w:i/>
          <w:sz w:val="28"/>
          <w:szCs w:val="28"/>
        </w:rPr>
        <w:t>Обострение  социальных  противоречий.</w:t>
      </w:r>
      <w:r w:rsidRPr="00932305">
        <w:rPr>
          <w:rStyle w:val="a5"/>
          <w:b w:val="0"/>
          <w:sz w:val="28"/>
          <w:szCs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932305" w:rsidRPr="00932305" w:rsidRDefault="00932305" w:rsidP="00932305">
      <w:pPr>
        <w:pStyle w:val="TableParagraph"/>
        <w:ind w:right="-1" w:firstLine="567"/>
        <w:jc w:val="both"/>
        <w:rPr>
          <w:rStyle w:val="a5"/>
          <w:b w:val="0"/>
          <w:sz w:val="28"/>
          <w:szCs w:val="28"/>
        </w:rPr>
      </w:pPr>
      <w:r w:rsidRPr="001F387C">
        <w:rPr>
          <w:rStyle w:val="a5"/>
          <w:i/>
          <w:sz w:val="28"/>
          <w:szCs w:val="28"/>
        </w:rPr>
        <w:t>Внешняя политика России второй половины XVIII в., ее основные задачи.</w:t>
      </w:r>
      <w:r w:rsidRPr="00932305">
        <w:rPr>
          <w:rStyle w:val="a5"/>
          <w:b w:val="0"/>
          <w:sz w:val="28"/>
          <w:szCs w:val="28"/>
        </w:rPr>
        <w:t xml:space="preserve"> 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Борьба поляков за национальную  независимость.  Восстание под предводительством Т. Костюшко.</w:t>
      </w:r>
    </w:p>
    <w:p w:rsidR="00932305" w:rsidRPr="00932305" w:rsidRDefault="00932305" w:rsidP="00932305">
      <w:pPr>
        <w:pStyle w:val="TableParagraph"/>
        <w:ind w:right="-1" w:firstLine="567"/>
        <w:jc w:val="both"/>
        <w:rPr>
          <w:rStyle w:val="a5"/>
          <w:b w:val="0"/>
          <w:sz w:val="28"/>
          <w:szCs w:val="28"/>
        </w:rPr>
      </w:pPr>
      <w:r w:rsidRPr="001F387C">
        <w:rPr>
          <w:rStyle w:val="a5"/>
          <w:i/>
          <w:sz w:val="28"/>
          <w:szCs w:val="28"/>
        </w:rPr>
        <w:t>Россия при Павле I</w:t>
      </w:r>
      <w:r w:rsidRPr="00932305">
        <w:rPr>
          <w:rStyle w:val="a5"/>
          <w:b w:val="0"/>
          <w:sz w:val="28"/>
          <w:szCs w:val="28"/>
        </w:rPr>
        <w:t xml:space="preserve">. Личность Павла I и ее влияние на политику страны. </w:t>
      </w:r>
      <w:r w:rsidRPr="00932305">
        <w:rPr>
          <w:rStyle w:val="a5"/>
          <w:b w:val="0"/>
          <w:sz w:val="28"/>
          <w:szCs w:val="28"/>
        </w:rPr>
        <w:lastRenderedPageBreak/>
        <w:t>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 ворота 11 марта 1801 г.</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932305" w:rsidRPr="001F387C" w:rsidRDefault="00932305" w:rsidP="00932305">
      <w:pPr>
        <w:pStyle w:val="TableParagraph"/>
        <w:ind w:right="-1" w:firstLine="567"/>
        <w:jc w:val="both"/>
        <w:rPr>
          <w:rStyle w:val="a5"/>
          <w:i/>
          <w:sz w:val="28"/>
          <w:szCs w:val="28"/>
        </w:rPr>
      </w:pPr>
      <w:r w:rsidRPr="001F387C">
        <w:rPr>
          <w:rStyle w:val="a5"/>
          <w:i/>
          <w:sz w:val="28"/>
          <w:szCs w:val="28"/>
        </w:rPr>
        <w:t>Культурное пространство Российской империи в XVIII в. (6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Культура и быт российских сословий. Дворянство: жизнь и быт дворянской усадьбы. Духовенство. Купечество. Крестьянство.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w:t>
      </w:r>
      <w:r w:rsidR="001F387C">
        <w:rPr>
          <w:rStyle w:val="a5"/>
          <w:b w:val="0"/>
          <w:sz w:val="28"/>
          <w:szCs w:val="28"/>
        </w:rPr>
        <w:t>-</w:t>
      </w:r>
      <w:r w:rsidRPr="00932305">
        <w:rPr>
          <w:rStyle w:val="a5"/>
          <w:b w:val="0"/>
          <w:sz w:val="28"/>
          <w:szCs w:val="28"/>
        </w:rPr>
        <w:t>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 В. Ломоносов и его роль в становлении российской науки и образования.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w:t>
      </w:r>
      <w:r w:rsidRPr="00932305">
        <w:rPr>
          <w:rStyle w:val="a5"/>
          <w:b w:val="0"/>
          <w:sz w:val="28"/>
          <w:szCs w:val="28"/>
        </w:rPr>
        <w:lastRenderedPageBreak/>
        <w:t>обеих столицах. В. И. Баженов, М. Ф. Казаков, Ф. Ф. Растрелли.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932305" w:rsidRPr="00932305" w:rsidRDefault="00932305" w:rsidP="00932305">
      <w:pPr>
        <w:pStyle w:val="TableParagraph"/>
        <w:ind w:right="-1" w:firstLine="567"/>
        <w:jc w:val="both"/>
        <w:rPr>
          <w:rStyle w:val="a5"/>
          <w:b w:val="0"/>
          <w:sz w:val="28"/>
          <w:szCs w:val="28"/>
        </w:rPr>
      </w:pPr>
      <w:r w:rsidRPr="001F387C">
        <w:rPr>
          <w:rStyle w:val="a5"/>
          <w:i/>
          <w:sz w:val="28"/>
          <w:szCs w:val="28"/>
        </w:rPr>
        <w:t>Наш край</w:t>
      </w:r>
      <w:r w:rsidRPr="00932305">
        <w:rPr>
          <w:rStyle w:val="a5"/>
          <w:b w:val="0"/>
          <w:sz w:val="28"/>
          <w:szCs w:val="28"/>
        </w:rPr>
        <w:t xml:space="preserve"> в XVIII в.</w:t>
      </w:r>
    </w:p>
    <w:p w:rsidR="00932305" w:rsidRDefault="00932305" w:rsidP="00932305">
      <w:pPr>
        <w:pStyle w:val="TableParagraph"/>
        <w:ind w:right="-1" w:firstLine="567"/>
        <w:jc w:val="both"/>
        <w:rPr>
          <w:rStyle w:val="a5"/>
          <w:i/>
          <w:sz w:val="28"/>
          <w:szCs w:val="28"/>
        </w:rPr>
      </w:pPr>
      <w:r w:rsidRPr="001F387C">
        <w:rPr>
          <w:rStyle w:val="a5"/>
          <w:i/>
          <w:sz w:val="28"/>
          <w:szCs w:val="28"/>
        </w:rPr>
        <w:t>Обобщение (2 ч).</w:t>
      </w:r>
    </w:p>
    <w:p w:rsidR="00932305" w:rsidRPr="001F387C" w:rsidRDefault="00932305" w:rsidP="00932305">
      <w:pPr>
        <w:pStyle w:val="TableParagraph"/>
        <w:ind w:right="-1" w:firstLine="567"/>
        <w:jc w:val="both"/>
        <w:rPr>
          <w:rStyle w:val="a5"/>
          <w:i/>
          <w:sz w:val="28"/>
          <w:szCs w:val="28"/>
          <w:u w:val="single"/>
        </w:rPr>
      </w:pPr>
      <w:r w:rsidRPr="001F387C">
        <w:rPr>
          <w:rStyle w:val="a5"/>
          <w:i/>
          <w:sz w:val="28"/>
          <w:szCs w:val="28"/>
          <w:u w:val="single"/>
        </w:rPr>
        <w:t>9</w:t>
      </w:r>
      <w:r w:rsidR="001F387C" w:rsidRPr="001F387C">
        <w:rPr>
          <w:rStyle w:val="a5"/>
          <w:i/>
          <w:sz w:val="28"/>
          <w:szCs w:val="28"/>
          <w:u w:val="single"/>
        </w:rPr>
        <w:t xml:space="preserve"> класс</w:t>
      </w:r>
    </w:p>
    <w:p w:rsidR="00932305" w:rsidRPr="001F387C" w:rsidRDefault="00932305" w:rsidP="00932305">
      <w:pPr>
        <w:pStyle w:val="TableParagraph"/>
        <w:ind w:right="-1" w:firstLine="567"/>
        <w:jc w:val="both"/>
        <w:rPr>
          <w:rStyle w:val="a5"/>
          <w:sz w:val="28"/>
          <w:szCs w:val="28"/>
        </w:rPr>
      </w:pPr>
      <w:r w:rsidRPr="001F387C">
        <w:rPr>
          <w:rStyle w:val="a5"/>
          <w:sz w:val="28"/>
          <w:szCs w:val="28"/>
        </w:rPr>
        <w:t>ВСЕОБЩАЯ ИСТОРИЯ. ИСТОРИЯ НОВОГО ВРЕМЕНИ. XIX — НАЧАЛО ХХ в. (23 ч)</w:t>
      </w:r>
    </w:p>
    <w:p w:rsidR="00932305" w:rsidRPr="001F387C" w:rsidRDefault="00932305" w:rsidP="00932305">
      <w:pPr>
        <w:pStyle w:val="TableParagraph"/>
        <w:ind w:right="-1" w:firstLine="567"/>
        <w:jc w:val="both"/>
        <w:rPr>
          <w:rStyle w:val="a5"/>
          <w:i/>
          <w:sz w:val="28"/>
          <w:szCs w:val="28"/>
        </w:rPr>
      </w:pPr>
      <w:r w:rsidRPr="001F387C">
        <w:rPr>
          <w:rStyle w:val="a5"/>
          <w:i/>
          <w:sz w:val="28"/>
          <w:szCs w:val="28"/>
        </w:rPr>
        <w:t>Введение (1 ч).</w:t>
      </w:r>
    </w:p>
    <w:p w:rsidR="00932305" w:rsidRPr="001F387C" w:rsidRDefault="00932305" w:rsidP="00932305">
      <w:pPr>
        <w:pStyle w:val="TableParagraph"/>
        <w:ind w:right="-1" w:firstLine="567"/>
        <w:jc w:val="both"/>
        <w:rPr>
          <w:rStyle w:val="a5"/>
          <w:i/>
          <w:sz w:val="28"/>
          <w:szCs w:val="28"/>
        </w:rPr>
      </w:pPr>
      <w:r w:rsidRPr="001F387C">
        <w:rPr>
          <w:rStyle w:val="a5"/>
          <w:i/>
          <w:sz w:val="28"/>
          <w:szCs w:val="28"/>
        </w:rPr>
        <w:t>Европа в начале XIX 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Развитие индустриального общества в первой половине XIX в.: экономика, социальные отношения,</w:t>
      </w:r>
      <w:r w:rsidR="00853191" w:rsidRPr="00853191">
        <w:rPr>
          <w:rStyle w:val="a5"/>
          <w:i/>
          <w:sz w:val="28"/>
          <w:szCs w:val="28"/>
        </w:rPr>
        <w:t xml:space="preserve"> </w:t>
      </w:r>
      <w:r w:rsidRPr="00853191">
        <w:rPr>
          <w:rStyle w:val="a5"/>
          <w:i/>
          <w:sz w:val="28"/>
          <w:szCs w:val="28"/>
        </w:rPr>
        <w:t>политические процессы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Политическое развитие европейских стран в 1815—1840-е гг.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Страны Европы и Северной Америки в середине ХIХ — начале ХХ в. (6 ч)</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 xml:space="preserve">Великобритания </w:t>
      </w:r>
      <w:r w:rsidRPr="00932305">
        <w:rPr>
          <w:rStyle w:val="a5"/>
          <w:b w:val="0"/>
          <w:sz w:val="28"/>
          <w:szCs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Франция.</w:t>
      </w:r>
      <w:r w:rsidRPr="00932305">
        <w:rPr>
          <w:rStyle w:val="a5"/>
          <w:b w:val="0"/>
          <w:sz w:val="28"/>
          <w:szCs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Италия.</w:t>
      </w:r>
      <w:r w:rsidRPr="00932305">
        <w:rPr>
          <w:rStyle w:val="a5"/>
          <w:b w:val="0"/>
          <w:sz w:val="28"/>
          <w:szCs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Германия</w:t>
      </w:r>
      <w:r w:rsidRPr="00932305">
        <w:rPr>
          <w:rStyle w:val="a5"/>
          <w:b w:val="0"/>
          <w:sz w:val="28"/>
          <w:szCs w:val="28"/>
        </w:rPr>
        <w:t xml:space="preserve">. Движение за объединение германских государств. О. Бисмарк. Северогерманский союз. Провозглашение Германской империи. </w:t>
      </w:r>
      <w:r w:rsidRPr="00932305">
        <w:rPr>
          <w:rStyle w:val="a5"/>
          <w:b w:val="0"/>
          <w:sz w:val="28"/>
          <w:szCs w:val="28"/>
        </w:rPr>
        <w:lastRenderedPageBreak/>
        <w:t>Социальная политика. Включение империи в систему внешнеполитических союзов и колониальные захваты. Страны Центральной и Юго-Восточной Европы во второй половине XIX — начале XX в.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Соединенные Штаты Америки.</w:t>
      </w:r>
      <w:r w:rsidRPr="00932305">
        <w:rPr>
          <w:rStyle w:val="a5"/>
          <w:b w:val="0"/>
          <w:sz w:val="28"/>
          <w:szCs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Экономическое и социально-политическое развитие стран Европы и США в конце XIX — начале ХХ 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Завершение промышленного переворота. Вторая промышленная революция. Индустриализация. Монополистический</w:t>
      </w:r>
      <w:r w:rsidR="00853191">
        <w:rPr>
          <w:rStyle w:val="a5"/>
          <w:b w:val="0"/>
          <w:sz w:val="28"/>
          <w:szCs w:val="28"/>
        </w:rPr>
        <w:t xml:space="preserve"> </w:t>
      </w:r>
      <w:r w:rsidRPr="00932305">
        <w:rPr>
          <w:rStyle w:val="a5"/>
          <w:b w:val="0"/>
          <w:sz w:val="28"/>
          <w:szCs w:val="28"/>
        </w:rPr>
        <w:t>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Страны Латинской Америки в XIX — начале ХХ 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Страны Азии в ХIХ — начале ХХ в. (3 ч)</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Япония</w:t>
      </w:r>
      <w:r w:rsidRPr="00932305">
        <w:rPr>
          <w:rStyle w:val="a5"/>
          <w:b w:val="0"/>
          <w:sz w:val="28"/>
          <w:szCs w:val="28"/>
        </w:rPr>
        <w:t>. Внутренняя и внешняя политика сегуната Токугава. «Открытие Японии». Реставрация Мэйдзи. Введение контитуции. Модернизация в экономике и социальных отношениях. Переход к политике завоеваний.</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Китай.</w:t>
      </w:r>
      <w:r w:rsidRPr="00932305">
        <w:rPr>
          <w:rStyle w:val="a5"/>
          <w:b w:val="0"/>
          <w:sz w:val="28"/>
          <w:szCs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Османская империя.</w:t>
      </w:r>
      <w:r w:rsidRPr="00932305">
        <w:rPr>
          <w:rStyle w:val="a5"/>
          <w:b w:val="0"/>
          <w:sz w:val="28"/>
          <w:szCs w:val="28"/>
        </w:rPr>
        <w:t xml:space="preserve"> Традиционные устои и попытки проведения реформ. Политика Танзимата. Принятие конституции. Младотурецкая революция 1908—1909 гг.</w:t>
      </w:r>
    </w:p>
    <w:p w:rsidR="00932305" w:rsidRPr="00853191" w:rsidRDefault="00932305" w:rsidP="00932305">
      <w:pPr>
        <w:pStyle w:val="TableParagraph"/>
        <w:ind w:right="-1" w:firstLine="567"/>
        <w:jc w:val="both"/>
        <w:rPr>
          <w:rStyle w:val="a5"/>
          <w:i/>
          <w:sz w:val="28"/>
          <w:szCs w:val="28"/>
        </w:rPr>
      </w:pPr>
      <w:r w:rsidRPr="00932305">
        <w:rPr>
          <w:rStyle w:val="a5"/>
          <w:b w:val="0"/>
          <w:sz w:val="28"/>
          <w:szCs w:val="28"/>
        </w:rPr>
        <w:t xml:space="preserve">Революция 1905—1911 г. </w:t>
      </w:r>
      <w:r w:rsidRPr="00853191">
        <w:rPr>
          <w:rStyle w:val="a5"/>
          <w:i/>
          <w:sz w:val="28"/>
          <w:szCs w:val="28"/>
        </w:rPr>
        <w:t>в Иране.</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Индия.</w:t>
      </w:r>
      <w:r w:rsidRPr="00932305">
        <w:rPr>
          <w:rStyle w:val="a5"/>
          <w:b w:val="0"/>
          <w:sz w:val="28"/>
          <w:szCs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Народы Африки в ХIХ — начале ХХ в. (1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Завершение колониального раздела мира. Колониальные порядки и традиционные общественные отношения в странах Африки. Выступления </w:t>
      </w:r>
      <w:r w:rsidRPr="00932305">
        <w:rPr>
          <w:rStyle w:val="a5"/>
          <w:b w:val="0"/>
          <w:sz w:val="28"/>
          <w:szCs w:val="28"/>
        </w:rPr>
        <w:lastRenderedPageBreak/>
        <w:t>против колонизаторов. Англо-бурская война.</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Развитие культуры в XIX — начале ХХ 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Международные отношения в XIX — начале XX в. (1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932305" w:rsidRPr="00932305" w:rsidRDefault="00932305" w:rsidP="00932305">
      <w:pPr>
        <w:pStyle w:val="TableParagraph"/>
        <w:ind w:right="-1" w:firstLine="567"/>
        <w:jc w:val="both"/>
        <w:rPr>
          <w:rStyle w:val="a5"/>
          <w:b w:val="0"/>
          <w:sz w:val="28"/>
          <w:szCs w:val="28"/>
        </w:rPr>
      </w:pPr>
      <w:r w:rsidRPr="00853191">
        <w:rPr>
          <w:rStyle w:val="a5"/>
          <w:i/>
          <w:sz w:val="28"/>
          <w:szCs w:val="28"/>
        </w:rPr>
        <w:t>Обобщение (1  ч).</w:t>
      </w:r>
      <w:r w:rsidRPr="00932305">
        <w:rPr>
          <w:rStyle w:val="a5"/>
          <w:b w:val="0"/>
          <w:sz w:val="28"/>
          <w:szCs w:val="28"/>
        </w:rPr>
        <w:t xml:space="preserve">  Историческое  и  культурное  наследие XIX в.</w:t>
      </w:r>
    </w:p>
    <w:p w:rsidR="00932305" w:rsidRPr="00853191" w:rsidRDefault="00932305" w:rsidP="00932305">
      <w:pPr>
        <w:pStyle w:val="TableParagraph"/>
        <w:ind w:right="-1" w:firstLine="567"/>
        <w:jc w:val="both"/>
        <w:rPr>
          <w:rStyle w:val="a5"/>
          <w:sz w:val="28"/>
          <w:szCs w:val="28"/>
        </w:rPr>
      </w:pPr>
      <w:r w:rsidRPr="00853191">
        <w:rPr>
          <w:rStyle w:val="a5"/>
          <w:sz w:val="28"/>
          <w:szCs w:val="28"/>
        </w:rPr>
        <w:t>ИСТОРИЯ РОССИИ. РОССИЙСКАЯ ИМПЕРИЯ В XIX — НАЧАЛЕ XX В. (45 ч)</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Введение (1 ч).</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Александровская эпоха: государственный либерализм (7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Внешняя политика России. Война России с Францией 1805— 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евроейской политике после победы над Наполеоном и Венского конгресса.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932305" w:rsidRPr="00853191" w:rsidRDefault="00932305" w:rsidP="00853191">
      <w:pPr>
        <w:pStyle w:val="TableParagraph"/>
        <w:tabs>
          <w:tab w:val="left" w:pos="1605"/>
        </w:tabs>
        <w:ind w:right="-1" w:firstLine="567"/>
        <w:jc w:val="both"/>
        <w:rPr>
          <w:rStyle w:val="a5"/>
          <w:i/>
          <w:sz w:val="28"/>
          <w:szCs w:val="28"/>
        </w:rPr>
      </w:pPr>
      <w:r w:rsidRPr="00853191">
        <w:rPr>
          <w:rStyle w:val="a5"/>
          <w:i/>
          <w:sz w:val="28"/>
          <w:szCs w:val="28"/>
        </w:rPr>
        <w:t>Николаевское самодержавие:</w:t>
      </w:r>
      <w:r w:rsidR="00853191" w:rsidRPr="00853191">
        <w:rPr>
          <w:rStyle w:val="a5"/>
          <w:i/>
          <w:sz w:val="28"/>
          <w:szCs w:val="28"/>
        </w:rPr>
        <w:t xml:space="preserve"> </w:t>
      </w:r>
      <w:r w:rsidRPr="00853191">
        <w:rPr>
          <w:rStyle w:val="a5"/>
          <w:i/>
          <w:sz w:val="28"/>
          <w:szCs w:val="28"/>
        </w:rPr>
        <w:t>государственный консерватизм (5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w:t>
      </w:r>
      <w:r w:rsidRPr="00932305">
        <w:rPr>
          <w:rStyle w:val="a5"/>
          <w:b w:val="0"/>
          <w:sz w:val="28"/>
          <w:szCs w:val="28"/>
        </w:rPr>
        <w:lastRenderedPageBreak/>
        <w:t>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 тральный пункт общественных дебатов.</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Культурное пространство империи в первой половине XIX в.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Народы России в первой половине XIX в.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Социальная и правовая модернизация страны при Александре II (6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w:t>
      </w:r>
      <w:r w:rsidRPr="00932305">
        <w:rPr>
          <w:rStyle w:val="a5"/>
          <w:b w:val="0"/>
          <w:sz w:val="28"/>
          <w:szCs w:val="28"/>
        </w:rPr>
        <w:lastRenderedPageBreak/>
        <w:t>сознания. Военные реформы. Утверждение начал всесословности в правовом строе страны. Конституционный вопрос.</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932305" w:rsidRPr="00853191" w:rsidRDefault="00932305" w:rsidP="00932305">
      <w:pPr>
        <w:pStyle w:val="TableParagraph"/>
        <w:ind w:right="-1" w:firstLine="567"/>
        <w:jc w:val="both"/>
        <w:rPr>
          <w:rStyle w:val="a5"/>
          <w:i/>
          <w:sz w:val="28"/>
          <w:szCs w:val="28"/>
        </w:rPr>
      </w:pPr>
      <w:r w:rsidRPr="00853191">
        <w:rPr>
          <w:rStyle w:val="a5"/>
          <w:i/>
          <w:sz w:val="28"/>
          <w:szCs w:val="28"/>
        </w:rPr>
        <w:t>Россия в 1880—1890-х гг. (4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rsidR="00932305" w:rsidRPr="00681AE8" w:rsidRDefault="00932305" w:rsidP="00932305">
      <w:pPr>
        <w:pStyle w:val="TableParagraph"/>
        <w:ind w:right="-1" w:firstLine="567"/>
        <w:jc w:val="both"/>
        <w:rPr>
          <w:rStyle w:val="a5"/>
          <w:i/>
          <w:sz w:val="28"/>
          <w:szCs w:val="28"/>
        </w:rPr>
      </w:pPr>
      <w:r w:rsidRPr="00681AE8">
        <w:rPr>
          <w:rStyle w:val="a5"/>
          <w:i/>
          <w:sz w:val="28"/>
          <w:szCs w:val="28"/>
        </w:rPr>
        <w:t>Культурное пространство империи во второй половине XIX в. (3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932305" w:rsidRPr="00681AE8" w:rsidRDefault="00932305" w:rsidP="00932305">
      <w:pPr>
        <w:pStyle w:val="TableParagraph"/>
        <w:ind w:right="-1" w:firstLine="567"/>
        <w:jc w:val="both"/>
        <w:rPr>
          <w:rStyle w:val="a5"/>
          <w:i/>
          <w:sz w:val="28"/>
          <w:szCs w:val="28"/>
        </w:rPr>
      </w:pPr>
      <w:r w:rsidRPr="00681AE8">
        <w:rPr>
          <w:rStyle w:val="a5"/>
          <w:i/>
          <w:sz w:val="28"/>
          <w:szCs w:val="28"/>
        </w:rPr>
        <w:t>Этнокультурный облик империи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w:t>
      </w:r>
      <w:r w:rsidRPr="00932305">
        <w:rPr>
          <w:rStyle w:val="a5"/>
          <w:b w:val="0"/>
          <w:sz w:val="28"/>
          <w:szCs w:val="28"/>
        </w:rPr>
        <w:lastRenderedPageBreak/>
        <w:t>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932305" w:rsidRPr="00681AE8" w:rsidRDefault="00932305" w:rsidP="00932305">
      <w:pPr>
        <w:pStyle w:val="TableParagraph"/>
        <w:ind w:right="-1" w:firstLine="567"/>
        <w:jc w:val="both"/>
        <w:rPr>
          <w:rStyle w:val="a5"/>
          <w:i/>
          <w:sz w:val="28"/>
          <w:szCs w:val="28"/>
        </w:rPr>
      </w:pPr>
      <w:r w:rsidRPr="00681AE8">
        <w:rPr>
          <w:rStyle w:val="a5"/>
          <w:i/>
          <w:sz w:val="28"/>
          <w:szCs w:val="28"/>
        </w:rPr>
        <w:t>Формирование гражданского общества</w:t>
      </w:r>
      <w:r w:rsidR="00681AE8" w:rsidRPr="00681AE8">
        <w:rPr>
          <w:rStyle w:val="a5"/>
          <w:i/>
          <w:sz w:val="28"/>
          <w:szCs w:val="28"/>
        </w:rPr>
        <w:t xml:space="preserve"> </w:t>
      </w:r>
      <w:r w:rsidRPr="00681AE8">
        <w:rPr>
          <w:rStyle w:val="a5"/>
          <w:i/>
          <w:sz w:val="28"/>
          <w:szCs w:val="28"/>
        </w:rPr>
        <w:t>и основные направления общественных движений (2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 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rsidR="00932305" w:rsidRPr="00681AE8" w:rsidRDefault="00932305" w:rsidP="00932305">
      <w:pPr>
        <w:pStyle w:val="TableParagraph"/>
        <w:ind w:right="-1" w:firstLine="567"/>
        <w:jc w:val="both"/>
        <w:rPr>
          <w:rStyle w:val="a5"/>
          <w:sz w:val="28"/>
          <w:szCs w:val="28"/>
        </w:rPr>
      </w:pPr>
      <w:r w:rsidRPr="00681AE8">
        <w:rPr>
          <w:rStyle w:val="a5"/>
          <w:sz w:val="28"/>
          <w:szCs w:val="28"/>
        </w:rPr>
        <w:t>Россия на пороге ХХ в. (9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Имперский центр и регионы. Национальная политика, этнические элиты и национально-культурные движения.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Россия в системе международных отношений. Политика на  Дальнем  Востоке.  Русско-японская  война  1904— 1905 гг. Оборона Порт-Артура. Цусимское сражение.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 xml:space="preserve"> «Кровавое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 1907 гг.</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Обострение международной обстановки. Блоковая система и участие в ней России. Россия в преддверии мировой катастрофы.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932305" w:rsidRPr="00932305" w:rsidRDefault="00932305" w:rsidP="00932305">
      <w:pPr>
        <w:pStyle w:val="TableParagraph"/>
        <w:ind w:right="-1" w:firstLine="567"/>
        <w:jc w:val="both"/>
        <w:rPr>
          <w:rStyle w:val="a5"/>
          <w:b w:val="0"/>
          <w:sz w:val="28"/>
          <w:szCs w:val="28"/>
        </w:rPr>
      </w:pPr>
      <w:r w:rsidRPr="00681AE8">
        <w:rPr>
          <w:rStyle w:val="a5"/>
          <w:i/>
          <w:sz w:val="28"/>
          <w:szCs w:val="28"/>
        </w:rPr>
        <w:t>Наш край</w:t>
      </w:r>
      <w:r w:rsidRPr="00932305">
        <w:rPr>
          <w:rStyle w:val="a5"/>
          <w:b w:val="0"/>
          <w:sz w:val="28"/>
          <w:szCs w:val="28"/>
        </w:rPr>
        <w:t xml:space="preserve"> в XIX — начале ХХ в.</w:t>
      </w:r>
    </w:p>
    <w:p w:rsidR="00932305" w:rsidRPr="00681AE8" w:rsidRDefault="00932305" w:rsidP="00932305">
      <w:pPr>
        <w:pStyle w:val="TableParagraph"/>
        <w:ind w:right="-1" w:firstLine="567"/>
        <w:jc w:val="both"/>
        <w:rPr>
          <w:rStyle w:val="a5"/>
          <w:i/>
          <w:sz w:val="28"/>
          <w:szCs w:val="28"/>
        </w:rPr>
      </w:pPr>
      <w:r w:rsidRPr="00681AE8">
        <w:rPr>
          <w:rStyle w:val="a5"/>
          <w:i/>
          <w:sz w:val="28"/>
          <w:szCs w:val="28"/>
        </w:rPr>
        <w:t>Обобщение (1 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p>
    <w:p w:rsidR="00932305" w:rsidRPr="00932305" w:rsidRDefault="00681AE8" w:rsidP="00932305">
      <w:pPr>
        <w:pStyle w:val="TableParagraph"/>
        <w:ind w:right="-1" w:firstLine="567"/>
        <w:jc w:val="both"/>
        <w:rPr>
          <w:rStyle w:val="a5"/>
          <w:b w:val="0"/>
          <w:sz w:val="28"/>
          <w:szCs w:val="28"/>
        </w:rPr>
      </w:pPr>
      <w:r>
        <w:rPr>
          <w:rStyle w:val="a5"/>
          <w:sz w:val="28"/>
          <w:szCs w:val="28"/>
          <w:u w:val="single"/>
        </w:rPr>
        <w:t xml:space="preserve">Планируемые результаты освоения учебного предмета «История» на уровне основного общего образования </w:t>
      </w:r>
    </w:p>
    <w:p w:rsidR="00932305" w:rsidRPr="00681AE8" w:rsidRDefault="00681AE8" w:rsidP="00932305">
      <w:pPr>
        <w:pStyle w:val="TableParagraph"/>
        <w:ind w:right="-1" w:firstLine="567"/>
        <w:jc w:val="both"/>
        <w:rPr>
          <w:rStyle w:val="a5"/>
          <w:sz w:val="28"/>
          <w:szCs w:val="28"/>
        </w:rPr>
      </w:pPr>
      <w:r w:rsidRPr="00681AE8">
        <w:rPr>
          <w:rStyle w:val="a5"/>
          <w:sz w:val="28"/>
          <w:szCs w:val="28"/>
        </w:rPr>
        <w:t xml:space="preserve">Личностные результаты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К важнейшим </w:t>
      </w:r>
      <w:r w:rsidRPr="00681AE8">
        <w:rPr>
          <w:rStyle w:val="a5"/>
          <w:i/>
          <w:sz w:val="28"/>
          <w:szCs w:val="28"/>
        </w:rPr>
        <w:t>личностным результатам</w:t>
      </w:r>
      <w:r w:rsidRPr="00932305">
        <w:rPr>
          <w:rStyle w:val="a5"/>
          <w:b w:val="0"/>
          <w:sz w:val="28"/>
          <w:szCs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932305" w:rsidRP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в сфере </w:t>
      </w:r>
      <w:r w:rsidR="00932305" w:rsidRPr="00681AE8">
        <w:rPr>
          <w:rStyle w:val="a5"/>
          <w:i/>
          <w:sz w:val="28"/>
          <w:szCs w:val="28"/>
        </w:rPr>
        <w:t>патриотического воспитания</w:t>
      </w:r>
      <w:r w:rsidR="00932305" w:rsidRPr="00932305">
        <w:rPr>
          <w:rStyle w:val="a5"/>
          <w:b w:val="0"/>
          <w:sz w:val="28"/>
          <w:szCs w:val="28"/>
        </w:rPr>
        <w:t xml:space="preserve">: осознание российской гражданской идентичности в поликультурном и многоконфессиональном обществе, проявление интереса к по- знанию родного языка, истории, культуры Российской Федерации, своего края, народов России; ценностное </w:t>
      </w:r>
      <w:r w:rsidR="00932305" w:rsidRPr="00932305">
        <w:rPr>
          <w:rStyle w:val="a5"/>
          <w:b w:val="0"/>
          <w:sz w:val="28"/>
          <w:szCs w:val="28"/>
        </w:rPr>
        <w:lastRenderedPageBreak/>
        <w:t>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932305" w:rsidRP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в сфере </w:t>
      </w:r>
      <w:r w:rsidR="00932305" w:rsidRPr="00681AE8">
        <w:rPr>
          <w:rStyle w:val="a5"/>
          <w:i/>
          <w:sz w:val="28"/>
          <w:szCs w:val="28"/>
        </w:rPr>
        <w:t>гражданского воспитания</w:t>
      </w:r>
      <w:r w:rsidR="00932305" w:rsidRPr="00932305">
        <w:rPr>
          <w:rStyle w:val="a5"/>
          <w:b w:val="0"/>
          <w:sz w:val="28"/>
          <w:szCs w:val="28"/>
        </w:rPr>
        <w:t>: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932305" w:rsidRP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в </w:t>
      </w:r>
      <w:r w:rsidR="00932305" w:rsidRPr="00681AE8">
        <w:rPr>
          <w:rStyle w:val="a5"/>
          <w:i/>
          <w:sz w:val="28"/>
          <w:szCs w:val="28"/>
        </w:rPr>
        <w:t>духовно-нравственной сфере</w:t>
      </w:r>
      <w:r w:rsidR="00932305" w:rsidRPr="00932305">
        <w:rPr>
          <w:rStyle w:val="a5"/>
          <w:b w:val="0"/>
          <w:sz w:val="28"/>
          <w:szCs w:val="28"/>
        </w:rPr>
        <w:t>: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932305" w:rsidRP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в понимании </w:t>
      </w:r>
      <w:r w:rsidR="00932305" w:rsidRPr="00681AE8">
        <w:rPr>
          <w:rStyle w:val="a5"/>
          <w:i/>
          <w:sz w:val="28"/>
          <w:szCs w:val="28"/>
        </w:rPr>
        <w:t>ценности научного познания</w:t>
      </w:r>
      <w:r w:rsidR="00932305" w:rsidRPr="00932305">
        <w:rPr>
          <w:rStyle w:val="a5"/>
          <w:b w:val="0"/>
          <w:sz w:val="28"/>
          <w:szCs w:val="28"/>
        </w:rPr>
        <w:t>: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932305" w:rsidRP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в сфере </w:t>
      </w:r>
      <w:r w:rsidR="00932305" w:rsidRPr="00681AE8">
        <w:rPr>
          <w:rStyle w:val="a5"/>
          <w:i/>
          <w:sz w:val="28"/>
          <w:szCs w:val="28"/>
        </w:rPr>
        <w:t>эстетического воспитания</w:t>
      </w:r>
      <w:r w:rsidR="00932305" w:rsidRPr="00932305">
        <w:rPr>
          <w:rStyle w:val="a5"/>
          <w:b w:val="0"/>
          <w:sz w:val="28"/>
          <w:szCs w:val="28"/>
        </w:rPr>
        <w:t>: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932305" w:rsidRP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в формировании </w:t>
      </w:r>
      <w:r w:rsidR="00932305" w:rsidRPr="00681AE8">
        <w:rPr>
          <w:rStyle w:val="a5"/>
          <w:i/>
          <w:sz w:val="28"/>
          <w:szCs w:val="28"/>
        </w:rPr>
        <w:t>ценностного отношения к жизни и здоровью:</w:t>
      </w:r>
      <w:r w:rsidR="00932305" w:rsidRPr="00932305">
        <w:rPr>
          <w:rStyle w:val="a5"/>
          <w:b w:val="0"/>
          <w:sz w:val="28"/>
          <w:szCs w:val="28"/>
        </w:rPr>
        <w:t xml:space="preserve">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932305" w:rsidRP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в сфере </w:t>
      </w:r>
      <w:r w:rsidR="00932305" w:rsidRPr="00681AE8">
        <w:rPr>
          <w:rStyle w:val="a5"/>
          <w:i/>
          <w:sz w:val="28"/>
          <w:szCs w:val="28"/>
        </w:rPr>
        <w:t>трудового воспитания</w:t>
      </w:r>
      <w:r w:rsidR="00932305" w:rsidRPr="00932305">
        <w:rPr>
          <w:rStyle w:val="a5"/>
          <w:b w:val="0"/>
          <w:sz w:val="28"/>
          <w:szCs w:val="28"/>
        </w:rPr>
        <w:t>: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932305" w:rsidRP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в сфере </w:t>
      </w:r>
      <w:r w:rsidR="00932305" w:rsidRPr="00681AE8">
        <w:rPr>
          <w:rStyle w:val="a5"/>
          <w:i/>
          <w:sz w:val="28"/>
          <w:szCs w:val="28"/>
        </w:rPr>
        <w:t>экологического воспитания</w:t>
      </w:r>
      <w:r w:rsidR="00932305" w:rsidRPr="00932305">
        <w:rPr>
          <w:rStyle w:val="a5"/>
          <w:b w:val="0"/>
          <w:sz w:val="28"/>
          <w:szCs w:val="28"/>
        </w:rPr>
        <w:t xml:space="preserve">: осмысление исторического опыта </w:t>
      </w:r>
      <w:r w:rsidR="00932305" w:rsidRPr="00932305">
        <w:rPr>
          <w:rStyle w:val="a5"/>
          <w:b w:val="0"/>
          <w:sz w:val="28"/>
          <w:szCs w:val="28"/>
        </w:rPr>
        <w:lastRenderedPageBreak/>
        <w:t>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932305" w:rsidRDefault="00681AE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сфере  </w:t>
      </w:r>
      <w:r w:rsidR="00932305" w:rsidRPr="00681AE8">
        <w:rPr>
          <w:rStyle w:val="a5"/>
          <w:i/>
          <w:sz w:val="28"/>
          <w:szCs w:val="28"/>
        </w:rPr>
        <w:t>адаптации  к  меняющимся  условиям  социальной и природной среды:</w:t>
      </w:r>
      <w:r w:rsidR="00932305" w:rsidRPr="00932305">
        <w:rPr>
          <w:rStyle w:val="a5"/>
          <w:b w:val="0"/>
          <w:sz w:val="28"/>
          <w:szCs w:val="28"/>
        </w:rPr>
        <w:t xml:space="preserve">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681AE8" w:rsidRPr="00681AE8" w:rsidRDefault="00681AE8" w:rsidP="00932305">
      <w:pPr>
        <w:pStyle w:val="TableParagraph"/>
        <w:ind w:right="-1" w:firstLine="567"/>
        <w:jc w:val="both"/>
        <w:rPr>
          <w:rStyle w:val="a5"/>
          <w:sz w:val="28"/>
          <w:szCs w:val="28"/>
        </w:rPr>
      </w:pPr>
      <w:r w:rsidRPr="00681AE8">
        <w:rPr>
          <w:rStyle w:val="a5"/>
          <w:sz w:val="28"/>
          <w:szCs w:val="28"/>
        </w:rPr>
        <w:t>Метапредметные результаты</w:t>
      </w:r>
    </w:p>
    <w:p w:rsidR="00932305" w:rsidRPr="00932305" w:rsidRDefault="00932305" w:rsidP="00932305">
      <w:pPr>
        <w:pStyle w:val="TableParagraph"/>
        <w:ind w:right="-1" w:firstLine="567"/>
        <w:jc w:val="both"/>
        <w:rPr>
          <w:rStyle w:val="a5"/>
          <w:b w:val="0"/>
          <w:sz w:val="28"/>
          <w:szCs w:val="28"/>
        </w:rPr>
      </w:pPr>
      <w:r w:rsidRPr="009D7809">
        <w:rPr>
          <w:rStyle w:val="a5"/>
          <w:i/>
          <w:sz w:val="28"/>
          <w:szCs w:val="28"/>
        </w:rPr>
        <w:t>Метапредметные результаты</w:t>
      </w:r>
      <w:r w:rsidRPr="00932305">
        <w:rPr>
          <w:rStyle w:val="a5"/>
          <w:b w:val="0"/>
          <w:sz w:val="28"/>
          <w:szCs w:val="28"/>
        </w:rPr>
        <w:t xml:space="preserve"> изучения истории в основной школе выражаются в следующих качествах и действиях.</w:t>
      </w:r>
    </w:p>
    <w:p w:rsidR="00932305" w:rsidRPr="00932305" w:rsidRDefault="00932305" w:rsidP="00932305">
      <w:pPr>
        <w:pStyle w:val="TableParagraph"/>
        <w:ind w:right="-1" w:firstLine="567"/>
        <w:jc w:val="both"/>
        <w:rPr>
          <w:rStyle w:val="a5"/>
          <w:b w:val="0"/>
          <w:sz w:val="28"/>
          <w:szCs w:val="28"/>
        </w:rPr>
      </w:pPr>
      <w:r w:rsidRPr="009D7809">
        <w:rPr>
          <w:rStyle w:val="a5"/>
          <w:i/>
          <w:sz w:val="28"/>
          <w:szCs w:val="28"/>
        </w:rPr>
        <w:t>В сфере универсальных учебных познавательных действий</w:t>
      </w:r>
      <w:r w:rsidRPr="00932305">
        <w:rPr>
          <w:rStyle w:val="a5"/>
          <w:b w:val="0"/>
          <w:sz w:val="28"/>
          <w:szCs w:val="28"/>
        </w:rPr>
        <w:t>:</w:t>
      </w:r>
    </w:p>
    <w:p w:rsidR="00932305" w:rsidRPr="00932305" w:rsidRDefault="009D7809" w:rsidP="00932305">
      <w:pPr>
        <w:pStyle w:val="TableParagraph"/>
        <w:ind w:right="-1" w:firstLine="567"/>
        <w:jc w:val="both"/>
        <w:rPr>
          <w:rStyle w:val="a5"/>
          <w:b w:val="0"/>
          <w:sz w:val="28"/>
          <w:szCs w:val="28"/>
        </w:rPr>
      </w:pPr>
      <w:r>
        <w:rPr>
          <w:rStyle w:val="a5"/>
          <w:b w:val="0"/>
          <w:sz w:val="28"/>
          <w:szCs w:val="28"/>
        </w:rPr>
        <w:t xml:space="preserve">- </w:t>
      </w:r>
      <w:r w:rsidR="00932305" w:rsidRPr="009D7809">
        <w:rPr>
          <w:rStyle w:val="a5"/>
          <w:i/>
          <w:sz w:val="28"/>
          <w:szCs w:val="28"/>
        </w:rPr>
        <w:t>владение базовыми логическими действиями</w:t>
      </w:r>
      <w:r w:rsidR="00932305" w:rsidRPr="00932305">
        <w:rPr>
          <w:rStyle w:val="a5"/>
          <w:b w:val="0"/>
          <w:sz w:val="28"/>
          <w:szCs w:val="28"/>
        </w:rPr>
        <w:t>: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932305" w:rsidRPr="00932305" w:rsidRDefault="009D7809" w:rsidP="00932305">
      <w:pPr>
        <w:pStyle w:val="TableParagraph"/>
        <w:ind w:right="-1" w:firstLine="567"/>
        <w:jc w:val="both"/>
        <w:rPr>
          <w:rStyle w:val="a5"/>
          <w:b w:val="0"/>
          <w:sz w:val="28"/>
          <w:szCs w:val="28"/>
        </w:rPr>
      </w:pPr>
      <w:r>
        <w:rPr>
          <w:rStyle w:val="a5"/>
          <w:b w:val="0"/>
          <w:sz w:val="28"/>
          <w:szCs w:val="28"/>
        </w:rPr>
        <w:t xml:space="preserve">- </w:t>
      </w:r>
      <w:r w:rsidR="00932305" w:rsidRPr="009D7809">
        <w:rPr>
          <w:rStyle w:val="a5"/>
          <w:i/>
          <w:sz w:val="28"/>
          <w:szCs w:val="28"/>
        </w:rPr>
        <w:t>владение базовыми исследовательскими действиями:</w:t>
      </w:r>
      <w:r w:rsidR="00932305" w:rsidRPr="00932305">
        <w:rPr>
          <w:rStyle w:val="a5"/>
          <w:b w:val="0"/>
          <w:sz w:val="28"/>
          <w:szCs w:val="28"/>
        </w:rPr>
        <w:t xml:space="preserve">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932305" w:rsidRPr="00932305" w:rsidRDefault="009D7809" w:rsidP="00932305">
      <w:pPr>
        <w:pStyle w:val="TableParagraph"/>
        <w:ind w:right="-1" w:firstLine="567"/>
        <w:jc w:val="both"/>
        <w:rPr>
          <w:rStyle w:val="a5"/>
          <w:b w:val="0"/>
          <w:sz w:val="28"/>
          <w:szCs w:val="28"/>
        </w:rPr>
      </w:pPr>
      <w:r>
        <w:rPr>
          <w:rStyle w:val="a5"/>
          <w:b w:val="0"/>
          <w:sz w:val="28"/>
          <w:szCs w:val="28"/>
        </w:rPr>
        <w:t xml:space="preserve">- </w:t>
      </w:r>
      <w:r w:rsidR="00932305" w:rsidRPr="009D7809">
        <w:rPr>
          <w:rStyle w:val="a5"/>
          <w:i/>
          <w:sz w:val="28"/>
          <w:szCs w:val="28"/>
        </w:rPr>
        <w:t>работа с информацией:</w:t>
      </w:r>
      <w:r w:rsidR="00932305" w:rsidRPr="00932305">
        <w:rPr>
          <w:rStyle w:val="a5"/>
          <w:b w:val="0"/>
          <w:sz w:val="28"/>
          <w:szCs w:val="28"/>
        </w:rPr>
        <w:t xml:space="preserve">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932305" w:rsidRPr="009D7809" w:rsidRDefault="00932305" w:rsidP="00932305">
      <w:pPr>
        <w:pStyle w:val="TableParagraph"/>
        <w:ind w:right="-1" w:firstLine="567"/>
        <w:jc w:val="both"/>
        <w:rPr>
          <w:rStyle w:val="a5"/>
          <w:i/>
          <w:sz w:val="28"/>
          <w:szCs w:val="28"/>
        </w:rPr>
      </w:pPr>
      <w:r w:rsidRPr="009D7809">
        <w:rPr>
          <w:rStyle w:val="a5"/>
          <w:i/>
          <w:sz w:val="28"/>
          <w:szCs w:val="28"/>
        </w:rPr>
        <w:t>В сфере универсальных учебных коммуникативных действий:</w:t>
      </w:r>
    </w:p>
    <w:p w:rsidR="00932305" w:rsidRPr="00932305" w:rsidRDefault="009D7809" w:rsidP="00932305">
      <w:pPr>
        <w:pStyle w:val="TableParagraph"/>
        <w:ind w:right="-1" w:firstLine="567"/>
        <w:jc w:val="both"/>
        <w:rPr>
          <w:rStyle w:val="a5"/>
          <w:b w:val="0"/>
          <w:sz w:val="28"/>
          <w:szCs w:val="28"/>
        </w:rPr>
      </w:pPr>
      <w:r>
        <w:rPr>
          <w:rStyle w:val="a5"/>
          <w:b w:val="0"/>
          <w:sz w:val="28"/>
          <w:szCs w:val="28"/>
        </w:rPr>
        <w:t xml:space="preserve">- </w:t>
      </w:r>
      <w:r w:rsidR="00932305" w:rsidRPr="009D7809">
        <w:rPr>
          <w:rStyle w:val="a5"/>
          <w:i/>
          <w:sz w:val="28"/>
          <w:szCs w:val="28"/>
        </w:rPr>
        <w:t>общение:</w:t>
      </w:r>
      <w:r w:rsidR="00932305" w:rsidRPr="00932305">
        <w:rPr>
          <w:rStyle w:val="a5"/>
          <w:b w:val="0"/>
          <w:sz w:val="28"/>
          <w:szCs w:val="28"/>
        </w:rPr>
        <w:t xml:space="preserve">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932305" w:rsidRPr="00932305" w:rsidRDefault="009D7809" w:rsidP="00932305">
      <w:pPr>
        <w:pStyle w:val="TableParagraph"/>
        <w:ind w:right="-1" w:firstLine="567"/>
        <w:jc w:val="both"/>
        <w:rPr>
          <w:rStyle w:val="a5"/>
          <w:b w:val="0"/>
          <w:sz w:val="28"/>
          <w:szCs w:val="28"/>
        </w:rPr>
      </w:pPr>
      <w:r>
        <w:rPr>
          <w:rStyle w:val="a5"/>
          <w:b w:val="0"/>
          <w:sz w:val="28"/>
          <w:szCs w:val="28"/>
        </w:rPr>
        <w:t xml:space="preserve">- </w:t>
      </w:r>
      <w:r w:rsidR="00932305" w:rsidRPr="009D7809">
        <w:rPr>
          <w:rStyle w:val="a5"/>
          <w:i/>
          <w:sz w:val="28"/>
          <w:szCs w:val="28"/>
        </w:rPr>
        <w:t>осуществление совместной деятельности</w:t>
      </w:r>
      <w:r w:rsidR="00932305" w:rsidRPr="00932305">
        <w:rPr>
          <w:rStyle w:val="a5"/>
          <w:b w:val="0"/>
          <w:sz w:val="28"/>
          <w:szCs w:val="28"/>
        </w:rPr>
        <w:t xml:space="preserve">: осознавать на основе исторических примеров значение совместной работы как эффективного </w:t>
      </w:r>
      <w:r w:rsidR="00932305" w:rsidRPr="00932305">
        <w:rPr>
          <w:rStyle w:val="a5"/>
          <w:b w:val="0"/>
          <w:sz w:val="28"/>
          <w:szCs w:val="28"/>
        </w:rPr>
        <w:lastRenderedPageBreak/>
        <w:t>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w:t>
      </w:r>
      <w:r>
        <w:rPr>
          <w:rStyle w:val="a5"/>
          <w:b w:val="0"/>
          <w:sz w:val="28"/>
          <w:szCs w:val="28"/>
        </w:rPr>
        <w:t xml:space="preserve"> </w:t>
      </w:r>
      <w:r w:rsidR="00932305" w:rsidRPr="00932305">
        <w:rPr>
          <w:rStyle w:val="a5"/>
          <w:b w:val="0"/>
          <w:sz w:val="28"/>
          <w:szCs w:val="28"/>
        </w:rPr>
        <w:t>команды; оценивать полученные результаты и свой вклад в общую работу.</w:t>
      </w:r>
    </w:p>
    <w:p w:rsidR="00932305" w:rsidRPr="009D7809" w:rsidRDefault="00932305" w:rsidP="00932305">
      <w:pPr>
        <w:pStyle w:val="TableParagraph"/>
        <w:ind w:right="-1" w:firstLine="567"/>
        <w:jc w:val="both"/>
        <w:rPr>
          <w:rStyle w:val="a5"/>
          <w:i/>
          <w:sz w:val="28"/>
          <w:szCs w:val="28"/>
        </w:rPr>
      </w:pPr>
      <w:r w:rsidRPr="009D7809">
        <w:rPr>
          <w:rStyle w:val="a5"/>
          <w:i/>
          <w:sz w:val="28"/>
          <w:szCs w:val="28"/>
        </w:rPr>
        <w:t>В сфере универсальных учебных регулятивных действий:</w:t>
      </w:r>
    </w:p>
    <w:p w:rsidR="00932305" w:rsidRPr="00932305" w:rsidRDefault="009D7809" w:rsidP="00932305">
      <w:pPr>
        <w:pStyle w:val="TableParagraph"/>
        <w:ind w:right="-1" w:firstLine="567"/>
        <w:jc w:val="both"/>
        <w:rPr>
          <w:rStyle w:val="a5"/>
          <w:b w:val="0"/>
          <w:sz w:val="28"/>
          <w:szCs w:val="28"/>
        </w:rPr>
      </w:pPr>
      <w:r>
        <w:rPr>
          <w:rStyle w:val="a5"/>
          <w:b w:val="0"/>
          <w:sz w:val="28"/>
          <w:szCs w:val="28"/>
        </w:rPr>
        <w:t xml:space="preserve">- </w:t>
      </w:r>
      <w:r w:rsidR="00932305" w:rsidRPr="009D7809">
        <w:rPr>
          <w:rStyle w:val="a5"/>
          <w:i/>
          <w:sz w:val="28"/>
          <w:szCs w:val="28"/>
        </w:rPr>
        <w:t>владение приемами самоорганизации своей учебной и общественной работы</w:t>
      </w:r>
      <w:r w:rsidR="00932305" w:rsidRPr="00932305">
        <w:rPr>
          <w:rStyle w:val="a5"/>
          <w:b w:val="0"/>
          <w:sz w:val="28"/>
          <w:szCs w:val="28"/>
        </w:rPr>
        <w:t xml:space="preserve"> (выявление проблемы, требующей решения; составление плана действий и определение способа решения);</w:t>
      </w:r>
    </w:p>
    <w:p w:rsidR="00932305" w:rsidRPr="00932305" w:rsidRDefault="009D7809" w:rsidP="00932305">
      <w:pPr>
        <w:pStyle w:val="TableParagraph"/>
        <w:ind w:right="-1" w:firstLine="567"/>
        <w:jc w:val="both"/>
        <w:rPr>
          <w:rStyle w:val="a5"/>
          <w:b w:val="0"/>
          <w:sz w:val="28"/>
          <w:szCs w:val="28"/>
        </w:rPr>
      </w:pPr>
      <w:r w:rsidRPr="009D7809">
        <w:rPr>
          <w:rStyle w:val="a5"/>
          <w:i/>
          <w:sz w:val="28"/>
          <w:szCs w:val="28"/>
        </w:rPr>
        <w:t xml:space="preserve">- </w:t>
      </w:r>
      <w:r w:rsidR="00932305" w:rsidRPr="009D7809">
        <w:rPr>
          <w:rStyle w:val="a5"/>
          <w:i/>
          <w:sz w:val="28"/>
          <w:szCs w:val="28"/>
        </w:rPr>
        <w:t>владение приемами самоконтроля</w:t>
      </w:r>
      <w:r w:rsidR="00932305" w:rsidRPr="00932305">
        <w:rPr>
          <w:rStyle w:val="a5"/>
          <w:b w:val="0"/>
          <w:sz w:val="28"/>
          <w:szCs w:val="28"/>
        </w:rPr>
        <w:t xml:space="preserve">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932305" w:rsidRPr="009D7809" w:rsidRDefault="00932305" w:rsidP="00932305">
      <w:pPr>
        <w:pStyle w:val="TableParagraph"/>
        <w:ind w:right="-1" w:firstLine="567"/>
        <w:jc w:val="both"/>
        <w:rPr>
          <w:rStyle w:val="a5"/>
          <w:i/>
          <w:sz w:val="28"/>
          <w:szCs w:val="28"/>
        </w:rPr>
      </w:pPr>
      <w:r w:rsidRPr="009D7809">
        <w:rPr>
          <w:rStyle w:val="a5"/>
          <w:i/>
          <w:sz w:val="28"/>
          <w:szCs w:val="28"/>
        </w:rPr>
        <w:t>В сфере эмоционального интеллекта, понимания себя и других:</w:t>
      </w:r>
    </w:p>
    <w:p w:rsidR="00932305" w:rsidRPr="00932305" w:rsidRDefault="009D7809"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выявлять на примерах исторических ситуаций роль эмоций в отношениях между людьми;</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ставить себя на место другого человека, понимать мотивы действий другого (в исторических ситуациях и окружающей действительности);</w:t>
      </w:r>
    </w:p>
    <w:p w:rsid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регулировать способ выражения своих эмоций с учетом позиций и мнений других участников общения.</w:t>
      </w:r>
    </w:p>
    <w:p w:rsidR="00375542" w:rsidRPr="00375542" w:rsidRDefault="00375542" w:rsidP="00932305">
      <w:pPr>
        <w:pStyle w:val="TableParagraph"/>
        <w:ind w:right="-1" w:firstLine="567"/>
        <w:jc w:val="both"/>
        <w:rPr>
          <w:rStyle w:val="a5"/>
          <w:sz w:val="28"/>
          <w:szCs w:val="28"/>
        </w:rPr>
      </w:pPr>
      <w:r>
        <w:rPr>
          <w:rStyle w:val="a5"/>
          <w:sz w:val="28"/>
          <w:szCs w:val="28"/>
        </w:rPr>
        <w:t>Предметные результаты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 ФГОС ООО 2021 г. установлено, что предметные результаты по учебному предмету «История» должны обеспечивать: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t>умение определять последовательность событий, явлений, процессов; соотносить события истории разных стран и народов с историческими периодами, событиями региональной и мировой истории, события истории родного края и истории России; определять современников исторических событий, явлений, процессов;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t>умение выявлять особенности развития культуры, быта и нравов народов в различные исторические эпохи;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t>овладение историческими понятиями и их использование для решения учебных и практических задач;</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4)</w:t>
      </w:r>
      <w:r w:rsidRPr="00932305">
        <w:rPr>
          <w:rStyle w:val="a5"/>
          <w:b w:val="0"/>
          <w:sz w:val="28"/>
          <w:szCs w:val="28"/>
        </w:rPr>
        <w:tab/>
        <w:t>умение рассказывать на основе самостоятельно составленного плана об исторических событиях, явлениях, процессах истории родного края, истории России и мировой истории и их участниках, демонстрируя понимание исторических явлений, процессов и знание необходимых фактов, дат, исторических понятий;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5)</w:t>
      </w:r>
      <w:r w:rsidRPr="00932305">
        <w:rPr>
          <w:rStyle w:val="a5"/>
          <w:b w:val="0"/>
          <w:sz w:val="28"/>
          <w:szCs w:val="28"/>
        </w:rPr>
        <w:tab/>
        <w:t>умение выявлять существенные черты и характерные признаки исторических событий, явлений, процессов;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6)</w:t>
      </w:r>
      <w:r w:rsidRPr="00932305">
        <w:rPr>
          <w:rStyle w:val="a5"/>
          <w:b w:val="0"/>
          <w:sz w:val="28"/>
          <w:szCs w:val="28"/>
        </w:rPr>
        <w:tab/>
        <w:t xml:space="preserve">умение устанавливать причинно-следственные, пространственные, временные связи исторических событий, явлений, процессов изучаемого периода, их взаимосвязь (при наличии) с важнейшими событиями ХХ — начала XXI в. (Февральская и Октябрьская революции 1917 г., Великая Отечественная война, распад СССР, сложные 1990-е гг., </w:t>
      </w:r>
      <w:r w:rsidRPr="00932305">
        <w:rPr>
          <w:rStyle w:val="a5"/>
          <w:b w:val="0"/>
          <w:sz w:val="28"/>
          <w:szCs w:val="28"/>
        </w:rPr>
        <w:lastRenderedPageBreak/>
        <w:t>возрождение страны с 2000-х гг., воссоединение Крыма с Россией в 2014 г.); характеризовать итоги и историческое значение событий;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t>умение сравнивать исторические события, явления, процессы в различные исторические эпохи;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8)</w:t>
      </w:r>
      <w:r w:rsidRPr="00932305">
        <w:rPr>
          <w:rStyle w:val="a5"/>
          <w:b w:val="0"/>
          <w:sz w:val="28"/>
          <w:szCs w:val="28"/>
        </w:rPr>
        <w:tab/>
        <w:t>умение определять и аргументировать собственную или предложенную точку зрения с опорой на фактический материал, в том числе используя источники разных типов;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9)</w:t>
      </w:r>
      <w:r w:rsidRPr="00932305">
        <w:rPr>
          <w:rStyle w:val="a5"/>
          <w:b w:val="0"/>
          <w:sz w:val="28"/>
          <w:szCs w:val="28"/>
        </w:rPr>
        <w:tab/>
        <w:t>умение различать основные типы исторических источников: письменные, вещественные, аудиовизуальные;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10)</w:t>
      </w:r>
      <w:r w:rsidRPr="00932305">
        <w:rPr>
          <w:rStyle w:val="a5"/>
          <w:b w:val="0"/>
          <w:sz w:val="28"/>
          <w:szCs w:val="28"/>
        </w:rPr>
        <w:tab/>
        <w:t>умение находить и критически анализировать для решения познавательной задачи исторические источники разных типов (в том числе по истории родного края), оценивать их полноту и достоверность, соотносить с историческим периодом; соотносить извлеченную информацию с информацией из других источников при изучении исторических событий, явлений, процессов; привлекать  контекстную  информацию  при  работе с историческими источниками;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11)</w:t>
      </w:r>
      <w:r w:rsidRPr="00932305">
        <w:rPr>
          <w:rStyle w:val="a5"/>
          <w:b w:val="0"/>
          <w:sz w:val="28"/>
          <w:szCs w:val="28"/>
        </w:rPr>
        <w:tab/>
        <w:t>умение читать и анализировать историческую карту/схему; характеризовать на основе исторической карты/схемы исторические события, явления, процессы; сопоставлять информацию, представленную  на  исторической  карте/схеме, с информацией из других источников;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12)</w:t>
      </w:r>
      <w:r w:rsidRPr="00932305">
        <w:rPr>
          <w:rStyle w:val="a5"/>
          <w:b w:val="0"/>
          <w:sz w:val="28"/>
          <w:szCs w:val="28"/>
        </w:rPr>
        <w:tab/>
        <w:t>умение анализировать текстовые, визуальные источники исторической информации; представлять историческую информацию в виде таблиц, схем, диаграмм;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13)</w:t>
      </w:r>
      <w:r w:rsidRPr="00932305">
        <w:rPr>
          <w:rStyle w:val="a5"/>
          <w:b w:val="0"/>
          <w:sz w:val="28"/>
          <w:szCs w:val="28"/>
        </w:rPr>
        <w:tab/>
        <w:t>умение осуществлять с соблюдением правил информационной безопасности поиск исторической информации в справочной литературе, Интернете для решения познавательных задач, оценивать полноту и верифицированность информации;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14)</w:t>
      </w:r>
      <w:r w:rsidRPr="00932305">
        <w:rPr>
          <w:rStyle w:val="a5"/>
          <w:b w:val="0"/>
          <w:sz w:val="28"/>
          <w:szCs w:val="28"/>
        </w:rPr>
        <w:tab/>
        <w:t>приобретение опыта взаимодействия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идеи мира и взаимопонимания между народами, людьми разных культур, уважения к историческому наследию народов России</w:t>
      </w:r>
      <w:r w:rsidR="00375542">
        <w:rPr>
          <w:rStyle w:val="a5"/>
          <w:b w:val="0"/>
          <w:sz w:val="28"/>
          <w:szCs w:val="28"/>
        </w:rPr>
        <w:t xml:space="preserve"> </w:t>
      </w:r>
      <w:r w:rsidRPr="00932305">
        <w:rPr>
          <w:rStyle w:val="a5"/>
          <w:b w:val="0"/>
          <w:sz w:val="28"/>
          <w:szCs w:val="28"/>
        </w:rPr>
        <w:t>(Федеральный государственный образовательный стандарт основного общего образования. Утвержден Приказом Министерства просвещения Российской Федерации от 31 мая 2021 г.</w:t>
      </w:r>
      <w:r w:rsidR="00375542">
        <w:rPr>
          <w:rStyle w:val="a5"/>
          <w:b w:val="0"/>
          <w:sz w:val="28"/>
          <w:szCs w:val="28"/>
        </w:rPr>
        <w:t xml:space="preserve"> </w:t>
      </w:r>
      <w:r w:rsidRPr="00932305">
        <w:rPr>
          <w:rStyle w:val="a5"/>
          <w:b w:val="0"/>
          <w:sz w:val="28"/>
          <w:szCs w:val="28"/>
        </w:rPr>
        <w:t>№ 287. С. 87—88).</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Указанные положения ФГОС ООО развернуты и структурированы в программе в виде планируемых результатов, относящихся к ключевым компонентам познавательной деятельности школьников при изучении истории, от работы с хронологией и историческими фактами до применения знаний в общении, социальной практике.</w:t>
      </w:r>
    </w:p>
    <w:p w:rsidR="00932305" w:rsidRPr="00932305" w:rsidRDefault="00932305" w:rsidP="00932305">
      <w:pPr>
        <w:pStyle w:val="TableParagraph"/>
        <w:ind w:right="-1" w:firstLine="567"/>
        <w:jc w:val="both"/>
        <w:rPr>
          <w:rStyle w:val="a5"/>
          <w:b w:val="0"/>
          <w:sz w:val="28"/>
          <w:szCs w:val="28"/>
        </w:rPr>
      </w:pPr>
      <w:r w:rsidRPr="00375542">
        <w:rPr>
          <w:rStyle w:val="a5"/>
          <w:i/>
          <w:sz w:val="28"/>
          <w:szCs w:val="28"/>
        </w:rPr>
        <w:t xml:space="preserve">Предметные результаты </w:t>
      </w:r>
      <w:r w:rsidRPr="00375542">
        <w:rPr>
          <w:rStyle w:val="a5"/>
          <w:b w:val="0"/>
          <w:sz w:val="28"/>
          <w:szCs w:val="28"/>
        </w:rPr>
        <w:t>изучения истории учащимися 5—9 классов</w:t>
      </w:r>
      <w:r w:rsidRPr="00932305">
        <w:rPr>
          <w:rStyle w:val="a5"/>
          <w:b w:val="0"/>
          <w:sz w:val="28"/>
          <w:szCs w:val="28"/>
        </w:rPr>
        <w:t xml:space="preserve"> включают:</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целостные представления об историческом пути человечества, разных народов и государств; о преемственности исторических эпох; о месте и роли </w:t>
      </w:r>
      <w:r w:rsidR="00932305" w:rsidRPr="00932305">
        <w:rPr>
          <w:rStyle w:val="a5"/>
          <w:b w:val="0"/>
          <w:sz w:val="28"/>
          <w:szCs w:val="28"/>
        </w:rPr>
        <w:lastRenderedPageBreak/>
        <w:t>России в мировой истории;</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базовые знания об основных этапах и ключевых событиях отечественной и всемирной истории;</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умение работать: а) с основными видами современных источников исторической информации (учебник, научно-популярная литература, интернет-ресурсы и др.), оценивая их информационные особенности и достоверность с применением метапредметного подхода; б) с историческими (аутентичными) письменными, изобразительными и вещественными источниками — извлекать, анализировать, систематизировать и интерпретировать содержащуюся в них информацию; определять информационную ценность и значимость источника;</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способность представлять описание (устное или письменное) событий, явлений, процессов истории родного края, истории России и мировой истории и их участников, основанное на знании исторических фактов, дат, понятий;</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владение приемами оценки значения исторических событий и деятельности  исторических  личностей  в  отечественной и всемирной истории;</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способность применять  исторические  знания  в  школьном и внешкольном общении как основу диалога в поликультурной среде, взаимодействовать с людьми другой культуры,</w:t>
      </w:r>
      <w:r>
        <w:rPr>
          <w:rStyle w:val="a5"/>
          <w:b w:val="0"/>
          <w:sz w:val="28"/>
          <w:szCs w:val="28"/>
        </w:rPr>
        <w:t xml:space="preserve"> </w:t>
      </w:r>
      <w:r w:rsidR="00932305" w:rsidRPr="00932305">
        <w:rPr>
          <w:rStyle w:val="a5"/>
          <w:b w:val="0"/>
          <w:sz w:val="28"/>
          <w:szCs w:val="28"/>
        </w:rPr>
        <w:t>национальной и религиозной принадлежности на основе ценностей современного российского общества;</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осознание необходимости сохранения исторических и культурных памятников своей страны и мира;</w:t>
      </w:r>
    </w:p>
    <w:p w:rsidR="00932305" w:rsidRPr="00932305" w:rsidRDefault="0037554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умение устанавливать взаимосвязи событий, явлений, процессов прошлого с важнейшими событиями ХХ — начала XXI 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Достижение последнего из указанных предметных результатов может быть обеспечено введением отдельного учебного модуля «Введение в Новейшую историю России»</w:t>
      </w:r>
      <w:r w:rsidRPr="00262910">
        <w:rPr>
          <w:rStyle w:val="a5"/>
          <w:b w:val="0"/>
          <w:sz w:val="16"/>
          <w:szCs w:val="16"/>
        </w:rPr>
        <w:t>1</w:t>
      </w:r>
      <w:r w:rsidRPr="00932305">
        <w:rPr>
          <w:rStyle w:val="a5"/>
          <w:b w:val="0"/>
          <w:sz w:val="28"/>
          <w:szCs w:val="28"/>
        </w:rPr>
        <w:t>, предваряющего систематическое изучение отечественной  истории  XX— XXI вв. в 10—11 классах. Изучение данного модуля призвано сформировать базу для овладения знаниями об основных эта- пах и ключевых событиях истории России Новейшего времени (Российская революция 1917—1922 гг., Великая  Отечественная война 1941—1945 гг., распад СССР, сложные 1990-е гг., возрождение страны с 2000-х гг., воссоединение Крыма с Россией в 2014 г.).</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Названные результаты носят комплексный характер, в них органично сочетаются познавательно-исторические, мировоззренческие и метапредметные компоненты.</w:t>
      </w:r>
    </w:p>
    <w:p w:rsidR="00D91370" w:rsidRDefault="00932305" w:rsidP="00932305">
      <w:pPr>
        <w:pStyle w:val="TableParagraph"/>
        <w:ind w:right="-1" w:firstLine="567"/>
        <w:jc w:val="both"/>
        <w:rPr>
          <w:rStyle w:val="a5"/>
          <w:b w:val="0"/>
          <w:sz w:val="28"/>
          <w:szCs w:val="28"/>
        </w:rPr>
      </w:pPr>
      <w:r w:rsidRPr="00932305">
        <w:rPr>
          <w:rStyle w:val="a5"/>
          <w:b w:val="0"/>
          <w:sz w:val="28"/>
          <w:szCs w:val="28"/>
        </w:rPr>
        <w:t xml:space="preserve">Предметные результаты проявляются в освоенных учащимися знаниях и </w:t>
      </w:r>
    </w:p>
    <w:p w:rsidR="00D91370" w:rsidRPr="00932305" w:rsidRDefault="00D91370" w:rsidP="00D91370">
      <w:pPr>
        <w:pStyle w:val="TableParagraph"/>
        <w:ind w:right="-1"/>
        <w:jc w:val="both"/>
        <w:rPr>
          <w:rStyle w:val="a5"/>
          <w:b w:val="0"/>
          <w:sz w:val="28"/>
          <w:szCs w:val="28"/>
        </w:rPr>
      </w:pPr>
      <w:r>
        <w:rPr>
          <w:rStyle w:val="a5"/>
          <w:b w:val="0"/>
          <w:sz w:val="28"/>
          <w:szCs w:val="28"/>
        </w:rPr>
        <w:t>______________</w:t>
      </w:r>
    </w:p>
    <w:p w:rsidR="00D91370" w:rsidRDefault="00D91370" w:rsidP="00D91370">
      <w:pPr>
        <w:pStyle w:val="TableParagraph"/>
        <w:ind w:right="-1" w:firstLine="567"/>
        <w:jc w:val="both"/>
        <w:rPr>
          <w:rStyle w:val="a5"/>
          <w:b w:val="0"/>
          <w:sz w:val="20"/>
          <w:szCs w:val="20"/>
        </w:rPr>
      </w:pPr>
      <w:r w:rsidRPr="00375542">
        <w:rPr>
          <w:rStyle w:val="a5"/>
          <w:b w:val="0"/>
          <w:sz w:val="20"/>
          <w:szCs w:val="20"/>
        </w:rPr>
        <w:t>1 Цели изучения данного модуля, его содержание, планируемые результаты освоения отражены в Примерной рабочей программе учебного модуля «Введение в Новейшую историю России».</w:t>
      </w:r>
    </w:p>
    <w:p w:rsidR="00932305" w:rsidRPr="00932305" w:rsidRDefault="00932305" w:rsidP="00D91370">
      <w:pPr>
        <w:pStyle w:val="TableParagraph"/>
        <w:ind w:right="-1"/>
        <w:jc w:val="both"/>
        <w:rPr>
          <w:rStyle w:val="a5"/>
          <w:b w:val="0"/>
          <w:sz w:val="28"/>
          <w:szCs w:val="28"/>
        </w:rPr>
      </w:pPr>
      <w:r w:rsidRPr="00932305">
        <w:rPr>
          <w:rStyle w:val="a5"/>
          <w:b w:val="0"/>
          <w:sz w:val="28"/>
          <w:szCs w:val="28"/>
        </w:rPr>
        <w:lastRenderedPageBreak/>
        <w:t>видах деятельности. Они представлены в следующих основных группах: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r>
      <w:r w:rsidRPr="00375542">
        <w:rPr>
          <w:rStyle w:val="a5"/>
          <w:i/>
          <w:sz w:val="28"/>
          <w:szCs w:val="28"/>
        </w:rPr>
        <w:t>Знание хронологии, работа с хронологией:</w:t>
      </w:r>
      <w:r w:rsidRPr="00932305">
        <w:rPr>
          <w:rStyle w:val="a5"/>
          <w:b w:val="0"/>
          <w:sz w:val="28"/>
          <w:szCs w:val="28"/>
        </w:rPr>
        <w:t xml:space="preserve"> указывать хронологические рамки и периоды ключевых процессов, даты важнейших событий отечественной и всеобщей истории; соотносить год с веком, устанавливать последовательность и длительность исторических событий.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r>
      <w:r w:rsidRPr="00375542">
        <w:rPr>
          <w:rStyle w:val="a5"/>
          <w:i/>
          <w:sz w:val="28"/>
          <w:szCs w:val="28"/>
        </w:rPr>
        <w:t>Знание исторических фактов, работа с фактами:</w:t>
      </w:r>
      <w:r w:rsidRPr="00932305">
        <w:rPr>
          <w:rStyle w:val="a5"/>
          <w:b w:val="0"/>
          <w:sz w:val="28"/>
          <w:szCs w:val="28"/>
        </w:rPr>
        <w:t xml:space="preserve"> характеризовать место, обстоятельства, участников, результаты важнейших исторических событий; группировать (классифицировать) факты по различным признакам.</w:t>
      </w:r>
    </w:p>
    <w:p w:rsid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r>
      <w:r w:rsidRPr="00375542">
        <w:rPr>
          <w:rStyle w:val="a5"/>
          <w:i/>
          <w:sz w:val="28"/>
          <w:szCs w:val="28"/>
        </w:rPr>
        <w:t>Работа с исторической картой</w:t>
      </w:r>
      <w:r w:rsidRPr="00932305">
        <w:rPr>
          <w:rStyle w:val="a5"/>
          <w:b w:val="0"/>
          <w:sz w:val="28"/>
          <w:szCs w:val="28"/>
        </w:rPr>
        <w:t xml:space="preserve"> (картами, размещенными в учебниках, атласах, на электронных носителях и т. д.): читать историческую карту с опорой на легенду; находить и показывать на исторической карте территории государств, маршруты передвижений значительных групп людей, места значительных событий и др.</w:t>
      </w:r>
    </w:p>
    <w:p w:rsidR="00375542" w:rsidRDefault="00375542" w:rsidP="00375542">
      <w:pPr>
        <w:pStyle w:val="TableParagraph"/>
        <w:ind w:firstLine="567"/>
        <w:jc w:val="both"/>
        <w:rPr>
          <w:bCs/>
          <w:sz w:val="28"/>
          <w:szCs w:val="28"/>
        </w:rPr>
      </w:pPr>
      <w:r w:rsidRPr="00375542">
        <w:rPr>
          <w:bCs/>
          <w:sz w:val="28"/>
          <w:szCs w:val="28"/>
        </w:rPr>
        <w:t>4.</w:t>
      </w:r>
      <w:r w:rsidRPr="00375542">
        <w:rPr>
          <w:bCs/>
          <w:sz w:val="28"/>
          <w:szCs w:val="28"/>
        </w:rPr>
        <w:tab/>
      </w:r>
      <w:r w:rsidRPr="00375542">
        <w:rPr>
          <w:b/>
          <w:bCs/>
          <w:i/>
          <w:sz w:val="28"/>
          <w:szCs w:val="28"/>
        </w:rPr>
        <w:t>Работа с историческими источниками</w:t>
      </w:r>
      <w:r w:rsidR="00262910">
        <w:rPr>
          <w:b/>
          <w:bCs/>
          <w:i/>
          <w:sz w:val="16"/>
          <w:szCs w:val="16"/>
        </w:rPr>
        <w:t>2</w:t>
      </w:r>
      <w:r w:rsidRPr="00375542">
        <w:rPr>
          <w:bCs/>
          <w:sz w:val="28"/>
          <w:szCs w:val="28"/>
        </w:rPr>
        <w:t xml:space="preserve"> (фрагментами аутентичных источников)</w:t>
      </w:r>
      <w:r w:rsidRPr="00375542">
        <w:rPr>
          <w:bCs/>
          <w:sz w:val="16"/>
          <w:szCs w:val="16"/>
        </w:rPr>
        <w:t>1</w:t>
      </w:r>
      <w:r w:rsidRPr="00375542">
        <w:rPr>
          <w:bCs/>
          <w:sz w:val="28"/>
          <w:szCs w:val="28"/>
        </w:rPr>
        <w:t>: проводить поиск необходимой информации в одном или нескольких источниках (материальных, письменных, визуальных и др.); сравнивать данные разных источников, выявлять их сходство и различия; высказывать суждение об информационной (художественной) ценности источника.</w:t>
      </w:r>
    </w:p>
    <w:p w:rsidR="00375542" w:rsidRPr="00375542" w:rsidRDefault="00375542" w:rsidP="00375542">
      <w:pPr>
        <w:pStyle w:val="TableParagraph"/>
        <w:ind w:firstLine="567"/>
        <w:jc w:val="both"/>
        <w:rPr>
          <w:bCs/>
          <w:sz w:val="28"/>
          <w:szCs w:val="28"/>
        </w:rPr>
      </w:pPr>
      <w:r w:rsidRPr="00375542">
        <w:rPr>
          <w:bCs/>
          <w:sz w:val="28"/>
          <w:szCs w:val="28"/>
        </w:rPr>
        <w:t>5.</w:t>
      </w:r>
      <w:r w:rsidRPr="00375542">
        <w:rPr>
          <w:bCs/>
          <w:sz w:val="28"/>
          <w:szCs w:val="28"/>
        </w:rPr>
        <w:tab/>
      </w:r>
      <w:r w:rsidRPr="00375542">
        <w:rPr>
          <w:b/>
          <w:bCs/>
          <w:i/>
          <w:sz w:val="28"/>
          <w:szCs w:val="28"/>
        </w:rPr>
        <w:t>Описание (реконструкция</w:t>
      </w:r>
      <w:r w:rsidRPr="00375542">
        <w:rPr>
          <w:bCs/>
          <w:sz w:val="28"/>
          <w:szCs w:val="28"/>
        </w:rPr>
        <w:t>): рассказывать (устно или письменно) об исторических событиях, их участниках; характеризовать условия и образ жизни, занятия людей в различные исторические эпохи; составлять описание исторических объектов, памятников на основе текста и иллюстраций учебника, дополнительной литературы, макетов и т. п</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6.</w:t>
      </w:r>
      <w:r w:rsidRPr="00932305">
        <w:rPr>
          <w:rStyle w:val="a5"/>
          <w:b w:val="0"/>
          <w:sz w:val="28"/>
          <w:szCs w:val="28"/>
        </w:rPr>
        <w:tab/>
      </w:r>
      <w:r w:rsidRPr="00375542">
        <w:rPr>
          <w:rStyle w:val="a5"/>
          <w:i/>
          <w:sz w:val="28"/>
          <w:szCs w:val="28"/>
        </w:rPr>
        <w:t>Анализ, объяснение:</w:t>
      </w:r>
      <w:r w:rsidRPr="00932305">
        <w:rPr>
          <w:rStyle w:val="a5"/>
          <w:b w:val="0"/>
          <w:sz w:val="28"/>
          <w:szCs w:val="28"/>
        </w:rPr>
        <w:t xml:space="preserve"> различать факт (событие) и его описание (факт источника, факт историка); соотносить единичные исторические факты и общие явления; называть характерные, существенные признаки исторических событий и явлений; раскрывать смысл, значение важнейших исторических понятий; сравнивать исторические события, явления, определять в них общее и различия; излагать суждения о причинах и следствиях исторических событий.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375542">
        <w:rPr>
          <w:rStyle w:val="a5"/>
          <w:i/>
          <w:sz w:val="28"/>
          <w:szCs w:val="28"/>
        </w:rPr>
        <w:t>Работа с версиями, оценками</w:t>
      </w:r>
      <w:r w:rsidRPr="00932305">
        <w:rPr>
          <w:rStyle w:val="a5"/>
          <w:b w:val="0"/>
          <w:sz w:val="28"/>
          <w:szCs w:val="28"/>
        </w:rPr>
        <w:t>: приводить оценки исторических событий и личностей, изложенные в учебной литературе; объяснять, какие факты, аргументы лежат в основе отдельных точек зрения; определять и объяснять (аргументировать) свое отношение  и  оценку  наиболее  значительных  событий и личностей в истории; составлять характеристику исторической личности (по предложенному или самостоятельно составленному плану).</w:t>
      </w:r>
    </w:p>
    <w:p w:rsidR="00D91370" w:rsidRDefault="00932305" w:rsidP="00932305">
      <w:pPr>
        <w:pStyle w:val="TableParagraph"/>
        <w:ind w:right="-1" w:firstLine="567"/>
        <w:jc w:val="both"/>
        <w:rPr>
          <w:rStyle w:val="a5"/>
          <w:b w:val="0"/>
          <w:sz w:val="28"/>
          <w:szCs w:val="28"/>
        </w:rPr>
      </w:pPr>
      <w:r w:rsidRPr="00932305">
        <w:rPr>
          <w:rStyle w:val="a5"/>
          <w:b w:val="0"/>
          <w:sz w:val="28"/>
          <w:szCs w:val="28"/>
        </w:rPr>
        <w:t>8.</w:t>
      </w:r>
      <w:r w:rsidRPr="00932305">
        <w:rPr>
          <w:rStyle w:val="a5"/>
          <w:b w:val="0"/>
          <w:sz w:val="28"/>
          <w:szCs w:val="28"/>
        </w:rPr>
        <w:tab/>
      </w:r>
      <w:r w:rsidRPr="00375542">
        <w:rPr>
          <w:rStyle w:val="a5"/>
          <w:i/>
          <w:sz w:val="28"/>
          <w:szCs w:val="28"/>
        </w:rPr>
        <w:t>Применение исторических знаний и умений:</w:t>
      </w:r>
      <w:r w:rsidRPr="00932305">
        <w:rPr>
          <w:rStyle w:val="a5"/>
          <w:b w:val="0"/>
          <w:sz w:val="28"/>
          <w:szCs w:val="28"/>
        </w:rPr>
        <w:t xml:space="preserve"> опираться на исторические знания при </w:t>
      </w:r>
      <w:r w:rsidR="00D91370">
        <w:rPr>
          <w:rStyle w:val="a5"/>
          <w:b w:val="0"/>
          <w:sz w:val="28"/>
          <w:szCs w:val="28"/>
        </w:rPr>
        <w:t xml:space="preserve"> </w:t>
      </w:r>
      <w:r w:rsidRPr="00932305">
        <w:rPr>
          <w:rStyle w:val="a5"/>
          <w:b w:val="0"/>
          <w:sz w:val="28"/>
          <w:szCs w:val="28"/>
        </w:rPr>
        <w:t xml:space="preserve">выяснении причин </w:t>
      </w:r>
      <w:r w:rsidR="00D91370">
        <w:rPr>
          <w:rStyle w:val="a5"/>
          <w:b w:val="0"/>
          <w:sz w:val="28"/>
          <w:szCs w:val="28"/>
        </w:rPr>
        <w:t xml:space="preserve"> </w:t>
      </w:r>
      <w:r w:rsidRPr="00932305">
        <w:rPr>
          <w:rStyle w:val="a5"/>
          <w:b w:val="0"/>
          <w:sz w:val="28"/>
          <w:szCs w:val="28"/>
        </w:rPr>
        <w:t xml:space="preserve">и </w:t>
      </w:r>
      <w:r w:rsidR="00D91370">
        <w:rPr>
          <w:rStyle w:val="a5"/>
          <w:b w:val="0"/>
          <w:sz w:val="28"/>
          <w:szCs w:val="28"/>
        </w:rPr>
        <w:t xml:space="preserve"> </w:t>
      </w:r>
      <w:r w:rsidRPr="00932305">
        <w:rPr>
          <w:rStyle w:val="a5"/>
          <w:b w:val="0"/>
          <w:sz w:val="28"/>
          <w:szCs w:val="28"/>
        </w:rPr>
        <w:t xml:space="preserve">сущности, </w:t>
      </w:r>
      <w:r w:rsidR="00D91370">
        <w:rPr>
          <w:rStyle w:val="a5"/>
          <w:b w:val="0"/>
          <w:sz w:val="28"/>
          <w:szCs w:val="28"/>
        </w:rPr>
        <w:t xml:space="preserve"> </w:t>
      </w:r>
      <w:r w:rsidRPr="00932305">
        <w:rPr>
          <w:rStyle w:val="a5"/>
          <w:b w:val="0"/>
          <w:sz w:val="28"/>
          <w:szCs w:val="28"/>
        </w:rPr>
        <w:t xml:space="preserve">а </w:t>
      </w:r>
      <w:r w:rsidR="00D91370">
        <w:rPr>
          <w:rStyle w:val="a5"/>
          <w:b w:val="0"/>
          <w:sz w:val="28"/>
          <w:szCs w:val="28"/>
        </w:rPr>
        <w:t xml:space="preserve"> </w:t>
      </w:r>
      <w:r w:rsidRPr="00932305">
        <w:rPr>
          <w:rStyle w:val="a5"/>
          <w:b w:val="0"/>
          <w:sz w:val="28"/>
          <w:szCs w:val="28"/>
        </w:rPr>
        <w:t xml:space="preserve">также </w:t>
      </w:r>
      <w:r w:rsidR="00D91370">
        <w:rPr>
          <w:rStyle w:val="a5"/>
          <w:b w:val="0"/>
          <w:sz w:val="28"/>
          <w:szCs w:val="28"/>
        </w:rPr>
        <w:t xml:space="preserve"> </w:t>
      </w:r>
      <w:r w:rsidRPr="00932305">
        <w:rPr>
          <w:rStyle w:val="a5"/>
          <w:b w:val="0"/>
          <w:sz w:val="28"/>
          <w:szCs w:val="28"/>
        </w:rPr>
        <w:t xml:space="preserve">оценке </w:t>
      </w:r>
    </w:p>
    <w:p w:rsidR="00D91370" w:rsidRPr="00932305" w:rsidRDefault="00D91370" w:rsidP="00D91370">
      <w:pPr>
        <w:pStyle w:val="TableParagraph"/>
        <w:ind w:right="-1"/>
        <w:jc w:val="both"/>
        <w:rPr>
          <w:rStyle w:val="a5"/>
          <w:b w:val="0"/>
          <w:sz w:val="28"/>
          <w:szCs w:val="28"/>
        </w:rPr>
      </w:pPr>
      <w:r>
        <w:rPr>
          <w:rStyle w:val="a5"/>
          <w:b w:val="0"/>
          <w:sz w:val="28"/>
          <w:szCs w:val="28"/>
        </w:rPr>
        <w:t>______________</w:t>
      </w:r>
    </w:p>
    <w:p w:rsidR="00D91370" w:rsidRPr="00932305" w:rsidRDefault="00D91370" w:rsidP="00D91370">
      <w:pPr>
        <w:pStyle w:val="TableParagraph"/>
        <w:ind w:right="-1" w:firstLine="567"/>
        <w:jc w:val="both"/>
        <w:rPr>
          <w:rStyle w:val="a5"/>
          <w:b w:val="0"/>
          <w:sz w:val="28"/>
          <w:szCs w:val="28"/>
        </w:rPr>
      </w:pPr>
      <w:r w:rsidRPr="00375542">
        <w:rPr>
          <w:rStyle w:val="a5"/>
          <w:b w:val="0"/>
          <w:sz w:val="20"/>
          <w:szCs w:val="20"/>
        </w:rPr>
        <w:t xml:space="preserve">1 </w:t>
      </w:r>
      <w:r w:rsidRPr="00262910">
        <w:rPr>
          <w:rStyle w:val="a5"/>
          <w:b w:val="0"/>
          <w:sz w:val="20"/>
          <w:szCs w:val="20"/>
        </w:rPr>
        <w:t>Исторические источники выделены из широкого круга источников исторической учебной и внеучебной информации как особая совокупность материалов исторических эпох и специальный объект исторического анализа</w:t>
      </w:r>
    </w:p>
    <w:p w:rsidR="00932305" w:rsidRPr="00932305" w:rsidRDefault="00D91370" w:rsidP="00D91370">
      <w:pPr>
        <w:pStyle w:val="TableParagraph"/>
        <w:ind w:right="-1"/>
        <w:jc w:val="both"/>
        <w:rPr>
          <w:rStyle w:val="a5"/>
          <w:b w:val="0"/>
          <w:sz w:val="28"/>
          <w:szCs w:val="28"/>
        </w:rPr>
      </w:pPr>
      <w:r w:rsidRPr="00932305">
        <w:rPr>
          <w:rStyle w:val="a5"/>
          <w:b w:val="0"/>
          <w:sz w:val="28"/>
          <w:szCs w:val="28"/>
        </w:rPr>
        <w:lastRenderedPageBreak/>
        <w:t>современных событий; использовать знания об истории и культуре своего и</w:t>
      </w:r>
      <w:r>
        <w:rPr>
          <w:rStyle w:val="a5"/>
          <w:b w:val="0"/>
          <w:sz w:val="28"/>
          <w:szCs w:val="28"/>
        </w:rPr>
        <w:t xml:space="preserve"> </w:t>
      </w:r>
      <w:r w:rsidR="00932305" w:rsidRPr="00932305">
        <w:rPr>
          <w:rStyle w:val="a5"/>
          <w:b w:val="0"/>
          <w:sz w:val="28"/>
          <w:szCs w:val="28"/>
        </w:rPr>
        <w:t>других народов в общении в школе и внешкольной жизни, как основу диалога в поликультурной среде; способствовать сохранению памятников истории и культуры.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Приведенный перечень служит ориентиром: а) для планирования и организации познавательной деятельности школьников при изучении истории (в том числе — разработки системы познавательных задач); б) при измерении и оценке достигнутых учащимися результатов.</w:t>
      </w:r>
    </w:p>
    <w:p w:rsidR="00932305" w:rsidRPr="00262910" w:rsidRDefault="00932305" w:rsidP="00932305">
      <w:pPr>
        <w:pStyle w:val="TableParagraph"/>
        <w:ind w:right="-1" w:firstLine="567"/>
        <w:jc w:val="both"/>
        <w:rPr>
          <w:rStyle w:val="a5"/>
          <w:i/>
          <w:sz w:val="16"/>
          <w:szCs w:val="16"/>
          <w:u w:val="single"/>
        </w:rPr>
      </w:pPr>
      <w:r w:rsidRPr="00262910">
        <w:rPr>
          <w:rStyle w:val="a5"/>
          <w:i/>
          <w:sz w:val="28"/>
          <w:szCs w:val="28"/>
          <w:u w:val="single"/>
        </w:rPr>
        <w:t>5</w:t>
      </w:r>
      <w:r w:rsidRPr="00262910">
        <w:rPr>
          <w:rStyle w:val="a5"/>
          <w:i/>
          <w:sz w:val="28"/>
          <w:szCs w:val="28"/>
          <w:u w:val="single"/>
        </w:rPr>
        <w:tab/>
      </w:r>
      <w:r w:rsidR="00262910" w:rsidRPr="00262910">
        <w:rPr>
          <w:rStyle w:val="a5"/>
          <w:i/>
          <w:sz w:val="28"/>
          <w:szCs w:val="28"/>
          <w:u w:val="single"/>
        </w:rPr>
        <w:t xml:space="preserve"> класс </w:t>
      </w:r>
      <w:r w:rsidRPr="00262910">
        <w:rPr>
          <w:rStyle w:val="a5"/>
          <w:i/>
          <w:sz w:val="16"/>
          <w:szCs w:val="16"/>
          <w:u w:val="single"/>
        </w:rPr>
        <w:t>1</w:t>
      </w:r>
    </w:p>
    <w:p w:rsidR="00932305" w:rsidRPr="00262910" w:rsidRDefault="00932305" w:rsidP="00932305">
      <w:pPr>
        <w:pStyle w:val="TableParagraph"/>
        <w:ind w:right="-1" w:firstLine="567"/>
        <w:jc w:val="both"/>
        <w:rPr>
          <w:rStyle w:val="a5"/>
          <w:i/>
          <w:sz w:val="28"/>
          <w:szCs w:val="28"/>
        </w:rPr>
      </w:pPr>
      <w:r w:rsidRPr="00932305">
        <w:rPr>
          <w:rStyle w:val="a5"/>
          <w:b w:val="0"/>
          <w:sz w:val="28"/>
          <w:szCs w:val="28"/>
        </w:rPr>
        <w:t>1.</w:t>
      </w:r>
      <w:r w:rsidRPr="00932305">
        <w:rPr>
          <w:rStyle w:val="a5"/>
          <w:b w:val="0"/>
          <w:sz w:val="28"/>
          <w:szCs w:val="28"/>
        </w:rPr>
        <w:tab/>
      </w:r>
      <w:r w:rsidRPr="00262910">
        <w:rPr>
          <w:rStyle w:val="a5"/>
          <w:i/>
          <w:sz w:val="28"/>
          <w:szCs w:val="28"/>
        </w:rPr>
        <w:t>Знание хронологии, работа с хронологией:</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смысл основных хронологических понятий (век, тысячелетие, до нашей эры, наша эра);</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называть даты важнейших событий истории Древнего мира; по дате устанавливать принадлежность события к веку, тысячелетию;</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пределять длительность и последовательность событий, периодов истории Древнего мира, вести счет лет до нашей эры и нашей эры.</w:t>
      </w:r>
    </w:p>
    <w:p w:rsidR="00932305" w:rsidRPr="00262910" w:rsidRDefault="00932305" w:rsidP="00932305">
      <w:pPr>
        <w:pStyle w:val="TableParagraph"/>
        <w:ind w:right="-1" w:firstLine="567"/>
        <w:jc w:val="both"/>
        <w:rPr>
          <w:rStyle w:val="a5"/>
          <w:i/>
          <w:sz w:val="28"/>
          <w:szCs w:val="28"/>
        </w:rPr>
      </w:pPr>
      <w:r w:rsidRPr="00932305">
        <w:rPr>
          <w:rStyle w:val="a5"/>
          <w:b w:val="0"/>
          <w:sz w:val="28"/>
          <w:szCs w:val="28"/>
        </w:rPr>
        <w:t>2.</w:t>
      </w:r>
      <w:r w:rsidRPr="00932305">
        <w:rPr>
          <w:rStyle w:val="a5"/>
          <w:b w:val="0"/>
          <w:sz w:val="28"/>
          <w:szCs w:val="28"/>
        </w:rPr>
        <w:tab/>
      </w:r>
      <w:r w:rsidRPr="00262910">
        <w:rPr>
          <w:rStyle w:val="a5"/>
          <w:i/>
          <w:sz w:val="28"/>
          <w:szCs w:val="28"/>
        </w:rPr>
        <w:t>Знание исторических фактов, работа с фактами:</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указывать (называть) место, обстоятельства, участников, результаты важнейших событий истории Древнего мира;</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группировать, систематизировать факты по заданному признаку.</w:t>
      </w:r>
    </w:p>
    <w:p w:rsidR="00932305" w:rsidRPr="00262910" w:rsidRDefault="00932305" w:rsidP="00932305">
      <w:pPr>
        <w:pStyle w:val="TableParagraph"/>
        <w:ind w:right="-1" w:firstLine="567"/>
        <w:jc w:val="both"/>
        <w:rPr>
          <w:rStyle w:val="a5"/>
          <w:i/>
          <w:sz w:val="28"/>
          <w:szCs w:val="28"/>
        </w:rPr>
      </w:pPr>
      <w:r w:rsidRPr="00932305">
        <w:rPr>
          <w:rStyle w:val="a5"/>
          <w:b w:val="0"/>
          <w:sz w:val="28"/>
          <w:szCs w:val="28"/>
        </w:rPr>
        <w:t>3.</w:t>
      </w:r>
      <w:r w:rsidRPr="00932305">
        <w:rPr>
          <w:rStyle w:val="a5"/>
          <w:b w:val="0"/>
          <w:sz w:val="28"/>
          <w:szCs w:val="28"/>
        </w:rPr>
        <w:tab/>
      </w:r>
      <w:r w:rsidRPr="00262910">
        <w:rPr>
          <w:rStyle w:val="a5"/>
          <w:i/>
          <w:sz w:val="28"/>
          <w:szCs w:val="28"/>
        </w:rPr>
        <w:t>Работа с исторической картой:</w:t>
      </w:r>
    </w:p>
    <w:p w:rsidR="00262910"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находить и показывать на исторической карте природные и исторические </w:t>
      </w:r>
      <w:r>
        <w:rPr>
          <w:rStyle w:val="a5"/>
          <w:b w:val="0"/>
          <w:sz w:val="28"/>
          <w:szCs w:val="28"/>
        </w:rPr>
        <w:t xml:space="preserve">  </w:t>
      </w:r>
      <w:r w:rsidR="00932305" w:rsidRPr="00932305">
        <w:rPr>
          <w:rStyle w:val="a5"/>
          <w:b w:val="0"/>
          <w:sz w:val="28"/>
          <w:szCs w:val="28"/>
        </w:rPr>
        <w:t xml:space="preserve">объекты </w:t>
      </w:r>
      <w:r>
        <w:rPr>
          <w:rStyle w:val="a5"/>
          <w:b w:val="0"/>
          <w:sz w:val="28"/>
          <w:szCs w:val="28"/>
        </w:rPr>
        <w:t xml:space="preserve">  </w:t>
      </w:r>
      <w:r w:rsidR="00932305" w:rsidRPr="00932305">
        <w:rPr>
          <w:rStyle w:val="a5"/>
          <w:b w:val="0"/>
          <w:sz w:val="28"/>
          <w:szCs w:val="28"/>
        </w:rPr>
        <w:t xml:space="preserve">(расселение </w:t>
      </w:r>
      <w:r>
        <w:rPr>
          <w:rStyle w:val="a5"/>
          <w:b w:val="0"/>
          <w:sz w:val="28"/>
          <w:szCs w:val="28"/>
        </w:rPr>
        <w:t xml:space="preserve">  </w:t>
      </w:r>
      <w:r w:rsidR="00932305" w:rsidRPr="00932305">
        <w:rPr>
          <w:rStyle w:val="a5"/>
          <w:b w:val="0"/>
          <w:sz w:val="28"/>
          <w:szCs w:val="28"/>
        </w:rPr>
        <w:t>человеческих</w:t>
      </w:r>
      <w:r>
        <w:rPr>
          <w:rStyle w:val="a5"/>
          <w:b w:val="0"/>
          <w:sz w:val="28"/>
          <w:szCs w:val="28"/>
        </w:rPr>
        <w:t xml:space="preserve">  </w:t>
      </w:r>
      <w:r w:rsidR="00932305" w:rsidRPr="00932305">
        <w:rPr>
          <w:rStyle w:val="a5"/>
          <w:b w:val="0"/>
          <w:sz w:val="28"/>
          <w:szCs w:val="28"/>
        </w:rPr>
        <w:t xml:space="preserve"> общностей </w:t>
      </w:r>
      <w:r>
        <w:rPr>
          <w:rStyle w:val="a5"/>
          <w:b w:val="0"/>
          <w:sz w:val="28"/>
          <w:szCs w:val="28"/>
        </w:rPr>
        <w:t xml:space="preserve">  </w:t>
      </w:r>
      <w:r w:rsidR="00932305" w:rsidRPr="00932305">
        <w:rPr>
          <w:rStyle w:val="a5"/>
          <w:b w:val="0"/>
          <w:sz w:val="28"/>
          <w:szCs w:val="28"/>
        </w:rPr>
        <w:t xml:space="preserve">в </w:t>
      </w:r>
      <w:r>
        <w:rPr>
          <w:rStyle w:val="a5"/>
          <w:b w:val="0"/>
          <w:sz w:val="28"/>
          <w:szCs w:val="28"/>
        </w:rPr>
        <w:t xml:space="preserve">  </w:t>
      </w:r>
      <w:r w:rsidR="00932305" w:rsidRPr="00932305">
        <w:rPr>
          <w:rStyle w:val="a5"/>
          <w:b w:val="0"/>
          <w:sz w:val="28"/>
          <w:szCs w:val="28"/>
        </w:rPr>
        <w:t>эпоху</w:t>
      </w:r>
      <w:r w:rsidR="00D91370">
        <w:rPr>
          <w:rStyle w:val="a5"/>
          <w:b w:val="0"/>
          <w:sz w:val="28"/>
          <w:szCs w:val="28"/>
        </w:rPr>
        <w:t xml:space="preserve"> </w:t>
      </w:r>
    </w:p>
    <w:p w:rsidR="00262910" w:rsidRPr="00932305" w:rsidRDefault="00262910" w:rsidP="00262910">
      <w:pPr>
        <w:pStyle w:val="TableParagraph"/>
        <w:ind w:right="-1"/>
        <w:jc w:val="both"/>
        <w:rPr>
          <w:rStyle w:val="a5"/>
          <w:b w:val="0"/>
          <w:sz w:val="28"/>
          <w:szCs w:val="28"/>
        </w:rPr>
      </w:pPr>
      <w:r w:rsidRPr="00262910">
        <w:rPr>
          <w:rStyle w:val="a5"/>
          <w:b w:val="0"/>
          <w:sz w:val="28"/>
          <w:szCs w:val="28"/>
        </w:rPr>
        <w:t>первобытности и Древнего мира, территории древнейших цивилизаций и государств, места важнейших исторических событий), используя легенду карты;</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устанавливать на основе картографических сведений связь между условиями среды обитания людей и их занятиями.</w:t>
      </w:r>
    </w:p>
    <w:p w:rsidR="00932305" w:rsidRPr="00262910" w:rsidRDefault="00932305" w:rsidP="00932305">
      <w:pPr>
        <w:pStyle w:val="TableParagraph"/>
        <w:ind w:right="-1" w:firstLine="567"/>
        <w:jc w:val="both"/>
        <w:rPr>
          <w:rStyle w:val="a5"/>
          <w:i/>
          <w:sz w:val="28"/>
          <w:szCs w:val="28"/>
        </w:rPr>
      </w:pPr>
      <w:r w:rsidRPr="00932305">
        <w:rPr>
          <w:rStyle w:val="a5"/>
          <w:b w:val="0"/>
          <w:sz w:val="28"/>
          <w:szCs w:val="28"/>
        </w:rPr>
        <w:t>4.</w:t>
      </w:r>
      <w:r w:rsidRPr="00932305">
        <w:rPr>
          <w:rStyle w:val="a5"/>
          <w:b w:val="0"/>
          <w:sz w:val="28"/>
          <w:szCs w:val="28"/>
        </w:rPr>
        <w:tab/>
      </w:r>
      <w:r w:rsidRPr="00262910">
        <w:rPr>
          <w:rStyle w:val="a5"/>
          <w:i/>
          <w:sz w:val="28"/>
          <w:szCs w:val="28"/>
        </w:rPr>
        <w:t>Работа с историческими источниками:</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различать памятники культуры изучаемой эпохи и источники, созданные в последующие эпохи, приводить примеры;</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932305" w:rsidRPr="00262910" w:rsidRDefault="00932305" w:rsidP="00932305">
      <w:pPr>
        <w:pStyle w:val="TableParagraph"/>
        <w:ind w:right="-1" w:firstLine="567"/>
        <w:jc w:val="both"/>
        <w:rPr>
          <w:rStyle w:val="a5"/>
          <w:i/>
          <w:sz w:val="28"/>
          <w:szCs w:val="28"/>
        </w:rPr>
      </w:pPr>
      <w:r w:rsidRPr="00932305">
        <w:rPr>
          <w:rStyle w:val="a5"/>
          <w:b w:val="0"/>
          <w:sz w:val="28"/>
          <w:szCs w:val="28"/>
        </w:rPr>
        <w:t>5.</w:t>
      </w:r>
      <w:r w:rsidRPr="00932305">
        <w:rPr>
          <w:rStyle w:val="a5"/>
          <w:b w:val="0"/>
          <w:sz w:val="28"/>
          <w:szCs w:val="28"/>
        </w:rPr>
        <w:tab/>
      </w:r>
      <w:r w:rsidRPr="00262910">
        <w:rPr>
          <w:rStyle w:val="a5"/>
          <w:i/>
          <w:sz w:val="28"/>
          <w:szCs w:val="28"/>
        </w:rPr>
        <w:t>Историческое описание (реконструкция):</w:t>
      </w:r>
    </w:p>
    <w:p w:rsidR="00D91370" w:rsidRDefault="00D91370" w:rsidP="00D91370">
      <w:pPr>
        <w:pStyle w:val="TableParagraph"/>
        <w:ind w:right="-1"/>
        <w:jc w:val="both"/>
        <w:rPr>
          <w:rStyle w:val="a5"/>
          <w:b w:val="0"/>
          <w:sz w:val="28"/>
          <w:szCs w:val="28"/>
        </w:rPr>
      </w:pPr>
      <w:r>
        <w:rPr>
          <w:rStyle w:val="a5"/>
          <w:b w:val="0"/>
          <w:sz w:val="28"/>
          <w:szCs w:val="28"/>
        </w:rPr>
        <w:t>____________</w:t>
      </w:r>
    </w:p>
    <w:p w:rsidR="00D91370" w:rsidRPr="00262910" w:rsidRDefault="00D91370" w:rsidP="00D91370">
      <w:pPr>
        <w:pStyle w:val="TableParagraph"/>
        <w:ind w:right="-1" w:firstLine="567"/>
        <w:jc w:val="both"/>
        <w:rPr>
          <w:rStyle w:val="a5"/>
          <w:b w:val="0"/>
          <w:sz w:val="20"/>
          <w:szCs w:val="20"/>
        </w:rPr>
      </w:pPr>
      <w:r w:rsidRPr="00262910">
        <w:rPr>
          <w:rStyle w:val="a5"/>
          <w:b w:val="0"/>
          <w:sz w:val="20"/>
          <w:szCs w:val="20"/>
        </w:rPr>
        <w:t>1 Предметные результаты представлены в виде общего перечня для курсов отечественной и всеобщей истории, что должно способствовать углублению содержательных связей двух курсов, выстраиванию единой линии развития познавательной деятельности учащихся. Названные ниже результаты формируются в работе с комплексом учебных пособий — учебниками, настенными и электронными картами и атласами, хрестоматиями и т. д. Это предполагается по опреелению, но не повторяется для каждого результата из соображений компактности изложения.</w:t>
      </w:r>
    </w:p>
    <w:p w:rsidR="00D91370" w:rsidRDefault="00D91370" w:rsidP="00D91370">
      <w:pPr>
        <w:pStyle w:val="TableParagraph"/>
        <w:ind w:right="-1" w:firstLine="567"/>
        <w:jc w:val="both"/>
        <w:rPr>
          <w:rStyle w:val="a5"/>
          <w:b w:val="0"/>
          <w:sz w:val="28"/>
          <w:szCs w:val="28"/>
        </w:rPr>
      </w:pPr>
      <w:r>
        <w:rPr>
          <w:rStyle w:val="a5"/>
          <w:b w:val="0"/>
          <w:sz w:val="28"/>
          <w:szCs w:val="28"/>
        </w:rPr>
        <w:lastRenderedPageBreak/>
        <w:t xml:space="preserve">- </w:t>
      </w:r>
      <w:r w:rsidRPr="00932305">
        <w:rPr>
          <w:rStyle w:val="a5"/>
          <w:b w:val="0"/>
          <w:sz w:val="28"/>
          <w:szCs w:val="28"/>
        </w:rPr>
        <w:t>характеризовать условия жизни людей в древности;</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рассказывать о значительных событиях древней истории, их участниках;</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рассказывать об исторических личностях Древнего мира (ключевых моментах их биографии, роли в исторических событиях);</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давать краткое описание памятников культуры эпохи первобытности и древнейших цивилизаций.</w:t>
      </w:r>
    </w:p>
    <w:p w:rsidR="00932305" w:rsidRPr="00262910" w:rsidRDefault="00932305" w:rsidP="00932305">
      <w:pPr>
        <w:pStyle w:val="TableParagraph"/>
        <w:ind w:right="-1" w:firstLine="567"/>
        <w:jc w:val="both"/>
        <w:rPr>
          <w:rStyle w:val="a5"/>
          <w:i/>
          <w:sz w:val="28"/>
          <w:szCs w:val="28"/>
        </w:rPr>
      </w:pPr>
      <w:r w:rsidRPr="00932305">
        <w:rPr>
          <w:rStyle w:val="a5"/>
          <w:b w:val="0"/>
          <w:sz w:val="28"/>
          <w:szCs w:val="28"/>
        </w:rPr>
        <w:t>6.</w:t>
      </w:r>
      <w:r w:rsidRPr="00262910">
        <w:rPr>
          <w:rStyle w:val="a5"/>
          <w:i/>
          <w:sz w:val="28"/>
          <w:szCs w:val="28"/>
        </w:rPr>
        <w:tab/>
        <w:t>Анализ, объяснение исторических событий, явлений:</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сравнивать исторические явления, определять их общие черты;</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иллюстрировать общие явления, черты конкретными примерами;</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причины и следствия важнейших событий древней истории.</w:t>
      </w:r>
    </w:p>
    <w:p w:rsidR="00932305" w:rsidRPr="00262910"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262910">
        <w:rPr>
          <w:rStyle w:val="a5"/>
          <w:i/>
          <w:sz w:val="28"/>
          <w:szCs w:val="28"/>
        </w:rPr>
        <w:t>Рассмотрение исторических версий и оценок</w:t>
      </w:r>
      <w:r w:rsidRPr="00262910">
        <w:rPr>
          <w:rStyle w:val="a5"/>
          <w:b w:val="0"/>
          <w:sz w:val="28"/>
          <w:szCs w:val="28"/>
        </w:rPr>
        <w:t>, определение своего отношения к наиболее значимым событиям и личностям прошлого:</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излагать оценки наиболее значительных событий и личностей древней истории, приводимые в учебной литературе;</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высказывать на уровне эмоциональных оценок отношение к поступкам людей прошлого, к памятникам культуры.</w:t>
      </w:r>
    </w:p>
    <w:p w:rsidR="00932305" w:rsidRPr="00262910" w:rsidRDefault="00932305" w:rsidP="00932305">
      <w:pPr>
        <w:pStyle w:val="TableParagraph"/>
        <w:ind w:right="-1" w:firstLine="567"/>
        <w:jc w:val="both"/>
        <w:rPr>
          <w:rStyle w:val="a5"/>
          <w:i/>
          <w:sz w:val="28"/>
          <w:szCs w:val="28"/>
        </w:rPr>
      </w:pPr>
      <w:r w:rsidRPr="00932305">
        <w:rPr>
          <w:rStyle w:val="a5"/>
          <w:b w:val="0"/>
          <w:sz w:val="28"/>
          <w:szCs w:val="28"/>
        </w:rPr>
        <w:t>8.</w:t>
      </w:r>
      <w:r w:rsidRPr="00932305">
        <w:rPr>
          <w:rStyle w:val="a5"/>
          <w:b w:val="0"/>
          <w:sz w:val="28"/>
          <w:szCs w:val="28"/>
        </w:rPr>
        <w:tab/>
      </w:r>
      <w:r w:rsidRPr="00262910">
        <w:rPr>
          <w:rStyle w:val="a5"/>
          <w:i/>
          <w:sz w:val="28"/>
          <w:szCs w:val="28"/>
        </w:rPr>
        <w:t>Применение исторических знаний:</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раскрывать значение памятников древней истории и культуры, необходимость сохранения их в современном мире;</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 презентации.</w:t>
      </w:r>
    </w:p>
    <w:p w:rsidR="00932305" w:rsidRPr="00262910" w:rsidRDefault="00932305" w:rsidP="00932305">
      <w:pPr>
        <w:pStyle w:val="TableParagraph"/>
        <w:ind w:right="-1" w:firstLine="567"/>
        <w:jc w:val="both"/>
        <w:rPr>
          <w:rStyle w:val="a5"/>
          <w:i/>
          <w:sz w:val="28"/>
          <w:szCs w:val="28"/>
          <w:u w:val="single"/>
        </w:rPr>
      </w:pPr>
      <w:r w:rsidRPr="00262910">
        <w:rPr>
          <w:rStyle w:val="a5"/>
          <w:i/>
          <w:sz w:val="28"/>
          <w:szCs w:val="28"/>
          <w:u w:val="single"/>
        </w:rPr>
        <w:t>6</w:t>
      </w:r>
      <w:r w:rsidR="00262910" w:rsidRPr="00262910">
        <w:rPr>
          <w:rStyle w:val="a5"/>
          <w:i/>
          <w:sz w:val="28"/>
          <w:szCs w:val="28"/>
          <w:u w:val="single"/>
        </w:rPr>
        <w:t xml:space="preserve"> класс</w:t>
      </w:r>
    </w:p>
    <w:p w:rsidR="00932305" w:rsidRPr="00262910" w:rsidRDefault="00932305" w:rsidP="00932305">
      <w:pPr>
        <w:pStyle w:val="TableParagraph"/>
        <w:ind w:right="-1" w:firstLine="567"/>
        <w:jc w:val="both"/>
        <w:rPr>
          <w:rStyle w:val="a5"/>
          <w:i/>
          <w:sz w:val="28"/>
          <w:szCs w:val="28"/>
        </w:rPr>
      </w:pPr>
      <w:r w:rsidRPr="00932305">
        <w:rPr>
          <w:rStyle w:val="a5"/>
          <w:b w:val="0"/>
          <w:sz w:val="28"/>
          <w:szCs w:val="28"/>
        </w:rPr>
        <w:t>1.</w:t>
      </w:r>
      <w:r w:rsidRPr="00932305">
        <w:rPr>
          <w:rStyle w:val="a5"/>
          <w:b w:val="0"/>
          <w:sz w:val="28"/>
          <w:szCs w:val="28"/>
        </w:rPr>
        <w:tab/>
      </w:r>
      <w:r w:rsidRPr="00262910">
        <w:rPr>
          <w:rStyle w:val="a5"/>
          <w:i/>
          <w:sz w:val="28"/>
          <w:szCs w:val="28"/>
        </w:rPr>
        <w:t>Знание хронологии, работа с хронологией:</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называть даты важнейших событий Средневековья, определять их принадлежность к веку, историческому периоду;</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932305" w:rsidRPr="00932305" w:rsidRDefault="0026291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устанавливать длительность и синхронность событий истории Руси и всеобщей истории.</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2.</w:t>
      </w:r>
      <w:r w:rsidRPr="00932305">
        <w:rPr>
          <w:rStyle w:val="a5"/>
          <w:b w:val="0"/>
          <w:sz w:val="28"/>
          <w:szCs w:val="28"/>
        </w:rPr>
        <w:tab/>
      </w:r>
      <w:r w:rsidRPr="00713E08">
        <w:rPr>
          <w:rStyle w:val="a5"/>
          <w:i/>
          <w:sz w:val="28"/>
          <w:szCs w:val="28"/>
        </w:rPr>
        <w:t>Знание исторических фактов, работа с фактами: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указывать (называть) место, обстоятельства, участников, результаты важнейших событий отечественной и всеобщей истории эпохи Средневековья;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группировать, систематизировать факты по заданному признаку (составление систематических таблиц).</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3.</w:t>
      </w:r>
      <w:r w:rsidRPr="00932305">
        <w:rPr>
          <w:rStyle w:val="a5"/>
          <w:b w:val="0"/>
          <w:sz w:val="28"/>
          <w:szCs w:val="28"/>
        </w:rPr>
        <w:tab/>
      </w:r>
      <w:r w:rsidRPr="00713E08">
        <w:rPr>
          <w:rStyle w:val="a5"/>
          <w:i/>
          <w:sz w:val="28"/>
          <w:szCs w:val="28"/>
        </w:rPr>
        <w:t>Работа с исторической картой: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находить и показывать на карте исторические объекты, используя легенду карты; давать словесное описание их местоположения;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932305">
        <w:rPr>
          <w:rStyle w:val="a5"/>
          <w:b w:val="0"/>
          <w:sz w:val="28"/>
          <w:szCs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4.</w:t>
      </w:r>
      <w:r w:rsidRPr="00932305">
        <w:rPr>
          <w:rStyle w:val="a5"/>
          <w:b w:val="0"/>
          <w:sz w:val="28"/>
          <w:szCs w:val="28"/>
        </w:rPr>
        <w:tab/>
      </w:r>
      <w:r w:rsidRPr="00713E08">
        <w:rPr>
          <w:rStyle w:val="a5"/>
          <w:i/>
          <w:sz w:val="28"/>
          <w:szCs w:val="28"/>
        </w:rPr>
        <w:t>Работа с историческими источниками: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характеризовать авторство, время, место создания источника;</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находить в визуальном источнике и вещественном памятнике ключевые символы, образы;</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характеризовать позицию автора письменного и визуального исторического источника.</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5.</w:t>
      </w:r>
      <w:r w:rsidRPr="00932305">
        <w:rPr>
          <w:rStyle w:val="a5"/>
          <w:b w:val="0"/>
          <w:sz w:val="28"/>
          <w:szCs w:val="28"/>
        </w:rPr>
        <w:tab/>
      </w:r>
      <w:r w:rsidRPr="00713E08">
        <w:rPr>
          <w:rStyle w:val="a5"/>
          <w:i/>
          <w:sz w:val="28"/>
          <w:szCs w:val="28"/>
        </w:rPr>
        <w:t>Историческое описание (реконструкция):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рассказывать о ключевых событиях отечественной и всеобщей истории в эпоху Средневековья, их участниках;</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рассказывать об образе жизни различных групп населения в средневековых обществах на Руси и в других странах;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00713E08">
        <w:rPr>
          <w:rStyle w:val="a5"/>
          <w:b w:val="0"/>
          <w:sz w:val="28"/>
          <w:szCs w:val="28"/>
        </w:rPr>
        <w:t xml:space="preserve">- </w:t>
      </w:r>
      <w:r w:rsidRPr="00932305">
        <w:rPr>
          <w:rStyle w:val="a5"/>
          <w:b w:val="0"/>
          <w:sz w:val="28"/>
          <w:szCs w:val="28"/>
        </w:rPr>
        <w:t>представлять описание памятников материальной и художественной культуры изучаемой эпохи.</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6.</w:t>
      </w:r>
      <w:r w:rsidRPr="00932305">
        <w:rPr>
          <w:rStyle w:val="a5"/>
          <w:b w:val="0"/>
          <w:sz w:val="28"/>
          <w:szCs w:val="28"/>
        </w:rPr>
        <w:tab/>
      </w:r>
      <w:r w:rsidRPr="00713E08">
        <w:rPr>
          <w:rStyle w:val="a5"/>
          <w:i/>
          <w:sz w:val="28"/>
          <w:szCs w:val="28"/>
        </w:rPr>
        <w:t>Анализ, объяснение исторических событий, явлений: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причины и следствия важнейших событий отечественной и всеобщей истории эпохи Средневековья: а) на- 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713E08">
        <w:rPr>
          <w:rStyle w:val="a5"/>
          <w:i/>
          <w:sz w:val="28"/>
          <w:szCs w:val="28"/>
        </w:rPr>
        <w:t>Рассмотрение исторических версий и оценок,</w:t>
      </w:r>
      <w:r w:rsidRPr="00932305">
        <w:rPr>
          <w:rStyle w:val="a5"/>
          <w:b w:val="0"/>
          <w:sz w:val="28"/>
          <w:szCs w:val="28"/>
        </w:rPr>
        <w:t xml:space="preserve"> определение своего отношения к наиболее значимым событиям и личностям прошлого:</w:t>
      </w:r>
    </w:p>
    <w:p w:rsidR="00932305" w:rsidRPr="00932305" w:rsidRDefault="00713E08"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932305">
        <w:rPr>
          <w:rStyle w:val="a5"/>
          <w:b w:val="0"/>
          <w:sz w:val="28"/>
          <w:szCs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8.</w:t>
      </w:r>
      <w:r w:rsidRPr="00932305">
        <w:rPr>
          <w:rStyle w:val="a5"/>
          <w:b w:val="0"/>
          <w:sz w:val="28"/>
          <w:szCs w:val="28"/>
        </w:rPr>
        <w:tab/>
      </w:r>
      <w:r w:rsidRPr="00713E08">
        <w:rPr>
          <w:rStyle w:val="a5"/>
          <w:i/>
          <w:sz w:val="28"/>
          <w:szCs w:val="28"/>
        </w:rPr>
        <w:t>Применение исторических знаний: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выполнять учебные проекты по истории Средних веков (в том числе на региональном материале).</w:t>
      </w:r>
    </w:p>
    <w:p w:rsidR="00713E08" w:rsidRPr="00713E08" w:rsidRDefault="00932305" w:rsidP="00932305">
      <w:pPr>
        <w:pStyle w:val="TableParagraph"/>
        <w:ind w:right="-1" w:firstLine="567"/>
        <w:jc w:val="both"/>
        <w:rPr>
          <w:rStyle w:val="a5"/>
          <w:i/>
          <w:sz w:val="28"/>
          <w:szCs w:val="28"/>
          <w:u w:val="single"/>
        </w:rPr>
      </w:pPr>
      <w:r w:rsidRPr="00713E08">
        <w:rPr>
          <w:rStyle w:val="a5"/>
          <w:i/>
          <w:sz w:val="28"/>
          <w:szCs w:val="28"/>
          <w:u w:val="single"/>
        </w:rPr>
        <w:t>7</w:t>
      </w:r>
      <w:r w:rsidR="00713E08" w:rsidRPr="00713E08">
        <w:rPr>
          <w:rStyle w:val="a5"/>
          <w:i/>
          <w:sz w:val="28"/>
          <w:szCs w:val="28"/>
          <w:u w:val="single"/>
        </w:rPr>
        <w:t xml:space="preserve"> класс </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1.</w:t>
      </w:r>
      <w:r w:rsidRPr="00932305">
        <w:rPr>
          <w:rStyle w:val="a5"/>
          <w:b w:val="0"/>
          <w:sz w:val="28"/>
          <w:szCs w:val="28"/>
        </w:rPr>
        <w:tab/>
      </w:r>
      <w:r w:rsidRPr="00713E08">
        <w:rPr>
          <w:rStyle w:val="a5"/>
          <w:i/>
          <w:sz w:val="28"/>
          <w:szCs w:val="28"/>
        </w:rPr>
        <w:t>Знание хронологии, работа с хронологией: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называть этапы отечественной и всеобщей истории Нового времени, их хронологические рамки;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устанавливать синхронность событий отечественной и всеобщей истории XVI—XVII вв.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r>
      <w:r w:rsidRPr="00713E08">
        <w:rPr>
          <w:rStyle w:val="a5"/>
          <w:i/>
          <w:sz w:val="28"/>
          <w:szCs w:val="28"/>
        </w:rPr>
        <w:t>Знание исторических фактов, работа с фактами: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указывать (называть) место, обстоятельства, участников, результаты важнейших событий отечественной и всеобщей истории XVI—XVII вв.;</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3.</w:t>
      </w:r>
      <w:r w:rsidRPr="00932305">
        <w:rPr>
          <w:rStyle w:val="a5"/>
          <w:b w:val="0"/>
          <w:sz w:val="28"/>
          <w:szCs w:val="28"/>
        </w:rPr>
        <w:tab/>
      </w:r>
      <w:r w:rsidRPr="00713E08">
        <w:rPr>
          <w:rStyle w:val="a5"/>
          <w:i/>
          <w:sz w:val="28"/>
          <w:szCs w:val="28"/>
        </w:rPr>
        <w:t>Работа с исторической картой: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у</w:t>
      </w:r>
      <w:r w:rsidR="00932305" w:rsidRPr="00932305">
        <w:rPr>
          <w:rStyle w:val="a5"/>
          <w:b w:val="0"/>
          <w:sz w:val="28"/>
          <w:szCs w:val="28"/>
        </w:rPr>
        <w:t>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4.</w:t>
      </w:r>
      <w:r w:rsidRPr="00932305">
        <w:rPr>
          <w:rStyle w:val="a5"/>
          <w:b w:val="0"/>
          <w:sz w:val="28"/>
          <w:szCs w:val="28"/>
        </w:rPr>
        <w:tab/>
      </w:r>
      <w:r w:rsidRPr="00713E08">
        <w:rPr>
          <w:rStyle w:val="a5"/>
          <w:i/>
          <w:sz w:val="28"/>
          <w:szCs w:val="28"/>
        </w:rPr>
        <w:t>Работа с историческими источниками: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различать виды письменных исторических источников (официальные, личные, литературные и др.);</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характеризовать обстоятельства и цель создания источника, раскрывать его информационную ценность;</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проводить поиск информации в тексте письменного источника, визуальных и вещественных памятниках эпохи;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сопоставлять и систематизировать информацию из нескольких однотипных источников.</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5.</w:t>
      </w:r>
      <w:r w:rsidRPr="00932305">
        <w:rPr>
          <w:rStyle w:val="a5"/>
          <w:b w:val="0"/>
          <w:sz w:val="28"/>
          <w:szCs w:val="28"/>
        </w:rPr>
        <w:tab/>
      </w:r>
      <w:r w:rsidRPr="00713E08">
        <w:rPr>
          <w:rStyle w:val="a5"/>
          <w:i/>
          <w:sz w:val="28"/>
          <w:szCs w:val="28"/>
        </w:rPr>
        <w:t>Историческое описание (реконструкция):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932305">
        <w:rPr>
          <w:rStyle w:val="a5"/>
          <w:b w:val="0"/>
          <w:sz w:val="28"/>
          <w:szCs w:val="28"/>
        </w:rPr>
        <w:t>рассказывать о ключевых событиях отечественной и всеобщей истории XVI—XVII вв., их участниках;</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рассказывать об образе жизни различных групп населения в России и других странах в раннее Новое время;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представлять описание памятников материальной и художественной культуры изучаемой эпохи.</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6.</w:t>
      </w:r>
      <w:r w:rsidRPr="00932305">
        <w:rPr>
          <w:rStyle w:val="a5"/>
          <w:b w:val="0"/>
          <w:sz w:val="28"/>
          <w:szCs w:val="28"/>
        </w:rPr>
        <w:tab/>
      </w:r>
      <w:r w:rsidRPr="00713E08">
        <w:rPr>
          <w:rStyle w:val="a5"/>
          <w:i/>
          <w:sz w:val="28"/>
          <w:szCs w:val="28"/>
        </w:rPr>
        <w:t>Анализ, объяснение исторических событий, явлений: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о</w:t>
      </w:r>
      <w:r w:rsidR="00932305" w:rsidRPr="00932305">
        <w:rPr>
          <w:rStyle w:val="a5"/>
          <w:b w:val="0"/>
          <w:sz w:val="28"/>
          <w:szCs w:val="28"/>
        </w:rPr>
        <w:t>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713E08">
        <w:rPr>
          <w:rStyle w:val="a5"/>
          <w:i/>
          <w:sz w:val="28"/>
          <w:szCs w:val="28"/>
        </w:rPr>
        <w:t>Рассмотрение исторических версий и оценок,</w:t>
      </w:r>
      <w:r w:rsidRPr="00932305">
        <w:rPr>
          <w:rStyle w:val="a5"/>
          <w:b w:val="0"/>
          <w:sz w:val="28"/>
          <w:szCs w:val="28"/>
        </w:rPr>
        <w:t xml:space="preserve"> определение своего отношения к наиболее значимым событиям и личностям прошлого:</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8.</w:t>
      </w:r>
      <w:r w:rsidRPr="00932305">
        <w:rPr>
          <w:rStyle w:val="a5"/>
          <w:b w:val="0"/>
          <w:sz w:val="28"/>
          <w:szCs w:val="28"/>
        </w:rPr>
        <w:tab/>
      </w:r>
      <w:r w:rsidRPr="00713E08">
        <w:rPr>
          <w:rStyle w:val="a5"/>
          <w:i/>
          <w:sz w:val="28"/>
          <w:szCs w:val="28"/>
        </w:rPr>
        <w:t>Применение исторических знаний: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выполнять учебные проекты по отечественной и всеобщей истории XVI—XVII вв. (в том числе на региональном материале).</w:t>
      </w:r>
    </w:p>
    <w:p w:rsidR="00932305" w:rsidRPr="00713E08" w:rsidRDefault="00932305" w:rsidP="00932305">
      <w:pPr>
        <w:pStyle w:val="TableParagraph"/>
        <w:ind w:right="-1" w:firstLine="567"/>
        <w:jc w:val="both"/>
        <w:rPr>
          <w:rStyle w:val="a5"/>
          <w:i/>
          <w:sz w:val="28"/>
          <w:szCs w:val="28"/>
          <w:u w:val="single"/>
        </w:rPr>
      </w:pPr>
      <w:r w:rsidRPr="00713E08">
        <w:rPr>
          <w:rStyle w:val="a5"/>
          <w:i/>
          <w:sz w:val="28"/>
          <w:szCs w:val="28"/>
          <w:u w:val="single"/>
        </w:rPr>
        <w:t>8</w:t>
      </w:r>
      <w:r w:rsidRPr="00713E08">
        <w:rPr>
          <w:rStyle w:val="a5"/>
          <w:i/>
          <w:sz w:val="28"/>
          <w:szCs w:val="28"/>
          <w:u w:val="single"/>
        </w:rPr>
        <w:tab/>
      </w:r>
      <w:r w:rsidR="00713E08" w:rsidRPr="00713E08">
        <w:rPr>
          <w:rStyle w:val="a5"/>
          <w:i/>
          <w:sz w:val="28"/>
          <w:szCs w:val="28"/>
          <w:u w:val="single"/>
        </w:rPr>
        <w:t xml:space="preserve"> класс </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1.</w:t>
      </w:r>
      <w:r w:rsidRPr="00932305">
        <w:rPr>
          <w:rStyle w:val="a5"/>
          <w:b w:val="0"/>
          <w:sz w:val="28"/>
          <w:szCs w:val="28"/>
        </w:rPr>
        <w:tab/>
      </w:r>
      <w:r w:rsidRPr="00713E08">
        <w:rPr>
          <w:rStyle w:val="a5"/>
          <w:i/>
          <w:sz w:val="28"/>
          <w:szCs w:val="28"/>
        </w:rPr>
        <w:t>Знание хронологии, работа с хронологией: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932305">
        <w:rPr>
          <w:rStyle w:val="a5"/>
          <w:b w:val="0"/>
          <w:sz w:val="28"/>
          <w:szCs w:val="28"/>
        </w:rPr>
        <w:t>называть даты важнейших событий отечественной и всеобщей истории XVIII в.; определять их принадлежность к историческому периоду, этапу;</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устанавливать синхронность событий отечественной и всеобщей истории XVIII в.</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2.</w:t>
      </w:r>
      <w:r w:rsidRPr="00932305">
        <w:rPr>
          <w:rStyle w:val="a5"/>
          <w:b w:val="0"/>
          <w:sz w:val="28"/>
          <w:szCs w:val="28"/>
        </w:rPr>
        <w:tab/>
      </w:r>
      <w:r w:rsidRPr="00713E08">
        <w:rPr>
          <w:rStyle w:val="a5"/>
          <w:i/>
          <w:sz w:val="28"/>
          <w:szCs w:val="28"/>
        </w:rPr>
        <w:t>Знание исторических фактов, работа с фактами: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указывать (называть) место, обстоятельства, участников, р</w:t>
      </w:r>
      <w:r>
        <w:rPr>
          <w:rStyle w:val="a5"/>
          <w:b w:val="0"/>
          <w:sz w:val="28"/>
          <w:szCs w:val="28"/>
        </w:rPr>
        <w:t>е</w:t>
      </w:r>
      <w:r w:rsidR="00932305" w:rsidRPr="00932305">
        <w:rPr>
          <w:rStyle w:val="a5"/>
          <w:b w:val="0"/>
          <w:sz w:val="28"/>
          <w:szCs w:val="28"/>
        </w:rPr>
        <w:t>зультаты важнейших событий отечественной и всеобщей истории XVIII в.;</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3.</w:t>
      </w:r>
      <w:r w:rsidRPr="00932305">
        <w:rPr>
          <w:rStyle w:val="a5"/>
          <w:b w:val="0"/>
          <w:sz w:val="28"/>
          <w:szCs w:val="28"/>
        </w:rPr>
        <w:tab/>
      </w:r>
      <w:r w:rsidRPr="00713E08">
        <w:rPr>
          <w:rStyle w:val="a5"/>
          <w:i/>
          <w:sz w:val="28"/>
          <w:szCs w:val="28"/>
        </w:rPr>
        <w:t>Работа с исторической картой:</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4.</w:t>
      </w:r>
      <w:r w:rsidRPr="00932305">
        <w:rPr>
          <w:rStyle w:val="a5"/>
          <w:b w:val="0"/>
          <w:sz w:val="28"/>
          <w:szCs w:val="28"/>
        </w:rPr>
        <w:tab/>
      </w:r>
      <w:r w:rsidRPr="00713E08">
        <w:rPr>
          <w:rStyle w:val="a5"/>
          <w:i/>
          <w:sz w:val="28"/>
          <w:szCs w:val="28"/>
        </w:rPr>
        <w:t>Работа с историческими источниками: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назначение исторического источника, раскрывать его информационную ценность;</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932305" w:rsidRPr="00713E08" w:rsidRDefault="00932305" w:rsidP="00932305">
      <w:pPr>
        <w:pStyle w:val="TableParagraph"/>
        <w:ind w:right="-1" w:firstLine="567"/>
        <w:jc w:val="both"/>
        <w:rPr>
          <w:rStyle w:val="a5"/>
          <w:i/>
          <w:sz w:val="28"/>
          <w:szCs w:val="28"/>
        </w:rPr>
      </w:pPr>
      <w:r w:rsidRPr="00932305">
        <w:rPr>
          <w:rStyle w:val="a5"/>
          <w:b w:val="0"/>
          <w:sz w:val="28"/>
          <w:szCs w:val="28"/>
        </w:rPr>
        <w:t>5.</w:t>
      </w:r>
      <w:r w:rsidRPr="00932305">
        <w:rPr>
          <w:rStyle w:val="a5"/>
          <w:b w:val="0"/>
          <w:sz w:val="28"/>
          <w:szCs w:val="28"/>
        </w:rPr>
        <w:tab/>
      </w:r>
      <w:r w:rsidRPr="00713E08">
        <w:rPr>
          <w:rStyle w:val="a5"/>
          <w:i/>
          <w:sz w:val="28"/>
          <w:szCs w:val="28"/>
        </w:rPr>
        <w:t>Историческое описание (реконструкция):</w:t>
      </w:r>
    </w:p>
    <w:p w:rsidR="00932305" w:rsidRPr="00932305" w:rsidRDefault="00713E08"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рассказывать о ключевых событиях отечественной и всеобщей истории XVIII в., их участниках;</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составлять описание образа жизни различных групп населения в России и других странах в XVIII в.;</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представлять описание памятников материальной и художественной культуры изучаемой эпохи (в виде сообщения, аннотации).</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6.</w:t>
      </w:r>
      <w:r w:rsidRPr="00932305">
        <w:rPr>
          <w:rStyle w:val="a5"/>
          <w:b w:val="0"/>
          <w:sz w:val="28"/>
          <w:szCs w:val="28"/>
        </w:rPr>
        <w:tab/>
      </w:r>
      <w:r w:rsidRPr="007A0722">
        <w:rPr>
          <w:rStyle w:val="a5"/>
          <w:i/>
          <w:sz w:val="28"/>
          <w:szCs w:val="28"/>
        </w:rPr>
        <w:t>Анализ, объяснение исторических событий, явлений:</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w:t>
      </w:r>
      <w:r>
        <w:rPr>
          <w:rStyle w:val="a5"/>
          <w:b w:val="0"/>
          <w:sz w:val="28"/>
          <w:szCs w:val="28"/>
        </w:rPr>
        <w:t xml:space="preserve"> </w:t>
      </w:r>
      <w:r w:rsidR="00932305" w:rsidRPr="00932305">
        <w:rPr>
          <w:rStyle w:val="a5"/>
          <w:b w:val="0"/>
          <w:sz w:val="28"/>
          <w:szCs w:val="28"/>
        </w:rPr>
        <w:t>ж) внешней политики Российской империи в системе международных отношений рассматриваемого периода;</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932305" w:rsidRPr="00932305" w:rsidRDefault="007A0722"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932305">
        <w:rPr>
          <w:rStyle w:val="a5"/>
          <w:b w:val="0"/>
          <w:sz w:val="28"/>
          <w:szCs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7A0722">
        <w:rPr>
          <w:rStyle w:val="a5"/>
          <w:i/>
          <w:sz w:val="28"/>
          <w:szCs w:val="28"/>
        </w:rPr>
        <w:t>Рассмотрение исторических версий и оценок,</w:t>
      </w:r>
      <w:r w:rsidRPr="00932305">
        <w:rPr>
          <w:rStyle w:val="a5"/>
          <w:b w:val="0"/>
          <w:sz w:val="28"/>
          <w:szCs w:val="28"/>
        </w:rPr>
        <w:t xml:space="preserve"> определение своего отношения к наиболее значимым событиям и личностям прошлого:</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8.</w:t>
      </w:r>
      <w:r w:rsidRPr="00932305">
        <w:rPr>
          <w:rStyle w:val="a5"/>
          <w:b w:val="0"/>
          <w:sz w:val="28"/>
          <w:szCs w:val="28"/>
        </w:rPr>
        <w:tab/>
      </w:r>
      <w:r w:rsidRPr="007A0722">
        <w:rPr>
          <w:rStyle w:val="a5"/>
          <w:i/>
          <w:sz w:val="28"/>
          <w:szCs w:val="28"/>
        </w:rPr>
        <w:t>Применение исторических знаний:</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р</w:t>
      </w:r>
      <w:r w:rsidR="00932305" w:rsidRPr="00932305">
        <w:rPr>
          <w:rStyle w:val="a5"/>
          <w:b w:val="0"/>
          <w:sz w:val="28"/>
          <w:szCs w:val="28"/>
        </w:rPr>
        <w:t>аскрывать (объяснять), как сочетались в памятниках культуры России XVIII в. европейские влияния и национальные традиции, показывать на примерах;</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выполнять учебные проекты по отечественной и всеобщей истории XVIII в. (в том числе на региональном материале).</w:t>
      </w:r>
    </w:p>
    <w:p w:rsidR="00932305" w:rsidRPr="007A0722" w:rsidRDefault="00932305" w:rsidP="00932305">
      <w:pPr>
        <w:pStyle w:val="TableParagraph"/>
        <w:ind w:right="-1" w:firstLine="567"/>
        <w:jc w:val="both"/>
        <w:rPr>
          <w:rStyle w:val="a5"/>
          <w:i/>
          <w:sz w:val="28"/>
          <w:szCs w:val="28"/>
          <w:u w:val="single"/>
        </w:rPr>
      </w:pPr>
      <w:r w:rsidRPr="007A0722">
        <w:rPr>
          <w:rStyle w:val="a5"/>
          <w:i/>
          <w:sz w:val="28"/>
          <w:szCs w:val="28"/>
          <w:u w:val="single"/>
        </w:rPr>
        <w:t>9</w:t>
      </w:r>
      <w:r w:rsidRPr="007A0722">
        <w:rPr>
          <w:rStyle w:val="a5"/>
          <w:i/>
          <w:sz w:val="28"/>
          <w:szCs w:val="28"/>
          <w:u w:val="single"/>
        </w:rPr>
        <w:tab/>
      </w:r>
      <w:r w:rsidR="007A0722" w:rsidRPr="007A0722">
        <w:rPr>
          <w:rStyle w:val="a5"/>
          <w:i/>
          <w:sz w:val="28"/>
          <w:szCs w:val="28"/>
          <w:u w:val="single"/>
        </w:rPr>
        <w:t xml:space="preserve"> класс </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1.</w:t>
      </w:r>
      <w:r w:rsidRPr="00932305">
        <w:rPr>
          <w:rStyle w:val="a5"/>
          <w:b w:val="0"/>
          <w:sz w:val="28"/>
          <w:szCs w:val="28"/>
        </w:rPr>
        <w:tab/>
      </w:r>
      <w:r w:rsidRPr="007A0722">
        <w:rPr>
          <w:rStyle w:val="a5"/>
          <w:i/>
          <w:sz w:val="28"/>
          <w:szCs w:val="28"/>
        </w:rPr>
        <w:t>Знание хронологии, работа с хронологией:</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выявлять синхронность / асинхронность исторических процессов отечественной и всеобщей истории XIX — начала XX в.;</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2.</w:t>
      </w:r>
      <w:r w:rsidRPr="00932305">
        <w:rPr>
          <w:rStyle w:val="a5"/>
          <w:b w:val="0"/>
          <w:sz w:val="28"/>
          <w:szCs w:val="28"/>
        </w:rPr>
        <w:tab/>
      </w:r>
      <w:r w:rsidRPr="007A0722">
        <w:rPr>
          <w:rStyle w:val="a5"/>
          <w:i/>
          <w:sz w:val="28"/>
          <w:szCs w:val="28"/>
        </w:rPr>
        <w:t>Знание исторических фактов, работа с фактами:</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характеризовать место, обстоятельства, участников, результаты важнейших событий отечественной и всеобщей истории XIX — начала XX в.;</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г</w:t>
      </w:r>
      <w:r w:rsidR="00932305" w:rsidRPr="00932305">
        <w:rPr>
          <w:rStyle w:val="a5"/>
          <w:b w:val="0"/>
          <w:sz w:val="28"/>
          <w:szCs w:val="28"/>
        </w:rPr>
        <w:t>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составлять систематические таблицы.</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3.</w:t>
      </w:r>
      <w:r w:rsidRPr="00932305">
        <w:rPr>
          <w:rStyle w:val="a5"/>
          <w:b w:val="0"/>
          <w:sz w:val="28"/>
          <w:szCs w:val="28"/>
        </w:rPr>
        <w:tab/>
      </w:r>
      <w:r w:rsidRPr="007A0722">
        <w:rPr>
          <w:rStyle w:val="a5"/>
          <w:i/>
          <w:sz w:val="28"/>
          <w:szCs w:val="28"/>
        </w:rPr>
        <w:t>Работа с исторической картой:</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932305" w:rsidRPr="00932305" w:rsidRDefault="007A0722"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932305">
        <w:rPr>
          <w:rStyle w:val="a5"/>
          <w:b w:val="0"/>
          <w:sz w:val="28"/>
          <w:szCs w:val="28"/>
        </w:rPr>
        <w:t>определять на основе карты влияние географического фактора на развитие различных сфер жизни  страны  (группы стран).</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4.</w:t>
      </w:r>
      <w:r w:rsidRPr="00932305">
        <w:rPr>
          <w:rStyle w:val="a5"/>
          <w:b w:val="0"/>
          <w:sz w:val="28"/>
          <w:szCs w:val="28"/>
        </w:rPr>
        <w:tab/>
      </w:r>
      <w:r w:rsidRPr="007A0722">
        <w:rPr>
          <w:rStyle w:val="a5"/>
          <w:i/>
          <w:sz w:val="28"/>
          <w:szCs w:val="28"/>
        </w:rPr>
        <w:t>Работа с историческими источниками:</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и</w:t>
      </w:r>
      <w:r w:rsidR="00932305" w:rsidRPr="00932305">
        <w:rPr>
          <w:rStyle w:val="a5"/>
          <w:b w:val="0"/>
          <w:sz w:val="28"/>
          <w:szCs w:val="28"/>
        </w:rPr>
        <w:t>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различать в тексте письменных источников факты и интерпретации событий прошлого.</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5.</w:t>
      </w:r>
      <w:r w:rsidRPr="00932305">
        <w:rPr>
          <w:rStyle w:val="a5"/>
          <w:b w:val="0"/>
          <w:sz w:val="28"/>
          <w:szCs w:val="28"/>
        </w:rPr>
        <w:tab/>
      </w:r>
      <w:r w:rsidRPr="007A0722">
        <w:rPr>
          <w:rStyle w:val="a5"/>
          <w:i/>
          <w:sz w:val="28"/>
          <w:szCs w:val="28"/>
        </w:rPr>
        <w:t>Историческое описание (реконструкция):</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6.</w:t>
      </w:r>
      <w:r w:rsidRPr="00932305">
        <w:rPr>
          <w:rStyle w:val="a5"/>
          <w:b w:val="0"/>
          <w:sz w:val="28"/>
          <w:szCs w:val="28"/>
        </w:rPr>
        <w:tab/>
      </w:r>
      <w:r w:rsidRPr="007A0722">
        <w:rPr>
          <w:rStyle w:val="a5"/>
          <w:i/>
          <w:sz w:val="28"/>
          <w:szCs w:val="28"/>
        </w:rPr>
        <w:t>Анализ, объяснение исторических событий, явлений:</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смысл ключевых понятий, относящихся к данной эпохе отечественной и всеобщей истории; соотносить общие понятия и факты;</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проводить сопоставление однотипных событий и процессов </w:t>
      </w:r>
      <w:r w:rsidR="00932305" w:rsidRPr="00932305">
        <w:rPr>
          <w:rStyle w:val="a5"/>
          <w:b w:val="0"/>
          <w:sz w:val="28"/>
          <w:szCs w:val="28"/>
        </w:rPr>
        <w:lastRenderedPageBreak/>
        <w:t>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r>
      <w:r w:rsidRPr="007A0722">
        <w:rPr>
          <w:rStyle w:val="a5"/>
          <w:i/>
          <w:sz w:val="28"/>
          <w:szCs w:val="28"/>
        </w:rPr>
        <w:t>Рассмотрение исторических версий и оценок</w:t>
      </w:r>
      <w:r w:rsidRPr="00932305">
        <w:rPr>
          <w:rStyle w:val="a5"/>
          <w:b w:val="0"/>
          <w:sz w:val="28"/>
          <w:szCs w:val="28"/>
        </w:rPr>
        <w:t>, определение своего отношения к наиболее значимым событиям и личностям прошлого:</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оценивать степень убедительности предложенных точек зрения, формулировать и аргументировать свое мнение;</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932305" w:rsidRPr="007A0722" w:rsidRDefault="00932305" w:rsidP="00932305">
      <w:pPr>
        <w:pStyle w:val="TableParagraph"/>
        <w:ind w:right="-1" w:firstLine="567"/>
        <w:jc w:val="both"/>
        <w:rPr>
          <w:rStyle w:val="a5"/>
          <w:i/>
          <w:sz w:val="28"/>
          <w:szCs w:val="28"/>
        </w:rPr>
      </w:pPr>
      <w:r w:rsidRPr="00932305">
        <w:rPr>
          <w:rStyle w:val="a5"/>
          <w:b w:val="0"/>
          <w:sz w:val="28"/>
          <w:szCs w:val="28"/>
        </w:rPr>
        <w:t>8.</w:t>
      </w:r>
      <w:r w:rsidRPr="00932305">
        <w:rPr>
          <w:rStyle w:val="a5"/>
          <w:b w:val="0"/>
          <w:sz w:val="28"/>
          <w:szCs w:val="28"/>
        </w:rPr>
        <w:tab/>
      </w:r>
      <w:r w:rsidRPr="007A0722">
        <w:rPr>
          <w:rStyle w:val="a5"/>
          <w:i/>
          <w:sz w:val="28"/>
          <w:szCs w:val="28"/>
        </w:rPr>
        <w:t>Применение исторических знаний:</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выполнять учебные проекты по отечественной и всеобщей истории XIX — начала ХХ в. (в том числе на региональном материале);</w:t>
      </w:r>
    </w:p>
    <w:p w:rsidR="00932305" w:rsidRPr="00932305" w:rsidRDefault="007A0722"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932305" w:rsidRDefault="00932305"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2.1.7. Обществознание</w:t>
      </w:r>
    </w:p>
    <w:p w:rsidR="00932305" w:rsidRPr="00932305" w:rsidRDefault="00932305" w:rsidP="00932305">
      <w:pPr>
        <w:pStyle w:val="TableParagraph"/>
        <w:ind w:right="-1" w:firstLine="567"/>
        <w:jc w:val="both"/>
        <w:rPr>
          <w:rStyle w:val="a5"/>
          <w:b w:val="0"/>
          <w:sz w:val="28"/>
          <w:szCs w:val="28"/>
        </w:rPr>
      </w:pPr>
    </w:p>
    <w:p w:rsidR="00932305" w:rsidRPr="00932305" w:rsidRDefault="008B6BE1" w:rsidP="00932305">
      <w:pPr>
        <w:pStyle w:val="TableParagraph"/>
        <w:ind w:right="-1" w:firstLine="567"/>
        <w:jc w:val="both"/>
        <w:rPr>
          <w:rStyle w:val="a5"/>
          <w:b w:val="0"/>
          <w:sz w:val="28"/>
          <w:szCs w:val="28"/>
        </w:rPr>
      </w:pPr>
      <w:r>
        <w:rPr>
          <w:rStyle w:val="a5"/>
          <w:b w:val="0"/>
          <w:sz w:val="28"/>
          <w:szCs w:val="28"/>
        </w:rPr>
        <w:t>Р</w:t>
      </w:r>
      <w:r w:rsidR="00932305" w:rsidRPr="00932305">
        <w:rPr>
          <w:rStyle w:val="a5"/>
          <w:b w:val="0"/>
          <w:sz w:val="28"/>
          <w:szCs w:val="28"/>
        </w:rPr>
        <w:t>абочая программа по обществознанию на уровне основного общего образования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w:t>
      </w:r>
      <w:r>
        <w:rPr>
          <w:rStyle w:val="a5"/>
          <w:b w:val="0"/>
          <w:sz w:val="28"/>
          <w:szCs w:val="28"/>
        </w:rPr>
        <w:t xml:space="preserve"> </w:t>
      </w:r>
      <w:r w:rsidR="00932305" w:rsidRPr="00932305">
        <w:rPr>
          <w:rStyle w:val="a5"/>
          <w:b w:val="0"/>
          <w:sz w:val="28"/>
          <w:szCs w:val="28"/>
        </w:rPr>
        <w:t>«Обществознание» (2018 г.)</w:t>
      </w:r>
      <w:r w:rsidR="00932305" w:rsidRPr="008B6BE1">
        <w:rPr>
          <w:rStyle w:val="a5"/>
          <w:b w:val="0"/>
          <w:sz w:val="16"/>
          <w:szCs w:val="16"/>
        </w:rPr>
        <w:t>1</w:t>
      </w:r>
      <w:r w:rsidR="00932305" w:rsidRPr="00932305">
        <w:rPr>
          <w:rStyle w:val="a5"/>
          <w:b w:val="0"/>
          <w:sz w:val="28"/>
          <w:szCs w:val="28"/>
        </w:rPr>
        <w:t>, а также с учётом Примерной программы воспитания (2020 г.)</w:t>
      </w:r>
      <w:r w:rsidR="00932305" w:rsidRPr="008B6BE1">
        <w:rPr>
          <w:rStyle w:val="a5"/>
          <w:b w:val="0"/>
          <w:sz w:val="16"/>
          <w:szCs w:val="16"/>
        </w:rPr>
        <w:t>2</w:t>
      </w:r>
      <w:r w:rsidR="00932305" w:rsidRPr="00932305">
        <w:rPr>
          <w:rStyle w:val="a5"/>
          <w:b w:val="0"/>
          <w:sz w:val="28"/>
          <w:szCs w:val="28"/>
        </w:rPr>
        <w:t>.</w:t>
      </w:r>
    </w:p>
    <w:p w:rsidR="008B6BE1" w:rsidRDefault="008B6BE1" w:rsidP="00932305">
      <w:pPr>
        <w:pStyle w:val="TableParagraph"/>
        <w:ind w:right="-1" w:firstLine="567"/>
        <w:jc w:val="both"/>
        <w:rPr>
          <w:rStyle w:val="a5"/>
          <w:b w:val="0"/>
          <w:sz w:val="28"/>
          <w:szCs w:val="28"/>
        </w:rPr>
      </w:pPr>
    </w:p>
    <w:p w:rsidR="008B6BE1" w:rsidRDefault="008B6BE1" w:rsidP="00932305">
      <w:pPr>
        <w:pStyle w:val="TableParagraph"/>
        <w:ind w:right="-1" w:firstLine="567"/>
        <w:jc w:val="both"/>
        <w:rPr>
          <w:rStyle w:val="a5"/>
          <w:sz w:val="28"/>
          <w:szCs w:val="28"/>
          <w:u w:val="single"/>
        </w:rPr>
      </w:pPr>
      <w:r>
        <w:rPr>
          <w:rStyle w:val="a5"/>
          <w:sz w:val="28"/>
          <w:szCs w:val="28"/>
          <w:u w:val="single"/>
        </w:rPr>
        <w:t>Пояснительная записка</w:t>
      </w:r>
    </w:p>
    <w:p w:rsidR="008B6BE1" w:rsidRPr="008B6BE1" w:rsidRDefault="008B6BE1" w:rsidP="00932305">
      <w:pPr>
        <w:pStyle w:val="TableParagraph"/>
        <w:ind w:right="-1" w:firstLine="567"/>
        <w:jc w:val="both"/>
        <w:rPr>
          <w:rStyle w:val="a5"/>
          <w:sz w:val="28"/>
          <w:szCs w:val="28"/>
        </w:rPr>
      </w:pPr>
      <w:r>
        <w:rPr>
          <w:rStyle w:val="a5"/>
          <w:sz w:val="28"/>
          <w:szCs w:val="28"/>
        </w:rPr>
        <w:t>Общая характеристика учебного предмета «Обществознание»</w:t>
      </w:r>
    </w:p>
    <w:p w:rsidR="00D91370" w:rsidRDefault="00932305" w:rsidP="00932305">
      <w:pPr>
        <w:pStyle w:val="TableParagraph"/>
        <w:ind w:right="-1" w:firstLine="567"/>
        <w:jc w:val="both"/>
        <w:rPr>
          <w:rStyle w:val="a5"/>
          <w:b w:val="0"/>
          <w:sz w:val="28"/>
          <w:szCs w:val="28"/>
        </w:rPr>
      </w:pPr>
      <w:r w:rsidRPr="00932305">
        <w:rPr>
          <w:rStyle w:val="a5"/>
          <w:b w:val="0"/>
          <w:sz w:val="28"/>
          <w:szCs w:val="28"/>
        </w:rPr>
        <w:t>Обществознание играет ведущую роль в выполнении школой функции интеграции молодёжи в современное общество: учебный предмет позволяет</w:t>
      </w:r>
    </w:p>
    <w:p w:rsidR="00D91370" w:rsidRDefault="00D91370" w:rsidP="00D91370">
      <w:pPr>
        <w:pStyle w:val="TableParagraph"/>
        <w:ind w:right="-1"/>
        <w:jc w:val="both"/>
        <w:rPr>
          <w:rStyle w:val="a5"/>
          <w:b w:val="0"/>
          <w:sz w:val="28"/>
          <w:szCs w:val="28"/>
        </w:rPr>
      </w:pPr>
      <w:r>
        <w:rPr>
          <w:rStyle w:val="a5"/>
          <w:b w:val="0"/>
          <w:sz w:val="28"/>
          <w:szCs w:val="28"/>
        </w:rPr>
        <w:t>_____________</w:t>
      </w:r>
    </w:p>
    <w:p w:rsidR="00D91370" w:rsidRPr="008B6BE1" w:rsidRDefault="00D91370" w:rsidP="00D91370">
      <w:pPr>
        <w:pStyle w:val="TableParagraph"/>
        <w:ind w:right="-1" w:firstLine="567"/>
        <w:jc w:val="both"/>
        <w:rPr>
          <w:rStyle w:val="a5"/>
          <w:b w:val="0"/>
          <w:sz w:val="20"/>
          <w:szCs w:val="20"/>
        </w:rPr>
      </w:pPr>
      <w:r w:rsidRPr="008B6BE1">
        <w:rPr>
          <w:rStyle w:val="a5"/>
          <w:b w:val="0"/>
          <w:sz w:val="20"/>
          <w:szCs w:val="20"/>
        </w:rPr>
        <w:t>1 Концепция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 / Банк документов. Министерство просвещения Российской Федерации. https://docs.edu.gov.ru/document/9906056a57059c4266eaa78bff1f0bbe</w:t>
      </w:r>
    </w:p>
    <w:p w:rsidR="00D91370" w:rsidRPr="008B6BE1" w:rsidRDefault="00D91370" w:rsidP="00D91370">
      <w:pPr>
        <w:pStyle w:val="TableParagraph"/>
        <w:ind w:right="-1" w:firstLine="567"/>
        <w:jc w:val="both"/>
        <w:rPr>
          <w:rStyle w:val="a5"/>
          <w:b w:val="0"/>
          <w:sz w:val="20"/>
          <w:szCs w:val="20"/>
        </w:rPr>
      </w:pPr>
      <w:r w:rsidRPr="008B6BE1">
        <w:rPr>
          <w:rStyle w:val="a5"/>
          <w:b w:val="0"/>
          <w:sz w:val="20"/>
          <w:szCs w:val="20"/>
        </w:rPr>
        <w:t>2 О примерной программе воспитания / Апробация и внедрение примерной программы воспитания. Институт стратегий развития образования РАО. http://form.instrao.ru</w:t>
      </w:r>
    </w:p>
    <w:p w:rsidR="00932305" w:rsidRPr="00932305" w:rsidRDefault="00932305" w:rsidP="00D91370">
      <w:pPr>
        <w:pStyle w:val="TableParagraph"/>
        <w:ind w:right="-1"/>
        <w:jc w:val="both"/>
        <w:rPr>
          <w:rStyle w:val="a5"/>
          <w:b w:val="0"/>
          <w:sz w:val="28"/>
          <w:szCs w:val="28"/>
        </w:rPr>
      </w:pPr>
      <w:r w:rsidRPr="00932305">
        <w:rPr>
          <w:rStyle w:val="a5"/>
          <w:b w:val="0"/>
          <w:sz w:val="28"/>
          <w:szCs w:val="28"/>
        </w:rPr>
        <w:lastRenderedPageBreak/>
        <w:t xml:space="preserve">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Изучение курса «Обществознание»,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Привлечение при изучении курса различных источников социальной информации, включая СМИ и Интернет, помогает школьникам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Изучение учебного курса «Обществознание» содействует вхождению обучающихся в мир культуры и общественных ценностей и в то же время открытию и утверждению собственного</w:t>
      </w:r>
      <w:r w:rsidR="003375B0">
        <w:rPr>
          <w:rStyle w:val="a5"/>
          <w:b w:val="0"/>
          <w:sz w:val="28"/>
          <w:szCs w:val="28"/>
        </w:rPr>
        <w:t xml:space="preserve"> </w:t>
      </w:r>
      <w:r w:rsidRPr="00932305">
        <w:rPr>
          <w:rStyle w:val="a5"/>
          <w:b w:val="0"/>
          <w:sz w:val="28"/>
          <w:szCs w:val="28"/>
        </w:rPr>
        <w:t>«Я», формированию способности к рефлексии, оценке своих возможностей и осознанию своего места в обществе.</w:t>
      </w:r>
    </w:p>
    <w:p w:rsidR="00932305" w:rsidRPr="00932305" w:rsidRDefault="003375B0" w:rsidP="00932305">
      <w:pPr>
        <w:pStyle w:val="TableParagraph"/>
        <w:ind w:right="-1" w:firstLine="567"/>
        <w:jc w:val="both"/>
        <w:rPr>
          <w:rStyle w:val="a5"/>
          <w:b w:val="0"/>
          <w:sz w:val="28"/>
          <w:szCs w:val="28"/>
        </w:rPr>
      </w:pPr>
      <w:r>
        <w:rPr>
          <w:rStyle w:val="a5"/>
          <w:sz w:val="28"/>
          <w:szCs w:val="28"/>
        </w:rPr>
        <w:t xml:space="preserve">Цели изучения </w:t>
      </w:r>
      <w:r w:rsidRPr="003375B0">
        <w:rPr>
          <w:rStyle w:val="a5"/>
          <w:sz w:val="28"/>
          <w:szCs w:val="28"/>
        </w:rPr>
        <w:t>учебного предмета «Обществознание»</w:t>
      </w:r>
    </w:p>
    <w:p w:rsidR="00932305" w:rsidRPr="00932305" w:rsidRDefault="00932305" w:rsidP="00932305">
      <w:pPr>
        <w:pStyle w:val="TableParagraph"/>
        <w:ind w:right="-1" w:firstLine="567"/>
        <w:jc w:val="both"/>
        <w:rPr>
          <w:rStyle w:val="a5"/>
          <w:b w:val="0"/>
          <w:sz w:val="28"/>
          <w:szCs w:val="28"/>
        </w:rPr>
      </w:pPr>
      <w:r w:rsidRPr="003375B0">
        <w:rPr>
          <w:rStyle w:val="a5"/>
          <w:i/>
          <w:sz w:val="28"/>
          <w:szCs w:val="28"/>
        </w:rPr>
        <w:t>Целями обществоведческого образования</w:t>
      </w:r>
      <w:r w:rsidRPr="00932305">
        <w:rPr>
          <w:rStyle w:val="a5"/>
          <w:b w:val="0"/>
          <w:sz w:val="28"/>
          <w:szCs w:val="28"/>
        </w:rPr>
        <w:t xml:space="preserve"> в основной школе являются:</w:t>
      </w:r>
    </w:p>
    <w:p w:rsidR="00932305" w:rsidRPr="00932305" w:rsidRDefault="003375B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932305" w:rsidRPr="00932305" w:rsidRDefault="003375B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развитие у обучающихся понимания приоритетности обще- 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932305" w:rsidRPr="00932305" w:rsidRDefault="003375B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932305" w:rsidRPr="00932305" w:rsidRDefault="003375B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w:t>
      </w:r>
      <w:r w:rsidR="00932305" w:rsidRPr="00932305">
        <w:rPr>
          <w:rStyle w:val="a5"/>
          <w:b w:val="0"/>
          <w:sz w:val="28"/>
          <w:szCs w:val="28"/>
        </w:rPr>
        <w:lastRenderedPageBreak/>
        <w:t>ролей человека и гражданина;</w:t>
      </w:r>
    </w:p>
    <w:p w:rsidR="00932305" w:rsidRPr="00932305" w:rsidRDefault="003375B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932305" w:rsidRPr="00932305" w:rsidRDefault="003375B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932305" w:rsidRPr="00932305" w:rsidRDefault="003375B0"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3375B0" w:rsidRPr="003375B0" w:rsidRDefault="003375B0" w:rsidP="00932305">
      <w:pPr>
        <w:pStyle w:val="TableParagraph"/>
        <w:ind w:right="-1" w:firstLine="567"/>
        <w:jc w:val="both"/>
        <w:rPr>
          <w:rStyle w:val="a5"/>
          <w:sz w:val="28"/>
          <w:szCs w:val="28"/>
        </w:rPr>
      </w:pPr>
      <w:r w:rsidRPr="003375B0">
        <w:rPr>
          <w:rStyle w:val="a5"/>
          <w:sz w:val="28"/>
          <w:szCs w:val="28"/>
        </w:rPr>
        <w:t>Место учебного предмета «Обществознание» в учебном плане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p>
    <w:p w:rsidR="00932305" w:rsidRPr="003375B0" w:rsidRDefault="003375B0" w:rsidP="00932305">
      <w:pPr>
        <w:pStyle w:val="TableParagraph"/>
        <w:ind w:right="-1" w:firstLine="567"/>
        <w:jc w:val="both"/>
        <w:rPr>
          <w:rStyle w:val="a5"/>
          <w:sz w:val="28"/>
          <w:szCs w:val="28"/>
          <w:u w:val="single"/>
        </w:rPr>
      </w:pPr>
      <w:r w:rsidRPr="003375B0">
        <w:rPr>
          <w:rStyle w:val="a5"/>
          <w:sz w:val="28"/>
          <w:szCs w:val="28"/>
          <w:u w:val="single"/>
        </w:rPr>
        <w:t>Содержание учебного предмета «Обществознание»</w:t>
      </w:r>
    </w:p>
    <w:p w:rsidR="003375B0" w:rsidRPr="003375B0" w:rsidRDefault="00932305" w:rsidP="00932305">
      <w:pPr>
        <w:pStyle w:val="TableParagraph"/>
        <w:ind w:right="-1" w:firstLine="567"/>
        <w:jc w:val="both"/>
        <w:rPr>
          <w:rStyle w:val="a5"/>
          <w:i/>
          <w:sz w:val="28"/>
          <w:szCs w:val="28"/>
          <w:u w:val="single"/>
        </w:rPr>
      </w:pPr>
      <w:r w:rsidRPr="003375B0">
        <w:rPr>
          <w:rStyle w:val="a5"/>
          <w:i/>
          <w:sz w:val="28"/>
          <w:szCs w:val="28"/>
          <w:u w:val="single"/>
        </w:rPr>
        <w:t>6</w:t>
      </w:r>
      <w:r w:rsidRPr="003375B0">
        <w:rPr>
          <w:rStyle w:val="a5"/>
          <w:i/>
          <w:sz w:val="28"/>
          <w:szCs w:val="28"/>
          <w:u w:val="single"/>
        </w:rPr>
        <w:tab/>
      </w:r>
      <w:r w:rsidR="003375B0" w:rsidRPr="003375B0">
        <w:rPr>
          <w:rStyle w:val="a5"/>
          <w:i/>
          <w:sz w:val="28"/>
          <w:szCs w:val="28"/>
          <w:u w:val="single"/>
        </w:rPr>
        <w:t xml:space="preserve"> класс </w:t>
      </w:r>
    </w:p>
    <w:p w:rsidR="00932305" w:rsidRPr="003375B0" w:rsidRDefault="00932305" w:rsidP="00932305">
      <w:pPr>
        <w:pStyle w:val="TableParagraph"/>
        <w:ind w:right="-1" w:firstLine="567"/>
        <w:jc w:val="both"/>
        <w:rPr>
          <w:rStyle w:val="a5"/>
          <w:i/>
          <w:sz w:val="28"/>
          <w:szCs w:val="28"/>
        </w:rPr>
      </w:pPr>
      <w:r w:rsidRPr="003375B0">
        <w:rPr>
          <w:rStyle w:val="a5"/>
          <w:i/>
          <w:sz w:val="28"/>
          <w:szCs w:val="28"/>
        </w:rPr>
        <w:t>Человек и его социальное окружение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Люди с ограниченными возможностями здоровья, их особые потребности и социальная позиция.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Цели и мотивы деятельности. Виды деятельности (игра, труд, учение). Познание человеком мира и самого себя как вид деятельности.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Право человека на образование. Школьное образование. Права и обязанности учащегося.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Общение. Цели и средства общения. Особенности общения подростков. Общение в современных условиях.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Отношения в малых группах. Групповые нормы и правила. Лидерство в группе. Межличностные отношения (деловые, личные).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Отношения в семье. Роль семьи в жизни человека и общества. Семейные традиции. Семейный досуг. Свободное время подростка.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Отношения с друзьями и сверстниками. Конфликты в межличностных отношениях.</w:t>
      </w:r>
    </w:p>
    <w:p w:rsidR="00932305" w:rsidRPr="003375B0" w:rsidRDefault="00932305" w:rsidP="00932305">
      <w:pPr>
        <w:pStyle w:val="TableParagraph"/>
        <w:ind w:right="-1" w:firstLine="567"/>
        <w:jc w:val="both"/>
        <w:rPr>
          <w:rStyle w:val="a5"/>
          <w:i/>
          <w:sz w:val="28"/>
          <w:szCs w:val="28"/>
        </w:rPr>
      </w:pPr>
      <w:r w:rsidRPr="003375B0">
        <w:rPr>
          <w:rStyle w:val="a5"/>
          <w:i/>
          <w:sz w:val="28"/>
          <w:szCs w:val="28"/>
        </w:rPr>
        <w:t>Общество, в котором мы живём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Что такое общество. Связь общества и природы. Устройство общественной жизни. Основные сферы жизни общества и их взаимодействие.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Социальные общности и группы. Положение человека в обществе.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Гимн Российской Федерации. Наша страна в начале XXI века. Место нашей Родины среди современных государств.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Культурная жизнь. Духовные ценности, традиционные ценности российского народа.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Развитие общества. Усиление взаимосвязей стран и народов в условиях современного общества.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Глобальные проблемы современности и возможности их решения усилиями международного сообщества и международных организаций.</w:t>
      </w:r>
    </w:p>
    <w:p w:rsidR="00932305" w:rsidRPr="00932305" w:rsidRDefault="00932305" w:rsidP="00932305">
      <w:pPr>
        <w:pStyle w:val="TableParagraph"/>
        <w:ind w:right="-1" w:firstLine="567"/>
        <w:jc w:val="both"/>
        <w:rPr>
          <w:rStyle w:val="a5"/>
          <w:b w:val="0"/>
          <w:sz w:val="28"/>
          <w:szCs w:val="28"/>
        </w:rPr>
      </w:pPr>
    </w:p>
    <w:p w:rsidR="00932305" w:rsidRPr="003375B0" w:rsidRDefault="00932305" w:rsidP="00932305">
      <w:pPr>
        <w:pStyle w:val="TableParagraph"/>
        <w:ind w:right="-1" w:firstLine="567"/>
        <w:jc w:val="both"/>
        <w:rPr>
          <w:rStyle w:val="a5"/>
          <w:i/>
          <w:sz w:val="28"/>
          <w:szCs w:val="28"/>
          <w:u w:val="single"/>
        </w:rPr>
      </w:pPr>
      <w:r w:rsidRPr="003375B0">
        <w:rPr>
          <w:rStyle w:val="a5"/>
          <w:i/>
          <w:sz w:val="28"/>
          <w:szCs w:val="28"/>
          <w:u w:val="single"/>
        </w:rPr>
        <w:t>7</w:t>
      </w:r>
      <w:r w:rsidR="003375B0" w:rsidRPr="003375B0">
        <w:rPr>
          <w:rStyle w:val="a5"/>
          <w:i/>
          <w:sz w:val="28"/>
          <w:szCs w:val="28"/>
          <w:u w:val="single"/>
        </w:rPr>
        <w:t xml:space="preserve"> класс </w:t>
      </w:r>
    </w:p>
    <w:p w:rsidR="00932305" w:rsidRPr="003375B0" w:rsidRDefault="00932305" w:rsidP="00932305">
      <w:pPr>
        <w:pStyle w:val="TableParagraph"/>
        <w:ind w:right="-1" w:firstLine="567"/>
        <w:jc w:val="both"/>
        <w:rPr>
          <w:rStyle w:val="a5"/>
          <w:i/>
          <w:sz w:val="28"/>
          <w:szCs w:val="28"/>
        </w:rPr>
      </w:pPr>
      <w:r w:rsidRPr="003375B0">
        <w:rPr>
          <w:rStyle w:val="a5"/>
          <w:i/>
          <w:sz w:val="28"/>
          <w:szCs w:val="28"/>
        </w:rPr>
        <w:t>Социальные ценности и нормы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Общественные ценности. Свобода и ответственность гражданина. Гражданственность и патриотизм. Гуманизм.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Социальные нормы как регуляторы общественной жизни и поведения человека в обществе. Виды социальных норм. Традиции и обычаи.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Принципы и нормы морали. Добро и зло. Нравственные чувства человека. Совесть и стыд.</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Моральный выбор. Моральная оценка поведения людей и собственного поведения. Влияние моральных норм на общество и человека.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Право и его роль в жизни общества. Право и мораль.</w:t>
      </w:r>
    </w:p>
    <w:p w:rsidR="00932305" w:rsidRPr="003375B0" w:rsidRDefault="00932305" w:rsidP="00932305">
      <w:pPr>
        <w:pStyle w:val="TableParagraph"/>
        <w:ind w:right="-1" w:firstLine="567"/>
        <w:jc w:val="both"/>
        <w:rPr>
          <w:rStyle w:val="a5"/>
          <w:i/>
          <w:sz w:val="28"/>
          <w:szCs w:val="28"/>
        </w:rPr>
      </w:pPr>
      <w:r w:rsidRPr="003375B0">
        <w:rPr>
          <w:rStyle w:val="a5"/>
          <w:i/>
          <w:sz w:val="28"/>
          <w:szCs w:val="28"/>
        </w:rPr>
        <w:t>Человек как участник правовых отношений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Правонарушение и юридическая ответственность. Проступок и преступление. Опасность правонарушений для личности и общества.</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3375B0" w:rsidRPr="00932305" w:rsidRDefault="003375B0" w:rsidP="00932305">
      <w:pPr>
        <w:pStyle w:val="TableParagraph"/>
        <w:ind w:right="-1" w:firstLine="567"/>
        <w:jc w:val="both"/>
        <w:rPr>
          <w:rStyle w:val="a5"/>
          <w:b w:val="0"/>
          <w:sz w:val="28"/>
          <w:szCs w:val="28"/>
        </w:rPr>
      </w:pPr>
    </w:p>
    <w:p w:rsidR="00932305" w:rsidRPr="003375B0" w:rsidRDefault="00932305" w:rsidP="00932305">
      <w:pPr>
        <w:pStyle w:val="TableParagraph"/>
        <w:ind w:right="-1" w:firstLine="567"/>
        <w:jc w:val="both"/>
        <w:rPr>
          <w:rStyle w:val="a5"/>
          <w:i/>
          <w:sz w:val="28"/>
          <w:szCs w:val="28"/>
        </w:rPr>
      </w:pPr>
      <w:r w:rsidRPr="003375B0">
        <w:rPr>
          <w:rStyle w:val="a5"/>
          <w:i/>
          <w:sz w:val="28"/>
          <w:szCs w:val="28"/>
        </w:rPr>
        <w:t>Основы российского права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Конституция Российской Федерации — основной закон. Законы и подзаконные акты. Отрасли права.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Основы гражданского права. Физические и юридические лица в гражданском праве. Право собственности, защита прав собственности.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932305" w:rsidRPr="00932305" w:rsidRDefault="00932305" w:rsidP="00932305">
      <w:pPr>
        <w:pStyle w:val="TableParagraph"/>
        <w:ind w:right="-1" w:firstLine="567"/>
        <w:jc w:val="both"/>
        <w:rPr>
          <w:rStyle w:val="a5"/>
          <w:b w:val="0"/>
          <w:sz w:val="28"/>
          <w:szCs w:val="28"/>
        </w:rPr>
      </w:pPr>
    </w:p>
    <w:p w:rsidR="00932305" w:rsidRPr="003375B0" w:rsidRDefault="00932305" w:rsidP="00932305">
      <w:pPr>
        <w:pStyle w:val="TableParagraph"/>
        <w:ind w:right="-1" w:firstLine="567"/>
        <w:jc w:val="both"/>
        <w:rPr>
          <w:rStyle w:val="a5"/>
          <w:i/>
          <w:sz w:val="28"/>
          <w:szCs w:val="28"/>
          <w:u w:val="single"/>
        </w:rPr>
      </w:pPr>
      <w:r w:rsidRPr="003375B0">
        <w:rPr>
          <w:rStyle w:val="a5"/>
          <w:i/>
          <w:sz w:val="28"/>
          <w:szCs w:val="28"/>
          <w:u w:val="single"/>
        </w:rPr>
        <w:t>8</w:t>
      </w:r>
      <w:r w:rsidRPr="003375B0">
        <w:rPr>
          <w:rStyle w:val="a5"/>
          <w:i/>
          <w:sz w:val="28"/>
          <w:szCs w:val="28"/>
          <w:u w:val="single"/>
        </w:rPr>
        <w:tab/>
      </w:r>
      <w:r w:rsidR="003375B0" w:rsidRPr="003375B0">
        <w:rPr>
          <w:rStyle w:val="a5"/>
          <w:i/>
          <w:sz w:val="28"/>
          <w:szCs w:val="28"/>
          <w:u w:val="single"/>
        </w:rPr>
        <w:t xml:space="preserve"> класс </w:t>
      </w:r>
    </w:p>
    <w:p w:rsidR="00932305" w:rsidRPr="003375B0" w:rsidRDefault="00932305" w:rsidP="00932305">
      <w:pPr>
        <w:pStyle w:val="TableParagraph"/>
        <w:ind w:right="-1" w:firstLine="567"/>
        <w:jc w:val="both"/>
        <w:rPr>
          <w:rStyle w:val="a5"/>
          <w:i/>
          <w:sz w:val="28"/>
          <w:szCs w:val="28"/>
        </w:rPr>
      </w:pPr>
      <w:r w:rsidRPr="003375B0">
        <w:rPr>
          <w:rStyle w:val="a5"/>
          <w:i/>
          <w:sz w:val="28"/>
          <w:szCs w:val="28"/>
        </w:rPr>
        <w:t>Человек в экономических отношениях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Экономическая жизнь общества. Потребности и ресурсы, ограниченность ресурсов. Экономический выбор.</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Экономическая система и её функции. Собственность.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Производство — источник экономических благ. Факторы производства. Трудовая деятельность. Производительность труда. Разделение труда.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Предпринимательство. Виды и формы предпринимательской деятельности.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Обмен. Деньги и их функции. Торговля и её формы. Рыночная экономика. Конкуренция. Спрос и предложение.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Рыночное равновесие. Невидимая рука рынка. Многообразие рынков.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Предприятие в экономике. Издержки, выручка и прибыль.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Как повысить эффективность производства.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Заработная плата и стимулирование труда. Занятость и безработица.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Финансовый рынок и посредники (банки, страховые компании, кредитные союзы, участники фондового рынка). Услуги финансовых </w:t>
      </w:r>
      <w:r w:rsidRPr="00932305">
        <w:rPr>
          <w:rStyle w:val="a5"/>
          <w:b w:val="0"/>
          <w:sz w:val="28"/>
          <w:szCs w:val="28"/>
        </w:rPr>
        <w:lastRenderedPageBreak/>
        <w:t>посредников.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Основные типы финансовых инструментов: акции и облигации.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932305" w:rsidRPr="003375B0" w:rsidRDefault="00932305" w:rsidP="00932305">
      <w:pPr>
        <w:pStyle w:val="TableParagraph"/>
        <w:ind w:right="-1" w:firstLine="567"/>
        <w:jc w:val="both"/>
        <w:rPr>
          <w:rStyle w:val="a5"/>
          <w:i/>
          <w:sz w:val="28"/>
          <w:szCs w:val="28"/>
        </w:rPr>
      </w:pPr>
      <w:r w:rsidRPr="003375B0">
        <w:rPr>
          <w:rStyle w:val="a5"/>
          <w:i/>
          <w:sz w:val="28"/>
          <w:szCs w:val="28"/>
        </w:rPr>
        <w:t>Человек в мире культуры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Культура, её многообразие и формы. Влияние духовной культуры на формирование личности. Современная молодёжная культура.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Наука. Естественные и социально-гуманитарные науки. Роль науки в развитии общества.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Политика в сфере культуры и образования в Российской Федерации.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Что такое искусство. Виды искусств. Роль искусства в жизни человека и общества.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3375B0" w:rsidRDefault="003375B0" w:rsidP="00932305">
      <w:pPr>
        <w:pStyle w:val="TableParagraph"/>
        <w:ind w:right="-1" w:firstLine="567"/>
        <w:jc w:val="both"/>
        <w:rPr>
          <w:rStyle w:val="a5"/>
          <w:b w:val="0"/>
          <w:sz w:val="28"/>
          <w:szCs w:val="28"/>
        </w:rPr>
      </w:pPr>
    </w:p>
    <w:p w:rsidR="00932305" w:rsidRPr="003375B0" w:rsidRDefault="00932305" w:rsidP="00932305">
      <w:pPr>
        <w:pStyle w:val="TableParagraph"/>
        <w:ind w:right="-1" w:firstLine="567"/>
        <w:jc w:val="both"/>
        <w:rPr>
          <w:rStyle w:val="a5"/>
          <w:i/>
          <w:sz w:val="28"/>
          <w:szCs w:val="28"/>
          <w:u w:val="single"/>
        </w:rPr>
      </w:pPr>
      <w:r w:rsidRPr="003375B0">
        <w:rPr>
          <w:rStyle w:val="a5"/>
          <w:i/>
          <w:sz w:val="28"/>
          <w:szCs w:val="28"/>
          <w:u w:val="single"/>
        </w:rPr>
        <w:t>9</w:t>
      </w:r>
      <w:r w:rsidRPr="003375B0">
        <w:rPr>
          <w:rStyle w:val="a5"/>
          <w:i/>
          <w:sz w:val="28"/>
          <w:szCs w:val="28"/>
          <w:u w:val="single"/>
        </w:rPr>
        <w:tab/>
      </w:r>
      <w:r w:rsidR="003375B0" w:rsidRPr="003375B0">
        <w:rPr>
          <w:rStyle w:val="a5"/>
          <w:i/>
          <w:sz w:val="28"/>
          <w:szCs w:val="28"/>
          <w:u w:val="single"/>
        </w:rPr>
        <w:t xml:space="preserve"> класс</w:t>
      </w:r>
    </w:p>
    <w:p w:rsidR="00932305" w:rsidRPr="003375B0" w:rsidRDefault="00932305" w:rsidP="00932305">
      <w:pPr>
        <w:pStyle w:val="TableParagraph"/>
        <w:ind w:right="-1" w:firstLine="567"/>
        <w:jc w:val="both"/>
        <w:rPr>
          <w:rStyle w:val="a5"/>
          <w:i/>
          <w:sz w:val="28"/>
          <w:szCs w:val="28"/>
        </w:rPr>
      </w:pPr>
      <w:r w:rsidRPr="003375B0">
        <w:rPr>
          <w:rStyle w:val="a5"/>
          <w:i/>
          <w:sz w:val="28"/>
          <w:szCs w:val="28"/>
        </w:rPr>
        <w:t>Человек в политическом измерении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Политика и политическая власть. Государство — политическая организация общества. Признаки государства. Внутренняя и внешняя политика.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Политический режим и его виды.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Демократия, демократические ценности. Правовое государство и гражданское общество.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Участие граждан в политике. Выборы, референдум. Политические </w:t>
      </w:r>
      <w:r w:rsidRPr="00932305">
        <w:rPr>
          <w:rStyle w:val="a5"/>
          <w:b w:val="0"/>
          <w:sz w:val="28"/>
          <w:szCs w:val="28"/>
        </w:rPr>
        <w:lastRenderedPageBreak/>
        <w:t>партии, их роль в демократическом обществе.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Общественно-политические организации.</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Гражданин и государство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Государственное управление. Противодействие коррупции в Российской Федерации.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Местное самоуправление.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Человек в системе социальных отношений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Социальная структура общества. Многообразие социальных общностей и групп.</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Социальная мобильность.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Социальный статус человека в обществе. Социальные роли.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Ролевой набор подростка. Социализация личности.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Роль семьи в социализации личности. Функции семьи. Семейные ценности. Основные роли членов семьи.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Этнос и нация. Россия — многонациональное государство.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Этносы и нации в диалоге культур.</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Социальная политика Российского государства. Социальные конфликты и пути их разрешения. 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Человек в современном изменяющемся мире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Молодёжь — активный участник общественной жизни. Волонтёрское движение.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Профессии настоящего и будущего. Непрерывное образование и карьера.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Здоровый образ жизни. Социальная и личная значимость здорового образа жизни. Мода и спорт.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Современные формы связи и коммуникации: как они изменили мир. Особенности общения в виртуальном пространстве.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Перспективы развития общества.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p>
    <w:p w:rsidR="00932305" w:rsidRPr="00D91370" w:rsidRDefault="00FB3FD1" w:rsidP="00932305">
      <w:pPr>
        <w:pStyle w:val="TableParagraph"/>
        <w:ind w:right="-1" w:firstLine="567"/>
        <w:jc w:val="both"/>
        <w:rPr>
          <w:rStyle w:val="a5"/>
          <w:sz w:val="28"/>
          <w:szCs w:val="28"/>
          <w:u w:val="single"/>
        </w:rPr>
      </w:pPr>
      <w:r w:rsidRPr="00D91370">
        <w:rPr>
          <w:rStyle w:val="a5"/>
          <w:sz w:val="28"/>
          <w:szCs w:val="28"/>
          <w:u w:val="single"/>
        </w:rPr>
        <w:t xml:space="preserve">Планируемые результаты освоения учебного предмета «Обществознание» на уровне основного общего образования               </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Личностные и метапредметные результаты представлены с учётом особенностей преподавания обществознания в основной школе.</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Примерной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 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932305" w:rsidRPr="00FB3FD1" w:rsidRDefault="00932305" w:rsidP="00932305">
      <w:pPr>
        <w:pStyle w:val="TableParagraph"/>
        <w:ind w:right="-1" w:firstLine="567"/>
        <w:jc w:val="both"/>
        <w:rPr>
          <w:rStyle w:val="a5"/>
          <w:sz w:val="28"/>
          <w:szCs w:val="28"/>
        </w:rPr>
      </w:pPr>
      <w:r w:rsidRPr="00FB3FD1">
        <w:rPr>
          <w:rStyle w:val="a5"/>
          <w:sz w:val="28"/>
          <w:szCs w:val="28"/>
        </w:rPr>
        <w:t>Личностные результаты</w:t>
      </w:r>
    </w:p>
    <w:p w:rsidR="00932305" w:rsidRPr="00932305" w:rsidRDefault="00932305" w:rsidP="00932305">
      <w:pPr>
        <w:pStyle w:val="TableParagraph"/>
        <w:ind w:right="-1" w:firstLine="567"/>
        <w:jc w:val="both"/>
        <w:rPr>
          <w:rStyle w:val="a5"/>
          <w:b w:val="0"/>
          <w:sz w:val="28"/>
          <w:szCs w:val="28"/>
        </w:rPr>
      </w:pPr>
      <w:r w:rsidRPr="00FB3FD1">
        <w:rPr>
          <w:rStyle w:val="a5"/>
          <w:i/>
          <w:sz w:val="28"/>
          <w:szCs w:val="28"/>
        </w:rPr>
        <w:t>Личностные результаты</w:t>
      </w:r>
      <w:r w:rsidRPr="00932305">
        <w:rPr>
          <w:rStyle w:val="a5"/>
          <w:b w:val="0"/>
          <w:sz w:val="28"/>
          <w:szCs w:val="28"/>
        </w:rPr>
        <w:t xml:space="preserve"> освоения рабочей программы по обществознанию для основного общего образования (6—9 классы).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Гражданского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Патриотического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Духовно-нравственного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Эстетического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этнических культурных традиций и народного творчества; стремление к самовыражению в разных видах искусства.</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Физического воспитания, формирования культуры здоровья и эмоционального благополучия: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осознание ценности жизни; ответственное отношение к своему здоровью и установка на здоровый образ жизни &lt;...&gt;; осознание</w:t>
      </w:r>
      <w:r w:rsidR="00FB3FD1">
        <w:rPr>
          <w:rStyle w:val="a5"/>
          <w:b w:val="0"/>
          <w:sz w:val="28"/>
          <w:szCs w:val="28"/>
        </w:rPr>
        <w:t xml:space="preserve"> </w:t>
      </w:r>
      <w:r w:rsidRPr="00932305">
        <w:rPr>
          <w:rStyle w:val="a5"/>
          <w:b w:val="0"/>
          <w:sz w:val="28"/>
          <w:szCs w:val="28"/>
        </w:rPr>
        <w:t>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w:t>
      </w:r>
      <w:r w:rsidR="00FB3FD1">
        <w:rPr>
          <w:rStyle w:val="a5"/>
          <w:b w:val="0"/>
          <w:sz w:val="28"/>
          <w:szCs w:val="28"/>
        </w:rPr>
        <w:t xml:space="preserve"> </w:t>
      </w:r>
      <w:r w:rsidRPr="00932305">
        <w:rPr>
          <w:rStyle w:val="a5"/>
          <w:b w:val="0"/>
          <w:sz w:val="28"/>
          <w:szCs w:val="28"/>
        </w:rPr>
        <w:t>дальнейшие цели;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принимать себя и других, не осуждая; &lt;…&gt; сформированность навыков рефлексии, признание своего</w:t>
      </w:r>
      <w:r w:rsidR="00FB3FD1">
        <w:rPr>
          <w:rStyle w:val="a5"/>
          <w:b w:val="0"/>
          <w:sz w:val="28"/>
          <w:szCs w:val="28"/>
        </w:rPr>
        <w:t xml:space="preserve"> </w:t>
      </w:r>
      <w:r w:rsidRPr="00932305">
        <w:rPr>
          <w:rStyle w:val="a5"/>
          <w:b w:val="0"/>
          <w:sz w:val="28"/>
          <w:szCs w:val="28"/>
        </w:rPr>
        <w:t xml:space="preserve">права на ошибку и такого же права </w:t>
      </w:r>
      <w:r w:rsidRPr="00932305">
        <w:rPr>
          <w:rStyle w:val="a5"/>
          <w:b w:val="0"/>
          <w:sz w:val="28"/>
          <w:szCs w:val="28"/>
        </w:rPr>
        <w:lastRenderedPageBreak/>
        <w:t>другого человека.</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Трудового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&lt;…&gt;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Экологического воспитания: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Ценности научного познания: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w:t>
      </w:r>
      <w:r w:rsidR="00FB3FD1">
        <w:rPr>
          <w:rStyle w:val="a5"/>
          <w:b w:val="0"/>
          <w:sz w:val="28"/>
          <w:szCs w:val="28"/>
        </w:rPr>
        <w:t xml:space="preserve"> </w:t>
      </w:r>
      <w:r w:rsidRPr="00932305">
        <w:rPr>
          <w:rStyle w:val="a5"/>
          <w:b w:val="0"/>
          <w:sz w:val="28"/>
          <w:szCs w:val="28"/>
        </w:rPr>
        <w:t>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932305" w:rsidRPr="00FB3FD1" w:rsidRDefault="00932305" w:rsidP="00932305">
      <w:pPr>
        <w:pStyle w:val="TableParagraph"/>
        <w:ind w:right="-1" w:firstLine="567"/>
        <w:jc w:val="both"/>
        <w:rPr>
          <w:rStyle w:val="a5"/>
          <w:i/>
          <w:sz w:val="28"/>
          <w:szCs w:val="28"/>
        </w:rPr>
      </w:pPr>
      <w:r w:rsidRPr="00FB3FD1">
        <w:rPr>
          <w:rStyle w:val="a5"/>
          <w:i/>
          <w:sz w:val="28"/>
          <w:szCs w:val="28"/>
        </w:rPr>
        <w:t>Личностные результаты, обеспечивающие адаптацию обучающегося к изменяющимся условиям социальной и природной среды: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способность обучающихся во взаимодействии в условиях неопределённости, открытость опыту и знаниям других;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932305">
        <w:rPr>
          <w:rStyle w:val="a5"/>
          <w:b w:val="0"/>
          <w:sz w:val="28"/>
          <w:szCs w:val="28"/>
        </w:rPr>
        <w:lastRenderedPageBreak/>
        <w:t>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анализировать и выявлять взаимосвязи природы, общества и экономики;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932305" w:rsidRPr="00FB3FD1" w:rsidRDefault="00932305" w:rsidP="00932305">
      <w:pPr>
        <w:pStyle w:val="TableParagraph"/>
        <w:ind w:right="-1" w:firstLine="567"/>
        <w:jc w:val="both"/>
        <w:rPr>
          <w:rStyle w:val="a5"/>
          <w:sz w:val="28"/>
          <w:szCs w:val="28"/>
        </w:rPr>
      </w:pPr>
      <w:r w:rsidRPr="00FB3FD1">
        <w:rPr>
          <w:rStyle w:val="a5"/>
          <w:sz w:val="28"/>
          <w:szCs w:val="28"/>
        </w:rPr>
        <w:t>Метапредметные результаты</w:t>
      </w:r>
    </w:p>
    <w:p w:rsidR="00932305" w:rsidRPr="00932305" w:rsidRDefault="00932305" w:rsidP="00932305">
      <w:pPr>
        <w:pStyle w:val="TableParagraph"/>
        <w:ind w:right="-1" w:firstLine="567"/>
        <w:jc w:val="both"/>
        <w:rPr>
          <w:rStyle w:val="a5"/>
          <w:b w:val="0"/>
          <w:sz w:val="28"/>
          <w:szCs w:val="28"/>
        </w:rPr>
      </w:pPr>
      <w:r w:rsidRPr="00FB3FD1">
        <w:rPr>
          <w:rStyle w:val="a5"/>
          <w:i/>
          <w:sz w:val="28"/>
          <w:szCs w:val="28"/>
        </w:rPr>
        <w:t>Метапредметные результаты</w:t>
      </w:r>
      <w:r w:rsidRPr="00932305">
        <w:rPr>
          <w:rStyle w:val="a5"/>
          <w:b w:val="0"/>
          <w:sz w:val="28"/>
          <w:szCs w:val="28"/>
        </w:rPr>
        <w:t xml:space="preserve"> освоения основной образовательной программы, формируемые при изучении обществознания:</w:t>
      </w:r>
    </w:p>
    <w:p w:rsidR="00932305" w:rsidRPr="00FB3FD1" w:rsidRDefault="00932305" w:rsidP="00932305">
      <w:pPr>
        <w:pStyle w:val="TableParagraph"/>
        <w:ind w:right="-1" w:firstLine="567"/>
        <w:jc w:val="both"/>
        <w:rPr>
          <w:rStyle w:val="a5"/>
          <w:sz w:val="28"/>
          <w:szCs w:val="28"/>
        </w:rPr>
      </w:pPr>
      <w:r w:rsidRPr="00932305">
        <w:rPr>
          <w:rStyle w:val="a5"/>
          <w:b w:val="0"/>
          <w:sz w:val="28"/>
          <w:szCs w:val="28"/>
        </w:rPr>
        <w:t>1.</w:t>
      </w:r>
      <w:r w:rsidRPr="00932305">
        <w:rPr>
          <w:rStyle w:val="a5"/>
          <w:b w:val="0"/>
          <w:sz w:val="28"/>
          <w:szCs w:val="28"/>
        </w:rPr>
        <w:tab/>
      </w:r>
      <w:r w:rsidRPr="00FB3FD1">
        <w:rPr>
          <w:rStyle w:val="a5"/>
          <w:sz w:val="28"/>
          <w:szCs w:val="28"/>
        </w:rPr>
        <w:t>Овладение универсальными учебными познавательными действиями</w:t>
      </w:r>
    </w:p>
    <w:p w:rsidR="00932305" w:rsidRPr="00932305" w:rsidRDefault="00932305" w:rsidP="00932305">
      <w:pPr>
        <w:pStyle w:val="TableParagraph"/>
        <w:ind w:right="-1" w:firstLine="567"/>
        <w:jc w:val="both"/>
        <w:rPr>
          <w:rStyle w:val="a5"/>
          <w:b w:val="0"/>
          <w:sz w:val="28"/>
          <w:szCs w:val="28"/>
        </w:rPr>
      </w:pPr>
      <w:r w:rsidRPr="00FB3FD1">
        <w:rPr>
          <w:rStyle w:val="a5"/>
          <w:i/>
          <w:sz w:val="28"/>
          <w:szCs w:val="28"/>
        </w:rPr>
        <w:t>Базовые логические действия</w:t>
      </w:r>
      <w:r w:rsidRPr="00932305">
        <w:rPr>
          <w:rStyle w:val="a5"/>
          <w:b w:val="0"/>
          <w:sz w:val="28"/>
          <w:szCs w:val="28"/>
        </w:rPr>
        <w: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и характеризовать существенные признаки социальных явлений и процессов;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 учётом предложенной задачи выявлять закономерности и противоречия в рассматриваемых фактах, данных и наблюдениях;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предлагать критерии для выявления закономерностей и противоречий;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дефицит информации, данных, необходимых для решения поставленной задачи;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причинно-следственные связи при изучении явлений и процессов; &lt;…&gt;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делать выводы с использованием дедуктивных и индуктивных умозаключений, умозаключений по аналогии, формулировать гипотезы о взаимосвязях;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32305" w:rsidRPr="00932305" w:rsidRDefault="00932305" w:rsidP="00932305">
      <w:pPr>
        <w:pStyle w:val="TableParagraph"/>
        <w:ind w:right="-1" w:firstLine="567"/>
        <w:jc w:val="both"/>
        <w:rPr>
          <w:rStyle w:val="a5"/>
          <w:b w:val="0"/>
          <w:sz w:val="28"/>
          <w:szCs w:val="28"/>
        </w:rPr>
      </w:pPr>
      <w:r w:rsidRPr="0018692F">
        <w:rPr>
          <w:rStyle w:val="a5"/>
          <w:i/>
          <w:sz w:val="28"/>
          <w:szCs w:val="28"/>
        </w:rPr>
        <w:t>Базовые исследовательские действия</w:t>
      </w:r>
      <w:r w:rsidRPr="00932305">
        <w:rPr>
          <w:rStyle w:val="a5"/>
          <w:b w:val="0"/>
          <w:sz w:val="28"/>
          <w:szCs w:val="28"/>
        </w:rPr>
        <w: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использовать вопросы как исследовательский инструмент познания;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формулировать гипотезу об истинности собственных суждений и суждений других, аргументировать свою позицию, мнение;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проводить по самостоятельно составленному плану &lt;…&gt; небольшое исследование по установлению особенностей объекта</w:t>
      </w:r>
      <w:r w:rsidR="0018692F">
        <w:rPr>
          <w:rStyle w:val="a5"/>
          <w:b w:val="0"/>
          <w:sz w:val="28"/>
          <w:szCs w:val="28"/>
        </w:rPr>
        <w:t xml:space="preserve"> </w:t>
      </w:r>
      <w:r w:rsidRPr="00932305">
        <w:rPr>
          <w:rStyle w:val="a5"/>
          <w:b w:val="0"/>
          <w:sz w:val="28"/>
          <w:szCs w:val="28"/>
        </w:rPr>
        <w:t>изучения, причинно-следственных связей и зависимостей объектов между собой;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на применимость и достоверность информацию, полученную в ходе исследования &lt;…&gt;;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формулировать обобщения и выводы по результатам проведённого наблюдения, &lt;…&gt; исследования, владеть инструментами оценки достоверности полученных выводов и обобщений;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932305" w:rsidRPr="0018692F" w:rsidRDefault="00932305" w:rsidP="00932305">
      <w:pPr>
        <w:pStyle w:val="TableParagraph"/>
        <w:ind w:right="-1" w:firstLine="567"/>
        <w:jc w:val="both"/>
        <w:rPr>
          <w:rStyle w:val="a5"/>
          <w:i/>
          <w:sz w:val="28"/>
          <w:szCs w:val="28"/>
        </w:rPr>
      </w:pPr>
      <w:r w:rsidRPr="0018692F">
        <w:rPr>
          <w:rStyle w:val="a5"/>
          <w:i/>
          <w:sz w:val="28"/>
          <w:szCs w:val="28"/>
        </w:rPr>
        <w:t>Работа с информацией: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выбирать, анализировать, систематизировать и интерпретировать информацию различных видов и форм представления; находить сходные аргументы (подтверждающие или опровергающие одну и ту же идею, версию) в различных информационных источниках;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выбирать оптимальную форму представления информации &lt;…&gt;;</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эффективно запоминать и систематизировать информацию.</w:t>
      </w:r>
    </w:p>
    <w:p w:rsidR="00932305" w:rsidRPr="0018692F" w:rsidRDefault="00932305" w:rsidP="00932305">
      <w:pPr>
        <w:pStyle w:val="TableParagraph"/>
        <w:ind w:right="-1" w:firstLine="567"/>
        <w:jc w:val="both"/>
        <w:rPr>
          <w:rStyle w:val="a5"/>
          <w:sz w:val="28"/>
          <w:szCs w:val="28"/>
        </w:rPr>
      </w:pPr>
      <w:r w:rsidRPr="00932305">
        <w:rPr>
          <w:rStyle w:val="a5"/>
          <w:b w:val="0"/>
          <w:sz w:val="28"/>
          <w:szCs w:val="28"/>
        </w:rPr>
        <w:t>2.</w:t>
      </w:r>
      <w:r w:rsidRPr="00932305">
        <w:rPr>
          <w:rStyle w:val="a5"/>
          <w:b w:val="0"/>
          <w:sz w:val="28"/>
          <w:szCs w:val="28"/>
        </w:rPr>
        <w:tab/>
      </w:r>
      <w:r w:rsidRPr="0018692F">
        <w:rPr>
          <w:rStyle w:val="a5"/>
          <w:sz w:val="28"/>
          <w:szCs w:val="28"/>
        </w:rPr>
        <w:t>Овладение универсальными учебными коммуникативными действиями</w:t>
      </w:r>
    </w:p>
    <w:p w:rsidR="00932305" w:rsidRPr="0018692F" w:rsidRDefault="00932305" w:rsidP="00932305">
      <w:pPr>
        <w:pStyle w:val="TableParagraph"/>
        <w:ind w:right="-1" w:firstLine="567"/>
        <w:jc w:val="both"/>
        <w:rPr>
          <w:rStyle w:val="a5"/>
          <w:i/>
          <w:sz w:val="28"/>
          <w:szCs w:val="28"/>
        </w:rPr>
      </w:pPr>
      <w:r w:rsidRPr="0018692F">
        <w:rPr>
          <w:rStyle w:val="a5"/>
          <w:i/>
          <w:sz w:val="28"/>
          <w:szCs w:val="28"/>
        </w:rPr>
        <w:t>Общение: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воспринимать и формулировать суждения, выражать эмоции в соответствии с целями и условиями общения;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выражать себя (свою точку зрения) в устных и письменных текстах;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распознавать невербальные средства общения, понимать значение </w:t>
      </w:r>
      <w:r w:rsidRPr="00932305">
        <w:rPr>
          <w:rStyle w:val="a5"/>
          <w:b w:val="0"/>
          <w:sz w:val="28"/>
          <w:szCs w:val="28"/>
        </w:rPr>
        <w:lastRenderedPageBreak/>
        <w:t>социальных знаков, знать и распознавать предпосылки конфликтных ситуаций и смягчать конфликты, вести переговоры;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сопоставлять свои суждения с суждениями других участников диалога, обнаруживать различие и сходство позиций;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публично представлять результаты выполненного &lt;…&gt; исследования, проекта;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932305" w:rsidRPr="0018692F" w:rsidRDefault="00932305" w:rsidP="00932305">
      <w:pPr>
        <w:pStyle w:val="TableParagraph"/>
        <w:ind w:right="-1" w:firstLine="567"/>
        <w:jc w:val="both"/>
        <w:rPr>
          <w:rStyle w:val="a5"/>
          <w:i/>
          <w:sz w:val="28"/>
          <w:szCs w:val="28"/>
        </w:rPr>
      </w:pPr>
      <w:r w:rsidRPr="0018692F">
        <w:rPr>
          <w:rStyle w:val="a5"/>
          <w:i/>
          <w:sz w:val="28"/>
          <w:szCs w:val="28"/>
        </w:rPr>
        <w:t>Совместная деятельность: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932305" w:rsidRPr="005C6649" w:rsidRDefault="00932305" w:rsidP="00932305">
      <w:pPr>
        <w:pStyle w:val="TableParagraph"/>
        <w:ind w:right="-1" w:firstLine="567"/>
        <w:jc w:val="both"/>
        <w:rPr>
          <w:rStyle w:val="a5"/>
          <w:sz w:val="28"/>
          <w:szCs w:val="28"/>
        </w:rPr>
      </w:pPr>
      <w:r w:rsidRPr="00932305">
        <w:rPr>
          <w:rStyle w:val="a5"/>
          <w:b w:val="0"/>
          <w:sz w:val="28"/>
          <w:szCs w:val="28"/>
        </w:rPr>
        <w:t>3.</w:t>
      </w:r>
      <w:r w:rsidRPr="00932305">
        <w:rPr>
          <w:rStyle w:val="a5"/>
          <w:b w:val="0"/>
          <w:sz w:val="28"/>
          <w:szCs w:val="28"/>
        </w:rPr>
        <w:tab/>
      </w:r>
      <w:r w:rsidRPr="005C6649">
        <w:rPr>
          <w:rStyle w:val="a5"/>
          <w:sz w:val="28"/>
          <w:szCs w:val="28"/>
        </w:rPr>
        <w:t>Овладение универсальными учебными регулятивными действиями</w:t>
      </w:r>
    </w:p>
    <w:p w:rsidR="00932305" w:rsidRPr="005C6649" w:rsidRDefault="00932305" w:rsidP="00932305">
      <w:pPr>
        <w:pStyle w:val="TableParagraph"/>
        <w:ind w:right="-1" w:firstLine="567"/>
        <w:jc w:val="both"/>
        <w:rPr>
          <w:rStyle w:val="a5"/>
          <w:i/>
          <w:sz w:val="28"/>
          <w:szCs w:val="28"/>
        </w:rPr>
      </w:pPr>
      <w:r w:rsidRPr="005C6649">
        <w:rPr>
          <w:rStyle w:val="a5"/>
          <w:i/>
          <w:sz w:val="28"/>
          <w:szCs w:val="28"/>
        </w:rPr>
        <w:t>Самоорганизация: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проблемы для решения в жизненных и учебных ситуациях;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ориентироваться в различных подходах принятия решений (индивидуальное, принятие решения в группе, принятие решений в группе);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самостоятельно составлять алгоритм решения  задачи  (или его часть), выбирать способ решения учебной задачи с учётом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lastRenderedPageBreak/>
        <w:t>имеющихся ресурсов и собственных возможностей, аргументировать предлагаемые варианты решений;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делать выбор и брать ответственность за решение.</w:t>
      </w:r>
    </w:p>
    <w:p w:rsidR="00932305" w:rsidRPr="005C6649" w:rsidRDefault="00932305" w:rsidP="00932305">
      <w:pPr>
        <w:pStyle w:val="TableParagraph"/>
        <w:ind w:right="-1" w:firstLine="567"/>
        <w:jc w:val="both"/>
        <w:rPr>
          <w:rStyle w:val="a5"/>
          <w:i/>
          <w:sz w:val="28"/>
          <w:szCs w:val="28"/>
        </w:rPr>
      </w:pPr>
      <w:r w:rsidRPr="005C6649">
        <w:rPr>
          <w:rStyle w:val="a5"/>
          <w:i/>
          <w:sz w:val="28"/>
          <w:szCs w:val="28"/>
        </w:rPr>
        <w:t>Самоконтроль:</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владеть способами самоконтроля, самомотивации и рефлексии;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давать адекватную оценку ситуации и предлагать план её изменения;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оценивать соответствие результата цели и условиям.</w:t>
      </w:r>
    </w:p>
    <w:p w:rsidR="00932305" w:rsidRPr="005C6649" w:rsidRDefault="00932305" w:rsidP="00932305">
      <w:pPr>
        <w:pStyle w:val="TableParagraph"/>
        <w:ind w:right="-1" w:firstLine="567"/>
        <w:jc w:val="both"/>
        <w:rPr>
          <w:rStyle w:val="a5"/>
          <w:i/>
          <w:sz w:val="28"/>
          <w:szCs w:val="28"/>
        </w:rPr>
      </w:pPr>
      <w:r w:rsidRPr="005C6649">
        <w:rPr>
          <w:rStyle w:val="a5"/>
          <w:i/>
          <w:sz w:val="28"/>
          <w:szCs w:val="28"/>
        </w:rPr>
        <w:t>Эмоциональный интеллект: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различать, называть и управлять собственными эмоциями и эмоциями других;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выявлять и анализировать причины эмоций;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ставить себя на место другого человека, понимать мотивы и намерения другого;</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регулировать способ выражения эмоций.</w:t>
      </w:r>
    </w:p>
    <w:p w:rsidR="00932305" w:rsidRPr="005C6649" w:rsidRDefault="00932305" w:rsidP="00932305">
      <w:pPr>
        <w:pStyle w:val="TableParagraph"/>
        <w:ind w:right="-1" w:firstLine="567"/>
        <w:jc w:val="both"/>
        <w:rPr>
          <w:rStyle w:val="a5"/>
          <w:i/>
          <w:sz w:val="28"/>
          <w:szCs w:val="28"/>
        </w:rPr>
      </w:pPr>
      <w:r w:rsidRPr="005C6649">
        <w:rPr>
          <w:rStyle w:val="a5"/>
          <w:i/>
          <w:sz w:val="28"/>
          <w:szCs w:val="28"/>
        </w:rPr>
        <w:t>Принятие себя и других:</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осознанно относиться к другому человеку, его мнению; признавать своё право на ошибку и такое же право другого; принимать себя и других, не осуждая;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открытость себе и другим;</w:t>
      </w:r>
    </w:p>
    <w:p w:rsidR="00932305" w:rsidRDefault="00932305" w:rsidP="00932305">
      <w:pPr>
        <w:pStyle w:val="TableParagraph"/>
        <w:ind w:right="-1" w:firstLine="567"/>
        <w:jc w:val="both"/>
        <w:rPr>
          <w:rStyle w:val="a5"/>
          <w:b w:val="0"/>
          <w:sz w:val="28"/>
          <w:szCs w:val="28"/>
        </w:rPr>
      </w:pPr>
      <w:r w:rsidRPr="00932305">
        <w:rPr>
          <w:rStyle w:val="a5"/>
          <w:b w:val="0"/>
          <w:sz w:val="28"/>
          <w:szCs w:val="28"/>
        </w:rPr>
        <w:t>осознавать невозможность контролировать всё вокруг.</w:t>
      </w:r>
    </w:p>
    <w:p w:rsidR="00932305" w:rsidRPr="005C6649" w:rsidRDefault="00932305" w:rsidP="00932305">
      <w:pPr>
        <w:pStyle w:val="TableParagraph"/>
        <w:ind w:right="-1" w:firstLine="567"/>
        <w:jc w:val="both"/>
        <w:rPr>
          <w:rStyle w:val="a5"/>
          <w:sz w:val="28"/>
          <w:szCs w:val="28"/>
        </w:rPr>
      </w:pPr>
      <w:r w:rsidRPr="005C6649">
        <w:rPr>
          <w:rStyle w:val="a5"/>
          <w:sz w:val="28"/>
          <w:szCs w:val="28"/>
        </w:rPr>
        <w:t>Предметные результаты</w:t>
      </w:r>
    </w:p>
    <w:p w:rsidR="00932305" w:rsidRPr="00932305" w:rsidRDefault="00932305" w:rsidP="00932305">
      <w:pPr>
        <w:pStyle w:val="TableParagraph"/>
        <w:ind w:right="-1" w:firstLine="567"/>
        <w:jc w:val="both"/>
        <w:rPr>
          <w:rStyle w:val="a5"/>
          <w:b w:val="0"/>
          <w:sz w:val="28"/>
          <w:szCs w:val="28"/>
        </w:rPr>
      </w:pPr>
      <w:r w:rsidRPr="005C6649">
        <w:rPr>
          <w:rStyle w:val="a5"/>
          <w:i/>
          <w:sz w:val="28"/>
          <w:szCs w:val="28"/>
        </w:rPr>
        <w:t>Предметные результаты</w:t>
      </w:r>
      <w:r w:rsidRPr="00932305">
        <w:rPr>
          <w:rStyle w:val="a5"/>
          <w:b w:val="0"/>
          <w:sz w:val="28"/>
          <w:szCs w:val="28"/>
        </w:rPr>
        <w:t xml:space="preserve"> освоения рабочей программы по предмету «Обществознание» (6—9 классы):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w:t>
      </w:r>
      <w:r w:rsidRPr="00932305">
        <w:rPr>
          <w:rStyle w:val="a5"/>
          <w:b w:val="0"/>
          <w:sz w:val="28"/>
          <w:szCs w:val="28"/>
        </w:rPr>
        <w:tab/>
        <w:t>освоение и применение системы знаний о социальных свойствах человека, особенностях его взаимодействия с другими людьми, важности семьи как базового социального института; характерных чертах общества; содержании и значении</w:t>
      </w:r>
      <w:r w:rsidR="005C6649">
        <w:rPr>
          <w:rStyle w:val="a5"/>
          <w:b w:val="0"/>
          <w:sz w:val="28"/>
          <w:szCs w:val="28"/>
        </w:rPr>
        <w:t xml:space="preserve"> </w:t>
      </w:r>
      <w:r w:rsidRPr="00932305">
        <w:rPr>
          <w:rStyle w:val="a5"/>
          <w:b w:val="0"/>
          <w:sz w:val="28"/>
          <w:szCs w:val="28"/>
        </w:rPr>
        <w:t xml:space="preserve">социальных норм, регулирующих общественные отношения, включая правовые нормы, регулирующие типичные для несовершеннолетнего и членов его семьи общественные отношения (в том числе нормы гражданского, трудового и семейного права, основы налогового законодательства); процессах и явлениях в экономической (в области макро- и микроэкономики), социальной, духовной и политической сферах жизни общества; основах конституционного строя и организации государственной </w:t>
      </w:r>
      <w:r w:rsidRPr="00932305">
        <w:rPr>
          <w:rStyle w:val="a5"/>
          <w:b w:val="0"/>
          <w:sz w:val="28"/>
          <w:szCs w:val="28"/>
        </w:rPr>
        <w:lastRenderedPageBreak/>
        <w:t>власти в Российской Федерации, правовом статусе гражданина Российской Федерации (в том числе несовершеннолетнего); системе образования в Российской Федерации; основах государственной бюджетной и денежно-кредитной, социальной политики, политики в сфере культуры и образования, противодействии коррупции в Российской Федерации, обеспечении безопасности личности, общества и государства, в том числе от терроризма и экстремизма;</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2)</w:t>
      </w:r>
      <w:r w:rsidRPr="00932305">
        <w:rPr>
          <w:rStyle w:val="a5"/>
          <w:b w:val="0"/>
          <w:sz w:val="28"/>
          <w:szCs w:val="28"/>
        </w:rPr>
        <w:tab/>
        <w:t>умение характеризовать традиционные российские духовно-нравственные ценности (в том числе защита человеческой жизни, прав и свобод человека, семья, созидательный труд, служение Отечеству, нормы морали и нравственности, гуманизм, милосердие, справедливость, взаимопомощь, коллективизм, историческое единство народов России, преемственность истории нашей Родины); государство как социальный институт;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3)</w:t>
      </w:r>
      <w:r w:rsidRPr="00932305">
        <w:rPr>
          <w:rStyle w:val="a5"/>
          <w:b w:val="0"/>
          <w:sz w:val="28"/>
          <w:szCs w:val="28"/>
        </w:rPr>
        <w:tab/>
        <w:t>умение приводить примеры (в том числе моделировать ситуации) деятельности людей, социальных объектов, явлений, процессов определённого типа в различных сферах общественной жизни, их структурных элементов и проявлений основных функций; разного типа социальных отношений; ситуаций, регулируемых различными видами социальных норм, в том числе связанных с правонарушениями и наступлением юридической ответственности; связи политических потрясений и социально-экономического кризиса в государстве;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4)</w:t>
      </w:r>
      <w:r w:rsidRPr="00932305">
        <w:rPr>
          <w:rStyle w:val="a5"/>
          <w:b w:val="0"/>
          <w:sz w:val="28"/>
          <w:szCs w:val="28"/>
        </w:rPr>
        <w:tab/>
        <w:t>умение классифицировать по разным признакам (в том числе устанавливать существенный признак классификации) социальные объекты, явления, процессы, относящиеся к различным сферам общественной жизни, их существенные признаки, элементы и основные функции;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5)</w:t>
      </w:r>
      <w:r w:rsidRPr="00932305">
        <w:rPr>
          <w:rStyle w:val="a5"/>
          <w:b w:val="0"/>
          <w:sz w:val="28"/>
          <w:szCs w:val="28"/>
        </w:rPr>
        <w:tab/>
        <w:t>умение сравнивать (в том числе устанавливать основания для сравнения) деятельность людей, социальные объекты, явления, процессы в различных сферах общественной жизни, их элементы и основные функции;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6)</w:t>
      </w:r>
      <w:r w:rsidRPr="00932305">
        <w:rPr>
          <w:rStyle w:val="a5"/>
          <w:b w:val="0"/>
          <w:sz w:val="28"/>
          <w:szCs w:val="28"/>
        </w:rPr>
        <w:tab/>
        <w:t>умение устанавливать и объяснять взаимосвязи социальных объектов, явлений, процессов в различных сферах общественной жизни, их элементов и основных функций, включая взаимодействия общества и природы, человека и общества, сфер общественной жизни, гражданина и государства; связи политических потрясений и социально-экономических кризисов в государстве;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7)</w:t>
      </w:r>
      <w:r w:rsidRPr="00932305">
        <w:rPr>
          <w:rStyle w:val="a5"/>
          <w:b w:val="0"/>
          <w:sz w:val="28"/>
          <w:szCs w:val="28"/>
        </w:rPr>
        <w:tab/>
        <w:t xml:space="preserve">умение использовать полученные знания для объяснения (устного и письменного) сущности, взаимосвязей явлений, процессов социальной действительности, в том числе для аргументированного объяснения роли информации и информационных технологий в современном мире; социальной и личной значимости здорового образа жизни, роли непрерывного образования, опасности наркомании и алкоголизма для человека и общества; необходимости правомерного налогового поведения, противодействия коррупции; проведения в отношении нашей страны международной политики «сдерживания»; для осмысления личного </w:t>
      </w:r>
      <w:r w:rsidRPr="00932305">
        <w:rPr>
          <w:rStyle w:val="a5"/>
          <w:b w:val="0"/>
          <w:sz w:val="28"/>
          <w:szCs w:val="28"/>
        </w:rPr>
        <w:lastRenderedPageBreak/>
        <w:t>социального опыта при исполнении типичных для несовершеннолетнего социальных ролей;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8)</w:t>
      </w:r>
      <w:r w:rsidRPr="00932305">
        <w:rPr>
          <w:rStyle w:val="a5"/>
          <w:b w:val="0"/>
          <w:sz w:val="28"/>
          <w:szCs w:val="28"/>
        </w:rPr>
        <w:tab/>
        <w:t>умение с опорой на обществоведческие знания, факты общественной жизни и личный социальный опыт определять и аргументировать с точки зрения социальных ценностей и норм своё отношение к явлениям, процессам социальной действительности;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9)</w:t>
      </w:r>
      <w:r w:rsidRPr="00932305">
        <w:rPr>
          <w:rStyle w:val="a5"/>
          <w:b w:val="0"/>
          <w:sz w:val="28"/>
          <w:szCs w:val="28"/>
        </w:rPr>
        <w:tab/>
        <w:t>умение решать в рамках изученного материала познавательные и практические задачи, отражающие выполнение типичных для несовершеннолетнего социальных ролей, типичные социальные взаимодействия в различных сферах общественной жизни, в том числе процессы формирования, накопления и инвестирования сбережений;</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10)</w:t>
      </w:r>
      <w:r w:rsidRPr="00932305">
        <w:rPr>
          <w:rStyle w:val="a5"/>
          <w:b w:val="0"/>
          <w:sz w:val="28"/>
          <w:szCs w:val="28"/>
        </w:rPr>
        <w:tab/>
        <w:t>овладение смысловым чтением текстов обществоведческой тематики, в том числе извлечений из Конституции Российской Федерации и других нормативных правовых актов; умение составлять на их основе план, преобразовывать текстовую информацию в модели (таблицу, диаграмму, схему) и преобразовывать предложенные модели в текст;</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11)</w:t>
      </w:r>
      <w:r w:rsidRPr="00932305">
        <w:rPr>
          <w:rStyle w:val="a5"/>
          <w:b w:val="0"/>
          <w:sz w:val="28"/>
          <w:szCs w:val="28"/>
        </w:rPr>
        <w:tab/>
        <w:t>овладение приёмами поиска и извлечения социальной информации (текстовой, графической, аудиовизуальной) по заданной теме из различных адаптированных источников (в том числе учебных материалов) и публикаций средств массовой информации (далее — СМИ) с соблюдением правил информационной безопасности при работе в Интернете;</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12)</w:t>
      </w:r>
      <w:r w:rsidRPr="00932305">
        <w:rPr>
          <w:rStyle w:val="a5"/>
          <w:b w:val="0"/>
          <w:sz w:val="28"/>
          <w:szCs w:val="28"/>
        </w:rPr>
        <w:tab/>
        <w:t>умение анализировать, обобщать, систематизировать, конкретизировать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собственными знаниями о моральном и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13)</w:t>
      </w:r>
      <w:r w:rsidRPr="00932305">
        <w:rPr>
          <w:rStyle w:val="a5"/>
          <w:b w:val="0"/>
          <w:sz w:val="28"/>
          <w:szCs w:val="28"/>
        </w:rPr>
        <w:tab/>
        <w:t>умение оценивать собственные поступки и поведение других людей с точки зрения их соответствия моральным, правовым и иным видам социальных норм, экономической рациональности (включая вопросы, связанные с личными финансами и предпринимательской деятельностью, для оценки рисков осуществления финансовых махинаций, применения недобро- совестных практик); осознание неприемлемости всех форм антиобщественного поведения;</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14)</w:t>
      </w:r>
      <w:r w:rsidRPr="00932305">
        <w:rPr>
          <w:rStyle w:val="a5"/>
          <w:b w:val="0"/>
          <w:sz w:val="28"/>
          <w:szCs w:val="28"/>
        </w:rPr>
        <w:tab/>
        <w:t xml:space="preserve">приобретение опыта использования полученных знаний, включая основы финансовой грамотности, в практической (включая выполнение проектов индивидуально и в группе) деятельности, в повседневной жизни для реализации и защиты прав человека и гражданина, прав потребителя (в том числе потребителя финансовых услуг) и осознанного выполнения гражданских обязанностей; для анализа потребления домашнего хозяйства; составления личного финансового плана; для выбора профессии и оценки собственных перспектив в профессиональной сфере; а также опыта публичного представления результатов своей деятельности в соответствии с </w:t>
      </w:r>
      <w:r w:rsidRPr="00932305">
        <w:rPr>
          <w:rStyle w:val="a5"/>
          <w:b w:val="0"/>
          <w:sz w:val="28"/>
          <w:szCs w:val="28"/>
        </w:rPr>
        <w:lastRenderedPageBreak/>
        <w:t>темой и ситуацией общения, особенностями аудитории и регламентом;</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15)</w:t>
      </w:r>
      <w:r w:rsidRPr="00932305">
        <w:rPr>
          <w:rStyle w:val="a5"/>
          <w:b w:val="0"/>
          <w:sz w:val="28"/>
          <w:szCs w:val="28"/>
        </w:rPr>
        <w:tab/>
        <w:t>приобретение опыта самостоятельного заполнения формы (в том числе электронной) и составления простейших документов (заявления, обращения, декларации, доверенности, личного финансового плана, резюме);</w:t>
      </w:r>
    </w:p>
    <w:p w:rsidR="00932305" w:rsidRDefault="00932305" w:rsidP="00932305">
      <w:pPr>
        <w:pStyle w:val="TableParagraph"/>
        <w:ind w:right="-1" w:firstLine="567"/>
        <w:jc w:val="both"/>
        <w:rPr>
          <w:rStyle w:val="a5"/>
          <w:b w:val="0"/>
          <w:sz w:val="28"/>
          <w:szCs w:val="28"/>
        </w:rPr>
      </w:pPr>
      <w:r w:rsidRPr="00932305">
        <w:rPr>
          <w:rStyle w:val="a5"/>
          <w:b w:val="0"/>
          <w:sz w:val="28"/>
          <w:szCs w:val="28"/>
        </w:rPr>
        <w:t>16)</w:t>
      </w:r>
      <w:r w:rsidRPr="00932305">
        <w:rPr>
          <w:rStyle w:val="a5"/>
          <w:b w:val="0"/>
          <w:sz w:val="28"/>
          <w:szCs w:val="28"/>
        </w:rPr>
        <w:tab/>
        <w:t>приобретение опыта осуществления совместной,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осознание ценности культуры и традиций народов России</w:t>
      </w:r>
      <w:r w:rsidR="005C6649">
        <w:rPr>
          <w:rStyle w:val="a5"/>
          <w:b w:val="0"/>
          <w:sz w:val="16"/>
          <w:szCs w:val="16"/>
        </w:rPr>
        <w:t>1</w:t>
      </w:r>
      <w:r w:rsidRPr="00932305">
        <w:rPr>
          <w:rStyle w:val="a5"/>
          <w:b w:val="0"/>
          <w:sz w:val="28"/>
          <w:szCs w:val="28"/>
        </w:rPr>
        <w:t>.</w:t>
      </w:r>
    </w:p>
    <w:p w:rsidR="005C6649" w:rsidRPr="005C6649" w:rsidRDefault="005C6649" w:rsidP="005C6649">
      <w:pPr>
        <w:pStyle w:val="TableParagraph"/>
        <w:ind w:right="-1" w:firstLine="567"/>
        <w:jc w:val="both"/>
        <w:rPr>
          <w:rStyle w:val="a5"/>
          <w:i/>
          <w:sz w:val="28"/>
          <w:szCs w:val="28"/>
          <w:u w:val="single"/>
        </w:rPr>
      </w:pPr>
      <w:r w:rsidRPr="005C6649">
        <w:rPr>
          <w:rStyle w:val="a5"/>
          <w:i/>
          <w:sz w:val="28"/>
          <w:szCs w:val="28"/>
          <w:u w:val="single"/>
        </w:rPr>
        <w:t xml:space="preserve">6 класс </w:t>
      </w:r>
    </w:p>
    <w:p w:rsidR="005C6649" w:rsidRPr="005C6649" w:rsidRDefault="005C6649" w:rsidP="005C6649">
      <w:pPr>
        <w:pStyle w:val="TableParagraph"/>
        <w:ind w:right="-1" w:firstLine="567"/>
        <w:jc w:val="both"/>
        <w:rPr>
          <w:rStyle w:val="a5"/>
          <w:i/>
          <w:sz w:val="28"/>
          <w:szCs w:val="28"/>
        </w:rPr>
      </w:pPr>
      <w:r w:rsidRPr="005C6649">
        <w:rPr>
          <w:rStyle w:val="a5"/>
          <w:i/>
          <w:sz w:val="28"/>
          <w:szCs w:val="28"/>
        </w:rPr>
        <w:t>Человек и его социальное окружение</w:t>
      </w:r>
    </w:p>
    <w:p w:rsidR="00932305" w:rsidRPr="005C6649" w:rsidRDefault="005C6649" w:rsidP="00D91370">
      <w:pPr>
        <w:pStyle w:val="TableParagraph"/>
        <w:ind w:right="-1" w:firstLine="567"/>
        <w:jc w:val="both"/>
        <w:rPr>
          <w:rStyle w:val="a5"/>
          <w:b w:val="0"/>
          <w:sz w:val="20"/>
          <w:szCs w:val="20"/>
        </w:rPr>
      </w:pPr>
      <w:r w:rsidRPr="005C6649">
        <w:rPr>
          <w:rStyle w:val="a5"/>
          <w:b w:val="0"/>
          <w:sz w:val="28"/>
          <w:szCs w:val="28"/>
        </w:rPr>
        <w:t>-</w:t>
      </w:r>
      <w:r w:rsidRPr="005C6649">
        <w:rPr>
          <w:rStyle w:val="a5"/>
          <w:b w:val="0"/>
          <w:sz w:val="28"/>
          <w:szCs w:val="28"/>
        </w:rPr>
        <w:tab/>
        <w:t xml:space="preserve">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w:t>
      </w:r>
    </w:p>
    <w:p w:rsidR="006E0362" w:rsidRDefault="006E0362" w:rsidP="006E0362">
      <w:pPr>
        <w:pStyle w:val="TableParagraph"/>
        <w:ind w:right="-1"/>
        <w:jc w:val="both"/>
        <w:rPr>
          <w:rStyle w:val="a5"/>
          <w:b w:val="0"/>
          <w:sz w:val="28"/>
          <w:szCs w:val="28"/>
        </w:rPr>
      </w:pPr>
      <w:r w:rsidRPr="005C6649">
        <w:rPr>
          <w:rStyle w:val="a5"/>
          <w:b w:val="0"/>
          <w:sz w:val="28"/>
          <w:szCs w:val="28"/>
        </w:rPr>
        <w:t>взаимодействия человека с другими людьми;</w:t>
      </w:r>
    </w:p>
    <w:p w:rsidR="00932305" w:rsidRPr="00932305" w:rsidRDefault="006E0362" w:rsidP="006E0362">
      <w:pPr>
        <w:pStyle w:val="TableParagraph"/>
        <w:ind w:right="-1" w:firstLine="567"/>
        <w:jc w:val="both"/>
        <w:rPr>
          <w:rStyle w:val="a5"/>
          <w:b w:val="0"/>
          <w:sz w:val="28"/>
          <w:szCs w:val="28"/>
        </w:rPr>
      </w:pPr>
      <w:r w:rsidRPr="005C6649">
        <w:rPr>
          <w:rStyle w:val="a5"/>
          <w:b w:val="0"/>
          <w:sz w:val="28"/>
          <w:szCs w:val="28"/>
        </w:rPr>
        <w:t>- характеризовать традиционные российские духовно-нравственные</w:t>
      </w:r>
      <w:r>
        <w:rPr>
          <w:rStyle w:val="a5"/>
          <w:b w:val="0"/>
          <w:sz w:val="28"/>
          <w:szCs w:val="28"/>
        </w:rPr>
        <w:t xml:space="preserve"> </w:t>
      </w:r>
      <w:r w:rsidRPr="005C6649">
        <w:rPr>
          <w:rStyle w:val="a5"/>
          <w:b w:val="0"/>
          <w:sz w:val="28"/>
          <w:szCs w:val="28"/>
        </w:rPr>
        <w:t>ценности</w:t>
      </w:r>
      <w:r>
        <w:rPr>
          <w:rStyle w:val="a5"/>
          <w:b w:val="0"/>
          <w:sz w:val="28"/>
          <w:szCs w:val="28"/>
        </w:rPr>
        <w:t xml:space="preserve"> </w:t>
      </w:r>
      <w:r w:rsidRPr="005C6649">
        <w:rPr>
          <w:rStyle w:val="a5"/>
          <w:b w:val="0"/>
          <w:sz w:val="28"/>
          <w:szCs w:val="28"/>
        </w:rPr>
        <w:t xml:space="preserve"> на </w:t>
      </w:r>
      <w:r>
        <w:rPr>
          <w:rStyle w:val="a5"/>
          <w:b w:val="0"/>
          <w:sz w:val="28"/>
          <w:szCs w:val="28"/>
        </w:rPr>
        <w:t xml:space="preserve"> </w:t>
      </w:r>
      <w:r w:rsidRPr="005C6649">
        <w:rPr>
          <w:rStyle w:val="a5"/>
          <w:b w:val="0"/>
          <w:sz w:val="28"/>
          <w:szCs w:val="28"/>
        </w:rPr>
        <w:t xml:space="preserve">примерах </w:t>
      </w:r>
      <w:r>
        <w:rPr>
          <w:rStyle w:val="a5"/>
          <w:b w:val="0"/>
          <w:sz w:val="28"/>
          <w:szCs w:val="28"/>
        </w:rPr>
        <w:t xml:space="preserve"> </w:t>
      </w:r>
      <w:r w:rsidRPr="005C6649">
        <w:rPr>
          <w:rStyle w:val="a5"/>
          <w:b w:val="0"/>
          <w:sz w:val="28"/>
          <w:szCs w:val="28"/>
        </w:rPr>
        <w:t xml:space="preserve">семьи, </w:t>
      </w:r>
      <w:r>
        <w:rPr>
          <w:rStyle w:val="a5"/>
          <w:b w:val="0"/>
          <w:sz w:val="28"/>
          <w:szCs w:val="28"/>
        </w:rPr>
        <w:t xml:space="preserve"> </w:t>
      </w:r>
      <w:r w:rsidRPr="005C6649">
        <w:rPr>
          <w:rStyle w:val="a5"/>
          <w:b w:val="0"/>
          <w:sz w:val="28"/>
          <w:szCs w:val="28"/>
        </w:rPr>
        <w:t xml:space="preserve">семейных </w:t>
      </w:r>
      <w:r>
        <w:rPr>
          <w:rStyle w:val="a5"/>
          <w:b w:val="0"/>
          <w:sz w:val="28"/>
          <w:szCs w:val="28"/>
        </w:rPr>
        <w:t xml:space="preserve"> </w:t>
      </w:r>
      <w:r w:rsidRPr="005C6649">
        <w:rPr>
          <w:rStyle w:val="a5"/>
          <w:b w:val="0"/>
          <w:sz w:val="28"/>
          <w:szCs w:val="28"/>
        </w:rPr>
        <w:t xml:space="preserve">традиций; </w:t>
      </w:r>
      <w:r>
        <w:rPr>
          <w:rStyle w:val="a5"/>
          <w:b w:val="0"/>
          <w:sz w:val="28"/>
          <w:szCs w:val="28"/>
        </w:rPr>
        <w:t xml:space="preserve"> </w:t>
      </w:r>
      <w:r w:rsidRPr="005C6649">
        <w:rPr>
          <w:rStyle w:val="a5"/>
          <w:b w:val="0"/>
          <w:sz w:val="28"/>
          <w:szCs w:val="28"/>
        </w:rPr>
        <w:t>характеризовать</w:t>
      </w:r>
      <w:r>
        <w:rPr>
          <w:rStyle w:val="a5"/>
          <w:b w:val="0"/>
          <w:sz w:val="28"/>
          <w:szCs w:val="28"/>
        </w:rPr>
        <w:t xml:space="preserve"> </w:t>
      </w:r>
      <w:r w:rsidR="00932305" w:rsidRPr="00932305">
        <w:rPr>
          <w:rStyle w:val="a5"/>
          <w:b w:val="0"/>
          <w:sz w:val="28"/>
          <w:szCs w:val="28"/>
        </w:rPr>
        <w:t>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932305" w:rsidRPr="00932305" w:rsidRDefault="005C6649" w:rsidP="00932305">
      <w:pPr>
        <w:pStyle w:val="TableParagraph"/>
        <w:ind w:right="-1" w:firstLine="567"/>
        <w:jc w:val="both"/>
        <w:rPr>
          <w:rStyle w:val="a5"/>
          <w:b w:val="0"/>
          <w:sz w:val="28"/>
          <w:szCs w:val="28"/>
        </w:rPr>
      </w:pPr>
      <w:r>
        <w:rPr>
          <w:rStyle w:val="a5"/>
          <w:b w:val="0"/>
          <w:sz w:val="28"/>
          <w:szCs w:val="28"/>
        </w:rPr>
        <w:t xml:space="preserve">- </w:t>
      </w:r>
      <w:r w:rsidR="00932305" w:rsidRPr="005C6649">
        <w:rPr>
          <w:rStyle w:val="a5"/>
          <w:i/>
          <w:sz w:val="28"/>
          <w:szCs w:val="28"/>
        </w:rPr>
        <w:t>приводить примеры</w:t>
      </w:r>
      <w:r w:rsidR="00932305" w:rsidRPr="00932305">
        <w:rPr>
          <w:rStyle w:val="a5"/>
          <w:b w:val="0"/>
          <w:sz w:val="28"/>
          <w:szCs w:val="28"/>
        </w:rPr>
        <w:t xml:space="preserve">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932305" w:rsidRPr="00932305" w:rsidRDefault="005C664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классифицировать</w:t>
      </w:r>
      <w:r w:rsidR="00932305" w:rsidRPr="00932305">
        <w:rPr>
          <w:rStyle w:val="a5"/>
          <w:b w:val="0"/>
          <w:sz w:val="28"/>
          <w:szCs w:val="28"/>
        </w:rPr>
        <w:t xml:space="preserve"> по разным признакам виды деятельности человека, потребности людей;</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сравнивать</w:t>
      </w:r>
      <w:r w:rsidR="00932305" w:rsidRPr="00932305">
        <w:rPr>
          <w:rStyle w:val="a5"/>
          <w:b w:val="0"/>
          <w:sz w:val="28"/>
          <w:szCs w:val="28"/>
        </w:rPr>
        <w:t xml:space="preserve"> понятия «индивид», «индивидуальность», «личность»; свойства человека и животных; виды деятельности (игра, труд, учение);</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устанавливать и объяснять взаимосвязи людей в малых группах; целей,  способов  и  результатов  деятельности,  целей и средств общения;</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D91370"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определять и аргументировать</w:t>
      </w:r>
      <w:r w:rsidR="00932305" w:rsidRPr="00932305">
        <w:rPr>
          <w:rStyle w:val="a5"/>
          <w:b w:val="0"/>
          <w:sz w:val="28"/>
          <w:szCs w:val="28"/>
        </w:rPr>
        <w:t xml:space="preserve"> с опорой на обществоведческие знания  и  личный  социальный  опыт  своё  отношение к людям с</w:t>
      </w:r>
    </w:p>
    <w:p w:rsidR="00D91370" w:rsidRPr="00932305" w:rsidRDefault="00D91370" w:rsidP="00D91370">
      <w:pPr>
        <w:pStyle w:val="TableParagraph"/>
        <w:ind w:right="-1" w:firstLine="567"/>
        <w:jc w:val="both"/>
        <w:rPr>
          <w:rStyle w:val="a5"/>
          <w:b w:val="0"/>
          <w:sz w:val="28"/>
          <w:szCs w:val="28"/>
        </w:rPr>
      </w:pPr>
      <w:r>
        <w:rPr>
          <w:rStyle w:val="a5"/>
          <w:b w:val="0"/>
          <w:sz w:val="28"/>
          <w:szCs w:val="28"/>
        </w:rPr>
        <w:t>________</w:t>
      </w:r>
    </w:p>
    <w:p w:rsidR="00D91370" w:rsidRPr="005C6649" w:rsidRDefault="00D91370" w:rsidP="00D91370">
      <w:pPr>
        <w:pStyle w:val="TableParagraph"/>
        <w:ind w:right="-1" w:firstLine="567"/>
        <w:jc w:val="both"/>
        <w:rPr>
          <w:rStyle w:val="a5"/>
          <w:b w:val="0"/>
          <w:sz w:val="20"/>
          <w:szCs w:val="20"/>
        </w:rPr>
      </w:pPr>
      <w:r>
        <w:rPr>
          <w:rStyle w:val="a5"/>
          <w:b w:val="0"/>
          <w:sz w:val="20"/>
          <w:szCs w:val="20"/>
        </w:rPr>
        <w:t>1</w:t>
      </w:r>
      <w:r w:rsidRPr="005C6649">
        <w:rPr>
          <w:rStyle w:val="a5"/>
          <w:b w:val="0"/>
          <w:sz w:val="20"/>
          <w:szCs w:val="20"/>
        </w:rPr>
        <w:t xml:space="preserve"> Далее в программе предметные результаты конкретизируются по годам обучения. В разделе программы «Тематическое планирование» каждый из предметных результатов содержит  номер конкретизируемого обобщённого результата, представленного в данном перечне.</w:t>
      </w:r>
    </w:p>
    <w:p w:rsidR="00932305" w:rsidRPr="00932305" w:rsidRDefault="00932305" w:rsidP="00D91370">
      <w:pPr>
        <w:pStyle w:val="TableParagraph"/>
        <w:ind w:right="-1"/>
        <w:jc w:val="both"/>
        <w:rPr>
          <w:rStyle w:val="a5"/>
          <w:b w:val="0"/>
          <w:sz w:val="28"/>
          <w:szCs w:val="28"/>
        </w:rPr>
      </w:pPr>
      <w:r w:rsidRPr="00932305">
        <w:rPr>
          <w:rStyle w:val="a5"/>
          <w:b w:val="0"/>
          <w:sz w:val="28"/>
          <w:szCs w:val="28"/>
        </w:rPr>
        <w:lastRenderedPageBreak/>
        <w:t>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решать</w:t>
      </w:r>
      <w:r w:rsidR="00932305" w:rsidRPr="00932305">
        <w:rPr>
          <w:rStyle w:val="a5"/>
          <w:b w:val="0"/>
          <w:sz w:val="28"/>
          <w:szCs w:val="28"/>
        </w:rPr>
        <w:t xml:space="preserve">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овладевать смысловым чтением</w:t>
      </w:r>
      <w:r w:rsidR="00932305" w:rsidRPr="00932305">
        <w:rPr>
          <w:rStyle w:val="a5"/>
          <w:b w:val="0"/>
          <w:sz w:val="28"/>
          <w:szCs w:val="28"/>
        </w:rPr>
        <w:t xml:space="preserve">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искать и извлекать</w:t>
      </w:r>
      <w:r w:rsidR="00932305" w:rsidRPr="00932305">
        <w:rPr>
          <w:rStyle w:val="a5"/>
          <w:b w:val="0"/>
          <w:sz w:val="28"/>
          <w:szCs w:val="28"/>
        </w:rPr>
        <w:t xml:space="preserve">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анализировать, обобщать, систематизировать, оценивать</w:t>
      </w:r>
      <w:r w:rsidR="00932305" w:rsidRPr="00932305">
        <w:rPr>
          <w:rStyle w:val="a5"/>
          <w:b w:val="0"/>
          <w:sz w:val="28"/>
          <w:szCs w:val="28"/>
        </w:rPr>
        <w:t xml:space="preserve"> социальную информацию о человеке и его социальном окружении из адаптированных источников (в том числе учебных материалов) и публикаций в СМИ;</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b w:val="0"/>
          <w:sz w:val="28"/>
          <w:szCs w:val="28"/>
        </w:rPr>
        <w:t>оценивать собственные поступки и поведение других людей</w:t>
      </w:r>
      <w:r w:rsidR="00932305" w:rsidRPr="00932305">
        <w:rPr>
          <w:rStyle w:val="a5"/>
          <w:b w:val="0"/>
          <w:sz w:val="28"/>
          <w:szCs w:val="28"/>
        </w:rPr>
        <w:t xml:space="preserve">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932305" w:rsidRPr="00932305" w:rsidRDefault="00E853E9"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ab/>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2305" w:rsidRPr="00E853E9" w:rsidRDefault="00932305" w:rsidP="00932305">
      <w:pPr>
        <w:pStyle w:val="TableParagraph"/>
        <w:ind w:right="-1" w:firstLine="567"/>
        <w:jc w:val="both"/>
        <w:rPr>
          <w:rStyle w:val="a5"/>
          <w:i/>
          <w:sz w:val="28"/>
          <w:szCs w:val="28"/>
        </w:rPr>
      </w:pPr>
      <w:r w:rsidRPr="00E853E9">
        <w:rPr>
          <w:rStyle w:val="a5"/>
          <w:i/>
          <w:sz w:val="28"/>
          <w:szCs w:val="28"/>
        </w:rPr>
        <w:t>Общество, в котором мы живём</w:t>
      </w:r>
    </w:p>
    <w:p w:rsidR="00932305" w:rsidRPr="00932305" w:rsidRDefault="00E853E9"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ab/>
      </w:r>
      <w:r w:rsidR="00932305" w:rsidRPr="00E853E9">
        <w:rPr>
          <w:rStyle w:val="a5"/>
          <w:i/>
          <w:sz w:val="28"/>
          <w:szCs w:val="28"/>
        </w:rPr>
        <w:t>осваивать и применять</w:t>
      </w:r>
      <w:r w:rsidR="00932305" w:rsidRPr="00932305">
        <w:rPr>
          <w:rStyle w:val="a5"/>
          <w:b w:val="0"/>
          <w:sz w:val="28"/>
          <w:szCs w:val="28"/>
        </w:rPr>
        <w:t xml:space="preserve">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 xml:space="preserve">характеризовать </w:t>
      </w:r>
      <w:r w:rsidR="00932305" w:rsidRPr="00932305">
        <w:rPr>
          <w:rStyle w:val="a5"/>
          <w:b w:val="0"/>
          <w:sz w:val="28"/>
          <w:szCs w:val="28"/>
        </w:rPr>
        <w:t>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приводить примеры</w:t>
      </w:r>
      <w:r w:rsidR="00932305" w:rsidRPr="00932305">
        <w:rPr>
          <w:rStyle w:val="a5"/>
          <w:b w:val="0"/>
          <w:sz w:val="28"/>
          <w:szCs w:val="28"/>
        </w:rPr>
        <w:t xml:space="preserve"> разного положения людей в обществе, видов экономической деятельности, глобальных проблем;</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классифицировать</w:t>
      </w:r>
      <w:r w:rsidR="00932305" w:rsidRPr="00932305">
        <w:rPr>
          <w:rStyle w:val="a5"/>
          <w:b w:val="0"/>
          <w:sz w:val="28"/>
          <w:szCs w:val="28"/>
        </w:rPr>
        <w:t xml:space="preserve"> социальные общности и группы;</w:t>
      </w:r>
    </w:p>
    <w:p w:rsidR="00932305" w:rsidRPr="00932305" w:rsidRDefault="00E853E9"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E853E9">
        <w:rPr>
          <w:rStyle w:val="a5"/>
          <w:i/>
          <w:sz w:val="28"/>
          <w:szCs w:val="28"/>
        </w:rPr>
        <w:t xml:space="preserve">сравнивать </w:t>
      </w:r>
      <w:r w:rsidR="00932305" w:rsidRPr="00932305">
        <w:rPr>
          <w:rStyle w:val="a5"/>
          <w:b w:val="0"/>
          <w:sz w:val="28"/>
          <w:szCs w:val="28"/>
        </w:rPr>
        <w:t>социальные общности и группы, положение в обществе различных людей; различные формы хозяйствования;</w:t>
      </w:r>
    </w:p>
    <w:p w:rsidR="00932305" w:rsidRPr="00932305" w:rsidRDefault="00E853E9"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ab/>
      </w:r>
      <w:r w:rsidR="00932305" w:rsidRPr="00E853E9">
        <w:rPr>
          <w:rStyle w:val="a5"/>
          <w:i/>
          <w:sz w:val="28"/>
          <w:szCs w:val="28"/>
        </w:rPr>
        <w:t>устанавливать взаимодействия</w:t>
      </w:r>
      <w:r w:rsidR="00932305" w:rsidRPr="00932305">
        <w:rPr>
          <w:rStyle w:val="a5"/>
          <w:b w:val="0"/>
          <w:sz w:val="28"/>
          <w:szCs w:val="28"/>
        </w:rPr>
        <w:t xml:space="preserve"> общества и природы, человека и общества, деятельности основных участников экономики;</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использовать полученные знания для объяснения</w:t>
      </w:r>
      <w:r w:rsidR="00932305" w:rsidRPr="00932305">
        <w:rPr>
          <w:rStyle w:val="a5"/>
          <w:b w:val="0"/>
          <w:sz w:val="28"/>
          <w:szCs w:val="28"/>
        </w:rPr>
        <w:t xml:space="preserve">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определять и аргументировать</w:t>
      </w:r>
      <w:r w:rsidR="00932305" w:rsidRPr="00932305">
        <w:rPr>
          <w:rStyle w:val="a5"/>
          <w:b w:val="0"/>
          <w:sz w:val="28"/>
          <w:szCs w:val="28"/>
        </w:rPr>
        <w:t xml:space="preserve">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решать</w:t>
      </w:r>
      <w:r w:rsidR="00932305" w:rsidRPr="00932305">
        <w:rPr>
          <w:rStyle w:val="a5"/>
          <w:b w:val="0"/>
          <w:sz w:val="28"/>
          <w:szCs w:val="28"/>
        </w:rPr>
        <w:t xml:space="preserve">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овладевать смысловым чтением</w:t>
      </w:r>
      <w:r w:rsidR="00932305" w:rsidRPr="00932305">
        <w:rPr>
          <w:rStyle w:val="a5"/>
          <w:b w:val="0"/>
          <w:sz w:val="28"/>
          <w:szCs w:val="28"/>
        </w:rPr>
        <w:t xml:space="preserve"> текстов обществоведческой тематики, касающихся отношений человека и природы, устройства общественной жизни, основных сфер жизни общества;</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извлекать информацию</w:t>
      </w:r>
      <w:r w:rsidR="00932305" w:rsidRPr="00932305">
        <w:rPr>
          <w:rStyle w:val="a5"/>
          <w:b w:val="0"/>
          <w:sz w:val="28"/>
          <w:szCs w:val="28"/>
        </w:rPr>
        <w:t xml:space="preserve"> из разных источников о человеке и обществе, включая информацию о народах России;</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анализировать, обобщать, систематизировать, оценивать</w:t>
      </w:r>
      <w:r w:rsidR="00932305" w:rsidRPr="00932305">
        <w:rPr>
          <w:rStyle w:val="a5"/>
          <w:b w:val="0"/>
          <w:sz w:val="28"/>
          <w:szCs w:val="28"/>
        </w:rPr>
        <w:t xml:space="preserve">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оценивать</w:t>
      </w:r>
      <w:r w:rsidR="00932305" w:rsidRPr="00932305">
        <w:rPr>
          <w:rStyle w:val="a5"/>
          <w:b w:val="0"/>
          <w:sz w:val="28"/>
          <w:szCs w:val="28"/>
        </w:rPr>
        <w:t xml:space="preserve"> собственные поступки и поведение других людей с точки зрения  их  соответствия  духовным  традициям  общества;</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использовать полученные знания</w:t>
      </w:r>
      <w:r w:rsidR="00932305" w:rsidRPr="00932305">
        <w:rPr>
          <w:rStyle w:val="a5"/>
          <w:b w:val="0"/>
          <w:sz w:val="28"/>
          <w:szCs w:val="28"/>
        </w:rPr>
        <w:t>,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932305" w:rsidRPr="00932305" w:rsidRDefault="00E853E9" w:rsidP="00932305">
      <w:pPr>
        <w:pStyle w:val="TableParagraph"/>
        <w:ind w:right="-1" w:firstLine="567"/>
        <w:jc w:val="both"/>
        <w:rPr>
          <w:rStyle w:val="a5"/>
          <w:b w:val="0"/>
          <w:sz w:val="28"/>
          <w:szCs w:val="28"/>
        </w:rPr>
      </w:pPr>
      <w:r>
        <w:rPr>
          <w:rStyle w:val="a5"/>
          <w:b w:val="0"/>
          <w:sz w:val="28"/>
          <w:szCs w:val="28"/>
        </w:rPr>
        <w:t xml:space="preserve">- </w:t>
      </w:r>
      <w:r w:rsidR="00932305" w:rsidRPr="00E853E9">
        <w:rPr>
          <w:rStyle w:val="a5"/>
          <w:i/>
          <w:sz w:val="28"/>
          <w:szCs w:val="28"/>
        </w:rPr>
        <w:t>осуществлять совместную деятельность</w:t>
      </w:r>
      <w:r w:rsidR="00932305" w:rsidRPr="00932305">
        <w:rPr>
          <w:rStyle w:val="a5"/>
          <w:b w:val="0"/>
          <w:sz w:val="28"/>
          <w:szCs w:val="28"/>
        </w:rPr>
        <w:t>,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932305" w:rsidRPr="00E853E9" w:rsidRDefault="00932305" w:rsidP="00932305">
      <w:pPr>
        <w:pStyle w:val="TableParagraph"/>
        <w:ind w:right="-1" w:firstLine="567"/>
        <w:jc w:val="both"/>
        <w:rPr>
          <w:rStyle w:val="a5"/>
          <w:i/>
          <w:sz w:val="28"/>
          <w:szCs w:val="28"/>
          <w:u w:val="single"/>
        </w:rPr>
      </w:pPr>
      <w:r w:rsidRPr="00E853E9">
        <w:rPr>
          <w:rStyle w:val="a5"/>
          <w:i/>
          <w:sz w:val="28"/>
          <w:szCs w:val="28"/>
          <w:u w:val="single"/>
        </w:rPr>
        <w:t>7</w:t>
      </w:r>
      <w:r w:rsidRPr="00E853E9">
        <w:rPr>
          <w:rStyle w:val="a5"/>
          <w:i/>
          <w:sz w:val="28"/>
          <w:szCs w:val="28"/>
          <w:u w:val="single"/>
        </w:rPr>
        <w:tab/>
      </w:r>
      <w:r w:rsidR="00E853E9" w:rsidRPr="00E853E9">
        <w:rPr>
          <w:rStyle w:val="a5"/>
          <w:i/>
          <w:sz w:val="28"/>
          <w:szCs w:val="28"/>
          <w:u w:val="single"/>
        </w:rPr>
        <w:t xml:space="preserve"> класс </w:t>
      </w:r>
    </w:p>
    <w:p w:rsidR="00932305" w:rsidRPr="00E853E9" w:rsidRDefault="00932305" w:rsidP="00932305">
      <w:pPr>
        <w:pStyle w:val="TableParagraph"/>
        <w:ind w:right="-1" w:firstLine="567"/>
        <w:jc w:val="both"/>
        <w:rPr>
          <w:rStyle w:val="a5"/>
          <w:i/>
          <w:sz w:val="28"/>
          <w:szCs w:val="28"/>
        </w:rPr>
      </w:pPr>
      <w:r w:rsidRPr="00E853E9">
        <w:rPr>
          <w:rStyle w:val="a5"/>
          <w:i/>
          <w:sz w:val="28"/>
          <w:szCs w:val="28"/>
        </w:rPr>
        <w:t>Социальные ценности и нормы</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осваивать и применять</w:t>
      </w:r>
      <w:r w:rsidR="00932305" w:rsidRPr="00932305">
        <w:rPr>
          <w:rStyle w:val="a5"/>
          <w:b w:val="0"/>
          <w:sz w:val="28"/>
          <w:szCs w:val="28"/>
        </w:rPr>
        <w:t xml:space="preserve"> знания о социальных ценностях; о содержании и значении социальных норм, регулирующих общественные отношения;</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характеризовать</w:t>
      </w:r>
      <w:r w:rsidR="00932305" w:rsidRPr="00932305">
        <w:rPr>
          <w:rStyle w:val="a5"/>
          <w:b w:val="0"/>
          <w:sz w:val="28"/>
          <w:szCs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приводить примеры</w:t>
      </w:r>
      <w:r w:rsidR="00932305" w:rsidRPr="00932305">
        <w:rPr>
          <w:rStyle w:val="a5"/>
          <w:b w:val="0"/>
          <w:sz w:val="28"/>
          <w:szCs w:val="28"/>
        </w:rPr>
        <w:t xml:space="preserve"> гражданственности и патриотизма; ситуаций морального выбора; ситуаций, регулируемых различными видами </w:t>
      </w:r>
      <w:r w:rsidR="00932305" w:rsidRPr="00932305">
        <w:rPr>
          <w:rStyle w:val="a5"/>
          <w:b w:val="0"/>
          <w:sz w:val="28"/>
          <w:szCs w:val="28"/>
        </w:rPr>
        <w:lastRenderedPageBreak/>
        <w:t>социальных норм;</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классифицировать</w:t>
      </w:r>
      <w:r w:rsidR="00932305" w:rsidRPr="00932305">
        <w:rPr>
          <w:rStyle w:val="a5"/>
          <w:b w:val="0"/>
          <w:sz w:val="28"/>
          <w:szCs w:val="28"/>
        </w:rPr>
        <w:t xml:space="preserve"> социальные нормы, их существенные признаки и элементы;</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 xml:space="preserve">сравнивать </w:t>
      </w:r>
      <w:r w:rsidR="00932305" w:rsidRPr="00932305">
        <w:rPr>
          <w:rStyle w:val="a5"/>
          <w:b w:val="0"/>
          <w:sz w:val="28"/>
          <w:szCs w:val="28"/>
        </w:rPr>
        <w:t>отдельные виды социальных норм;</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устанавливать и объяснять</w:t>
      </w:r>
      <w:r w:rsidR="00932305" w:rsidRPr="00932305">
        <w:rPr>
          <w:rStyle w:val="a5"/>
          <w:b w:val="0"/>
          <w:sz w:val="28"/>
          <w:szCs w:val="28"/>
        </w:rPr>
        <w:t xml:space="preserve"> влияние социальных норм на общество и человека;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использовать полученные знания</w:t>
      </w:r>
      <w:r w:rsidR="00932305" w:rsidRPr="00932305">
        <w:rPr>
          <w:rStyle w:val="a5"/>
          <w:b w:val="0"/>
          <w:sz w:val="28"/>
          <w:szCs w:val="28"/>
        </w:rPr>
        <w:t xml:space="preserve"> для объяснения (устного и письменного) сущности социальных норм;</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 xml:space="preserve">определять и аргументировать </w:t>
      </w:r>
      <w:r w:rsidR="00932305" w:rsidRPr="00932305">
        <w:rPr>
          <w:rStyle w:val="a5"/>
          <w:b w:val="0"/>
          <w:sz w:val="28"/>
          <w:szCs w:val="28"/>
        </w:rPr>
        <w:t>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w:t>
      </w:r>
    </w:p>
    <w:p w:rsidR="00932305" w:rsidRPr="00932305" w:rsidRDefault="00CB5EA6" w:rsidP="00932305">
      <w:pPr>
        <w:pStyle w:val="TableParagraph"/>
        <w:ind w:right="-1" w:firstLine="567"/>
        <w:jc w:val="both"/>
        <w:rPr>
          <w:rStyle w:val="a5"/>
          <w:b w:val="0"/>
          <w:sz w:val="28"/>
          <w:szCs w:val="28"/>
        </w:rPr>
      </w:pPr>
      <w:r w:rsidRPr="00CB5EA6">
        <w:rPr>
          <w:rStyle w:val="a5"/>
          <w:i/>
          <w:sz w:val="28"/>
          <w:szCs w:val="28"/>
        </w:rPr>
        <w:t xml:space="preserve">- </w:t>
      </w:r>
      <w:r w:rsidR="00932305" w:rsidRPr="00CB5EA6">
        <w:rPr>
          <w:rStyle w:val="a5"/>
          <w:i/>
          <w:sz w:val="28"/>
          <w:szCs w:val="28"/>
        </w:rPr>
        <w:t>решать</w:t>
      </w:r>
      <w:r w:rsidR="00932305" w:rsidRPr="00932305">
        <w:rPr>
          <w:rStyle w:val="a5"/>
          <w:b w:val="0"/>
          <w:sz w:val="28"/>
          <w:szCs w:val="28"/>
        </w:rPr>
        <w:t xml:space="preserve"> познавательные и практические задачи, отражающие действие социальных норм как регуляторов общественной жизни и поведения человека;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ab/>
      </w:r>
      <w:r w:rsidR="00932305" w:rsidRPr="00CB5EA6">
        <w:rPr>
          <w:rStyle w:val="a5"/>
          <w:i/>
          <w:sz w:val="28"/>
          <w:szCs w:val="28"/>
        </w:rPr>
        <w:t>овладевать смысловым чтением</w:t>
      </w:r>
      <w:r w:rsidR="00932305" w:rsidRPr="00932305">
        <w:rPr>
          <w:rStyle w:val="a5"/>
          <w:b w:val="0"/>
          <w:sz w:val="28"/>
          <w:szCs w:val="28"/>
        </w:rPr>
        <w:t xml:space="preserve"> текстов обществоведческой тематики, касающихся гуманизма, гражданственности, патриотизма;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извлекать</w:t>
      </w:r>
      <w:r w:rsidR="00932305" w:rsidRPr="00932305">
        <w:rPr>
          <w:rStyle w:val="a5"/>
          <w:b w:val="0"/>
          <w:sz w:val="28"/>
          <w:szCs w:val="28"/>
        </w:rPr>
        <w:t xml:space="preserve"> информацию из разных источников о принципах и нормах морали, проблеме морального выбора;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анализировать, обобщать, систематизировать, оценивать</w:t>
      </w:r>
      <w:r w:rsidR="00932305" w:rsidRPr="00932305">
        <w:rPr>
          <w:rStyle w:val="a5"/>
          <w:b w:val="0"/>
          <w:sz w:val="28"/>
          <w:szCs w:val="28"/>
        </w:rPr>
        <w:t xml:space="preserve">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 xml:space="preserve">оценивать </w:t>
      </w:r>
      <w:r w:rsidR="00932305" w:rsidRPr="00932305">
        <w:rPr>
          <w:rStyle w:val="a5"/>
          <w:b w:val="0"/>
          <w:sz w:val="28"/>
          <w:szCs w:val="28"/>
        </w:rPr>
        <w:t>собственные поступки, поведение людей с точки зрения их соответствия нормам морали;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использовать</w:t>
      </w:r>
      <w:r w:rsidR="00932305" w:rsidRPr="00932305">
        <w:rPr>
          <w:rStyle w:val="a5"/>
          <w:b w:val="0"/>
          <w:sz w:val="28"/>
          <w:szCs w:val="28"/>
        </w:rPr>
        <w:t xml:space="preserve"> полученные знания о социальных нормах в повседневной жизни;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самостоятельно заполнять форму (в том числе электронную) и составлять простейший документ (заявление);</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2305" w:rsidRPr="00CB5EA6" w:rsidRDefault="00932305" w:rsidP="00932305">
      <w:pPr>
        <w:pStyle w:val="TableParagraph"/>
        <w:ind w:right="-1" w:firstLine="567"/>
        <w:jc w:val="both"/>
        <w:rPr>
          <w:rStyle w:val="a5"/>
          <w:sz w:val="28"/>
          <w:szCs w:val="28"/>
        </w:rPr>
      </w:pPr>
      <w:r w:rsidRPr="00CB5EA6">
        <w:rPr>
          <w:rStyle w:val="a5"/>
          <w:sz w:val="28"/>
          <w:szCs w:val="28"/>
        </w:rPr>
        <w:t>Человек как участник правовых отношений</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осваивать и применять</w:t>
      </w:r>
      <w:r w:rsidR="00932305" w:rsidRPr="00932305">
        <w:rPr>
          <w:rStyle w:val="a5"/>
          <w:b w:val="0"/>
          <w:sz w:val="28"/>
          <w:szCs w:val="28"/>
        </w:rPr>
        <w:t xml:space="preserve"> знания о сущности права, о право- 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характеризовать</w:t>
      </w:r>
      <w:r w:rsidR="00932305" w:rsidRPr="00932305">
        <w:rPr>
          <w:rStyle w:val="a5"/>
          <w:b w:val="0"/>
          <w:sz w:val="28"/>
          <w:szCs w:val="28"/>
        </w:rPr>
        <w:t xml:space="preserve"> 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CB5EA6">
        <w:rPr>
          <w:rStyle w:val="a5"/>
          <w:i/>
          <w:sz w:val="28"/>
          <w:szCs w:val="28"/>
        </w:rPr>
        <w:t>приводить</w:t>
      </w:r>
      <w:r w:rsidR="00932305" w:rsidRPr="00932305">
        <w:rPr>
          <w:rStyle w:val="a5"/>
          <w:b w:val="0"/>
          <w:sz w:val="28"/>
          <w:szCs w:val="28"/>
        </w:rPr>
        <w:t xml:space="preserve"> 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 xml:space="preserve">классифицировать </w:t>
      </w:r>
      <w:r w:rsidR="00932305" w:rsidRPr="00932305">
        <w:rPr>
          <w:rStyle w:val="a5"/>
          <w:b w:val="0"/>
          <w:sz w:val="28"/>
          <w:szCs w:val="28"/>
        </w:rPr>
        <w:t>по разным признакам (в том числе устанавливать существенный признак классификации) нормы права, выделяя существенные признаки;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sz w:val="28"/>
          <w:szCs w:val="28"/>
        </w:rPr>
        <w:t>сравнивать</w:t>
      </w:r>
      <w:r w:rsidR="00932305" w:rsidRPr="00932305">
        <w:rPr>
          <w:rStyle w:val="a5"/>
          <w:b w:val="0"/>
          <w:sz w:val="28"/>
          <w:szCs w:val="28"/>
        </w:rPr>
        <w:t xml:space="preserve"> (в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устанавливать и объяснять</w:t>
      </w:r>
      <w:r w:rsidR="00932305" w:rsidRPr="00932305">
        <w:rPr>
          <w:rStyle w:val="a5"/>
          <w:b w:val="0"/>
          <w:sz w:val="28"/>
          <w:szCs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использовать</w:t>
      </w:r>
      <w:r w:rsidR="00932305" w:rsidRPr="00932305">
        <w:rPr>
          <w:rStyle w:val="a5"/>
          <w:b w:val="0"/>
          <w:sz w:val="28"/>
          <w:szCs w:val="28"/>
        </w:rPr>
        <w:t xml:space="preserve"> 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определять и аргументировать</w:t>
      </w:r>
      <w:r w:rsidR="00932305" w:rsidRPr="00932305">
        <w:rPr>
          <w:rStyle w:val="a5"/>
          <w:b w:val="0"/>
          <w:sz w:val="28"/>
          <w:szCs w:val="28"/>
        </w:rPr>
        <w:t xml:space="preserve">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 xml:space="preserve">решать </w:t>
      </w:r>
      <w:r w:rsidR="00932305" w:rsidRPr="00932305">
        <w:rPr>
          <w:rStyle w:val="a5"/>
          <w:b w:val="0"/>
          <w:sz w:val="28"/>
          <w:szCs w:val="28"/>
        </w:rPr>
        <w:t>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овладевать смысловым чтением</w:t>
      </w:r>
      <w:r w:rsidR="00932305" w:rsidRPr="00932305">
        <w:rPr>
          <w:rStyle w:val="a5"/>
          <w:b w:val="0"/>
          <w:sz w:val="28"/>
          <w:szCs w:val="28"/>
        </w:rPr>
        <w:t xml:space="preserve">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искать и извлекать информацию</w:t>
      </w:r>
      <w:r w:rsidR="00932305" w:rsidRPr="00932305">
        <w:rPr>
          <w:rStyle w:val="a5"/>
          <w:b w:val="0"/>
          <w:sz w:val="28"/>
          <w:szCs w:val="28"/>
        </w:rPr>
        <w:t xml:space="preserve">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2305" w:rsidRPr="00932305" w:rsidRDefault="00CB5EA6"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CB5EA6">
        <w:rPr>
          <w:rStyle w:val="a5"/>
          <w:i/>
          <w:sz w:val="28"/>
          <w:szCs w:val="28"/>
        </w:rPr>
        <w:t>анализировать, обобщать, систематизировать, оценивать</w:t>
      </w:r>
      <w:r w:rsidR="00932305" w:rsidRPr="00932305">
        <w:rPr>
          <w:rStyle w:val="a5"/>
          <w:b w:val="0"/>
          <w:sz w:val="28"/>
          <w:szCs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оценивать</w:t>
      </w:r>
      <w:r w:rsidR="00932305" w:rsidRPr="00932305">
        <w:rPr>
          <w:rStyle w:val="a5"/>
          <w:b w:val="0"/>
          <w:sz w:val="28"/>
          <w:szCs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использовать</w:t>
      </w:r>
      <w:r w:rsidR="00932305" w:rsidRPr="00932305">
        <w:rPr>
          <w:rStyle w:val="a5"/>
          <w:b w:val="0"/>
          <w:sz w:val="28"/>
          <w:szCs w:val="28"/>
        </w:rPr>
        <w:t xml:space="preserve"> 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самостоятельно заполнять форму</w:t>
      </w:r>
      <w:r w:rsidR="00932305" w:rsidRPr="00932305">
        <w:rPr>
          <w:rStyle w:val="a5"/>
          <w:b w:val="0"/>
          <w:sz w:val="28"/>
          <w:szCs w:val="28"/>
        </w:rPr>
        <w:t xml:space="preserve"> (в том числе электронную) и составлять простейший документ при получении паспорта гражданина Российской Федерации;</w:t>
      </w:r>
    </w:p>
    <w:p w:rsidR="00CB5EA6"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осуществлять совместную деятельность</w:t>
      </w:r>
      <w:r w:rsidR="00932305" w:rsidRPr="00932305">
        <w:rPr>
          <w:rStyle w:val="a5"/>
          <w:b w:val="0"/>
          <w:sz w:val="28"/>
          <w:szCs w:val="28"/>
        </w:rPr>
        <w:t>,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2305" w:rsidRPr="00CB5EA6" w:rsidRDefault="00932305" w:rsidP="00932305">
      <w:pPr>
        <w:pStyle w:val="TableParagraph"/>
        <w:ind w:right="-1" w:firstLine="567"/>
        <w:jc w:val="both"/>
        <w:rPr>
          <w:rStyle w:val="a5"/>
          <w:i/>
          <w:sz w:val="28"/>
          <w:szCs w:val="28"/>
        </w:rPr>
      </w:pPr>
      <w:r w:rsidRPr="00CB5EA6">
        <w:rPr>
          <w:rStyle w:val="a5"/>
          <w:i/>
          <w:sz w:val="28"/>
          <w:szCs w:val="28"/>
        </w:rPr>
        <w:t>Основы российского права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осваивать и применять</w:t>
      </w:r>
      <w:r w:rsidR="00932305" w:rsidRPr="00932305">
        <w:rPr>
          <w:rStyle w:val="a5"/>
          <w:b w:val="0"/>
          <w:sz w:val="28"/>
          <w:szCs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 xml:space="preserve">характеризовать </w:t>
      </w:r>
      <w:r w:rsidR="00932305" w:rsidRPr="00932305">
        <w:rPr>
          <w:rStyle w:val="a5"/>
          <w:b w:val="0"/>
          <w:sz w:val="28"/>
          <w:szCs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w:t>
      </w:r>
      <w:r>
        <w:rPr>
          <w:rStyle w:val="a5"/>
          <w:b w:val="0"/>
          <w:sz w:val="28"/>
          <w:szCs w:val="28"/>
        </w:rPr>
        <w:t xml:space="preserve"> </w:t>
      </w:r>
      <w:r w:rsidR="00932305" w:rsidRPr="00932305">
        <w:rPr>
          <w:rStyle w:val="a5"/>
          <w:b w:val="0"/>
          <w:sz w:val="28"/>
          <w:szCs w:val="28"/>
        </w:rPr>
        <w:t xml:space="preserve">содержание </w:t>
      </w:r>
      <w:r w:rsidR="00932305" w:rsidRPr="00932305">
        <w:rPr>
          <w:rStyle w:val="a5"/>
          <w:b w:val="0"/>
          <w:sz w:val="28"/>
          <w:szCs w:val="28"/>
        </w:rPr>
        <w:lastRenderedPageBreak/>
        <w:t>трудового договора, виды правонарушений и виды наказаний;</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приводить примеры</w:t>
      </w:r>
      <w:r w:rsidR="00932305" w:rsidRPr="00932305">
        <w:rPr>
          <w:rStyle w:val="a5"/>
          <w:b w:val="0"/>
          <w:sz w:val="28"/>
          <w:szCs w:val="28"/>
        </w:rPr>
        <w:t xml:space="preserve">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классифицировать</w:t>
      </w:r>
      <w:r w:rsidR="00932305" w:rsidRPr="00932305">
        <w:rPr>
          <w:rStyle w:val="a5"/>
          <w:b w:val="0"/>
          <w:sz w:val="28"/>
          <w:szCs w:val="28"/>
        </w:rPr>
        <w:t xml:space="preserve"> 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932305" w:rsidRPr="00932305" w:rsidRDefault="00CB5EA6" w:rsidP="00932305">
      <w:pPr>
        <w:pStyle w:val="TableParagraph"/>
        <w:ind w:right="-1" w:firstLine="567"/>
        <w:jc w:val="both"/>
        <w:rPr>
          <w:rStyle w:val="a5"/>
          <w:b w:val="0"/>
          <w:sz w:val="28"/>
          <w:szCs w:val="28"/>
        </w:rPr>
      </w:pPr>
      <w:r>
        <w:rPr>
          <w:rStyle w:val="a5"/>
          <w:b w:val="0"/>
          <w:sz w:val="28"/>
          <w:szCs w:val="28"/>
        </w:rPr>
        <w:t xml:space="preserve">- </w:t>
      </w:r>
      <w:r w:rsidR="00932305" w:rsidRPr="00CB5EA6">
        <w:rPr>
          <w:rStyle w:val="a5"/>
          <w:i/>
          <w:sz w:val="28"/>
          <w:szCs w:val="28"/>
        </w:rPr>
        <w:t>сравнивать</w:t>
      </w:r>
      <w:r w:rsidR="00932305" w:rsidRPr="00932305">
        <w:rPr>
          <w:rStyle w:val="a5"/>
          <w:b w:val="0"/>
          <w:sz w:val="28"/>
          <w:szCs w:val="28"/>
        </w:rPr>
        <w:t xml:space="preserve"> (в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устанавливать и объяснять</w:t>
      </w:r>
      <w:r w:rsidR="00932305" w:rsidRPr="00932305">
        <w:rPr>
          <w:rStyle w:val="a5"/>
          <w:b w:val="0"/>
          <w:sz w:val="28"/>
          <w:szCs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использовать</w:t>
      </w:r>
      <w:r w:rsidR="00932305" w:rsidRPr="00932305">
        <w:rPr>
          <w:rStyle w:val="a5"/>
          <w:b w:val="0"/>
          <w:sz w:val="28"/>
          <w:szCs w:val="28"/>
        </w:rPr>
        <w:t xml:space="preserve"> 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определять и аргументировать</w:t>
      </w:r>
      <w:r w:rsidR="00932305" w:rsidRPr="00932305">
        <w:rPr>
          <w:rStyle w:val="a5"/>
          <w:b w:val="0"/>
          <w:sz w:val="28"/>
          <w:szCs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решать</w:t>
      </w:r>
      <w:r w:rsidR="00932305" w:rsidRPr="00932305">
        <w:rPr>
          <w:rStyle w:val="a5"/>
          <w:b w:val="0"/>
          <w:sz w:val="28"/>
          <w:szCs w:val="28"/>
        </w:rPr>
        <w:t xml:space="preserve"> 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932305" w:rsidRPr="00932305" w:rsidRDefault="006B663A" w:rsidP="00932305">
      <w:pPr>
        <w:pStyle w:val="TableParagraph"/>
        <w:ind w:right="-1" w:firstLine="567"/>
        <w:jc w:val="both"/>
        <w:rPr>
          <w:rStyle w:val="a5"/>
          <w:b w:val="0"/>
          <w:sz w:val="28"/>
          <w:szCs w:val="28"/>
        </w:rPr>
      </w:pPr>
      <w:r w:rsidRPr="006B663A">
        <w:rPr>
          <w:rStyle w:val="a5"/>
          <w:i/>
          <w:sz w:val="28"/>
          <w:szCs w:val="28"/>
        </w:rPr>
        <w:t xml:space="preserve">- </w:t>
      </w:r>
      <w:r w:rsidR="00932305" w:rsidRPr="006B663A">
        <w:rPr>
          <w:rStyle w:val="a5"/>
          <w:i/>
          <w:sz w:val="28"/>
          <w:szCs w:val="28"/>
        </w:rPr>
        <w:t>овладевать смысловым чтением</w:t>
      </w:r>
      <w:r w:rsidR="00932305" w:rsidRPr="00932305">
        <w:rPr>
          <w:rStyle w:val="a5"/>
          <w:b w:val="0"/>
          <w:sz w:val="28"/>
          <w:szCs w:val="28"/>
        </w:rPr>
        <w:t xml:space="preserve">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искать и извлекать</w:t>
      </w:r>
      <w:r w:rsidR="00932305" w:rsidRPr="00932305">
        <w:rPr>
          <w:rStyle w:val="a5"/>
          <w:b w:val="0"/>
          <w:sz w:val="28"/>
          <w:szCs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анализировать, обобщать, систематизировать, оценивать</w:t>
      </w:r>
      <w:r w:rsidR="00932305" w:rsidRPr="00932305">
        <w:rPr>
          <w:rStyle w:val="a5"/>
          <w:b w:val="0"/>
          <w:sz w:val="28"/>
          <w:szCs w:val="28"/>
        </w:rPr>
        <w:t xml:space="preserve"> социальную  информацию  из   адаптированных   источников (в том числе </w:t>
      </w:r>
      <w:r w:rsidR="00932305" w:rsidRPr="00932305">
        <w:rPr>
          <w:rStyle w:val="a5"/>
          <w:b w:val="0"/>
          <w:sz w:val="28"/>
          <w:szCs w:val="28"/>
        </w:rPr>
        <w:lastRenderedPageBreak/>
        <w:t>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оценивать</w:t>
      </w:r>
      <w:r w:rsidR="00932305" w:rsidRPr="00932305">
        <w:rPr>
          <w:rStyle w:val="a5"/>
          <w:b w:val="0"/>
          <w:sz w:val="28"/>
          <w:szCs w:val="28"/>
        </w:rPr>
        <w:t xml:space="preserve"> 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использовать</w:t>
      </w:r>
      <w:r w:rsidR="00932305" w:rsidRPr="00932305">
        <w:rPr>
          <w:rStyle w:val="a5"/>
          <w:b w:val="0"/>
          <w:sz w:val="28"/>
          <w:szCs w:val="28"/>
        </w:rPr>
        <w:t xml:space="preserve"> 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самостоятельно заполнять форму</w:t>
      </w:r>
      <w:r w:rsidR="00932305" w:rsidRPr="00932305">
        <w:rPr>
          <w:rStyle w:val="a5"/>
          <w:b w:val="0"/>
          <w:sz w:val="28"/>
          <w:szCs w:val="28"/>
        </w:rPr>
        <w:t xml:space="preserve"> (в том числе электронную) и составлять простейший документ (заявление о приёме на работу);</w:t>
      </w:r>
    </w:p>
    <w:p w:rsidR="00932305" w:rsidRPr="00932305" w:rsidRDefault="006B663A" w:rsidP="00932305">
      <w:pPr>
        <w:pStyle w:val="TableParagraph"/>
        <w:ind w:right="-1" w:firstLine="567"/>
        <w:jc w:val="both"/>
        <w:rPr>
          <w:rStyle w:val="a5"/>
          <w:b w:val="0"/>
          <w:sz w:val="28"/>
          <w:szCs w:val="28"/>
        </w:rPr>
      </w:pPr>
      <w:r>
        <w:rPr>
          <w:rStyle w:val="a5"/>
          <w:b w:val="0"/>
          <w:sz w:val="28"/>
          <w:szCs w:val="28"/>
        </w:rPr>
        <w:t xml:space="preserve">- </w:t>
      </w:r>
      <w:r w:rsidR="00932305" w:rsidRPr="006B663A">
        <w:rPr>
          <w:rStyle w:val="a5"/>
          <w:i/>
          <w:sz w:val="28"/>
          <w:szCs w:val="28"/>
        </w:rPr>
        <w:t>осуществлять</w:t>
      </w:r>
      <w:r w:rsidR="00932305" w:rsidRPr="00932305">
        <w:rPr>
          <w:rStyle w:val="a5"/>
          <w:b w:val="0"/>
          <w:sz w:val="28"/>
          <w:szCs w:val="28"/>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2305" w:rsidRPr="006E0362" w:rsidRDefault="00932305" w:rsidP="00932305">
      <w:pPr>
        <w:pStyle w:val="TableParagraph"/>
        <w:ind w:right="-1" w:firstLine="567"/>
        <w:jc w:val="both"/>
        <w:rPr>
          <w:rStyle w:val="a5"/>
          <w:i/>
          <w:color w:val="000000" w:themeColor="text1"/>
          <w:sz w:val="28"/>
          <w:szCs w:val="28"/>
          <w:u w:val="single"/>
        </w:rPr>
      </w:pPr>
      <w:r w:rsidRPr="006E0362">
        <w:rPr>
          <w:rStyle w:val="a5"/>
          <w:i/>
          <w:color w:val="000000" w:themeColor="text1"/>
          <w:sz w:val="28"/>
          <w:szCs w:val="28"/>
          <w:u w:val="single"/>
        </w:rPr>
        <w:t>8</w:t>
      </w:r>
      <w:r w:rsidRPr="006E0362">
        <w:rPr>
          <w:rStyle w:val="a5"/>
          <w:i/>
          <w:color w:val="000000" w:themeColor="text1"/>
          <w:sz w:val="28"/>
          <w:szCs w:val="28"/>
          <w:u w:val="single"/>
        </w:rPr>
        <w:tab/>
      </w:r>
      <w:r w:rsidR="006B663A" w:rsidRPr="006E0362">
        <w:rPr>
          <w:rStyle w:val="a5"/>
          <w:i/>
          <w:color w:val="000000" w:themeColor="text1"/>
          <w:sz w:val="28"/>
          <w:szCs w:val="28"/>
          <w:u w:val="single"/>
        </w:rPr>
        <w:t xml:space="preserve"> класс</w:t>
      </w:r>
    </w:p>
    <w:p w:rsidR="00932305" w:rsidRPr="006E0362" w:rsidRDefault="00932305" w:rsidP="00932305">
      <w:pPr>
        <w:pStyle w:val="TableParagraph"/>
        <w:ind w:right="-1" w:firstLine="567"/>
        <w:jc w:val="both"/>
        <w:rPr>
          <w:rStyle w:val="a5"/>
          <w:i/>
          <w:color w:val="000000" w:themeColor="text1"/>
          <w:sz w:val="28"/>
          <w:szCs w:val="28"/>
        </w:rPr>
      </w:pPr>
      <w:r w:rsidRPr="006E0362">
        <w:rPr>
          <w:rStyle w:val="a5"/>
          <w:i/>
          <w:color w:val="000000" w:themeColor="text1"/>
          <w:sz w:val="28"/>
          <w:szCs w:val="28"/>
        </w:rPr>
        <w:t>Человек в экономических отношениях</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осваивать и применять</w:t>
      </w:r>
      <w:r w:rsidR="00932305" w:rsidRPr="00932305">
        <w:rPr>
          <w:rStyle w:val="a5"/>
          <w:b w:val="0"/>
          <w:sz w:val="28"/>
          <w:szCs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характеризовать</w:t>
      </w:r>
      <w:r w:rsidR="00932305" w:rsidRPr="00932305">
        <w:rPr>
          <w:rStyle w:val="a5"/>
          <w:b w:val="0"/>
          <w:sz w:val="28"/>
          <w:szCs w:val="28"/>
        </w:rPr>
        <w:t xml:space="preserve"> 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приводить примеры</w:t>
      </w:r>
      <w:r w:rsidR="00932305" w:rsidRPr="00932305">
        <w:rPr>
          <w:rStyle w:val="a5"/>
          <w:b w:val="0"/>
          <w:sz w:val="28"/>
          <w:szCs w:val="28"/>
        </w:rPr>
        <w:t xml:space="preserve">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классифицировать</w:t>
      </w:r>
      <w:r w:rsidR="00932305" w:rsidRPr="00932305">
        <w:rPr>
          <w:rStyle w:val="a5"/>
          <w:b w:val="0"/>
          <w:sz w:val="28"/>
          <w:szCs w:val="28"/>
        </w:rPr>
        <w:t xml:space="preserve"> (в том числе устанавливать существенный признак классификации) механизмы государственного регулирования экономики;</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сравнивать</w:t>
      </w:r>
      <w:r w:rsidR="00932305" w:rsidRPr="00932305">
        <w:rPr>
          <w:rStyle w:val="a5"/>
          <w:b w:val="0"/>
          <w:sz w:val="28"/>
          <w:szCs w:val="28"/>
        </w:rPr>
        <w:t xml:space="preserve"> различные способы хозяйствования;</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устанавливать и объяснять</w:t>
      </w:r>
      <w:r w:rsidR="00932305" w:rsidRPr="00932305">
        <w:rPr>
          <w:rStyle w:val="a5"/>
          <w:b w:val="0"/>
          <w:sz w:val="28"/>
          <w:szCs w:val="28"/>
        </w:rPr>
        <w:t xml:space="preserve"> связи политических потрясений и социально-экономических кризисов в государстве;</w:t>
      </w:r>
    </w:p>
    <w:p w:rsidR="00932305" w:rsidRPr="00932305" w:rsidRDefault="006E0362"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932305">
        <w:rPr>
          <w:rStyle w:val="a5"/>
          <w:b w:val="0"/>
          <w:sz w:val="28"/>
          <w:szCs w:val="28"/>
        </w:rPr>
        <w:t>использовать 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определять и аргументировать</w:t>
      </w:r>
      <w:r w:rsidR="00932305" w:rsidRPr="00932305">
        <w:rPr>
          <w:rStyle w:val="a5"/>
          <w:b w:val="0"/>
          <w:sz w:val="28"/>
          <w:szCs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 xml:space="preserve">решать </w:t>
      </w:r>
      <w:r w:rsidR="00932305" w:rsidRPr="00932305">
        <w:rPr>
          <w:rStyle w:val="a5"/>
          <w:b w:val="0"/>
          <w:sz w:val="28"/>
          <w:szCs w:val="28"/>
        </w:rPr>
        <w:t>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006E0362">
        <w:rPr>
          <w:rStyle w:val="a5"/>
          <w:b w:val="0"/>
          <w:sz w:val="28"/>
          <w:szCs w:val="28"/>
        </w:rPr>
        <w:t xml:space="preserve">- </w:t>
      </w:r>
      <w:r w:rsidRPr="006E0362">
        <w:rPr>
          <w:rStyle w:val="a5"/>
          <w:i/>
          <w:sz w:val="28"/>
          <w:szCs w:val="28"/>
        </w:rPr>
        <w:t>овладевать смысловым чтением</w:t>
      </w:r>
      <w:r w:rsidRPr="00932305">
        <w:rPr>
          <w:rStyle w:val="a5"/>
          <w:b w:val="0"/>
          <w:sz w:val="28"/>
          <w:szCs w:val="28"/>
        </w:rPr>
        <w:t>,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извлекать</w:t>
      </w:r>
      <w:r w:rsidR="00932305" w:rsidRPr="00932305">
        <w:rPr>
          <w:rStyle w:val="a5"/>
          <w:b w:val="0"/>
          <w:sz w:val="28"/>
          <w:szCs w:val="28"/>
        </w:rPr>
        <w:t xml:space="preserve"> 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анализировать, обобщать, систематизировать, конкретизировать и критически оценивать</w:t>
      </w:r>
      <w:r w:rsidR="00932305" w:rsidRPr="00932305">
        <w:rPr>
          <w:rStyle w:val="a5"/>
          <w:b w:val="0"/>
          <w:sz w:val="28"/>
          <w:szCs w:val="28"/>
        </w:rPr>
        <w:t xml:space="preserve">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оценивать</w:t>
      </w:r>
      <w:r w:rsidR="00932305" w:rsidRPr="00932305">
        <w:rPr>
          <w:rStyle w:val="a5"/>
          <w:b w:val="0"/>
          <w:sz w:val="28"/>
          <w:szCs w:val="28"/>
        </w:rPr>
        <w:t xml:space="preserve"> 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приобретать</w:t>
      </w:r>
      <w:r w:rsidR="00932305" w:rsidRPr="00932305">
        <w:rPr>
          <w:rStyle w:val="a5"/>
          <w:b w:val="0"/>
          <w:sz w:val="28"/>
          <w:szCs w:val="28"/>
        </w:rPr>
        <w:t xml:space="preserve"> 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w:t>
      </w:r>
      <w:r w:rsidR="00932305" w:rsidRPr="00932305">
        <w:rPr>
          <w:rStyle w:val="a5"/>
          <w:b w:val="0"/>
          <w:sz w:val="28"/>
          <w:szCs w:val="28"/>
        </w:rPr>
        <w:lastRenderedPageBreak/>
        <w:t>финансовых услуг), осознанного выполнения гражданских обязанностей, выбора профессии и оценки собственных перспектив в профессиональной сфере;</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приобретать</w:t>
      </w:r>
      <w:r w:rsidR="00932305" w:rsidRPr="00932305">
        <w:rPr>
          <w:rStyle w:val="a5"/>
          <w:b w:val="0"/>
          <w:sz w:val="28"/>
          <w:szCs w:val="28"/>
        </w:rPr>
        <w:t xml:space="preserve"> опыт составления простейших документов (личный финансовый план, заявление, резюме);</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осуществлять</w:t>
      </w:r>
      <w:r w:rsidR="00932305" w:rsidRPr="00932305">
        <w:rPr>
          <w:rStyle w:val="a5"/>
          <w:b w:val="0"/>
          <w:sz w:val="28"/>
          <w:szCs w:val="28"/>
        </w:rPr>
        <w:t xml:space="preserve">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932305" w:rsidRPr="006E0362" w:rsidRDefault="00932305" w:rsidP="00932305">
      <w:pPr>
        <w:pStyle w:val="TableParagraph"/>
        <w:ind w:right="-1" w:firstLine="567"/>
        <w:jc w:val="both"/>
        <w:rPr>
          <w:rStyle w:val="a5"/>
          <w:i/>
          <w:sz w:val="28"/>
          <w:szCs w:val="28"/>
        </w:rPr>
      </w:pPr>
      <w:r w:rsidRPr="006E0362">
        <w:rPr>
          <w:rStyle w:val="a5"/>
          <w:i/>
          <w:sz w:val="28"/>
          <w:szCs w:val="28"/>
        </w:rPr>
        <w:t>Человек в мире культуры</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осваивать и применять</w:t>
      </w:r>
      <w:r w:rsidR="00932305" w:rsidRPr="00932305">
        <w:rPr>
          <w:rStyle w:val="a5"/>
          <w:b w:val="0"/>
          <w:sz w:val="28"/>
          <w:szCs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 xml:space="preserve">характеризовать </w:t>
      </w:r>
      <w:r w:rsidR="00932305" w:rsidRPr="00932305">
        <w:rPr>
          <w:rStyle w:val="a5"/>
          <w:b w:val="0"/>
          <w:sz w:val="28"/>
          <w:szCs w:val="28"/>
        </w:rPr>
        <w:t>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приводить примеры</w:t>
      </w:r>
      <w:r w:rsidR="00932305" w:rsidRPr="00932305">
        <w:rPr>
          <w:rStyle w:val="a5"/>
          <w:b w:val="0"/>
          <w:sz w:val="28"/>
          <w:szCs w:val="28"/>
        </w:rPr>
        <w:t xml:space="preserve"> политики российского государства в сфере культуры и образования; влияния образования на социализацию личности; правил  информационной  безопасности;</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классифицировать</w:t>
      </w:r>
      <w:r w:rsidR="00932305" w:rsidRPr="00932305">
        <w:rPr>
          <w:rStyle w:val="a5"/>
          <w:b w:val="0"/>
          <w:sz w:val="28"/>
          <w:szCs w:val="28"/>
        </w:rPr>
        <w:t xml:space="preserve"> по разным признакам формы и виды культуры;</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сравнивать</w:t>
      </w:r>
      <w:r w:rsidR="00932305" w:rsidRPr="00932305">
        <w:rPr>
          <w:rStyle w:val="a5"/>
          <w:b w:val="0"/>
          <w:sz w:val="28"/>
          <w:szCs w:val="28"/>
        </w:rPr>
        <w:t xml:space="preserve"> формы культуры, естественные и социально-гуманитарные науки, виды искусств;</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устанавливать и объяснять</w:t>
      </w:r>
      <w:r w:rsidR="00932305" w:rsidRPr="00932305">
        <w:rPr>
          <w:rStyle w:val="a5"/>
          <w:b w:val="0"/>
          <w:sz w:val="28"/>
          <w:szCs w:val="28"/>
        </w:rPr>
        <w:t xml:space="preserve"> взаимосвязь развития духовной культуры и  формирования  личности,  взаимовлияние  науки и образования;</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sz w:val="28"/>
          <w:szCs w:val="28"/>
        </w:rPr>
        <w:t>использовать</w:t>
      </w:r>
      <w:r w:rsidR="00932305" w:rsidRPr="00932305">
        <w:rPr>
          <w:rStyle w:val="a5"/>
          <w:b w:val="0"/>
          <w:sz w:val="28"/>
          <w:szCs w:val="28"/>
        </w:rPr>
        <w:t xml:space="preserve"> полученные знания для объяснения роли непрерывного образования;</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определять и аргументировать</w:t>
      </w:r>
      <w:r w:rsidR="00932305" w:rsidRPr="00932305">
        <w:rPr>
          <w:rStyle w:val="a5"/>
          <w:b w:val="0"/>
          <w:sz w:val="28"/>
          <w:szCs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 xml:space="preserve">решать </w:t>
      </w:r>
      <w:r w:rsidR="00932305" w:rsidRPr="00932305">
        <w:rPr>
          <w:rStyle w:val="a5"/>
          <w:b w:val="0"/>
          <w:sz w:val="28"/>
          <w:szCs w:val="28"/>
        </w:rPr>
        <w:t>познавательные и практические задачи, касающиеся форм и многообразия духовной культуры;</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овладевать смысловым чтением</w:t>
      </w:r>
      <w:r w:rsidR="00932305" w:rsidRPr="00932305">
        <w:rPr>
          <w:rStyle w:val="a5"/>
          <w:b w:val="0"/>
          <w:sz w:val="28"/>
          <w:szCs w:val="28"/>
        </w:rPr>
        <w:t xml:space="preserve">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осуществлять</w:t>
      </w:r>
      <w:r w:rsidR="00932305" w:rsidRPr="00932305">
        <w:rPr>
          <w:rStyle w:val="a5"/>
          <w:b w:val="0"/>
          <w:sz w:val="28"/>
          <w:szCs w:val="28"/>
        </w:rPr>
        <w:t xml:space="preserve"> 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анализировать, систематизировать, критически оценивать и обобщать</w:t>
      </w:r>
      <w:r w:rsidR="00932305" w:rsidRPr="00932305">
        <w:rPr>
          <w:rStyle w:val="a5"/>
          <w:b w:val="0"/>
          <w:sz w:val="28"/>
          <w:szCs w:val="28"/>
        </w:rPr>
        <w:t xml:space="preserve"> социальную информацию, представленную в разных формах </w:t>
      </w:r>
      <w:r w:rsidR="00932305" w:rsidRPr="00932305">
        <w:rPr>
          <w:rStyle w:val="a5"/>
          <w:b w:val="0"/>
          <w:sz w:val="28"/>
          <w:szCs w:val="28"/>
        </w:rPr>
        <w:lastRenderedPageBreak/>
        <w:t>(описательную, графическую, аудиовизуальную), при изучении культуры, науки и образования;</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оценивать</w:t>
      </w:r>
      <w:r w:rsidR="00932305" w:rsidRPr="00932305">
        <w:rPr>
          <w:rStyle w:val="a5"/>
          <w:b w:val="0"/>
          <w:sz w:val="28"/>
          <w:szCs w:val="28"/>
        </w:rPr>
        <w:t xml:space="preserve"> собственные поступки, поведение людей в духовной сфере жизни общества;</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 xml:space="preserve">использовать </w:t>
      </w:r>
      <w:r w:rsidR="00932305" w:rsidRPr="00932305">
        <w:rPr>
          <w:rStyle w:val="a5"/>
          <w:b w:val="0"/>
          <w:sz w:val="28"/>
          <w:szCs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приобретать</w:t>
      </w:r>
      <w:r w:rsidR="00932305" w:rsidRPr="00932305">
        <w:rPr>
          <w:rStyle w:val="a5"/>
          <w:b w:val="0"/>
          <w:sz w:val="28"/>
          <w:szCs w:val="28"/>
        </w:rPr>
        <w:t xml:space="preserve"> опыт осуществления совместной деятельности при изучении  особенностей  разных  культур,  национальных и религиозных ценностей.</w:t>
      </w:r>
    </w:p>
    <w:p w:rsidR="00932305" w:rsidRPr="006E0362" w:rsidRDefault="00932305" w:rsidP="00932305">
      <w:pPr>
        <w:pStyle w:val="TableParagraph"/>
        <w:ind w:right="-1" w:firstLine="567"/>
        <w:jc w:val="both"/>
        <w:rPr>
          <w:rStyle w:val="a5"/>
          <w:i/>
          <w:sz w:val="28"/>
          <w:szCs w:val="28"/>
          <w:u w:val="single"/>
        </w:rPr>
      </w:pPr>
      <w:r w:rsidRPr="006E0362">
        <w:rPr>
          <w:rStyle w:val="a5"/>
          <w:i/>
          <w:sz w:val="28"/>
          <w:szCs w:val="28"/>
          <w:u w:val="single"/>
        </w:rPr>
        <w:t>9</w:t>
      </w:r>
      <w:r w:rsidR="006E0362" w:rsidRPr="006E0362">
        <w:rPr>
          <w:rStyle w:val="a5"/>
          <w:i/>
          <w:sz w:val="28"/>
          <w:szCs w:val="28"/>
          <w:u w:val="single"/>
        </w:rPr>
        <w:t xml:space="preserve"> класс </w:t>
      </w:r>
    </w:p>
    <w:p w:rsidR="00932305" w:rsidRPr="006E0362" w:rsidRDefault="00932305" w:rsidP="00932305">
      <w:pPr>
        <w:pStyle w:val="TableParagraph"/>
        <w:ind w:right="-1" w:firstLine="567"/>
        <w:jc w:val="both"/>
        <w:rPr>
          <w:rStyle w:val="a5"/>
          <w:i/>
          <w:sz w:val="28"/>
          <w:szCs w:val="28"/>
        </w:rPr>
      </w:pPr>
      <w:r w:rsidRPr="006E0362">
        <w:rPr>
          <w:rStyle w:val="a5"/>
          <w:i/>
          <w:sz w:val="28"/>
          <w:szCs w:val="28"/>
        </w:rPr>
        <w:t>Человек в политическом измерении</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осваивать и применять</w:t>
      </w:r>
      <w:r w:rsidR="00932305" w:rsidRPr="00932305">
        <w:rPr>
          <w:rStyle w:val="a5"/>
          <w:b w:val="0"/>
          <w:sz w:val="28"/>
          <w:szCs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характеризовать</w:t>
      </w:r>
      <w:r w:rsidR="00932305" w:rsidRPr="00932305">
        <w:rPr>
          <w:rStyle w:val="a5"/>
          <w:b w:val="0"/>
          <w:sz w:val="28"/>
          <w:szCs w:val="28"/>
        </w:rPr>
        <w:t xml:space="preserve"> 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приводить примеры</w:t>
      </w:r>
      <w:r w:rsidR="00932305" w:rsidRPr="00932305">
        <w:rPr>
          <w:rStyle w:val="a5"/>
          <w:b w:val="0"/>
          <w:sz w:val="28"/>
          <w:szCs w:val="28"/>
        </w:rPr>
        <w:t xml:space="preserve">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 xml:space="preserve">классифицировать </w:t>
      </w:r>
      <w:r w:rsidR="00932305" w:rsidRPr="00932305">
        <w:rPr>
          <w:rStyle w:val="a5"/>
          <w:b w:val="0"/>
          <w:sz w:val="28"/>
          <w:szCs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сравнивать</w:t>
      </w:r>
      <w:r w:rsidR="00932305" w:rsidRPr="00932305">
        <w:rPr>
          <w:rStyle w:val="a5"/>
          <w:b w:val="0"/>
          <w:sz w:val="28"/>
          <w:szCs w:val="28"/>
        </w:rPr>
        <w:t xml:space="preserve"> (в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 государственное устройство, монархию и республику, политическую партию и общественно-политическое движение, выборы и референдум;</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устанавливать и объяснять</w:t>
      </w:r>
      <w:r w:rsidR="00932305" w:rsidRPr="00932305">
        <w:rPr>
          <w:rStyle w:val="a5"/>
          <w:b w:val="0"/>
          <w:sz w:val="28"/>
          <w:szCs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w:t>
      </w:r>
    </w:p>
    <w:p w:rsidR="00932305" w:rsidRPr="00932305" w:rsidRDefault="006E0362" w:rsidP="00932305">
      <w:pPr>
        <w:pStyle w:val="TableParagraph"/>
        <w:ind w:right="-1" w:firstLine="567"/>
        <w:jc w:val="both"/>
        <w:rPr>
          <w:rStyle w:val="a5"/>
          <w:b w:val="0"/>
          <w:sz w:val="28"/>
          <w:szCs w:val="28"/>
        </w:rPr>
      </w:pPr>
      <w:r>
        <w:rPr>
          <w:rStyle w:val="a5"/>
          <w:b w:val="0"/>
          <w:sz w:val="28"/>
          <w:szCs w:val="28"/>
        </w:rPr>
        <w:t xml:space="preserve">- </w:t>
      </w:r>
      <w:r w:rsidR="00932305" w:rsidRPr="006E0362">
        <w:rPr>
          <w:rStyle w:val="a5"/>
          <w:i/>
          <w:sz w:val="28"/>
          <w:szCs w:val="28"/>
        </w:rPr>
        <w:t>использовать</w:t>
      </w:r>
      <w:r w:rsidR="00932305" w:rsidRPr="00932305">
        <w:rPr>
          <w:rStyle w:val="a5"/>
          <w:b w:val="0"/>
          <w:sz w:val="28"/>
          <w:szCs w:val="28"/>
        </w:rPr>
        <w:t xml:space="preserve"> 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w:t>
      </w:r>
      <w:r w:rsidR="00932305" w:rsidRPr="00932305">
        <w:rPr>
          <w:rStyle w:val="a5"/>
          <w:b w:val="0"/>
          <w:sz w:val="28"/>
          <w:szCs w:val="28"/>
        </w:rPr>
        <w:lastRenderedPageBreak/>
        <w:t>современном мире для аргументированного объяснения роли СМИ в современном обществе и государстве;</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определять и аргументировать</w:t>
      </w:r>
      <w:r w:rsidR="00932305" w:rsidRPr="00932305">
        <w:rPr>
          <w:rStyle w:val="a5"/>
          <w:b w:val="0"/>
          <w:sz w:val="28"/>
          <w:szCs w:val="28"/>
        </w:rPr>
        <w:t xml:space="preserve"> неприемлемость всех форм антиобщественного поведения в политике с точки зрения социальных ценностей и правовых норм;</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решать</w:t>
      </w:r>
      <w:r w:rsidR="00932305" w:rsidRPr="00932305">
        <w:rPr>
          <w:rStyle w:val="a5"/>
          <w:b w:val="0"/>
          <w:sz w:val="28"/>
          <w:szCs w:val="28"/>
        </w:rPr>
        <w:t xml:space="preserve"> 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овладевать смысловым чтением</w:t>
      </w:r>
      <w:r w:rsidR="00932305" w:rsidRPr="00932305">
        <w:rPr>
          <w:rStyle w:val="a5"/>
          <w:b w:val="0"/>
          <w:sz w:val="28"/>
          <w:szCs w:val="28"/>
        </w:rPr>
        <w:t xml:space="preserve">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искать и извлекать</w:t>
      </w:r>
      <w:r w:rsidR="00932305" w:rsidRPr="00932305">
        <w:rPr>
          <w:rStyle w:val="a5"/>
          <w:b w:val="0"/>
          <w:sz w:val="28"/>
          <w:szCs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анализировать и конкретизировать</w:t>
      </w:r>
      <w:r w:rsidR="00932305" w:rsidRPr="00932305">
        <w:rPr>
          <w:rStyle w:val="a5"/>
          <w:b w:val="0"/>
          <w:sz w:val="28"/>
          <w:szCs w:val="28"/>
        </w:rPr>
        <w:t xml:space="preserve"> социальную информацию о формах участия граждан нашей  страны  в  политической жизни, о выборах и референдуме;</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оценивать</w:t>
      </w:r>
      <w:r w:rsidR="00932305" w:rsidRPr="00932305">
        <w:rPr>
          <w:rStyle w:val="a5"/>
          <w:b w:val="0"/>
          <w:sz w:val="28"/>
          <w:szCs w:val="28"/>
        </w:rPr>
        <w:t xml:space="preserve"> 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00534896">
        <w:rPr>
          <w:rStyle w:val="a5"/>
          <w:b w:val="0"/>
          <w:sz w:val="28"/>
          <w:szCs w:val="28"/>
        </w:rPr>
        <w:t xml:space="preserve">- </w:t>
      </w:r>
      <w:r w:rsidRPr="00534896">
        <w:rPr>
          <w:rStyle w:val="a5"/>
          <w:i/>
          <w:sz w:val="28"/>
          <w:szCs w:val="28"/>
        </w:rPr>
        <w:t xml:space="preserve">использовать </w:t>
      </w:r>
      <w:r w:rsidRPr="00932305">
        <w:rPr>
          <w:rStyle w:val="a5"/>
          <w:b w:val="0"/>
          <w:sz w:val="28"/>
          <w:szCs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осуществлять</w:t>
      </w:r>
      <w:r w:rsidR="00932305" w:rsidRPr="00932305">
        <w:rPr>
          <w:rStyle w:val="a5"/>
          <w:b w:val="0"/>
          <w:sz w:val="28"/>
          <w:szCs w:val="28"/>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932305" w:rsidRPr="00534896" w:rsidRDefault="00932305" w:rsidP="00932305">
      <w:pPr>
        <w:pStyle w:val="TableParagraph"/>
        <w:ind w:right="-1" w:firstLine="567"/>
        <w:jc w:val="both"/>
        <w:rPr>
          <w:rStyle w:val="a5"/>
          <w:i/>
          <w:sz w:val="28"/>
          <w:szCs w:val="28"/>
        </w:rPr>
      </w:pPr>
      <w:r w:rsidRPr="00534896">
        <w:rPr>
          <w:rStyle w:val="a5"/>
          <w:i/>
          <w:sz w:val="28"/>
          <w:szCs w:val="28"/>
        </w:rPr>
        <w:t>Гражданин и государство</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осваивать и применять</w:t>
      </w:r>
      <w:r w:rsidR="00932305" w:rsidRPr="00932305">
        <w:rPr>
          <w:rStyle w:val="a5"/>
          <w:b w:val="0"/>
          <w:sz w:val="28"/>
          <w:szCs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w:t>
      </w:r>
      <w:r w:rsidR="00932305" w:rsidRPr="00932305">
        <w:rPr>
          <w:rStyle w:val="a5"/>
          <w:b w:val="0"/>
          <w:sz w:val="28"/>
          <w:szCs w:val="28"/>
        </w:rPr>
        <w:lastRenderedPageBreak/>
        <w:t>Федерации; об основных направлениях внутренней политики Российской Федерации;</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характеризовать</w:t>
      </w:r>
      <w:r w:rsidR="00932305" w:rsidRPr="00932305">
        <w:rPr>
          <w:rStyle w:val="a5"/>
          <w:b w:val="0"/>
          <w:sz w:val="28"/>
          <w:szCs w:val="28"/>
        </w:rPr>
        <w:t xml:space="preserve"> 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приводить примеры и моделировать</w:t>
      </w:r>
      <w:r w:rsidR="00932305" w:rsidRPr="00932305">
        <w:rPr>
          <w:rStyle w:val="a5"/>
          <w:b w:val="0"/>
          <w:sz w:val="28"/>
          <w:szCs w:val="28"/>
        </w:rPr>
        <w:t xml:space="preserve">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932305" w:rsidRPr="00932305" w:rsidRDefault="00534896" w:rsidP="00932305">
      <w:pPr>
        <w:pStyle w:val="TableParagraph"/>
        <w:ind w:right="-1" w:firstLine="567"/>
        <w:jc w:val="both"/>
        <w:rPr>
          <w:rStyle w:val="a5"/>
          <w:b w:val="0"/>
          <w:sz w:val="28"/>
          <w:szCs w:val="28"/>
        </w:rPr>
      </w:pPr>
      <w:r>
        <w:rPr>
          <w:rStyle w:val="a5"/>
          <w:b w:val="0"/>
          <w:sz w:val="28"/>
          <w:szCs w:val="28"/>
        </w:rPr>
        <w:t>-</w:t>
      </w:r>
      <w:r w:rsidR="00932305" w:rsidRPr="00932305">
        <w:rPr>
          <w:rStyle w:val="a5"/>
          <w:b w:val="0"/>
          <w:sz w:val="28"/>
          <w:szCs w:val="28"/>
        </w:rPr>
        <w:tab/>
      </w:r>
      <w:r w:rsidR="00932305" w:rsidRPr="00534896">
        <w:rPr>
          <w:rStyle w:val="a5"/>
          <w:i/>
          <w:sz w:val="28"/>
          <w:szCs w:val="28"/>
        </w:rPr>
        <w:t>классифицировать</w:t>
      </w:r>
      <w:r w:rsidR="00932305" w:rsidRPr="00932305">
        <w:rPr>
          <w:rStyle w:val="a5"/>
          <w:b w:val="0"/>
          <w:sz w:val="28"/>
          <w:szCs w:val="28"/>
        </w:rPr>
        <w:t xml:space="preserve"> 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932305" w:rsidRPr="00932305" w:rsidRDefault="00932305" w:rsidP="00932305">
      <w:pPr>
        <w:pStyle w:val="TableParagraph"/>
        <w:ind w:right="-1" w:firstLine="567"/>
        <w:jc w:val="both"/>
        <w:rPr>
          <w:rStyle w:val="a5"/>
          <w:b w:val="0"/>
          <w:sz w:val="28"/>
          <w:szCs w:val="28"/>
        </w:rPr>
      </w:pPr>
      <w:r w:rsidRPr="00932305">
        <w:rPr>
          <w:rStyle w:val="a5"/>
          <w:b w:val="0"/>
          <w:sz w:val="28"/>
          <w:szCs w:val="28"/>
        </w:rPr>
        <w:t xml:space="preserve"> </w:t>
      </w:r>
      <w:r w:rsidR="00534896">
        <w:rPr>
          <w:rStyle w:val="a5"/>
          <w:b w:val="0"/>
          <w:sz w:val="28"/>
          <w:szCs w:val="28"/>
        </w:rPr>
        <w:t xml:space="preserve">- </w:t>
      </w:r>
      <w:r w:rsidRPr="00534896">
        <w:rPr>
          <w:rStyle w:val="a5"/>
          <w:i/>
          <w:sz w:val="28"/>
          <w:szCs w:val="28"/>
        </w:rPr>
        <w:t xml:space="preserve">сравнивать </w:t>
      </w:r>
      <w:r w:rsidRPr="00932305">
        <w:rPr>
          <w:rStyle w:val="a5"/>
          <w:b w:val="0"/>
          <w:sz w:val="28"/>
          <w:szCs w:val="28"/>
        </w:rPr>
        <w:t>с опорой на Конституцию Российской Федерации полномочия центральных органов государственной власти и субъектов Российской Федерации;</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устанавливать и объяснять</w:t>
      </w:r>
      <w:r w:rsidR="00932305" w:rsidRPr="00932305">
        <w:rPr>
          <w:rStyle w:val="a5"/>
          <w:b w:val="0"/>
          <w:sz w:val="28"/>
          <w:szCs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 xml:space="preserve">использовать </w:t>
      </w:r>
      <w:r w:rsidR="00932305" w:rsidRPr="00932305">
        <w:rPr>
          <w:rStyle w:val="a5"/>
          <w:b w:val="0"/>
          <w:sz w:val="28"/>
          <w:szCs w:val="28"/>
        </w:rPr>
        <w:t>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 xml:space="preserve">с опорой на обществоведческие знания, факты общественной жизни и личный социальный опыт </w:t>
      </w:r>
      <w:r w:rsidR="00932305" w:rsidRPr="00534896">
        <w:rPr>
          <w:rStyle w:val="a5"/>
          <w:i/>
          <w:sz w:val="28"/>
          <w:szCs w:val="28"/>
        </w:rPr>
        <w:t>определять и аргументировать</w:t>
      </w:r>
      <w:r w:rsidR="00932305" w:rsidRPr="00932305">
        <w:rPr>
          <w:rStyle w:val="a5"/>
          <w:b w:val="0"/>
          <w:sz w:val="28"/>
          <w:szCs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решать</w:t>
      </w:r>
      <w:r w:rsidR="00932305" w:rsidRPr="00932305">
        <w:rPr>
          <w:rStyle w:val="a5"/>
          <w:b w:val="0"/>
          <w:sz w:val="28"/>
          <w:szCs w:val="28"/>
        </w:rPr>
        <w:t xml:space="preserve"> познавательные и практические задачи, отражающие процессы, явления и события в политической жизни Российской Федерации, в международных отношениях;</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систематизировать и конкретизировать</w:t>
      </w:r>
      <w:r w:rsidR="00932305" w:rsidRPr="00932305">
        <w:rPr>
          <w:rStyle w:val="a5"/>
          <w:b w:val="0"/>
          <w:sz w:val="28"/>
          <w:szCs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овладевать смысловым чтением</w:t>
      </w:r>
      <w:r w:rsidR="00932305" w:rsidRPr="00932305">
        <w:rPr>
          <w:rStyle w:val="a5"/>
          <w:b w:val="0"/>
          <w:sz w:val="28"/>
          <w:szCs w:val="28"/>
        </w:rPr>
        <w:t xml:space="preserve"> текстов обществоведческой тематики: отбирать информацию об основах конституционного строя </w:t>
      </w:r>
      <w:r w:rsidR="00932305" w:rsidRPr="00932305">
        <w:rPr>
          <w:rStyle w:val="a5"/>
          <w:b w:val="0"/>
          <w:sz w:val="28"/>
          <w:szCs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искать и извлекать</w:t>
      </w:r>
      <w:r w:rsidR="00932305" w:rsidRPr="00932305">
        <w:rPr>
          <w:rStyle w:val="a5"/>
          <w:b w:val="0"/>
          <w:sz w:val="28"/>
          <w:szCs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w:t>
      </w:r>
      <w:r>
        <w:rPr>
          <w:rStyle w:val="a5"/>
          <w:b w:val="0"/>
          <w:sz w:val="28"/>
          <w:szCs w:val="28"/>
        </w:rPr>
        <w:t xml:space="preserve"> </w:t>
      </w:r>
      <w:r w:rsidR="00932305" w:rsidRPr="00932305">
        <w:rPr>
          <w:rStyle w:val="a5"/>
          <w:b w:val="0"/>
          <w:sz w:val="28"/>
          <w:szCs w:val="28"/>
        </w:rPr>
        <w:t>правил информационной безопасности при работе в Интернете;</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анализировать, обобщать, систематизировать и конкретизировать</w:t>
      </w:r>
      <w:r w:rsidR="00932305" w:rsidRPr="00932305">
        <w:rPr>
          <w:rStyle w:val="a5"/>
          <w:b w:val="0"/>
          <w:sz w:val="28"/>
          <w:szCs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оценивать</w:t>
      </w:r>
      <w:r w:rsidR="00932305" w:rsidRPr="00932305">
        <w:rPr>
          <w:rStyle w:val="a5"/>
          <w:b w:val="0"/>
          <w:sz w:val="28"/>
          <w:szCs w:val="28"/>
        </w:rPr>
        <w:t xml:space="preserve"> 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w:t>
      </w:r>
    </w:p>
    <w:p w:rsidR="00932305" w:rsidRPr="00932305" w:rsidRDefault="00534896" w:rsidP="00932305">
      <w:pPr>
        <w:pStyle w:val="TableParagraph"/>
        <w:ind w:right="-1" w:firstLine="567"/>
        <w:jc w:val="both"/>
        <w:rPr>
          <w:rStyle w:val="a5"/>
          <w:b w:val="0"/>
          <w:sz w:val="28"/>
          <w:szCs w:val="28"/>
        </w:rPr>
      </w:pPr>
      <w:r>
        <w:rPr>
          <w:rStyle w:val="a5"/>
          <w:b w:val="0"/>
          <w:sz w:val="28"/>
          <w:szCs w:val="28"/>
        </w:rPr>
        <w:t xml:space="preserve">- </w:t>
      </w:r>
      <w:r w:rsidR="00932305" w:rsidRPr="00534896">
        <w:rPr>
          <w:rStyle w:val="a5"/>
          <w:i/>
          <w:sz w:val="28"/>
          <w:szCs w:val="28"/>
        </w:rPr>
        <w:t>использовать</w:t>
      </w:r>
      <w:r w:rsidR="00932305" w:rsidRPr="00932305">
        <w:rPr>
          <w:rStyle w:val="a5"/>
          <w:b w:val="0"/>
          <w:sz w:val="28"/>
          <w:szCs w:val="28"/>
        </w:rPr>
        <w:t xml:space="preserve"> 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самостоятельно заполнять форму</w:t>
      </w:r>
      <w:r w:rsidR="00932305" w:rsidRPr="00932305">
        <w:rPr>
          <w:rStyle w:val="a5"/>
          <w:b w:val="0"/>
          <w:sz w:val="28"/>
          <w:szCs w:val="28"/>
        </w:rPr>
        <w:t xml:space="preserve"> (в том числе электронную) и составлять простейший документ при использовании  портала государственных услуг;</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осуществлять</w:t>
      </w:r>
      <w:r w:rsidR="00932305" w:rsidRPr="00932305">
        <w:rPr>
          <w:rStyle w:val="a5"/>
          <w:b w:val="0"/>
          <w:sz w:val="28"/>
          <w:szCs w:val="28"/>
        </w:rPr>
        <w:t xml:space="preserve"> 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32305" w:rsidRPr="00430DCA" w:rsidRDefault="00932305" w:rsidP="00932305">
      <w:pPr>
        <w:pStyle w:val="TableParagraph"/>
        <w:ind w:right="-1" w:firstLine="567"/>
        <w:jc w:val="both"/>
        <w:rPr>
          <w:rStyle w:val="a5"/>
          <w:i/>
          <w:sz w:val="28"/>
          <w:szCs w:val="28"/>
        </w:rPr>
      </w:pPr>
      <w:r w:rsidRPr="00430DCA">
        <w:rPr>
          <w:rStyle w:val="a5"/>
          <w:i/>
          <w:sz w:val="28"/>
          <w:szCs w:val="28"/>
        </w:rPr>
        <w:t>Человек в системе социальных отношений</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осваивать и применять</w:t>
      </w:r>
      <w:r w:rsidR="00932305" w:rsidRPr="00932305">
        <w:rPr>
          <w:rStyle w:val="a5"/>
          <w:b w:val="0"/>
          <w:sz w:val="28"/>
          <w:szCs w:val="28"/>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w:t>
      </w:r>
      <w:r w:rsidR="00932305" w:rsidRPr="00932305">
        <w:rPr>
          <w:rStyle w:val="a5"/>
          <w:b w:val="0"/>
          <w:sz w:val="28"/>
          <w:szCs w:val="28"/>
        </w:rPr>
        <w:lastRenderedPageBreak/>
        <w:t>жизни;</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характеризовать</w:t>
      </w:r>
      <w:r w:rsidR="00932305" w:rsidRPr="00932305">
        <w:rPr>
          <w:rStyle w:val="a5"/>
          <w:b w:val="0"/>
          <w:sz w:val="28"/>
          <w:szCs w:val="28"/>
        </w:rPr>
        <w:t xml:space="preserve"> функции семьи в обществе; основы социальной политики Российского государства;</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932305">
        <w:rPr>
          <w:rStyle w:val="a5"/>
          <w:b w:val="0"/>
          <w:sz w:val="28"/>
          <w:szCs w:val="28"/>
        </w:rPr>
        <w:t>приводить примеры различных социальных статусов, социальных ролей, социальной политики  Российского  государства;</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классифицировать</w:t>
      </w:r>
      <w:r w:rsidR="00932305" w:rsidRPr="00932305">
        <w:rPr>
          <w:rStyle w:val="a5"/>
          <w:b w:val="0"/>
          <w:sz w:val="28"/>
          <w:szCs w:val="28"/>
        </w:rPr>
        <w:t xml:space="preserve"> социальные общности и группы;</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сравнивать</w:t>
      </w:r>
      <w:r w:rsidR="00932305" w:rsidRPr="00932305">
        <w:rPr>
          <w:rStyle w:val="a5"/>
          <w:b w:val="0"/>
          <w:sz w:val="28"/>
          <w:szCs w:val="28"/>
        </w:rPr>
        <w:t xml:space="preserve"> виды социальной мобильности;</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устанавливать и объяснять</w:t>
      </w:r>
      <w:r w:rsidR="00932305" w:rsidRPr="00932305">
        <w:rPr>
          <w:rStyle w:val="a5"/>
          <w:b w:val="0"/>
          <w:sz w:val="28"/>
          <w:szCs w:val="28"/>
        </w:rPr>
        <w:t xml:space="preserve"> причины существования разных социальных групп; социальных различий и конфликтов;</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использовать</w:t>
      </w:r>
      <w:r w:rsidR="00932305" w:rsidRPr="00932305">
        <w:rPr>
          <w:rStyle w:val="a5"/>
          <w:b w:val="0"/>
          <w:sz w:val="28"/>
          <w:szCs w:val="28"/>
        </w:rPr>
        <w:t xml:space="preserve"> 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определять и аргументировать</w:t>
      </w:r>
      <w:r w:rsidR="00932305" w:rsidRPr="00932305">
        <w:rPr>
          <w:rStyle w:val="a5"/>
          <w:b w:val="0"/>
          <w:sz w:val="28"/>
          <w:szCs w:val="28"/>
        </w:rPr>
        <w:t xml:space="preserve"> с опорой на обществоведческие знания, факты общественной жизни и личный социальный опыт своё отношение к разным этносам;</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решать</w:t>
      </w:r>
      <w:r w:rsidR="00932305" w:rsidRPr="00932305">
        <w:rPr>
          <w:rStyle w:val="a5"/>
          <w:b w:val="0"/>
          <w:sz w:val="28"/>
          <w:szCs w:val="28"/>
        </w:rPr>
        <w:t xml:space="preserve"> 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осуществлять смысловое чтение</w:t>
      </w:r>
      <w:r w:rsidR="00932305" w:rsidRPr="00932305">
        <w:rPr>
          <w:rStyle w:val="a5"/>
          <w:b w:val="0"/>
          <w:sz w:val="28"/>
          <w:szCs w:val="28"/>
        </w:rPr>
        <w:t xml:space="preserve"> текстов и составлять на основе учебных текстов план (в том числе отражающий изученный материал о социализации личности);</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 xml:space="preserve">извлекать </w:t>
      </w:r>
      <w:r w:rsidR="00932305" w:rsidRPr="00932305">
        <w:rPr>
          <w:rStyle w:val="a5"/>
          <w:b w:val="0"/>
          <w:sz w:val="28"/>
          <w:szCs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анализировать, обобщать, систематизировать</w:t>
      </w:r>
      <w:r w:rsidR="00932305" w:rsidRPr="00932305">
        <w:rPr>
          <w:rStyle w:val="a5"/>
          <w:b w:val="0"/>
          <w:sz w:val="28"/>
          <w:szCs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 xml:space="preserve">оценивать </w:t>
      </w:r>
      <w:r w:rsidR="00932305" w:rsidRPr="00932305">
        <w:rPr>
          <w:rStyle w:val="a5"/>
          <w:b w:val="0"/>
          <w:sz w:val="28"/>
          <w:szCs w:val="28"/>
        </w:rPr>
        <w:t>собственные поступки и поведение, демонстрирующее отношение к людям других национальностей;  осознавать неприемлемость антиобщественного поведения;</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использовать</w:t>
      </w:r>
      <w:r w:rsidR="00932305" w:rsidRPr="00932305">
        <w:rPr>
          <w:rStyle w:val="a5"/>
          <w:b w:val="0"/>
          <w:sz w:val="28"/>
          <w:szCs w:val="28"/>
        </w:rPr>
        <w:t xml:space="preserve"> полученные знания в практической деятельности для выстраивания собственного поведения с позиции здорового образа жизни;</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осуществлять</w:t>
      </w:r>
      <w:r w:rsidR="00932305" w:rsidRPr="00932305">
        <w:rPr>
          <w:rStyle w:val="a5"/>
          <w:b w:val="0"/>
          <w:sz w:val="28"/>
          <w:szCs w:val="28"/>
        </w:rPr>
        <w:t xml:space="preserve"> 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932305" w:rsidRPr="00430DCA" w:rsidRDefault="00932305" w:rsidP="00932305">
      <w:pPr>
        <w:pStyle w:val="TableParagraph"/>
        <w:ind w:right="-1" w:firstLine="567"/>
        <w:jc w:val="both"/>
        <w:rPr>
          <w:rStyle w:val="a5"/>
          <w:i/>
          <w:sz w:val="28"/>
          <w:szCs w:val="28"/>
        </w:rPr>
      </w:pPr>
      <w:r w:rsidRPr="00430DCA">
        <w:rPr>
          <w:rStyle w:val="a5"/>
          <w:i/>
          <w:sz w:val="28"/>
          <w:szCs w:val="28"/>
        </w:rPr>
        <w:t>Человек в современном изменяющемся мире</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осваивать и применять</w:t>
      </w:r>
      <w:r w:rsidR="00932305" w:rsidRPr="00932305">
        <w:rPr>
          <w:rStyle w:val="a5"/>
          <w:b w:val="0"/>
          <w:sz w:val="28"/>
          <w:szCs w:val="28"/>
        </w:rPr>
        <w:t xml:space="preserve"> знания об информационном обществе, глобализации, глобальных проблемах;</w:t>
      </w:r>
    </w:p>
    <w:p w:rsidR="00932305" w:rsidRPr="00932305" w:rsidRDefault="00430DCA" w:rsidP="00932305">
      <w:pPr>
        <w:pStyle w:val="TableParagraph"/>
        <w:ind w:right="-1" w:firstLine="567"/>
        <w:jc w:val="both"/>
        <w:rPr>
          <w:rStyle w:val="a5"/>
          <w:b w:val="0"/>
          <w:sz w:val="28"/>
          <w:szCs w:val="28"/>
        </w:rPr>
      </w:pPr>
      <w:r>
        <w:rPr>
          <w:rStyle w:val="a5"/>
          <w:b w:val="0"/>
          <w:sz w:val="28"/>
          <w:szCs w:val="28"/>
        </w:rPr>
        <w:lastRenderedPageBreak/>
        <w:t xml:space="preserve">- </w:t>
      </w:r>
      <w:r w:rsidR="00932305" w:rsidRPr="00430DCA">
        <w:rPr>
          <w:rStyle w:val="a5"/>
          <w:i/>
          <w:sz w:val="28"/>
          <w:szCs w:val="28"/>
        </w:rPr>
        <w:t xml:space="preserve">характеризовать </w:t>
      </w:r>
      <w:r w:rsidR="00932305" w:rsidRPr="00932305">
        <w:rPr>
          <w:rStyle w:val="a5"/>
          <w:b w:val="0"/>
          <w:sz w:val="28"/>
          <w:szCs w:val="28"/>
        </w:rPr>
        <w:t>сущность информационного общества; здоровый образ жизни; глобализацию как важный общемировой интеграционный процесс;</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приводить примеры</w:t>
      </w:r>
      <w:r w:rsidR="00932305" w:rsidRPr="00932305">
        <w:rPr>
          <w:rStyle w:val="a5"/>
          <w:b w:val="0"/>
          <w:sz w:val="28"/>
          <w:szCs w:val="28"/>
        </w:rPr>
        <w:t xml:space="preserve">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сравнивать</w:t>
      </w:r>
      <w:r w:rsidR="00932305" w:rsidRPr="00932305">
        <w:rPr>
          <w:rStyle w:val="a5"/>
          <w:b w:val="0"/>
          <w:sz w:val="28"/>
          <w:szCs w:val="28"/>
        </w:rPr>
        <w:t xml:space="preserve"> требования к современным профессиям;</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устанавливать и объяснять</w:t>
      </w:r>
      <w:r w:rsidR="00932305" w:rsidRPr="00932305">
        <w:rPr>
          <w:rStyle w:val="a5"/>
          <w:b w:val="0"/>
          <w:sz w:val="28"/>
          <w:szCs w:val="28"/>
        </w:rPr>
        <w:t xml:space="preserve"> причины и последствия глобализации;</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 xml:space="preserve">использовать </w:t>
      </w:r>
      <w:r w:rsidR="00932305" w:rsidRPr="00932305">
        <w:rPr>
          <w:rStyle w:val="a5"/>
          <w:b w:val="0"/>
          <w:sz w:val="28"/>
          <w:szCs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определять и аргументировать</w:t>
      </w:r>
      <w:r w:rsidR="00932305" w:rsidRPr="00932305">
        <w:rPr>
          <w:rStyle w:val="a5"/>
          <w:b w:val="0"/>
          <w:sz w:val="28"/>
          <w:szCs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 xml:space="preserve">решать </w:t>
      </w:r>
      <w:r w:rsidR="00932305" w:rsidRPr="00932305">
        <w:rPr>
          <w:rStyle w:val="a5"/>
          <w:b w:val="0"/>
          <w:sz w:val="28"/>
          <w:szCs w:val="28"/>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осуществлять смысловое чтение</w:t>
      </w:r>
      <w:r w:rsidR="00932305" w:rsidRPr="00932305">
        <w:rPr>
          <w:rStyle w:val="a5"/>
          <w:b w:val="0"/>
          <w:sz w:val="28"/>
          <w:szCs w:val="28"/>
        </w:rPr>
        <w:t xml:space="preserve">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932305" w:rsidRPr="00932305" w:rsidRDefault="00430DCA" w:rsidP="00932305">
      <w:pPr>
        <w:pStyle w:val="TableParagraph"/>
        <w:ind w:right="-1" w:firstLine="567"/>
        <w:jc w:val="both"/>
        <w:rPr>
          <w:rStyle w:val="a5"/>
          <w:b w:val="0"/>
          <w:sz w:val="28"/>
          <w:szCs w:val="28"/>
        </w:rPr>
      </w:pPr>
      <w:r>
        <w:rPr>
          <w:rStyle w:val="a5"/>
          <w:b w:val="0"/>
          <w:sz w:val="28"/>
          <w:szCs w:val="28"/>
        </w:rPr>
        <w:t xml:space="preserve">- </w:t>
      </w:r>
      <w:r w:rsidR="00932305" w:rsidRPr="00430DCA">
        <w:rPr>
          <w:rStyle w:val="a5"/>
          <w:i/>
          <w:sz w:val="28"/>
          <w:szCs w:val="28"/>
        </w:rPr>
        <w:t>осуществлять</w:t>
      </w:r>
      <w:r w:rsidR="00932305" w:rsidRPr="00932305">
        <w:rPr>
          <w:rStyle w:val="a5"/>
          <w:b w:val="0"/>
          <w:sz w:val="28"/>
          <w:szCs w:val="28"/>
        </w:rPr>
        <w:t xml:space="preserve"> 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932305" w:rsidRDefault="00932305"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2.1.8. География</w:t>
      </w:r>
    </w:p>
    <w:p w:rsidR="006E5A1E" w:rsidRDefault="006E5A1E" w:rsidP="00DA3FED">
      <w:pPr>
        <w:pStyle w:val="TableParagraph"/>
        <w:ind w:left="1276" w:right="-1" w:hanging="709"/>
        <w:jc w:val="both"/>
        <w:rPr>
          <w:rStyle w:val="a5"/>
          <w:sz w:val="28"/>
          <w:szCs w:val="28"/>
        </w:rPr>
      </w:pPr>
    </w:p>
    <w:p w:rsidR="006E5A1E" w:rsidRPr="006E5A1E" w:rsidRDefault="00430DCA" w:rsidP="006E5A1E">
      <w:pPr>
        <w:pStyle w:val="TableParagraph"/>
        <w:ind w:right="-1" w:firstLine="567"/>
        <w:jc w:val="both"/>
        <w:rPr>
          <w:rStyle w:val="a5"/>
          <w:b w:val="0"/>
          <w:sz w:val="28"/>
          <w:szCs w:val="28"/>
        </w:rPr>
      </w:pPr>
      <w:r>
        <w:rPr>
          <w:rStyle w:val="a5"/>
          <w:b w:val="0"/>
          <w:sz w:val="28"/>
          <w:szCs w:val="28"/>
        </w:rPr>
        <w:t>Р</w:t>
      </w:r>
      <w:r w:rsidR="006E5A1E" w:rsidRPr="006E5A1E">
        <w:rPr>
          <w:rStyle w:val="a5"/>
          <w:b w:val="0"/>
          <w:sz w:val="28"/>
          <w:szCs w:val="28"/>
        </w:rPr>
        <w:t>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6E5A1E" w:rsidRPr="006E5A1E" w:rsidRDefault="006E5A1E" w:rsidP="006E5A1E">
      <w:pPr>
        <w:pStyle w:val="TableParagraph"/>
        <w:ind w:right="-1" w:firstLine="567"/>
        <w:jc w:val="both"/>
        <w:rPr>
          <w:rStyle w:val="a5"/>
          <w:b w:val="0"/>
          <w:sz w:val="28"/>
          <w:szCs w:val="28"/>
        </w:rPr>
      </w:pPr>
    </w:p>
    <w:p w:rsidR="00430DCA" w:rsidRPr="00430DCA" w:rsidRDefault="00430DCA" w:rsidP="006E5A1E">
      <w:pPr>
        <w:pStyle w:val="TableParagraph"/>
        <w:ind w:right="-1" w:firstLine="567"/>
        <w:jc w:val="both"/>
        <w:rPr>
          <w:rStyle w:val="a5"/>
          <w:sz w:val="28"/>
          <w:szCs w:val="28"/>
          <w:u w:val="single"/>
        </w:rPr>
      </w:pPr>
      <w:r>
        <w:rPr>
          <w:rStyle w:val="a5"/>
          <w:sz w:val="28"/>
          <w:szCs w:val="28"/>
          <w:u w:val="single"/>
        </w:rPr>
        <w:t>Пояснительная записка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   метапредметным и предметным результатам освоения образовательных программ и составлена с учётом Концепции географического образования, принятой  на  Всероссийском  съезде  </w:t>
      </w:r>
      <w:r w:rsidRPr="006E5A1E">
        <w:rPr>
          <w:rStyle w:val="a5"/>
          <w:b w:val="0"/>
          <w:sz w:val="28"/>
          <w:szCs w:val="28"/>
        </w:rPr>
        <w:lastRenderedPageBreak/>
        <w:t>учителей  географии и утверждённой Решением Коллегии Министерства просвещения и науки Российской Федерации от 24.12.2018 года.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Согласно своему назначению рабочая  программа является ориентиром для составления рабочих авторских программ: она даёт представление о целях обучения, воспитания и развития обучающихся средствами учебного предмета «География»; устанавливает обязательное предметное содержание, предусматривает распределение его по классам и структурирование его по разделам и темам курса; даёт при- 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 основного общего образования, требований к результатам обучения географии, а также основных видов деятельности обучающихся.</w:t>
      </w:r>
    </w:p>
    <w:p w:rsidR="006E5A1E" w:rsidRPr="00430DCA" w:rsidRDefault="00430DCA" w:rsidP="006E5A1E">
      <w:pPr>
        <w:pStyle w:val="TableParagraph"/>
        <w:ind w:right="-1" w:firstLine="567"/>
        <w:jc w:val="both"/>
        <w:rPr>
          <w:rStyle w:val="a5"/>
          <w:sz w:val="28"/>
          <w:szCs w:val="28"/>
        </w:rPr>
      </w:pPr>
      <w:r>
        <w:rPr>
          <w:rStyle w:val="a5"/>
          <w:sz w:val="28"/>
          <w:szCs w:val="28"/>
        </w:rPr>
        <w:t>Общая характеристика учебного предмета «География»</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6E5A1E" w:rsidRPr="006E5A1E" w:rsidRDefault="00AB633A" w:rsidP="00AB633A">
      <w:pPr>
        <w:pStyle w:val="TableParagraph"/>
        <w:ind w:right="-1" w:firstLine="567"/>
        <w:jc w:val="both"/>
        <w:rPr>
          <w:rStyle w:val="a5"/>
          <w:b w:val="0"/>
          <w:sz w:val="28"/>
          <w:szCs w:val="28"/>
        </w:rPr>
      </w:pPr>
      <w:r>
        <w:rPr>
          <w:rStyle w:val="a5"/>
          <w:sz w:val="28"/>
          <w:szCs w:val="28"/>
        </w:rPr>
        <w:t>Цели изучения учебного предмета «География»</w:t>
      </w:r>
    </w:p>
    <w:p w:rsidR="006E5A1E" w:rsidRPr="00AB633A" w:rsidRDefault="006E5A1E" w:rsidP="006E5A1E">
      <w:pPr>
        <w:pStyle w:val="TableParagraph"/>
        <w:ind w:right="-1" w:firstLine="567"/>
        <w:jc w:val="both"/>
        <w:rPr>
          <w:rStyle w:val="a5"/>
          <w:i/>
          <w:sz w:val="28"/>
          <w:szCs w:val="28"/>
        </w:rPr>
      </w:pPr>
      <w:r w:rsidRPr="006E5A1E">
        <w:rPr>
          <w:rStyle w:val="a5"/>
          <w:b w:val="0"/>
          <w:sz w:val="28"/>
          <w:szCs w:val="28"/>
        </w:rPr>
        <w:t xml:space="preserve">Изучение географии в общем образовании направлено на достижение </w:t>
      </w:r>
      <w:r w:rsidRPr="00AB633A">
        <w:rPr>
          <w:rStyle w:val="a5"/>
          <w:i/>
          <w:sz w:val="28"/>
          <w:szCs w:val="28"/>
        </w:rPr>
        <w:t>следующих целей: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3)</w:t>
      </w:r>
      <w:r w:rsidRPr="006E5A1E">
        <w:rPr>
          <w:rStyle w:val="a5"/>
          <w:b w:val="0"/>
          <w:sz w:val="28"/>
          <w:szCs w:val="28"/>
        </w:rPr>
        <w:tab/>
        <w:t xml:space="preserve">воспитание экологической культуры, соответствующей со- 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w:t>
      </w:r>
      <w:r w:rsidRPr="006E5A1E">
        <w:rPr>
          <w:rStyle w:val="a5"/>
          <w:b w:val="0"/>
          <w:sz w:val="28"/>
          <w:szCs w:val="28"/>
        </w:rPr>
        <w:lastRenderedPageBreak/>
        <w:t>сохранения окружающей среды и рационального использования природных ресурсов;</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4)</w:t>
      </w:r>
      <w:r w:rsidRPr="006E5A1E">
        <w:rPr>
          <w:rStyle w:val="a5"/>
          <w:b w:val="0"/>
          <w:sz w:val="28"/>
          <w:szCs w:val="28"/>
        </w:rPr>
        <w:tab/>
        <w:t>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5)</w:t>
      </w:r>
      <w:r w:rsidRPr="006E5A1E">
        <w:rPr>
          <w:rStyle w:val="a5"/>
          <w:b w:val="0"/>
          <w:sz w:val="28"/>
          <w:szCs w:val="28"/>
        </w:rPr>
        <w:tab/>
        <w:t>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w:t>
      </w:r>
      <w:r w:rsidR="00AB633A">
        <w:rPr>
          <w:rStyle w:val="a5"/>
          <w:b w:val="0"/>
          <w:sz w:val="28"/>
          <w:szCs w:val="28"/>
        </w:rPr>
        <w:t xml:space="preserve"> </w:t>
      </w:r>
      <w:r w:rsidRPr="006E5A1E">
        <w:rPr>
          <w:rStyle w:val="a5"/>
          <w:b w:val="0"/>
          <w:sz w:val="28"/>
          <w:szCs w:val="28"/>
        </w:rPr>
        <w:t>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6)</w:t>
      </w:r>
      <w:r w:rsidRPr="006E5A1E">
        <w:rPr>
          <w:rStyle w:val="a5"/>
          <w:b w:val="0"/>
          <w:sz w:val="28"/>
          <w:szCs w:val="28"/>
        </w:rPr>
        <w:tab/>
        <w:t>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AB633A" w:rsidRDefault="00AB633A" w:rsidP="006E5A1E">
      <w:pPr>
        <w:pStyle w:val="TableParagraph"/>
        <w:ind w:right="-1" w:firstLine="567"/>
        <w:jc w:val="both"/>
        <w:rPr>
          <w:rStyle w:val="a5"/>
          <w:sz w:val="28"/>
          <w:szCs w:val="28"/>
        </w:rPr>
      </w:pPr>
      <w:r>
        <w:rPr>
          <w:rStyle w:val="a5"/>
          <w:sz w:val="28"/>
          <w:szCs w:val="28"/>
        </w:rPr>
        <w:t>Место</w:t>
      </w:r>
      <w:r w:rsidRPr="00AB633A">
        <w:rPr>
          <w:rStyle w:val="a5"/>
          <w:sz w:val="28"/>
          <w:szCs w:val="28"/>
        </w:rPr>
        <w:t xml:space="preserve"> </w:t>
      </w:r>
      <w:r>
        <w:rPr>
          <w:rStyle w:val="a5"/>
          <w:sz w:val="28"/>
          <w:szCs w:val="28"/>
        </w:rPr>
        <w:t>учебного предмета «География» в учебном плане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Учебным планом на изучение географии отводится 272 часа: по одному часу в неделю в 5 и 6 классах и по 2 часа в 7, 8 и 9 классах.</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должна быть сохранена полностью.</w:t>
      </w:r>
    </w:p>
    <w:p w:rsidR="006E5A1E" w:rsidRDefault="006E5A1E" w:rsidP="006E5A1E">
      <w:pPr>
        <w:pStyle w:val="TableParagraph"/>
        <w:ind w:right="-1" w:firstLine="567"/>
        <w:jc w:val="both"/>
        <w:rPr>
          <w:rStyle w:val="a5"/>
          <w:b w:val="0"/>
          <w:sz w:val="28"/>
          <w:szCs w:val="28"/>
        </w:rPr>
      </w:pPr>
      <w:r w:rsidRPr="006E5A1E">
        <w:rPr>
          <w:rStyle w:val="a5"/>
          <w:b w:val="0"/>
          <w:sz w:val="28"/>
          <w:szCs w:val="28"/>
        </w:rPr>
        <w:t xml:space="preserve"> </w:t>
      </w:r>
    </w:p>
    <w:p w:rsidR="008408FF" w:rsidRPr="008408FF" w:rsidRDefault="008408FF" w:rsidP="006E5A1E">
      <w:pPr>
        <w:pStyle w:val="TableParagraph"/>
        <w:ind w:right="-1" w:firstLine="567"/>
        <w:jc w:val="both"/>
        <w:rPr>
          <w:rStyle w:val="a5"/>
          <w:sz w:val="28"/>
          <w:szCs w:val="28"/>
          <w:u w:val="single"/>
        </w:rPr>
      </w:pPr>
      <w:r w:rsidRPr="008408FF">
        <w:rPr>
          <w:rStyle w:val="a5"/>
          <w:sz w:val="28"/>
          <w:szCs w:val="28"/>
          <w:u w:val="single"/>
        </w:rPr>
        <w:t>Содержание учебного предмета «География»</w:t>
      </w:r>
    </w:p>
    <w:p w:rsidR="006E5A1E" w:rsidRPr="008408FF" w:rsidRDefault="006E5A1E" w:rsidP="006E5A1E">
      <w:pPr>
        <w:pStyle w:val="TableParagraph"/>
        <w:ind w:right="-1" w:firstLine="567"/>
        <w:jc w:val="both"/>
        <w:rPr>
          <w:rStyle w:val="a5"/>
          <w:i/>
          <w:sz w:val="28"/>
          <w:szCs w:val="28"/>
          <w:u w:val="single"/>
        </w:rPr>
      </w:pPr>
      <w:r w:rsidRPr="008408FF">
        <w:rPr>
          <w:rStyle w:val="a5"/>
          <w:i/>
          <w:sz w:val="28"/>
          <w:szCs w:val="28"/>
          <w:u w:val="single"/>
        </w:rPr>
        <w:t>5</w:t>
      </w:r>
      <w:r w:rsidRPr="008408FF">
        <w:rPr>
          <w:rStyle w:val="a5"/>
          <w:i/>
          <w:sz w:val="28"/>
          <w:szCs w:val="28"/>
          <w:u w:val="single"/>
        </w:rPr>
        <w:tab/>
      </w:r>
      <w:r w:rsidR="008408FF" w:rsidRPr="008408FF">
        <w:rPr>
          <w:rStyle w:val="a5"/>
          <w:i/>
          <w:sz w:val="28"/>
          <w:szCs w:val="28"/>
          <w:u w:val="single"/>
        </w:rPr>
        <w:t xml:space="preserve"> класс</w:t>
      </w:r>
    </w:p>
    <w:p w:rsidR="006E5A1E" w:rsidRPr="008408FF" w:rsidRDefault="006E5A1E" w:rsidP="006E5A1E">
      <w:pPr>
        <w:pStyle w:val="TableParagraph"/>
        <w:ind w:right="-1" w:firstLine="567"/>
        <w:jc w:val="both"/>
        <w:rPr>
          <w:rStyle w:val="a5"/>
          <w:sz w:val="28"/>
          <w:szCs w:val="28"/>
        </w:rPr>
      </w:pPr>
      <w:r w:rsidRPr="008408FF">
        <w:rPr>
          <w:rStyle w:val="a5"/>
          <w:sz w:val="28"/>
          <w:szCs w:val="28"/>
        </w:rPr>
        <w:t>РАЗДЕЛ 1. ГЕОГРАФИЧЕСКОЕ ИЗУЧЕНИЕ ЗЕМЛИ</w:t>
      </w:r>
    </w:p>
    <w:p w:rsidR="006E5A1E" w:rsidRPr="008408FF" w:rsidRDefault="006E5A1E" w:rsidP="006E5A1E">
      <w:pPr>
        <w:pStyle w:val="TableParagraph"/>
        <w:ind w:right="-1" w:firstLine="567"/>
        <w:jc w:val="both"/>
        <w:rPr>
          <w:rStyle w:val="a5"/>
          <w:i/>
          <w:sz w:val="28"/>
          <w:szCs w:val="28"/>
        </w:rPr>
      </w:pPr>
      <w:r w:rsidRPr="008408FF">
        <w:rPr>
          <w:rStyle w:val="a5"/>
          <w:i/>
          <w:sz w:val="28"/>
          <w:szCs w:val="28"/>
        </w:rPr>
        <w:t>Введение. География — наука о планете Земля</w:t>
      </w:r>
    </w:p>
    <w:p w:rsidR="008408FF" w:rsidRDefault="006E5A1E" w:rsidP="006E5A1E">
      <w:pPr>
        <w:pStyle w:val="TableParagraph"/>
        <w:ind w:right="-1" w:firstLine="567"/>
        <w:jc w:val="both"/>
        <w:rPr>
          <w:rStyle w:val="a5"/>
          <w:b w:val="0"/>
          <w:i/>
          <w:sz w:val="28"/>
          <w:szCs w:val="28"/>
        </w:rPr>
      </w:pPr>
      <w:r w:rsidRPr="006E5A1E">
        <w:rPr>
          <w:rStyle w:val="a5"/>
          <w:b w:val="0"/>
          <w:sz w:val="28"/>
          <w:szCs w:val="28"/>
        </w:rPr>
        <w:t xml:space="preserve">Что изучает география? Географические объекты, процессы и явления. Как </w:t>
      </w:r>
      <w:r w:rsidR="008408FF">
        <w:rPr>
          <w:rStyle w:val="a5"/>
          <w:b w:val="0"/>
          <w:sz w:val="28"/>
          <w:szCs w:val="28"/>
        </w:rPr>
        <w:t xml:space="preserve"> </w:t>
      </w:r>
      <w:r w:rsidRPr="006E5A1E">
        <w:rPr>
          <w:rStyle w:val="a5"/>
          <w:b w:val="0"/>
          <w:sz w:val="28"/>
          <w:szCs w:val="28"/>
        </w:rPr>
        <w:t xml:space="preserve">география </w:t>
      </w:r>
      <w:r w:rsidR="008408FF">
        <w:rPr>
          <w:rStyle w:val="a5"/>
          <w:b w:val="0"/>
          <w:sz w:val="28"/>
          <w:szCs w:val="28"/>
        </w:rPr>
        <w:t xml:space="preserve"> </w:t>
      </w:r>
      <w:r w:rsidRPr="006E5A1E">
        <w:rPr>
          <w:rStyle w:val="a5"/>
          <w:b w:val="0"/>
          <w:sz w:val="28"/>
          <w:szCs w:val="28"/>
        </w:rPr>
        <w:t xml:space="preserve">изучает </w:t>
      </w:r>
      <w:r w:rsidR="008408FF">
        <w:rPr>
          <w:rStyle w:val="a5"/>
          <w:b w:val="0"/>
          <w:sz w:val="28"/>
          <w:szCs w:val="28"/>
        </w:rPr>
        <w:t xml:space="preserve"> </w:t>
      </w:r>
      <w:r w:rsidRPr="006E5A1E">
        <w:rPr>
          <w:rStyle w:val="a5"/>
          <w:b w:val="0"/>
          <w:sz w:val="28"/>
          <w:szCs w:val="28"/>
        </w:rPr>
        <w:t xml:space="preserve">объекты, </w:t>
      </w:r>
      <w:r w:rsidR="008408FF">
        <w:rPr>
          <w:rStyle w:val="a5"/>
          <w:b w:val="0"/>
          <w:sz w:val="28"/>
          <w:szCs w:val="28"/>
        </w:rPr>
        <w:t xml:space="preserve"> </w:t>
      </w:r>
      <w:r w:rsidRPr="006E5A1E">
        <w:rPr>
          <w:rStyle w:val="a5"/>
          <w:b w:val="0"/>
          <w:sz w:val="28"/>
          <w:szCs w:val="28"/>
        </w:rPr>
        <w:t xml:space="preserve">процессы </w:t>
      </w:r>
      <w:r w:rsidR="008408FF">
        <w:rPr>
          <w:rStyle w:val="a5"/>
          <w:b w:val="0"/>
          <w:sz w:val="28"/>
          <w:szCs w:val="28"/>
        </w:rPr>
        <w:t xml:space="preserve"> </w:t>
      </w:r>
      <w:r w:rsidRPr="006E5A1E">
        <w:rPr>
          <w:rStyle w:val="a5"/>
          <w:b w:val="0"/>
          <w:sz w:val="28"/>
          <w:szCs w:val="28"/>
        </w:rPr>
        <w:t xml:space="preserve">и </w:t>
      </w:r>
      <w:r w:rsidR="008408FF">
        <w:rPr>
          <w:rStyle w:val="a5"/>
          <w:b w:val="0"/>
          <w:sz w:val="28"/>
          <w:szCs w:val="28"/>
        </w:rPr>
        <w:t xml:space="preserve"> </w:t>
      </w:r>
      <w:r w:rsidRPr="006E5A1E">
        <w:rPr>
          <w:rStyle w:val="a5"/>
          <w:b w:val="0"/>
          <w:sz w:val="28"/>
          <w:szCs w:val="28"/>
        </w:rPr>
        <w:t xml:space="preserve">явления. </w:t>
      </w:r>
      <w:r w:rsidR="008408FF">
        <w:rPr>
          <w:rStyle w:val="a5"/>
          <w:b w:val="0"/>
          <w:sz w:val="28"/>
          <w:szCs w:val="28"/>
        </w:rPr>
        <w:t xml:space="preserve"> </w:t>
      </w:r>
      <w:r w:rsidRPr="008408FF">
        <w:rPr>
          <w:rStyle w:val="a5"/>
          <w:b w:val="0"/>
          <w:i/>
          <w:sz w:val="28"/>
          <w:szCs w:val="28"/>
        </w:rPr>
        <w:t>Географические</w:t>
      </w:r>
      <w:r w:rsidR="00D91370">
        <w:rPr>
          <w:rStyle w:val="a5"/>
          <w:b w:val="0"/>
          <w:i/>
          <w:sz w:val="28"/>
          <w:szCs w:val="28"/>
        </w:rPr>
        <w:t xml:space="preserve"> </w:t>
      </w:r>
    </w:p>
    <w:p w:rsidR="006E5A1E" w:rsidRPr="006E5A1E" w:rsidRDefault="006E5A1E" w:rsidP="008408FF">
      <w:pPr>
        <w:pStyle w:val="TableParagraph"/>
        <w:ind w:right="-1"/>
        <w:jc w:val="both"/>
        <w:rPr>
          <w:rStyle w:val="a5"/>
          <w:b w:val="0"/>
          <w:sz w:val="28"/>
          <w:szCs w:val="28"/>
        </w:rPr>
      </w:pPr>
      <w:r w:rsidRPr="008408FF">
        <w:rPr>
          <w:rStyle w:val="a5"/>
          <w:b w:val="0"/>
          <w:i/>
          <w:sz w:val="28"/>
          <w:szCs w:val="28"/>
        </w:rPr>
        <w:t xml:space="preserve"> методы изучения объектов и явлений</w:t>
      </w:r>
      <w:r w:rsidRPr="008408FF">
        <w:rPr>
          <w:rStyle w:val="a5"/>
          <w:b w:val="0"/>
          <w:sz w:val="16"/>
          <w:szCs w:val="16"/>
        </w:rPr>
        <w:t>1</w:t>
      </w:r>
      <w:r w:rsidRPr="006E5A1E">
        <w:rPr>
          <w:rStyle w:val="a5"/>
          <w:b w:val="0"/>
          <w:sz w:val="28"/>
          <w:szCs w:val="28"/>
        </w:rPr>
        <w:t>. Древо географических наук.</w:t>
      </w:r>
    </w:p>
    <w:p w:rsidR="006E5A1E" w:rsidRPr="008408FF" w:rsidRDefault="006E5A1E" w:rsidP="006E5A1E">
      <w:pPr>
        <w:pStyle w:val="TableParagraph"/>
        <w:ind w:right="-1" w:firstLine="567"/>
        <w:jc w:val="both"/>
        <w:rPr>
          <w:rStyle w:val="a5"/>
          <w:i/>
          <w:sz w:val="28"/>
          <w:szCs w:val="28"/>
          <w:u w:val="single"/>
        </w:rPr>
      </w:pPr>
      <w:r w:rsidRPr="008408FF">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Организация фенологических наблюдений в природе: планирование, участие в групповой работе, форма систематизации данных</w:t>
      </w:r>
      <w:r w:rsidR="008408FF">
        <w:rPr>
          <w:rStyle w:val="a5"/>
          <w:b w:val="0"/>
          <w:sz w:val="16"/>
          <w:szCs w:val="16"/>
        </w:rPr>
        <w:t>2</w:t>
      </w:r>
    </w:p>
    <w:p w:rsidR="006E5A1E" w:rsidRPr="008408FF" w:rsidRDefault="006E5A1E" w:rsidP="006E5A1E">
      <w:pPr>
        <w:pStyle w:val="TableParagraph"/>
        <w:ind w:right="-1" w:firstLine="567"/>
        <w:jc w:val="both"/>
        <w:rPr>
          <w:rStyle w:val="a5"/>
          <w:i/>
          <w:sz w:val="28"/>
          <w:szCs w:val="28"/>
        </w:rPr>
      </w:pPr>
      <w:r w:rsidRPr="008408FF">
        <w:rPr>
          <w:rStyle w:val="a5"/>
          <w:i/>
          <w:sz w:val="28"/>
          <w:szCs w:val="28"/>
        </w:rPr>
        <w:t>Тема 1. История географических открытий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Представления о мире в древности (Древний Китай, Древний Египет, </w:t>
      </w:r>
      <w:r w:rsidRPr="006E5A1E">
        <w:rPr>
          <w:rStyle w:val="a5"/>
          <w:b w:val="0"/>
          <w:sz w:val="28"/>
          <w:szCs w:val="28"/>
        </w:rPr>
        <w:lastRenderedPageBreak/>
        <w:t xml:space="preserve">Древняя Греция, Древний Рим). </w:t>
      </w:r>
      <w:r w:rsidRPr="008408FF">
        <w:rPr>
          <w:rStyle w:val="a5"/>
          <w:b w:val="0"/>
          <w:i/>
          <w:sz w:val="28"/>
          <w:szCs w:val="28"/>
        </w:rPr>
        <w:t xml:space="preserve">Путешествие Пифея. Плавания финикийцев вокруг Африки. Экспедиции Т. Хейердала как модель путешествий в древности. </w:t>
      </w:r>
      <w:r w:rsidRPr="006E5A1E">
        <w:rPr>
          <w:rStyle w:val="a5"/>
          <w:b w:val="0"/>
          <w:sz w:val="28"/>
          <w:szCs w:val="28"/>
        </w:rPr>
        <w:t>Появление географических карт.</w:t>
      </w:r>
    </w:p>
    <w:p w:rsidR="006E5A1E" w:rsidRPr="008408FF" w:rsidRDefault="006E5A1E" w:rsidP="006E5A1E">
      <w:pPr>
        <w:pStyle w:val="TableParagraph"/>
        <w:ind w:right="-1" w:firstLine="567"/>
        <w:jc w:val="both"/>
        <w:rPr>
          <w:rStyle w:val="a5"/>
          <w:b w:val="0"/>
          <w:i/>
          <w:sz w:val="28"/>
          <w:szCs w:val="28"/>
        </w:rPr>
      </w:pPr>
      <w:r w:rsidRPr="006E5A1E">
        <w:rPr>
          <w:rStyle w:val="a5"/>
          <w:b w:val="0"/>
          <w:sz w:val="28"/>
          <w:szCs w:val="28"/>
        </w:rPr>
        <w:t xml:space="preserve">География в эпоху Средневековья: путешествия и открытия викингов, древних арабов, русских землепроходцев. </w:t>
      </w:r>
      <w:r w:rsidRPr="008408FF">
        <w:rPr>
          <w:rStyle w:val="a5"/>
          <w:b w:val="0"/>
          <w:i/>
          <w:sz w:val="28"/>
          <w:szCs w:val="28"/>
        </w:rPr>
        <w:t>Путешествия М. Поло и А. Никитина.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w:t>
      </w:r>
      <w:r w:rsidRPr="008408FF">
        <w:rPr>
          <w:rStyle w:val="a5"/>
          <w:b w:val="0"/>
          <w:i/>
          <w:sz w:val="28"/>
          <w:szCs w:val="28"/>
        </w:rPr>
        <w:t>Карта мира после эпохи Великих географических открытий.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Географические открытия XVII—XIX вв. </w:t>
      </w:r>
      <w:r w:rsidRPr="008408FF">
        <w:rPr>
          <w:rStyle w:val="a5"/>
          <w:b w:val="0"/>
          <w:i/>
          <w:sz w:val="28"/>
          <w:szCs w:val="28"/>
        </w:rPr>
        <w:t>Поиски Южной Земли — открытие Австралии. Русские путешественники и мореплаватели на северо-востоке Азии.</w:t>
      </w:r>
      <w:r w:rsidRPr="006E5A1E">
        <w:rPr>
          <w:rStyle w:val="a5"/>
          <w:b w:val="0"/>
          <w:sz w:val="28"/>
          <w:szCs w:val="28"/>
        </w:rPr>
        <w:t xml:space="preserve"> Первая русская кругосветная экспедиция (Русская экспедиция Ф. Ф. Беллинсгаузена, М. П. Лазарева — открытие Антарктиды).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6E5A1E" w:rsidRPr="008408FF" w:rsidRDefault="006E5A1E" w:rsidP="006E5A1E">
      <w:pPr>
        <w:pStyle w:val="TableParagraph"/>
        <w:ind w:right="-1" w:firstLine="567"/>
        <w:jc w:val="both"/>
        <w:rPr>
          <w:rStyle w:val="a5"/>
          <w:i/>
          <w:sz w:val="28"/>
          <w:szCs w:val="28"/>
          <w:u w:val="single"/>
        </w:rPr>
      </w:pPr>
      <w:r w:rsidRPr="008408FF">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Обозначение на контурной карте географических объектов, открытых в разные периоды.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Сравнение карт Эратосфена, Птолемея и современных карт по предложенным учителем вопросам.</w:t>
      </w:r>
    </w:p>
    <w:p w:rsidR="006E5A1E" w:rsidRPr="008408FF" w:rsidRDefault="006E5A1E" w:rsidP="006E5A1E">
      <w:pPr>
        <w:pStyle w:val="TableParagraph"/>
        <w:ind w:right="-1" w:firstLine="567"/>
        <w:jc w:val="both"/>
        <w:rPr>
          <w:rStyle w:val="a5"/>
          <w:sz w:val="28"/>
          <w:szCs w:val="28"/>
        </w:rPr>
      </w:pPr>
      <w:r w:rsidRPr="008408FF">
        <w:rPr>
          <w:rStyle w:val="a5"/>
          <w:sz w:val="28"/>
          <w:szCs w:val="28"/>
        </w:rPr>
        <w:t>РАЗДЕЛ 2. ИЗОБРАЖЕНИЯ ЗЕМНОЙ ПОВЕРХНОСТИ</w:t>
      </w:r>
    </w:p>
    <w:p w:rsidR="006E5A1E" w:rsidRPr="008408FF" w:rsidRDefault="006E5A1E" w:rsidP="006E5A1E">
      <w:pPr>
        <w:pStyle w:val="TableParagraph"/>
        <w:ind w:right="-1" w:firstLine="567"/>
        <w:jc w:val="both"/>
        <w:rPr>
          <w:rStyle w:val="a5"/>
          <w:i/>
          <w:sz w:val="28"/>
          <w:szCs w:val="28"/>
        </w:rPr>
      </w:pPr>
      <w:r w:rsidRPr="008408FF">
        <w:rPr>
          <w:rStyle w:val="a5"/>
          <w:i/>
          <w:sz w:val="28"/>
          <w:szCs w:val="28"/>
        </w:rPr>
        <w:t>Тема 1. Планы местности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w:t>
      </w:r>
      <w:r w:rsidRPr="008408FF">
        <w:rPr>
          <w:rStyle w:val="a5"/>
          <w:b w:val="0"/>
          <w:i/>
          <w:sz w:val="28"/>
          <w:szCs w:val="28"/>
        </w:rPr>
        <w:t>Профессия топограф</w:t>
      </w:r>
      <w:r w:rsidRPr="006E5A1E">
        <w:rPr>
          <w:rStyle w:val="a5"/>
          <w:b w:val="0"/>
          <w:sz w:val="28"/>
          <w:szCs w:val="28"/>
        </w:rPr>
        <w:t>.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6E5A1E" w:rsidRPr="008408FF" w:rsidRDefault="006E5A1E" w:rsidP="006E5A1E">
      <w:pPr>
        <w:pStyle w:val="TableParagraph"/>
        <w:ind w:right="-1" w:firstLine="567"/>
        <w:jc w:val="both"/>
        <w:rPr>
          <w:rStyle w:val="a5"/>
          <w:i/>
          <w:sz w:val="28"/>
          <w:szCs w:val="28"/>
          <w:u w:val="single"/>
        </w:rPr>
      </w:pPr>
      <w:r w:rsidRPr="008408FF">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Определение направлений и расстояний по плану местности.</w:t>
      </w:r>
    </w:p>
    <w:p w:rsidR="008408FF" w:rsidRDefault="008408FF" w:rsidP="008408FF">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Составление описания маршрута по плану местности.</w:t>
      </w:r>
    </w:p>
    <w:p w:rsidR="006E5A1E" w:rsidRPr="008408FF" w:rsidRDefault="006E5A1E" w:rsidP="006E5A1E">
      <w:pPr>
        <w:pStyle w:val="TableParagraph"/>
        <w:ind w:right="-1" w:firstLine="567"/>
        <w:jc w:val="both"/>
        <w:rPr>
          <w:rStyle w:val="a5"/>
          <w:i/>
          <w:sz w:val="28"/>
          <w:szCs w:val="28"/>
        </w:rPr>
      </w:pPr>
      <w:r w:rsidRPr="008408FF">
        <w:rPr>
          <w:rStyle w:val="a5"/>
          <w:i/>
          <w:sz w:val="28"/>
          <w:szCs w:val="28"/>
        </w:rPr>
        <w:t>Тема 2. Географические карты</w:t>
      </w:r>
    </w:p>
    <w:p w:rsidR="00D91370" w:rsidRDefault="006E5A1E" w:rsidP="006E5A1E">
      <w:pPr>
        <w:pStyle w:val="TableParagraph"/>
        <w:ind w:right="-1" w:firstLine="567"/>
        <w:jc w:val="both"/>
        <w:rPr>
          <w:rStyle w:val="a5"/>
          <w:b w:val="0"/>
          <w:sz w:val="28"/>
          <w:szCs w:val="28"/>
        </w:rPr>
      </w:pPr>
      <w:r w:rsidRPr="006E5A1E">
        <w:rPr>
          <w:rStyle w:val="a5"/>
          <w:b w:val="0"/>
          <w:sz w:val="28"/>
          <w:szCs w:val="28"/>
        </w:rPr>
        <w:t xml:space="preserve">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w:t>
      </w:r>
    </w:p>
    <w:p w:rsidR="00D91370" w:rsidRDefault="00D91370" w:rsidP="00D91370">
      <w:pPr>
        <w:pStyle w:val="TableParagraph"/>
        <w:ind w:right="-1"/>
        <w:jc w:val="both"/>
        <w:rPr>
          <w:rStyle w:val="a5"/>
          <w:b w:val="0"/>
          <w:sz w:val="28"/>
          <w:szCs w:val="28"/>
        </w:rPr>
      </w:pPr>
      <w:r>
        <w:rPr>
          <w:rStyle w:val="a5"/>
          <w:b w:val="0"/>
          <w:sz w:val="28"/>
          <w:szCs w:val="28"/>
        </w:rPr>
        <w:t>____________</w:t>
      </w:r>
    </w:p>
    <w:p w:rsidR="00D91370" w:rsidRPr="008408FF" w:rsidRDefault="00D91370" w:rsidP="00D91370">
      <w:pPr>
        <w:pStyle w:val="TableParagraph"/>
        <w:ind w:right="-1" w:firstLine="567"/>
        <w:jc w:val="both"/>
        <w:rPr>
          <w:rStyle w:val="a5"/>
          <w:b w:val="0"/>
          <w:sz w:val="20"/>
          <w:szCs w:val="20"/>
        </w:rPr>
      </w:pPr>
      <w:r w:rsidRPr="008408FF">
        <w:rPr>
          <w:rStyle w:val="a5"/>
          <w:b w:val="0"/>
          <w:sz w:val="20"/>
          <w:szCs w:val="20"/>
        </w:rPr>
        <w:t>1    Курсивом в содержании программы выделяется материал, который не является обязательным при изучении и не входит в содержание промежуточной или итоговой аттестации по предмету.</w:t>
      </w:r>
    </w:p>
    <w:p w:rsidR="00D91370" w:rsidRPr="008408FF" w:rsidRDefault="00D91370" w:rsidP="00D91370">
      <w:pPr>
        <w:pStyle w:val="TableParagraph"/>
        <w:ind w:right="-1" w:firstLine="567"/>
        <w:jc w:val="both"/>
        <w:rPr>
          <w:rStyle w:val="a5"/>
          <w:b w:val="0"/>
          <w:sz w:val="20"/>
          <w:szCs w:val="20"/>
        </w:rPr>
      </w:pPr>
      <w:r w:rsidRPr="008408FF">
        <w:rPr>
          <w:rStyle w:val="a5"/>
          <w:b w:val="0"/>
          <w:sz w:val="20"/>
          <w:szCs w:val="20"/>
        </w:rPr>
        <w:t>2 Анализ результатов фенологических наблюдений и наблюдений за погодой осуществляется в конце учебного года.</w:t>
      </w:r>
    </w:p>
    <w:p w:rsidR="006E5A1E" w:rsidRPr="006E5A1E" w:rsidRDefault="00D91370" w:rsidP="00D91370">
      <w:pPr>
        <w:pStyle w:val="TableParagraph"/>
        <w:ind w:right="-1"/>
        <w:jc w:val="both"/>
        <w:rPr>
          <w:rStyle w:val="a5"/>
          <w:b w:val="0"/>
          <w:sz w:val="28"/>
          <w:szCs w:val="28"/>
        </w:rPr>
      </w:pPr>
      <w:r w:rsidRPr="006E5A1E">
        <w:rPr>
          <w:rStyle w:val="a5"/>
          <w:b w:val="0"/>
          <w:sz w:val="28"/>
          <w:szCs w:val="28"/>
        </w:rPr>
        <w:lastRenderedPageBreak/>
        <w:t>нулевой меридиан. Географические координаты. Географическая широта и</w:t>
      </w:r>
      <w:r>
        <w:rPr>
          <w:rStyle w:val="a5"/>
          <w:b w:val="0"/>
          <w:sz w:val="28"/>
          <w:szCs w:val="28"/>
        </w:rPr>
        <w:t xml:space="preserve"> </w:t>
      </w:r>
      <w:r w:rsidR="006E5A1E" w:rsidRPr="006E5A1E">
        <w:rPr>
          <w:rStyle w:val="a5"/>
          <w:b w:val="0"/>
          <w:sz w:val="28"/>
          <w:szCs w:val="28"/>
        </w:rPr>
        <w:t xml:space="preserve"> географическая долгота, их определение на глобусе и картах. Определение расстояний по глобусу.</w:t>
      </w:r>
    </w:p>
    <w:p w:rsidR="006E5A1E" w:rsidRPr="008408FF" w:rsidRDefault="006E5A1E" w:rsidP="006E5A1E">
      <w:pPr>
        <w:pStyle w:val="TableParagraph"/>
        <w:ind w:right="-1" w:firstLine="567"/>
        <w:jc w:val="both"/>
        <w:rPr>
          <w:rStyle w:val="a5"/>
          <w:b w:val="0"/>
          <w:i/>
          <w:sz w:val="28"/>
          <w:szCs w:val="28"/>
        </w:rPr>
      </w:pPr>
      <w:r w:rsidRPr="006E5A1E">
        <w:rPr>
          <w:rStyle w:val="a5"/>
          <w:b w:val="0"/>
          <w:sz w:val="28"/>
          <w:szCs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w:t>
      </w:r>
      <w:r w:rsidR="008408FF">
        <w:rPr>
          <w:rStyle w:val="a5"/>
          <w:b w:val="0"/>
          <w:sz w:val="28"/>
          <w:szCs w:val="28"/>
        </w:rPr>
        <w:t xml:space="preserve"> </w:t>
      </w:r>
      <w:r w:rsidRPr="006E5A1E">
        <w:rPr>
          <w:rStyle w:val="a5"/>
          <w:b w:val="0"/>
          <w:sz w:val="28"/>
          <w:szCs w:val="28"/>
        </w:rPr>
        <w:t xml:space="preserve">деятельности людей. Сходство и различие плана местности и географической карты. </w:t>
      </w:r>
      <w:r w:rsidRPr="008408FF">
        <w:rPr>
          <w:rStyle w:val="a5"/>
          <w:b w:val="0"/>
          <w:i/>
          <w:sz w:val="28"/>
          <w:szCs w:val="28"/>
        </w:rPr>
        <w:t>Профессия картограф. Система космической навигации. Геоинформационные системы.</w:t>
      </w:r>
    </w:p>
    <w:p w:rsidR="006E5A1E" w:rsidRPr="008408FF" w:rsidRDefault="006E5A1E" w:rsidP="006E5A1E">
      <w:pPr>
        <w:pStyle w:val="TableParagraph"/>
        <w:ind w:right="-1" w:firstLine="567"/>
        <w:jc w:val="both"/>
        <w:rPr>
          <w:rStyle w:val="a5"/>
          <w:i/>
          <w:sz w:val="28"/>
          <w:szCs w:val="28"/>
          <w:u w:val="single"/>
        </w:rPr>
      </w:pPr>
      <w:r w:rsidRPr="008408FF">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Определение направлений и расстояний по карте полушарий.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Определение географических координат объектов и определение объектов по их географическим координатам.</w:t>
      </w:r>
    </w:p>
    <w:p w:rsidR="006E5A1E" w:rsidRPr="008408FF" w:rsidRDefault="006E5A1E" w:rsidP="006E5A1E">
      <w:pPr>
        <w:pStyle w:val="TableParagraph"/>
        <w:ind w:right="-1" w:firstLine="567"/>
        <w:jc w:val="both"/>
        <w:rPr>
          <w:rStyle w:val="a5"/>
          <w:sz w:val="28"/>
          <w:szCs w:val="28"/>
        </w:rPr>
      </w:pPr>
      <w:r w:rsidRPr="008408FF">
        <w:rPr>
          <w:rStyle w:val="a5"/>
          <w:sz w:val="28"/>
          <w:szCs w:val="28"/>
        </w:rPr>
        <w:t>РАЗДЕЛ 3. ЗЕМЛЯ — ПЛАНЕТА СОЛНЕЧНОЙ СИСТЕМЫ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Земля в Солнечной системе. Гипотезы возникновения Земли. Форма, размеры Земли, их географические следствия.</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6E5A1E" w:rsidRPr="008408FF" w:rsidRDefault="006E5A1E" w:rsidP="006E5A1E">
      <w:pPr>
        <w:pStyle w:val="TableParagraph"/>
        <w:ind w:right="-1" w:firstLine="567"/>
        <w:jc w:val="both"/>
        <w:rPr>
          <w:rStyle w:val="a5"/>
          <w:b w:val="0"/>
          <w:i/>
          <w:sz w:val="28"/>
          <w:szCs w:val="28"/>
        </w:rPr>
      </w:pPr>
      <w:r w:rsidRPr="008408FF">
        <w:rPr>
          <w:rStyle w:val="a5"/>
          <w:b w:val="0"/>
          <w:i/>
          <w:sz w:val="28"/>
          <w:szCs w:val="28"/>
        </w:rPr>
        <w:t>Влияние Космоса на Землю и жизнь людей.</w:t>
      </w:r>
    </w:p>
    <w:p w:rsidR="006E5A1E" w:rsidRPr="008408FF" w:rsidRDefault="006E5A1E" w:rsidP="006E5A1E">
      <w:pPr>
        <w:pStyle w:val="TableParagraph"/>
        <w:ind w:right="-1" w:firstLine="567"/>
        <w:jc w:val="both"/>
        <w:rPr>
          <w:rStyle w:val="a5"/>
          <w:i/>
          <w:sz w:val="28"/>
          <w:szCs w:val="28"/>
          <w:u w:val="single"/>
        </w:rPr>
      </w:pPr>
      <w:r w:rsidRPr="008408FF">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6E5A1E" w:rsidRPr="008408FF" w:rsidRDefault="006E5A1E" w:rsidP="006E5A1E">
      <w:pPr>
        <w:pStyle w:val="TableParagraph"/>
        <w:ind w:right="-1" w:firstLine="567"/>
        <w:jc w:val="both"/>
        <w:rPr>
          <w:rStyle w:val="a5"/>
          <w:sz w:val="28"/>
          <w:szCs w:val="28"/>
        </w:rPr>
      </w:pPr>
      <w:r w:rsidRPr="008408FF">
        <w:rPr>
          <w:rStyle w:val="a5"/>
          <w:sz w:val="28"/>
          <w:szCs w:val="28"/>
        </w:rPr>
        <w:t>РАЗДЕЛ 4. ОБОЛОЧКИ ЗЕМЛИ</w:t>
      </w:r>
    </w:p>
    <w:p w:rsidR="006E5A1E" w:rsidRPr="008408FF" w:rsidRDefault="006E5A1E" w:rsidP="006E5A1E">
      <w:pPr>
        <w:pStyle w:val="TableParagraph"/>
        <w:ind w:right="-1" w:firstLine="567"/>
        <w:jc w:val="both"/>
        <w:rPr>
          <w:rStyle w:val="a5"/>
          <w:i/>
          <w:sz w:val="28"/>
          <w:szCs w:val="28"/>
        </w:rPr>
      </w:pPr>
      <w:r w:rsidRPr="008408FF">
        <w:rPr>
          <w:rStyle w:val="a5"/>
          <w:i/>
          <w:sz w:val="28"/>
          <w:szCs w:val="28"/>
        </w:rPr>
        <w:t>Тема 1. Литосфера — каменная оболочка Земли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Литосфера — твёрдая оболочка Земли. </w:t>
      </w:r>
      <w:r w:rsidRPr="008408FF">
        <w:rPr>
          <w:rStyle w:val="a5"/>
          <w:b w:val="0"/>
          <w:i/>
          <w:sz w:val="28"/>
          <w:szCs w:val="28"/>
        </w:rPr>
        <w:t>Методы изучения земных глубин.</w:t>
      </w:r>
      <w:r w:rsidRPr="006E5A1E">
        <w:rPr>
          <w:rStyle w:val="a5"/>
          <w:b w:val="0"/>
          <w:sz w:val="28"/>
          <w:szCs w:val="28"/>
        </w:rPr>
        <w:t xml:space="preserve">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w:t>
      </w:r>
      <w:r w:rsidRPr="008408FF">
        <w:rPr>
          <w:rStyle w:val="a5"/>
          <w:b w:val="0"/>
          <w:i/>
          <w:sz w:val="28"/>
          <w:szCs w:val="28"/>
        </w:rPr>
        <w:t xml:space="preserve">Изучение вулканов и землетрясений. Профессии сейсмолог и вулканолог. </w:t>
      </w:r>
      <w:r w:rsidRPr="006E5A1E">
        <w:rPr>
          <w:rStyle w:val="a5"/>
          <w:b w:val="0"/>
          <w:sz w:val="28"/>
          <w:szCs w:val="28"/>
        </w:rPr>
        <w:t>Разрушение и изменение горных пород и минералов под действием внешних и внутренних процессов. Виды выветривания. Формирование</w:t>
      </w:r>
      <w:r w:rsidR="008408FF">
        <w:rPr>
          <w:rStyle w:val="a5"/>
          <w:b w:val="0"/>
          <w:sz w:val="28"/>
          <w:szCs w:val="28"/>
        </w:rPr>
        <w:t xml:space="preserve"> </w:t>
      </w:r>
      <w:r w:rsidRPr="006E5A1E">
        <w:rPr>
          <w:rStyle w:val="a5"/>
          <w:b w:val="0"/>
          <w:sz w:val="28"/>
          <w:szCs w:val="28"/>
        </w:rPr>
        <w:t>рельефа земной поверхности как результат действия внутренних и внешних сил.</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Рельеф земной поверхности и методы его изучения. Планетарные формы </w:t>
      </w:r>
      <w:r w:rsidRPr="006E5A1E">
        <w:rPr>
          <w:rStyle w:val="a5"/>
          <w:b w:val="0"/>
          <w:sz w:val="28"/>
          <w:szCs w:val="28"/>
        </w:rPr>
        <w:lastRenderedPageBreak/>
        <w:t>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6E5A1E" w:rsidRPr="008408FF" w:rsidRDefault="006E5A1E" w:rsidP="006E5A1E">
      <w:pPr>
        <w:pStyle w:val="TableParagraph"/>
        <w:ind w:right="-1" w:firstLine="567"/>
        <w:jc w:val="both"/>
        <w:rPr>
          <w:rStyle w:val="a5"/>
          <w:i/>
          <w:sz w:val="28"/>
          <w:szCs w:val="28"/>
          <w:u w:val="single"/>
        </w:rPr>
      </w:pPr>
      <w:r w:rsidRPr="008408FF">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Описание горной системы или равнины по физической карте.</w:t>
      </w:r>
    </w:p>
    <w:p w:rsidR="006E5A1E" w:rsidRPr="008408FF" w:rsidRDefault="006E5A1E" w:rsidP="006E5A1E">
      <w:pPr>
        <w:pStyle w:val="TableParagraph"/>
        <w:ind w:right="-1" w:firstLine="567"/>
        <w:jc w:val="both"/>
        <w:rPr>
          <w:rStyle w:val="a5"/>
          <w:sz w:val="28"/>
          <w:szCs w:val="28"/>
        </w:rPr>
      </w:pPr>
      <w:r w:rsidRPr="008408FF">
        <w:rPr>
          <w:rStyle w:val="a5"/>
          <w:sz w:val="28"/>
          <w:szCs w:val="28"/>
        </w:rPr>
        <w:t>ЗАКЛЮЧЕНИЕ</w:t>
      </w:r>
    </w:p>
    <w:p w:rsidR="006E5A1E" w:rsidRPr="008905B8" w:rsidRDefault="006E5A1E" w:rsidP="006E5A1E">
      <w:pPr>
        <w:pStyle w:val="TableParagraph"/>
        <w:ind w:right="-1" w:firstLine="567"/>
        <w:jc w:val="both"/>
        <w:rPr>
          <w:rStyle w:val="a5"/>
          <w:i/>
          <w:sz w:val="28"/>
          <w:szCs w:val="28"/>
        </w:rPr>
      </w:pPr>
      <w:r w:rsidRPr="008905B8">
        <w:rPr>
          <w:rStyle w:val="a5"/>
          <w:i/>
          <w:sz w:val="28"/>
          <w:szCs w:val="28"/>
        </w:rPr>
        <w:t>Практикум «Сезонные изменения в природе своей местности»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6E5A1E" w:rsidRPr="008408FF" w:rsidRDefault="006E5A1E" w:rsidP="006E5A1E">
      <w:pPr>
        <w:pStyle w:val="TableParagraph"/>
        <w:ind w:right="-1" w:firstLine="567"/>
        <w:jc w:val="both"/>
        <w:rPr>
          <w:rStyle w:val="a5"/>
          <w:i/>
          <w:sz w:val="28"/>
          <w:szCs w:val="28"/>
          <w:u w:val="single"/>
        </w:rPr>
      </w:pPr>
      <w:r w:rsidRPr="008408FF">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Анализ результатов фенологических наблюдений и наблюдений за погодой.</w:t>
      </w:r>
    </w:p>
    <w:p w:rsidR="006E5A1E" w:rsidRPr="008905B8" w:rsidRDefault="006E5A1E" w:rsidP="006E5A1E">
      <w:pPr>
        <w:pStyle w:val="TableParagraph"/>
        <w:ind w:right="-1" w:firstLine="567"/>
        <w:jc w:val="both"/>
        <w:rPr>
          <w:rStyle w:val="a5"/>
          <w:i/>
          <w:sz w:val="28"/>
          <w:szCs w:val="28"/>
          <w:u w:val="single"/>
        </w:rPr>
      </w:pPr>
      <w:r w:rsidRPr="008905B8">
        <w:rPr>
          <w:rStyle w:val="a5"/>
          <w:i/>
          <w:sz w:val="28"/>
          <w:szCs w:val="28"/>
          <w:u w:val="single"/>
        </w:rPr>
        <w:t>6</w:t>
      </w:r>
      <w:r w:rsidR="008905B8" w:rsidRPr="008905B8">
        <w:rPr>
          <w:rStyle w:val="a5"/>
          <w:i/>
          <w:sz w:val="28"/>
          <w:szCs w:val="28"/>
          <w:u w:val="single"/>
        </w:rPr>
        <w:t xml:space="preserve"> класс </w:t>
      </w:r>
    </w:p>
    <w:p w:rsidR="006E5A1E" w:rsidRPr="008905B8" w:rsidRDefault="006E5A1E" w:rsidP="006E5A1E">
      <w:pPr>
        <w:pStyle w:val="TableParagraph"/>
        <w:ind w:right="-1" w:firstLine="567"/>
        <w:jc w:val="both"/>
        <w:rPr>
          <w:rStyle w:val="a5"/>
          <w:sz w:val="28"/>
          <w:szCs w:val="28"/>
        </w:rPr>
      </w:pPr>
      <w:r w:rsidRPr="008905B8">
        <w:rPr>
          <w:rStyle w:val="a5"/>
          <w:sz w:val="28"/>
          <w:szCs w:val="28"/>
        </w:rPr>
        <w:t>РАЗДЕЛ 4. ОБОЛОЧКИ ЗЕМЛИ</w:t>
      </w:r>
    </w:p>
    <w:p w:rsidR="006E5A1E" w:rsidRPr="008905B8" w:rsidRDefault="006E5A1E" w:rsidP="006E5A1E">
      <w:pPr>
        <w:pStyle w:val="TableParagraph"/>
        <w:ind w:right="-1" w:firstLine="567"/>
        <w:jc w:val="both"/>
        <w:rPr>
          <w:rStyle w:val="a5"/>
          <w:i/>
          <w:sz w:val="28"/>
          <w:szCs w:val="28"/>
        </w:rPr>
      </w:pPr>
      <w:r w:rsidRPr="008905B8">
        <w:rPr>
          <w:rStyle w:val="a5"/>
          <w:i/>
          <w:sz w:val="28"/>
          <w:szCs w:val="28"/>
        </w:rPr>
        <w:t>Тема 2. Гидросфера — водная оболочка Земли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Гидросфера и методы её изучения. Части гидросферы. Мировой круговорот воды. Значение гидросферы.</w:t>
      </w:r>
    </w:p>
    <w:p w:rsidR="006E5A1E" w:rsidRPr="008905B8" w:rsidRDefault="006E5A1E" w:rsidP="006E5A1E">
      <w:pPr>
        <w:pStyle w:val="TableParagraph"/>
        <w:ind w:right="-1" w:firstLine="567"/>
        <w:jc w:val="both"/>
        <w:rPr>
          <w:rStyle w:val="a5"/>
          <w:b w:val="0"/>
          <w:i/>
          <w:sz w:val="28"/>
          <w:szCs w:val="28"/>
        </w:rPr>
      </w:pPr>
      <w:r w:rsidRPr="006E5A1E">
        <w:rPr>
          <w:rStyle w:val="a5"/>
          <w:b w:val="0"/>
          <w:sz w:val="28"/>
          <w:szCs w:val="28"/>
        </w:rPr>
        <w:t xml:space="preserve">Исследования вод Мирового океана. </w:t>
      </w:r>
      <w:r w:rsidRPr="008905B8">
        <w:rPr>
          <w:rStyle w:val="a5"/>
          <w:b w:val="0"/>
          <w:i/>
          <w:sz w:val="28"/>
          <w:szCs w:val="28"/>
        </w:rPr>
        <w:t>Профессия океанолог.</w:t>
      </w:r>
      <w:r w:rsidRPr="006E5A1E">
        <w:rPr>
          <w:rStyle w:val="a5"/>
          <w:b w:val="0"/>
          <w:sz w:val="28"/>
          <w:szCs w:val="28"/>
        </w:rPr>
        <w:t xml:space="preserve">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w:t>
      </w:r>
      <w:r w:rsidR="008905B8">
        <w:rPr>
          <w:rStyle w:val="a5"/>
          <w:b w:val="0"/>
          <w:sz w:val="28"/>
          <w:szCs w:val="28"/>
        </w:rPr>
        <w:t xml:space="preserve"> </w:t>
      </w:r>
      <w:r w:rsidRPr="006E5A1E">
        <w:rPr>
          <w:rStyle w:val="a5"/>
          <w:b w:val="0"/>
          <w:sz w:val="28"/>
          <w:szCs w:val="28"/>
        </w:rPr>
        <w:t xml:space="preserve">и его части. Движения вод Мирового океана: волны; течения, приливы и отливы. Стихийные явления в Мировом океане. </w:t>
      </w:r>
      <w:r w:rsidRPr="008905B8">
        <w:rPr>
          <w:rStyle w:val="a5"/>
          <w:b w:val="0"/>
          <w:i/>
          <w:sz w:val="28"/>
          <w:szCs w:val="28"/>
        </w:rPr>
        <w:t>Способы изучения и наблюдения за загрязнением вод Мирового океана.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Воды суши. Способы изображения внутренних вод на картах.</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Реки: горные и равнинные. Речная система, бассейн, водораздел. Пороги и водопады. Питание и режим реки.</w:t>
      </w:r>
    </w:p>
    <w:p w:rsidR="006E5A1E" w:rsidRPr="008905B8" w:rsidRDefault="006E5A1E" w:rsidP="006E5A1E">
      <w:pPr>
        <w:pStyle w:val="TableParagraph"/>
        <w:ind w:right="-1" w:firstLine="567"/>
        <w:jc w:val="both"/>
        <w:rPr>
          <w:rStyle w:val="a5"/>
          <w:b w:val="0"/>
          <w:i/>
          <w:sz w:val="28"/>
          <w:szCs w:val="28"/>
        </w:rPr>
      </w:pPr>
      <w:r w:rsidRPr="006E5A1E">
        <w:rPr>
          <w:rStyle w:val="a5"/>
          <w:b w:val="0"/>
          <w:sz w:val="28"/>
          <w:szCs w:val="28"/>
        </w:rPr>
        <w:t xml:space="preserve">Озёра. Происхождение озёрных котловин. Питание озёр. Озёра сточные и бессточные. </w:t>
      </w:r>
      <w:r w:rsidRPr="008905B8">
        <w:rPr>
          <w:rStyle w:val="a5"/>
          <w:b w:val="0"/>
          <w:i/>
          <w:sz w:val="28"/>
          <w:szCs w:val="28"/>
        </w:rPr>
        <w:t>Профессия гидролог.</w:t>
      </w:r>
      <w:r w:rsidRPr="006E5A1E">
        <w:rPr>
          <w:rStyle w:val="a5"/>
          <w:b w:val="0"/>
          <w:sz w:val="28"/>
          <w:szCs w:val="28"/>
        </w:rPr>
        <w:t xml:space="preserve"> Природные ледники: горные и покровные. </w:t>
      </w:r>
      <w:r w:rsidRPr="008905B8">
        <w:rPr>
          <w:rStyle w:val="a5"/>
          <w:b w:val="0"/>
          <w:i/>
          <w:sz w:val="28"/>
          <w:szCs w:val="28"/>
        </w:rPr>
        <w:t>Профессия гляциолог.</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Многолетняя мерзлота. Болота, их образование.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Стихийные явления в гидросфере, методы наблюдения и защиты.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Человек и гидросфера. Использование человеком энергии воды.</w:t>
      </w:r>
    </w:p>
    <w:p w:rsidR="006E5A1E" w:rsidRPr="006E5A1E" w:rsidRDefault="006E5A1E" w:rsidP="006E5A1E">
      <w:pPr>
        <w:pStyle w:val="TableParagraph"/>
        <w:ind w:right="-1" w:firstLine="567"/>
        <w:jc w:val="both"/>
        <w:rPr>
          <w:rStyle w:val="a5"/>
          <w:b w:val="0"/>
          <w:sz w:val="28"/>
          <w:szCs w:val="28"/>
        </w:rPr>
      </w:pPr>
      <w:r w:rsidRPr="008905B8">
        <w:rPr>
          <w:rStyle w:val="a5"/>
          <w:b w:val="0"/>
          <w:i/>
          <w:sz w:val="28"/>
          <w:szCs w:val="28"/>
        </w:rPr>
        <w:lastRenderedPageBreak/>
        <w:t>Использование космических методов в исследовании влияния человека на гидросферу</w:t>
      </w:r>
      <w:r w:rsidRPr="006E5A1E">
        <w:rPr>
          <w:rStyle w:val="a5"/>
          <w:b w:val="0"/>
          <w:sz w:val="28"/>
          <w:szCs w:val="28"/>
        </w:rPr>
        <w:t>.</w:t>
      </w:r>
    </w:p>
    <w:p w:rsidR="006E5A1E" w:rsidRPr="008905B8" w:rsidRDefault="006E5A1E" w:rsidP="006E5A1E">
      <w:pPr>
        <w:pStyle w:val="TableParagraph"/>
        <w:ind w:right="-1" w:firstLine="567"/>
        <w:jc w:val="both"/>
        <w:rPr>
          <w:rStyle w:val="a5"/>
          <w:i/>
          <w:sz w:val="28"/>
          <w:szCs w:val="28"/>
          <w:u w:val="single"/>
        </w:rPr>
      </w:pPr>
      <w:r w:rsidRPr="008905B8">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Сравнение двух рек (России и мира) по заданным признакам.</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Характеристика одного из крупнейших озёр России по плану в форме презентации.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3.</w:t>
      </w:r>
      <w:r w:rsidRPr="006E5A1E">
        <w:rPr>
          <w:rStyle w:val="a5"/>
          <w:b w:val="0"/>
          <w:sz w:val="28"/>
          <w:szCs w:val="28"/>
        </w:rPr>
        <w:tab/>
        <w:t>Составление перечня поверхностных водных объектов своего края и их систематизация в форме таблицы.</w:t>
      </w:r>
    </w:p>
    <w:p w:rsidR="006E5A1E" w:rsidRPr="008905B8" w:rsidRDefault="006E5A1E" w:rsidP="006E5A1E">
      <w:pPr>
        <w:pStyle w:val="TableParagraph"/>
        <w:ind w:right="-1" w:firstLine="567"/>
        <w:jc w:val="both"/>
        <w:rPr>
          <w:rStyle w:val="a5"/>
          <w:i/>
          <w:sz w:val="28"/>
          <w:szCs w:val="28"/>
        </w:rPr>
      </w:pPr>
      <w:r w:rsidRPr="008905B8">
        <w:rPr>
          <w:rStyle w:val="a5"/>
          <w:i/>
          <w:sz w:val="28"/>
          <w:szCs w:val="28"/>
        </w:rPr>
        <w:t>Тема 3. Атмосфера — воздушная оболочка Земли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Воздушная оболочка Земли: газовый состав, строение и значение атмосферы.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Атмосферное давление. Ветер и причины его возникновения.</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Роза ветров. Бризы. Муссоны.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Погода и её показатели. Причины изменения погоды. Климат и климатообразующие факторы. Зависимость климата от географической широты и высоты местности над уровнем моря.</w:t>
      </w:r>
    </w:p>
    <w:p w:rsidR="006E5A1E" w:rsidRPr="008905B8" w:rsidRDefault="006E5A1E" w:rsidP="006E5A1E">
      <w:pPr>
        <w:pStyle w:val="TableParagraph"/>
        <w:ind w:right="-1" w:firstLine="567"/>
        <w:jc w:val="both"/>
        <w:rPr>
          <w:rStyle w:val="a5"/>
          <w:b w:val="0"/>
          <w:i/>
          <w:sz w:val="28"/>
          <w:szCs w:val="28"/>
        </w:rPr>
      </w:pPr>
      <w:r w:rsidRPr="006E5A1E">
        <w:rPr>
          <w:rStyle w:val="a5"/>
          <w:b w:val="0"/>
          <w:sz w:val="28"/>
          <w:szCs w:val="28"/>
        </w:rPr>
        <w:t xml:space="preserve">Человек и атмосфера. Взаимовлияние человека и атмосферы. Адаптация человека к климатическим условиям. </w:t>
      </w:r>
      <w:r w:rsidRPr="008905B8">
        <w:rPr>
          <w:rStyle w:val="a5"/>
          <w:b w:val="0"/>
          <w:i/>
          <w:sz w:val="28"/>
          <w:szCs w:val="28"/>
        </w:rPr>
        <w:t>Профессия метеоролог</w:t>
      </w:r>
      <w:r w:rsidRPr="006E5A1E">
        <w:rPr>
          <w:rStyle w:val="a5"/>
          <w:b w:val="0"/>
          <w:sz w:val="28"/>
          <w:szCs w:val="28"/>
        </w:rPr>
        <w:t xml:space="preserve">. </w:t>
      </w:r>
      <w:r w:rsidRPr="008905B8">
        <w:rPr>
          <w:rStyle w:val="a5"/>
          <w:b w:val="0"/>
          <w:i/>
          <w:sz w:val="28"/>
          <w:szCs w:val="28"/>
        </w:rPr>
        <w:t xml:space="preserve">Основные метеорологические данные и способы отображения состояния погоды на метеорологической карте. </w:t>
      </w:r>
      <w:r w:rsidRPr="006E5A1E">
        <w:rPr>
          <w:rStyle w:val="a5"/>
          <w:b w:val="0"/>
          <w:sz w:val="28"/>
          <w:szCs w:val="28"/>
        </w:rPr>
        <w:t xml:space="preserve">Стихийные явления в атмосфере. Современные изменения климата. Способы изучения и наблюдения за глобальным климатом. </w:t>
      </w:r>
      <w:r w:rsidRPr="008905B8">
        <w:rPr>
          <w:rStyle w:val="a5"/>
          <w:b w:val="0"/>
          <w:i/>
          <w:sz w:val="28"/>
          <w:szCs w:val="28"/>
        </w:rPr>
        <w:t>Профессия климатолог. Дистанционные методы в исследовании влияния человека на воздушную оболочку Земли.</w:t>
      </w:r>
    </w:p>
    <w:p w:rsidR="006E5A1E" w:rsidRPr="008905B8" w:rsidRDefault="006E5A1E" w:rsidP="006E5A1E">
      <w:pPr>
        <w:pStyle w:val="TableParagraph"/>
        <w:ind w:right="-1" w:firstLine="567"/>
        <w:jc w:val="both"/>
        <w:rPr>
          <w:rStyle w:val="a5"/>
          <w:i/>
          <w:sz w:val="28"/>
          <w:szCs w:val="28"/>
          <w:u w:val="single"/>
        </w:rPr>
      </w:pPr>
      <w:r w:rsidRPr="008905B8">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Представление результатов наблюдения за погодой своей местности.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6E5A1E" w:rsidRPr="008905B8" w:rsidRDefault="006E5A1E" w:rsidP="006E5A1E">
      <w:pPr>
        <w:pStyle w:val="TableParagraph"/>
        <w:ind w:right="-1" w:firstLine="567"/>
        <w:jc w:val="both"/>
        <w:rPr>
          <w:rStyle w:val="a5"/>
          <w:i/>
          <w:sz w:val="28"/>
          <w:szCs w:val="28"/>
        </w:rPr>
      </w:pPr>
      <w:r w:rsidRPr="008905B8">
        <w:rPr>
          <w:rStyle w:val="a5"/>
          <w:i/>
          <w:sz w:val="28"/>
          <w:szCs w:val="28"/>
        </w:rPr>
        <w:t>Тема 4. Биосфера — оболочка жизни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Биосфера — оболочка жизни. Границы биосферы. </w:t>
      </w:r>
      <w:r w:rsidRPr="008905B8">
        <w:rPr>
          <w:rStyle w:val="a5"/>
          <w:b w:val="0"/>
          <w:i/>
          <w:sz w:val="28"/>
          <w:szCs w:val="28"/>
        </w:rPr>
        <w:t>Профессии биогеограф и геоэколог</w:t>
      </w:r>
      <w:r w:rsidRPr="006E5A1E">
        <w:rPr>
          <w:rStyle w:val="a5"/>
          <w:b w:val="0"/>
          <w:sz w:val="28"/>
          <w:szCs w:val="28"/>
        </w:rPr>
        <w:t>.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lastRenderedPageBreak/>
        <w:t>Человек как часть биосферы. Распространение людей на Земле.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Исследования и экологические проблемы.</w:t>
      </w:r>
    </w:p>
    <w:p w:rsidR="006E5A1E" w:rsidRPr="008905B8" w:rsidRDefault="006E5A1E" w:rsidP="006E5A1E">
      <w:pPr>
        <w:pStyle w:val="TableParagraph"/>
        <w:ind w:right="-1" w:firstLine="567"/>
        <w:jc w:val="both"/>
        <w:rPr>
          <w:rStyle w:val="a5"/>
          <w:i/>
          <w:sz w:val="28"/>
          <w:szCs w:val="28"/>
          <w:u w:val="single"/>
        </w:rPr>
      </w:pPr>
      <w:r w:rsidRPr="008905B8">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Характеристика растительности участка местности своего края.</w:t>
      </w:r>
    </w:p>
    <w:p w:rsidR="006E5A1E" w:rsidRPr="008905B8" w:rsidRDefault="006E5A1E" w:rsidP="006E5A1E">
      <w:pPr>
        <w:pStyle w:val="TableParagraph"/>
        <w:ind w:right="-1" w:firstLine="567"/>
        <w:jc w:val="both"/>
        <w:rPr>
          <w:rStyle w:val="a5"/>
          <w:sz w:val="28"/>
          <w:szCs w:val="28"/>
        </w:rPr>
      </w:pPr>
      <w:r w:rsidRPr="008905B8">
        <w:rPr>
          <w:rStyle w:val="a5"/>
          <w:sz w:val="28"/>
          <w:szCs w:val="28"/>
        </w:rPr>
        <w:t>ЗАКЛЮЧЕНИЕ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Природно-территориальные комплексы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Природная среда. Охрана природы. Природные особо охраняемые территории. Всемирное наследие ЮНЕСКО.</w:t>
      </w:r>
    </w:p>
    <w:p w:rsidR="006E5A1E" w:rsidRPr="006E5A1E" w:rsidRDefault="006E5A1E" w:rsidP="006E5A1E">
      <w:pPr>
        <w:pStyle w:val="TableParagraph"/>
        <w:ind w:right="-1" w:firstLine="567"/>
        <w:jc w:val="both"/>
        <w:rPr>
          <w:rStyle w:val="a5"/>
          <w:b w:val="0"/>
          <w:sz w:val="28"/>
          <w:szCs w:val="28"/>
        </w:rPr>
      </w:pPr>
      <w:r w:rsidRPr="008905B8">
        <w:rPr>
          <w:rStyle w:val="a5"/>
          <w:i/>
          <w:sz w:val="28"/>
          <w:szCs w:val="28"/>
          <w:u w:val="single"/>
        </w:rPr>
        <w:t>Практическая работа</w:t>
      </w:r>
      <w:r w:rsidRPr="006E5A1E">
        <w:rPr>
          <w:rStyle w:val="a5"/>
          <w:b w:val="0"/>
          <w:sz w:val="28"/>
          <w:szCs w:val="28"/>
        </w:rPr>
        <w:t xml:space="preserve"> (выполняется на местности)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Характеристика локального природного комплекса по плану.</w:t>
      </w:r>
    </w:p>
    <w:p w:rsidR="006E5A1E" w:rsidRPr="008905B8" w:rsidRDefault="006E5A1E" w:rsidP="006E5A1E">
      <w:pPr>
        <w:pStyle w:val="TableParagraph"/>
        <w:ind w:right="-1" w:firstLine="567"/>
        <w:jc w:val="both"/>
        <w:rPr>
          <w:rStyle w:val="a5"/>
          <w:i/>
          <w:sz w:val="28"/>
          <w:szCs w:val="28"/>
          <w:u w:val="single"/>
        </w:rPr>
      </w:pPr>
      <w:r w:rsidRPr="008905B8">
        <w:rPr>
          <w:rStyle w:val="a5"/>
          <w:i/>
          <w:sz w:val="28"/>
          <w:szCs w:val="28"/>
          <w:u w:val="single"/>
        </w:rPr>
        <w:t>7</w:t>
      </w:r>
      <w:r w:rsidRPr="008905B8">
        <w:rPr>
          <w:rStyle w:val="a5"/>
          <w:i/>
          <w:sz w:val="28"/>
          <w:szCs w:val="28"/>
          <w:u w:val="single"/>
        </w:rPr>
        <w:tab/>
      </w:r>
      <w:r w:rsidR="008905B8" w:rsidRPr="008905B8">
        <w:rPr>
          <w:rStyle w:val="a5"/>
          <w:i/>
          <w:sz w:val="28"/>
          <w:szCs w:val="28"/>
          <w:u w:val="single"/>
        </w:rPr>
        <w:t xml:space="preserve"> класс </w:t>
      </w:r>
    </w:p>
    <w:p w:rsidR="006E5A1E" w:rsidRPr="008905B8" w:rsidRDefault="006E5A1E" w:rsidP="006E5A1E">
      <w:pPr>
        <w:pStyle w:val="TableParagraph"/>
        <w:ind w:right="-1" w:firstLine="567"/>
        <w:jc w:val="both"/>
        <w:rPr>
          <w:rStyle w:val="a5"/>
          <w:sz w:val="28"/>
          <w:szCs w:val="28"/>
        </w:rPr>
      </w:pPr>
      <w:r w:rsidRPr="008905B8">
        <w:rPr>
          <w:rStyle w:val="a5"/>
          <w:sz w:val="28"/>
          <w:szCs w:val="28"/>
        </w:rPr>
        <w:t>РАЗДЕЛ 1. ГЛАВНЫЕ ЗАКОНОМЕРНОСТИ ПРИРОДЫ ЗЕМЛИ</w:t>
      </w:r>
    </w:p>
    <w:p w:rsidR="006E5A1E" w:rsidRPr="008905B8" w:rsidRDefault="006E5A1E" w:rsidP="006E5A1E">
      <w:pPr>
        <w:pStyle w:val="TableParagraph"/>
        <w:ind w:right="-1" w:firstLine="567"/>
        <w:jc w:val="both"/>
        <w:rPr>
          <w:rStyle w:val="a5"/>
          <w:i/>
          <w:sz w:val="28"/>
          <w:szCs w:val="28"/>
        </w:rPr>
      </w:pPr>
      <w:r w:rsidRPr="008905B8">
        <w:rPr>
          <w:rStyle w:val="a5"/>
          <w:i/>
          <w:sz w:val="28"/>
          <w:szCs w:val="28"/>
        </w:rPr>
        <w:t>Тема 1. Географическая оболочка</w:t>
      </w:r>
    </w:p>
    <w:p w:rsidR="006E5A1E" w:rsidRPr="008905B8" w:rsidRDefault="006E5A1E" w:rsidP="006E5A1E">
      <w:pPr>
        <w:pStyle w:val="TableParagraph"/>
        <w:ind w:right="-1" w:firstLine="567"/>
        <w:jc w:val="both"/>
        <w:rPr>
          <w:rStyle w:val="a5"/>
          <w:b w:val="0"/>
          <w:i/>
          <w:sz w:val="28"/>
          <w:szCs w:val="28"/>
        </w:rPr>
      </w:pPr>
      <w:r w:rsidRPr="006E5A1E">
        <w:rPr>
          <w:rStyle w:val="a5"/>
          <w:b w:val="0"/>
          <w:sz w:val="28"/>
          <w:szCs w:val="28"/>
        </w:rPr>
        <w:t xml:space="preserve">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w:t>
      </w:r>
      <w:r w:rsidRPr="008905B8">
        <w:rPr>
          <w:rStyle w:val="a5"/>
          <w:b w:val="0"/>
          <w:i/>
          <w:sz w:val="28"/>
          <w:szCs w:val="28"/>
        </w:rPr>
        <w:t>Современные исследования по сохранению важнейших биотопов Земли.</w:t>
      </w:r>
    </w:p>
    <w:p w:rsidR="006E5A1E" w:rsidRPr="008905B8" w:rsidRDefault="006E5A1E" w:rsidP="006E5A1E">
      <w:pPr>
        <w:pStyle w:val="TableParagraph"/>
        <w:ind w:right="-1" w:firstLine="567"/>
        <w:jc w:val="both"/>
        <w:rPr>
          <w:rStyle w:val="a5"/>
          <w:i/>
          <w:sz w:val="28"/>
          <w:szCs w:val="28"/>
          <w:u w:val="single"/>
        </w:rPr>
      </w:pPr>
      <w:r w:rsidRPr="008905B8">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Выявление проявления широтной зональности по картам природных зон.</w:t>
      </w:r>
    </w:p>
    <w:p w:rsidR="006E5A1E" w:rsidRPr="008905B8" w:rsidRDefault="006E5A1E" w:rsidP="006E5A1E">
      <w:pPr>
        <w:pStyle w:val="TableParagraph"/>
        <w:ind w:right="-1" w:firstLine="567"/>
        <w:jc w:val="both"/>
        <w:rPr>
          <w:rStyle w:val="a5"/>
          <w:i/>
          <w:sz w:val="28"/>
          <w:szCs w:val="28"/>
        </w:rPr>
      </w:pPr>
      <w:r w:rsidRPr="008905B8">
        <w:rPr>
          <w:rStyle w:val="a5"/>
          <w:i/>
          <w:sz w:val="28"/>
          <w:szCs w:val="28"/>
        </w:rPr>
        <w:t>Тема 2. Литосфера и рельеф Земли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6E5A1E" w:rsidRPr="008905B8" w:rsidRDefault="006E5A1E" w:rsidP="006E5A1E">
      <w:pPr>
        <w:pStyle w:val="TableParagraph"/>
        <w:ind w:right="-1" w:firstLine="567"/>
        <w:jc w:val="both"/>
        <w:rPr>
          <w:rStyle w:val="a5"/>
          <w:i/>
          <w:sz w:val="28"/>
          <w:szCs w:val="28"/>
          <w:u w:val="single"/>
        </w:rPr>
      </w:pPr>
      <w:r w:rsidRPr="008905B8">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Анализ физической карты и карты строения земной коры с целью выявления закономерностей распространения крупных форм рельефа.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Объяснение вулканических  или  сейсмических  событий, о которых говорится в тексте.</w:t>
      </w:r>
    </w:p>
    <w:p w:rsidR="006E5A1E" w:rsidRPr="008905B8" w:rsidRDefault="006E5A1E" w:rsidP="006E5A1E">
      <w:pPr>
        <w:pStyle w:val="TableParagraph"/>
        <w:ind w:right="-1" w:firstLine="567"/>
        <w:jc w:val="both"/>
        <w:rPr>
          <w:rStyle w:val="a5"/>
          <w:i/>
          <w:sz w:val="28"/>
          <w:szCs w:val="28"/>
        </w:rPr>
      </w:pPr>
      <w:r w:rsidRPr="008905B8">
        <w:rPr>
          <w:rStyle w:val="a5"/>
          <w:i/>
          <w:sz w:val="28"/>
          <w:szCs w:val="28"/>
        </w:rPr>
        <w:t>Тема 3. Атмосфера и климаты Земли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w:t>
      </w:r>
      <w:r w:rsidRPr="006E5A1E">
        <w:rPr>
          <w:rStyle w:val="a5"/>
          <w:b w:val="0"/>
          <w:sz w:val="28"/>
          <w:szCs w:val="28"/>
        </w:rPr>
        <w:lastRenderedPageBreak/>
        <w:t>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Описание климата территории по климатической карте и климатограмме.</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4. Мировой океан — основная часть гидросферы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Сравнение двух океанов по плану с использованием нескольких источников географической информации.</w:t>
      </w:r>
    </w:p>
    <w:p w:rsidR="006E5A1E" w:rsidRPr="00A24B1B" w:rsidRDefault="006E5A1E" w:rsidP="006E5A1E">
      <w:pPr>
        <w:pStyle w:val="TableParagraph"/>
        <w:ind w:right="-1" w:firstLine="567"/>
        <w:jc w:val="both"/>
        <w:rPr>
          <w:rStyle w:val="a5"/>
          <w:sz w:val="28"/>
          <w:szCs w:val="28"/>
        </w:rPr>
      </w:pPr>
      <w:r w:rsidRPr="00A24B1B">
        <w:rPr>
          <w:rStyle w:val="a5"/>
          <w:sz w:val="28"/>
          <w:szCs w:val="28"/>
        </w:rPr>
        <w:t>РАЗДЕЛ 2. ЧЕЛОВЕЧЕСТВО НА ЗЕМЛЕ</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1. Численность населения</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Определение, сравнение темпов изменения численности населения отдельных регионов мира по статистическим материалам.</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Определение и сравнение различий в численности, плотности населения отдельных стран по разным источникам.</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2. Страны и народы мира</w:t>
      </w:r>
    </w:p>
    <w:p w:rsidR="006E5A1E" w:rsidRPr="00A24B1B" w:rsidRDefault="006E5A1E" w:rsidP="006E5A1E">
      <w:pPr>
        <w:pStyle w:val="TableParagraph"/>
        <w:ind w:right="-1" w:firstLine="567"/>
        <w:jc w:val="both"/>
        <w:rPr>
          <w:rStyle w:val="a5"/>
          <w:b w:val="0"/>
          <w:i/>
          <w:sz w:val="28"/>
          <w:szCs w:val="28"/>
        </w:rPr>
      </w:pPr>
      <w:r w:rsidRPr="006E5A1E">
        <w:rPr>
          <w:rStyle w:val="a5"/>
          <w:b w:val="0"/>
          <w:sz w:val="28"/>
          <w:szCs w:val="28"/>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w:t>
      </w:r>
      <w:r w:rsidRPr="006E5A1E">
        <w:rPr>
          <w:rStyle w:val="a5"/>
          <w:b w:val="0"/>
          <w:sz w:val="28"/>
          <w:szCs w:val="28"/>
        </w:rPr>
        <w:lastRenderedPageBreak/>
        <w:t xml:space="preserve">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w:t>
      </w:r>
      <w:r w:rsidRPr="00A24B1B">
        <w:rPr>
          <w:rStyle w:val="a5"/>
          <w:b w:val="0"/>
          <w:i/>
          <w:sz w:val="28"/>
          <w:szCs w:val="28"/>
        </w:rPr>
        <w:t>Профессия менеджер в сфере туризма, экскурсовод.</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Сравнение занятий населения двух стран по комплексным картам.</w:t>
      </w:r>
    </w:p>
    <w:p w:rsidR="006E5A1E" w:rsidRPr="00A24B1B" w:rsidRDefault="006E5A1E" w:rsidP="006E5A1E">
      <w:pPr>
        <w:pStyle w:val="TableParagraph"/>
        <w:ind w:right="-1" w:firstLine="567"/>
        <w:jc w:val="both"/>
        <w:rPr>
          <w:rStyle w:val="a5"/>
          <w:sz w:val="28"/>
          <w:szCs w:val="28"/>
        </w:rPr>
      </w:pPr>
      <w:r w:rsidRPr="00A24B1B">
        <w:rPr>
          <w:rStyle w:val="a5"/>
          <w:sz w:val="28"/>
          <w:szCs w:val="28"/>
        </w:rPr>
        <w:t>РАЗДЕЛ 3. МАТЕРИКИ И СТРАНЫ</w:t>
      </w:r>
    </w:p>
    <w:p w:rsidR="006E5A1E" w:rsidRPr="00A24B1B" w:rsidRDefault="006E5A1E" w:rsidP="006E5A1E">
      <w:pPr>
        <w:pStyle w:val="TableParagraph"/>
        <w:ind w:right="-1" w:firstLine="567"/>
        <w:jc w:val="both"/>
        <w:rPr>
          <w:rStyle w:val="a5"/>
          <w:b w:val="0"/>
          <w:i/>
          <w:sz w:val="28"/>
          <w:szCs w:val="28"/>
        </w:rPr>
      </w:pPr>
      <w:r w:rsidRPr="00A24B1B">
        <w:rPr>
          <w:rStyle w:val="a5"/>
          <w:i/>
          <w:sz w:val="28"/>
          <w:szCs w:val="28"/>
        </w:rPr>
        <w:t>Тема 1. Южные материки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w:t>
      </w:r>
      <w:r w:rsidR="00A24B1B">
        <w:rPr>
          <w:rStyle w:val="a5"/>
          <w:b w:val="0"/>
          <w:sz w:val="28"/>
          <w:szCs w:val="28"/>
        </w:rPr>
        <w:t xml:space="preserve">- </w:t>
      </w:r>
      <w:r w:rsidRPr="006E5A1E">
        <w:rPr>
          <w:rStyle w:val="a5"/>
          <w:b w:val="0"/>
          <w:sz w:val="28"/>
          <w:szCs w:val="28"/>
        </w:rPr>
        <w:t>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Сравнение географического положения двух (любых) южных материков.</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Объяснение годового хода температур и режима выпадения атмосферных осадков в экваториальном климатическом поясе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3.</w:t>
      </w:r>
      <w:r w:rsidRPr="006E5A1E">
        <w:rPr>
          <w:rStyle w:val="a5"/>
          <w:b w:val="0"/>
          <w:sz w:val="28"/>
          <w:szCs w:val="28"/>
        </w:rPr>
        <w:tab/>
        <w:t>Сравнение особенностей климата Африки, Южной Америки и Австралии по плану.</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4.</w:t>
      </w:r>
      <w:r w:rsidRPr="006E5A1E">
        <w:rPr>
          <w:rStyle w:val="a5"/>
          <w:b w:val="0"/>
          <w:sz w:val="28"/>
          <w:szCs w:val="28"/>
        </w:rPr>
        <w:tab/>
        <w:t>Описание Австралии или одной из стран Африки или Южной Америки по географическим картам.</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5.</w:t>
      </w:r>
      <w:r w:rsidRPr="006E5A1E">
        <w:rPr>
          <w:rStyle w:val="a5"/>
          <w:b w:val="0"/>
          <w:sz w:val="28"/>
          <w:szCs w:val="28"/>
        </w:rPr>
        <w:tab/>
        <w:t>Объяснение особенностей размещения населения Австралии или одной из стран Африки или Южной Америки.</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2. Северные материки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Объяснение распространения зон современного вулканизма и землетрясений на территории Северной Америки и Евразии.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Объяснение климатических различий территорий, находящихся на одной географической широте, на примере умеренного климатического пляса.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3.</w:t>
      </w:r>
      <w:r w:rsidRPr="006E5A1E">
        <w:rPr>
          <w:rStyle w:val="a5"/>
          <w:b w:val="0"/>
          <w:sz w:val="28"/>
          <w:szCs w:val="28"/>
        </w:rPr>
        <w:tab/>
        <w:t>Представление в виде таблицы информации о компонентах природы одной из природных зон на основе анализа не- скольких источников информации.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lastRenderedPageBreak/>
        <w:t>4.</w:t>
      </w:r>
      <w:r w:rsidRPr="006E5A1E">
        <w:rPr>
          <w:rStyle w:val="a5"/>
          <w:b w:val="0"/>
          <w:sz w:val="28"/>
          <w:szCs w:val="28"/>
        </w:rPr>
        <w:tab/>
        <w:t>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3. Взаимодействие природы и общества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Характеристика изменений компонентов природы на территории одной из стран мира в результате деятельности человека.</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8</w:t>
      </w:r>
      <w:r w:rsidRPr="00A24B1B">
        <w:rPr>
          <w:rStyle w:val="a5"/>
          <w:i/>
          <w:sz w:val="28"/>
          <w:szCs w:val="28"/>
          <w:u w:val="single"/>
        </w:rPr>
        <w:tab/>
      </w:r>
      <w:r w:rsidR="00A24B1B" w:rsidRPr="00A24B1B">
        <w:rPr>
          <w:rStyle w:val="a5"/>
          <w:i/>
          <w:sz w:val="28"/>
          <w:szCs w:val="28"/>
          <w:u w:val="single"/>
        </w:rPr>
        <w:t xml:space="preserve"> класс </w:t>
      </w:r>
    </w:p>
    <w:p w:rsidR="006E5A1E" w:rsidRPr="00A24B1B" w:rsidRDefault="006E5A1E" w:rsidP="006E5A1E">
      <w:pPr>
        <w:pStyle w:val="TableParagraph"/>
        <w:ind w:right="-1" w:firstLine="567"/>
        <w:jc w:val="both"/>
        <w:rPr>
          <w:rStyle w:val="a5"/>
          <w:sz w:val="28"/>
          <w:szCs w:val="28"/>
        </w:rPr>
      </w:pPr>
      <w:r w:rsidRPr="00A24B1B">
        <w:rPr>
          <w:rStyle w:val="a5"/>
          <w:sz w:val="28"/>
          <w:szCs w:val="28"/>
        </w:rPr>
        <w:t>РАЗДЕЛ 1. ГЕОГРАФИЧЕСКОЕ ПРОСТРАНСТВО РОССИИ</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1. История формирования и освоения территории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История освоения и заселения территории современной России в XI—XVI вв. Расширение территории России  в  XVI— XIX вв. Русские первопроходцы. Изменения внешних границ России в ХХ в. Воссоединение Крыма с Россией.</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Представление в виде таблицы сведений об изменении границ России на разных исторических этапах на основе анализа географических карт.</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2. Географическое положение и границы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w:t>
      </w:r>
      <w:r w:rsidRPr="00A24B1B">
        <w:rPr>
          <w:rStyle w:val="a5"/>
          <w:b w:val="0"/>
          <w:i/>
          <w:sz w:val="28"/>
          <w:szCs w:val="28"/>
        </w:rPr>
        <w:t>Виды географического положения</w:t>
      </w:r>
      <w:r w:rsidRPr="006E5A1E">
        <w:rPr>
          <w:rStyle w:val="a5"/>
          <w:b w:val="0"/>
          <w:sz w:val="28"/>
          <w:szCs w:val="28"/>
        </w:rPr>
        <w:t xml:space="preserve">. Страны — соседи России. </w:t>
      </w:r>
      <w:r w:rsidRPr="00A24B1B">
        <w:rPr>
          <w:rStyle w:val="a5"/>
          <w:b w:val="0"/>
          <w:i/>
          <w:sz w:val="28"/>
          <w:szCs w:val="28"/>
        </w:rPr>
        <w:t>Ближнее и дальнее зарубежье.</w:t>
      </w:r>
      <w:r w:rsidRPr="006E5A1E">
        <w:rPr>
          <w:rStyle w:val="a5"/>
          <w:b w:val="0"/>
          <w:sz w:val="28"/>
          <w:szCs w:val="28"/>
        </w:rPr>
        <w:t xml:space="preserve"> Моря, омывающие территорию России.</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3. Время на территории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Россия на карте часовых поясов мира. Карта часовых зон России. Местное, поясное и зональное время: роль в хозяйстве и жизни людей.</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Определение различия во времени для разных городов России по карте часовых зон.</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4. Административно-территориальное устройство России. Районирование территории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lastRenderedPageBreak/>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6E5A1E" w:rsidRPr="00A24B1B" w:rsidRDefault="006E5A1E" w:rsidP="006E5A1E">
      <w:pPr>
        <w:pStyle w:val="TableParagraph"/>
        <w:ind w:right="-1" w:firstLine="567"/>
        <w:jc w:val="both"/>
        <w:rPr>
          <w:rStyle w:val="a5"/>
          <w:sz w:val="28"/>
          <w:szCs w:val="28"/>
        </w:rPr>
      </w:pPr>
      <w:r w:rsidRPr="00A24B1B">
        <w:rPr>
          <w:rStyle w:val="a5"/>
          <w:sz w:val="28"/>
          <w:szCs w:val="28"/>
        </w:rPr>
        <w:t>РАЗДЕЛ 2. ПРИРОДА РОССИИ</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1. Природные условия и ресурсы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Характеристика природно-ресурсного капитала своего края по картам и статистическим материалам.</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2. Геологическое строение, рельеф и полезные ископаемые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 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Объяснение распространения по территории России опасных геологических явлений.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Объяснение особенностей рельефа своего края.</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3. Климат и климатические ресурсы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Факторы, определяющие климат России. Влияние географического положения на климат России. Солнечная радиация и её виды. Влияние на </w:t>
      </w:r>
      <w:r w:rsidRPr="006E5A1E">
        <w:rPr>
          <w:rStyle w:val="a5"/>
          <w:b w:val="0"/>
          <w:sz w:val="28"/>
          <w:szCs w:val="28"/>
        </w:rPr>
        <w:lastRenderedPageBreak/>
        <w:t>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Описание и прогнозирование погоды территории по карте погоды.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3.</w:t>
      </w:r>
      <w:r w:rsidRPr="006E5A1E">
        <w:rPr>
          <w:rStyle w:val="a5"/>
          <w:b w:val="0"/>
          <w:sz w:val="28"/>
          <w:szCs w:val="28"/>
        </w:rPr>
        <w:tab/>
        <w:t>Оценка влияния основных климатических показателей своего края на жизнь и хозяйственную деятельность населения.</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4. Моря России. Внутренние воды и водные ресурсы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Сравнение особенностей режима и характера течения двух рек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Объяснение распространения опасных гидрологических природных явлений на территории страны.</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5. Природно-хозяйственные зоны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w:t>
      </w:r>
      <w:r w:rsidRPr="006E5A1E">
        <w:rPr>
          <w:rStyle w:val="a5"/>
          <w:b w:val="0"/>
          <w:sz w:val="28"/>
          <w:szCs w:val="28"/>
        </w:rPr>
        <w:lastRenderedPageBreak/>
        <w:t>ходе их хозяйственного использования. Меры по сохранению плодородия почв: мелиорация земель, борьба с эрозией почв и их загрязнением.</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Природно-хозяйственные зоны России: взаимосвязь и взаимообусловленность их компонентов.</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Высотная поясность в горах на территории России. 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Объяснение   различий   структуры   высотной   поясности в горных системах.</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6E5A1E" w:rsidRPr="00A24B1B" w:rsidRDefault="006E5A1E" w:rsidP="006E5A1E">
      <w:pPr>
        <w:pStyle w:val="TableParagraph"/>
        <w:ind w:right="-1" w:firstLine="567"/>
        <w:jc w:val="both"/>
        <w:rPr>
          <w:rStyle w:val="a5"/>
          <w:sz w:val="28"/>
          <w:szCs w:val="28"/>
        </w:rPr>
      </w:pPr>
      <w:r w:rsidRPr="00A24B1B">
        <w:rPr>
          <w:rStyle w:val="a5"/>
          <w:sz w:val="28"/>
          <w:szCs w:val="28"/>
        </w:rPr>
        <w:t>РАЗДЕЛ 3. НАСЕЛЕНИЕ РОССИИ</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1. Численность населения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Динамика численности населения России в XX—XXI вв. и факторы, определяющие её. </w:t>
      </w:r>
      <w:r w:rsidRPr="00A24B1B">
        <w:rPr>
          <w:rStyle w:val="a5"/>
          <w:b w:val="0"/>
          <w:i/>
          <w:sz w:val="28"/>
          <w:szCs w:val="28"/>
        </w:rPr>
        <w:t>Переписи населения</w:t>
      </w:r>
      <w:r w:rsidRPr="006E5A1E">
        <w:rPr>
          <w:rStyle w:val="a5"/>
          <w:b w:val="0"/>
          <w:sz w:val="28"/>
          <w:szCs w:val="28"/>
        </w:rPr>
        <w:t xml:space="preserve">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w:t>
      </w:r>
      <w:r w:rsidRPr="00A24B1B">
        <w:rPr>
          <w:rStyle w:val="a5"/>
          <w:b w:val="0"/>
          <w:i/>
          <w:sz w:val="28"/>
          <w:szCs w:val="28"/>
        </w:rPr>
        <w:t>Причины миграций и основные направления миграционных потоков России в разные исторические периоды</w:t>
      </w:r>
      <w:r w:rsidRPr="006E5A1E">
        <w:rPr>
          <w:rStyle w:val="a5"/>
          <w:b w:val="0"/>
          <w:sz w:val="28"/>
          <w:szCs w:val="28"/>
        </w:rPr>
        <w:t>. Государственная миграционная политика Российской Федерации. Различные варианты прогнозов  изменения численности населения России.</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2. Территориальные особенности размещения населения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Географические особенности размещения населения: их обусловленность природными, историческими и социально-экономическими </w:t>
      </w:r>
      <w:r w:rsidRPr="006E5A1E">
        <w:rPr>
          <w:rStyle w:val="a5"/>
          <w:b w:val="0"/>
          <w:sz w:val="28"/>
          <w:szCs w:val="28"/>
        </w:rPr>
        <w:lastRenderedPageBreak/>
        <w:t>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3. Народы и религии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Россия — многонациональное государство. Многонациональность как специфический фактор формирования и развития России. </w:t>
      </w:r>
      <w:r w:rsidRPr="00806793">
        <w:rPr>
          <w:rStyle w:val="a5"/>
          <w:b w:val="0"/>
          <w:i/>
          <w:sz w:val="28"/>
          <w:szCs w:val="28"/>
        </w:rPr>
        <w:t xml:space="preserve">Языковая классификация народов России.  </w:t>
      </w:r>
      <w:r w:rsidRPr="006E5A1E">
        <w:rPr>
          <w:rStyle w:val="a5"/>
          <w:b w:val="0"/>
          <w:sz w:val="28"/>
          <w:szCs w:val="28"/>
        </w:rPr>
        <w:t>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Построение картограммы «Доля титульных этносов в численности населения республик и автономных округов РФ».</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4. Половой и возрастной состав населения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Объяснение динамики половозрастного состава населения России на основе анализа половозрастных пирамид.</w:t>
      </w:r>
    </w:p>
    <w:p w:rsidR="006E5A1E" w:rsidRPr="00A24B1B" w:rsidRDefault="006E5A1E" w:rsidP="006E5A1E">
      <w:pPr>
        <w:pStyle w:val="TableParagraph"/>
        <w:ind w:right="-1" w:firstLine="567"/>
        <w:jc w:val="both"/>
        <w:rPr>
          <w:rStyle w:val="a5"/>
          <w:i/>
          <w:sz w:val="28"/>
          <w:szCs w:val="28"/>
        </w:rPr>
      </w:pPr>
      <w:r w:rsidRPr="00A24B1B">
        <w:rPr>
          <w:rStyle w:val="a5"/>
          <w:i/>
          <w:sz w:val="28"/>
          <w:szCs w:val="28"/>
        </w:rPr>
        <w:t>Тема 5. Человеческий капитал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6E5A1E" w:rsidRPr="00A24B1B" w:rsidRDefault="006E5A1E" w:rsidP="006E5A1E">
      <w:pPr>
        <w:pStyle w:val="TableParagraph"/>
        <w:ind w:right="-1" w:firstLine="567"/>
        <w:jc w:val="both"/>
        <w:rPr>
          <w:rStyle w:val="a5"/>
          <w:i/>
          <w:sz w:val="28"/>
          <w:szCs w:val="28"/>
          <w:u w:val="single"/>
        </w:rPr>
      </w:pPr>
      <w:r w:rsidRPr="00A24B1B">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Классификация Федеральных округов по особенностям естественного и механического движения населения.</w:t>
      </w:r>
    </w:p>
    <w:p w:rsidR="006E5A1E" w:rsidRPr="00806793" w:rsidRDefault="006E5A1E" w:rsidP="006E5A1E">
      <w:pPr>
        <w:pStyle w:val="TableParagraph"/>
        <w:ind w:right="-1" w:firstLine="567"/>
        <w:jc w:val="both"/>
        <w:rPr>
          <w:rStyle w:val="a5"/>
          <w:i/>
          <w:sz w:val="28"/>
          <w:szCs w:val="28"/>
          <w:u w:val="single"/>
        </w:rPr>
      </w:pPr>
      <w:r w:rsidRPr="00806793">
        <w:rPr>
          <w:rStyle w:val="a5"/>
          <w:i/>
          <w:sz w:val="28"/>
          <w:szCs w:val="28"/>
          <w:u w:val="single"/>
        </w:rPr>
        <w:t>9</w:t>
      </w:r>
      <w:r w:rsidRPr="00806793">
        <w:rPr>
          <w:rStyle w:val="a5"/>
          <w:i/>
          <w:sz w:val="28"/>
          <w:szCs w:val="28"/>
          <w:u w:val="single"/>
        </w:rPr>
        <w:tab/>
      </w:r>
      <w:r w:rsidR="00806793" w:rsidRPr="00806793">
        <w:rPr>
          <w:rStyle w:val="a5"/>
          <w:i/>
          <w:sz w:val="28"/>
          <w:szCs w:val="28"/>
          <w:u w:val="single"/>
        </w:rPr>
        <w:t xml:space="preserve"> класс </w:t>
      </w:r>
    </w:p>
    <w:p w:rsidR="006E5A1E" w:rsidRPr="00806793" w:rsidRDefault="006E5A1E" w:rsidP="006E5A1E">
      <w:pPr>
        <w:pStyle w:val="TableParagraph"/>
        <w:ind w:right="-1" w:firstLine="567"/>
        <w:jc w:val="both"/>
        <w:rPr>
          <w:rStyle w:val="a5"/>
          <w:sz w:val="28"/>
          <w:szCs w:val="28"/>
        </w:rPr>
      </w:pPr>
      <w:r w:rsidRPr="00806793">
        <w:rPr>
          <w:rStyle w:val="a5"/>
          <w:sz w:val="28"/>
          <w:szCs w:val="28"/>
        </w:rPr>
        <w:t>РАЗДЕЛ 4. ХОЗЯЙСТВО РОССИИ</w:t>
      </w:r>
    </w:p>
    <w:p w:rsidR="006E5A1E" w:rsidRPr="00806793" w:rsidRDefault="006E5A1E" w:rsidP="006E5A1E">
      <w:pPr>
        <w:pStyle w:val="TableParagraph"/>
        <w:ind w:right="-1" w:firstLine="567"/>
        <w:jc w:val="both"/>
        <w:rPr>
          <w:rStyle w:val="a5"/>
          <w:i/>
          <w:sz w:val="28"/>
          <w:szCs w:val="28"/>
        </w:rPr>
      </w:pPr>
      <w:r w:rsidRPr="00806793">
        <w:rPr>
          <w:rStyle w:val="a5"/>
          <w:i/>
          <w:sz w:val="28"/>
          <w:szCs w:val="28"/>
        </w:rPr>
        <w:t>Тема 1. Общая характеристика хозяйства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w:t>
      </w:r>
      <w:r w:rsidRPr="006E5A1E">
        <w:rPr>
          <w:rStyle w:val="a5"/>
          <w:b w:val="0"/>
          <w:sz w:val="28"/>
          <w:szCs w:val="28"/>
        </w:rPr>
        <w:lastRenderedPageBreak/>
        <w:t>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Производственный капитал. Распределение производственного капитала по территории страны. Условия и факторы размещения хозяйства.</w:t>
      </w:r>
    </w:p>
    <w:p w:rsidR="006E5A1E" w:rsidRPr="00806793" w:rsidRDefault="006E5A1E" w:rsidP="006E5A1E">
      <w:pPr>
        <w:pStyle w:val="TableParagraph"/>
        <w:ind w:right="-1" w:firstLine="567"/>
        <w:jc w:val="both"/>
        <w:rPr>
          <w:rStyle w:val="a5"/>
          <w:i/>
          <w:sz w:val="28"/>
          <w:szCs w:val="28"/>
        </w:rPr>
      </w:pPr>
      <w:r w:rsidRPr="00806793">
        <w:rPr>
          <w:rStyle w:val="a5"/>
          <w:i/>
          <w:sz w:val="28"/>
          <w:szCs w:val="28"/>
        </w:rPr>
        <w:t>Тема 2. Топливно-энергетический комплекс (ТЭК)</w:t>
      </w:r>
    </w:p>
    <w:p w:rsidR="006E5A1E" w:rsidRPr="00806793" w:rsidRDefault="006E5A1E" w:rsidP="006E5A1E">
      <w:pPr>
        <w:pStyle w:val="TableParagraph"/>
        <w:ind w:right="-1" w:firstLine="567"/>
        <w:jc w:val="both"/>
        <w:rPr>
          <w:rStyle w:val="a5"/>
          <w:b w:val="0"/>
          <w:i/>
          <w:sz w:val="28"/>
          <w:szCs w:val="28"/>
        </w:rPr>
      </w:pPr>
      <w:r w:rsidRPr="006E5A1E">
        <w:rPr>
          <w:rStyle w:val="a5"/>
          <w:b w:val="0"/>
          <w:sz w:val="28"/>
          <w:szCs w:val="28"/>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w:t>
      </w:r>
      <w:r w:rsidRPr="00806793">
        <w:rPr>
          <w:rStyle w:val="a5"/>
          <w:b w:val="0"/>
          <w:i/>
          <w:sz w:val="28"/>
          <w:szCs w:val="28"/>
        </w:rPr>
        <w:t>Основные положения «Энергетической стратегии России на период до 2035 года».</w:t>
      </w:r>
    </w:p>
    <w:p w:rsidR="006E5A1E" w:rsidRPr="00806793" w:rsidRDefault="006E5A1E" w:rsidP="006E5A1E">
      <w:pPr>
        <w:pStyle w:val="TableParagraph"/>
        <w:ind w:right="-1" w:firstLine="567"/>
        <w:jc w:val="both"/>
        <w:rPr>
          <w:rStyle w:val="a5"/>
          <w:i/>
          <w:sz w:val="28"/>
          <w:szCs w:val="28"/>
          <w:u w:val="single"/>
        </w:rPr>
      </w:pPr>
      <w:r w:rsidRPr="00806793">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Анализ статистических и текстовых материалов с целью сравнения стоимости электроэнергии для населения России в различных регионах.</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Сравнительная оценка возможностей для развития энергетики ВИЭ в отдельных регионах страны.</w:t>
      </w:r>
    </w:p>
    <w:p w:rsidR="006E5A1E" w:rsidRPr="00806793" w:rsidRDefault="006E5A1E" w:rsidP="006E5A1E">
      <w:pPr>
        <w:pStyle w:val="TableParagraph"/>
        <w:ind w:right="-1" w:firstLine="567"/>
        <w:jc w:val="both"/>
        <w:rPr>
          <w:rStyle w:val="a5"/>
          <w:i/>
          <w:sz w:val="28"/>
          <w:szCs w:val="28"/>
        </w:rPr>
      </w:pPr>
      <w:r w:rsidRPr="00806793">
        <w:rPr>
          <w:rStyle w:val="a5"/>
          <w:i/>
          <w:sz w:val="28"/>
          <w:szCs w:val="28"/>
        </w:rPr>
        <w:t>Тема 3. Металлургический комплекс</w:t>
      </w:r>
    </w:p>
    <w:p w:rsidR="006E5A1E" w:rsidRPr="00806793" w:rsidRDefault="006E5A1E" w:rsidP="006E5A1E">
      <w:pPr>
        <w:pStyle w:val="TableParagraph"/>
        <w:ind w:right="-1" w:firstLine="567"/>
        <w:jc w:val="both"/>
        <w:rPr>
          <w:rStyle w:val="a5"/>
          <w:b w:val="0"/>
          <w:i/>
          <w:sz w:val="28"/>
          <w:szCs w:val="28"/>
        </w:rPr>
      </w:pPr>
      <w:r w:rsidRPr="006E5A1E">
        <w:rPr>
          <w:rStyle w:val="a5"/>
          <w:b w:val="0"/>
          <w:sz w:val="28"/>
          <w:szCs w:val="28"/>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w:t>
      </w:r>
      <w:r w:rsidRPr="00806793">
        <w:rPr>
          <w:rStyle w:val="a5"/>
          <w:b w:val="0"/>
          <w:i/>
          <w:sz w:val="28"/>
          <w:szCs w:val="28"/>
        </w:rPr>
        <w:t>Основные положения «Стратегии развития чёрной и цветной металлургии России до 2030 года».</w:t>
      </w:r>
    </w:p>
    <w:p w:rsidR="006E5A1E" w:rsidRPr="00806793" w:rsidRDefault="006E5A1E" w:rsidP="006E5A1E">
      <w:pPr>
        <w:pStyle w:val="TableParagraph"/>
        <w:ind w:right="-1" w:firstLine="567"/>
        <w:jc w:val="both"/>
        <w:rPr>
          <w:rStyle w:val="a5"/>
          <w:i/>
          <w:sz w:val="28"/>
          <w:szCs w:val="28"/>
        </w:rPr>
      </w:pPr>
      <w:r w:rsidRPr="00806793">
        <w:rPr>
          <w:rStyle w:val="a5"/>
          <w:i/>
          <w:sz w:val="28"/>
          <w:szCs w:val="28"/>
        </w:rPr>
        <w:t>Тема 4. Машиностроительный комплекс</w:t>
      </w:r>
    </w:p>
    <w:p w:rsidR="006E5A1E" w:rsidRDefault="006E5A1E" w:rsidP="006E5A1E">
      <w:pPr>
        <w:pStyle w:val="TableParagraph"/>
        <w:ind w:right="-1" w:firstLine="567"/>
        <w:jc w:val="both"/>
        <w:rPr>
          <w:rStyle w:val="a5"/>
          <w:b w:val="0"/>
          <w:i/>
          <w:sz w:val="28"/>
          <w:szCs w:val="28"/>
        </w:rPr>
      </w:pPr>
      <w:r w:rsidRPr="006E5A1E">
        <w:rPr>
          <w:rStyle w:val="a5"/>
          <w:b w:val="0"/>
          <w:sz w:val="28"/>
          <w:szCs w:val="28"/>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w:t>
      </w:r>
      <w:r w:rsidRPr="00806793">
        <w:rPr>
          <w:rStyle w:val="a5"/>
          <w:b w:val="0"/>
          <w:i/>
          <w:sz w:val="28"/>
          <w:szCs w:val="28"/>
        </w:rPr>
        <w:t xml:space="preserve">Основные </w:t>
      </w:r>
      <w:r w:rsidRPr="00806793">
        <w:rPr>
          <w:rStyle w:val="a5"/>
          <w:b w:val="0"/>
          <w:i/>
          <w:sz w:val="28"/>
          <w:szCs w:val="28"/>
        </w:rPr>
        <w:lastRenderedPageBreak/>
        <w:t>положения документов, определяющих стратегию развития отраслей машиностроительного комплекса.</w:t>
      </w:r>
    </w:p>
    <w:p w:rsidR="006E5A1E" w:rsidRPr="00806793" w:rsidRDefault="006E5A1E" w:rsidP="006E5A1E">
      <w:pPr>
        <w:pStyle w:val="TableParagraph"/>
        <w:ind w:right="-1" w:firstLine="567"/>
        <w:jc w:val="both"/>
        <w:rPr>
          <w:rStyle w:val="a5"/>
          <w:i/>
          <w:sz w:val="28"/>
          <w:szCs w:val="28"/>
          <w:u w:val="single"/>
        </w:rPr>
      </w:pPr>
      <w:r w:rsidRPr="00806793">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6E5A1E" w:rsidRPr="00806793" w:rsidRDefault="006E5A1E" w:rsidP="006E5A1E">
      <w:pPr>
        <w:pStyle w:val="TableParagraph"/>
        <w:ind w:right="-1" w:firstLine="567"/>
        <w:jc w:val="both"/>
        <w:rPr>
          <w:rStyle w:val="a5"/>
          <w:i/>
          <w:sz w:val="28"/>
          <w:szCs w:val="28"/>
        </w:rPr>
      </w:pPr>
      <w:r w:rsidRPr="00806793">
        <w:rPr>
          <w:rStyle w:val="a5"/>
          <w:i/>
          <w:sz w:val="28"/>
          <w:szCs w:val="28"/>
        </w:rPr>
        <w:t>Тема 5. Химико-лесной комплекс</w:t>
      </w:r>
    </w:p>
    <w:p w:rsidR="006E5A1E" w:rsidRPr="00806793" w:rsidRDefault="006E5A1E" w:rsidP="006E5A1E">
      <w:pPr>
        <w:pStyle w:val="TableParagraph"/>
        <w:ind w:right="-1" w:firstLine="567"/>
        <w:jc w:val="both"/>
        <w:rPr>
          <w:rStyle w:val="a5"/>
          <w:i/>
          <w:sz w:val="28"/>
          <w:szCs w:val="28"/>
        </w:rPr>
      </w:pPr>
      <w:r w:rsidRPr="00806793">
        <w:rPr>
          <w:rStyle w:val="a5"/>
          <w:i/>
          <w:sz w:val="28"/>
          <w:szCs w:val="28"/>
        </w:rPr>
        <w:t>Химическая промышленность</w:t>
      </w:r>
    </w:p>
    <w:p w:rsidR="006E5A1E" w:rsidRPr="00806793" w:rsidRDefault="006E5A1E" w:rsidP="006E5A1E">
      <w:pPr>
        <w:pStyle w:val="TableParagraph"/>
        <w:ind w:right="-1" w:firstLine="567"/>
        <w:jc w:val="both"/>
        <w:rPr>
          <w:rStyle w:val="a5"/>
          <w:b w:val="0"/>
          <w:i/>
          <w:sz w:val="28"/>
          <w:szCs w:val="28"/>
        </w:rPr>
      </w:pPr>
      <w:r w:rsidRPr="006E5A1E">
        <w:rPr>
          <w:rStyle w:val="a5"/>
          <w:b w:val="0"/>
          <w:sz w:val="28"/>
          <w:szCs w:val="28"/>
        </w:rPr>
        <w:t xml:space="preserve">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w:t>
      </w:r>
      <w:r w:rsidRPr="00806793">
        <w:rPr>
          <w:rStyle w:val="a5"/>
          <w:b w:val="0"/>
          <w:i/>
          <w:sz w:val="28"/>
          <w:szCs w:val="28"/>
        </w:rPr>
        <w:t>Основные положения «Стратегии развития химического и нефтехимического комплекса на период до 2030 года».</w:t>
      </w:r>
    </w:p>
    <w:p w:rsidR="006E5A1E" w:rsidRPr="00806793" w:rsidRDefault="006E5A1E" w:rsidP="006E5A1E">
      <w:pPr>
        <w:pStyle w:val="TableParagraph"/>
        <w:ind w:right="-1" w:firstLine="567"/>
        <w:jc w:val="both"/>
        <w:rPr>
          <w:rStyle w:val="a5"/>
          <w:sz w:val="28"/>
          <w:szCs w:val="28"/>
        </w:rPr>
      </w:pPr>
      <w:r w:rsidRPr="00806793">
        <w:rPr>
          <w:rStyle w:val="a5"/>
          <w:sz w:val="28"/>
          <w:szCs w:val="28"/>
        </w:rPr>
        <w:t>Лесопромышленный комплекс</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6E5A1E" w:rsidRPr="00806793" w:rsidRDefault="006E5A1E" w:rsidP="006E5A1E">
      <w:pPr>
        <w:pStyle w:val="TableParagraph"/>
        <w:ind w:right="-1" w:firstLine="567"/>
        <w:jc w:val="both"/>
        <w:rPr>
          <w:rStyle w:val="a5"/>
          <w:b w:val="0"/>
          <w:i/>
          <w:sz w:val="28"/>
          <w:szCs w:val="28"/>
        </w:rPr>
      </w:pPr>
      <w:r w:rsidRPr="006E5A1E">
        <w:rPr>
          <w:rStyle w:val="a5"/>
          <w:b w:val="0"/>
          <w:sz w:val="28"/>
          <w:szCs w:val="28"/>
        </w:rPr>
        <w:t xml:space="preserve">Лесное хозяйство и окружающая среда. Проблемы и перспективы развития. </w:t>
      </w:r>
      <w:r w:rsidRPr="00806793">
        <w:rPr>
          <w:rStyle w:val="a5"/>
          <w:b w:val="0"/>
          <w:i/>
          <w:sz w:val="28"/>
          <w:szCs w:val="28"/>
        </w:rPr>
        <w:t>Основные положения «Стратегии развития лесного комплекса Российской Федерации до 2030 года».</w:t>
      </w:r>
    </w:p>
    <w:p w:rsidR="006E5A1E" w:rsidRPr="00806793" w:rsidRDefault="006E5A1E" w:rsidP="006E5A1E">
      <w:pPr>
        <w:pStyle w:val="TableParagraph"/>
        <w:ind w:right="-1" w:firstLine="567"/>
        <w:jc w:val="both"/>
        <w:rPr>
          <w:rStyle w:val="a5"/>
          <w:i/>
          <w:sz w:val="28"/>
          <w:szCs w:val="28"/>
          <w:u w:val="single"/>
        </w:rPr>
      </w:pPr>
      <w:r w:rsidRPr="00806793">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Анализ документов «</w:t>
      </w:r>
      <w:r w:rsidRPr="00806793">
        <w:rPr>
          <w:rStyle w:val="a5"/>
          <w:b w:val="0"/>
          <w:i/>
          <w:sz w:val="28"/>
          <w:szCs w:val="28"/>
        </w:rPr>
        <w:t>Прогноз развития лесного сектора Российской Федерации до 2030 года» (Гл.1, 3 и 11) и «Стра- тегия развития лесного комплекса Российской Федерации до 2030 года» (Гл. II и III, Приложения № 1 и № 18)</w:t>
      </w:r>
      <w:r w:rsidRPr="006E5A1E">
        <w:rPr>
          <w:rStyle w:val="a5"/>
          <w:b w:val="0"/>
          <w:sz w:val="28"/>
          <w:szCs w:val="28"/>
        </w:rPr>
        <w:t xml:space="preserve"> с целью определения перспектив и проблем развития комплекса.</w:t>
      </w:r>
    </w:p>
    <w:p w:rsidR="006E5A1E" w:rsidRPr="00806793" w:rsidRDefault="006E5A1E" w:rsidP="006E5A1E">
      <w:pPr>
        <w:pStyle w:val="TableParagraph"/>
        <w:ind w:right="-1" w:firstLine="567"/>
        <w:jc w:val="both"/>
        <w:rPr>
          <w:rStyle w:val="a5"/>
          <w:i/>
          <w:sz w:val="28"/>
          <w:szCs w:val="28"/>
        </w:rPr>
      </w:pPr>
      <w:r w:rsidRPr="00806793">
        <w:rPr>
          <w:rStyle w:val="a5"/>
          <w:i/>
          <w:sz w:val="28"/>
          <w:szCs w:val="28"/>
        </w:rPr>
        <w:t>Тема 6. Агропромышленный комплекс (АПК)</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6E5A1E" w:rsidRPr="00806793" w:rsidRDefault="006E5A1E" w:rsidP="006E5A1E">
      <w:pPr>
        <w:pStyle w:val="TableParagraph"/>
        <w:ind w:right="-1" w:firstLine="567"/>
        <w:jc w:val="both"/>
        <w:rPr>
          <w:rStyle w:val="a5"/>
          <w:b w:val="0"/>
          <w:sz w:val="28"/>
          <w:szCs w:val="28"/>
        </w:rPr>
      </w:pPr>
      <w:r w:rsidRPr="006E5A1E">
        <w:rPr>
          <w:rStyle w:val="a5"/>
          <w:b w:val="0"/>
          <w:sz w:val="28"/>
          <w:szCs w:val="28"/>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w:t>
      </w:r>
      <w:r w:rsidRPr="00806793">
        <w:rPr>
          <w:rStyle w:val="a5"/>
          <w:b w:val="0"/>
          <w:i/>
          <w:sz w:val="28"/>
          <w:szCs w:val="28"/>
        </w:rPr>
        <w:t xml:space="preserve">«Стратегия развития агропромышленного и рыбохозяйственного комплексов Российской Федерации на период до 2030 года». </w:t>
      </w:r>
      <w:r w:rsidRPr="00806793">
        <w:rPr>
          <w:rStyle w:val="a5"/>
          <w:b w:val="0"/>
          <w:sz w:val="28"/>
          <w:szCs w:val="28"/>
        </w:rPr>
        <w:t>Особенности АПК своего края.</w:t>
      </w:r>
    </w:p>
    <w:p w:rsidR="006E5A1E" w:rsidRPr="00806793" w:rsidRDefault="006E5A1E" w:rsidP="006E5A1E">
      <w:pPr>
        <w:pStyle w:val="TableParagraph"/>
        <w:ind w:right="-1" w:firstLine="567"/>
        <w:jc w:val="both"/>
        <w:rPr>
          <w:rStyle w:val="a5"/>
          <w:i/>
          <w:sz w:val="28"/>
          <w:szCs w:val="28"/>
          <w:u w:val="single"/>
        </w:rPr>
      </w:pPr>
      <w:r w:rsidRPr="00806793">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lastRenderedPageBreak/>
        <w:t>1. Определение влияния природных и социальных факторов на размещение отраслей АПК.</w:t>
      </w:r>
    </w:p>
    <w:p w:rsidR="006E5A1E" w:rsidRPr="00806793" w:rsidRDefault="006E5A1E" w:rsidP="006E5A1E">
      <w:pPr>
        <w:pStyle w:val="TableParagraph"/>
        <w:ind w:right="-1" w:firstLine="567"/>
        <w:jc w:val="both"/>
        <w:rPr>
          <w:rStyle w:val="a5"/>
          <w:i/>
          <w:sz w:val="28"/>
          <w:szCs w:val="28"/>
        </w:rPr>
      </w:pPr>
      <w:r w:rsidRPr="00806793">
        <w:rPr>
          <w:rStyle w:val="a5"/>
          <w:i/>
          <w:sz w:val="28"/>
          <w:szCs w:val="28"/>
        </w:rPr>
        <w:t>Тема 7. Инфраструктурный комплекс</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Состав: транспорт, информационная инфраструктура; сфера обслуживания, рекреационное хозяйство — место и значение в хозяйстве.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Транспорт и охрана окружающей среды.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Информационная инфраструктура. Рекреационное хозяйство. Особенности сферы обслуживания своего края.</w:t>
      </w:r>
    </w:p>
    <w:p w:rsidR="006E5A1E" w:rsidRPr="00806793" w:rsidRDefault="006E5A1E" w:rsidP="006E5A1E">
      <w:pPr>
        <w:pStyle w:val="TableParagraph"/>
        <w:ind w:right="-1" w:firstLine="567"/>
        <w:jc w:val="both"/>
        <w:rPr>
          <w:rStyle w:val="a5"/>
          <w:b w:val="0"/>
          <w:i/>
          <w:sz w:val="28"/>
          <w:szCs w:val="28"/>
        </w:rPr>
      </w:pPr>
      <w:r w:rsidRPr="006E5A1E">
        <w:rPr>
          <w:rStyle w:val="a5"/>
          <w:b w:val="0"/>
          <w:sz w:val="28"/>
          <w:szCs w:val="28"/>
        </w:rPr>
        <w:t xml:space="preserve">Проблемы и перспективы развития комплекса. </w:t>
      </w:r>
      <w:r w:rsidRPr="00806793">
        <w:rPr>
          <w:rStyle w:val="a5"/>
          <w:b w:val="0"/>
          <w:i/>
          <w:sz w:val="28"/>
          <w:szCs w:val="28"/>
        </w:rPr>
        <w:t>«Стратегия развития транспорта России на период до 2030 года, Федеральный проект «Информационная инфраструктура».</w:t>
      </w:r>
    </w:p>
    <w:p w:rsidR="006E5A1E" w:rsidRPr="00806793" w:rsidRDefault="006E5A1E" w:rsidP="006E5A1E">
      <w:pPr>
        <w:pStyle w:val="TableParagraph"/>
        <w:ind w:right="-1" w:firstLine="567"/>
        <w:jc w:val="both"/>
        <w:rPr>
          <w:rStyle w:val="a5"/>
          <w:i/>
          <w:sz w:val="28"/>
          <w:szCs w:val="28"/>
          <w:u w:val="single"/>
        </w:rPr>
      </w:pPr>
      <w:r w:rsidRPr="00806793">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Анализ статистических данных с целью определения доли отдельных морских бассейнов в грузоперевозках и объяснение выявленных различий.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Характеристика туристско-рекреационного потенциала своего края.</w:t>
      </w:r>
    </w:p>
    <w:p w:rsidR="006E5A1E" w:rsidRPr="00EF090F" w:rsidRDefault="006E5A1E" w:rsidP="006E5A1E">
      <w:pPr>
        <w:pStyle w:val="TableParagraph"/>
        <w:ind w:right="-1" w:firstLine="567"/>
        <w:jc w:val="both"/>
        <w:rPr>
          <w:rStyle w:val="a5"/>
          <w:i/>
          <w:sz w:val="28"/>
          <w:szCs w:val="28"/>
        </w:rPr>
      </w:pPr>
      <w:r w:rsidRPr="00EF090F">
        <w:rPr>
          <w:rStyle w:val="a5"/>
          <w:i/>
          <w:sz w:val="28"/>
          <w:szCs w:val="28"/>
        </w:rPr>
        <w:t>Тема 8. Обобщение знаний</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Государственная политика как фактор размещения прои</w:t>
      </w:r>
      <w:r w:rsidR="00EF090F">
        <w:rPr>
          <w:rStyle w:val="a5"/>
          <w:b w:val="0"/>
          <w:sz w:val="28"/>
          <w:szCs w:val="28"/>
        </w:rPr>
        <w:t>з</w:t>
      </w:r>
      <w:r w:rsidRPr="006E5A1E">
        <w:rPr>
          <w:rStyle w:val="a5"/>
          <w:b w:val="0"/>
          <w:sz w:val="28"/>
          <w:szCs w:val="28"/>
        </w:rPr>
        <w:t>водства. «</w:t>
      </w:r>
      <w:r w:rsidRPr="00461E70">
        <w:rPr>
          <w:rStyle w:val="a5"/>
          <w:b w:val="0"/>
          <w:i/>
          <w:sz w:val="28"/>
          <w:szCs w:val="28"/>
        </w:rPr>
        <w:t>Стратегия пространственного развития Российской Федерации до 2025 года»: основные положения.</w:t>
      </w:r>
      <w:r w:rsidRPr="006E5A1E">
        <w:rPr>
          <w:rStyle w:val="a5"/>
          <w:b w:val="0"/>
          <w:sz w:val="28"/>
          <w:szCs w:val="28"/>
        </w:rPr>
        <w:t xml:space="preserve">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6E5A1E" w:rsidRPr="00461E70" w:rsidRDefault="006E5A1E" w:rsidP="006E5A1E">
      <w:pPr>
        <w:pStyle w:val="TableParagraph"/>
        <w:ind w:right="-1" w:firstLine="567"/>
        <w:jc w:val="both"/>
        <w:rPr>
          <w:rStyle w:val="a5"/>
          <w:b w:val="0"/>
          <w:sz w:val="28"/>
          <w:szCs w:val="28"/>
          <w:u w:val="single"/>
        </w:rPr>
      </w:pPr>
      <w:r w:rsidRPr="006E5A1E">
        <w:rPr>
          <w:rStyle w:val="a5"/>
          <w:b w:val="0"/>
          <w:sz w:val="28"/>
          <w:szCs w:val="28"/>
        </w:rPr>
        <w:t xml:space="preserve">Развитие хозяйства и состояние окружающей среды. </w:t>
      </w:r>
      <w:r w:rsidRPr="00461E70">
        <w:rPr>
          <w:rStyle w:val="a5"/>
          <w:b w:val="0"/>
          <w:i/>
          <w:sz w:val="28"/>
          <w:szCs w:val="28"/>
        </w:rPr>
        <w:t xml:space="preserve">«Стратегия экологической безопасности Российской Федерации до 2025 года» </w:t>
      </w:r>
      <w:r w:rsidRPr="00461E70">
        <w:rPr>
          <w:rStyle w:val="a5"/>
          <w:b w:val="0"/>
          <w:sz w:val="28"/>
          <w:szCs w:val="28"/>
        </w:rPr>
        <w:t>и государственные меры по переходу России к модели устойчивого развития.</w:t>
      </w:r>
    </w:p>
    <w:p w:rsidR="006E5A1E" w:rsidRPr="00EF090F" w:rsidRDefault="006E5A1E" w:rsidP="006E5A1E">
      <w:pPr>
        <w:pStyle w:val="TableParagraph"/>
        <w:ind w:right="-1" w:firstLine="567"/>
        <w:jc w:val="both"/>
        <w:rPr>
          <w:rStyle w:val="a5"/>
          <w:i/>
          <w:sz w:val="28"/>
          <w:szCs w:val="28"/>
          <w:u w:val="single"/>
        </w:rPr>
      </w:pPr>
      <w:r w:rsidRPr="00EF090F">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6E5A1E" w:rsidRPr="00461E70" w:rsidRDefault="006E5A1E" w:rsidP="006E5A1E">
      <w:pPr>
        <w:pStyle w:val="TableParagraph"/>
        <w:ind w:right="-1" w:firstLine="567"/>
        <w:jc w:val="both"/>
        <w:rPr>
          <w:rStyle w:val="a5"/>
          <w:sz w:val="28"/>
          <w:szCs w:val="28"/>
        </w:rPr>
      </w:pPr>
      <w:r w:rsidRPr="00461E70">
        <w:rPr>
          <w:rStyle w:val="a5"/>
          <w:sz w:val="28"/>
          <w:szCs w:val="28"/>
        </w:rPr>
        <w:t>РАЗДЕЛ 5. РЕГИОНЫ РОССИИ</w:t>
      </w:r>
    </w:p>
    <w:p w:rsidR="006E5A1E" w:rsidRPr="00461E70" w:rsidRDefault="006E5A1E" w:rsidP="006E5A1E">
      <w:pPr>
        <w:pStyle w:val="TableParagraph"/>
        <w:ind w:right="-1" w:firstLine="567"/>
        <w:jc w:val="both"/>
        <w:rPr>
          <w:rStyle w:val="a5"/>
          <w:i/>
          <w:sz w:val="28"/>
          <w:szCs w:val="28"/>
        </w:rPr>
      </w:pPr>
      <w:r w:rsidRPr="00461E70">
        <w:rPr>
          <w:rStyle w:val="a5"/>
          <w:i/>
          <w:sz w:val="28"/>
          <w:szCs w:val="28"/>
        </w:rPr>
        <w:t>Тема 1. Западный макрорегион (Европейская часть)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w:t>
      </w:r>
      <w:r w:rsidRPr="006E5A1E">
        <w:rPr>
          <w:rStyle w:val="a5"/>
          <w:b w:val="0"/>
          <w:sz w:val="28"/>
          <w:szCs w:val="28"/>
        </w:rPr>
        <w:lastRenderedPageBreak/>
        <w:t>по уровню социально-экономического развития; их внутренние различия.</w:t>
      </w:r>
    </w:p>
    <w:p w:rsidR="006E5A1E" w:rsidRPr="00461E70" w:rsidRDefault="006E5A1E" w:rsidP="006E5A1E">
      <w:pPr>
        <w:pStyle w:val="TableParagraph"/>
        <w:ind w:right="-1" w:firstLine="567"/>
        <w:jc w:val="both"/>
        <w:rPr>
          <w:rStyle w:val="a5"/>
          <w:i/>
          <w:sz w:val="28"/>
          <w:szCs w:val="28"/>
          <w:u w:val="single"/>
        </w:rPr>
      </w:pPr>
      <w:r w:rsidRPr="00461E70">
        <w:rPr>
          <w:rStyle w:val="a5"/>
          <w:i/>
          <w:sz w:val="28"/>
          <w:szCs w:val="28"/>
          <w:u w:val="single"/>
        </w:rPr>
        <w:t>Практические работы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w:t>
      </w:r>
      <w:r w:rsidRPr="006E5A1E">
        <w:rPr>
          <w:rStyle w:val="a5"/>
          <w:b w:val="0"/>
          <w:sz w:val="28"/>
          <w:szCs w:val="28"/>
        </w:rPr>
        <w:tab/>
        <w:t>Сравнение ЭГП двух географических районов страны по разным источникам информации.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2.</w:t>
      </w:r>
      <w:r w:rsidRPr="006E5A1E">
        <w:rPr>
          <w:rStyle w:val="a5"/>
          <w:b w:val="0"/>
          <w:sz w:val="28"/>
          <w:szCs w:val="28"/>
        </w:rPr>
        <w:tab/>
        <w:t>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6E5A1E" w:rsidRPr="00461E70" w:rsidRDefault="006E5A1E" w:rsidP="006E5A1E">
      <w:pPr>
        <w:pStyle w:val="TableParagraph"/>
        <w:ind w:right="-1" w:firstLine="567"/>
        <w:jc w:val="both"/>
        <w:rPr>
          <w:rStyle w:val="a5"/>
          <w:i/>
          <w:sz w:val="28"/>
          <w:szCs w:val="28"/>
        </w:rPr>
      </w:pPr>
      <w:r w:rsidRPr="00461E70">
        <w:rPr>
          <w:rStyle w:val="a5"/>
          <w:i/>
          <w:sz w:val="28"/>
          <w:szCs w:val="28"/>
        </w:rPr>
        <w:t>Тема 2. Азиатская (Восточная) часть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6E5A1E" w:rsidRPr="00E263CA" w:rsidRDefault="006E5A1E" w:rsidP="006E5A1E">
      <w:pPr>
        <w:pStyle w:val="TableParagraph"/>
        <w:ind w:right="-1" w:firstLine="567"/>
        <w:jc w:val="both"/>
        <w:rPr>
          <w:rStyle w:val="a5"/>
          <w:i/>
          <w:sz w:val="28"/>
          <w:szCs w:val="28"/>
          <w:u w:val="single"/>
        </w:rPr>
      </w:pPr>
      <w:r w:rsidRPr="00E263CA">
        <w:rPr>
          <w:rStyle w:val="a5"/>
          <w:i/>
          <w:sz w:val="28"/>
          <w:szCs w:val="28"/>
          <w:u w:val="single"/>
        </w:rPr>
        <w:t>Практическая работа</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1. Сравнение человеческого капитала двух географических районов (субъектов Российской Федерации) по заданным критериям.</w:t>
      </w:r>
    </w:p>
    <w:p w:rsidR="006E5A1E" w:rsidRPr="00E263CA" w:rsidRDefault="006E5A1E" w:rsidP="006E5A1E">
      <w:pPr>
        <w:pStyle w:val="TableParagraph"/>
        <w:ind w:right="-1" w:firstLine="567"/>
        <w:jc w:val="both"/>
        <w:rPr>
          <w:rStyle w:val="a5"/>
          <w:i/>
          <w:sz w:val="28"/>
          <w:szCs w:val="28"/>
        </w:rPr>
      </w:pPr>
      <w:r w:rsidRPr="00E263CA">
        <w:rPr>
          <w:rStyle w:val="a5"/>
          <w:i/>
          <w:sz w:val="28"/>
          <w:szCs w:val="28"/>
        </w:rPr>
        <w:t>Тема 3. Обобщение знаний</w:t>
      </w:r>
    </w:p>
    <w:p w:rsidR="006E5A1E" w:rsidRPr="00E263CA" w:rsidRDefault="006E5A1E" w:rsidP="006E5A1E">
      <w:pPr>
        <w:pStyle w:val="TableParagraph"/>
        <w:ind w:right="-1" w:firstLine="567"/>
        <w:jc w:val="both"/>
        <w:rPr>
          <w:rStyle w:val="a5"/>
          <w:b w:val="0"/>
          <w:i/>
          <w:sz w:val="28"/>
          <w:szCs w:val="28"/>
        </w:rPr>
      </w:pPr>
      <w:r w:rsidRPr="006E5A1E">
        <w:rPr>
          <w:rStyle w:val="a5"/>
          <w:b w:val="0"/>
          <w:sz w:val="28"/>
          <w:szCs w:val="28"/>
        </w:rPr>
        <w:t xml:space="preserve">Федеральные и региональные целевые программы. </w:t>
      </w:r>
      <w:r w:rsidRPr="00E263CA">
        <w:rPr>
          <w:rStyle w:val="a5"/>
          <w:b w:val="0"/>
          <w:i/>
          <w:sz w:val="28"/>
          <w:szCs w:val="28"/>
        </w:rPr>
        <w:t>Государственная программа Российской Федерации «Социально-экономическое развитие Арктической зоны Российской Федерации».</w:t>
      </w:r>
    </w:p>
    <w:p w:rsidR="006E5A1E" w:rsidRPr="00E263CA" w:rsidRDefault="006E5A1E" w:rsidP="006E5A1E">
      <w:pPr>
        <w:pStyle w:val="TableParagraph"/>
        <w:ind w:right="-1" w:firstLine="567"/>
        <w:jc w:val="both"/>
        <w:rPr>
          <w:rStyle w:val="a5"/>
          <w:sz w:val="28"/>
          <w:szCs w:val="28"/>
        </w:rPr>
      </w:pPr>
      <w:r w:rsidRPr="00E263CA">
        <w:rPr>
          <w:rStyle w:val="a5"/>
          <w:sz w:val="28"/>
          <w:szCs w:val="28"/>
        </w:rPr>
        <w:t>РАЗДЕЛ 6. РОССИЯ В СОВРЕМЕННОМ МИРЕ</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Россия в системе международного географического разделения труда.  </w:t>
      </w:r>
      <w:r w:rsidRPr="00E263CA">
        <w:rPr>
          <w:rStyle w:val="a5"/>
          <w:b w:val="0"/>
          <w:i/>
          <w:sz w:val="28"/>
          <w:szCs w:val="28"/>
        </w:rPr>
        <w:t>Россия  в  составе  международных  экономических и политических организаций.</w:t>
      </w:r>
      <w:r w:rsidRPr="006E5A1E">
        <w:rPr>
          <w:rStyle w:val="a5"/>
          <w:b w:val="0"/>
          <w:sz w:val="28"/>
          <w:szCs w:val="28"/>
        </w:rPr>
        <w:t xml:space="preserve"> </w:t>
      </w:r>
      <w:r w:rsidRPr="00E263CA">
        <w:rPr>
          <w:rStyle w:val="a5"/>
          <w:b w:val="0"/>
          <w:i/>
          <w:sz w:val="28"/>
          <w:szCs w:val="28"/>
        </w:rPr>
        <w:t>Взаимосвязи России с другими странами мира.</w:t>
      </w:r>
      <w:r w:rsidRPr="006E5A1E">
        <w:rPr>
          <w:rStyle w:val="a5"/>
          <w:b w:val="0"/>
          <w:sz w:val="28"/>
          <w:szCs w:val="28"/>
        </w:rPr>
        <w:t xml:space="preserve"> Россия и страны СНГ. ЕврАзЭС.</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w:t>
      </w:r>
      <w:r w:rsidR="00E263CA">
        <w:rPr>
          <w:rStyle w:val="a5"/>
          <w:b w:val="0"/>
          <w:sz w:val="28"/>
          <w:szCs w:val="28"/>
        </w:rPr>
        <w:t xml:space="preserve"> </w:t>
      </w:r>
      <w:r w:rsidRPr="006E5A1E">
        <w:rPr>
          <w:rStyle w:val="a5"/>
          <w:b w:val="0"/>
          <w:sz w:val="28"/>
          <w:szCs w:val="28"/>
        </w:rPr>
        <w:t>и культурного наследия России.</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 xml:space="preserve"> </w:t>
      </w:r>
    </w:p>
    <w:p w:rsidR="001C2A97" w:rsidRPr="001C2A97" w:rsidRDefault="001C2A97" w:rsidP="006E5A1E">
      <w:pPr>
        <w:pStyle w:val="TableParagraph"/>
        <w:ind w:right="-1" w:firstLine="567"/>
        <w:jc w:val="both"/>
        <w:rPr>
          <w:rStyle w:val="a5"/>
          <w:sz w:val="28"/>
          <w:szCs w:val="28"/>
          <w:u w:val="single"/>
        </w:rPr>
      </w:pPr>
      <w:r w:rsidRPr="001C2A97">
        <w:rPr>
          <w:rStyle w:val="a5"/>
          <w:sz w:val="28"/>
          <w:szCs w:val="28"/>
          <w:u w:val="single"/>
        </w:rPr>
        <w:t>Планируемые результаты освоения учебного предмета «География» на уровне основного общего образования</w:t>
      </w:r>
    </w:p>
    <w:p w:rsidR="001C2A97" w:rsidRPr="001C2A97" w:rsidRDefault="001C2A97" w:rsidP="006E5A1E">
      <w:pPr>
        <w:pStyle w:val="TableParagraph"/>
        <w:ind w:right="-1" w:firstLine="567"/>
        <w:jc w:val="both"/>
        <w:rPr>
          <w:rStyle w:val="a5"/>
          <w:sz w:val="28"/>
          <w:szCs w:val="28"/>
        </w:rPr>
      </w:pPr>
      <w:r w:rsidRPr="001C2A97">
        <w:rPr>
          <w:rStyle w:val="a5"/>
          <w:sz w:val="28"/>
          <w:szCs w:val="28"/>
        </w:rPr>
        <w:t>Личностные результаты</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6E5A1E" w:rsidRPr="006E5A1E" w:rsidRDefault="006E5A1E" w:rsidP="006E5A1E">
      <w:pPr>
        <w:pStyle w:val="TableParagraph"/>
        <w:ind w:right="-1" w:firstLine="567"/>
        <w:jc w:val="both"/>
        <w:rPr>
          <w:rStyle w:val="a5"/>
          <w:b w:val="0"/>
          <w:sz w:val="28"/>
          <w:szCs w:val="28"/>
        </w:rPr>
      </w:pPr>
      <w:r w:rsidRPr="001C2A97">
        <w:rPr>
          <w:rStyle w:val="a5"/>
          <w:i/>
          <w:sz w:val="28"/>
          <w:szCs w:val="28"/>
        </w:rPr>
        <w:t>Патриотического воспитания</w:t>
      </w:r>
      <w:r w:rsidRPr="006E5A1E">
        <w:rPr>
          <w:rStyle w:val="a5"/>
          <w:b w:val="0"/>
          <w:sz w:val="28"/>
          <w:szCs w:val="28"/>
        </w:rPr>
        <w:t xml:space="preserve">: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w:t>
      </w:r>
      <w:r w:rsidRPr="006E5A1E">
        <w:rPr>
          <w:rStyle w:val="a5"/>
          <w:b w:val="0"/>
          <w:sz w:val="28"/>
          <w:szCs w:val="28"/>
        </w:rPr>
        <w:lastRenderedPageBreak/>
        <w:t>природного и культурного наследия человечества, традициям разных народов, проживающих в родной стране; уважение к символам России, своего края.</w:t>
      </w:r>
    </w:p>
    <w:p w:rsidR="006E5A1E" w:rsidRPr="006E5A1E" w:rsidRDefault="006E5A1E" w:rsidP="006E5A1E">
      <w:pPr>
        <w:pStyle w:val="TableParagraph"/>
        <w:ind w:right="-1" w:firstLine="567"/>
        <w:jc w:val="both"/>
        <w:rPr>
          <w:rStyle w:val="a5"/>
          <w:b w:val="0"/>
          <w:sz w:val="28"/>
          <w:szCs w:val="28"/>
        </w:rPr>
      </w:pPr>
      <w:r w:rsidRPr="001C2A97">
        <w:rPr>
          <w:rStyle w:val="a5"/>
          <w:i/>
          <w:sz w:val="28"/>
          <w:szCs w:val="28"/>
        </w:rPr>
        <w:t>Гражданского воспитания:</w:t>
      </w:r>
      <w:r w:rsidRPr="006E5A1E">
        <w:rPr>
          <w:rStyle w:val="a5"/>
          <w:b w:val="0"/>
          <w:sz w:val="28"/>
          <w:szCs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6E5A1E" w:rsidRPr="006E5A1E" w:rsidRDefault="006E5A1E" w:rsidP="006E5A1E">
      <w:pPr>
        <w:pStyle w:val="TableParagraph"/>
        <w:ind w:right="-1" w:firstLine="567"/>
        <w:jc w:val="both"/>
        <w:rPr>
          <w:rStyle w:val="a5"/>
          <w:b w:val="0"/>
          <w:sz w:val="28"/>
          <w:szCs w:val="28"/>
        </w:rPr>
      </w:pPr>
      <w:r w:rsidRPr="001C2A97">
        <w:rPr>
          <w:rStyle w:val="a5"/>
          <w:i/>
          <w:sz w:val="28"/>
          <w:szCs w:val="28"/>
        </w:rPr>
        <w:t>Духовно-нравственного воспитания</w:t>
      </w:r>
      <w:r w:rsidRPr="006E5A1E">
        <w:rPr>
          <w:rStyle w:val="a5"/>
          <w:b w:val="0"/>
          <w:sz w:val="28"/>
          <w:szCs w:val="28"/>
        </w:rPr>
        <w:t>: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w:t>
      </w:r>
      <w:r w:rsidR="001C2A97">
        <w:rPr>
          <w:rStyle w:val="a5"/>
          <w:b w:val="0"/>
          <w:sz w:val="28"/>
          <w:szCs w:val="28"/>
        </w:rPr>
        <w:t>м</w:t>
      </w:r>
      <w:r w:rsidRPr="006E5A1E">
        <w:rPr>
          <w:rStyle w:val="a5"/>
          <w:b w:val="0"/>
          <w:sz w:val="28"/>
          <w:szCs w:val="28"/>
        </w:rPr>
        <w:t>ы на основе личностного выбора с опорой на нравственные</w:t>
      </w:r>
      <w:r w:rsidR="001C2A97">
        <w:rPr>
          <w:rStyle w:val="a5"/>
          <w:b w:val="0"/>
          <w:sz w:val="28"/>
          <w:szCs w:val="28"/>
        </w:rPr>
        <w:t xml:space="preserve"> </w:t>
      </w:r>
      <w:r w:rsidRPr="006E5A1E">
        <w:rPr>
          <w:rStyle w:val="a5"/>
          <w:b w:val="0"/>
          <w:sz w:val="28"/>
          <w:szCs w:val="28"/>
        </w:rPr>
        <w:t>ценности и принятые в российском обществе правила и нормы поведения с учётом осознания последствий для окружающей среды.</w:t>
      </w:r>
    </w:p>
    <w:p w:rsidR="006E5A1E" w:rsidRPr="006E5A1E" w:rsidRDefault="006E5A1E" w:rsidP="006E5A1E">
      <w:pPr>
        <w:pStyle w:val="TableParagraph"/>
        <w:ind w:right="-1" w:firstLine="567"/>
        <w:jc w:val="both"/>
        <w:rPr>
          <w:rStyle w:val="a5"/>
          <w:b w:val="0"/>
          <w:sz w:val="28"/>
          <w:szCs w:val="28"/>
        </w:rPr>
      </w:pPr>
      <w:r w:rsidRPr="001C2A97">
        <w:rPr>
          <w:rStyle w:val="a5"/>
          <w:i/>
          <w:sz w:val="28"/>
          <w:szCs w:val="28"/>
        </w:rPr>
        <w:t>Эстетического воспитания:</w:t>
      </w:r>
      <w:r w:rsidRPr="006E5A1E">
        <w:rPr>
          <w:rStyle w:val="a5"/>
          <w:b w:val="0"/>
          <w:sz w:val="28"/>
          <w:szCs w:val="28"/>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6E5A1E" w:rsidRPr="006E5A1E" w:rsidRDefault="006E5A1E" w:rsidP="006E5A1E">
      <w:pPr>
        <w:pStyle w:val="TableParagraph"/>
        <w:ind w:right="-1" w:firstLine="567"/>
        <w:jc w:val="both"/>
        <w:rPr>
          <w:rStyle w:val="a5"/>
          <w:b w:val="0"/>
          <w:sz w:val="28"/>
          <w:szCs w:val="28"/>
        </w:rPr>
      </w:pPr>
      <w:r w:rsidRPr="001C2A97">
        <w:rPr>
          <w:rStyle w:val="a5"/>
          <w:i/>
          <w:sz w:val="28"/>
          <w:szCs w:val="28"/>
        </w:rPr>
        <w:t>Ценности  научного  познания</w:t>
      </w:r>
      <w:r w:rsidRPr="006E5A1E">
        <w:rPr>
          <w:rStyle w:val="a5"/>
          <w:b w:val="0"/>
          <w:sz w:val="28"/>
          <w:szCs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6E5A1E" w:rsidRPr="006E5A1E" w:rsidRDefault="006E5A1E" w:rsidP="006E5A1E">
      <w:pPr>
        <w:pStyle w:val="TableParagraph"/>
        <w:ind w:right="-1" w:firstLine="567"/>
        <w:jc w:val="both"/>
        <w:rPr>
          <w:rStyle w:val="a5"/>
          <w:b w:val="0"/>
          <w:sz w:val="28"/>
          <w:szCs w:val="28"/>
        </w:rPr>
      </w:pPr>
      <w:r w:rsidRPr="001C2A97">
        <w:rPr>
          <w:rStyle w:val="a5"/>
          <w:i/>
          <w:sz w:val="28"/>
          <w:szCs w:val="28"/>
        </w:rPr>
        <w:t>Физического воспитания, формирования культуры здоровья и эмоционального благополучия:</w:t>
      </w:r>
      <w:r w:rsidRPr="006E5A1E">
        <w:rPr>
          <w:rStyle w:val="a5"/>
          <w:b w:val="0"/>
          <w:sz w:val="28"/>
          <w:szCs w:val="28"/>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w:t>
      </w:r>
      <w:r w:rsidRPr="006E5A1E">
        <w:rPr>
          <w:rStyle w:val="a5"/>
          <w:b w:val="0"/>
          <w:sz w:val="28"/>
          <w:szCs w:val="28"/>
        </w:rPr>
        <w:lastRenderedPageBreak/>
        <w:t>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 Трудового воспитания: 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E5A1E" w:rsidRPr="006E5A1E" w:rsidRDefault="006E5A1E" w:rsidP="006E5A1E">
      <w:pPr>
        <w:pStyle w:val="TableParagraph"/>
        <w:ind w:right="-1" w:firstLine="567"/>
        <w:jc w:val="both"/>
        <w:rPr>
          <w:rStyle w:val="a5"/>
          <w:b w:val="0"/>
          <w:sz w:val="28"/>
          <w:szCs w:val="28"/>
        </w:rPr>
      </w:pPr>
      <w:r w:rsidRPr="001C2A97">
        <w:rPr>
          <w:rStyle w:val="a5"/>
          <w:i/>
          <w:sz w:val="28"/>
          <w:szCs w:val="28"/>
        </w:rPr>
        <w:t>Экологического воспитания:</w:t>
      </w:r>
      <w:r w:rsidRPr="006E5A1E">
        <w:rPr>
          <w:rStyle w:val="a5"/>
          <w:b w:val="0"/>
          <w:sz w:val="28"/>
          <w:szCs w:val="28"/>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6E5A1E" w:rsidRPr="001C2A97" w:rsidRDefault="001C2A97" w:rsidP="006E5A1E">
      <w:pPr>
        <w:pStyle w:val="TableParagraph"/>
        <w:ind w:right="-1" w:firstLine="567"/>
        <w:jc w:val="both"/>
        <w:rPr>
          <w:rStyle w:val="a5"/>
          <w:sz w:val="28"/>
          <w:szCs w:val="28"/>
        </w:rPr>
      </w:pPr>
      <w:r w:rsidRPr="001C2A97">
        <w:rPr>
          <w:rStyle w:val="a5"/>
          <w:sz w:val="28"/>
          <w:szCs w:val="28"/>
        </w:rPr>
        <w:t xml:space="preserve">Метапредметные результаты </w:t>
      </w:r>
    </w:p>
    <w:p w:rsidR="006E5A1E" w:rsidRPr="006E5A1E" w:rsidRDefault="006E5A1E" w:rsidP="006E5A1E">
      <w:pPr>
        <w:pStyle w:val="TableParagraph"/>
        <w:ind w:right="-1" w:firstLine="567"/>
        <w:jc w:val="both"/>
        <w:rPr>
          <w:rStyle w:val="a5"/>
          <w:b w:val="0"/>
          <w:sz w:val="28"/>
          <w:szCs w:val="28"/>
        </w:rPr>
      </w:pPr>
      <w:r w:rsidRPr="006E5A1E">
        <w:rPr>
          <w:rStyle w:val="a5"/>
          <w:b w:val="0"/>
          <w:sz w:val="28"/>
          <w:szCs w:val="28"/>
        </w:rPr>
        <w:t>Изучение географии в основной школе способствует достижению метапредметных результатов, в том числе:</w:t>
      </w:r>
    </w:p>
    <w:p w:rsidR="006E5A1E" w:rsidRPr="001C2A97" w:rsidRDefault="006E5A1E" w:rsidP="006E5A1E">
      <w:pPr>
        <w:pStyle w:val="TableParagraph"/>
        <w:ind w:right="-1" w:firstLine="567"/>
        <w:jc w:val="both"/>
        <w:rPr>
          <w:rStyle w:val="a5"/>
          <w:sz w:val="28"/>
          <w:szCs w:val="28"/>
        </w:rPr>
      </w:pPr>
      <w:r w:rsidRPr="001C2A97">
        <w:rPr>
          <w:rStyle w:val="a5"/>
          <w:sz w:val="28"/>
          <w:szCs w:val="28"/>
        </w:rPr>
        <w:t>Овладению универсальными познавательными действиями:</w:t>
      </w:r>
    </w:p>
    <w:p w:rsidR="006E5A1E" w:rsidRPr="001C2A97" w:rsidRDefault="006E5A1E" w:rsidP="006E5A1E">
      <w:pPr>
        <w:pStyle w:val="TableParagraph"/>
        <w:ind w:right="-1" w:firstLine="567"/>
        <w:jc w:val="both"/>
        <w:rPr>
          <w:rStyle w:val="a5"/>
          <w:i/>
          <w:sz w:val="28"/>
          <w:szCs w:val="28"/>
        </w:rPr>
      </w:pPr>
      <w:r w:rsidRPr="001C2A97">
        <w:rPr>
          <w:rStyle w:val="a5"/>
          <w:i/>
          <w:sz w:val="28"/>
          <w:szCs w:val="28"/>
        </w:rPr>
        <w:t>Базовые логические действия</w:t>
      </w:r>
    </w:p>
    <w:p w:rsidR="006E5A1E" w:rsidRPr="006E5A1E" w:rsidRDefault="001C2A97"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Выявлять и характеризовать существенные признаки географических объектов, процессов и явлений;</w:t>
      </w:r>
    </w:p>
    <w:p w:rsidR="006E5A1E" w:rsidRPr="006E5A1E" w:rsidRDefault="001C2A97"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устанавливать существенный признак классификации географических объектов, процессов и явлений, основания для их сравнения;</w:t>
      </w:r>
    </w:p>
    <w:p w:rsidR="006E5A1E" w:rsidRPr="006E5A1E" w:rsidRDefault="001C2A97"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выявлять закономерности и противоречия в рассматриваемых фактах и данных наблюдений с учётом предложенной географической задачи;</w:t>
      </w:r>
    </w:p>
    <w:p w:rsidR="006E5A1E" w:rsidRPr="006E5A1E" w:rsidRDefault="001C2A97"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выявлять дефициты географической информации, данных, необходимых для решения поставленной задачи;</w:t>
      </w:r>
    </w:p>
    <w:p w:rsidR="006E5A1E" w:rsidRPr="006E5A1E" w:rsidRDefault="001C2A97"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6E5A1E" w:rsidRPr="006E5A1E" w:rsidRDefault="001C2A97" w:rsidP="006E5A1E">
      <w:pPr>
        <w:pStyle w:val="TableParagraph"/>
        <w:ind w:right="-1" w:firstLine="567"/>
        <w:jc w:val="both"/>
        <w:rPr>
          <w:rStyle w:val="a5"/>
          <w:b w:val="0"/>
          <w:sz w:val="28"/>
          <w:szCs w:val="28"/>
        </w:rPr>
      </w:pPr>
      <w:r>
        <w:rPr>
          <w:rStyle w:val="a5"/>
          <w:b w:val="0"/>
          <w:sz w:val="28"/>
          <w:szCs w:val="28"/>
        </w:rPr>
        <w:lastRenderedPageBreak/>
        <w:t xml:space="preserve">- </w:t>
      </w:r>
      <w:r w:rsidR="006E5A1E" w:rsidRPr="006E5A1E">
        <w:rPr>
          <w:rStyle w:val="a5"/>
          <w:b w:val="0"/>
          <w:sz w:val="28"/>
          <w:szCs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6E5A1E" w:rsidRPr="001C2A97" w:rsidRDefault="006E5A1E" w:rsidP="006E5A1E">
      <w:pPr>
        <w:pStyle w:val="TableParagraph"/>
        <w:ind w:right="-1" w:firstLine="567"/>
        <w:jc w:val="both"/>
        <w:rPr>
          <w:rStyle w:val="a5"/>
          <w:i/>
          <w:sz w:val="28"/>
          <w:szCs w:val="28"/>
        </w:rPr>
      </w:pPr>
      <w:r w:rsidRPr="001C2A97">
        <w:rPr>
          <w:rStyle w:val="a5"/>
          <w:i/>
          <w:sz w:val="28"/>
          <w:szCs w:val="28"/>
        </w:rPr>
        <w:t>Базовые исследовательские действия</w:t>
      </w:r>
    </w:p>
    <w:p w:rsidR="006E5A1E" w:rsidRPr="006E5A1E" w:rsidRDefault="001C2A97"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Использовать географические вопросы как исследовательский инструмент познания;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оценивать достоверность информации, полученной в ходе географического исследования;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самостоятельно формулировать обобщения и выводы по результатам проведённого наблюдения или исследования, оце</w:t>
      </w:r>
      <w:r>
        <w:rPr>
          <w:rStyle w:val="a5"/>
          <w:b w:val="0"/>
          <w:sz w:val="28"/>
          <w:szCs w:val="28"/>
        </w:rPr>
        <w:t>н</w:t>
      </w:r>
      <w:r w:rsidR="006E5A1E" w:rsidRPr="006E5A1E">
        <w:rPr>
          <w:rStyle w:val="a5"/>
          <w:b w:val="0"/>
          <w:sz w:val="28"/>
          <w:szCs w:val="28"/>
        </w:rPr>
        <w:t>ивать достоверность полученных результатов и выводов;</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 двигать предположения об их развитии в изменяющихся условиях окружающей среды.</w:t>
      </w:r>
    </w:p>
    <w:p w:rsidR="006E5A1E" w:rsidRPr="0030058B" w:rsidRDefault="006E5A1E" w:rsidP="006E5A1E">
      <w:pPr>
        <w:pStyle w:val="TableParagraph"/>
        <w:ind w:right="-1" w:firstLine="567"/>
        <w:jc w:val="both"/>
        <w:rPr>
          <w:rStyle w:val="a5"/>
          <w:i/>
          <w:sz w:val="28"/>
          <w:szCs w:val="28"/>
        </w:rPr>
      </w:pPr>
      <w:r w:rsidRPr="0030058B">
        <w:rPr>
          <w:rStyle w:val="a5"/>
          <w:i/>
          <w:sz w:val="28"/>
          <w:szCs w:val="28"/>
        </w:rPr>
        <w:t>Работа с информацией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выбирать, анализировать и интерпретировать географическую информацию различных видов и форм представления;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находить сходные аргументы, подтверждающие или опровергающие одну и ту же идею, в различных источниках географической информации;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самостоятельно выбирать оптимальную форму представления географической информации;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оценивать надёжность географической информации по критериям, предложенным учителем или сформулированным самостоятельно;</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систематизировать географическую информацию в разных формах.</w:t>
      </w:r>
    </w:p>
    <w:p w:rsidR="006E5A1E" w:rsidRPr="0030058B" w:rsidRDefault="006E5A1E" w:rsidP="006E5A1E">
      <w:pPr>
        <w:pStyle w:val="TableParagraph"/>
        <w:ind w:right="-1" w:firstLine="567"/>
        <w:jc w:val="both"/>
        <w:rPr>
          <w:rStyle w:val="a5"/>
          <w:sz w:val="28"/>
          <w:szCs w:val="28"/>
        </w:rPr>
      </w:pPr>
      <w:r w:rsidRPr="0030058B">
        <w:rPr>
          <w:rStyle w:val="a5"/>
          <w:sz w:val="28"/>
          <w:szCs w:val="28"/>
        </w:rPr>
        <w:t>Овладению универсальными коммуникативными действиями:</w:t>
      </w:r>
    </w:p>
    <w:p w:rsidR="006E5A1E" w:rsidRPr="0030058B" w:rsidRDefault="006E5A1E" w:rsidP="006E5A1E">
      <w:pPr>
        <w:pStyle w:val="TableParagraph"/>
        <w:ind w:right="-1" w:firstLine="567"/>
        <w:jc w:val="both"/>
        <w:rPr>
          <w:rStyle w:val="a5"/>
          <w:i/>
          <w:sz w:val="28"/>
          <w:szCs w:val="28"/>
        </w:rPr>
      </w:pPr>
      <w:r w:rsidRPr="0030058B">
        <w:rPr>
          <w:rStyle w:val="a5"/>
          <w:i/>
          <w:sz w:val="28"/>
          <w:szCs w:val="28"/>
        </w:rPr>
        <w:t>Общение</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Формулировать суждения, выражать свою точку зрения по географическим  аспектам   различных   вопросов   в   устных и письменных текстах;</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 xml:space="preserve">в ходе диалога и/или дискуссии задавать вопросы по существу </w:t>
      </w:r>
      <w:r w:rsidR="006E5A1E" w:rsidRPr="006E5A1E">
        <w:rPr>
          <w:rStyle w:val="a5"/>
          <w:b w:val="0"/>
          <w:sz w:val="28"/>
          <w:szCs w:val="28"/>
        </w:rPr>
        <w:lastRenderedPageBreak/>
        <w:t>обсуждаемой темы и высказывать идеи, нацеленные на решение задачи и поддержание благожелательности общения;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публично представлять результаты выполненного исследования или проекта.</w:t>
      </w:r>
    </w:p>
    <w:p w:rsidR="006E5A1E" w:rsidRPr="0030058B" w:rsidRDefault="006E5A1E" w:rsidP="006E5A1E">
      <w:pPr>
        <w:pStyle w:val="TableParagraph"/>
        <w:ind w:right="-1" w:firstLine="567"/>
        <w:jc w:val="both"/>
        <w:rPr>
          <w:rStyle w:val="a5"/>
          <w:i/>
          <w:sz w:val="28"/>
          <w:szCs w:val="28"/>
        </w:rPr>
      </w:pPr>
      <w:r w:rsidRPr="0030058B">
        <w:rPr>
          <w:rStyle w:val="a5"/>
          <w:i/>
          <w:sz w:val="28"/>
          <w:szCs w:val="28"/>
        </w:rPr>
        <w:t>Совместная деятельность (сотрудничество)</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6E5A1E" w:rsidRPr="0030058B" w:rsidRDefault="006E5A1E" w:rsidP="006E5A1E">
      <w:pPr>
        <w:pStyle w:val="TableParagraph"/>
        <w:ind w:right="-1" w:firstLine="567"/>
        <w:jc w:val="both"/>
        <w:rPr>
          <w:rStyle w:val="a5"/>
          <w:sz w:val="28"/>
          <w:szCs w:val="28"/>
        </w:rPr>
      </w:pPr>
      <w:r w:rsidRPr="0030058B">
        <w:rPr>
          <w:rStyle w:val="a5"/>
          <w:sz w:val="28"/>
          <w:szCs w:val="28"/>
        </w:rPr>
        <w:t>Овладению универсальными учебными регулятивными действиями:</w:t>
      </w:r>
    </w:p>
    <w:p w:rsidR="006E5A1E" w:rsidRPr="0030058B" w:rsidRDefault="006E5A1E" w:rsidP="006E5A1E">
      <w:pPr>
        <w:pStyle w:val="TableParagraph"/>
        <w:ind w:right="-1" w:firstLine="567"/>
        <w:jc w:val="both"/>
        <w:rPr>
          <w:rStyle w:val="a5"/>
          <w:i/>
          <w:sz w:val="28"/>
          <w:szCs w:val="28"/>
        </w:rPr>
      </w:pPr>
      <w:r w:rsidRPr="0030058B">
        <w:rPr>
          <w:rStyle w:val="a5"/>
          <w:i/>
          <w:sz w:val="28"/>
          <w:szCs w:val="28"/>
        </w:rPr>
        <w:t>Самоорганизация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E5A1E" w:rsidRPr="0030058B" w:rsidRDefault="006E5A1E" w:rsidP="006E5A1E">
      <w:pPr>
        <w:pStyle w:val="TableParagraph"/>
        <w:ind w:right="-1" w:firstLine="567"/>
        <w:jc w:val="both"/>
        <w:rPr>
          <w:rStyle w:val="a5"/>
          <w:i/>
          <w:sz w:val="28"/>
          <w:szCs w:val="28"/>
        </w:rPr>
      </w:pPr>
      <w:r w:rsidRPr="006E5A1E">
        <w:rPr>
          <w:rStyle w:val="a5"/>
          <w:b w:val="0"/>
          <w:sz w:val="28"/>
          <w:szCs w:val="28"/>
        </w:rPr>
        <w:t xml:space="preserve"> </w:t>
      </w:r>
      <w:r w:rsidRPr="0030058B">
        <w:rPr>
          <w:rStyle w:val="a5"/>
          <w:i/>
          <w:sz w:val="28"/>
          <w:szCs w:val="28"/>
        </w:rPr>
        <w:t>Самоконтроль (рефлексия)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Владеть способами самоконтроля и рефлексии;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причины достижения (недостижения) результатов деятельности, давать оценку приобретённому опыту;</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оценивать соответствие результата цели и условиям.</w:t>
      </w:r>
    </w:p>
    <w:p w:rsidR="006E5A1E" w:rsidRPr="0030058B" w:rsidRDefault="006E5A1E" w:rsidP="006E5A1E">
      <w:pPr>
        <w:pStyle w:val="TableParagraph"/>
        <w:ind w:right="-1" w:firstLine="567"/>
        <w:jc w:val="both"/>
        <w:rPr>
          <w:rStyle w:val="a5"/>
          <w:i/>
          <w:sz w:val="28"/>
          <w:szCs w:val="28"/>
        </w:rPr>
      </w:pPr>
      <w:r w:rsidRPr="0030058B">
        <w:rPr>
          <w:rStyle w:val="a5"/>
          <w:i/>
          <w:sz w:val="28"/>
          <w:szCs w:val="28"/>
        </w:rPr>
        <w:t>Принятие себя и других:</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Осознанно относиться к другому человеку, его мнению;</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признавать своё право на ошибку и такое же право другого.</w:t>
      </w:r>
    </w:p>
    <w:p w:rsidR="006E5A1E" w:rsidRPr="0030058B" w:rsidRDefault="0030058B" w:rsidP="006E5A1E">
      <w:pPr>
        <w:pStyle w:val="TableParagraph"/>
        <w:ind w:right="-1" w:firstLine="567"/>
        <w:jc w:val="both"/>
        <w:rPr>
          <w:rStyle w:val="a5"/>
          <w:sz w:val="28"/>
          <w:szCs w:val="28"/>
        </w:rPr>
      </w:pPr>
      <w:r w:rsidRPr="0030058B">
        <w:rPr>
          <w:rStyle w:val="a5"/>
          <w:sz w:val="28"/>
          <w:szCs w:val="28"/>
        </w:rPr>
        <w:t>Предметные результаты</w:t>
      </w:r>
    </w:p>
    <w:p w:rsidR="006E5A1E" w:rsidRPr="0030058B" w:rsidRDefault="006E5A1E" w:rsidP="006E5A1E">
      <w:pPr>
        <w:pStyle w:val="TableParagraph"/>
        <w:ind w:right="-1" w:firstLine="567"/>
        <w:jc w:val="both"/>
        <w:rPr>
          <w:rStyle w:val="a5"/>
          <w:i/>
          <w:sz w:val="28"/>
          <w:szCs w:val="28"/>
          <w:u w:val="single"/>
        </w:rPr>
      </w:pPr>
      <w:r w:rsidRPr="0030058B">
        <w:rPr>
          <w:rStyle w:val="a5"/>
          <w:i/>
          <w:sz w:val="28"/>
          <w:szCs w:val="28"/>
          <w:u w:val="single"/>
        </w:rPr>
        <w:t>5</w:t>
      </w:r>
      <w:r w:rsidR="0030058B" w:rsidRPr="0030058B">
        <w:rPr>
          <w:rStyle w:val="a5"/>
          <w:i/>
          <w:sz w:val="28"/>
          <w:szCs w:val="28"/>
          <w:u w:val="single"/>
        </w:rPr>
        <w:t xml:space="preserve"> класс </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географических объектов, процессов и явлений, изучаемых различными ветвями географической науки;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lastRenderedPageBreak/>
        <w:t xml:space="preserve">- </w:t>
      </w:r>
      <w:r w:rsidR="006E5A1E" w:rsidRPr="006E5A1E">
        <w:rPr>
          <w:rStyle w:val="a5"/>
          <w:b w:val="0"/>
          <w:sz w:val="28"/>
          <w:szCs w:val="28"/>
        </w:rPr>
        <w:t>приводить примеры  методов  исследования,  применяемых в географии;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вклад великих путешественников в географическое изучение Земли;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описывать и сравнивать маршруты их путешествий;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«план местности», «географическая карта», «аэрофотоснимок», «ориентирование на местности»,</w:t>
      </w:r>
      <w:r>
        <w:rPr>
          <w:rStyle w:val="a5"/>
          <w:b w:val="0"/>
          <w:sz w:val="28"/>
          <w:szCs w:val="28"/>
        </w:rPr>
        <w:t xml:space="preserve"> </w:t>
      </w:r>
      <w:r w:rsidR="006E5A1E" w:rsidRPr="006E5A1E">
        <w:rPr>
          <w:rStyle w:val="a5"/>
          <w:b w:val="0"/>
          <w:sz w:val="28"/>
          <w:szCs w:val="28"/>
        </w:rPr>
        <w:t>«стороны горизонта», «горизонтали», «масштаб», «условные знаки» для решения учебных 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понятия «план местности» и «географическая карта», параллель» и «меридиан»;</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влияния Солнца на мир живой и неживой природы;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причины смены дня и ночи и времён года;</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описывать внутреннее строение Земли;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понятия «земная кора»; «ядро», «мантия»; «минерал» и «горная порода»;</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понятия «материковая» и «океаническая» земная кора;</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изученные минералы и горные породы, материковую и океаническую земную кору;</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показывать на карте и обозначать на контурной карте материки и океаны, крупные формы рельефа Земли;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горы и равнины;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 xml:space="preserve">классифицировать формы рельефа суши по высоте и по внешнему </w:t>
      </w:r>
      <w:r w:rsidR="006E5A1E" w:rsidRPr="006E5A1E">
        <w:rPr>
          <w:rStyle w:val="a5"/>
          <w:b w:val="0"/>
          <w:sz w:val="28"/>
          <w:szCs w:val="28"/>
        </w:rPr>
        <w:lastRenderedPageBreak/>
        <w:t>облику;</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называть причины землетрясений и вулканических извержений;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«литосфера», «землетрясение», «вулкан», «литосферная плита», «эпицентр землетрясения» и</w:t>
      </w:r>
      <w:r>
        <w:rPr>
          <w:rStyle w:val="a5"/>
          <w:b w:val="0"/>
          <w:sz w:val="28"/>
          <w:szCs w:val="28"/>
        </w:rPr>
        <w:t xml:space="preserve"> </w:t>
      </w:r>
      <w:r w:rsidR="006E5A1E" w:rsidRPr="006E5A1E">
        <w:rPr>
          <w:rStyle w:val="a5"/>
          <w:b w:val="0"/>
          <w:sz w:val="28"/>
          <w:szCs w:val="28"/>
        </w:rPr>
        <w:t>«очаг землетрясения» для решения учебных и (или)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«эпицентр землетрясения» и «очаг землетрясения» для решения познавательных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классифицировать острова по происхождению;</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опасных природных явлений в литосфере и средств их предупреждения;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изменений в литосфере в результате деятельности  человека  на  примере  своей  местности,  России и мира;</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действия внешних процессов рельефообразования и наличия полезных ископаемых в своей местности;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представлять результаты фенологических наблюдений и наблюдений за погодой в различной форме (табличной, графи- ческой, географического описания).</w:t>
      </w:r>
    </w:p>
    <w:p w:rsidR="006E5A1E" w:rsidRPr="0030058B" w:rsidRDefault="006E5A1E" w:rsidP="006E5A1E">
      <w:pPr>
        <w:pStyle w:val="TableParagraph"/>
        <w:ind w:right="-1" w:firstLine="567"/>
        <w:jc w:val="both"/>
        <w:rPr>
          <w:rStyle w:val="a5"/>
          <w:i/>
          <w:sz w:val="28"/>
          <w:szCs w:val="28"/>
          <w:u w:val="single"/>
        </w:rPr>
      </w:pPr>
      <w:r w:rsidRPr="0030058B">
        <w:rPr>
          <w:rStyle w:val="a5"/>
          <w:i/>
          <w:sz w:val="28"/>
          <w:szCs w:val="28"/>
          <w:u w:val="single"/>
        </w:rPr>
        <w:t>6</w:t>
      </w:r>
      <w:r w:rsidR="0030058B" w:rsidRPr="0030058B">
        <w:rPr>
          <w:rStyle w:val="a5"/>
          <w:i/>
          <w:sz w:val="28"/>
          <w:szCs w:val="28"/>
          <w:u w:val="single"/>
        </w:rPr>
        <w:t xml:space="preserve"> класс </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опасных природных явлений в геосферах и средств их предупреждения;</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инструментарий (способы) получения географической информации на разных этапах географического изучения Земли;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свойства вод отдельных частей Мирового океана;</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«гидросфера», «круговорот воды», «цунами», «приливы и отливы» для решения учебных и (или)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классифицировать объекты гидросферы (моря, озёра, реки, подземные воды, болота, ледники) по заданным признакам;</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питание и режим рек;</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реки по заданным признакам;</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 xml:space="preserve">различать понятия «грунтовые, межпластовые и артезианские воды» и </w:t>
      </w:r>
      <w:r w:rsidR="006E5A1E" w:rsidRPr="006E5A1E">
        <w:rPr>
          <w:rStyle w:val="a5"/>
          <w:b w:val="0"/>
          <w:sz w:val="28"/>
          <w:szCs w:val="28"/>
        </w:rPr>
        <w:lastRenderedPageBreak/>
        <w:t>применять их для решения учебных и (или)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устанавливать причинно-следственные связи между питанием, режимом реки и климатом на территории речного бассейна;</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районов распространения многолетней мерзлоты;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называть причины образования цунами, приливов и отливов;</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описывать состав, строение атмосферы;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 дельных территорий;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свойства воздуха; климаты Земли; климатообразующие факторы;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виды атмосферных осадков;</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понятия «бризы» и «муссоны»;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понятия «погода» и «климат»;</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понятия «атмосфера», «тропосфера», «стратосфера», «верхние слои атмосферы»;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называть границы биосферы;</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приспособления   живых   организмов к среде обитания в разных природных зонах;</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растительный и животный мир разных территорий Земли;</w:t>
      </w:r>
    </w:p>
    <w:p w:rsidR="006E5A1E" w:rsidRPr="006E5A1E" w:rsidRDefault="0030058B" w:rsidP="006E5A1E">
      <w:pPr>
        <w:pStyle w:val="TableParagraph"/>
        <w:ind w:right="-1" w:firstLine="567"/>
        <w:jc w:val="both"/>
        <w:rPr>
          <w:rStyle w:val="a5"/>
          <w:b w:val="0"/>
          <w:sz w:val="28"/>
          <w:szCs w:val="28"/>
        </w:rPr>
      </w:pPr>
      <w:r>
        <w:rPr>
          <w:rStyle w:val="a5"/>
          <w:b w:val="0"/>
          <w:sz w:val="28"/>
          <w:szCs w:val="28"/>
        </w:rPr>
        <w:lastRenderedPageBreak/>
        <w:t xml:space="preserve">- </w:t>
      </w:r>
      <w:r w:rsidR="006E5A1E" w:rsidRPr="006E5A1E">
        <w:rPr>
          <w:rStyle w:val="a5"/>
          <w:b w:val="0"/>
          <w:sz w:val="28"/>
          <w:szCs w:val="28"/>
        </w:rPr>
        <w:t>объяснять взаимосвязи компонентов природы в природно-территориальном комплексе;</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особенности  растительного  и  животного  мира в различных природных зонах;</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«почва», «плодородие почв», «природный комплекс», «природно-территориальный комплекс»,</w:t>
      </w:r>
      <w:r>
        <w:rPr>
          <w:rStyle w:val="a5"/>
          <w:b w:val="0"/>
          <w:sz w:val="28"/>
          <w:szCs w:val="28"/>
        </w:rPr>
        <w:t xml:space="preserve"> </w:t>
      </w:r>
      <w:r w:rsidR="006E5A1E" w:rsidRPr="006E5A1E">
        <w:rPr>
          <w:rStyle w:val="a5"/>
          <w:b w:val="0"/>
          <w:sz w:val="28"/>
          <w:szCs w:val="28"/>
        </w:rPr>
        <w:t>«круговорот веществ в природе» для решения учебных и (или) практико-ориентированных задач;</w:t>
      </w:r>
    </w:p>
    <w:p w:rsidR="006E5A1E" w:rsidRPr="006E5A1E" w:rsidRDefault="0030058B"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плодородие почв в различных природных зонах;</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5F6860" w:rsidRPr="005F6860" w:rsidRDefault="006E5A1E" w:rsidP="006E5A1E">
      <w:pPr>
        <w:pStyle w:val="TableParagraph"/>
        <w:ind w:right="-1" w:firstLine="567"/>
        <w:jc w:val="both"/>
        <w:rPr>
          <w:rStyle w:val="a5"/>
          <w:i/>
          <w:sz w:val="28"/>
          <w:szCs w:val="28"/>
          <w:u w:val="single"/>
        </w:rPr>
      </w:pPr>
      <w:r w:rsidRPr="005F6860">
        <w:rPr>
          <w:rStyle w:val="a5"/>
          <w:i/>
          <w:sz w:val="28"/>
          <w:szCs w:val="28"/>
          <w:u w:val="single"/>
        </w:rPr>
        <w:t>7</w:t>
      </w:r>
      <w:r w:rsidRPr="005F6860">
        <w:rPr>
          <w:rStyle w:val="a5"/>
          <w:i/>
          <w:sz w:val="28"/>
          <w:szCs w:val="28"/>
          <w:u w:val="single"/>
        </w:rPr>
        <w:tab/>
      </w:r>
      <w:r w:rsidR="005F6860" w:rsidRPr="005F6860">
        <w:rPr>
          <w:rStyle w:val="a5"/>
          <w:i/>
          <w:sz w:val="28"/>
          <w:szCs w:val="28"/>
          <w:u w:val="single"/>
        </w:rPr>
        <w:t xml:space="preserve"> класс </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н</w:t>
      </w:r>
      <w:r w:rsidR="006E5A1E" w:rsidRPr="006E5A1E">
        <w:rPr>
          <w:rStyle w:val="a5"/>
          <w:b w:val="0"/>
          <w:sz w:val="28"/>
          <w:szCs w:val="28"/>
        </w:rPr>
        <w:t>азывать: строение и свойства (целостность, зональность, ритмичность) географической оболочки;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определять природные зоны по их существенным признакам на основе интеграции и интерпретации информации об особенностях их природы;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изученные  процессы  и  явления,  происходящие в географической оболочке;</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изменений в геосферах в результате деятельности человека;</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описывать закономерности изменения в пространстве рельефа, климата, внутренних вод и органического мира;</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называть особенности географических процессов на границах литосферных плит с учётом характера взаимодействия и типа земной коры;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устанавливать (используя географические карты) взаимосвязи между движением литосферных плит и размещением крупных форм рельефа;</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классифицировать воздушные массы Земли, типы климата по заданным показателям;</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образование тропических муссонов, пассатов тропических широт, западных ветров;</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описывать климат территории по климатограмме;</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 xml:space="preserve">объяснять влияние климатообразующих факторов на климатические </w:t>
      </w:r>
      <w:r w:rsidR="006E5A1E" w:rsidRPr="006E5A1E">
        <w:rPr>
          <w:rStyle w:val="a5"/>
          <w:b w:val="0"/>
          <w:sz w:val="28"/>
          <w:szCs w:val="28"/>
        </w:rPr>
        <w:lastRenderedPageBreak/>
        <w:t>особенности территории;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 формации;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океанические течения;</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и сравнивать численность населения крупных стран мира;</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плотность населения различных территорий;</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понятие «плотность населения» для решения учебных и (или)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городские и сельские поселения;</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крупнейших городов мира;</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мировых и национальных религий;</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проводить языковую классификацию народов;</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основные виды хозяйственной деятельности людей на различных территориях;</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определять страны по их существенным признакам;</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особенности природы, населения и хозяйства отдельных территорий;</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использовать знания о населении материков и стран для решения различных учебных 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w:t>
      </w:r>
      <w:r>
        <w:rPr>
          <w:rStyle w:val="a5"/>
          <w:b w:val="0"/>
          <w:sz w:val="28"/>
          <w:szCs w:val="28"/>
        </w:rPr>
        <w:t xml:space="preserve"> </w:t>
      </w:r>
      <w:r w:rsidR="006E5A1E" w:rsidRPr="006E5A1E">
        <w:rPr>
          <w:rStyle w:val="a5"/>
          <w:b w:val="0"/>
          <w:sz w:val="28"/>
          <w:szCs w:val="28"/>
        </w:rPr>
        <w:t>изучения особенностей природы, населения и хозяйства отдельных территорий;</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lastRenderedPageBreak/>
        <w:t xml:space="preserve">- </w:t>
      </w:r>
      <w:r w:rsidR="006E5A1E" w:rsidRPr="006E5A1E">
        <w:rPr>
          <w:rStyle w:val="a5"/>
          <w:b w:val="0"/>
          <w:sz w:val="28"/>
          <w:szCs w:val="28"/>
        </w:rPr>
        <w:t>приводить примеры  взаимодействия  природы  и  общества в пределах отдельных территорий;</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6E5A1E" w:rsidRPr="005F6860" w:rsidRDefault="006E5A1E" w:rsidP="006E5A1E">
      <w:pPr>
        <w:pStyle w:val="TableParagraph"/>
        <w:ind w:right="-1" w:firstLine="567"/>
        <w:jc w:val="both"/>
        <w:rPr>
          <w:rStyle w:val="a5"/>
          <w:i/>
          <w:sz w:val="28"/>
          <w:szCs w:val="28"/>
          <w:u w:val="single"/>
        </w:rPr>
      </w:pPr>
      <w:r w:rsidRPr="005F6860">
        <w:rPr>
          <w:rStyle w:val="a5"/>
          <w:i/>
          <w:sz w:val="28"/>
          <w:szCs w:val="28"/>
          <w:u w:val="single"/>
        </w:rPr>
        <w:t>8</w:t>
      </w:r>
      <w:r w:rsidRPr="005F6860">
        <w:rPr>
          <w:rStyle w:val="a5"/>
          <w:i/>
          <w:sz w:val="28"/>
          <w:szCs w:val="28"/>
          <w:u w:val="single"/>
        </w:rPr>
        <w:tab/>
      </w:r>
      <w:r w:rsidR="005F6860" w:rsidRPr="005F6860">
        <w:rPr>
          <w:rStyle w:val="a5"/>
          <w:i/>
          <w:sz w:val="28"/>
          <w:szCs w:val="28"/>
          <w:u w:val="single"/>
        </w:rPr>
        <w:t xml:space="preserve"> класс </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Характеризовать основные этапы истории формирования и изучения территории России;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характеризовать географическое положение России с использованием информации из различных источников;</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федеральные округа, крупные географические районы и макрорегионы России;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субъектов Российской Федерации разных видов и показывать их на географической карте;</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оценивать влияние географического положения регионов России на особенности природы, жизнь и хозяйственную деятельность населения;</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оценивать   степень   благоприятности   природных   условий в пределах отдельных регионов страны;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проводить классификацию природных ресурсов;</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распознавать типы природопользования;</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особенности компонентов природы отдельных территорий страны;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особенности компонентов природы отдельных территорий страны;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 xml:space="preserve">использовать знания об особенностях компонентов природы России и </w:t>
      </w:r>
      <w:r w:rsidR="006E5A1E" w:rsidRPr="006E5A1E">
        <w:rPr>
          <w:rStyle w:val="a5"/>
          <w:b w:val="0"/>
          <w:sz w:val="28"/>
          <w:szCs w:val="28"/>
        </w:rPr>
        <w:lastRenderedPageBreak/>
        <w:t>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 тексте реальной жизни;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называть географические процессы и явления, определяющие особенности природы страны, отдельных регионов и своей местности;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распространение по территории страны областей современного горообразования, землетрясений и вулканизма;</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«плита», «щит», «моренный холм», «бараньи лбы», «бархан», «дюна» для решения учебных и (или)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описывать и прогнозировать погоду территории по карте погоды;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проводить классификацию типов климата и почв России;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распознавать показатели, характеризующие состояние окружающей среды;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мер безопасности, в том числе для экономики семьи, в случае природных стихийных бедствий и техногенных катастроф;</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рационального и нерационального природопользования;</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особо охраняемых природных территорий России и своего края, животных и растений, занесённых в Красную книгу России;</w:t>
      </w:r>
    </w:p>
    <w:p w:rsidR="006E5A1E" w:rsidRPr="006E5A1E" w:rsidRDefault="005F686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адаптации человека к разнообразным природным условиям на территории страны;</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показатели воспроизводства и качества населения России с мировыми показателями и показателями других стран;</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инамику численности населения России, её отдельных регионов и своего края;</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 xml:space="preserve">проводить классификацию населённых пунктов и регионов России по </w:t>
      </w:r>
      <w:r w:rsidR="006E5A1E" w:rsidRPr="006E5A1E">
        <w:rPr>
          <w:rStyle w:val="a5"/>
          <w:b w:val="0"/>
          <w:sz w:val="28"/>
          <w:szCs w:val="28"/>
        </w:rPr>
        <w:lastRenderedPageBreak/>
        <w:t>заданным основаниям;</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w:t>
      </w:r>
      <w:r>
        <w:rPr>
          <w:rStyle w:val="a5"/>
          <w:b w:val="0"/>
          <w:sz w:val="28"/>
          <w:szCs w:val="28"/>
        </w:rPr>
        <w:t xml:space="preserve"> </w:t>
      </w:r>
      <w:r w:rsidR="006E5A1E" w:rsidRPr="006E5A1E">
        <w:rPr>
          <w:rStyle w:val="a5"/>
          <w:b w:val="0"/>
          <w:sz w:val="28"/>
          <w:szCs w:val="28"/>
        </w:rPr>
        <w:t>«городская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w:t>
      </w:r>
      <w:r>
        <w:rPr>
          <w:rStyle w:val="a5"/>
          <w:b w:val="0"/>
          <w:sz w:val="28"/>
          <w:szCs w:val="28"/>
        </w:rPr>
        <w:t xml:space="preserve"> </w:t>
      </w:r>
      <w:r w:rsidR="006E5A1E" w:rsidRPr="006E5A1E">
        <w:rPr>
          <w:rStyle w:val="a5"/>
          <w:b w:val="0"/>
          <w:sz w:val="28"/>
          <w:szCs w:val="28"/>
        </w:rPr>
        <w:t>«рынок труда», «качество населения» для решения учебных и (или) практико- ориентированных задач;</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6E5A1E" w:rsidRPr="003A59B0" w:rsidRDefault="006E5A1E" w:rsidP="006E5A1E">
      <w:pPr>
        <w:pStyle w:val="TableParagraph"/>
        <w:ind w:right="-1" w:firstLine="567"/>
        <w:jc w:val="both"/>
        <w:rPr>
          <w:rStyle w:val="a5"/>
          <w:i/>
          <w:sz w:val="28"/>
          <w:szCs w:val="28"/>
          <w:u w:val="single"/>
        </w:rPr>
      </w:pPr>
      <w:r w:rsidRPr="003A59B0">
        <w:rPr>
          <w:rStyle w:val="a5"/>
          <w:i/>
          <w:sz w:val="28"/>
          <w:szCs w:val="28"/>
          <w:u w:val="single"/>
        </w:rPr>
        <w:t>9</w:t>
      </w:r>
      <w:r w:rsidRPr="003A59B0">
        <w:rPr>
          <w:rStyle w:val="a5"/>
          <w:i/>
          <w:sz w:val="28"/>
          <w:szCs w:val="28"/>
          <w:u w:val="single"/>
        </w:rPr>
        <w:tab/>
      </w:r>
      <w:r w:rsidR="003A59B0" w:rsidRPr="003A59B0">
        <w:rPr>
          <w:rStyle w:val="a5"/>
          <w:i/>
          <w:sz w:val="28"/>
          <w:szCs w:val="28"/>
          <w:u w:val="single"/>
        </w:rPr>
        <w:t xml:space="preserve"> класс </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 ориентированных задач;</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применять понятия «экономико-географическое положение»,</w:t>
      </w:r>
      <w:r>
        <w:rPr>
          <w:rStyle w:val="a5"/>
          <w:b w:val="0"/>
          <w:sz w:val="28"/>
          <w:szCs w:val="28"/>
        </w:rPr>
        <w:t xml:space="preserve"> </w:t>
      </w:r>
      <w:r w:rsidR="006E5A1E" w:rsidRPr="006E5A1E">
        <w:rPr>
          <w:rStyle w:val="a5"/>
          <w:b w:val="0"/>
          <w:sz w:val="28"/>
          <w:szCs w:val="28"/>
        </w:rPr>
        <w:t>«состав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w:t>
      </w:r>
      <w:r>
        <w:rPr>
          <w:rStyle w:val="a5"/>
          <w:b w:val="0"/>
          <w:sz w:val="28"/>
          <w:szCs w:val="28"/>
        </w:rPr>
        <w:t xml:space="preserve"> </w:t>
      </w:r>
      <w:r w:rsidR="006E5A1E" w:rsidRPr="006E5A1E">
        <w:rPr>
          <w:rStyle w:val="a5"/>
          <w:b w:val="0"/>
          <w:sz w:val="28"/>
          <w:szCs w:val="28"/>
        </w:rPr>
        <w:t>«природно-ресурсный потенциал», «инфраструктурный комплекс»,  «рекреационное  хозяйство»,  «инфраструктура»,</w:t>
      </w:r>
      <w:r>
        <w:rPr>
          <w:rStyle w:val="a5"/>
          <w:b w:val="0"/>
          <w:sz w:val="28"/>
          <w:szCs w:val="28"/>
        </w:rPr>
        <w:t xml:space="preserve"> </w:t>
      </w:r>
      <w:r w:rsidR="006E5A1E" w:rsidRPr="006E5A1E">
        <w:rPr>
          <w:rStyle w:val="a5"/>
          <w:b w:val="0"/>
          <w:sz w:val="28"/>
          <w:szCs w:val="28"/>
        </w:rPr>
        <w:t>«сфера  обслуживания»,  «агропромышленный  комплекс»,</w:t>
      </w:r>
      <w:r>
        <w:rPr>
          <w:rStyle w:val="a5"/>
          <w:b w:val="0"/>
          <w:sz w:val="28"/>
          <w:szCs w:val="28"/>
        </w:rPr>
        <w:t xml:space="preserve"> </w:t>
      </w:r>
      <w:r w:rsidR="006E5A1E" w:rsidRPr="006E5A1E">
        <w:rPr>
          <w:rStyle w:val="a5"/>
          <w:b w:val="0"/>
          <w:sz w:val="28"/>
          <w:szCs w:val="28"/>
        </w:rPr>
        <w:t>«химико-лесной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 xml:space="preserve">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w:t>
      </w:r>
      <w:r w:rsidR="006E5A1E" w:rsidRPr="006E5A1E">
        <w:rPr>
          <w:rStyle w:val="a5"/>
          <w:b w:val="0"/>
          <w:sz w:val="28"/>
          <w:szCs w:val="28"/>
        </w:rPr>
        <w:lastRenderedPageBreak/>
        <w:t>хозяйства и регионов России;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территории опережающего развития (ТОР), Арктическую зону и зону Севера России;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оциально-экономического развития на основе имеющихся знаний и анализа информации из дополнительных источников;</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природно-ресурсный, человеческий и производственный капитал;</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различать виды транспорта и основные показатели их работы: грузооборот и пассажирооборот;</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 xml:space="preserve">оценивать влияние географического положения отдельных регионов России на особенности природы, жизнь и хозяйственную деятельность </w:t>
      </w:r>
      <w:r w:rsidR="006E5A1E" w:rsidRPr="006E5A1E">
        <w:rPr>
          <w:rStyle w:val="a5"/>
          <w:b w:val="0"/>
          <w:sz w:val="28"/>
          <w:szCs w:val="28"/>
        </w:rPr>
        <w:lastRenderedPageBreak/>
        <w:t>населения;</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объяснять географические различия населения и хозяйства территорий крупных регионов страны;</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приводить примеры объектов Всемирного наследия ЮНЕСКО и описывать их местоположение на географической карте;</w:t>
      </w:r>
    </w:p>
    <w:p w:rsidR="006E5A1E" w:rsidRPr="006E5A1E" w:rsidRDefault="003A59B0" w:rsidP="006E5A1E">
      <w:pPr>
        <w:pStyle w:val="TableParagraph"/>
        <w:ind w:right="-1" w:firstLine="567"/>
        <w:jc w:val="both"/>
        <w:rPr>
          <w:rStyle w:val="a5"/>
          <w:b w:val="0"/>
          <w:sz w:val="28"/>
          <w:szCs w:val="28"/>
        </w:rPr>
      </w:pPr>
      <w:r>
        <w:rPr>
          <w:rStyle w:val="a5"/>
          <w:b w:val="0"/>
          <w:sz w:val="28"/>
          <w:szCs w:val="28"/>
        </w:rPr>
        <w:t xml:space="preserve">- </w:t>
      </w:r>
      <w:r w:rsidR="006E5A1E" w:rsidRPr="006E5A1E">
        <w:rPr>
          <w:rStyle w:val="a5"/>
          <w:b w:val="0"/>
          <w:sz w:val="28"/>
          <w:szCs w:val="28"/>
        </w:rPr>
        <w:t>характеризовать место и роль России в мировом хозяйстве.</w:t>
      </w:r>
    </w:p>
    <w:p w:rsidR="00000D9D" w:rsidRPr="00DA3FED" w:rsidRDefault="00000D9D"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2.1.9. Математика</w:t>
      </w:r>
    </w:p>
    <w:p w:rsidR="000703B7" w:rsidRDefault="000703B7" w:rsidP="00DA3FED">
      <w:pPr>
        <w:pStyle w:val="TableParagraph"/>
        <w:ind w:left="1276" w:right="-1" w:hanging="709"/>
        <w:jc w:val="both"/>
        <w:rPr>
          <w:rStyle w:val="a5"/>
          <w:sz w:val="28"/>
          <w:szCs w:val="28"/>
        </w:rPr>
      </w:pPr>
    </w:p>
    <w:p w:rsidR="00AA3C9B" w:rsidRPr="00AA3C9B" w:rsidRDefault="00AA3C9B" w:rsidP="006B663A">
      <w:pPr>
        <w:pStyle w:val="TableParagraph"/>
        <w:ind w:right="-1" w:firstLine="567"/>
        <w:jc w:val="both"/>
        <w:rPr>
          <w:rStyle w:val="a5"/>
          <w:sz w:val="28"/>
          <w:szCs w:val="28"/>
          <w:u w:val="single"/>
        </w:rPr>
      </w:pPr>
      <w:r w:rsidRPr="00AA3C9B">
        <w:rPr>
          <w:rStyle w:val="a5"/>
          <w:sz w:val="28"/>
          <w:szCs w:val="28"/>
          <w:u w:val="single"/>
        </w:rPr>
        <w:t>Пояснительная записка</w:t>
      </w:r>
    </w:p>
    <w:p w:rsidR="00AA3C9B" w:rsidRPr="00AA3C9B" w:rsidRDefault="00AA3C9B" w:rsidP="006B663A">
      <w:pPr>
        <w:pStyle w:val="TableParagraph"/>
        <w:ind w:right="-1" w:firstLine="567"/>
        <w:jc w:val="both"/>
        <w:rPr>
          <w:rStyle w:val="a5"/>
          <w:sz w:val="28"/>
          <w:szCs w:val="28"/>
        </w:rPr>
      </w:pPr>
      <w:r w:rsidRPr="00AA3C9B">
        <w:rPr>
          <w:rStyle w:val="a5"/>
          <w:sz w:val="28"/>
          <w:szCs w:val="28"/>
        </w:rPr>
        <w:t xml:space="preserve">Общая характеристика учебного предмета «Математика» </w:t>
      </w:r>
    </w:p>
    <w:p w:rsidR="006B663A" w:rsidRPr="006B663A" w:rsidRDefault="00AA3C9B" w:rsidP="006B663A">
      <w:pPr>
        <w:pStyle w:val="TableParagraph"/>
        <w:ind w:right="-1" w:firstLine="567"/>
        <w:jc w:val="both"/>
        <w:rPr>
          <w:rStyle w:val="a5"/>
          <w:b w:val="0"/>
          <w:sz w:val="28"/>
          <w:szCs w:val="28"/>
        </w:rPr>
      </w:pPr>
      <w:r>
        <w:rPr>
          <w:rStyle w:val="a5"/>
          <w:b w:val="0"/>
          <w:sz w:val="28"/>
          <w:szCs w:val="28"/>
        </w:rPr>
        <w:t>Р</w:t>
      </w:r>
      <w:r w:rsidR="006B663A" w:rsidRPr="006B663A">
        <w:rPr>
          <w:rStyle w:val="a5"/>
          <w:b w:val="0"/>
          <w:sz w:val="28"/>
          <w:szCs w:val="28"/>
        </w:rPr>
        <w:t>абочая программа по математике для обучающихся 5—9 классов разработана на основе Федерального государственного образовательного стандарта основного общего образования с учётом и современных мировых требований, предъявляемых к математическому образованию,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В рабочей программе учтены идеи и положения Концепции развития математического образования в Российской Федерации.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В эпоху цифровой трансформации всех сфер человеческой деятельности невозможно стать образованным современным человеком без базовой математической подготовки. Уже в школе математика служит опорным предметом для изучения смежных дисциплин, а после школы реальной необходимостью становится непрерывное образование, что требует полноценной базовой общеобразовательной подготовки, в том числе и математической. Это обусловлено тем, что в наши дни растёт число профессий, связанных с непосредственным применением математики: и в сфере экономики, и в бизнесе, и в технологических областях, и даже в гуманитарных сферах. Таким образом, круг школьников, для которых математика может стать значимым предметом, расширяется.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Практическая полезность математики обусловлена тем, что её предметом являются фундаментальные структуры нашего мира: пространственные формы и количественные отношения от простейших, усваиваемых в непосредственном опыте, до достаточно сложных, необходимых для развития научных и прикладных идей. Без конкретных математических знаний затруднено понимание принципов устройства и </w:t>
      </w:r>
      <w:r w:rsidRPr="006B663A">
        <w:rPr>
          <w:rStyle w:val="a5"/>
          <w:b w:val="0"/>
          <w:sz w:val="28"/>
          <w:szCs w:val="28"/>
        </w:rPr>
        <w:lastRenderedPageBreak/>
        <w:t>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Каждому человеку в своей жизни приходится выполнять расчёты и составлять алгоритмы, находить и применять формулы, владеть практическими приёмами геометрических измерений и построений, читать информацию, представленную в виде таблиц, диаграмм и графиков, жить в условиях неопределённости и понимать вероятностный характер случайных событий.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Одновременно с расширением сфер применения математики 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 разом включаются индукция и дедукция, обобщение 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развивают логическое мышление. Ведущая роль принадлежит математике и в формировании алгоритмической компоненты мышления и воспитании умений действовать по заданным алгоритмам, совершенствовать известные и конструировать но­ вые. В процессе решения задач — основой учебной деятельности на уроках математики </w:t>
      </w:r>
      <w:r w:rsidR="00AA3C9B">
        <w:rPr>
          <w:rStyle w:val="a5"/>
          <w:b w:val="0"/>
          <w:sz w:val="28"/>
          <w:szCs w:val="28"/>
        </w:rPr>
        <w:t xml:space="preserve">- </w:t>
      </w:r>
      <w:r w:rsidRPr="006B663A">
        <w:rPr>
          <w:rStyle w:val="a5"/>
          <w:b w:val="0"/>
          <w:sz w:val="28"/>
          <w:szCs w:val="28"/>
        </w:rPr>
        <w:t>развиваются также творческая и прикладная стороны мышления.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 графические средства для выражения суждений и наглядного их представления.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методах математики, их отличий от методов других естественных и гуманитарных наук, об особенностях применения математики для решения научных и прикладных задач. Таким образом, математическое образование вносит свой вклад в формирование общей культуры человека.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Изучение математики также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6B663A" w:rsidRPr="00AA3C9B" w:rsidRDefault="006B663A" w:rsidP="006B663A">
      <w:pPr>
        <w:pStyle w:val="TableParagraph"/>
        <w:ind w:right="-1" w:firstLine="567"/>
        <w:jc w:val="both"/>
        <w:rPr>
          <w:rStyle w:val="a5"/>
          <w:sz w:val="28"/>
          <w:szCs w:val="28"/>
        </w:rPr>
      </w:pPr>
      <w:r w:rsidRPr="006B663A">
        <w:rPr>
          <w:rStyle w:val="a5"/>
          <w:b w:val="0"/>
          <w:sz w:val="28"/>
          <w:szCs w:val="28"/>
        </w:rPr>
        <w:t xml:space="preserve"> </w:t>
      </w:r>
      <w:r w:rsidR="00AA3C9B" w:rsidRPr="00AA3C9B">
        <w:rPr>
          <w:rStyle w:val="a5"/>
          <w:sz w:val="28"/>
          <w:szCs w:val="28"/>
        </w:rPr>
        <w:t>Цели и особенности изучения учебного предмета «Математика» 5-9 классы</w:t>
      </w:r>
    </w:p>
    <w:p w:rsidR="006B663A" w:rsidRPr="006B663A" w:rsidRDefault="006B663A" w:rsidP="006B663A">
      <w:pPr>
        <w:pStyle w:val="TableParagraph"/>
        <w:ind w:right="-1" w:firstLine="567"/>
        <w:jc w:val="both"/>
        <w:rPr>
          <w:rStyle w:val="a5"/>
          <w:b w:val="0"/>
          <w:sz w:val="28"/>
          <w:szCs w:val="28"/>
        </w:rPr>
      </w:pPr>
      <w:r w:rsidRPr="00AA3C9B">
        <w:rPr>
          <w:rStyle w:val="a5"/>
          <w:i/>
          <w:sz w:val="28"/>
          <w:szCs w:val="28"/>
        </w:rPr>
        <w:t>Приоритетными целями</w:t>
      </w:r>
      <w:r w:rsidRPr="006B663A">
        <w:rPr>
          <w:rStyle w:val="a5"/>
          <w:b w:val="0"/>
          <w:sz w:val="28"/>
          <w:szCs w:val="28"/>
        </w:rPr>
        <w:t xml:space="preserve"> обучения математике в 5—9 классах являются:</w:t>
      </w:r>
    </w:p>
    <w:p w:rsidR="006B663A" w:rsidRPr="006B663A" w:rsidRDefault="00AA3C9B"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формирование центральных математических понятий  (число, величина, геометрическая фигура, переменная, вероятность, функция), </w:t>
      </w:r>
      <w:r w:rsidR="006B663A" w:rsidRPr="006B663A">
        <w:rPr>
          <w:rStyle w:val="a5"/>
          <w:b w:val="0"/>
          <w:sz w:val="28"/>
          <w:szCs w:val="28"/>
        </w:rPr>
        <w:lastRenderedPageBreak/>
        <w:t>обеспечивающих преемственность и перспективность математического образования обучающихся;</w:t>
      </w:r>
    </w:p>
    <w:p w:rsidR="006B663A" w:rsidRPr="006B663A" w:rsidRDefault="00AA3C9B"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 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rsidR="006B663A" w:rsidRPr="006B663A" w:rsidRDefault="00AA3C9B"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6B663A" w:rsidRPr="006B663A" w:rsidRDefault="00AA3C9B"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формирование функциональной математической грамотности: умения распознавать проявления математических понятий, объектов и закономерностей в реальных жизненных ситуациях и при изучении других учебных предметов, про­ 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Основные линии содержания курса математики в 5—9 классах: «Числа и вычисления», «Алгебра» («Алгебраические выражения», «Уравнения и неравенства»), «Функции»,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 логическая составляющая, традиционно присущая математике и пронизывающая все математические курсы и содержательные линии. Сформулированное в Федеральном государственном образовательном стандарте основного общего образования требование «уметь оперировать понятиями: определение, аксиома, теорема, доказательство; умение распознавать истинные и ложные высказывания, приводить примеры и контрпримеры, строить высказывания и отрицания высказываний» относится ко всем курсам, а формирование логических</w:t>
      </w:r>
      <w:r w:rsidR="00AA3C9B">
        <w:rPr>
          <w:rStyle w:val="a5"/>
          <w:b w:val="0"/>
          <w:sz w:val="28"/>
          <w:szCs w:val="28"/>
        </w:rPr>
        <w:t xml:space="preserve"> </w:t>
      </w:r>
      <w:r w:rsidRPr="006B663A">
        <w:rPr>
          <w:rStyle w:val="a5"/>
          <w:b w:val="0"/>
          <w:sz w:val="28"/>
          <w:szCs w:val="28"/>
        </w:rPr>
        <w:t>умений распределяется по всем годам обучения на уровне основного общего образования.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чтобы овладение математическими понятиями и навыками осуществлялось последовательно и поступательно,  с  соблюдением  принципа  преемственности, а новые знания включались в общую систему математических представлений обучающихся, расширяя и углубляя её, образуя прочные множественные связи.</w:t>
      </w:r>
    </w:p>
    <w:p w:rsidR="006B663A" w:rsidRPr="00AA3C9B" w:rsidRDefault="00AA3C9B" w:rsidP="006B663A">
      <w:pPr>
        <w:pStyle w:val="TableParagraph"/>
        <w:ind w:right="-1" w:firstLine="567"/>
        <w:jc w:val="both"/>
        <w:rPr>
          <w:rStyle w:val="a5"/>
          <w:sz w:val="28"/>
          <w:szCs w:val="28"/>
        </w:rPr>
      </w:pPr>
      <w:r w:rsidRPr="00AA3C9B">
        <w:rPr>
          <w:rStyle w:val="a5"/>
          <w:sz w:val="28"/>
          <w:szCs w:val="28"/>
        </w:rPr>
        <w:t>Место учебного предмета «Математика» в учебном плане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В соответствии с Федеральным государственным образовательным стандартом основного общего образования математика является обязательным предметом на данном уровне образования. В 5—9 классах </w:t>
      </w:r>
      <w:r w:rsidRPr="006B663A">
        <w:rPr>
          <w:rStyle w:val="a5"/>
          <w:b w:val="0"/>
          <w:sz w:val="28"/>
          <w:szCs w:val="28"/>
        </w:rPr>
        <w:lastRenderedPageBreak/>
        <w:t>учебный предмет «Математика» традиционно изучается в рамках следующих учебных курсов: в 5—6 классах — курса «Математика», в 7—9 классах — курсов «Алгебра» (включая элементы статистики и теории вероятностей) и «Геометрия». Настоящей программой вводится самостоятельный учебный курс «Вероятность и статистика».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Настоящей программой предусматривается выделение в учебном плане на изучение математики в 5—6 классах 5 учебных часов в неделю в течение каждого года обучения, в 7—9 классах 6 учебных часов в неделю в течение каждого года обучения, всего 952 учебных часа.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Тематическое планирование учебных курсов и рекомендуемое распределение учебного времени для изучения отдельных тем, предложенные в настоящей программе, надо рассматривать как примерные ориентиры в помощь составителю авторской рабочей программы и прежде всего учителю. Автор рабочей программы вправе увеличить или уменьшить предложенное число учебных часов на тему, чтобы углубиться в тематику, более заинтересовавшую учеников, или направить усилия на преодоление затруднений. Допустимо также локальное перераспределение и перестановка элементов содержания внутри данного класса. Количество проверочных работ (тематический и итоговый контроль качества усвоения учебного материала) и их тип (самостоятельные и контрольные работы, тесты) остаются на усмотрение учителя. Также учитель вправе увеличить или уменьшить число учебных часов, отведённых в Примерной рабочей программе на обобщение, повторение, систематизацию знаний обучающихся. Единственным, но принципиально важным критерием, является достижение результатов обучения, указанных в настоящей программе.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6B663A" w:rsidRPr="00756DC7" w:rsidRDefault="00756DC7" w:rsidP="006B663A">
      <w:pPr>
        <w:pStyle w:val="TableParagraph"/>
        <w:ind w:right="-1" w:firstLine="567"/>
        <w:jc w:val="both"/>
        <w:rPr>
          <w:rStyle w:val="a5"/>
          <w:sz w:val="28"/>
          <w:szCs w:val="28"/>
          <w:u w:val="single"/>
        </w:rPr>
      </w:pPr>
      <w:r w:rsidRPr="00756DC7">
        <w:rPr>
          <w:rStyle w:val="a5"/>
          <w:sz w:val="28"/>
          <w:szCs w:val="28"/>
          <w:u w:val="single"/>
        </w:rPr>
        <w:t xml:space="preserve">Планируемые результаты освоения учебного предмета «Математика» на уровне основного общего образования </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Освоение учебного предмета «Математика» должно обеспечивать достижение на уровне основного общего образования следующих личностных, метапредметных и предметных образовательных результатов:</w:t>
      </w:r>
    </w:p>
    <w:p w:rsidR="006B663A" w:rsidRPr="00756DC7" w:rsidRDefault="00756DC7" w:rsidP="006B663A">
      <w:pPr>
        <w:pStyle w:val="TableParagraph"/>
        <w:ind w:right="-1" w:firstLine="567"/>
        <w:jc w:val="both"/>
        <w:rPr>
          <w:rStyle w:val="a5"/>
          <w:sz w:val="28"/>
          <w:szCs w:val="28"/>
        </w:rPr>
      </w:pPr>
      <w:r w:rsidRPr="00756DC7">
        <w:rPr>
          <w:rStyle w:val="a5"/>
          <w:sz w:val="28"/>
          <w:szCs w:val="28"/>
        </w:rPr>
        <w:t>Личностные результаты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Личностные результаты освоения программы учебного предмета «Математика» характеризуются:</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Патриотическое воспитание: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Гражданское и духовно-нравственное воспитание: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(выборы, опросы и пр.); готовностью к обсуждению этических проблем, связанных с </w:t>
      </w:r>
      <w:r w:rsidRPr="006B663A">
        <w:rPr>
          <w:rStyle w:val="a5"/>
          <w:b w:val="0"/>
          <w:sz w:val="28"/>
          <w:szCs w:val="28"/>
        </w:rPr>
        <w:lastRenderedPageBreak/>
        <w:t>практическим применением достижений науки, осознанием важности морально­этических принципов в деятельности учёного.</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Трудовое воспитание: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Эстетическое воспитание: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Ценности научного познания: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Физическое воспитание, формирование культуры здоровья и эмоционального благополучия: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Экологическое воспитание: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Личностные результаты, обеспечивающие адаптацию обучающегося к из меняющимся условиям социальной и природной среды: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необходимостью в формировании новых знаний, в том числе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способностью осознавать стрессовую ситуацию, воспринимать </w:t>
      </w:r>
      <w:r w:rsidRPr="006B663A">
        <w:rPr>
          <w:rStyle w:val="a5"/>
          <w:b w:val="0"/>
          <w:sz w:val="28"/>
          <w:szCs w:val="28"/>
        </w:rPr>
        <w:lastRenderedPageBreak/>
        <w:t>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6B663A" w:rsidRPr="00756DC7" w:rsidRDefault="00756DC7" w:rsidP="006B663A">
      <w:pPr>
        <w:pStyle w:val="TableParagraph"/>
        <w:ind w:right="-1" w:firstLine="567"/>
        <w:jc w:val="both"/>
        <w:rPr>
          <w:rStyle w:val="a5"/>
          <w:sz w:val="28"/>
          <w:szCs w:val="28"/>
        </w:rPr>
      </w:pPr>
      <w:r w:rsidRPr="00756DC7">
        <w:rPr>
          <w:rStyle w:val="a5"/>
          <w:sz w:val="28"/>
          <w:szCs w:val="28"/>
        </w:rPr>
        <w:t>Метапредметные результаты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Метапредметные результаты освоения программы учебного предмета «Математика» характеризуются овладением </w:t>
      </w:r>
      <w:r w:rsidRPr="00206F24">
        <w:rPr>
          <w:rStyle w:val="a5"/>
          <w:b w:val="0"/>
          <w:i/>
          <w:sz w:val="28"/>
          <w:szCs w:val="28"/>
        </w:rPr>
        <w:t xml:space="preserve">универсальными </w:t>
      </w:r>
      <w:r w:rsidRPr="00206F24">
        <w:rPr>
          <w:rStyle w:val="a5"/>
          <w:i/>
          <w:sz w:val="28"/>
          <w:szCs w:val="28"/>
        </w:rPr>
        <w:t>познавательными</w:t>
      </w:r>
      <w:r w:rsidRPr="00206F24">
        <w:rPr>
          <w:rStyle w:val="a5"/>
          <w:b w:val="0"/>
          <w:i/>
          <w:sz w:val="28"/>
          <w:szCs w:val="28"/>
        </w:rPr>
        <w:t xml:space="preserve"> действиями, универсальными </w:t>
      </w:r>
      <w:r w:rsidRPr="00206F24">
        <w:rPr>
          <w:rStyle w:val="a5"/>
          <w:i/>
          <w:sz w:val="28"/>
          <w:szCs w:val="28"/>
        </w:rPr>
        <w:t xml:space="preserve">коммуникативными </w:t>
      </w:r>
      <w:r w:rsidRPr="00206F24">
        <w:rPr>
          <w:rStyle w:val="a5"/>
          <w:b w:val="0"/>
          <w:i/>
          <w:sz w:val="28"/>
          <w:szCs w:val="28"/>
        </w:rPr>
        <w:t xml:space="preserve">действиями и универсальными </w:t>
      </w:r>
      <w:r w:rsidRPr="00206F24">
        <w:rPr>
          <w:rStyle w:val="a5"/>
          <w:i/>
          <w:sz w:val="28"/>
          <w:szCs w:val="28"/>
        </w:rPr>
        <w:t>регулятивными</w:t>
      </w:r>
      <w:r w:rsidRPr="00206F24">
        <w:rPr>
          <w:rStyle w:val="a5"/>
          <w:b w:val="0"/>
          <w:i/>
          <w:sz w:val="28"/>
          <w:szCs w:val="28"/>
        </w:rPr>
        <w:t xml:space="preserve"> действиями.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1)</w:t>
      </w:r>
      <w:r w:rsidRPr="006B663A">
        <w:rPr>
          <w:rStyle w:val="a5"/>
          <w:b w:val="0"/>
          <w:sz w:val="28"/>
          <w:szCs w:val="28"/>
        </w:rPr>
        <w:tab/>
      </w:r>
      <w:r w:rsidRPr="00206F24">
        <w:rPr>
          <w:rStyle w:val="a5"/>
          <w:b w:val="0"/>
          <w:i/>
          <w:sz w:val="28"/>
          <w:szCs w:val="28"/>
        </w:rPr>
        <w:t xml:space="preserve">Универсальные </w:t>
      </w:r>
      <w:r w:rsidRPr="00206F24">
        <w:rPr>
          <w:rStyle w:val="a5"/>
          <w:i/>
          <w:sz w:val="28"/>
          <w:szCs w:val="28"/>
        </w:rPr>
        <w:t>познавательные</w:t>
      </w:r>
      <w:r w:rsidRPr="00206F24">
        <w:rPr>
          <w:rStyle w:val="a5"/>
          <w:b w:val="0"/>
          <w:i/>
          <w:sz w:val="28"/>
          <w:szCs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Базовые логические действия:</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воспринимать, формулировать и преобразовывать суждения: утвердительные и отрицательные, единичные, частные и общие; условные;</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делать выводы с использованием законов логики, дедуктивных и индуктивных умозаключений, умозаключений по аналогии;</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Базовые исследовательские действия:</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прогнозировать возможное развитие процесса, а также выдвигать предположения о его развитии в новых условиях.</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lastRenderedPageBreak/>
        <w:t>Работа с информацией:</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выявлять недостаточность и избыточность информации, данных, необходимых для решения задачи;</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выбирать, анализировать, систематизировать и интерпретировать информацию различных видов и форм представления;</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выбирать форму представления информации и иллюстрировать решаемые задачи схемами, диаграммами, иной графикой и их комбинациями;</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оценивать надёжность информации по критериям, предложенным учителем или сформулированным самостоятельно.</w:t>
      </w:r>
    </w:p>
    <w:p w:rsidR="00756DC7" w:rsidRDefault="006B663A" w:rsidP="006B663A">
      <w:pPr>
        <w:pStyle w:val="TableParagraph"/>
        <w:ind w:right="-1" w:firstLine="567"/>
        <w:jc w:val="both"/>
        <w:rPr>
          <w:rStyle w:val="a5"/>
          <w:b w:val="0"/>
          <w:sz w:val="28"/>
          <w:szCs w:val="28"/>
        </w:rPr>
      </w:pPr>
      <w:r w:rsidRPr="006B663A">
        <w:rPr>
          <w:rStyle w:val="a5"/>
          <w:b w:val="0"/>
          <w:sz w:val="28"/>
          <w:szCs w:val="28"/>
        </w:rPr>
        <w:t>2)</w:t>
      </w:r>
      <w:r w:rsidRPr="006B663A">
        <w:rPr>
          <w:rStyle w:val="a5"/>
          <w:b w:val="0"/>
          <w:sz w:val="28"/>
          <w:szCs w:val="28"/>
        </w:rPr>
        <w:tab/>
      </w:r>
      <w:r w:rsidRPr="00206F24">
        <w:rPr>
          <w:rStyle w:val="a5"/>
          <w:b w:val="0"/>
          <w:i/>
          <w:sz w:val="28"/>
          <w:szCs w:val="28"/>
        </w:rPr>
        <w:t xml:space="preserve">Универсальные </w:t>
      </w:r>
      <w:r w:rsidRPr="00206F24">
        <w:rPr>
          <w:rStyle w:val="a5"/>
          <w:i/>
          <w:sz w:val="28"/>
          <w:szCs w:val="28"/>
        </w:rPr>
        <w:t>коммуникативные</w:t>
      </w:r>
      <w:r w:rsidRPr="00206F24">
        <w:rPr>
          <w:rStyle w:val="a5"/>
          <w:b w:val="0"/>
          <w:i/>
          <w:sz w:val="28"/>
          <w:szCs w:val="28"/>
        </w:rPr>
        <w:t xml:space="preserve"> действия обеспечивают сформированность социальных навыков обучающихся</w:t>
      </w:r>
      <w:r w:rsidRPr="006B663A">
        <w:rPr>
          <w:rStyle w:val="a5"/>
          <w:b w:val="0"/>
          <w:sz w:val="28"/>
          <w:szCs w:val="28"/>
        </w:rPr>
        <w:t xml:space="preserve">. </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Общение:</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Сотрудничество:</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понимать и использовать преимущества командной и индивидуальной работы при решении учебных математических</w:t>
      </w:r>
      <w:r>
        <w:rPr>
          <w:rStyle w:val="a5"/>
          <w:b w:val="0"/>
          <w:sz w:val="28"/>
          <w:szCs w:val="28"/>
        </w:rPr>
        <w:t xml:space="preserve"> </w:t>
      </w:r>
      <w:r w:rsidR="006B663A" w:rsidRPr="006B663A">
        <w:rPr>
          <w:rStyle w:val="a5"/>
          <w:b w:val="0"/>
          <w:sz w:val="28"/>
          <w:szCs w:val="28"/>
        </w:rPr>
        <w:t>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участвовать в групповых формах работы (обсуждения, обмен мнениями, мозговые штурмы и др.);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6B663A" w:rsidRPr="00206F24" w:rsidRDefault="006B663A" w:rsidP="006B663A">
      <w:pPr>
        <w:pStyle w:val="TableParagraph"/>
        <w:ind w:right="-1" w:firstLine="567"/>
        <w:jc w:val="both"/>
        <w:rPr>
          <w:rStyle w:val="a5"/>
          <w:b w:val="0"/>
          <w:i/>
          <w:sz w:val="28"/>
          <w:szCs w:val="28"/>
        </w:rPr>
      </w:pPr>
      <w:r w:rsidRPr="006B663A">
        <w:rPr>
          <w:rStyle w:val="a5"/>
          <w:b w:val="0"/>
          <w:sz w:val="28"/>
          <w:szCs w:val="28"/>
        </w:rPr>
        <w:t>3)</w:t>
      </w:r>
      <w:r w:rsidRPr="006B663A">
        <w:rPr>
          <w:rStyle w:val="a5"/>
          <w:b w:val="0"/>
          <w:sz w:val="28"/>
          <w:szCs w:val="28"/>
        </w:rPr>
        <w:tab/>
      </w:r>
      <w:r w:rsidRPr="00206F24">
        <w:rPr>
          <w:rStyle w:val="a5"/>
          <w:b w:val="0"/>
          <w:i/>
          <w:sz w:val="28"/>
          <w:szCs w:val="28"/>
        </w:rPr>
        <w:t xml:space="preserve">Универсальные </w:t>
      </w:r>
      <w:r w:rsidRPr="00206F24">
        <w:rPr>
          <w:rStyle w:val="a5"/>
          <w:i/>
          <w:sz w:val="28"/>
          <w:szCs w:val="28"/>
        </w:rPr>
        <w:t>регулятивные</w:t>
      </w:r>
      <w:r w:rsidRPr="00206F24">
        <w:rPr>
          <w:rStyle w:val="a5"/>
          <w:b w:val="0"/>
          <w:i/>
          <w:sz w:val="28"/>
          <w:szCs w:val="28"/>
        </w:rPr>
        <w:t xml:space="preserve"> действия обеспечивают формирование смысловых установок и жизненных навыков личности.</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Самоорганизация:</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6B663A" w:rsidRPr="00756DC7" w:rsidRDefault="006B663A" w:rsidP="006B663A">
      <w:pPr>
        <w:pStyle w:val="TableParagraph"/>
        <w:ind w:right="-1" w:firstLine="567"/>
        <w:jc w:val="both"/>
        <w:rPr>
          <w:rStyle w:val="a5"/>
          <w:i/>
          <w:sz w:val="28"/>
          <w:szCs w:val="28"/>
        </w:rPr>
      </w:pPr>
      <w:r w:rsidRPr="00756DC7">
        <w:rPr>
          <w:rStyle w:val="a5"/>
          <w:i/>
          <w:sz w:val="28"/>
          <w:szCs w:val="28"/>
        </w:rPr>
        <w:t>Самоконтроль:</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владеть способами самопроверки, самоконтроля процесса и результата </w:t>
      </w:r>
      <w:r w:rsidR="006B663A" w:rsidRPr="006B663A">
        <w:rPr>
          <w:rStyle w:val="a5"/>
          <w:b w:val="0"/>
          <w:sz w:val="28"/>
          <w:szCs w:val="28"/>
        </w:rPr>
        <w:lastRenderedPageBreak/>
        <w:t>решения математической задачи;</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756DC7" w:rsidRPr="00756DC7" w:rsidRDefault="00756DC7" w:rsidP="006B663A">
      <w:pPr>
        <w:pStyle w:val="TableParagraph"/>
        <w:ind w:right="-1" w:firstLine="567"/>
        <w:jc w:val="both"/>
        <w:rPr>
          <w:rStyle w:val="a5"/>
          <w:sz w:val="28"/>
          <w:szCs w:val="28"/>
        </w:rPr>
      </w:pPr>
      <w:r w:rsidRPr="00756DC7">
        <w:rPr>
          <w:rStyle w:val="a5"/>
          <w:sz w:val="28"/>
          <w:szCs w:val="28"/>
        </w:rPr>
        <w:t>Предметные результаты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Предметные результаты освоения рабочей программы по математике представлены по годам обучения в следующих разделах программы в рамках отдельных курсов:  в 5—6 классах — курса «Математика», в 7—9 классах — курсов</w:t>
      </w:r>
      <w:r w:rsidR="00756DC7">
        <w:rPr>
          <w:rStyle w:val="a5"/>
          <w:b w:val="0"/>
          <w:sz w:val="28"/>
          <w:szCs w:val="28"/>
        </w:rPr>
        <w:t xml:space="preserve"> </w:t>
      </w:r>
      <w:r w:rsidRPr="006B663A">
        <w:rPr>
          <w:rStyle w:val="a5"/>
          <w:b w:val="0"/>
          <w:sz w:val="28"/>
          <w:szCs w:val="28"/>
        </w:rPr>
        <w:t>«Алгебра», «Геометрия», «Вероятность и статистика».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Развитие логических представлений и навыков логического мышления осуществляется на протяжении всех лет обучения в основной школе в рамках всех названных курсов. Предполагается, что выпускник основной школы сможет строить высказывания и отрицания высказываний, распознавать истинные и ложные высказывания, приводить примеры и контрпримеры, овладеет понятиями: определение, аксиома, теорема, доказательство </w:t>
      </w:r>
      <w:r w:rsidR="00756DC7">
        <w:rPr>
          <w:rStyle w:val="a5"/>
          <w:b w:val="0"/>
          <w:sz w:val="28"/>
          <w:szCs w:val="28"/>
        </w:rPr>
        <w:t xml:space="preserve">- </w:t>
      </w:r>
      <w:r w:rsidRPr="006B663A">
        <w:rPr>
          <w:rStyle w:val="a5"/>
          <w:b w:val="0"/>
          <w:sz w:val="28"/>
          <w:szCs w:val="28"/>
        </w:rPr>
        <w:t>и научится использовать их при выполнении учебных и внеучебных задач.</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756DC7" w:rsidRPr="004D79E7" w:rsidRDefault="00756DC7" w:rsidP="006B663A">
      <w:pPr>
        <w:pStyle w:val="TableParagraph"/>
        <w:ind w:right="-1" w:firstLine="567"/>
        <w:jc w:val="both"/>
        <w:rPr>
          <w:rStyle w:val="ad"/>
          <w:sz w:val="28"/>
          <w:szCs w:val="28"/>
        </w:rPr>
      </w:pPr>
      <w:r w:rsidRPr="004D79E7">
        <w:rPr>
          <w:rStyle w:val="ad"/>
          <w:sz w:val="28"/>
          <w:szCs w:val="28"/>
        </w:rPr>
        <w:t>Рабочая программа учебного курса «Математика» 5-6 классы</w:t>
      </w:r>
    </w:p>
    <w:p w:rsidR="006B663A" w:rsidRPr="00756DC7" w:rsidRDefault="00756DC7" w:rsidP="006B663A">
      <w:pPr>
        <w:pStyle w:val="TableParagraph"/>
        <w:ind w:right="-1" w:firstLine="567"/>
        <w:jc w:val="both"/>
        <w:rPr>
          <w:rStyle w:val="a5"/>
          <w:sz w:val="28"/>
          <w:szCs w:val="28"/>
        </w:rPr>
      </w:pPr>
      <w:r w:rsidRPr="00756DC7">
        <w:rPr>
          <w:rStyle w:val="a5"/>
          <w:sz w:val="28"/>
          <w:szCs w:val="28"/>
        </w:rPr>
        <w:t>Цели изучения учебного курса</w:t>
      </w:r>
    </w:p>
    <w:p w:rsidR="006B663A" w:rsidRPr="006B663A" w:rsidRDefault="006B663A" w:rsidP="006B663A">
      <w:pPr>
        <w:pStyle w:val="TableParagraph"/>
        <w:ind w:right="-1" w:firstLine="567"/>
        <w:jc w:val="both"/>
        <w:rPr>
          <w:rStyle w:val="a5"/>
          <w:b w:val="0"/>
          <w:sz w:val="28"/>
          <w:szCs w:val="28"/>
        </w:rPr>
      </w:pPr>
      <w:r w:rsidRPr="00756DC7">
        <w:rPr>
          <w:rStyle w:val="a5"/>
          <w:i/>
          <w:sz w:val="28"/>
          <w:szCs w:val="28"/>
        </w:rPr>
        <w:t>Приоритетными целями</w:t>
      </w:r>
      <w:r w:rsidRPr="006B663A">
        <w:rPr>
          <w:rStyle w:val="a5"/>
          <w:b w:val="0"/>
          <w:sz w:val="28"/>
          <w:szCs w:val="28"/>
        </w:rPr>
        <w:t xml:space="preserve"> обучения математике в 5—6 классах являются:</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продолжение формирования основных математических понятий (число, величина, геометрическая фигура), обеспечивающих преемственность и перспективность математического образования обучающихся;</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развитие интеллектуальных и творческих способностей обучающихся, познавательной активности, исследовательских умений, интереса к изучению математики;</w:t>
      </w:r>
    </w:p>
    <w:p w:rsidR="006B663A" w:rsidRPr="006B663A" w:rsidRDefault="00756DC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 подведение обучающихся на доступном для них уровне к осознанию взаимосвязи математики и окружающего мира;</w:t>
      </w:r>
    </w:p>
    <w:p w:rsidR="006B663A" w:rsidRPr="006B663A" w:rsidRDefault="00206F2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формирование функциональной математической грамотности: умения распознавать математические объекты в реальных жизненных ситуациях, применять освоенные умения для решения практико­ориентированных задач, интерпрети­ ровать полученные результаты и оценивать их на соответствие практической ситуации.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Основные линии содержания курса математики в 5—6 классах</w:t>
      </w:r>
      <w:r w:rsidR="00206F24">
        <w:rPr>
          <w:rStyle w:val="a5"/>
          <w:b w:val="0"/>
          <w:sz w:val="28"/>
          <w:szCs w:val="28"/>
        </w:rPr>
        <w:t xml:space="preserve"> - </w:t>
      </w:r>
      <w:r w:rsidRPr="006B663A">
        <w:rPr>
          <w:rStyle w:val="a5"/>
          <w:b w:val="0"/>
          <w:sz w:val="28"/>
          <w:szCs w:val="28"/>
        </w:rPr>
        <w:t xml:space="preserve"> арифметическая и геометрическая, которые развиваются параллельно, каждая в соответствии с собственной логикой, однако, не независимо одна от другой, а в тесном контакте и взаимодействии. Также в курсе происходит знакомство с элементами алгебры и описательной статистики.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Изучение арифметического материала начинается со систематизации и </w:t>
      </w:r>
      <w:r w:rsidRPr="006B663A">
        <w:rPr>
          <w:rStyle w:val="a5"/>
          <w:b w:val="0"/>
          <w:sz w:val="28"/>
          <w:szCs w:val="28"/>
        </w:rPr>
        <w:lastRenderedPageBreak/>
        <w:t>развития знаний о натуральных числах, полученных в начальной школе. При этом совершенствование вычислительной техники и формирование новых теоретических знаний сочетается с развитием вычислительной культуры, в частности с обучением простейшим приёмам прикидки и оценки результатов вычислений. Изучение натуральных чисел продолжается в 6 классе знакомством с начальными понятиями теории делимости.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Другой крупный блок в содержании арифметической линии </w:t>
      </w:r>
      <w:r w:rsidR="00206F24">
        <w:rPr>
          <w:rStyle w:val="a5"/>
          <w:b w:val="0"/>
          <w:sz w:val="28"/>
          <w:szCs w:val="28"/>
        </w:rPr>
        <w:t xml:space="preserve">- </w:t>
      </w:r>
      <w:r w:rsidRPr="006B663A">
        <w:rPr>
          <w:rStyle w:val="a5"/>
          <w:b w:val="0"/>
          <w:sz w:val="28"/>
          <w:szCs w:val="28"/>
        </w:rPr>
        <w:t>это дроби. Начало изучения обыкновенных и десятичных дробей отнесено к 5 классу. Это первый этап в освоении дробей, когда происходит знакомство с основными идеями, понятиями</w:t>
      </w:r>
      <w:r w:rsidR="00206F24">
        <w:rPr>
          <w:rStyle w:val="a5"/>
          <w:b w:val="0"/>
          <w:sz w:val="28"/>
          <w:szCs w:val="28"/>
        </w:rPr>
        <w:t xml:space="preserve"> </w:t>
      </w:r>
      <w:r w:rsidRPr="006B663A">
        <w:rPr>
          <w:rStyle w:val="a5"/>
          <w:b w:val="0"/>
          <w:sz w:val="28"/>
          <w:szCs w:val="28"/>
        </w:rPr>
        <w:t>темы. При этом рассмотрение обыкновенных дробей в полном объёме предшествует изучению десятичных дробей, что целесообразно с точки зрения логики изложения числовой линии, когда правила действий с десятичными дробями можно обосновать уже известными алгоритмами выполнения действий с обыкновенными дробями.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 К 6 классу отнесён второй этап в изучении дробей, где происходит совершенствование навыков сравнения и преобразования дробей, освоение новых вычислительных алгоритмов, оттачивание техники вычислений, в том числе значений выражений, содержащих и обыкновенные, и десятичные дроби, установление связей между ними, рассмотрение приёмов решения задач на дроби. В на­ чале 6 класса происходит знакомство с понятием процента.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Особенностью изучения положительных и отрицательных чисел является то, что они также могут рассматриваться в несколько этапов. В 6 классе в начале изучения темы «Положительные и отрицательные числа» выделяется подтема «Целые числа»,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 Это позволяет на доступном уровне познакомить учащихся практически со всеми основными понятиями темы, в том числе и с правилами знаков при выполнении арифметических действий. Изучение рациональных чисел на этом не закончится, а будет продолжено в курсе алгебры 7 класса, что станет следующим проходом всех принципиальных вопросов, тем самым разделение трудностей облегчает восприятие материала, а распределение во времени способствует прочности приобретаемых навыков.</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При обучении решению текстовых задач в 5—6 классах используются арифметические приёмы решения. Текстовые задачи, решаемые при отработке вычислительных навыков в 5—6 классах, рассматриваются задачи следующих  видов: задачи на движение, на части, на покупки, на работу и производительность, на проценты, на отношения и пропорции. Кроме того, обучающиеся знакомятся с приёмами решения задач перебором возможных вариантов, учатся работать с информацией, представленной в форме таблиц или диаграмм.</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lastRenderedPageBreak/>
        <w:t>В рабочей программе предусмотрено формирование пропедевтических алгебраических представлений. Буква</w:t>
      </w:r>
      <w:r w:rsidR="00206F24">
        <w:rPr>
          <w:rStyle w:val="a5"/>
          <w:b w:val="0"/>
          <w:sz w:val="28"/>
          <w:szCs w:val="28"/>
        </w:rPr>
        <w:t xml:space="preserve"> </w:t>
      </w:r>
      <w:r w:rsidRPr="006B663A">
        <w:rPr>
          <w:rStyle w:val="a5"/>
          <w:b w:val="0"/>
          <w:sz w:val="28"/>
          <w:szCs w:val="28"/>
        </w:rPr>
        <w:t>как символ некоторого числа в зависимости от математического контекста вводится постепенно. Буквенная символика широко используется прежде всего для записи общих утверждений и предложений, формул, в частности для вычисления геометрических величин, в качестве «заместителя» числа.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В курсе «Математики» 5—6 классов представлена наглядная геометрия, направленная на развитие образного мышления, пространственного воображения, изобразительных умений. Это важный этап в изучении геометрии, который осуществляется на наглядно­практическом уровне, опирается на наглядно­образное мышление обучающихся. Большая роль отводится практической деятельности, опыту, эксперименту, моделированию. Обучающиеся знакомятся с геометрическими фигурами на плоскости и в пространстве, с их простейшими конфигурациями, учатся изображать их на нелинованной и клетчатой бумаге, рассматривают их простейшие свойства. В процессе изучения наглядной геометрии знания, полученные обучающимися в начальной школе, систематизируются и расширяются.</w:t>
      </w:r>
    </w:p>
    <w:p w:rsidR="006B663A" w:rsidRPr="00206F24" w:rsidRDefault="00206F24" w:rsidP="006B663A">
      <w:pPr>
        <w:pStyle w:val="TableParagraph"/>
        <w:ind w:right="-1" w:firstLine="567"/>
        <w:jc w:val="both"/>
        <w:rPr>
          <w:rStyle w:val="a5"/>
          <w:sz w:val="28"/>
          <w:szCs w:val="28"/>
        </w:rPr>
      </w:pPr>
      <w:r w:rsidRPr="00206F24">
        <w:rPr>
          <w:rStyle w:val="a5"/>
          <w:sz w:val="28"/>
          <w:szCs w:val="28"/>
        </w:rPr>
        <w:t xml:space="preserve">Место учебного курса в учебном плане </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Согласно учебному плану в 5—6 классах изучается интегрированный предмет «Математика», который включает арифметический материал и наглядную геометрию, а также пропедевтические сведения из алгебры, элементы логики и начала описательной статистики.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Учебный план на изучение математики в 5—6 классах отводит не менее 5 учебных часов в неделю в течение каждого года обучения, всего не менее 340 учебных часов.</w:t>
      </w:r>
    </w:p>
    <w:p w:rsidR="006B663A" w:rsidRPr="006B663A" w:rsidRDefault="006B663A" w:rsidP="006B663A">
      <w:pPr>
        <w:pStyle w:val="TableParagraph"/>
        <w:ind w:right="-1" w:firstLine="567"/>
        <w:jc w:val="both"/>
        <w:rPr>
          <w:rStyle w:val="a5"/>
          <w:b w:val="0"/>
          <w:sz w:val="28"/>
          <w:szCs w:val="28"/>
        </w:rPr>
      </w:pPr>
    </w:p>
    <w:p w:rsidR="006B663A" w:rsidRPr="00206F24" w:rsidRDefault="00206F24" w:rsidP="006B663A">
      <w:pPr>
        <w:pStyle w:val="TableParagraph"/>
        <w:ind w:right="-1" w:firstLine="567"/>
        <w:jc w:val="both"/>
        <w:rPr>
          <w:rStyle w:val="a5"/>
          <w:sz w:val="28"/>
          <w:szCs w:val="28"/>
          <w:u w:val="single"/>
        </w:rPr>
      </w:pPr>
      <w:r w:rsidRPr="00206F24">
        <w:rPr>
          <w:rStyle w:val="a5"/>
          <w:sz w:val="28"/>
          <w:szCs w:val="28"/>
          <w:u w:val="single"/>
        </w:rPr>
        <w:t>Содержание учебного курса (по годам обучения)</w:t>
      </w:r>
    </w:p>
    <w:p w:rsidR="006B663A" w:rsidRPr="00206F24" w:rsidRDefault="006B663A" w:rsidP="006B663A">
      <w:pPr>
        <w:pStyle w:val="TableParagraph"/>
        <w:ind w:right="-1" w:firstLine="567"/>
        <w:jc w:val="both"/>
        <w:rPr>
          <w:rStyle w:val="a5"/>
          <w:i/>
          <w:sz w:val="28"/>
          <w:szCs w:val="28"/>
          <w:u w:val="single"/>
        </w:rPr>
      </w:pPr>
      <w:r w:rsidRPr="00206F24">
        <w:rPr>
          <w:rStyle w:val="a5"/>
          <w:i/>
          <w:sz w:val="28"/>
          <w:szCs w:val="28"/>
          <w:u w:val="single"/>
        </w:rPr>
        <w:t>5</w:t>
      </w:r>
      <w:r w:rsidRPr="00206F24">
        <w:rPr>
          <w:rStyle w:val="a5"/>
          <w:i/>
          <w:sz w:val="28"/>
          <w:szCs w:val="28"/>
          <w:u w:val="single"/>
        </w:rPr>
        <w:tab/>
      </w:r>
      <w:r w:rsidR="00206F24">
        <w:rPr>
          <w:rStyle w:val="a5"/>
          <w:i/>
          <w:sz w:val="28"/>
          <w:szCs w:val="28"/>
          <w:u w:val="single"/>
        </w:rPr>
        <w:t xml:space="preserve"> </w:t>
      </w:r>
      <w:r w:rsidRPr="00206F24">
        <w:rPr>
          <w:rStyle w:val="a5"/>
          <w:i/>
          <w:sz w:val="28"/>
          <w:szCs w:val="28"/>
          <w:u w:val="single"/>
        </w:rPr>
        <w:t>класс</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Натуральные числа и нуль</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Натуральное число. Ряд натуральных чисел. Число 0. Изображение натуральных чисел точками на координатной (число­ вой) прямой.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Позиционная система счисления. Римская нумерация как пример непозиционной системы счисления. Десятичная система счисления.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Сравнение натуральных чисел, сравнение натуральных чисел с нулём. Способы сравнения. Округление натуральных чисел.</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Сложение натуральных чисел; свойство нуля при сложении. Вычитание как действие, обратное сложению. Умножение натуральных чисел; свойства нуля и единицы при умножении. Деление как действие, обратное умножению. Компоненты действий, связь между ними. Проверка результата арифметического действия. Переместительное и сочетательное свойства (законы) сложения и умножения, распределительное свойство (закон) умножения.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Использование букв для обозначения неизвестного компонента и записи </w:t>
      </w:r>
      <w:r w:rsidRPr="006B663A">
        <w:rPr>
          <w:rStyle w:val="a5"/>
          <w:b w:val="0"/>
          <w:sz w:val="28"/>
          <w:szCs w:val="28"/>
        </w:rPr>
        <w:lastRenderedPageBreak/>
        <w:t>свойств арифметических действий.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Делители и кратные числа, разложение на множители. Простые и составные числа. Признаки делимости на 2, 5, 10, 3, 9. Деление с остатком.</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Степень с натуральным показателем. Запись числа в виде суммы разрядных слагаемых.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Числовое выражение. Вычисление значений числовых выражений; порядок выполнения действий. Использование при вычислениях переместительного и сочетательного свойств (законов) сложения и умножения, распределительного свойства умножения.</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Дроби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Представление о дроби как способе записи части величины. Обыкновенные дроби. Правильные и неправильные дроби. Смешанная дробь; представление смешанной дроби в виде неправильной дроби и выделение целой части числа из неправильной дроби. Изображение дробей точками на числовой прямой. Основное свойство дроби. Сокращение дробей. Приведение дроби к новому знаменателю. Сравнение дробей.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Сложение и вычитание дробей. Умножение и деление дробей; взаимно­обратные дроби. Нахождение части целого и целого по его части.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Десятичная запись дробей. Представление десятичной дроби в виде обыкновенной. Изображение десятичных дробей точками на числовой прямой. Сравнение десятичных дробей.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Арифметические действия с десятичными дробями. Округление десятичных дробей.</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Решение текстовых задач</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Решение текстовых задач арифметическим способом. Решение логических задач. Решение задач перебором всех возможных вариантов. Использование при решении задач таблиц и схем.</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Решение задач, содержащих зависимости, связывающие величины: скорость, время, расстояние; цена, количество, стоимость. Единицы измерения: массы, объёма, цены; расстояния, времени, скорости. Связь между единицами измерения каждой величины.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Решение основных задач на дроби.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Представление данных в виде таблиц, столбчатых диаграмм.</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Наглядная геометрия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Наглядные представления о фигурах на плоскости: точка, прямая, отрезок, луч, угол, ломаная, многоугольник, окружность, круг. Угол. Прямой, острый, тупой и развёрнутый углы.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Длина отрезка, метрические единицы длины. Длина ломаной, периметр многоугольника. Измерение и построение углов с помощью транспортира.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Наглядные представления о фигурах на плоскости: многоугольник; прямоугольник, квадрат; треугольник, о равенстве фигур.</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Изображение фигур, в том числе на клетчатой бумаге. Построение конфигураций из частей прямой, окружности на нелинованной и клетчатой бумаге. Использование свойств сторон и углов прямоугольника, квадрата.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lastRenderedPageBreak/>
        <w:t>Площадь прямоугольника и многоугольников, составленных из прямоугольников, в том числе фигур, изображённых на клетчатой бумаге. Единицы измерения площади.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Наглядные представления о пространственных фигурах: прямоугольный параллелепипед, куб, многогранники. Изображение простейших многогранников. Развёртки куба и параллелепипеда. Создание моделей многогранников (из бумаги, проволоки, пластилина и др.).</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Объём прямоугольного параллелепипеда, куба. Единицы измерения объёма.</w:t>
      </w:r>
    </w:p>
    <w:p w:rsidR="006B663A" w:rsidRPr="00206F24" w:rsidRDefault="006B663A" w:rsidP="006B663A">
      <w:pPr>
        <w:pStyle w:val="TableParagraph"/>
        <w:ind w:right="-1" w:firstLine="567"/>
        <w:jc w:val="both"/>
        <w:rPr>
          <w:rStyle w:val="a5"/>
          <w:i/>
          <w:sz w:val="28"/>
          <w:szCs w:val="28"/>
          <w:u w:val="single"/>
        </w:rPr>
      </w:pPr>
      <w:r w:rsidRPr="00206F24">
        <w:rPr>
          <w:rStyle w:val="a5"/>
          <w:i/>
          <w:sz w:val="28"/>
          <w:szCs w:val="28"/>
          <w:u w:val="single"/>
        </w:rPr>
        <w:t>6</w:t>
      </w:r>
      <w:r w:rsidR="00206F24" w:rsidRPr="00206F24">
        <w:rPr>
          <w:rStyle w:val="a5"/>
          <w:i/>
          <w:sz w:val="28"/>
          <w:szCs w:val="28"/>
          <w:u w:val="single"/>
        </w:rPr>
        <w:t xml:space="preserve"> </w:t>
      </w:r>
      <w:r w:rsidRPr="00206F24">
        <w:rPr>
          <w:rStyle w:val="a5"/>
          <w:i/>
          <w:sz w:val="28"/>
          <w:szCs w:val="28"/>
          <w:u w:val="single"/>
        </w:rPr>
        <w:t>класс</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Натуральные числа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Арифметические действия с многозначными натуральными числами. Числовые выражения, порядок действий, использование скобок. Использование при вычислениях переместительного и сочетательного свойств сложения и умножения, распределительного свойства умножения. Округление натуральных чисел.</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Делители и кратные числа; наибольший общий делитель и наименьшее общее кратное. Делимость суммы и произведения. Деление с остатком.</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Дроби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Обыкновенная дробь, основное свойство дроби, сокращение дробей. Сравнение и упорядочивание дробей. Решение задач на нахождение части от целого и целого по его части. Дробное число как результат деления. Представление десятичной дроби в виде обыкновенной дроби и возможность представления обыкновенной дроби в виде десятичной. Десятичные дроби и метрическая система мер. Арифметические действия и числовые выражения с обыкновенными и десятичными дробями.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Отношение. Деление в данном отношении. Масштаб, пропорция. Применение пропорций при решении задач.</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Понятие процента. Вычисление процента от величины и величины по её проценту. Выражение процентов десятичными дробями. Решение задач на проценты. Выражение отношения величин в процентах.</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Положительные и отрицательные числа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Положительные и отрицательные числа. Целые числа. Модуль числа, геометрическая интерпретация модуля числа. Изображение чисел на координатной прямой. Числовые промежутки. Сравнение чисел. Арифметические действия с положительными и отрицательными числами.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Прямоугольная система координат на плоскости. Координаты точки на плоскости, абсцисса и ордината. Построение точек и фигур на координатной плоскости.</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Буквенные выражения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Применение букв для записи математических выражений и предложений. Свойства арифметических действий. Буквенные выражения и числовые подстановки. Буквенные равенства, нахождение неизвестного компонента. Формулы; формулы периметра и площади прямоугольника, </w:t>
      </w:r>
      <w:r w:rsidRPr="006B663A">
        <w:rPr>
          <w:rStyle w:val="a5"/>
          <w:b w:val="0"/>
          <w:sz w:val="28"/>
          <w:szCs w:val="28"/>
        </w:rPr>
        <w:lastRenderedPageBreak/>
        <w:t>квадрата, объёма параллелепипеда и куба.</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Решение текстовых задач</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Решение текстовых задач арифметическим способом. Решение логических задач. Решение задач перебором всех возможных вариантов.</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Решение задач, содержащих зависимости, связывающих величины: скорость, время, расстояние; цена, количество, стоимость; производительность, время, объём работы. Единицы измерения: массы, стоимости; расстояния, времени, скорости. Связь между единицами измерения каждой величины.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Решение задач, связанных с отношением, пропорциональностью величин, процентами; решение основных задач на дроби и проценты.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Оценка и прикидка, округление результата. Составление буквенных выражений по условию задачи.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Представление данных с помощью таблиц и диаграмм. Столбчатые диаграммы: чтение и построение. Чтение круговых диаграмм.</w:t>
      </w:r>
    </w:p>
    <w:p w:rsidR="006B663A" w:rsidRPr="00206F24" w:rsidRDefault="006B663A" w:rsidP="006B663A">
      <w:pPr>
        <w:pStyle w:val="TableParagraph"/>
        <w:ind w:right="-1" w:firstLine="567"/>
        <w:jc w:val="both"/>
        <w:rPr>
          <w:rStyle w:val="a5"/>
          <w:i/>
          <w:sz w:val="28"/>
          <w:szCs w:val="28"/>
        </w:rPr>
      </w:pPr>
      <w:r w:rsidRPr="00206F24">
        <w:rPr>
          <w:rStyle w:val="a5"/>
          <w:i/>
          <w:sz w:val="28"/>
          <w:szCs w:val="28"/>
        </w:rPr>
        <w:t>Наглядная геометрия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Наглядные представления о фигурах на плоскости: точка, прямая, отрезок, луч, угол, ломаная, многоугольник, четырёх­ угольник, треугольник, окружность, круг.</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Взаимное расположение двух прямых на плоскости, параллельные прямые, перпендикулярные прямые. Измерение расстояний: между двумя точками, от точки до прямой; длина маршрута на квадратной сетке.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Измерение и построение углов с помощью транспортира. Виды треугольников: остроугольный, прямоугольный, тупоугольный; равнобедренный, равносторонний. Четырёхугольник, примеры четырёхугольников. Прямоугольник, квадрат: использование свойств сторон, углов, диагоналей. Изображение геометрических фигур на нелинованной бумаге с использованием циркуля, линейки, угольника, транспортира. Построения на клетчатой бумаге.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Периметр многоугольника. Понятие площади фигуры; единицы измерения площади. Приближённое измерение площади фигур, в том числе на квадратной сетке. Приближённое измерение длины окружности, площади круга.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Симметрия: центральная, осевая и зеркальная симметрии.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Построение симметричных фигур.</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Наглядные представления о пространственных фигурах: параллелепипед, куб, призма, пирамида, конус, цилиндр, шар и сфера. Изображение пространственных фигур. Примеры развёрток многогранников, цилиндра и конуса. Создание моделей пространственных  фигур  (из  бумаги,  проволоки,  пластилина и др.).</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Понятие объёма; единицы измерения объёма. Объём прямоугольного параллелепипеда, куба.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6B663A" w:rsidRPr="00206F24" w:rsidRDefault="00206F24" w:rsidP="006B663A">
      <w:pPr>
        <w:pStyle w:val="TableParagraph"/>
        <w:ind w:right="-1" w:firstLine="567"/>
        <w:jc w:val="both"/>
        <w:rPr>
          <w:rStyle w:val="a5"/>
          <w:sz w:val="28"/>
          <w:szCs w:val="28"/>
          <w:u w:val="single"/>
        </w:rPr>
      </w:pPr>
      <w:r w:rsidRPr="00206F24">
        <w:rPr>
          <w:rStyle w:val="a5"/>
          <w:sz w:val="28"/>
          <w:szCs w:val="28"/>
          <w:u w:val="single"/>
        </w:rPr>
        <w:t xml:space="preserve">Планируемые предметные результаты освоения рабочей </w:t>
      </w:r>
      <w:r w:rsidRPr="00206F24">
        <w:rPr>
          <w:rStyle w:val="a5"/>
          <w:sz w:val="28"/>
          <w:szCs w:val="28"/>
          <w:u w:val="single"/>
        </w:rPr>
        <w:lastRenderedPageBreak/>
        <w:t xml:space="preserve">программы курса (по годам обучения) </w:t>
      </w:r>
    </w:p>
    <w:p w:rsidR="006B663A" w:rsidRDefault="006B663A" w:rsidP="006B663A">
      <w:pPr>
        <w:pStyle w:val="TableParagraph"/>
        <w:ind w:right="-1" w:firstLine="567"/>
        <w:jc w:val="both"/>
        <w:rPr>
          <w:rStyle w:val="a5"/>
          <w:b w:val="0"/>
          <w:sz w:val="28"/>
          <w:szCs w:val="28"/>
        </w:rPr>
      </w:pPr>
      <w:r w:rsidRPr="006B663A">
        <w:rPr>
          <w:rStyle w:val="a5"/>
          <w:b w:val="0"/>
          <w:sz w:val="28"/>
          <w:szCs w:val="28"/>
        </w:rPr>
        <w:t>Освоение учебного курса «Математика» в 5—6 классах основной школы должно обеспечивать достижение следующих предметных образовательных результатов:</w:t>
      </w:r>
    </w:p>
    <w:p w:rsidR="006B663A" w:rsidRPr="000F3983" w:rsidRDefault="006B663A" w:rsidP="006B663A">
      <w:pPr>
        <w:pStyle w:val="TableParagraph"/>
        <w:ind w:right="-1" w:firstLine="567"/>
        <w:jc w:val="both"/>
        <w:rPr>
          <w:rStyle w:val="a5"/>
          <w:i/>
          <w:color w:val="000000" w:themeColor="text1"/>
          <w:sz w:val="28"/>
          <w:szCs w:val="28"/>
          <w:u w:val="single"/>
        </w:rPr>
      </w:pPr>
      <w:r w:rsidRPr="000F3983">
        <w:rPr>
          <w:rStyle w:val="a5"/>
          <w:i/>
          <w:color w:val="000000" w:themeColor="text1"/>
          <w:sz w:val="28"/>
          <w:szCs w:val="28"/>
          <w:u w:val="single"/>
        </w:rPr>
        <w:t>5</w:t>
      </w:r>
      <w:r w:rsidR="00206F24" w:rsidRPr="000F3983">
        <w:rPr>
          <w:rStyle w:val="a5"/>
          <w:i/>
          <w:color w:val="000000" w:themeColor="text1"/>
          <w:sz w:val="28"/>
          <w:szCs w:val="28"/>
          <w:u w:val="single"/>
        </w:rPr>
        <w:t xml:space="preserve"> </w:t>
      </w:r>
      <w:r w:rsidRPr="000F3983">
        <w:rPr>
          <w:rStyle w:val="a5"/>
          <w:i/>
          <w:color w:val="000000" w:themeColor="text1"/>
          <w:sz w:val="28"/>
          <w:szCs w:val="28"/>
          <w:u w:val="single"/>
        </w:rPr>
        <w:t>класс</w:t>
      </w:r>
    </w:p>
    <w:p w:rsidR="006B663A" w:rsidRPr="000F3983" w:rsidRDefault="006B663A" w:rsidP="006B663A">
      <w:pPr>
        <w:pStyle w:val="TableParagraph"/>
        <w:ind w:right="-1" w:firstLine="567"/>
        <w:jc w:val="both"/>
        <w:rPr>
          <w:rStyle w:val="a5"/>
          <w:i/>
          <w:color w:val="000000" w:themeColor="text1"/>
          <w:sz w:val="28"/>
          <w:szCs w:val="28"/>
        </w:rPr>
      </w:pPr>
      <w:r w:rsidRPr="000F3983">
        <w:rPr>
          <w:rStyle w:val="a5"/>
          <w:i/>
          <w:color w:val="000000" w:themeColor="text1"/>
          <w:sz w:val="28"/>
          <w:szCs w:val="28"/>
        </w:rPr>
        <w:t>Числа и вычисления</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Понимать и правильно употреблять термины, связанные с натуральными числами, обыкновенными и десятичными дробями.</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Сравнивать и упорядочивать натуральные числа, сравнивать в простейших случаях обыкновенные дроби, десятичные дроби.</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Соотносить точку на координатной (числовой) прямой с соответствующим ей числом и изображать натуральные числа точками на координатной (числовой) прямой.</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арифметические действия с натуральными числами, с обыкновенными дробями в простейших случаях.</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проверку, прикидку результата вычислений.</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Округлять натуральные числа.</w:t>
      </w:r>
    </w:p>
    <w:p w:rsidR="006B663A" w:rsidRPr="000F3983" w:rsidRDefault="006B663A" w:rsidP="006B663A">
      <w:pPr>
        <w:pStyle w:val="TableParagraph"/>
        <w:ind w:right="-1" w:firstLine="567"/>
        <w:jc w:val="both"/>
        <w:rPr>
          <w:rStyle w:val="a5"/>
          <w:i/>
          <w:sz w:val="28"/>
          <w:szCs w:val="28"/>
        </w:rPr>
      </w:pPr>
      <w:r w:rsidRPr="000F3983">
        <w:rPr>
          <w:rStyle w:val="a5"/>
          <w:i/>
          <w:sz w:val="28"/>
          <w:szCs w:val="28"/>
        </w:rPr>
        <w:t>Решение текстовых задач</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текстовые задачи арифметическим способом и с помощью организованного конечного перебора всех возможных вариантов.</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задачи, содержащие зависимости, связывающие величины: скорость, время, расстояние; цена, количество, стоимость.</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краткие записи, схемы, таблицы, обозначения при решении задач.</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основными единицами измерения: цены, массы; расстояния, времени, скорости; выражать одни единицы величины через другие.</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Извлекать, анализировать, оценивать информацию, представленную в таблице, на столбчатой диаграмме, интерпретировать представленные данные, использовать данные при решении задач.</w:t>
      </w:r>
    </w:p>
    <w:p w:rsidR="006B663A" w:rsidRPr="000F3983" w:rsidRDefault="006B663A" w:rsidP="006B663A">
      <w:pPr>
        <w:pStyle w:val="TableParagraph"/>
        <w:ind w:right="-1" w:firstLine="567"/>
        <w:jc w:val="both"/>
        <w:rPr>
          <w:rStyle w:val="a5"/>
          <w:i/>
          <w:sz w:val="28"/>
          <w:szCs w:val="28"/>
        </w:rPr>
      </w:pPr>
      <w:r w:rsidRPr="000F3983">
        <w:rPr>
          <w:rStyle w:val="a5"/>
          <w:i/>
          <w:sz w:val="28"/>
          <w:szCs w:val="28"/>
        </w:rPr>
        <w:t>Наглядная геометрия</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геометрическими понятиями: точка, прямая, отрезок, луч, угол, многоугольник, окружность, круг.</w:t>
      </w:r>
    </w:p>
    <w:p w:rsidR="006B663A" w:rsidRPr="006B663A" w:rsidRDefault="000F3983" w:rsidP="006B663A">
      <w:pPr>
        <w:pStyle w:val="TableParagraph"/>
        <w:ind w:right="-1" w:firstLine="567"/>
        <w:jc w:val="both"/>
        <w:rPr>
          <w:rStyle w:val="a5"/>
          <w:b w:val="0"/>
          <w:sz w:val="28"/>
          <w:szCs w:val="28"/>
        </w:rPr>
      </w:pPr>
      <w:r>
        <w:rPr>
          <w:rStyle w:val="a5"/>
          <w:b w:val="0"/>
          <w:sz w:val="28"/>
          <w:szCs w:val="28"/>
        </w:rPr>
        <w:t>-</w:t>
      </w:r>
      <w:r w:rsidR="006B663A" w:rsidRPr="006B663A">
        <w:rPr>
          <w:rStyle w:val="a5"/>
          <w:b w:val="0"/>
          <w:sz w:val="28"/>
          <w:szCs w:val="28"/>
        </w:rPr>
        <w:t xml:space="preserve"> Приводить примеры объектов окружающего мира, имеющих форму изученных геометрических фигур.</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терминологию, связанную с углами: вершина сторона; с многоугольниками: угол, вершина, сторона, диагональ; с окружностью: радиус, диаметр, центр.</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Изображать изученные геометрические фигуры на нелинованной и клетчатой бумаге с помощью циркуля и линейки.</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длины отрезков непосредственным измерением с помощью линейки, строить отрезки заданной длины; строить окружность заданного радиуса.</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Использовать свойства сторон и углов прямоугольника, квадрата для </w:t>
      </w:r>
      <w:r w:rsidR="006B663A" w:rsidRPr="006B663A">
        <w:rPr>
          <w:rStyle w:val="a5"/>
          <w:b w:val="0"/>
          <w:sz w:val="28"/>
          <w:szCs w:val="28"/>
        </w:rPr>
        <w:lastRenderedPageBreak/>
        <w:t>их построения, вычисления площади и периметра.</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Вычислять периметр и площадь квадрата, прямоугольника, фигур, составленных из прямоугольников, в том числе фигур, изображённых на клетчатой бумаге.</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основными метрическими единицами измерения длины, площади; выражать одни единицы величины через другие.</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Распознавать параллелепипед, куб, использовать терминологию: вершина, ребро грань, измерения; находить измерения параллелепипеда, куба.</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Вычислять объём куба, параллелепипеда по заданным измерениям, пользоваться единицами измерения объёма.</w:t>
      </w:r>
    </w:p>
    <w:p w:rsid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несложные задачи на измерение геометрических величин в практических ситуациях.</w:t>
      </w:r>
    </w:p>
    <w:p w:rsidR="006B663A" w:rsidRPr="000F3983" w:rsidRDefault="006B663A" w:rsidP="006B663A">
      <w:pPr>
        <w:pStyle w:val="TableParagraph"/>
        <w:ind w:right="-1" w:firstLine="567"/>
        <w:jc w:val="both"/>
        <w:rPr>
          <w:rStyle w:val="a5"/>
          <w:i/>
          <w:sz w:val="28"/>
          <w:szCs w:val="28"/>
          <w:u w:val="single"/>
        </w:rPr>
      </w:pPr>
      <w:r w:rsidRPr="000F3983">
        <w:rPr>
          <w:rStyle w:val="a5"/>
          <w:i/>
          <w:sz w:val="28"/>
          <w:szCs w:val="28"/>
          <w:u w:val="single"/>
        </w:rPr>
        <w:t>6</w:t>
      </w:r>
      <w:r w:rsidRPr="000F3983">
        <w:rPr>
          <w:rStyle w:val="a5"/>
          <w:i/>
          <w:sz w:val="28"/>
          <w:szCs w:val="28"/>
          <w:u w:val="single"/>
        </w:rPr>
        <w:tab/>
      </w:r>
      <w:r w:rsidR="000F3983">
        <w:rPr>
          <w:rStyle w:val="a5"/>
          <w:i/>
          <w:sz w:val="28"/>
          <w:szCs w:val="28"/>
          <w:u w:val="single"/>
        </w:rPr>
        <w:t xml:space="preserve"> </w:t>
      </w:r>
      <w:r w:rsidRPr="000F3983">
        <w:rPr>
          <w:rStyle w:val="a5"/>
          <w:i/>
          <w:sz w:val="28"/>
          <w:szCs w:val="28"/>
          <w:u w:val="single"/>
        </w:rPr>
        <w:t>класс</w:t>
      </w:r>
    </w:p>
    <w:p w:rsidR="006B663A" w:rsidRPr="000F3983" w:rsidRDefault="006B663A" w:rsidP="006B663A">
      <w:pPr>
        <w:pStyle w:val="TableParagraph"/>
        <w:ind w:right="-1" w:firstLine="567"/>
        <w:jc w:val="both"/>
        <w:rPr>
          <w:rStyle w:val="a5"/>
          <w:b w:val="0"/>
          <w:sz w:val="28"/>
          <w:szCs w:val="28"/>
        </w:rPr>
      </w:pPr>
      <w:r w:rsidRPr="000F3983">
        <w:rPr>
          <w:rStyle w:val="a5"/>
          <w:b w:val="0"/>
          <w:sz w:val="28"/>
          <w:szCs w:val="28"/>
        </w:rPr>
        <w:t>Числа и вычисления</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Знать и понимать термины, связанные с различными видами чисел и способами их записи, переходить (если это возможно) от одной формы записи числа к другой.</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Сравнивать и упорядочивать целые числа, обыкновенные и десятичные дроби, сравнивать числа одного и разных знаков.</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сочетая устные и письменные приёмы, арифметические действия с натуральными и целыми числами, обыкновенными и десятичными дробями, положительными и отрицательными числами.</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Вычислять значения числовых выражений, выполнять прикидку и оценку результата вычислений; выполнять преобразования числовых выражений на основе свойств арифметических действий.</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Соотносить точку на координатной прямой с соответствующим ей числом и изображать числа точками на координатной прямой, находить модуль числа.</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Соотносить точки в прямоугольной системе координат с ко­ ординатами этой точки.</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Округлять целые числа и десятичные дроби, находить приближения чисел.</w:t>
      </w:r>
    </w:p>
    <w:p w:rsidR="006B663A" w:rsidRPr="000F3983" w:rsidRDefault="006B663A" w:rsidP="006B663A">
      <w:pPr>
        <w:pStyle w:val="TableParagraph"/>
        <w:ind w:right="-1" w:firstLine="567"/>
        <w:jc w:val="both"/>
        <w:rPr>
          <w:rStyle w:val="a5"/>
          <w:i/>
          <w:sz w:val="28"/>
          <w:szCs w:val="28"/>
        </w:rPr>
      </w:pPr>
      <w:r w:rsidRPr="000F3983">
        <w:rPr>
          <w:rStyle w:val="a5"/>
          <w:i/>
          <w:sz w:val="28"/>
          <w:szCs w:val="28"/>
        </w:rPr>
        <w:t>Числовые и буквенные выражения</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Понимать и употреблять термины, связанные с записью степени числа, находить квадрат и куб числа, вычислять значения числовых выражений, содержащих степени.</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признаками делимости, раскладывать натуральные числа на простые множители.</w:t>
      </w:r>
    </w:p>
    <w:p w:rsidR="000F3983"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 Пользоваться масштабом, составлять пропорции и отношения. </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буквы для обозначения чисел при записи математических выражений, составлять буквенные выражения и формулы, находить значения буквенных выражений, осуществляя необходимые подстановки и преобразования.</w:t>
      </w:r>
    </w:p>
    <w:p w:rsidR="006B663A" w:rsidRPr="006B663A" w:rsidRDefault="000F3983" w:rsidP="006B663A">
      <w:pPr>
        <w:pStyle w:val="TableParagraph"/>
        <w:ind w:right="-1" w:firstLine="567"/>
        <w:jc w:val="both"/>
        <w:rPr>
          <w:rStyle w:val="a5"/>
          <w:b w:val="0"/>
          <w:sz w:val="28"/>
          <w:szCs w:val="28"/>
        </w:rPr>
      </w:pPr>
      <w:r>
        <w:rPr>
          <w:rStyle w:val="a5"/>
          <w:b w:val="0"/>
          <w:sz w:val="28"/>
          <w:szCs w:val="28"/>
        </w:rPr>
        <w:lastRenderedPageBreak/>
        <w:t xml:space="preserve">- </w:t>
      </w:r>
      <w:r w:rsidR="006B663A" w:rsidRPr="006B663A">
        <w:rPr>
          <w:rStyle w:val="a5"/>
          <w:b w:val="0"/>
          <w:sz w:val="28"/>
          <w:szCs w:val="28"/>
        </w:rPr>
        <w:t>Находить неизвестный компонент равенства.</w:t>
      </w:r>
    </w:p>
    <w:p w:rsidR="006B663A" w:rsidRPr="000F3983" w:rsidRDefault="006B663A" w:rsidP="006B663A">
      <w:pPr>
        <w:pStyle w:val="TableParagraph"/>
        <w:ind w:right="-1" w:firstLine="567"/>
        <w:jc w:val="both"/>
        <w:rPr>
          <w:rStyle w:val="a5"/>
          <w:i/>
          <w:sz w:val="28"/>
          <w:szCs w:val="28"/>
        </w:rPr>
      </w:pPr>
      <w:r w:rsidRPr="000F3983">
        <w:rPr>
          <w:rStyle w:val="a5"/>
          <w:i/>
          <w:sz w:val="28"/>
          <w:szCs w:val="28"/>
        </w:rPr>
        <w:t>Решение текстовых задач</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многошаговые текстовые задачи арифметическим способом.</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задачи, связанные с отношением, пропорциональностью величин, процентами; решать три основные задачи на дроби и проценты.</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задачи, содержащие зависимости, связывающие величины: скорость, время, расстояние, цена, количество, стоимость; производительность, время, объёма работы, используя арифметические действия, оценку, прикидку; пользоваться единицами измерения соответствующих величин.</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Составлять буквенные выражения по условию задачи.</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Извлекать информацию, представленную в таблицах, на линейной, столбчатой или круговой диаграммах, интерпретировать представленные данные; использовать данные при решении задач.</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Представлять информацию с помощью таблиц, линейной и столбчатой диаграмм.</w:t>
      </w:r>
    </w:p>
    <w:p w:rsidR="006B663A" w:rsidRPr="000F3983" w:rsidRDefault="006B663A" w:rsidP="006B663A">
      <w:pPr>
        <w:pStyle w:val="TableParagraph"/>
        <w:ind w:right="-1" w:firstLine="567"/>
        <w:jc w:val="both"/>
        <w:rPr>
          <w:rStyle w:val="a5"/>
          <w:i/>
          <w:sz w:val="28"/>
          <w:szCs w:val="28"/>
        </w:rPr>
      </w:pPr>
      <w:r w:rsidRPr="000F3983">
        <w:rPr>
          <w:rStyle w:val="a5"/>
          <w:i/>
          <w:sz w:val="28"/>
          <w:szCs w:val="28"/>
        </w:rPr>
        <w:t>Наглядная геометрия</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Приводить примеры объектов окружающего мира, имеющих форму изученных геометрических плоских и пространственных фигур, примеры равных и симметричных фигур.</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Изображать с помощью циркуля, линейки, транспортира на нелинованной и клетчатой бумаге изученные плоские геометрические фигуры и конфигурации, симметричные фигуры.</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геометрическими понятиями: равенство  фигур, симметрия; использовать терминологию, связанную с симметрией: ось симметрии, центр симметрии.</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величины углов измерением с помощью транспортира, строить углы заданной величины, пользоваться при решении задач градусной мерой углов; распознавать на чертежах острый, прямой, развёрнутый и тупой углы.</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Вычислять длину ломаной, периметр многоугольника, пользоваться единицами измерения длины, выражать одни единицы измерения длины через другие.</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используя чертёжные инструменты, расстояния: между двумя точками, от точки до прямой, длину пути на квадратной сетке.</w:t>
      </w:r>
    </w:p>
    <w:p w:rsidR="006B663A" w:rsidRPr="006B663A" w:rsidRDefault="000F3983"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Вычислять площадь фигур, составленных из прямоугольников, использовать разбиение на прямоугольники, на равные фигуры, достраивание до прямоугольника; пользоваться основными единицами измерения площади; выражать одни единицы измерения площади через другие.</w:t>
      </w:r>
    </w:p>
    <w:p w:rsidR="006B663A" w:rsidRPr="006B663A" w:rsidRDefault="004D79E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Распознавать на моделях и изображениях пирамиду, конус, цилиндр, использовать терминологию:  вершина,  ребро, грань, основание, развёртка.</w:t>
      </w:r>
    </w:p>
    <w:p w:rsidR="006B663A" w:rsidRPr="006B663A" w:rsidRDefault="004D79E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Изображать на клетчатой бумаге прямоугольный параллелепипед.</w:t>
      </w:r>
    </w:p>
    <w:p w:rsidR="006B663A" w:rsidRPr="006B663A" w:rsidRDefault="004D79E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Вычислять объём прямоугольного параллелепипеда, куба, </w:t>
      </w:r>
      <w:r w:rsidR="006B663A" w:rsidRPr="006B663A">
        <w:rPr>
          <w:rStyle w:val="a5"/>
          <w:b w:val="0"/>
          <w:sz w:val="28"/>
          <w:szCs w:val="28"/>
        </w:rPr>
        <w:lastRenderedPageBreak/>
        <w:t>пользоваться основными единицами измерения объёма; выражать одни единицы измерения объёма через другие.</w:t>
      </w:r>
    </w:p>
    <w:p w:rsidR="006B663A" w:rsidRPr="006B663A" w:rsidRDefault="004D79E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несложные задачи на нахождение геометрических величин в практических ситуациях.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4D79E7" w:rsidRPr="004D79E7" w:rsidRDefault="004D79E7" w:rsidP="006B663A">
      <w:pPr>
        <w:pStyle w:val="TableParagraph"/>
        <w:ind w:right="-1" w:firstLine="567"/>
        <w:jc w:val="both"/>
        <w:rPr>
          <w:rStyle w:val="ad"/>
          <w:sz w:val="28"/>
          <w:szCs w:val="28"/>
        </w:rPr>
      </w:pPr>
      <w:r w:rsidRPr="004D79E7">
        <w:rPr>
          <w:rStyle w:val="ad"/>
          <w:sz w:val="28"/>
          <w:szCs w:val="28"/>
        </w:rPr>
        <w:t>Рабочая программа учебного курса «Алгебра» 7-9 классы</w:t>
      </w:r>
    </w:p>
    <w:p w:rsidR="004D79E7" w:rsidRPr="004D79E7" w:rsidRDefault="004D79E7" w:rsidP="006B663A">
      <w:pPr>
        <w:pStyle w:val="TableParagraph"/>
        <w:ind w:right="-1" w:firstLine="567"/>
        <w:jc w:val="both"/>
        <w:rPr>
          <w:rStyle w:val="a5"/>
          <w:sz w:val="28"/>
          <w:szCs w:val="28"/>
        </w:rPr>
      </w:pPr>
      <w:r w:rsidRPr="004D79E7">
        <w:rPr>
          <w:rStyle w:val="a5"/>
          <w:sz w:val="28"/>
          <w:szCs w:val="28"/>
        </w:rPr>
        <w:t xml:space="preserve">Цели изучения учебного курса </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Алгебра является одним из опорных курсов основной школы: она обеспечивает изучение других дисциплин, как естественно­ научного, так и гуманитарного циклов, её освоение необходимо для продолжения образования и в повседневной жизни. Развитие у обучающихся научных представлений о происхождении и сущности алгебраических абстракций, способе отражения математической наукой явлений и процессов в природе и обществе, роли математического моделирования в научном познании и в практике способствует формированию научного мировоззрения и качеств мышления, необходимых для адаптации в современном цифровом обществе. Изучение алгебры естественным образом обеспечивает развитие умения наблюдать, сравнивать, находить закономерности, требует критичности мышления, способности аргументированно обосновывать свои действия и выводы, формулировать утверждения. Освоение курса алгебры обеспечивает развитие логического мышления обучающихся: они используют дедуктивные и индуктивные рассуждения, обобщение и конкретизацию, абстрагирование и аналогию. Обучение алгебре предполагает значительный объём самостоятельной деятельности обучающихся, поэтому самостоятельное решение задач естественным образом является реализацией деятельностного принципа обучения.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В структуре программы учебного курса «Алгебра» основной школы основное место занимают содержательно­методические линии: «Числа и вычисления»; «Алгебраические выражения»;</w:t>
      </w:r>
      <w:r w:rsidR="004D79E7">
        <w:rPr>
          <w:rStyle w:val="a5"/>
          <w:b w:val="0"/>
          <w:sz w:val="28"/>
          <w:szCs w:val="28"/>
        </w:rPr>
        <w:t xml:space="preserve"> </w:t>
      </w:r>
      <w:r w:rsidRPr="006B663A">
        <w:rPr>
          <w:rStyle w:val="a5"/>
          <w:b w:val="0"/>
          <w:sz w:val="28"/>
          <w:szCs w:val="28"/>
        </w:rPr>
        <w:t>«Уравнения и неравенства»; «Функции». Каждая из этих содержательно-методических линий развивается на протяжении трёх лет изучения курса, естественным образом переплетаясь и взаимодействуя с другими его линиями. В ходе изучения курса обучающимся приходится логически рассуждать, использовать теоретико­множественный язык. В связи с этим целесообразно включить в программу некоторые основы логики, пронизывающие все основные разделы математического образования и способствующие овладению обучающимися основ универсального математического языка. Таким образом, можно утверждать, что содержательной и структурной особенностью курса</w:t>
      </w:r>
      <w:r w:rsidR="004D79E7">
        <w:rPr>
          <w:rStyle w:val="a5"/>
          <w:b w:val="0"/>
          <w:sz w:val="28"/>
          <w:szCs w:val="28"/>
        </w:rPr>
        <w:t xml:space="preserve"> </w:t>
      </w:r>
      <w:r w:rsidRPr="006B663A">
        <w:rPr>
          <w:rStyle w:val="a5"/>
          <w:b w:val="0"/>
          <w:sz w:val="28"/>
          <w:szCs w:val="28"/>
        </w:rPr>
        <w:t>«Алгебра» является его интегрированный характер.</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Содержание линии «Числа и вычисления» служит основой для дальнейшего изучения математики, способствует развитию у обучающихся логического мышления, формированию умения пользоваться алгоритмами, а также приобретению практических навыков, необходимых для повседневной жизни. Развитие понятия о числе в основной школе связано с рациональными </w:t>
      </w:r>
      <w:r w:rsidRPr="006B663A">
        <w:rPr>
          <w:rStyle w:val="a5"/>
          <w:b w:val="0"/>
          <w:sz w:val="28"/>
          <w:szCs w:val="28"/>
        </w:rPr>
        <w:lastRenderedPageBreak/>
        <w:t>и иррациональными числами, формированием представлений о действительном числе. Завершение освоения числовой линии отнесено к старшему звену общего образования.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Содержание двух алгебраических линий — «Алгебраические выражения» и «Уравнения и неравенства» способствует формированию у обучающихся математического аппарата, необходимого для решения задач математики, смежных предметов и практико­ориентированных задач. В основной школе учебный материал группируется вокруг рациональных выражений. Алгебра демонстрирует значение математики как языка для по­ строения математических моделей, описания процессов и явлений реального мира. В задачи обучения алгебре входят также дальнейшее развитие алгоритмического мышления, необходимого, в частности, для освоения курса информатики, и овладение навыками дедуктивных рассуждений. Преобразование символьных форм вносит свой специфический вклад в развитие воображения, способностей к математическому творчеству.</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Содержание  функционально­графической  линии  нацелено на получение школьниками знаний о функциях как  важнейшей математической модели для описания и исследования разнообразных процессов и явлений в природе и обществе. Изучение этого материала способствует развитию у обучающихся умения использовать различные выразительные средства языка математики — словесные, символические, графические, вносит вклад в формирование представлений о роли математики в развитии цивилизации и культуры.</w:t>
      </w:r>
    </w:p>
    <w:p w:rsidR="006B663A" w:rsidRPr="004D79E7" w:rsidRDefault="004D79E7" w:rsidP="006B663A">
      <w:pPr>
        <w:pStyle w:val="TableParagraph"/>
        <w:ind w:right="-1" w:firstLine="567"/>
        <w:jc w:val="both"/>
        <w:rPr>
          <w:rStyle w:val="a5"/>
          <w:sz w:val="28"/>
          <w:szCs w:val="28"/>
        </w:rPr>
      </w:pPr>
      <w:r w:rsidRPr="004D79E7">
        <w:rPr>
          <w:rStyle w:val="a5"/>
          <w:sz w:val="28"/>
          <w:szCs w:val="28"/>
        </w:rPr>
        <w:t xml:space="preserve">Место учебного курса в учебном плане </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Согласно учебному плану в 7—9 классах изучается учебный курс «Алгебра», который включает следующие основные разделы содержания: «Числа и вычисления», «Алгебраические выражения», «Уравнения и неравенства», «Функции».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Учебный план на изучение алгебры в 7—9 классах отводит не менее 3 учебных часов в неделю в течение каждого года об­ учения, всего за три года обучения — не менее 306 учебных часов.</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4D79E7" w:rsidRDefault="004D79E7" w:rsidP="006B663A">
      <w:pPr>
        <w:pStyle w:val="TableParagraph"/>
        <w:ind w:right="-1" w:firstLine="567"/>
        <w:jc w:val="both"/>
        <w:rPr>
          <w:rStyle w:val="a5"/>
          <w:sz w:val="28"/>
          <w:szCs w:val="28"/>
          <w:u w:val="single"/>
        </w:rPr>
      </w:pPr>
      <w:r w:rsidRPr="004D79E7">
        <w:rPr>
          <w:rStyle w:val="a5"/>
          <w:sz w:val="28"/>
          <w:szCs w:val="28"/>
          <w:u w:val="single"/>
        </w:rPr>
        <w:t>Содержание учебного курса (по годам обучения)</w:t>
      </w:r>
    </w:p>
    <w:p w:rsidR="006B663A" w:rsidRPr="004D79E7" w:rsidRDefault="006B663A" w:rsidP="006B663A">
      <w:pPr>
        <w:pStyle w:val="TableParagraph"/>
        <w:ind w:right="-1" w:firstLine="567"/>
        <w:jc w:val="both"/>
        <w:rPr>
          <w:rStyle w:val="a5"/>
          <w:i/>
          <w:sz w:val="28"/>
          <w:szCs w:val="28"/>
          <w:u w:val="single"/>
        </w:rPr>
      </w:pPr>
      <w:r w:rsidRPr="004D79E7">
        <w:rPr>
          <w:rStyle w:val="a5"/>
          <w:i/>
          <w:sz w:val="28"/>
          <w:szCs w:val="28"/>
          <w:u w:val="single"/>
        </w:rPr>
        <w:t>7</w:t>
      </w:r>
      <w:r w:rsidRPr="004D79E7">
        <w:rPr>
          <w:rStyle w:val="a5"/>
          <w:i/>
          <w:sz w:val="28"/>
          <w:szCs w:val="28"/>
          <w:u w:val="single"/>
        </w:rPr>
        <w:tab/>
      </w:r>
      <w:r w:rsidR="004D79E7" w:rsidRPr="004D79E7">
        <w:rPr>
          <w:rStyle w:val="a5"/>
          <w:i/>
          <w:sz w:val="28"/>
          <w:szCs w:val="28"/>
          <w:u w:val="single"/>
        </w:rPr>
        <w:t xml:space="preserve"> </w:t>
      </w:r>
      <w:r w:rsidRPr="004D79E7">
        <w:rPr>
          <w:rStyle w:val="a5"/>
          <w:i/>
          <w:sz w:val="28"/>
          <w:szCs w:val="28"/>
          <w:u w:val="single"/>
        </w:rPr>
        <w:t>класс</w:t>
      </w:r>
    </w:p>
    <w:p w:rsidR="006B663A" w:rsidRPr="004D79E7" w:rsidRDefault="006B663A" w:rsidP="006B663A">
      <w:pPr>
        <w:pStyle w:val="TableParagraph"/>
        <w:ind w:right="-1" w:firstLine="567"/>
        <w:jc w:val="both"/>
        <w:rPr>
          <w:rStyle w:val="a5"/>
          <w:i/>
          <w:sz w:val="28"/>
          <w:szCs w:val="28"/>
        </w:rPr>
      </w:pPr>
      <w:r w:rsidRPr="004D79E7">
        <w:rPr>
          <w:rStyle w:val="a5"/>
          <w:i/>
          <w:sz w:val="28"/>
          <w:szCs w:val="28"/>
        </w:rPr>
        <w:t>Числа и вычисления</w:t>
      </w:r>
    </w:p>
    <w:p w:rsidR="006B663A" w:rsidRPr="004D79E7" w:rsidRDefault="006B663A" w:rsidP="006B663A">
      <w:pPr>
        <w:pStyle w:val="TableParagraph"/>
        <w:ind w:right="-1" w:firstLine="567"/>
        <w:jc w:val="both"/>
        <w:rPr>
          <w:rStyle w:val="a5"/>
          <w:b w:val="0"/>
          <w:i/>
          <w:sz w:val="28"/>
          <w:szCs w:val="28"/>
          <w:u w:val="single"/>
        </w:rPr>
      </w:pPr>
      <w:r w:rsidRPr="004D79E7">
        <w:rPr>
          <w:rStyle w:val="a5"/>
          <w:b w:val="0"/>
          <w:i/>
          <w:sz w:val="28"/>
          <w:szCs w:val="28"/>
          <w:u w:val="single"/>
        </w:rPr>
        <w:t>Рациональные числа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Дроби обыкновенные и десятичные, переход от одной формы записи дробей к другой. Понятие рационального числа, запись, сравнение, упорядочивание рациональных чисел. Арифметические действия с рациональными числами. Решение задач из реальной практики на части, на дроби.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Степень с натуральным показателем: определение, преобразование выражений на основе определения, запись больших чисел. Проценты, запись процентов в виде дроби и дроби в виде процентов. Три основные задачи на </w:t>
      </w:r>
      <w:r w:rsidRPr="006B663A">
        <w:rPr>
          <w:rStyle w:val="a5"/>
          <w:b w:val="0"/>
          <w:sz w:val="28"/>
          <w:szCs w:val="28"/>
        </w:rPr>
        <w:lastRenderedPageBreak/>
        <w:t>проценты, решение задач из</w:t>
      </w:r>
      <w:r w:rsidR="004D79E7">
        <w:rPr>
          <w:rStyle w:val="a5"/>
          <w:b w:val="0"/>
          <w:sz w:val="28"/>
          <w:szCs w:val="28"/>
        </w:rPr>
        <w:t xml:space="preserve"> </w:t>
      </w:r>
      <w:r w:rsidRPr="006B663A">
        <w:rPr>
          <w:rStyle w:val="a5"/>
          <w:b w:val="0"/>
          <w:sz w:val="28"/>
          <w:szCs w:val="28"/>
        </w:rPr>
        <w:t>реальной практики.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Применение признаков делимости, разложение на множители натуральных чисел.</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Реальные зависимости, в том числе прямая и обратная пропорциональности.</w:t>
      </w:r>
    </w:p>
    <w:p w:rsidR="006B663A" w:rsidRPr="00C25D22" w:rsidRDefault="006B663A" w:rsidP="006B663A">
      <w:pPr>
        <w:pStyle w:val="TableParagraph"/>
        <w:ind w:right="-1" w:firstLine="567"/>
        <w:jc w:val="both"/>
        <w:rPr>
          <w:rStyle w:val="a5"/>
          <w:i/>
          <w:sz w:val="28"/>
          <w:szCs w:val="28"/>
        </w:rPr>
      </w:pPr>
      <w:r w:rsidRPr="00C25D22">
        <w:rPr>
          <w:rStyle w:val="a5"/>
          <w:i/>
          <w:sz w:val="28"/>
          <w:szCs w:val="28"/>
        </w:rPr>
        <w:t>Алгебраические выражения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Переменные, числовое значение выражения с переменной. Допустимые значения переменных. Представление зависимости между величинами в виде формулы. Вычисления по формулам. Преобразование буквенных выражений, тождественно равные выражения, правила преобразования сумм и произведений, правила раскрытия скобок и приведения подобных слагаемых.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Свойства степени с натуральным показателем.</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Разложение многочленов на множители.</w:t>
      </w:r>
    </w:p>
    <w:p w:rsidR="006B663A" w:rsidRPr="00C25D22" w:rsidRDefault="006B663A" w:rsidP="006B663A">
      <w:pPr>
        <w:pStyle w:val="TableParagraph"/>
        <w:ind w:right="-1" w:firstLine="567"/>
        <w:jc w:val="both"/>
        <w:rPr>
          <w:rStyle w:val="a5"/>
          <w:i/>
          <w:sz w:val="28"/>
          <w:szCs w:val="28"/>
        </w:rPr>
      </w:pPr>
      <w:r w:rsidRPr="00C25D22">
        <w:rPr>
          <w:rStyle w:val="a5"/>
          <w:i/>
          <w:sz w:val="28"/>
          <w:szCs w:val="28"/>
        </w:rPr>
        <w:t>Уравнения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Уравнение, корень уравнения, правила преобразования уравнения, равносильность уравнений.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Линейное уравнение с одной переменной, число корней линейного уравнения, решение линейных уравнений. Составление уравнений по условию задачи. Решение текстовых задач с помощью уравнений.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Линейное уравнение с двумя переменными и его график. Система двух линейных уравнений с двумя переменными. Решение систем уравнений способом подстановки. Примеры решения текстовых задач с помощью систем уравнений.</w:t>
      </w:r>
    </w:p>
    <w:p w:rsidR="006B663A" w:rsidRPr="00C25D22" w:rsidRDefault="006B663A" w:rsidP="00C25D22">
      <w:pPr>
        <w:pStyle w:val="TableParagraph"/>
        <w:tabs>
          <w:tab w:val="left" w:pos="6000"/>
        </w:tabs>
        <w:ind w:right="-1" w:firstLine="567"/>
        <w:jc w:val="both"/>
        <w:rPr>
          <w:rStyle w:val="a5"/>
          <w:i/>
          <w:sz w:val="28"/>
          <w:szCs w:val="28"/>
        </w:rPr>
      </w:pPr>
      <w:r w:rsidRPr="00C25D22">
        <w:rPr>
          <w:rStyle w:val="a5"/>
          <w:i/>
          <w:sz w:val="28"/>
          <w:szCs w:val="28"/>
        </w:rPr>
        <w:t>Координаты и графики. Функции</w:t>
      </w:r>
      <w:r w:rsidR="00C25D22">
        <w:rPr>
          <w:rStyle w:val="a5"/>
          <w:i/>
          <w:sz w:val="28"/>
          <w:szCs w:val="28"/>
        </w:rPr>
        <w:tab/>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Координата точки на прямой. Числовые промежутки. Расстояние между двумя точками координатной прямой.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Прямоугольная система координат, оси Ox и Oy. Абсцисса и ордината точки на координатной плоскости. Примеры графи</w:t>
      </w:r>
      <w:r w:rsidR="00C25D22">
        <w:rPr>
          <w:rStyle w:val="a5"/>
          <w:b w:val="0"/>
          <w:sz w:val="28"/>
          <w:szCs w:val="28"/>
        </w:rPr>
        <w:t>к</w:t>
      </w:r>
      <w:r w:rsidRPr="006B663A">
        <w:rPr>
          <w:rStyle w:val="a5"/>
          <w:b w:val="0"/>
          <w:sz w:val="28"/>
          <w:szCs w:val="28"/>
        </w:rPr>
        <w:t>ов, заданных формулами. Чтение графиков реальных зависимостей.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Понятие функции. График функции. Свойства функций. Линейная  функция,  её  график.  График  функции  y  =  </w:t>
      </w:r>
      <w:r w:rsidRPr="006B663A">
        <w:rPr>
          <w:rStyle w:val="a5"/>
          <w:rFonts w:hint="eastAsia"/>
          <w:b w:val="0"/>
          <w:sz w:val="28"/>
          <w:szCs w:val="28"/>
        </w:rPr>
        <w:t></w:t>
      </w:r>
      <w:r w:rsidRPr="006B663A">
        <w:rPr>
          <w:rStyle w:val="a5"/>
          <w:b w:val="0"/>
          <w:sz w:val="28"/>
          <w:szCs w:val="28"/>
        </w:rPr>
        <w:t xml:space="preserve"> х </w:t>
      </w:r>
      <w:r w:rsidRPr="006B663A">
        <w:rPr>
          <w:rStyle w:val="a5"/>
          <w:rFonts w:hint="eastAsia"/>
          <w:b w:val="0"/>
          <w:sz w:val="28"/>
          <w:szCs w:val="28"/>
        </w:rPr>
        <w:t></w:t>
      </w:r>
      <w:r w:rsidRPr="006B663A">
        <w:rPr>
          <w:rStyle w:val="a5"/>
          <w:b w:val="0"/>
          <w:sz w:val="28"/>
          <w:szCs w:val="28"/>
        </w:rPr>
        <w:t>.  Графическое решение линейных уравнений и систем линейных уравнений.</w:t>
      </w:r>
    </w:p>
    <w:p w:rsidR="006B663A" w:rsidRPr="00C25D22" w:rsidRDefault="00C25D22" w:rsidP="006B663A">
      <w:pPr>
        <w:pStyle w:val="TableParagraph"/>
        <w:ind w:right="-1" w:firstLine="567"/>
        <w:jc w:val="both"/>
        <w:rPr>
          <w:rStyle w:val="a5"/>
          <w:i/>
          <w:sz w:val="28"/>
          <w:szCs w:val="28"/>
          <w:u w:val="single"/>
        </w:rPr>
      </w:pPr>
      <w:r w:rsidRPr="00C25D22">
        <w:rPr>
          <w:rStyle w:val="a5"/>
          <w:i/>
          <w:sz w:val="28"/>
          <w:szCs w:val="28"/>
          <w:u w:val="single"/>
        </w:rPr>
        <w:t>8</w:t>
      </w:r>
      <w:r w:rsidR="006B663A" w:rsidRPr="00C25D22">
        <w:rPr>
          <w:rStyle w:val="a5"/>
          <w:i/>
          <w:sz w:val="28"/>
          <w:szCs w:val="28"/>
          <w:u w:val="single"/>
        </w:rPr>
        <w:tab/>
      </w:r>
      <w:r>
        <w:rPr>
          <w:rStyle w:val="a5"/>
          <w:i/>
          <w:sz w:val="28"/>
          <w:szCs w:val="28"/>
          <w:u w:val="single"/>
        </w:rPr>
        <w:t xml:space="preserve"> </w:t>
      </w:r>
      <w:r w:rsidR="006B663A" w:rsidRPr="00C25D22">
        <w:rPr>
          <w:rStyle w:val="a5"/>
          <w:i/>
          <w:sz w:val="28"/>
          <w:szCs w:val="28"/>
          <w:u w:val="single"/>
        </w:rPr>
        <w:t>класс</w:t>
      </w:r>
    </w:p>
    <w:p w:rsidR="006B663A" w:rsidRPr="00C25D22" w:rsidRDefault="006B663A" w:rsidP="006B663A">
      <w:pPr>
        <w:pStyle w:val="TableParagraph"/>
        <w:ind w:right="-1" w:firstLine="567"/>
        <w:jc w:val="both"/>
        <w:rPr>
          <w:rStyle w:val="a5"/>
          <w:i/>
          <w:sz w:val="28"/>
          <w:szCs w:val="28"/>
        </w:rPr>
      </w:pPr>
      <w:r w:rsidRPr="00C25D22">
        <w:rPr>
          <w:rStyle w:val="a5"/>
          <w:rFonts w:hint="eastAsia"/>
          <w:i/>
          <w:sz w:val="28"/>
          <w:szCs w:val="28"/>
        </w:rPr>
        <w:t>Числа</w:t>
      </w:r>
      <w:r w:rsidRPr="00C25D22">
        <w:rPr>
          <w:rStyle w:val="a5"/>
          <w:i/>
          <w:sz w:val="28"/>
          <w:szCs w:val="28"/>
        </w:rPr>
        <w:t xml:space="preserve"> и вычисления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Квадратный</w:t>
      </w:r>
      <w:r w:rsidRPr="006B663A">
        <w:rPr>
          <w:rStyle w:val="a5"/>
          <w:b w:val="0"/>
          <w:sz w:val="28"/>
          <w:szCs w:val="28"/>
        </w:rPr>
        <w:t xml:space="preserve"> корень из числа. Понятие об иррациональном числе. Десятичные приближения иррациональных чисел. Свойства арифметических квадратных корней и их применение к преобразованию числовых выражений и вычислениям. Действительные числа.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Степень</w:t>
      </w:r>
      <w:r w:rsidRPr="006B663A">
        <w:rPr>
          <w:rStyle w:val="a5"/>
          <w:b w:val="0"/>
          <w:sz w:val="28"/>
          <w:szCs w:val="28"/>
        </w:rPr>
        <w:t xml:space="preserve"> с целым показателем и её свойства. Стандартная запись числа.</w:t>
      </w:r>
    </w:p>
    <w:p w:rsidR="006B663A" w:rsidRPr="00C25D22" w:rsidRDefault="006B663A" w:rsidP="006B663A">
      <w:pPr>
        <w:pStyle w:val="TableParagraph"/>
        <w:ind w:right="-1" w:firstLine="567"/>
        <w:jc w:val="both"/>
        <w:rPr>
          <w:rStyle w:val="a5"/>
          <w:i/>
          <w:sz w:val="28"/>
          <w:szCs w:val="28"/>
        </w:rPr>
      </w:pPr>
      <w:r w:rsidRPr="00C25D22">
        <w:rPr>
          <w:rStyle w:val="a5"/>
          <w:rFonts w:hint="eastAsia"/>
          <w:i/>
          <w:sz w:val="28"/>
          <w:szCs w:val="28"/>
        </w:rPr>
        <w:t>Алгебраические</w:t>
      </w:r>
      <w:r w:rsidRPr="00C25D22">
        <w:rPr>
          <w:rStyle w:val="a5"/>
          <w:i/>
          <w:sz w:val="28"/>
          <w:szCs w:val="28"/>
        </w:rPr>
        <w:t xml:space="preserve"> выражения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Квадратный</w:t>
      </w:r>
      <w:r w:rsidRPr="006B663A">
        <w:rPr>
          <w:rStyle w:val="a5"/>
          <w:b w:val="0"/>
          <w:sz w:val="28"/>
          <w:szCs w:val="28"/>
        </w:rPr>
        <w:t xml:space="preserve"> трёхчлен; разложение квадратного трёхчлена на </w:t>
      </w:r>
      <w:r w:rsidRPr="006B663A">
        <w:rPr>
          <w:rStyle w:val="a5"/>
          <w:b w:val="0"/>
          <w:sz w:val="28"/>
          <w:szCs w:val="28"/>
        </w:rPr>
        <w:lastRenderedPageBreak/>
        <w:t>множители.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Алгебраическая</w:t>
      </w:r>
      <w:r w:rsidRPr="006B663A">
        <w:rPr>
          <w:rStyle w:val="a5"/>
          <w:b w:val="0"/>
          <w:sz w:val="28"/>
          <w:szCs w:val="28"/>
        </w:rPr>
        <w:t xml:space="preserve"> дробь. Основное свойство алгебраической дроби. Сложение, вычитание, умножение, деление алгебраических дробей. Рациональные выражения и их  преобразование.</w:t>
      </w:r>
    </w:p>
    <w:p w:rsidR="006B663A" w:rsidRPr="00C25D22" w:rsidRDefault="006B663A" w:rsidP="006B663A">
      <w:pPr>
        <w:pStyle w:val="TableParagraph"/>
        <w:ind w:right="-1" w:firstLine="567"/>
        <w:jc w:val="both"/>
        <w:rPr>
          <w:rStyle w:val="a5"/>
          <w:i/>
          <w:sz w:val="28"/>
          <w:szCs w:val="28"/>
        </w:rPr>
      </w:pPr>
      <w:r w:rsidRPr="00C25D22">
        <w:rPr>
          <w:rStyle w:val="a5"/>
          <w:rFonts w:hint="eastAsia"/>
          <w:i/>
          <w:sz w:val="28"/>
          <w:szCs w:val="28"/>
        </w:rPr>
        <w:t>Уравнения</w:t>
      </w:r>
      <w:r w:rsidRPr="00C25D22">
        <w:rPr>
          <w:rStyle w:val="a5"/>
          <w:i/>
          <w:sz w:val="28"/>
          <w:szCs w:val="28"/>
        </w:rPr>
        <w:t xml:space="preserve"> и неравенства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Квадратное</w:t>
      </w:r>
      <w:r w:rsidRPr="006B663A">
        <w:rPr>
          <w:rStyle w:val="a5"/>
          <w:b w:val="0"/>
          <w:sz w:val="28"/>
          <w:szCs w:val="28"/>
        </w:rPr>
        <w:t xml:space="preserve"> уравнение, формула корней квадратного уравнения. Теорема Виета. Решение уравнений, сводящихся к линейным и квадратным. Простейшие дробно­рациональные уравнения.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Графическая</w:t>
      </w:r>
      <w:r w:rsidRPr="006B663A">
        <w:rPr>
          <w:rStyle w:val="a5"/>
          <w:b w:val="0"/>
          <w:sz w:val="28"/>
          <w:szCs w:val="28"/>
        </w:rPr>
        <w:t xml:space="preserve"> интерпретация уравнений с двумя переменными и систем линейных уравнений с двумя переменными. Примеры решения систем нелинейных уравнений с двумя переменными.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Решение</w:t>
      </w:r>
      <w:r w:rsidRPr="006B663A">
        <w:rPr>
          <w:rStyle w:val="a5"/>
          <w:b w:val="0"/>
          <w:sz w:val="28"/>
          <w:szCs w:val="28"/>
        </w:rPr>
        <w:t xml:space="preserve"> текстовых задач алгебраическим способом.</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Числовые</w:t>
      </w:r>
      <w:r w:rsidRPr="006B663A">
        <w:rPr>
          <w:rStyle w:val="a5"/>
          <w:b w:val="0"/>
          <w:sz w:val="28"/>
          <w:szCs w:val="28"/>
        </w:rPr>
        <w:t xml:space="preserve"> неравенства и их свойства. Неравенство с одной переменной. Равносильность неравенств. Линейные неравенства с одной переменной. Системы линейных неравенств с одной переменной.</w:t>
      </w:r>
    </w:p>
    <w:p w:rsidR="006B663A" w:rsidRPr="00C25D22" w:rsidRDefault="006B663A" w:rsidP="006B663A">
      <w:pPr>
        <w:pStyle w:val="TableParagraph"/>
        <w:ind w:right="-1" w:firstLine="567"/>
        <w:jc w:val="both"/>
        <w:rPr>
          <w:rStyle w:val="a5"/>
          <w:i/>
          <w:sz w:val="28"/>
          <w:szCs w:val="28"/>
        </w:rPr>
      </w:pPr>
      <w:r w:rsidRPr="006B663A">
        <w:rPr>
          <w:rStyle w:val="a5"/>
          <w:b w:val="0"/>
          <w:sz w:val="28"/>
          <w:szCs w:val="28"/>
        </w:rPr>
        <w:t xml:space="preserve"> </w:t>
      </w:r>
      <w:r w:rsidRPr="00C25D22">
        <w:rPr>
          <w:rStyle w:val="a5"/>
          <w:rFonts w:hint="eastAsia"/>
          <w:i/>
          <w:sz w:val="28"/>
          <w:szCs w:val="28"/>
        </w:rPr>
        <w:t>Функции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Понятие</w:t>
      </w:r>
      <w:r w:rsidRPr="006B663A">
        <w:rPr>
          <w:rStyle w:val="a5"/>
          <w:b w:val="0"/>
          <w:sz w:val="28"/>
          <w:szCs w:val="28"/>
        </w:rPr>
        <w:t xml:space="preserve"> функции. Область определения и множество значений функции. Способы задания функций.</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График</w:t>
      </w:r>
      <w:r w:rsidRPr="006B663A">
        <w:rPr>
          <w:rStyle w:val="a5"/>
          <w:b w:val="0"/>
          <w:sz w:val="28"/>
          <w:szCs w:val="28"/>
        </w:rPr>
        <w:t xml:space="preserve"> функции. Чтение свойств функции по её графику. Примеры графиков функций, отражающих реальные процессы. Функции, описывающие прямую и обратную пропорциональные зависимости, их графики. Функции y = x2, y = x3, y  =</w:t>
      </w:r>
      <w:r w:rsidRPr="006B663A">
        <w:rPr>
          <w:rStyle w:val="a5"/>
          <w:b w:val="0"/>
          <w:sz w:val="28"/>
          <w:szCs w:val="28"/>
        </w:rPr>
        <w:tab/>
        <w:t xml:space="preserve">x ,   y  =  </w:t>
      </w:r>
      <w:r w:rsidRPr="006B663A">
        <w:rPr>
          <w:rStyle w:val="a5"/>
          <w:rFonts w:hint="eastAsia"/>
          <w:b w:val="0"/>
          <w:sz w:val="28"/>
          <w:szCs w:val="28"/>
        </w:rPr>
        <w:t></w:t>
      </w:r>
      <w:r w:rsidRPr="006B663A">
        <w:rPr>
          <w:rStyle w:val="a5"/>
          <w:b w:val="0"/>
          <w:sz w:val="28"/>
          <w:szCs w:val="28"/>
        </w:rPr>
        <w:t xml:space="preserve"> х </w:t>
      </w:r>
      <w:r w:rsidRPr="006B663A">
        <w:rPr>
          <w:rStyle w:val="a5"/>
          <w:rFonts w:hint="eastAsia"/>
          <w:b w:val="0"/>
          <w:sz w:val="28"/>
          <w:szCs w:val="28"/>
        </w:rPr>
        <w:t></w:t>
      </w:r>
      <w:r w:rsidRPr="006B663A">
        <w:rPr>
          <w:rStyle w:val="a5"/>
          <w:b w:val="0"/>
          <w:sz w:val="28"/>
          <w:szCs w:val="28"/>
        </w:rPr>
        <w:t>.   Графическое   решение   уравнений   и   систем</w:t>
      </w:r>
      <w:r w:rsidR="00C25D22">
        <w:rPr>
          <w:rStyle w:val="a5"/>
          <w:b w:val="0"/>
          <w:sz w:val="28"/>
          <w:szCs w:val="28"/>
        </w:rPr>
        <w:t xml:space="preserve"> </w:t>
      </w:r>
      <w:r w:rsidRPr="006B663A">
        <w:rPr>
          <w:rStyle w:val="a5"/>
          <w:rFonts w:hint="eastAsia"/>
          <w:b w:val="0"/>
          <w:sz w:val="28"/>
          <w:szCs w:val="28"/>
        </w:rPr>
        <w:t>уравнений</w:t>
      </w:r>
      <w:r w:rsidRPr="006B663A">
        <w:rPr>
          <w:rStyle w:val="a5"/>
          <w:b w:val="0"/>
          <w:sz w:val="28"/>
          <w:szCs w:val="28"/>
        </w:rPr>
        <w:t>.</w:t>
      </w:r>
    </w:p>
    <w:p w:rsidR="006B663A" w:rsidRPr="00D91370" w:rsidRDefault="006B663A" w:rsidP="006B663A">
      <w:pPr>
        <w:pStyle w:val="TableParagraph"/>
        <w:ind w:right="-1" w:firstLine="567"/>
        <w:jc w:val="both"/>
        <w:rPr>
          <w:rStyle w:val="a5"/>
          <w:i/>
          <w:sz w:val="28"/>
          <w:szCs w:val="28"/>
          <w:u w:val="single"/>
        </w:rPr>
      </w:pPr>
      <w:r w:rsidRPr="00D91370">
        <w:rPr>
          <w:rStyle w:val="a5"/>
          <w:i/>
          <w:sz w:val="28"/>
          <w:szCs w:val="28"/>
          <w:u w:val="single"/>
        </w:rPr>
        <w:t>9</w:t>
      </w:r>
      <w:r w:rsidR="00C25D22" w:rsidRPr="00D91370">
        <w:rPr>
          <w:rStyle w:val="a5"/>
          <w:i/>
          <w:sz w:val="28"/>
          <w:szCs w:val="28"/>
          <w:u w:val="single"/>
        </w:rPr>
        <w:t xml:space="preserve"> </w:t>
      </w:r>
      <w:r w:rsidRPr="00D91370">
        <w:rPr>
          <w:rStyle w:val="a5"/>
          <w:i/>
          <w:sz w:val="28"/>
          <w:szCs w:val="28"/>
          <w:u w:val="single"/>
        </w:rPr>
        <w:t>класс</w:t>
      </w:r>
    </w:p>
    <w:p w:rsidR="006B663A" w:rsidRPr="00C25D22" w:rsidRDefault="006B663A" w:rsidP="006B663A">
      <w:pPr>
        <w:pStyle w:val="TableParagraph"/>
        <w:ind w:right="-1" w:firstLine="567"/>
        <w:jc w:val="both"/>
        <w:rPr>
          <w:rStyle w:val="a5"/>
          <w:i/>
          <w:sz w:val="28"/>
          <w:szCs w:val="28"/>
        </w:rPr>
      </w:pPr>
      <w:r w:rsidRPr="00C25D22">
        <w:rPr>
          <w:rStyle w:val="a5"/>
          <w:rFonts w:hint="eastAsia"/>
          <w:i/>
          <w:sz w:val="28"/>
          <w:szCs w:val="28"/>
        </w:rPr>
        <w:t>Числа</w:t>
      </w:r>
      <w:r w:rsidRPr="00C25D22">
        <w:rPr>
          <w:rStyle w:val="a5"/>
          <w:i/>
          <w:sz w:val="28"/>
          <w:szCs w:val="28"/>
        </w:rPr>
        <w:t xml:space="preserve"> и вычисления</w:t>
      </w:r>
    </w:p>
    <w:p w:rsidR="006B663A" w:rsidRPr="00C25D22" w:rsidRDefault="006B663A" w:rsidP="006B663A">
      <w:pPr>
        <w:pStyle w:val="TableParagraph"/>
        <w:ind w:right="-1" w:firstLine="567"/>
        <w:jc w:val="both"/>
        <w:rPr>
          <w:rStyle w:val="a5"/>
          <w:b w:val="0"/>
          <w:i/>
          <w:sz w:val="28"/>
          <w:szCs w:val="28"/>
          <w:u w:val="single"/>
        </w:rPr>
      </w:pPr>
      <w:r w:rsidRPr="00C25D22">
        <w:rPr>
          <w:rStyle w:val="a5"/>
          <w:rFonts w:hint="eastAsia"/>
          <w:b w:val="0"/>
          <w:i/>
          <w:sz w:val="28"/>
          <w:szCs w:val="28"/>
          <w:u w:val="single"/>
        </w:rPr>
        <w:t>Действительные</w:t>
      </w:r>
      <w:r w:rsidRPr="00C25D22">
        <w:rPr>
          <w:rStyle w:val="a5"/>
          <w:b w:val="0"/>
          <w:i/>
          <w:sz w:val="28"/>
          <w:szCs w:val="28"/>
          <w:u w:val="single"/>
        </w:rPr>
        <w:t xml:space="preserve"> числа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Рациональные</w:t>
      </w:r>
      <w:r w:rsidRPr="006B663A">
        <w:rPr>
          <w:rStyle w:val="a5"/>
          <w:b w:val="0"/>
          <w:sz w:val="28"/>
          <w:szCs w:val="28"/>
        </w:rPr>
        <w:t xml:space="preserve"> числа, иррациональные числа, конечные и бесконечные десятичные дроби. Множество действительных чисел; действительные числа как бесконечные десятичные дроби. Взаимно однозначное соответствие между множеством действительных чисел и координат</w:t>
      </w:r>
      <w:r w:rsidRPr="006B663A">
        <w:rPr>
          <w:rStyle w:val="a5"/>
          <w:rFonts w:hint="eastAsia"/>
          <w:b w:val="0"/>
          <w:sz w:val="28"/>
          <w:szCs w:val="28"/>
        </w:rPr>
        <w:t>ной</w:t>
      </w:r>
      <w:r w:rsidRPr="006B663A">
        <w:rPr>
          <w:rStyle w:val="a5"/>
          <w:b w:val="0"/>
          <w:sz w:val="28"/>
          <w:szCs w:val="28"/>
        </w:rPr>
        <w:t xml:space="preserve"> прямой.</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Сравнение</w:t>
      </w:r>
      <w:r w:rsidRPr="006B663A">
        <w:rPr>
          <w:rStyle w:val="a5"/>
          <w:b w:val="0"/>
          <w:sz w:val="28"/>
          <w:szCs w:val="28"/>
        </w:rPr>
        <w:t xml:space="preserve"> действительных чисел, арифметические действия с действительными числами.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Измерения</w:t>
      </w:r>
      <w:r w:rsidRPr="006B663A">
        <w:rPr>
          <w:rStyle w:val="a5"/>
          <w:b w:val="0"/>
          <w:sz w:val="28"/>
          <w:szCs w:val="28"/>
        </w:rPr>
        <w:t>, приближения, оценки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Размеры</w:t>
      </w:r>
      <w:r w:rsidRPr="006B663A">
        <w:rPr>
          <w:rStyle w:val="a5"/>
          <w:b w:val="0"/>
          <w:sz w:val="28"/>
          <w:szCs w:val="28"/>
        </w:rPr>
        <w:t xml:space="preserve"> объектов окружающего мира, длительность процессов в окружающем мире.</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Приближённое</w:t>
      </w:r>
      <w:r w:rsidRPr="006B663A">
        <w:rPr>
          <w:rStyle w:val="a5"/>
          <w:b w:val="0"/>
          <w:sz w:val="28"/>
          <w:szCs w:val="28"/>
        </w:rPr>
        <w:t xml:space="preserve"> значение величины, точность приближения. Округление чисел. Прикидка и оценка результатов вычислений.</w:t>
      </w:r>
    </w:p>
    <w:p w:rsidR="006B663A" w:rsidRPr="00C25D22" w:rsidRDefault="006B663A" w:rsidP="006B663A">
      <w:pPr>
        <w:pStyle w:val="TableParagraph"/>
        <w:ind w:right="-1" w:firstLine="567"/>
        <w:jc w:val="both"/>
        <w:rPr>
          <w:rStyle w:val="a5"/>
          <w:i/>
          <w:sz w:val="28"/>
          <w:szCs w:val="28"/>
        </w:rPr>
      </w:pPr>
      <w:r w:rsidRPr="00C25D22">
        <w:rPr>
          <w:rStyle w:val="a5"/>
          <w:rFonts w:hint="eastAsia"/>
          <w:i/>
          <w:sz w:val="28"/>
          <w:szCs w:val="28"/>
        </w:rPr>
        <w:t>Уравнения</w:t>
      </w:r>
      <w:r w:rsidRPr="00C25D22">
        <w:rPr>
          <w:rStyle w:val="a5"/>
          <w:i/>
          <w:sz w:val="28"/>
          <w:szCs w:val="28"/>
        </w:rPr>
        <w:t xml:space="preserve"> и неравенства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Уравнения</w:t>
      </w:r>
      <w:r w:rsidRPr="006B663A">
        <w:rPr>
          <w:rStyle w:val="a5"/>
          <w:b w:val="0"/>
          <w:sz w:val="28"/>
          <w:szCs w:val="28"/>
        </w:rPr>
        <w:t xml:space="preserve"> с одной переменной</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Линейное</w:t>
      </w:r>
      <w:r w:rsidRPr="006B663A">
        <w:rPr>
          <w:rStyle w:val="a5"/>
          <w:b w:val="0"/>
          <w:sz w:val="28"/>
          <w:szCs w:val="28"/>
        </w:rPr>
        <w:t xml:space="preserve"> уравнение. Решение уравнений, сводящихся к линейным.</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Квадратное</w:t>
      </w:r>
      <w:r w:rsidRPr="006B663A">
        <w:rPr>
          <w:rStyle w:val="a5"/>
          <w:b w:val="0"/>
          <w:sz w:val="28"/>
          <w:szCs w:val="28"/>
        </w:rPr>
        <w:t xml:space="preserve"> уравнение. Решение уравнений, сводящихся к квадратным. Биквадратное уравнение. Примеры решения уравнений третьей и четвёртой степеней разложением на множители.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Решение</w:t>
      </w:r>
      <w:r w:rsidRPr="006B663A">
        <w:rPr>
          <w:rStyle w:val="a5"/>
          <w:b w:val="0"/>
          <w:sz w:val="28"/>
          <w:szCs w:val="28"/>
        </w:rPr>
        <w:t xml:space="preserve"> дробно­рациональных уравнений. Решение текстовых задач </w:t>
      </w:r>
      <w:r w:rsidRPr="006B663A">
        <w:rPr>
          <w:rStyle w:val="a5"/>
          <w:b w:val="0"/>
          <w:sz w:val="28"/>
          <w:szCs w:val="28"/>
        </w:rPr>
        <w:lastRenderedPageBreak/>
        <w:t>алгебраическим методом.</w:t>
      </w:r>
    </w:p>
    <w:p w:rsidR="006B663A" w:rsidRPr="00B07AEF" w:rsidRDefault="006B663A" w:rsidP="006B663A">
      <w:pPr>
        <w:pStyle w:val="TableParagraph"/>
        <w:ind w:right="-1" w:firstLine="567"/>
        <w:jc w:val="both"/>
        <w:rPr>
          <w:rStyle w:val="a5"/>
          <w:i/>
          <w:sz w:val="28"/>
          <w:szCs w:val="28"/>
        </w:rPr>
      </w:pPr>
      <w:r w:rsidRPr="00B07AEF">
        <w:rPr>
          <w:rStyle w:val="a5"/>
          <w:rFonts w:hint="eastAsia"/>
          <w:i/>
          <w:sz w:val="28"/>
          <w:szCs w:val="28"/>
        </w:rPr>
        <w:t>Системы</w:t>
      </w:r>
      <w:r w:rsidRPr="00B07AEF">
        <w:rPr>
          <w:rStyle w:val="a5"/>
          <w:i/>
          <w:sz w:val="28"/>
          <w:szCs w:val="28"/>
        </w:rPr>
        <w:t xml:space="preserve"> уравнений</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Уравнение</w:t>
      </w:r>
      <w:r w:rsidRPr="006B663A">
        <w:rPr>
          <w:rStyle w:val="a5"/>
          <w:b w:val="0"/>
          <w:sz w:val="28"/>
          <w:szCs w:val="28"/>
        </w:rPr>
        <w:t xml:space="preserve"> с двумя переменными и его график. Решение систем двух линейных уравнений с двумя переменными. Решение систем двух уравнений, одно из которых линейное, а другое — второй степени. Графическая интерпретация системы уравнений с двумя переменным</w:t>
      </w:r>
      <w:r w:rsidRPr="006B663A">
        <w:rPr>
          <w:rStyle w:val="a5"/>
          <w:rFonts w:hint="eastAsia"/>
          <w:b w:val="0"/>
          <w:sz w:val="28"/>
          <w:szCs w:val="28"/>
        </w:rPr>
        <w:t>и</w:t>
      </w:r>
      <w:r w:rsidRPr="006B663A">
        <w:rPr>
          <w:rStyle w:val="a5"/>
          <w:b w:val="0"/>
          <w:sz w:val="28"/>
          <w:szCs w:val="28"/>
        </w:rPr>
        <w:t>.</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Решение</w:t>
      </w:r>
      <w:r w:rsidRPr="006B663A">
        <w:rPr>
          <w:rStyle w:val="a5"/>
          <w:b w:val="0"/>
          <w:sz w:val="28"/>
          <w:szCs w:val="28"/>
        </w:rPr>
        <w:t xml:space="preserve"> текстовых задач алгебраическим способом.</w:t>
      </w:r>
    </w:p>
    <w:p w:rsidR="006B663A" w:rsidRPr="00B07AEF" w:rsidRDefault="006B663A" w:rsidP="006B663A">
      <w:pPr>
        <w:pStyle w:val="TableParagraph"/>
        <w:ind w:right="-1" w:firstLine="567"/>
        <w:jc w:val="both"/>
        <w:rPr>
          <w:rStyle w:val="a5"/>
          <w:i/>
          <w:sz w:val="28"/>
          <w:szCs w:val="28"/>
        </w:rPr>
      </w:pPr>
      <w:r w:rsidRPr="00B07AEF">
        <w:rPr>
          <w:rStyle w:val="a5"/>
          <w:rFonts w:hint="eastAsia"/>
          <w:i/>
          <w:sz w:val="28"/>
          <w:szCs w:val="28"/>
        </w:rPr>
        <w:t>Неравенства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Числовые</w:t>
      </w:r>
      <w:r w:rsidRPr="006B663A">
        <w:rPr>
          <w:rStyle w:val="a5"/>
          <w:b w:val="0"/>
          <w:sz w:val="28"/>
          <w:szCs w:val="28"/>
        </w:rPr>
        <w:t xml:space="preserve"> неравенства и их свойства.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Решение</w:t>
      </w:r>
      <w:r w:rsidRPr="006B663A">
        <w:rPr>
          <w:rStyle w:val="a5"/>
          <w:b w:val="0"/>
          <w:sz w:val="28"/>
          <w:szCs w:val="28"/>
        </w:rPr>
        <w:t xml:space="preserve"> линейных неравенств с одной переменной. Решение систем линейных неравенств с одной переменной. Квадратные неравенства. Графическая интерпретация неравенств и систем неравенств с двумя переменными.</w:t>
      </w:r>
    </w:p>
    <w:p w:rsidR="006B663A" w:rsidRPr="00B07AEF" w:rsidRDefault="006B663A" w:rsidP="006B663A">
      <w:pPr>
        <w:pStyle w:val="TableParagraph"/>
        <w:ind w:right="-1" w:firstLine="567"/>
        <w:jc w:val="both"/>
        <w:rPr>
          <w:rStyle w:val="a5"/>
          <w:i/>
          <w:sz w:val="28"/>
          <w:szCs w:val="28"/>
        </w:rPr>
      </w:pPr>
      <w:r w:rsidRPr="00B07AEF">
        <w:rPr>
          <w:rStyle w:val="a5"/>
          <w:rFonts w:hint="eastAsia"/>
          <w:i/>
          <w:sz w:val="28"/>
          <w:szCs w:val="28"/>
        </w:rPr>
        <w:t>Функции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Квадратичная</w:t>
      </w:r>
      <w:r w:rsidRPr="006B663A">
        <w:rPr>
          <w:rStyle w:val="a5"/>
          <w:b w:val="0"/>
          <w:sz w:val="28"/>
          <w:szCs w:val="28"/>
        </w:rPr>
        <w:t xml:space="preserve"> функция, её график и свойства. Парабола, координаты вершины параболы, ось симметрии параболы.</w:t>
      </w:r>
    </w:p>
    <w:p w:rsidR="00B07AEF" w:rsidRPr="00B07AEF" w:rsidRDefault="006B663A" w:rsidP="00B07AEF">
      <w:pPr>
        <w:pStyle w:val="TableParagraph"/>
        <w:rPr>
          <w:bCs/>
          <w:sz w:val="28"/>
          <w:szCs w:val="28"/>
        </w:rPr>
      </w:pPr>
      <w:r w:rsidRPr="006B663A">
        <w:rPr>
          <w:rStyle w:val="a5"/>
          <w:rFonts w:hint="eastAsia"/>
          <w:b w:val="0"/>
          <w:sz w:val="28"/>
          <w:szCs w:val="28"/>
        </w:rPr>
        <w:t>Графики</w:t>
      </w:r>
      <w:r w:rsidRPr="006B663A">
        <w:rPr>
          <w:rStyle w:val="a5"/>
          <w:b w:val="0"/>
          <w:sz w:val="28"/>
          <w:szCs w:val="28"/>
        </w:rPr>
        <w:t xml:space="preserve">  функций:  y = kx,  y = kx + b,  y </w:t>
      </w:r>
      <w:r w:rsidRPr="006B663A">
        <w:rPr>
          <w:rStyle w:val="a5"/>
          <w:b w:val="0"/>
          <w:sz w:val="28"/>
          <w:szCs w:val="28"/>
        </w:rPr>
        <w:t></w:t>
      </w:r>
      <w:r w:rsidR="00B07AEF">
        <w:rPr>
          <w:rStyle w:val="a5"/>
          <w:b w:val="0"/>
          <w:sz w:val="28"/>
          <w:szCs w:val="28"/>
        </w:rPr>
        <w:t xml:space="preserve">  </w:t>
      </w:r>
      <w:r w:rsidR="00B07AEF" w:rsidRPr="00B07AEF">
        <w:rPr>
          <w:bCs/>
          <w:sz w:val="28"/>
          <w:szCs w:val="28"/>
          <w:u w:val="single"/>
        </w:rPr>
        <w:t xml:space="preserve">k </w:t>
      </w:r>
      <w:r w:rsidR="00B07AEF" w:rsidRPr="00B07AEF">
        <w:rPr>
          <w:bCs/>
          <w:sz w:val="28"/>
          <w:szCs w:val="28"/>
        </w:rPr>
        <w:t>,  y = x</w:t>
      </w:r>
      <w:r w:rsidR="00B07AEF" w:rsidRPr="00B07AEF">
        <w:rPr>
          <w:bCs/>
          <w:sz w:val="18"/>
          <w:szCs w:val="18"/>
        </w:rPr>
        <w:t>3</w:t>
      </w:r>
      <w:r w:rsidR="00B07AEF" w:rsidRPr="00B07AEF">
        <w:rPr>
          <w:bCs/>
          <w:sz w:val="28"/>
          <w:szCs w:val="28"/>
        </w:rPr>
        <w:t>,</w:t>
      </w:r>
    </w:p>
    <w:p w:rsidR="00B07AEF" w:rsidRPr="00B07AEF" w:rsidRDefault="00B07AEF" w:rsidP="00B07AEF">
      <w:pPr>
        <w:pStyle w:val="TableParagraph"/>
        <w:rPr>
          <w:bCs/>
          <w:sz w:val="28"/>
          <w:szCs w:val="28"/>
        </w:rPr>
      </w:pPr>
      <w:r>
        <w:rPr>
          <w:bCs/>
          <w:sz w:val="28"/>
          <w:szCs w:val="28"/>
        </w:rPr>
        <w:t xml:space="preserve">                                                                            </w:t>
      </w:r>
      <w:r w:rsidRPr="00B07AEF">
        <w:rPr>
          <w:bCs/>
          <w:sz w:val="28"/>
          <w:szCs w:val="28"/>
        </w:rPr>
        <w:t>x</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y =</w:t>
      </w:r>
      <w:r w:rsidR="00B07AEF">
        <w:rPr>
          <w:rStyle w:val="a5"/>
          <w:b w:val="0"/>
          <w:sz w:val="28"/>
          <w:szCs w:val="28"/>
        </w:rPr>
        <w:t>√</w:t>
      </w:r>
      <w:r w:rsidRPr="006B663A">
        <w:rPr>
          <w:rStyle w:val="a5"/>
          <w:b w:val="0"/>
          <w:sz w:val="28"/>
          <w:szCs w:val="28"/>
        </w:rPr>
        <w:t xml:space="preserve">x , y = </w:t>
      </w:r>
      <w:r w:rsidRPr="006B663A">
        <w:rPr>
          <w:rStyle w:val="a5"/>
          <w:rFonts w:hint="eastAsia"/>
          <w:b w:val="0"/>
          <w:sz w:val="28"/>
          <w:szCs w:val="28"/>
        </w:rPr>
        <w:t></w:t>
      </w:r>
      <w:r w:rsidRPr="006B663A">
        <w:rPr>
          <w:rStyle w:val="a5"/>
          <w:b w:val="0"/>
          <w:sz w:val="28"/>
          <w:szCs w:val="28"/>
        </w:rPr>
        <w:t xml:space="preserve"> х </w:t>
      </w:r>
      <w:r w:rsidRPr="006B663A">
        <w:rPr>
          <w:rStyle w:val="a5"/>
          <w:rFonts w:hint="eastAsia"/>
          <w:b w:val="0"/>
          <w:sz w:val="28"/>
          <w:szCs w:val="28"/>
        </w:rPr>
        <w:t></w:t>
      </w:r>
      <w:r w:rsidRPr="006B663A">
        <w:rPr>
          <w:rStyle w:val="a5"/>
          <w:b w:val="0"/>
          <w:sz w:val="28"/>
          <w:szCs w:val="28"/>
        </w:rPr>
        <w:t xml:space="preserve"> и их свойства.</w:t>
      </w:r>
    </w:p>
    <w:p w:rsidR="006B663A" w:rsidRPr="00C51135" w:rsidRDefault="006B663A" w:rsidP="006B663A">
      <w:pPr>
        <w:pStyle w:val="TableParagraph"/>
        <w:ind w:right="-1" w:firstLine="567"/>
        <w:jc w:val="both"/>
        <w:rPr>
          <w:rStyle w:val="a5"/>
          <w:i/>
          <w:sz w:val="28"/>
          <w:szCs w:val="28"/>
        </w:rPr>
      </w:pPr>
      <w:r w:rsidRPr="00C51135">
        <w:rPr>
          <w:rStyle w:val="a5"/>
          <w:rFonts w:hint="eastAsia"/>
          <w:i/>
          <w:sz w:val="28"/>
          <w:szCs w:val="28"/>
        </w:rPr>
        <w:t>Числовые</w:t>
      </w:r>
      <w:r w:rsidRPr="00C51135">
        <w:rPr>
          <w:rStyle w:val="a5"/>
          <w:i/>
          <w:sz w:val="28"/>
          <w:szCs w:val="28"/>
        </w:rPr>
        <w:t xml:space="preserve"> последовательности</w:t>
      </w:r>
    </w:p>
    <w:p w:rsidR="006B663A" w:rsidRPr="00C51135" w:rsidRDefault="006B663A" w:rsidP="006B663A">
      <w:pPr>
        <w:pStyle w:val="TableParagraph"/>
        <w:ind w:right="-1" w:firstLine="567"/>
        <w:jc w:val="both"/>
        <w:rPr>
          <w:rStyle w:val="a5"/>
          <w:b w:val="0"/>
          <w:i/>
          <w:sz w:val="28"/>
          <w:szCs w:val="28"/>
          <w:u w:val="single"/>
        </w:rPr>
      </w:pPr>
      <w:r w:rsidRPr="00C51135">
        <w:rPr>
          <w:rStyle w:val="a5"/>
          <w:rFonts w:hint="eastAsia"/>
          <w:b w:val="0"/>
          <w:i/>
          <w:sz w:val="28"/>
          <w:szCs w:val="28"/>
          <w:u w:val="single"/>
        </w:rPr>
        <w:t>Определение</w:t>
      </w:r>
      <w:r w:rsidRPr="00C51135">
        <w:rPr>
          <w:rStyle w:val="a5"/>
          <w:b w:val="0"/>
          <w:i/>
          <w:sz w:val="28"/>
          <w:szCs w:val="28"/>
          <w:u w:val="single"/>
        </w:rPr>
        <w:t xml:space="preserve"> и способы задания числовых последовательностей</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Понятие</w:t>
      </w:r>
      <w:r w:rsidRPr="006B663A">
        <w:rPr>
          <w:rStyle w:val="a5"/>
          <w:b w:val="0"/>
          <w:sz w:val="28"/>
          <w:szCs w:val="28"/>
        </w:rPr>
        <w:t xml:space="preserve"> числовой последовательности. Задание последовательности рекуррентной формулой и формулой n­го члена.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Арифметическая</w:t>
      </w:r>
      <w:r w:rsidRPr="006B663A">
        <w:rPr>
          <w:rStyle w:val="a5"/>
          <w:b w:val="0"/>
          <w:sz w:val="28"/>
          <w:szCs w:val="28"/>
        </w:rPr>
        <w:t xml:space="preserve"> и геометрическая прогрессии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Арифметическая</w:t>
      </w:r>
      <w:r w:rsidRPr="006B663A">
        <w:rPr>
          <w:rStyle w:val="a5"/>
          <w:b w:val="0"/>
          <w:sz w:val="28"/>
          <w:szCs w:val="28"/>
        </w:rPr>
        <w:t xml:space="preserve"> и геометрическая прогрессии. Формулы n­го члена арифметической и геометрической прогрессий, суммы первых n членов.</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Изображение</w:t>
      </w:r>
      <w:r w:rsidRPr="006B663A">
        <w:rPr>
          <w:rStyle w:val="a5"/>
          <w:b w:val="0"/>
          <w:sz w:val="28"/>
          <w:szCs w:val="28"/>
        </w:rPr>
        <w:t xml:space="preserve"> членов арифметической и геометрической прогрессий точками на координатной плоскости. Линейный и экспоненциальный рост. Сложные проценты.</w:t>
      </w:r>
    </w:p>
    <w:p w:rsidR="006B663A" w:rsidRPr="006B663A" w:rsidRDefault="006B663A" w:rsidP="006B663A">
      <w:pPr>
        <w:pStyle w:val="TableParagraph"/>
        <w:ind w:right="-1" w:firstLine="567"/>
        <w:jc w:val="both"/>
        <w:rPr>
          <w:rStyle w:val="a5"/>
          <w:b w:val="0"/>
          <w:sz w:val="28"/>
          <w:szCs w:val="28"/>
        </w:rPr>
      </w:pPr>
    </w:p>
    <w:p w:rsidR="00C51135" w:rsidRPr="00C51135" w:rsidRDefault="00C51135" w:rsidP="006B663A">
      <w:pPr>
        <w:pStyle w:val="TableParagraph"/>
        <w:ind w:right="-1" w:firstLine="567"/>
        <w:jc w:val="both"/>
        <w:rPr>
          <w:rStyle w:val="a5"/>
          <w:sz w:val="28"/>
          <w:szCs w:val="28"/>
          <w:u w:val="single"/>
        </w:rPr>
      </w:pPr>
      <w:r w:rsidRPr="00C51135">
        <w:rPr>
          <w:rStyle w:val="a5"/>
          <w:sz w:val="28"/>
          <w:szCs w:val="28"/>
          <w:u w:val="single"/>
        </w:rPr>
        <w:t xml:space="preserve">Планируемые предметные результаты освоения рабочей программы курса (по годам обучения) </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Освоение</w:t>
      </w:r>
      <w:r w:rsidRPr="006B663A">
        <w:rPr>
          <w:rStyle w:val="a5"/>
          <w:b w:val="0"/>
          <w:sz w:val="28"/>
          <w:szCs w:val="28"/>
        </w:rPr>
        <w:t xml:space="preserve"> учебного курса «Алгебра» на уровне основного общего образования должно обеспечивать достижение следующих предметных образовательных результатов:</w:t>
      </w:r>
    </w:p>
    <w:p w:rsidR="006B663A" w:rsidRPr="00C51135" w:rsidRDefault="006B663A" w:rsidP="006B663A">
      <w:pPr>
        <w:pStyle w:val="TableParagraph"/>
        <w:ind w:right="-1" w:firstLine="567"/>
        <w:jc w:val="both"/>
        <w:rPr>
          <w:rStyle w:val="a5"/>
          <w:i/>
          <w:sz w:val="28"/>
          <w:szCs w:val="28"/>
          <w:u w:val="single"/>
        </w:rPr>
      </w:pPr>
      <w:r w:rsidRPr="00C51135">
        <w:rPr>
          <w:rStyle w:val="a5"/>
          <w:i/>
          <w:sz w:val="28"/>
          <w:szCs w:val="28"/>
          <w:u w:val="single"/>
        </w:rPr>
        <w:t>7</w:t>
      </w:r>
      <w:r w:rsidRPr="00C51135">
        <w:rPr>
          <w:rStyle w:val="a5"/>
          <w:i/>
          <w:sz w:val="28"/>
          <w:szCs w:val="28"/>
          <w:u w:val="single"/>
        </w:rPr>
        <w:tab/>
      </w:r>
      <w:r w:rsidR="00C51135" w:rsidRPr="00C51135">
        <w:rPr>
          <w:rStyle w:val="a5"/>
          <w:i/>
          <w:sz w:val="28"/>
          <w:szCs w:val="28"/>
          <w:u w:val="single"/>
        </w:rPr>
        <w:t xml:space="preserve"> </w:t>
      </w:r>
      <w:r w:rsidRPr="00C51135">
        <w:rPr>
          <w:rStyle w:val="a5"/>
          <w:i/>
          <w:sz w:val="28"/>
          <w:szCs w:val="28"/>
          <w:u w:val="single"/>
        </w:rPr>
        <w:t>класс</w:t>
      </w:r>
    </w:p>
    <w:p w:rsidR="006B663A" w:rsidRPr="00C51135" w:rsidRDefault="006B663A" w:rsidP="006B663A">
      <w:pPr>
        <w:pStyle w:val="TableParagraph"/>
        <w:ind w:right="-1" w:firstLine="567"/>
        <w:jc w:val="both"/>
        <w:rPr>
          <w:rStyle w:val="a5"/>
          <w:i/>
          <w:sz w:val="28"/>
          <w:szCs w:val="28"/>
        </w:rPr>
      </w:pPr>
      <w:r w:rsidRPr="00C51135">
        <w:rPr>
          <w:rStyle w:val="a5"/>
          <w:rFonts w:hint="eastAsia"/>
          <w:i/>
          <w:sz w:val="28"/>
          <w:szCs w:val="28"/>
        </w:rPr>
        <w:t>Числа</w:t>
      </w:r>
      <w:r w:rsidRPr="00C51135">
        <w:rPr>
          <w:rStyle w:val="a5"/>
          <w:i/>
          <w:sz w:val="28"/>
          <w:szCs w:val="28"/>
        </w:rPr>
        <w:t xml:space="preserve"> и вычисления</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сочетая устные и письменные приёмы, арифметические действия с рациональными числами.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значения числовых выражений; применять разнообразные способы и приёмы вычисления значений дробных выражений, содержащих обыкновенные и десятичные дроби.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Переходить от одной формы записи чисел к другой (преобразовывать десятичную дробь в обыкновенную, обыкновен</w:t>
      </w:r>
      <w:r w:rsidR="006B663A" w:rsidRPr="006B663A">
        <w:rPr>
          <w:rStyle w:val="a5"/>
          <w:rFonts w:hint="eastAsia"/>
          <w:b w:val="0"/>
          <w:sz w:val="28"/>
          <w:szCs w:val="28"/>
        </w:rPr>
        <w:t>ную</w:t>
      </w:r>
      <w:r w:rsidR="006B663A" w:rsidRPr="006B663A">
        <w:rPr>
          <w:rStyle w:val="a5"/>
          <w:b w:val="0"/>
          <w:sz w:val="28"/>
          <w:szCs w:val="28"/>
        </w:rPr>
        <w:t xml:space="preserve"> в десятичную, в </w:t>
      </w:r>
      <w:r w:rsidR="006B663A" w:rsidRPr="006B663A">
        <w:rPr>
          <w:rStyle w:val="a5"/>
          <w:b w:val="0"/>
          <w:sz w:val="28"/>
          <w:szCs w:val="28"/>
        </w:rPr>
        <w:lastRenderedPageBreak/>
        <w:t>частности в бесконечную десятичную дробь).</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Сравнивать и упорядочивать рациональные числа.</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Округлять числа.</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прикидку и оценку результата вычислений, оценку значений числовых выражений.</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действия со степенями с натуральными показателями.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признаки делимости, разложение на множители натуральных чисел.</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практико­ориентированные задачи, связанные с отношением величин, пропорциональностью величин, процентами; интерпретировать результаты решения задач с учётом ограничений, связанных со свойствами рассматриваемых объектов.</w:t>
      </w:r>
    </w:p>
    <w:p w:rsidR="006B663A" w:rsidRPr="00C51135" w:rsidRDefault="006B663A" w:rsidP="006B663A">
      <w:pPr>
        <w:pStyle w:val="TableParagraph"/>
        <w:ind w:right="-1" w:firstLine="567"/>
        <w:jc w:val="both"/>
        <w:rPr>
          <w:rStyle w:val="a5"/>
          <w:i/>
          <w:sz w:val="28"/>
          <w:szCs w:val="28"/>
        </w:rPr>
      </w:pPr>
      <w:r w:rsidRPr="00C51135">
        <w:rPr>
          <w:rStyle w:val="a5"/>
          <w:rFonts w:hint="eastAsia"/>
          <w:i/>
          <w:sz w:val="28"/>
          <w:szCs w:val="28"/>
        </w:rPr>
        <w:t>Алгебраические</w:t>
      </w:r>
      <w:r w:rsidRPr="00C51135">
        <w:rPr>
          <w:rStyle w:val="a5"/>
          <w:i/>
          <w:sz w:val="28"/>
          <w:szCs w:val="28"/>
        </w:rPr>
        <w:t xml:space="preserve"> выражения</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алгебраическую терминологию и символику, применять её в процессе освоения учебного материала.</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значения буквенных выражений при заданных значениях переменных.</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преобразования целого выражения в многочлен приведением подобных слагаемых, раскрытием скобок.</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умножение одночлена на многочлен и многочлена на многочлен, применять формулы квадрата суммы и квадрата разности.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Осуществлять разложение многочленов на множители с помощью вынесения за скобки общего множителя, группировки слагаемых, применения формул сокращённого умножения.</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преобразования многочленов для решения различных задач из математики, смежных предметов, из реальной практики.</w:t>
      </w:r>
    </w:p>
    <w:p w:rsidR="00C51135"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свойства степеней с натуральными показателями для преобразования выражений.</w:t>
      </w:r>
    </w:p>
    <w:p w:rsidR="006B663A" w:rsidRPr="00C51135" w:rsidRDefault="006B663A" w:rsidP="006B663A">
      <w:pPr>
        <w:pStyle w:val="TableParagraph"/>
        <w:ind w:right="-1" w:firstLine="567"/>
        <w:jc w:val="both"/>
        <w:rPr>
          <w:rStyle w:val="a5"/>
          <w:i/>
          <w:sz w:val="28"/>
          <w:szCs w:val="28"/>
        </w:rPr>
      </w:pPr>
      <w:r w:rsidRPr="00C51135">
        <w:rPr>
          <w:rStyle w:val="a5"/>
          <w:rFonts w:hint="eastAsia"/>
          <w:i/>
          <w:sz w:val="28"/>
          <w:szCs w:val="28"/>
        </w:rPr>
        <w:t>Уравнения</w:t>
      </w:r>
      <w:r w:rsidRPr="00C51135">
        <w:rPr>
          <w:rStyle w:val="a5"/>
          <w:i/>
          <w:sz w:val="28"/>
          <w:szCs w:val="28"/>
        </w:rPr>
        <w:t xml:space="preserve"> и неравенства</w:t>
      </w:r>
    </w:p>
    <w:p w:rsidR="006B663A" w:rsidRPr="006B663A" w:rsidRDefault="00C51135" w:rsidP="006B663A">
      <w:pPr>
        <w:pStyle w:val="TableParagraph"/>
        <w:ind w:right="-1" w:firstLine="567"/>
        <w:jc w:val="both"/>
        <w:rPr>
          <w:rStyle w:val="a5"/>
          <w:b w:val="0"/>
          <w:sz w:val="28"/>
          <w:szCs w:val="28"/>
        </w:rPr>
      </w:pPr>
      <w:r>
        <w:rPr>
          <w:rStyle w:val="a5"/>
          <w:b w:val="0"/>
          <w:sz w:val="28"/>
          <w:szCs w:val="28"/>
        </w:rPr>
        <w:t>-</w:t>
      </w:r>
      <w:r w:rsidR="006B663A" w:rsidRPr="006B663A">
        <w:rPr>
          <w:rStyle w:val="a5"/>
          <w:b w:val="0"/>
          <w:sz w:val="28"/>
          <w:szCs w:val="28"/>
        </w:rPr>
        <w:t xml:space="preserve"> Решать линейные уравнения с одной переменной, применяя правила перехода от исходного уравнения к равносильному ему. Проверять, является ли число корнем уравнения.</w:t>
      </w:r>
    </w:p>
    <w:p w:rsidR="006B663A" w:rsidRPr="006B663A" w:rsidRDefault="00C51135" w:rsidP="00C51135">
      <w:pPr>
        <w:pStyle w:val="TableParagraph"/>
        <w:tabs>
          <w:tab w:val="right" w:pos="9357"/>
        </w:tabs>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графические  методы  при  решении  линейных</w:t>
      </w:r>
      <w:r>
        <w:rPr>
          <w:rStyle w:val="a5"/>
          <w:b w:val="0"/>
          <w:sz w:val="28"/>
          <w:szCs w:val="28"/>
        </w:rPr>
        <w:t xml:space="preserve"> </w:t>
      </w:r>
      <w:r w:rsidR="006B663A" w:rsidRPr="006B663A">
        <w:rPr>
          <w:rStyle w:val="a5"/>
          <w:rFonts w:hint="eastAsia"/>
          <w:b w:val="0"/>
          <w:sz w:val="28"/>
          <w:szCs w:val="28"/>
        </w:rPr>
        <w:t>уравнений</w:t>
      </w:r>
      <w:r w:rsidR="006B663A" w:rsidRPr="006B663A">
        <w:rPr>
          <w:rStyle w:val="a5"/>
          <w:b w:val="0"/>
          <w:sz w:val="28"/>
          <w:szCs w:val="28"/>
        </w:rPr>
        <w:t xml:space="preserve"> и их систем.</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Подбирать примеры пар чисел, являющихся решением линейного уравнения с двумя переменными.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Строить в координатной плоскости график линейного уравнения с двумя переменными; пользуясь графиком, приводить примеры решения уравнения.</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системы двух линейных уравнений с двумя переменными, в том числе графически.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Составлять и решать линейное уравнение или систему линейных уравнений по условию задачи, интерпретировать в соответствии с контекстом задачи полученный результат.</w:t>
      </w:r>
    </w:p>
    <w:p w:rsidR="006B663A" w:rsidRPr="00C51135" w:rsidRDefault="006B663A" w:rsidP="006B663A">
      <w:pPr>
        <w:pStyle w:val="TableParagraph"/>
        <w:ind w:right="-1" w:firstLine="567"/>
        <w:jc w:val="both"/>
        <w:rPr>
          <w:rStyle w:val="a5"/>
          <w:i/>
          <w:sz w:val="28"/>
          <w:szCs w:val="28"/>
        </w:rPr>
      </w:pPr>
      <w:r w:rsidRPr="00C51135">
        <w:rPr>
          <w:rStyle w:val="a5"/>
          <w:rFonts w:hint="eastAsia"/>
          <w:i/>
          <w:sz w:val="28"/>
          <w:szCs w:val="28"/>
        </w:rPr>
        <w:lastRenderedPageBreak/>
        <w:t>Координаты</w:t>
      </w:r>
      <w:r w:rsidRPr="00C51135">
        <w:rPr>
          <w:rStyle w:val="a5"/>
          <w:i/>
          <w:sz w:val="28"/>
          <w:szCs w:val="28"/>
        </w:rPr>
        <w:t xml:space="preserve"> и графики. Функции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Изображать на координатной прямой точки, соответствующие заданным координатам, лучи, отрезки, интервалы; записывать числовые промежутки на алгебраическом языке.</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Отмечать в координатной плоскости точки по заданным координатам; строить графики линейных функций. Строить график функции y = </w:t>
      </w:r>
      <w:r w:rsidR="006B663A" w:rsidRPr="006B663A">
        <w:rPr>
          <w:rStyle w:val="a5"/>
          <w:rFonts w:hint="eastAsia"/>
          <w:b w:val="0"/>
          <w:sz w:val="28"/>
          <w:szCs w:val="28"/>
        </w:rPr>
        <w:t></w:t>
      </w:r>
      <w:r w:rsidR="006B663A" w:rsidRPr="006B663A">
        <w:rPr>
          <w:rStyle w:val="a5"/>
          <w:b w:val="0"/>
          <w:sz w:val="28"/>
          <w:szCs w:val="28"/>
        </w:rPr>
        <w:t xml:space="preserve"> х </w:t>
      </w:r>
      <w:r w:rsidR="006B663A" w:rsidRPr="006B663A">
        <w:rPr>
          <w:rStyle w:val="a5"/>
          <w:rFonts w:hint="eastAsia"/>
          <w:b w:val="0"/>
          <w:sz w:val="28"/>
          <w:szCs w:val="28"/>
        </w:rPr>
        <w:t></w:t>
      </w:r>
      <w:r w:rsidR="006B663A" w:rsidRPr="006B663A">
        <w:rPr>
          <w:rStyle w:val="a5"/>
          <w:b w:val="0"/>
          <w:sz w:val="28"/>
          <w:szCs w:val="28"/>
        </w:rPr>
        <w:t>.</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Описывать с помощью функций известные зависимости меж</w:t>
      </w:r>
      <w:r w:rsidR="006B663A" w:rsidRPr="006B663A">
        <w:rPr>
          <w:rStyle w:val="a5"/>
          <w:rFonts w:hint="eastAsia"/>
          <w:b w:val="0"/>
          <w:sz w:val="28"/>
          <w:szCs w:val="28"/>
        </w:rPr>
        <w:t>ду</w:t>
      </w:r>
      <w:r w:rsidR="006B663A" w:rsidRPr="006B663A">
        <w:rPr>
          <w:rStyle w:val="a5"/>
          <w:b w:val="0"/>
          <w:sz w:val="28"/>
          <w:szCs w:val="28"/>
        </w:rPr>
        <w:t xml:space="preserve"> величинами: скорость, время, расстояние; цена, количество, стоимость; производительность, время, объём работы.</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значение функции по значению её аргумента.</w:t>
      </w:r>
    </w:p>
    <w:p w:rsidR="006B663A" w:rsidRPr="006B663A" w:rsidRDefault="00C51135" w:rsidP="006B663A">
      <w:pPr>
        <w:pStyle w:val="TableParagraph"/>
        <w:ind w:right="-1" w:firstLine="567"/>
        <w:jc w:val="both"/>
        <w:rPr>
          <w:rStyle w:val="a5"/>
          <w:b w:val="0"/>
          <w:sz w:val="28"/>
          <w:szCs w:val="28"/>
        </w:rPr>
      </w:pPr>
      <w:r>
        <w:rPr>
          <w:rStyle w:val="a5"/>
          <w:b w:val="0"/>
          <w:sz w:val="28"/>
          <w:szCs w:val="28"/>
        </w:rPr>
        <w:t>-</w:t>
      </w:r>
      <w:r w:rsidR="006B663A" w:rsidRPr="006B663A">
        <w:rPr>
          <w:rStyle w:val="a5"/>
          <w:b w:val="0"/>
          <w:sz w:val="28"/>
          <w:szCs w:val="28"/>
        </w:rPr>
        <w:t xml:space="preserve"> Понимать графический способ представления и анализа информации; извлекать и интерпретировать информацию из графиков реальных процессов и зависимостей.</w:t>
      </w:r>
    </w:p>
    <w:p w:rsidR="006B663A" w:rsidRPr="00C51135" w:rsidRDefault="006B663A" w:rsidP="006B663A">
      <w:pPr>
        <w:pStyle w:val="TableParagraph"/>
        <w:ind w:right="-1" w:firstLine="567"/>
        <w:jc w:val="both"/>
        <w:rPr>
          <w:rStyle w:val="a5"/>
          <w:i/>
          <w:sz w:val="28"/>
          <w:szCs w:val="28"/>
          <w:u w:val="single"/>
        </w:rPr>
      </w:pPr>
      <w:r w:rsidRPr="00C51135">
        <w:rPr>
          <w:rStyle w:val="a5"/>
          <w:i/>
          <w:sz w:val="28"/>
          <w:szCs w:val="28"/>
          <w:u w:val="single"/>
        </w:rPr>
        <w:t>8</w:t>
      </w:r>
      <w:r w:rsidR="00C51135">
        <w:rPr>
          <w:rStyle w:val="a5"/>
          <w:i/>
          <w:sz w:val="28"/>
          <w:szCs w:val="28"/>
          <w:u w:val="single"/>
        </w:rPr>
        <w:t xml:space="preserve"> </w:t>
      </w:r>
      <w:r w:rsidRPr="00C51135">
        <w:rPr>
          <w:rStyle w:val="a5"/>
          <w:i/>
          <w:sz w:val="28"/>
          <w:szCs w:val="28"/>
          <w:u w:val="single"/>
        </w:rPr>
        <w:t>класс</w:t>
      </w:r>
    </w:p>
    <w:p w:rsidR="006B663A" w:rsidRPr="00C51135" w:rsidRDefault="006B663A" w:rsidP="006B663A">
      <w:pPr>
        <w:pStyle w:val="TableParagraph"/>
        <w:ind w:right="-1" w:firstLine="567"/>
        <w:jc w:val="both"/>
        <w:rPr>
          <w:rStyle w:val="a5"/>
          <w:i/>
          <w:sz w:val="28"/>
          <w:szCs w:val="28"/>
        </w:rPr>
      </w:pPr>
      <w:r w:rsidRPr="00C51135">
        <w:rPr>
          <w:rStyle w:val="a5"/>
          <w:rFonts w:hint="eastAsia"/>
          <w:i/>
          <w:sz w:val="28"/>
          <w:szCs w:val="28"/>
        </w:rPr>
        <w:t>Числа</w:t>
      </w:r>
      <w:r w:rsidRPr="00C51135">
        <w:rPr>
          <w:rStyle w:val="a5"/>
          <w:i/>
          <w:sz w:val="28"/>
          <w:szCs w:val="28"/>
        </w:rPr>
        <w:t xml:space="preserve"> и вычисления</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начальные представления о множестве действительных чисел для сравнения, округления и  вычислений; изображать действительные числа точками на координатной прямой.</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понятие арифметического квадратного корня; находить квадратные корни, используя при необходимости калькулятор; выполнять преобразования выражений, содержащих квадратные корни, используя свойства корней.</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записи больших и малых чисел с помощью десятичных дробей и степеней числа 10.</w:t>
      </w:r>
    </w:p>
    <w:p w:rsidR="006B663A" w:rsidRDefault="006B663A" w:rsidP="006B663A">
      <w:pPr>
        <w:pStyle w:val="TableParagraph"/>
        <w:ind w:right="-1" w:firstLine="567"/>
        <w:jc w:val="both"/>
        <w:rPr>
          <w:rStyle w:val="a5"/>
          <w:i/>
          <w:sz w:val="28"/>
          <w:szCs w:val="28"/>
        </w:rPr>
      </w:pPr>
      <w:r w:rsidRPr="00C51135">
        <w:rPr>
          <w:rStyle w:val="a5"/>
          <w:rFonts w:hint="eastAsia"/>
          <w:i/>
          <w:sz w:val="28"/>
          <w:szCs w:val="28"/>
        </w:rPr>
        <w:t>Алгебраические</w:t>
      </w:r>
      <w:r w:rsidRPr="00C51135">
        <w:rPr>
          <w:rStyle w:val="a5"/>
          <w:i/>
          <w:sz w:val="28"/>
          <w:szCs w:val="28"/>
        </w:rPr>
        <w:t xml:space="preserve"> выражения</w:t>
      </w:r>
    </w:p>
    <w:p w:rsidR="006B663A" w:rsidRPr="006B663A" w:rsidRDefault="00C51135" w:rsidP="006B663A">
      <w:pPr>
        <w:pStyle w:val="TableParagraph"/>
        <w:ind w:right="-1" w:firstLine="567"/>
        <w:jc w:val="both"/>
        <w:rPr>
          <w:rStyle w:val="a5"/>
          <w:b w:val="0"/>
          <w:sz w:val="28"/>
          <w:szCs w:val="28"/>
        </w:rPr>
      </w:pPr>
      <w:r>
        <w:rPr>
          <w:rStyle w:val="a5"/>
          <w:i/>
          <w:sz w:val="28"/>
          <w:szCs w:val="28"/>
        </w:rPr>
        <w:t xml:space="preserve">- </w:t>
      </w:r>
      <w:r w:rsidR="006B663A" w:rsidRPr="006B663A">
        <w:rPr>
          <w:rStyle w:val="a5"/>
          <w:b w:val="0"/>
          <w:sz w:val="28"/>
          <w:szCs w:val="28"/>
        </w:rPr>
        <w:t>Применять понятие степени с целым показателем,  выполнять преобразования выражений, содержащих степени с целым показателем.</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тождественные преобразования рациональных выражений на основе правил действий над многочленами и алгебраическими дробями.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Раскладывать квадратный трёхчлен на множители.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преобразования выражений для решения различных задач из математики, смежных предметов, из реальной практики.</w:t>
      </w:r>
    </w:p>
    <w:p w:rsidR="006B663A" w:rsidRPr="00C51135" w:rsidRDefault="006B663A" w:rsidP="006B663A">
      <w:pPr>
        <w:pStyle w:val="TableParagraph"/>
        <w:ind w:right="-1" w:firstLine="567"/>
        <w:jc w:val="both"/>
        <w:rPr>
          <w:rStyle w:val="a5"/>
          <w:i/>
          <w:sz w:val="28"/>
          <w:szCs w:val="28"/>
        </w:rPr>
      </w:pPr>
      <w:r w:rsidRPr="00C51135">
        <w:rPr>
          <w:rStyle w:val="a5"/>
          <w:rFonts w:hint="eastAsia"/>
          <w:i/>
          <w:sz w:val="28"/>
          <w:szCs w:val="28"/>
        </w:rPr>
        <w:t>Уравнения</w:t>
      </w:r>
      <w:r w:rsidRPr="00C51135">
        <w:rPr>
          <w:rStyle w:val="a5"/>
          <w:i/>
          <w:sz w:val="28"/>
          <w:szCs w:val="28"/>
        </w:rPr>
        <w:t xml:space="preserve"> и неравенства</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линейные, квадратные уравнения и рациональные уравнения, сводящиеся к ним, системы двух уравнений с двумя переменными.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Переходить от словесной формулировки задачи к её алгебраической модели с помощью составления уравнения или системы уравнений, интерпретировать в соответствии с контекстом задачи полученный результат.</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Применять свойства числовых неравенств для сравнения, оценки; решать линейные неравенства с одной переменной и их системы; давать графическую иллюстрацию множества решений неравенства, системы </w:t>
      </w:r>
      <w:r w:rsidR="006B663A" w:rsidRPr="006B663A">
        <w:rPr>
          <w:rStyle w:val="a5"/>
          <w:b w:val="0"/>
          <w:sz w:val="28"/>
          <w:szCs w:val="28"/>
        </w:rPr>
        <w:lastRenderedPageBreak/>
        <w:t>неравенств.</w:t>
      </w:r>
    </w:p>
    <w:p w:rsidR="006B663A" w:rsidRPr="00C51135" w:rsidRDefault="006B663A" w:rsidP="006B663A">
      <w:pPr>
        <w:pStyle w:val="TableParagraph"/>
        <w:ind w:right="-1" w:firstLine="567"/>
        <w:jc w:val="both"/>
        <w:rPr>
          <w:rStyle w:val="a5"/>
          <w:i/>
          <w:sz w:val="28"/>
          <w:szCs w:val="28"/>
        </w:rPr>
      </w:pPr>
      <w:r w:rsidRPr="00C51135">
        <w:rPr>
          <w:rStyle w:val="a5"/>
          <w:rFonts w:hint="eastAsia"/>
          <w:i/>
          <w:sz w:val="28"/>
          <w:szCs w:val="28"/>
        </w:rPr>
        <w:t>Функции</w:t>
      </w:r>
    </w:p>
    <w:p w:rsidR="006B663A" w:rsidRPr="006B663A"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Понимать и использовать функциональные понятия и язык (термины, символические обозначения); определять значение функции по значению аргумента; определять свойства</w:t>
      </w:r>
      <w:r>
        <w:rPr>
          <w:rStyle w:val="a5"/>
          <w:b w:val="0"/>
          <w:sz w:val="28"/>
          <w:szCs w:val="28"/>
        </w:rPr>
        <w:t xml:space="preserve"> </w:t>
      </w:r>
      <w:r w:rsidR="006B663A" w:rsidRPr="006B663A">
        <w:rPr>
          <w:rStyle w:val="a5"/>
          <w:rFonts w:hint="eastAsia"/>
          <w:b w:val="0"/>
          <w:sz w:val="28"/>
          <w:szCs w:val="28"/>
        </w:rPr>
        <w:t>функции</w:t>
      </w:r>
      <w:r w:rsidR="006B663A" w:rsidRPr="006B663A">
        <w:rPr>
          <w:rStyle w:val="a5"/>
          <w:b w:val="0"/>
          <w:sz w:val="28"/>
          <w:szCs w:val="28"/>
        </w:rPr>
        <w:t xml:space="preserve"> по её графику.</w:t>
      </w:r>
      <w:r w:rsidR="006B663A" w:rsidRPr="006B663A">
        <w:rPr>
          <w:rStyle w:val="a5"/>
          <w:b w:val="0"/>
          <w:sz w:val="28"/>
          <w:szCs w:val="28"/>
        </w:rPr>
        <w:tab/>
      </w:r>
    </w:p>
    <w:p w:rsidR="00C023E1" w:rsidRDefault="00C51135"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Строить графики элементарных функций вида y </w:t>
      </w:r>
      <w:r w:rsidR="006B663A" w:rsidRPr="006B663A">
        <w:rPr>
          <w:rStyle w:val="a5"/>
          <w:b w:val="0"/>
          <w:sz w:val="28"/>
          <w:szCs w:val="28"/>
        </w:rPr>
        <w:t>  x , y = x ,</w:t>
      </w:r>
      <w:r w:rsidR="00C023E1">
        <w:rPr>
          <w:rStyle w:val="a5"/>
          <w:b w:val="0"/>
          <w:sz w:val="28"/>
          <w:szCs w:val="28"/>
        </w:rPr>
        <w:t xml:space="preserve"> </w:t>
      </w:r>
      <w:r w:rsidR="006B663A" w:rsidRPr="006B663A">
        <w:rPr>
          <w:rStyle w:val="a5"/>
          <w:b w:val="0"/>
          <w:sz w:val="28"/>
          <w:szCs w:val="28"/>
        </w:rPr>
        <w:t>y  =  x</w:t>
      </w:r>
      <w:r w:rsidR="006B663A" w:rsidRPr="00C023E1">
        <w:rPr>
          <w:rStyle w:val="a5"/>
          <w:b w:val="0"/>
          <w:sz w:val="18"/>
          <w:szCs w:val="18"/>
        </w:rPr>
        <w:t>3</w:t>
      </w:r>
      <w:r w:rsidR="006B663A" w:rsidRPr="006B663A">
        <w:rPr>
          <w:rStyle w:val="a5"/>
          <w:b w:val="0"/>
          <w:sz w:val="28"/>
          <w:szCs w:val="28"/>
        </w:rPr>
        <w:t xml:space="preserve">,  </w:t>
      </w:r>
    </w:p>
    <w:p w:rsidR="006B663A" w:rsidRPr="006B663A" w:rsidRDefault="006B663A" w:rsidP="00C023E1">
      <w:pPr>
        <w:pStyle w:val="TableParagraph"/>
        <w:ind w:right="-1"/>
        <w:jc w:val="both"/>
        <w:rPr>
          <w:rStyle w:val="a5"/>
          <w:b w:val="0"/>
          <w:sz w:val="28"/>
          <w:szCs w:val="28"/>
        </w:rPr>
      </w:pPr>
      <w:r w:rsidRPr="006B663A">
        <w:rPr>
          <w:rStyle w:val="a5"/>
          <w:b w:val="0"/>
          <w:sz w:val="28"/>
          <w:szCs w:val="28"/>
        </w:rPr>
        <w:t xml:space="preserve">y  = </w:t>
      </w:r>
      <w:r w:rsidR="00C023E1">
        <w:rPr>
          <w:rStyle w:val="a5"/>
          <w:b w:val="0"/>
          <w:sz w:val="28"/>
          <w:szCs w:val="28"/>
        </w:rPr>
        <w:t>√</w:t>
      </w:r>
      <w:r w:rsidRPr="006B663A">
        <w:rPr>
          <w:rStyle w:val="a5"/>
          <w:b w:val="0"/>
          <w:sz w:val="28"/>
          <w:szCs w:val="28"/>
        </w:rPr>
        <w:t xml:space="preserve"> x ,  y  =</w:t>
      </w:r>
      <w:r w:rsidR="00C023E1">
        <w:rPr>
          <w:rStyle w:val="a5"/>
          <w:b w:val="0"/>
          <w:sz w:val="28"/>
          <w:szCs w:val="28"/>
        </w:rPr>
        <w:t xml:space="preserve"> [</w:t>
      </w:r>
      <w:r w:rsidRPr="006B663A">
        <w:rPr>
          <w:rStyle w:val="a5"/>
          <w:b w:val="0"/>
          <w:sz w:val="28"/>
          <w:szCs w:val="28"/>
        </w:rPr>
        <w:t xml:space="preserve"> х </w:t>
      </w:r>
      <w:r w:rsidR="00C023E1">
        <w:rPr>
          <w:rStyle w:val="a5"/>
          <w:b w:val="0"/>
          <w:sz w:val="28"/>
          <w:szCs w:val="28"/>
        </w:rPr>
        <w:t>]</w:t>
      </w:r>
      <w:r w:rsidRPr="006B663A">
        <w:rPr>
          <w:rStyle w:val="a5"/>
          <w:b w:val="0"/>
          <w:sz w:val="28"/>
          <w:szCs w:val="28"/>
        </w:rPr>
        <w:t>;  описывать  свойства  числовой  функции по её графику.</w:t>
      </w:r>
    </w:p>
    <w:p w:rsidR="006B663A" w:rsidRPr="00C023E1" w:rsidRDefault="006B663A" w:rsidP="006B663A">
      <w:pPr>
        <w:pStyle w:val="TableParagraph"/>
        <w:ind w:right="-1" w:firstLine="567"/>
        <w:jc w:val="both"/>
        <w:rPr>
          <w:rStyle w:val="a5"/>
          <w:i/>
          <w:sz w:val="28"/>
          <w:szCs w:val="28"/>
          <w:u w:val="single"/>
        </w:rPr>
      </w:pPr>
      <w:r w:rsidRPr="00C023E1">
        <w:rPr>
          <w:rStyle w:val="a5"/>
          <w:i/>
          <w:sz w:val="28"/>
          <w:szCs w:val="28"/>
          <w:u w:val="single"/>
        </w:rPr>
        <w:t>9</w:t>
      </w:r>
      <w:r w:rsidRPr="00C023E1">
        <w:rPr>
          <w:rStyle w:val="a5"/>
          <w:i/>
          <w:sz w:val="28"/>
          <w:szCs w:val="28"/>
          <w:u w:val="single"/>
        </w:rPr>
        <w:tab/>
      </w:r>
      <w:r w:rsidR="00C023E1" w:rsidRPr="00C023E1">
        <w:rPr>
          <w:rStyle w:val="a5"/>
          <w:i/>
          <w:sz w:val="28"/>
          <w:szCs w:val="28"/>
          <w:u w:val="single"/>
        </w:rPr>
        <w:t xml:space="preserve"> </w:t>
      </w:r>
      <w:r w:rsidRPr="00C023E1">
        <w:rPr>
          <w:rStyle w:val="a5"/>
          <w:i/>
          <w:sz w:val="28"/>
          <w:szCs w:val="28"/>
          <w:u w:val="single"/>
        </w:rPr>
        <w:t>класс</w:t>
      </w:r>
    </w:p>
    <w:p w:rsidR="006B663A" w:rsidRPr="00C023E1" w:rsidRDefault="006B663A" w:rsidP="006B663A">
      <w:pPr>
        <w:pStyle w:val="TableParagraph"/>
        <w:ind w:right="-1" w:firstLine="567"/>
        <w:jc w:val="both"/>
        <w:rPr>
          <w:rStyle w:val="a5"/>
          <w:i/>
          <w:sz w:val="28"/>
          <w:szCs w:val="28"/>
        </w:rPr>
      </w:pPr>
      <w:r w:rsidRPr="00C023E1">
        <w:rPr>
          <w:rStyle w:val="a5"/>
          <w:rFonts w:hint="eastAsia"/>
          <w:i/>
          <w:sz w:val="28"/>
          <w:szCs w:val="28"/>
        </w:rPr>
        <w:t>Числа</w:t>
      </w:r>
      <w:r w:rsidRPr="00C023E1">
        <w:rPr>
          <w:rStyle w:val="a5"/>
          <w:i/>
          <w:sz w:val="28"/>
          <w:szCs w:val="28"/>
        </w:rPr>
        <w:t xml:space="preserve"> и вычисления</w:t>
      </w:r>
    </w:p>
    <w:p w:rsidR="006B663A" w:rsidRPr="006B663A" w:rsidRDefault="00C023E1" w:rsidP="006B663A">
      <w:pPr>
        <w:pStyle w:val="TableParagraph"/>
        <w:ind w:right="-1" w:firstLine="567"/>
        <w:jc w:val="both"/>
        <w:rPr>
          <w:rStyle w:val="a5"/>
          <w:b w:val="0"/>
          <w:sz w:val="28"/>
          <w:szCs w:val="28"/>
        </w:rPr>
      </w:pPr>
      <w:r>
        <w:rPr>
          <w:rStyle w:val="a5"/>
          <w:b w:val="0"/>
          <w:sz w:val="28"/>
          <w:szCs w:val="28"/>
        </w:rPr>
        <w:t>-</w:t>
      </w:r>
      <w:r w:rsidR="006B663A" w:rsidRPr="006B663A">
        <w:rPr>
          <w:rStyle w:val="a5"/>
          <w:b w:val="0"/>
          <w:sz w:val="28"/>
          <w:szCs w:val="28"/>
        </w:rPr>
        <w:t xml:space="preserve"> Сравнивать и упорядочивать рациональные и иррациональные числа.</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арифметические действия с рациональными числами, сочетая устные и письменные приёмы, выполнять вычисления с иррациональными числами.</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значения степеней с целыми показателями и корней; вычислять значения числовых выражений.</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Округлять действительные числа, выполнять прикидку результата вычислений, оценку числовых выражений.</w:t>
      </w:r>
    </w:p>
    <w:p w:rsidR="006B663A" w:rsidRPr="00C023E1" w:rsidRDefault="006B663A" w:rsidP="006B663A">
      <w:pPr>
        <w:pStyle w:val="TableParagraph"/>
        <w:ind w:right="-1" w:firstLine="567"/>
        <w:jc w:val="both"/>
        <w:rPr>
          <w:rStyle w:val="a5"/>
          <w:sz w:val="28"/>
          <w:szCs w:val="28"/>
        </w:rPr>
      </w:pPr>
      <w:r w:rsidRPr="00C023E1">
        <w:rPr>
          <w:rStyle w:val="a5"/>
          <w:rFonts w:hint="eastAsia"/>
          <w:sz w:val="28"/>
          <w:szCs w:val="28"/>
        </w:rPr>
        <w:t>Уравнения</w:t>
      </w:r>
      <w:r w:rsidRPr="00C023E1">
        <w:rPr>
          <w:rStyle w:val="a5"/>
          <w:sz w:val="28"/>
          <w:szCs w:val="28"/>
        </w:rPr>
        <w:t xml:space="preserve"> и неравенства</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линейные и квадратные уравнения, уравнения, сводящиеся к ним, простейшие дробно­рациональные уравнения.</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системы двух линейных уравнений с двумя переменными и системы двух уравнений, в которых одно уравнение не является линейным.</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текстовые задачи алгебраическим способом с помощью составления уравнения или системы двух уравнений с двумя переменными.</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Проводить простейшие исследования уравнений и систем уравнений, в том числе с применением графических представлений (устанавливать, имеет ли уравнение или система уравнений решения, если имеет, то сколько, и пр.).</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линейные неравенства, квадратные неравенства; изображать решение неравенств на числовой прямой, записывать решение с помощью символов.</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системы линейных неравенств, системы неравенств, включающие квадратное неравенство; изображать решение системы неравенств на числовой прямой, записывать решение с помощью символов.</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неравенства при решении различных задач.</w:t>
      </w:r>
    </w:p>
    <w:p w:rsidR="006B663A" w:rsidRPr="00C023E1" w:rsidRDefault="006B663A" w:rsidP="006B663A">
      <w:pPr>
        <w:pStyle w:val="TableParagraph"/>
        <w:ind w:right="-1" w:firstLine="567"/>
        <w:jc w:val="both"/>
        <w:rPr>
          <w:rStyle w:val="a5"/>
          <w:i/>
          <w:sz w:val="28"/>
          <w:szCs w:val="28"/>
        </w:rPr>
      </w:pPr>
      <w:r w:rsidRPr="00C023E1">
        <w:rPr>
          <w:rStyle w:val="a5"/>
          <w:rFonts w:hint="eastAsia"/>
          <w:i/>
          <w:sz w:val="28"/>
          <w:szCs w:val="28"/>
        </w:rPr>
        <w:t>Функции</w:t>
      </w:r>
    </w:p>
    <w:p w:rsidR="00C023E1" w:rsidRDefault="00C023E1" w:rsidP="006B663A">
      <w:pPr>
        <w:pStyle w:val="TableParagraph"/>
        <w:ind w:right="-1" w:firstLine="567"/>
        <w:jc w:val="both"/>
        <w:rPr>
          <w:rStyle w:val="a5"/>
          <w:b w:val="0"/>
          <w:sz w:val="28"/>
          <w:szCs w:val="28"/>
        </w:rPr>
      </w:pPr>
      <w:r>
        <w:rPr>
          <w:rStyle w:val="a5"/>
          <w:b w:val="0"/>
          <w:sz w:val="28"/>
          <w:szCs w:val="28"/>
        </w:rPr>
        <w:t>-</w:t>
      </w:r>
      <w:r w:rsidR="006B663A" w:rsidRPr="006B663A">
        <w:rPr>
          <w:rStyle w:val="a5"/>
          <w:b w:val="0"/>
          <w:sz w:val="28"/>
          <w:szCs w:val="28"/>
        </w:rPr>
        <w:t xml:space="preserve"> Распознавать функции изученных видов. Показывать схематически расположение на координатной плоскости графиков</w:t>
      </w:r>
      <w:r>
        <w:rPr>
          <w:rStyle w:val="a5"/>
          <w:b w:val="0"/>
          <w:sz w:val="28"/>
          <w:szCs w:val="28"/>
        </w:rPr>
        <w:t xml:space="preserve"> </w:t>
      </w:r>
      <w:r w:rsidR="006B663A" w:rsidRPr="006B663A">
        <w:rPr>
          <w:rStyle w:val="a5"/>
          <w:rFonts w:hint="eastAsia"/>
          <w:b w:val="0"/>
          <w:sz w:val="28"/>
          <w:szCs w:val="28"/>
        </w:rPr>
        <w:t>функций</w:t>
      </w:r>
      <w:r w:rsidR="006B663A" w:rsidRPr="006B663A">
        <w:rPr>
          <w:rStyle w:val="a5"/>
          <w:b w:val="0"/>
          <w:sz w:val="28"/>
          <w:szCs w:val="28"/>
        </w:rPr>
        <w:t xml:space="preserve"> вида: y = kx, </w:t>
      </w:r>
    </w:p>
    <w:p w:rsidR="00C023E1" w:rsidRDefault="006B663A" w:rsidP="00C023E1">
      <w:pPr>
        <w:pStyle w:val="TableParagraph"/>
        <w:ind w:right="-1"/>
        <w:jc w:val="both"/>
        <w:rPr>
          <w:rStyle w:val="a5"/>
          <w:b w:val="0"/>
          <w:sz w:val="28"/>
          <w:szCs w:val="28"/>
        </w:rPr>
      </w:pPr>
      <w:r w:rsidRPr="00C023E1">
        <w:rPr>
          <w:rStyle w:val="a5"/>
          <w:b w:val="0"/>
          <w:sz w:val="28"/>
          <w:szCs w:val="28"/>
          <w:lang w:val="en-US"/>
        </w:rPr>
        <w:t>y</w:t>
      </w:r>
      <w:r w:rsidRPr="00C023E1">
        <w:rPr>
          <w:rStyle w:val="a5"/>
          <w:b w:val="0"/>
          <w:sz w:val="28"/>
          <w:szCs w:val="28"/>
        </w:rPr>
        <w:t xml:space="preserve"> = </w:t>
      </w:r>
      <w:r w:rsidRPr="00C023E1">
        <w:rPr>
          <w:rStyle w:val="a5"/>
          <w:b w:val="0"/>
          <w:sz w:val="28"/>
          <w:szCs w:val="28"/>
          <w:lang w:val="en-US"/>
        </w:rPr>
        <w:t>kx</w:t>
      </w:r>
      <w:r w:rsidRPr="00C023E1">
        <w:rPr>
          <w:rStyle w:val="a5"/>
          <w:b w:val="0"/>
          <w:sz w:val="28"/>
          <w:szCs w:val="28"/>
        </w:rPr>
        <w:t xml:space="preserve"> + </w:t>
      </w:r>
      <w:r w:rsidRPr="00C023E1">
        <w:rPr>
          <w:rStyle w:val="a5"/>
          <w:b w:val="0"/>
          <w:sz w:val="28"/>
          <w:szCs w:val="28"/>
          <w:lang w:val="en-US"/>
        </w:rPr>
        <w:t>b</w:t>
      </w:r>
      <w:r w:rsidRPr="00C023E1">
        <w:rPr>
          <w:rStyle w:val="a5"/>
          <w:b w:val="0"/>
          <w:sz w:val="28"/>
          <w:szCs w:val="28"/>
        </w:rPr>
        <w:t xml:space="preserve">, </w:t>
      </w:r>
      <w:r w:rsidRPr="00C023E1">
        <w:rPr>
          <w:rStyle w:val="a5"/>
          <w:b w:val="0"/>
          <w:sz w:val="28"/>
          <w:szCs w:val="28"/>
          <w:lang w:val="en-US"/>
        </w:rPr>
        <w:t>y</w:t>
      </w:r>
      <w:r w:rsidRPr="00C023E1">
        <w:rPr>
          <w:rStyle w:val="a5"/>
          <w:b w:val="0"/>
          <w:sz w:val="28"/>
          <w:szCs w:val="28"/>
        </w:rPr>
        <w:t xml:space="preserve"> </w:t>
      </w:r>
      <w:r w:rsidRPr="006B663A">
        <w:rPr>
          <w:rStyle w:val="a5"/>
          <w:b w:val="0"/>
          <w:sz w:val="28"/>
          <w:szCs w:val="28"/>
        </w:rPr>
        <w:t></w:t>
      </w:r>
      <w:r w:rsidR="00C023E1" w:rsidRPr="00C023E1">
        <w:rPr>
          <w:rStyle w:val="a5"/>
          <w:b w:val="0"/>
          <w:sz w:val="28"/>
          <w:szCs w:val="28"/>
        </w:rPr>
        <w:t xml:space="preserve">, </w:t>
      </w:r>
      <w:r w:rsidRPr="00C023E1">
        <w:rPr>
          <w:rStyle w:val="a5"/>
          <w:b w:val="0"/>
          <w:sz w:val="28"/>
          <w:szCs w:val="28"/>
          <w:u w:val="single"/>
          <w:lang w:val="en-US"/>
        </w:rPr>
        <w:t>k</w:t>
      </w:r>
      <w:r w:rsidRPr="00C023E1">
        <w:rPr>
          <w:rStyle w:val="a5"/>
          <w:b w:val="0"/>
          <w:sz w:val="28"/>
          <w:szCs w:val="28"/>
        </w:rPr>
        <w:t xml:space="preserve"> , </w:t>
      </w:r>
      <w:r w:rsidRPr="00C023E1">
        <w:rPr>
          <w:rStyle w:val="a5"/>
          <w:b w:val="0"/>
          <w:sz w:val="28"/>
          <w:szCs w:val="28"/>
          <w:lang w:val="en-US"/>
        </w:rPr>
        <w:t>y</w:t>
      </w:r>
      <w:r w:rsidRPr="00C023E1">
        <w:rPr>
          <w:rStyle w:val="a5"/>
          <w:b w:val="0"/>
          <w:sz w:val="28"/>
          <w:szCs w:val="28"/>
        </w:rPr>
        <w:t xml:space="preserve"> = </w:t>
      </w:r>
      <w:r w:rsidRPr="00C023E1">
        <w:rPr>
          <w:rStyle w:val="a5"/>
          <w:b w:val="0"/>
          <w:sz w:val="28"/>
          <w:szCs w:val="28"/>
          <w:lang w:val="en-US"/>
        </w:rPr>
        <w:t>ax</w:t>
      </w:r>
      <w:r w:rsidRPr="00C023E1">
        <w:rPr>
          <w:rStyle w:val="a5"/>
          <w:b w:val="0"/>
          <w:sz w:val="28"/>
          <w:szCs w:val="28"/>
        </w:rPr>
        <w:t xml:space="preserve">2 + </w:t>
      </w:r>
      <w:r w:rsidRPr="00C023E1">
        <w:rPr>
          <w:rStyle w:val="a5"/>
          <w:b w:val="0"/>
          <w:sz w:val="28"/>
          <w:szCs w:val="28"/>
          <w:lang w:val="en-US"/>
        </w:rPr>
        <w:t>bx</w:t>
      </w:r>
      <w:r w:rsidRPr="00C023E1">
        <w:rPr>
          <w:rStyle w:val="a5"/>
          <w:b w:val="0"/>
          <w:sz w:val="28"/>
          <w:szCs w:val="28"/>
        </w:rPr>
        <w:t xml:space="preserve"> + </w:t>
      </w:r>
      <w:r w:rsidRPr="00C023E1">
        <w:rPr>
          <w:rStyle w:val="a5"/>
          <w:b w:val="0"/>
          <w:sz w:val="28"/>
          <w:szCs w:val="28"/>
          <w:lang w:val="en-US"/>
        </w:rPr>
        <w:t>c</w:t>
      </w:r>
      <w:r w:rsidRPr="00C023E1">
        <w:rPr>
          <w:rStyle w:val="a5"/>
          <w:b w:val="0"/>
          <w:sz w:val="28"/>
          <w:szCs w:val="28"/>
        </w:rPr>
        <w:t>,</w:t>
      </w:r>
      <w:r w:rsidR="00C023E1" w:rsidRPr="00C023E1">
        <w:rPr>
          <w:rStyle w:val="a5"/>
          <w:b w:val="0"/>
          <w:sz w:val="28"/>
          <w:szCs w:val="28"/>
        </w:rPr>
        <w:t xml:space="preserve"> </w:t>
      </w:r>
      <w:r w:rsidRPr="006B663A">
        <w:rPr>
          <w:rStyle w:val="a5"/>
          <w:b w:val="0"/>
          <w:sz w:val="28"/>
          <w:szCs w:val="28"/>
        </w:rPr>
        <w:t>y = x</w:t>
      </w:r>
      <w:r w:rsidRPr="00C023E1">
        <w:rPr>
          <w:rStyle w:val="a5"/>
          <w:b w:val="0"/>
          <w:sz w:val="18"/>
          <w:szCs w:val="18"/>
        </w:rPr>
        <w:t>3</w:t>
      </w:r>
      <w:r w:rsidRPr="006B663A">
        <w:rPr>
          <w:rStyle w:val="a5"/>
          <w:b w:val="0"/>
          <w:sz w:val="28"/>
          <w:szCs w:val="28"/>
        </w:rPr>
        <w:t xml:space="preserve">, y = x , y = </w:t>
      </w:r>
      <w:r w:rsidRPr="006B663A">
        <w:rPr>
          <w:rStyle w:val="a5"/>
          <w:rFonts w:hint="eastAsia"/>
          <w:b w:val="0"/>
          <w:sz w:val="28"/>
          <w:szCs w:val="28"/>
        </w:rPr>
        <w:t></w:t>
      </w:r>
      <w:r w:rsidRPr="006B663A">
        <w:rPr>
          <w:rStyle w:val="a5"/>
          <w:b w:val="0"/>
          <w:sz w:val="28"/>
          <w:szCs w:val="28"/>
        </w:rPr>
        <w:t xml:space="preserve"> х </w:t>
      </w:r>
      <w:r w:rsidRPr="006B663A">
        <w:rPr>
          <w:rStyle w:val="a5"/>
          <w:rFonts w:hint="eastAsia"/>
          <w:b w:val="0"/>
          <w:sz w:val="28"/>
          <w:szCs w:val="28"/>
        </w:rPr>
        <w:t></w:t>
      </w:r>
      <w:r w:rsidRPr="006B663A">
        <w:rPr>
          <w:rStyle w:val="a5"/>
          <w:b w:val="0"/>
          <w:sz w:val="28"/>
          <w:szCs w:val="28"/>
        </w:rPr>
        <w:t xml:space="preserve"> в зависимости от </w:t>
      </w:r>
    </w:p>
    <w:p w:rsidR="00C023E1" w:rsidRDefault="00C023E1" w:rsidP="00C023E1">
      <w:pPr>
        <w:pStyle w:val="TableParagraph"/>
        <w:ind w:right="-1"/>
        <w:jc w:val="both"/>
        <w:rPr>
          <w:rStyle w:val="a5"/>
          <w:b w:val="0"/>
          <w:sz w:val="28"/>
          <w:szCs w:val="28"/>
        </w:rPr>
      </w:pPr>
      <w:r>
        <w:rPr>
          <w:rStyle w:val="a5"/>
          <w:b w:val="0"/>
          <w:sz w:val="28"/>
          <w:szCs w:val="28"/>
        </w:rPr>
        <w:t xml:space="preserve">                         </w:t>
      </w:r>
      <w:r w:rsidRPr="00C023E1">
        <w:rPr>
          <w:rStyle w:val="a5"/>
          <w:b w:val="0"/>
          <w:sz w:val="28"/>
          <w:szCs w:val="28"/>
        </w:rPr>
        <w:t>x</w:t>
      </w:r>
    </w:p>
    <w:p w:rsidR="006B663A" w:rsidRPr="006B663A" w:rsidRDefault="006B663A" w:rsidP="00C023E1">
      <w:pPr>
        <w:pStyle w:val="TableParagraph"/>
        <w:ind w:right="-1"/>
        <w:jc w:val="both"/>
        <w:rPr>
          <w:rStyle w:val="a5"/>
          <w:b w:val="0"/>
          <w:sz w:val="28"/>
          <w:szCs w:val="28"/>
        </w:rPr>
      </w:pPr>
      <w:r w:rsidRPr="006B663A">
        <w:rPr>
          <w:rStyle w:val="a5"/>
          <w:b w:val="0"/>
          <w:sz w:val="28"/>
          <w:szCs w:val="28"/>
        </w:rPr>
        <w:t>значений коэффициентов; описывать свойства функций.</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Строить и изображать схематически графики квадратичных</w:t>
      </w:r>
      <w:r>
        <w:rPr>
          <w:rStyle w:val="a5"/>
          <w:b w:val="0"/>
          <w:sz w:val="28"/>
          <w:szCs w:val="28"/>
        </w:rPr>
        <w:t xml:space="preserve"> </w:t>
      </w:r>
      <w:r w:rsidR="006B663A" w:rsidRPr="006B663A">
        <w:rPr>
          <w:rStyle w:val="a5"/>
          <w:rFonts w:hint="eastAsia"/>
          <w:b w:val="0"/>
          <w:sz w:val="28"/>
          <w:szCs w:val="28"/>
        </w:rPr>
        <w:t>функций</w:t>
      </w:r>
      <w:r w:rsidR="006B663A" w:rsidRPr="006B663A">
        <w:rPr>
          <w:rStyle w:val="a5"/>
          <w:b w:val="0"/>
          <w:sz w:val="28"/>
          <w:szCs w:val="28"/>
        </w:rPr>
        <w:t>, описывать свойства квадратичных функций по их графикам.</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Распознавать квадратичную функцию по формуле, приводить примеры квадратичных функций из реальной жизни, физики, геометрии.</w:t>
      </w:r>
    </w:p>
    <w:p w:rsidR="006B663A" w:rsidRPr="00C023E1" w:rsidRDefault="006B663A" w:rsidP="006B663A">
      <w:pPr>
        <w:pStyle w:val="TableParagraph"/>
        <w:ind w:right="-1" w:firstLine="567"/>
        <w:jc w:val="both"/>
        <w:rPr>
          <w:rStyle w:val="a5"/>
          <w:i/>
          <w:sz w:val="28"/>
          <w:szCs w:val="28"/>
        </w:rPr>
      </w:pPr>
      <w:r w:rsidRPr="00C023E1">
        <w:rPr>
          <w:rStyle w:val="a5"/>
          <w:rFonts w:hint="eastAsia"/>
          <w:i/>
          <w:sz w:val="28"/>
          <w:szCs w:val="28"/>
        </w:rPr>
        <w:lastRenderedPageBreak/>
        <w:t>Арифметическая</w:t>
      </w:r>
      <w:r w:rsidRPr="00C023E1">
        <w:rPr>
          <w:rStyle w:val="a5"/>
          <w:i/>
          <w:sz w:val="28"/>
          <w:szCs w:val="28"/>
        </w:rPr>
        <w:t xml:space="preserve"> и геометрическая прогрессии</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Распознавать арифметическую и геометрическую прогрессии при разных способах задания.</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вычисления с использованием формул n­го члена арифметической и геометрической прогрессий, суммы первых n членов.</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Изображать члены последовательности точками на координатной плоскости.</w:t>
      </w:r>
    </w:p>
    <w:p w:rsidR="006B663A" w:rsidRPr="006B663A" w:rsidRDefault="00C023E1"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задачи, связанные с числовыми последовательностями, в том числе задачи из реальной жизни (с использованием калькулятора, цифровых технологий).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6B663A" w:rsidRPr="00D91370" w:rsidRDefault="006B663A" w:rsidP="006B663A">
      <w:pPr>
        <w:pStyle w:val="TableParagraph"/>
        <w:ind w:right="-1" w:firstLine="567"/>
        <w:jc w:val="both"/>
        <w:rPr>
          <w:rStyle w:val="ad"/>
        </w:rPr>
      </w:pPr>
      <w:r w:rsidRPr="00D91370">
        <w:rPr>
          <w:rStyle w:val="ad"/>
        </w:rPr>
        <w:t>РАБОЧАЯ ПРОГРАММА</w:t>
      </w:r>
      <w:r w:rsidR="00C023E1" w:rsidRPr="00D91370">
        <w:rPr>
          <w:rStyle w:val="ad"/>
        </w:rPr>
        <w:t xml:space="preserve"> </w:t>
      </w:r>
      <w:r w:rsidRPr="00D91370">
        <w:rPr>
          <w:rStyle w:val="ad"/>
          <w:rFonts w:hint="eastAsia"/>
        </w:rPr>
        <w:t>УЧЕБНОГО</w:t>
      </w:r>
      <w:r w:rsidRPr="00D91370">
        <w:rPr>
          <w:rStyle w:val="ad"/>
        </w:rPr>
        <w:t xml:space="preserve"> КУРСА «ГЕОМЕТРИЯ». 7–9 КЛАССЫ</w:t>
      </w:r>
    </w:p>
    <w:p w:rsidR="00C023E1" w:rsidRPr="00C023E1" w:rsidRDefault="00C023E1" w:rsidP="006B663A">
      <w:pPr>
        <w:pStyle w:val="TableParagraph"/>
        <w:ind w:right="-1" w:firstLine="567"/>
        <w:jc w:val="both"/>
        <w:rPr>
          <w:rStyle w:val="a5"/>
          <w:sz w:val="28"/>
          <w:szCs w:val="28"/>
        </w:rPr>
      </w:pPr>
      <w:r w:rsidRPr="00C023E1">
        <w:rPr>
          <w:rStyle w:val="a5"/>
          <w:sz w:val="28"/>
          <w:szCs w:val="28"/>
        </w:rPr>
        <w:t xml:space="preserve">Цели изучения курса </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«Математику</w:t>
      </w:r>
      <w:r w:rsidRPr="006B663A">
        <w:rPr>
          <w:rStyle w:val="a5"/>
          <w:b w:val="0"/>
          <w:sz w:val="28"/>
          <w:szCs w:val="28"/>
        </w:rPr>
        <w:t xml:space="preserve"> уже затем учить надо, что она ум в порядок приводит», — писал великий русский ученый Михаил Васильевич Ломоносов. И в этом состоит одна из двух целей обучения геометрии как составной части математики в школе. Этой цели соответствует доказат</w:t>
      </w:r>
      <w:r w:rsidRPr="006B663A">
        <w:rPr>
          <w:rStyle w:val="a5"/>
          <w:rFonts w:hint="eastAsia"/>
          <w:b w:val="0"/>
          <w:sz w:val="28"/>
          <w:szCs w:val="28"/>
        </w:rPr>
        <w:t>ельная</w:t>
      </w:r>
      <w:r w:rsidRPr="006B663A">
        <w:rPr>
          <w:rStyle w:val="a5"/>
          <w:b w:val="0"/>
          <w:sz w:val="28"/>
          <w:szCs w:val="28"/>
        </w:rPr>
        <w:t xml:space="preserve"> линия преподавания геометрии. Следуя представленной рабочей программе, начиная с седьмого класса на уроках геометрии обучающийся учится проводить доказательные рассуждения, строить логические умозаключения, доказывать истинные утверждения и ст</w:t>
      </w:r>
      <w:r w:rsidRPr="006B663A">
        <w:rPr>
          <w:rStyle w:val="a5"/>
          <w:rFonts w:hint="eastAsia"/>
          <w:b w:val="0"/>
          <w:sz w:val="28"/>
          <w:szCs w:val="28"/>
        </w:rPr>
        <w:t>роить</w:t>
      </w:r>
      <w:r w:rsidRPr="006B663A">
        <w:rPr>
          <w:rStyle w:val="a5"/>
          <w:b w:val="0"/>
          <w:sz w:val="28"/>
          <w:szCs w:val="28"/>
        </w:rPr>
        <w:t xml:space="preserve"> контрпримеры к ложным, проводить рассуждения «от противного», отличать свойства от признаков, формулировать обратные утверждения. Ученик, овладевший искусством рассуждать, будет применять его и в окружающей жизни. Как писал геометр и педагог Игор</w:t>
      </w:r>
      <w:r w:rsidRPr="006B663A">
        <w:rPr>
          <w:rStyle w:val="a5"/>
          <w:rFonts w:hint="eastAsia"/>
          <w:b w:val="0"/>
          <w:sz w:val="28"/>
          <w:szCs w:val="28"/>
        </w:rPr>
        <w:t>ь</w:t>
      </w:r>
      <w:r w:rsidRPr="006B663A">
        <w:rPr>
          <w:rStyle w:val="a5"/>
          <w:b w:val="0"/>
          <w:sz w:val="28"/>
          <w:szCs w:val="28"/>
        </w:rPr>
        <w:t xml:space="preserve"> Федорович Шарыгин, «людьми, понимающими, что такое доказательство, трудно и даже невозможно манипулировать». И в этом состоит важное воспитательное значение изучения геометрии, присущее именно отечественной математической школе.</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Вместе</w:t>
      </w:r>
      <w:r w:rsidRPr="006B663A">
        <w:rPr>
          <w:rStyle w:val="a5"/>
          <w:b w:val="0"/>
          <w:sz w:val="28"/>
          <w:szCs w:val="28"/>
        </w:rPr>
        <w:t xml:space="preserve"> с тем авторы программы предостерегают учителя от излишнего формализма, особенно в отношении начал и оснований геометрии. Французский математик Жан Дьедонне по этому поводу высказался так: «Что касается деликатной проблемы введения «аксиом», то мне кажется, что на первых порах нужно вообще избегать произносить само это слово. С другой же стороны, не следует упускать ни одной возможности давать примеры логических заключений, которые куда в большей мере, чем идея аксиом, являются истинными и еди</w:t>
      </w:r>
      <w:r w:rsidRPr="006B663A">
        <w:rPr>
          <w:rStyle w:val="a5"/>
          <w:rFonts w:hint="eastAsia"/>
          <w:b w:val="0"/>
          <w:sz w:val="28"/>
          <w:szCs w:val="28"/>
        </w:rPr>
        <w:t>нственными</w:t>
      </w:r>
      <w:r w:rsidRPr="006B663A">
        <w:rPr>
          <w:rStyle w:val="a5"/>
          <w:b w:val="0"/>
          <w:sz w:val="28"/>
          <w:szCs w:val="28"/>
        </w:rPr>
        <w:t xml:space="preserve"> двигателями математического мышления».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Второй</w:t>
      </w:r>
      <w:r w:rsidRPr="006B663A">
        <w:rPr>
          <w:rStyle w:val="a5"/>
          <w:b w:val="0"/>
          <w:sz w:val="28"/>
          <w:szCs w:val="28"/>
        </w:rPr>
        <w:t xml:space="preserve">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Окончивший курс геометрии школьник должен быть в состоянии определить геометрическую фигур</w:t>
      </w:r>
      <w:r w:rsidRPr="006B663A">
        <w:rPr>
          <w:rStyle w:val="a5"/>
          <w:rFonts w:hint="eastAsia"/>
          <w:b w:val="0"/>
          <w:sz w:val="28"/>
          <w:szCs w:val="28"/>
        </w:rPr>
        <w:t>у</w:t>
      </w:r>
      <w:r w:rsidRPr="006B663A">
        <w:rPr>
          <w:rStyle w:val="a5"/>
          <w:b w:val="0"/>
          <w:sz w:val="28"/>
          <w:szCs w:val="28"/>
        </w:rPr>
        <w:t xml:space="preserve">, описать словами данный чертёж или рисунок, найти площадь земельного участка, рас­ считать необходимую длину оптоволоконного кабеля или требуемые размеры гаража для автомобиля. Этому соответствует вторая, </w:t>
      </w:r>
      <w:r w:rsidRPr="006B663A">
        <w:rPr>
          <w:rStyle w:val="a5"/>
          <w:b w:val="0"/>
          <w:sz w:val="28"/>
          <w:szCs w:val="28"/>
        </w:rPr>
        <w:lastRenderedPageBreak/>
        <w:t>вычислительная линия в изучении геометрии в шко</w:t>
      </w:r>
      <w:r w:rsidRPr="006B663A">
        <w:rPr>
          <w:rStyle w:val="a5"/>
          <w:rFonts w:hint="eastAsia"/>
          <w:b w:val="0"/>
          <w:sz w:val="28"/>
          <w:szCs w:val="28"/>
        </w:rPr>
        <w:t>ле</w:t>
      </w:r>
      <w:r w:rsidRPr="006B663A">
        <w:rPr>
          <w:rStyle w:val="a5"/>
          <w:b w:val="0"/>
          <w:sz w:val="28"/>
          <w:szCs w:val="28"/>
        </w:rPr>
        <w:t>.</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Данная</w:t>
      </w:r>
      <w:r w:rsidRPr="006B663A">
        <w:rPr>
          <w:rStyle w:val="a5"/>
          <w:b w:val="0"/>
          <w:sz w:val="28"/>
          <w:szCs w:val="28"/>
        </w:rPr>
        <w:t xml:space="preserve"> практическая линия является не менее важной, чем первая. Ещё Платон предписывал, чтобы «граждане Прекрасного города ни в коем случае не оставляли геометрию, ведь немаловажно даже побочное её применение — в военном деле да, впрочем, и во всех нау</w:t>
      </w:r>
      <w:r w:rsidRPr="006B663A">
        <w:rPr>
          <w:rStyle w:val="a5"/>
          <w:rFonts w:hint="eastAsia"/>
          <w:b w:val="0"/>
          <w:sz w:val="28"/>
          <w:szCs w:val="28"/>
        </w:rPr>
        <w:t>ках</w:t>
      </w:r>
      <w:r w:rsidRPr="006B663A">
        <w:rPr>
          <w:rStyle w:val="a5"/>
          <w:b w:val="0"/>
          <w:sz w:val="28"/>
          <w:szCs w:val="28"/>
        </w:rPr>
        <w:t xml:space="preserve"> — для лучшего их усвоения: мы ведь знаем, какая бесконечная разница существует между человеком причастным к геометрии и непричастным». Для этого учителю рекомендуется подбирать задачи практического характера для рассматриваемых тем, учить детей стр</w:t>
      </w:r>
      <w:r w:rsidRPr="006B663A">
        <w:rPr>
          <w:rStyle w:val="a5"/>
          <w:rFonts w:hint="eastAsia"/>
          <w:b w:val="0"/>
          <w:sz w:val="28"/>
          <w:szCs w:val="28"/>
        </w:rPr>
        <w:t>оить</w:t>
      </w:r>
      <w:r w:rsidRPr="006B663A">
        <w:rPr>
          <w:rStyle w:val="a5"/>
          <w:b w:val="0"/>
          <w:sz w:val="28"/>
          <w:szCs w:val="28"/>
        </w:rPr>
        <w:t xml:space="preserve"> математические модели реальных жизненных ситуаций, проводить вычисления и оценивать адекватность полученного результата. Крайне важно подчёркивать связи геометрии с другими предметами, мотивировать использовать определения геометрических фигур и п</w:t>
      </w:r>
      <w:r w:rsidRPr="006B663A">
        <w:rPr>
          <w:rStyle w:val="a5"/>
          <w:rFonts w:hint="eastAsia"/>
          <w:b w:val="0"/>
          <w:sz w:val="28"/>
          <w:szCs w:val="28"/>
        </w:rPr>
        <w:t>онятий</w:t>
      </w:r>
      <w:r w:rsidRPr="006B663A">
        <w:rPr>
          <w:rStyle w:val="a5"/>
          <w:b w:val="0"/>
          <w:sz w:val="28"/>
          <w:szCs w:val="28"/>
        </w:rPr>
        <w:t>, демонстрировать применение полученных умений в физике и технике. Эти связи наиболее ярко видны в темах</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«Векторы»</w:t>
      </w:r>
      <w:r w:rsidRPr="006B663A">
        <w:rPr>
          <w:rStyle w:val="a5"/>
          <w:b w:val="0"/>
          <w:sz w:val="28"/>
          <w:szCs w:val="28"/>
        </w:rPr>
        <w:t>, «Тригонометрические соотношения</w:t>
      </w:r>
      <w:r w:rsidR="00C023E1">
        <w:rPr>
          <w:rStyle w:val="a5"/>
          <w:b w:val="0"/>
          <w:sz w:val="28"/>
          <w:szCs w:val="28"/>
        </w:rPr>
        <w:t xml:space="preserve"> «</w:t>
      </w:r>
      <w:r w:rsidRPr="006B663A">
        <w:rPr>
          <w:rStyle w:val="a5"/>
          <w:b w:val="0"/>
          <w:sz w:val="28"/>
          <w:szCs w:val="28"/>
        </w:rPr>
        <w:t>Метод координат» и «Теорема Пифагора».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w:t>
      </w:r>
      <w:r w:rsidRPr="006B663A">
        <w:rPr>
          <w:rStyle w:val="a5"/>
          <w:b w:val="0"/>
          <w:sz w:val="28"/>
          <w:szCs w:val="28"/>
        </w:rPr>
        <w:t xml:space="preserve"> заключение сошлёмся на великого математика и астронома Иоганна Кеплера, чтобы ещё раз подчеркнуть и метапредметное, и воспитательное значение геометрии: “Geometria una et aeterna est in mente Dei refulgens: cuius consortium hominibus tributum inter causas est, cur homo sit imago Dei”</w:t>
      </w:r>
      <w:r w:rsidRPr="00C023E1">
        <w:rPr>
          <w:rStyle w:val="a5"/>
          <w:b w:val="0"/>
          <w:sz w:val="16"/>
          <w:szCs w:val="16"/>
        </w:rPr>
        <w:t>1</w:t>
      </w:r>
      <w:r w:rsidRPr="006B663A">
        <w:rPr>
          <w:rStyle w:val="a5"/>
          <w:b w:val="0"/>
          <w:sz w:val="28"/>
          <w:szCs w:val="28"/>
        </w:rPr>
        <w:t>.</w:t>
      </w:r>
    </w:p>
    <w:p w:rsidR="006B663A" w:rsidRPr="00C023E1" w:rsidRDefault="00C023E1" w:rsidP="006B663A">
      <w:pPr>
        <w:pStyle w:val="TableParagraph"/>
        <w:ind w:right="-1" w:firstLine="567"/>
        <w:jc w:val="both"/>
        <w:rPr>
          <w:rStyle w:val="a5"/>
          <w:sz w:val="28"/>
          <w:szCs w:val="28"/>
        </w:rPr>
      </w:pPr>
      <w:r w:rsidRPr="00C023E1">
        <w:rPr>
          <w:rStyle w:val="a5"/>
          <w:sz w:val="28"/>
          <w:szCs w:val="28"/>
        </w:rPr>
        <w:t>Место учебного курса в учебном плане</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Согласно</w:t>
      </w:r>
      <w:r w:rsidRPr="006B663A">
        <w:rPr>
          <w:rStyle w:val="a5"/>
          <w:b w:val="0"/>
          <w:sz w:val="28"/>
          <w:szCs w:val="28"/>
        </w:rPr>
        <w:t xml:space="preserve"> учебному плану в 7—9 классах изучается учебный курс «Геометрия», который включает следующие основные разделы содержания: «Геометрические фигуры и их свойства»,</w:t>
      </w:r>
      <w:r w:rsidR="00C023E1">
        <w:rPr>
          <w:rStyle w:val="a5"/>
          <w:b w:val="0"/>
          <w:sz w:val="28"/>
          <w:szCs w:val="28"/>
        </w:rPr>
        <w:t xml:space="preserve"> </w:t>
      </w:r>
      <w:r w:rsidRPr="006B663A">
        <w:rPr>
          <w:rStyle w:val="a5"/>
          <w:rFonts w:hint="eastAsia"/>
          <w:b w:val="0"/>
          <w:sz w:val="28"/>
          <w:szCs w:val="28"/>
        </w:rPr>
        <w:t>«Измерение</w:t>
      </w:r>
      <w:r w:rsidRPr="006B663A">
        <w:rPr>
          <w:rStyle w:val="a5"/>
          <w:b w:val="0"/>
          <w:sz w:val="28"/>
          <w:szCs w:val="28"/>
        </w:rPr>
        <w:t xml:space="preserve"> геометрических величин», а также «Декартовы координаты на плоскости», «Векторы», «Движения плоскости» и «Преобразования подобия».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Учебный</w:t>
      </w:r>
      <w:r w:rsidRPr="006B663A">
        <w:rPr>
          <w:rStyle w:val="a5"/>
          <w:b w:val="0"/>
          <w:sz w:val="28"/>
          <w:szCs w:val="28"/>
        </w:rPr>
        <w:t xml:space="preserve"> план предусматривает изучение геометрии на базовом уровне, исходя из не менее 68 учебных часов в учебном году, всего за три года обучения — не менее 204 часов.</w:t>
      </w:r>
    </w:p>
    <w:p w:rsidR="006B663A" w:rsidRPr="006B663A" w:rsidRDefault="006B663A" w:rsidP="006B663A">
      <w:pPr>
        <w:pStyle w:val="TableParagraph"/>
        <w:ind w:right="-1" w:firstLine="567"/>
        <w:jc w:val="both"/>
        <w:rPr>
          <w:rStyle w:val="a5"/>
          <w:b w:val="0"/>
          <w:sz w:val="28"/>
          <w:szCs w:val="28"/>
        </w:rPr>
      </w:pPr>
    </w:p>
    <w:p w:rsidR="006B663A" w:rsidRPr="00A759A4" w:rsidRDefault="00A759A4" w:rsidP="006B663A">
      <w:pPr>
        <w:pStyle w:val="TableParagraph"/>
        <w:ind w:right="-1" w:firstLine="567"/>
        <w:jc w:val="both"/>
        <w:rPr>
          <w:rStyle w:val="a5"/>
          <w:sz w:val="28"/>
          <w:szCs w:val="28"/>
          <w:u w:val="single"/>
        </w:rPr>
      </w:pPr>
      <w:r w:rsidRPr="00A759A4">
        <w:rPr>
          <w:rStyle w:val="a5"/>
          <w:sz w:val="28"/>
          <w:szCs w:val="28"/>
          <w:u w:val="single"/>
        </w:rPr>
        <w:t xml:space="preserve">Содержание учебного курса (по годам обучения) </w:t>
      </w:r>
    </w:p>
    <w:p w:rsidR="006B663A" w:rsidRPr="00A759A4" w:rsidRDefault="006B663A" w:rsidP="006B663A">
      <w:pPr>
        <w:pStyle w:val="TableParagraph"/>
        <w:ind w:right="-1" w:firstLine="567"/>
        <w:jc w:val="both"/>
        <w:rPr>
          <w:rStyle w:val="a5"/>
          <w:i/>
          <w:sz w:val="28"/>
          <w:szCs w:val="28"/>
          <w:u w:val="single"/>
        </w:rPr>
      </w:pPr>
      <w:r w:rsidRPr="00A759A4">
        <w:rPr>
          <w:rStyle w:val="a5"/>
          <w:i/>
          <w:sz w:val="28"/>
          <w:szCs w:val="28"/>
          <w:u w:val="single"/>
        </w:rPr>
        <w:t>7</w:t>
      </w:r>
      <w:r w:rsidR="00A759A4" w:rsidRPr="00A759A4">
        <w:rPr>
          <w:rStyle w:val="a5"/>
          <w:i/>
          <w:sz w:val="28"/>
          <w:szCs w:val="28"/>
          <w:u w:val="single"/>
        </w:rPr>
        <w:t xml:space="preserve"> </w:t>
      </w:r>
      <w:r w:rsidRPr="00A759A4">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Начальные</w:t>
      </w:r>
      <w:r w:rsidRPr="006B663A">
        <w:rPr>
          <w:rStyle w:val="a5"/>
          <w:b w:val="0"/>
          <w:sz w:val="28"/>
          <w:szCs w:val="28"/>
        </w:rPr>
        <w:t xml:space="preserve">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Симметричные</w:t>
      </w:r>
      <w:r w:rsidRPr="006B663A">
        <w:rPr>
          <w:rStyle w:val="a5"/>
          <w:b w:val="0"/>
          <w:sz w:val="28"/>
          <w:szCs w:val="28"/>
        </w:rPr>
        <w:t xml:space="preserve"> фигуры. Основные свойства осевой симметрии. Примеры симметрии в окружающем мире.</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Основные</w:t>
      </w:r>
      <w:r w:rsidRPr="006B663A">
        <w:rPr>
          <w:rStyle w:val="a5"/>
          <w:b w:val="0"/>
          <w:sz w:val="28"/>
          <w:szCs w:val="28"/>
        </w:rPr>
        <w:t xml:space="preserve"> построения с помощью циркуля и линейки. Треугольник. Высота, медиана, биссектриса, их свойства.</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Равнобедренный</w:t>
      </w:r>
      <w:r w:rsidRPr="006B663A">
        <w:rPr>
          <w:rStyle w:val="a5"/>
          <w:b w:val="0"/>
          <w:sz w:val="28"/>
          <w:szCs w:val="28"/>
        </w:rPr>
        <w:t xml:space="preserve"> и равносторонний треугольники. Неравенство треугольника.</w:t>
      </w:r>
    </w:p>
    <w:p w:rsidR="00D91370" w:rsidRPr="00D91370" w:rsidRDefault="00D91370" w:rsidP="00D91370">
      <w:pPr>
        <w:pStyle w:val="TableParagraph"/>
        <w:ind w:right="-1"/>
        <w:jc w:val="both"/>
        <w:rPr>
          <w:rStyle w:val="a5"/>
          <w:b w:val="0"/>
          <w:sz w:val="20"/>
          <w:szCs w:val="20"/>
        </w:rPr>
      </w:pPr>
      <w:r w:rsidRPr="00D91370">
        <w:rPr>
          <w:rStyle w:val="a5"/>
          <w:b w:val="0"/>
          <w:sz w:val="20"/>
          <w:szCs w:val="20"/>
        </w:rPr>
        <w:t>___________</w:t>
      </w:r>
    </w:p>
    <w:p w:rsidR="00D91370" w:rsidRDefault="00D91370" w:rsidP="00D91370">
      <w:pPr>
        <w:pStyle w:val="TableParagraph"/>
        <w:ind w:right="-1" w:firstLine="567"/>
        <w:jc w:val="both"/>
        <w:rPr>
          <w:rStyle w:val="a5"/>
          <w:b w:val="0"/>
          <w:sz w:val="28"/>
          <w:szCs w:val="28"/>
        </w:rPr>
      </w:pPr>
      <w:r w:rsidRPr="00D91370">
        <w:rPr>
          <w:rStyle w:val="a5"/>
          <w:b w:val="0"/>
          <w:sz w:val="20"/>
          <w:szCs w:val="20"/>
        </w:rPr>
        <w:t>1 Геометрия едина и вечна, она блистает в Божьем духе. Наша при­ частность к ней служит одним из оснований, по которым человек должен быть образом Божьим (http://www.astro­cabinet.ru/library/ Kepler/Tab_1.htm)</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lastRenderedPageBreak/>
        <w:t>Свойства</w:t>
      </w:r>
      <w:r w:rsidRPr="006B663A">
        <w:rPr>
          <w:rStyle w:val="a5"/>
          <w:b w:val="0"/>
          <w:sz w:val="28"/>
          <w:szCs w:val="28"/>
        </w:rPr>
        <w:t xml:space="preserve"> и признаки равнобедренного треугольника. Признаки равенства треугольников.</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Свойства</w:t>
      </w:r>
      <w:r w:rsidRPr="006B663A">
        <w:rPr>
          <w:rStyle w:val="a5"/>
          <w:b w:val="0"/>
          <w:sz w:val="28"/>
          <w:szCs w:val="28"/>
        </w:rPr>
        <w:t xml:space="preserve"> и признаки параллельных прямых. Сумма углов треугольника. Внешние углы треугольника.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Прямоугольный</w:t>
      </w:r>
      <w:r w:rsidRPr="006B663A">
        <w:rPr>
          <w:rStyle w:val="a5"/>
          <w:b w:val="0"/>
          <w:sz w:val="28"/>
          <w:szCs w:val="28"/>
        </w:rPr>
        <w:t xml:space="preserve">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r w:rsidR="00A759A4">
        <w:rPr>
          <w:rStyle w:val="a5"/>
          <w:b w:val="0"/>
          <w:sz w:val="28"/>
          <w:szCs w:val="28"/>
        </w:rPr>
        <w:t>°</w:t>
      </w:r>
      <w:r w:rsidRPr="006B663A">
        <w:rPr>
          <w:rStyle w:val="a5"/>
          <w:b w:val="0"/>
          <w:sz w:val="28"/>
          <w:szCs w:val="28"/>
        </w:rPr>
        <w:t>.</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Неравенства</w:t>
      </w:r>
      <w:r w:rsidRPr="006B663A">
        <w:rPr>
          <w:rStyle w:val="a5"/>
          <w:b w:val="0"/>
          <w:sz w:val="28"/>
          <w:szCs w:val="28"/>
        </w:rPr>
        <w:t xml:space="preserve">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Геометрическое</w:t>
      </w:r>
      <w:r w:rsidRPr="006B663A">
        <w:rPr>
          <w:rStyle w:val="a5"/>
          <w:b w:val="0"/>
          <w:sz w:val="28"/>
          <w:szCs w:val="28"/>
        </w:rPr>
        <w:t xml:space="preserve"> место точек. Биссектриса угла и серединный перпендикуляр к отрезку как геометрические места точек.</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Окружность</w:t>
      </w:r>
      <w:r w:rsidRPr="006B663A">
        <w:rPr>
          <w:rStyle w:val="a5"/>
          <w:b w:val="0"/>
          <w:sz w:val="28"/>
          <w:szCs w:val="28"/>
        </w:rPr>
        <w:t xml:space="preserve">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6B663A" w:rsidRPr="00A759A4" w:rsidRDefault="006B663A" w:rsidP="006B663A">
      <w:pPr>
        <w:pStyle w:val="TableParagraph"/>
        <w:ind w:right="-1" w:firstLine="567"/>
        <w:jc w:val="both"/>
        <w:rPr>
          <w:rStyle w:val="a5"/>
          <w:i/>
          <w:sz w:val="28"/>
          <w:szCs w:val="28"/>
          <w:u w:val="single"/>
        </w:rPr>
      </w:pPr>
      <w:r w:rsidRPr="00A759A4">
        <w:rPr>
          <w:rStyle w:val="a5"/>
          <w:i/>
          <w:sz w:val="28"/>
          <w:szCs w:val="28"/>
          <w:u w:val="single"/>
        </w:rPr>
        <w:t>8</w:t>
      </w:r>
      <w:r w:rsidRPr="00A759A4">
        <w:rPr>
          <w:rStyle w:val="a5"/>
          <w:i/>
          <w:sz w:val="28"/>
          <w:szCs w:val="28"/>
          <w:u w:val="single"/>
        </w:rPr>
        <w:tab/>
      </w:r>
      <w:r w:rsidR="00A759A4">
        <w:rPr>
          <w:rStyle w:val="a5"/>
          <w:i/>
          <w:sz w:val="28"/>
          <w:szCs w:val="28"/>
          <w:u w:val="single"/>
        </w:rPr>
        <w:t xml:space="preserve"> </w:t>
      </w:r>
      <w:r w:rsidRPr="00A759A4">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Четырёхугольники</w:t>
      </w:r>
      <w:r w:rsidRPr="006B663A">
        <w:rPr>
          <w:rStyle w:val="a5"/>
          <w:b w:val="0"/>
          <w:sz w:val="28"/>
          <w:szCs w:val="28"/>
        </w:rPr>
        <w:t>.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Метод</w:t>
      </w:r>
      <w:r w:rsidRPr="006B663A">
        <w:rPr>
          <w:rStyle w:val="a5"/>
          <w:b w:val="0"/>
          <w:sz w:val="28"/>
          <w:szCs w:val="28"/>
        </w:rPr>
        <w:t xml:space="preserve">  удвоения  медианы.  Центральная  симметрия. Теорема Фалеса и теорема о пропорциональных отрезках.</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Средние</w:t>
      </w:r>
      <w:r w:rsidRPr="006B663A">
        <w:rPr>
          <w:rStyle w:val="a5"/>
          <w:b w:val="0"/>
          <w:sz w:val="28"/>
          <w:szCs w:val="28"/>
        </w:rPr>
        <w:t xml:space="preserve"> линии треугольника и трапеции. Центр масс треугольника.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Подобие</w:t>
      </w:r>
      <w:r w:rsidRPr="006B663A">
        <w:rPr>
          <w:rStyle w:val="a5"/>
          <w:b w:val="0"/>
          <w:sz w:val="28"/>
          <w:szCs w:val="28"/>
        </w:rPr>
        <w:t xml:space="preserve"> треугольников, коэффициент подобия. Признаки подобия треугольников. Применение подобия при решении практических задач.</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Свойства</w:t>
      </w:r>
      <w:r w:rsidRPr="006B663A">
        <w:rPr>
          <w:rStyle w:val="a5"/>
          <w:b w:val="0"/>
          <w:sz w:val="28"/>
          <w:szCs w:val="28"/>
        </w:rPr>
        <w:t xml:space="preserve"> площадей геометрических фигур. Формулы для площади треугольника, параллелограмма, ромба и трапеции. Отношение площадей подобных фигур.</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Вычисление</w:t>
      </w:r>
      <w:r w:rsidRPr="006B663A">
        <w:rPr>
          <w:rStyle w:val="a5"/>
          <w:b w:val="0"/>
          <w:sz w:val="28"/>
          <w:szCs w:val="28"/>
        </w:rPr>
        <w:t xml:space="preserve"> площадей треугольников и многоугольников на клетчатой бумаге.</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Теорема</w:t>
      </w:r>
      <w:r w:rsidRPr="006B663A">
        <w:rPr>
          <w:rStyle w:val="a5"/>
          <w:b w:val="0"/>
          <w:sz w:val="28"/>
          <w:szCs w:val="28"/>
        </w:rPr>
        <w:t xml:space="preserve"> Пифагора. Применение теоремы Пифагора при решении практических задач.</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Синус</w:t>
      </w:r>
      <w:r w:rsidRPr="006B663A">
        <w:rPr>
          <w:rStyle w:val="a5"/>
          <w:b w:val="0"/>
          <w:sz w:val="28"/>
          <w:szCs w:val="28"/>
        </w:rPr>
        <w:t>, косинус, тангенс острого угла прямоугольного треугольника. Основное тригонометрическое тождество. Тригонометрические функции углов в 30</w:t>
      </w:r>
      <w:r w:rsidR="00A759A4">
        <w:rPr>
          <w:rStyle w:val="a5"/>
          <w:b w:val="0"/>
          <w:sz w:val="28"/>
          <w:szCs w:val="28"/>
        </w:rPr>
        <w:t>°</w:t>
      </w:r>
      <w:r w:rsidRPr="006B663A">
        <w:rPr>
          <w:rStyle w:val="a5"/>
          <w:b w:val="0"/>
          <w:sz w:val="28"/>
          <w:szCs w:val="28"/>
        </w:rPr>
        <w:t>, 45</w:t>
      </w:r>
      <w:r w:rsidR="00A759A4">
        <w:rPr>
          <w:rStyle w:val="a5"/>
          <w:b w:val="0"/>
          <w:sz w:val="28"/>
          <w:szCs w:val="28"/>
        </w:rPr>
        <w:t>°</w:t>
      </w:r>
      <w:r w:rsidRPr="006B663A">
        <w:rPr>
          <w:rStyle w:val="a5"/>
          <w:b w:val="0"/>
          <w:sz w:val="28"/>
          <w:szCs w:val="28"/>
        </w:rPr>
        <w:t xml:space="preserve"> и 60</w:t>
      </w:r>
      <w:r w:rsidR="00A759A4">
        <w:rPr>
          <w:rStyle w:val="a5"/>
          <w:b w:val="0"/>
          <w:sz w:val="28"/>
          <w:szCs w:val="28"/>
        </w:rPr>
        <w:t>°</w:t>
      </w:r>
      <w:r w:rsidRPr="006B663A">
        <w:rPr>
          <w:rStyle w:val="a5"/>
          <w:b w:val="0"/>
          <w:sz w:val="28"/>
          <w:szCs w:val="28"/>
        </w:rPr>
        <w:t>.</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Вписанные</w:t>
      </w:r>
      <w:r w:rsidRPr="006B663A">
        <w:rPr>
          <w:rStyle w:val="a5"/>
          <w:b w:val="0"/>
          <w:sz w:val="28"/>
          <w:szCs w:val="28"/>
        </w:rPr>
        <w:t xml:space="preserve">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6B663A" w:rsidRPr="00A759A4" w:rsidRDefault="006B663A" w:rsidP="006B663A">
      <w:pPr>
        <w:pStyle w:val="TableParagraph"/>
        <w:ind w:right="-1" w:firstLine="567"/>
        <w:jc w:val="both"/>
        <w:rPr>
          <w:rStyle w:val="a5"/>
          <w:i/>
          <w:sz w:val="28"/>
          <w:szCs w:val="28"/>
          <w:u w:val="single"/>
        </w:rPr>
      </w:pPr>
      <w:r w:rsidRPr="00A759A4">
        <w:rPr>
          <w:rStyle w:val="a5"/>
          <w:i/>
          <w:sz w:val="28"/>
          <w:szCs w:val="28"/>
          <w:u w:val="single"/>
        </w:rPr>
        <w:t>9</w:t>
      </w:r>
      <w:r w:rsidRPr="00A759A4">
        <w:rPr>
          <w:rStyle w:val="a5"/>
          <w:i/>
          <w:sz w:val="28"/>
          <w:szCs w:val="28"/>
          <w:u w:val="single"/>
        </w:rPr>
        <w:tab/>
      </w:r>
      <w:r w:rsidR="00A759A4">
        <w:rPr>
          <w:rStyle w:val="a5"/>
          <w:i/>
          <w:sz w:val="28"/>
          <w:szCs w:val="28"/>
          <w:u w:val="single"/>
        </w:rPr>
        <w:t xml:space="preserve"> </w:t>
      </w:r>
      <w:r w:rsidRPr="00A759A4">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Синус</w:t>
      </w:r>
      <w:r w:rsidRPr="006B663A">
        <w:rPr>
          <w:rStyle w:val="a5"/>
          <w:b w:val="0"/>
          <w:sz w:val="28"/>
          <w:szCs w:val="28"/>
        </w:rPr>
        <w:t>, косинус, тангенс углов от 0 до 180</w:t>
      </w:r>
      <w:r w:rsidR="00A759A4">
        <w:rPr>
          <w:rStyle w:val="a5"/>
          <w:b w:val="0"/>
          <w:sz w:val="28"/>
          <w:szCs w:val="28"/>
        </w:rPr>
        <w:t>°</w:t>
      </w:r>
      <w:r w:rsidRPr="006B663A">
        <w:rPr>
          <w:rStyle w:val="a5"/>
          <w:b w:val="0"/>
          <w:sz w:val="28"/>
          <w:szCs w:val="28"/>
        </w:rPr>
        <w:t>. Основное тригонометрическое тождество. Формулы приведения.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Решение</w:t>
      </w:r>
      <w:r w:rsidRPr="006B663A">
        <w:rPr>
          <w:rStyle w:val="a5"/>
          <w:b w:val="0"/>
          <w:sz w:val="28"/>
          <w:szCs w:val="28"/>
        </w:rPr>
        <w:t xml:space="preserve"> треугольников. Теорема косинусов и теорема синусов. Решение </w:t>
      </w:r>
      <w:r w:rsidRPr="006B663A">
        <w:rPr>
          <w:rStyle w:val="a5"/>
          <w:b w:val="0"/>
          <w:sz w:val="28"/>
          <w:szCs w:val="28"/>
        </w:rPr>
        <w:lastRenderedPageBreak/>
        <w:t>практических задач с использованием теоремы косинусов и теоремы синусов.</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Преобразование</w:t>
      </w:r>
      <w:r w:rsidRPr="006B663A">
        <w:rPr>
          <w:rStyle w:val="a5"/>
          <w:b w:val="0"/>
          <w:sz w:val="28"/>
          <w:szCs w:val="28"/>
        </w:rPr>
        <w:t xml:space="preserve"> подобия. Подобие соответственных элементов.</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Теорема</w:t>
      </w:r>
      <w:r w:rsidRPr="006B663A">
        <w:rPr>
          <w:rStyle w:val="a5"/>
          <w:b w:val="0"/>
          <w:sz w:val="28"/>
          <w:szCs w:val="28"/>
        </w:rPr>
        <w:t xml:space="preserve"> о произведении отрезков хорд, теоремы о произведении отрезков секущих, теорема о квадрате касательной.</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Вектор</w:t>
      </w:r>
      <w:r w:rsidRPr="006B663A">
        <w:rPr>
          <w:rStyle w:val="a5"/>
          <w:b w:val="0"/>
          <w:sz w:val="28"/>
          <w:szCs w:val="28"/>
        </w:rPr>
        <w:t>,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w:t>
      </w:r>
      <w:r w:rsidRPr="006B663A">
        <w:rPr>
          <w:rStyle w:val="a5"/>
          <w:rFonts w:hint="eastAsia"/>
          <w:b w:val="0"/>
          <w:sz w:val="28"/>
          <w:szCs w:val="28"/>
        </w:rPr>
        <w:t>ение</w:t>
      </w:r>
      <w:r w:rsidRPr="006B663A">
        <w:rPr>
          <w:rStyle w:val="a5"/>
          <w:b w:val="0"/>
          <w:sz w:val="28"/>
          <w:szCs w:val="28"/>
        </w:rPr>
        <w:t xml:space="preserve"> векторов, применение для нахождения длин и углов.</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Декартовы</w:t>
      </w:r>
      <w:r w:rsidRPr="006B663A">
        <w:rPr>
          <w:rStyle w:val="a5"/>
          <w:b w:val="0"/>
          <w:sz w:val="28"/>
          <w:szCs w:val="28"/>
        </w:rPr>
        <w:t xml:space="preserve"> координаты на плоскости. Уравнения прямой и окружности в координатах, пересечение окружностей и прямых. Метод координат и его применение.</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Правильные</w:t>
      </w:r>
      <w:r w:rsidRPr="006B663A">
        <w:rPr>
          <w:rStyle w:val="a5"/>
          <w:b w:val="0"/>
          <w:sz w:val="28"/>
          <w:szCs w:val="28"/>
        </w:rPr>
        <w:t xml:space="preserve"> многоугольники. Длина окружности. Градусная и радианная мера угла, вычисление длин дуг окружностей. Площадь круга, сектора, сегмента.</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Движения</w:t>
      </w:r>
      <w:r w:rsidRPr="006B663A">
        <w:rPr>
          <w:rStyle w:val="a5"/>
          <w:b w:val="0"/>
          <w:sz w:val="28"/>
          <w:szCs w:val="28"/>
        </w:rPr>
        <w:t xml:space="preserve"> плоскости и внутренние симметрии фигур (элементарные представления). Параллельный перенос. Поворот.</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6B663A" w:rsidRPr="00A759A4" w:rsidRDefault="00A759A4" w:rsidP="006B663A">
      <w:pPr>
        <w:pStyle w:val="TableParagraph"/>
        <w:ind w:right="-1" w:firstLine="567"/>
        <w:jc w:val="both"/>
        <w:rPr>
          <w:rStyle w:val="a5"/>
          <w:sz w:val="28"/>
          <w:szCs w:val="28"/>
          <w:u w:val="single"/>
        </w:rPr>
      </w:pPr>
      <w:r w:rsidRPr="00A759A4">
        <w:rPr>
          <w:rStyle w:val="a5"/>
          <w:sz w:val="28"/>
          <w:szCs w:val="28"/>
          <w:u w:val="single"/>
        </w:rPr>
        <w:t xml:space="preserve">Планируемые предметные результаты освоения рабочей программы курса (по годам обучения) </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Освоение</w:t>
      </w:r>
      <w:r w:rsidRPr="006B663A">
        <w:rPr>
          <w:rStyle w:val="a5"/>
          <w:b w:val="0"/>
          <w:sz w:val="28"/>
          <w:szCs w:val="28"/>
        </w:rPr>
        <w:t xml:space="preserve"> учебного курса «Геометрия» на уровне основного общего образования должно обеспечивать достижение следующих предметных образовательных результатов:</w:t>
      </w:r>
    </w:p>
    <w:p w:rsidR="006B663A" w:rsidRPr="00A759A4" w:rsidRDefault="006B663A" w:rsidP="006B663A">
      <w:pPr>
        <w:pStyle w:val="TableParagraph"/>
        <w:ind w:right="-1" w:firstLine="567"/>
        <w:jc w:val="both"/>
        <w:rPr>
          <w:rStyle w:val="a5"/>
          <w:i/>
          <w:sz w:val="28"/>
          <w:szCs w:val="28"/>
          <w:u w:val="single"/>
        </w:rPr>
      </w:pPr>
      <w:r w:rsidRPr="00A759A4">
        <w:rPr>
          <w:rStyle w:val="a5"/>
          <w:i/>
          <w:sz w:val="28"/>
          <w:szCs w:val="28"/>
          <w:u w:val="single"/>
        </w:rPr>
        <w:t>7</w:t>
      </w:r>
      <w:r w:rsidR="00A759A4">
        <w:rPr>
          <w:rStyle w:val="a5"/>
          <w:i/>
          <w:sz w:val="28"/>
          <w:szCs w:val="28"/>
          <w:u w:val="single"/>
        </w:rPr>
        <w:t xml:space="preserve"> </w:t>
      </w:r>
      <w:r w:rsidRPr="00A759A4">
        <w:rPr>
          <w:rStyle w:val="a5"/>
          <w:i/>
          <w:sz w:val="28"/>
          <w:szCs w:val="28"/>
          <w:u w:val="single"/>
        </w:rPr>
        <w:t>класс</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Строить чертежи к геометрическим задачам.</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признаками равенства треугольников, использовать признаки и свойства равнобедренных треугольников при решении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Проводить логические рассуждения с использованием геометрических теорем.</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задачи на клетчатой бумаге.</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Проводить вычисления и находить числовые и буквенные значения </w:t>
      </w:r>
      <w:r w:rsidR="006B663A" w:rsidRPr="006B663A">
        <w:rPr>
          <w:rStyle w:val="a5"/>
          <w:b w:val="0"/>
          <w:sz w:val="28"/>
          <w:szCs w:val="28"/>
        </w:rPr>
        <w:lastRenderedPageBreak/>
        <w:t>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w:t>
      </w:r>
      <w:r w:rsidR="006B663A" w:rsidRPr="006B663A">
        <w:rPr>
          <w:rStyle w:val="a5"/>
          <w:rFonts w:hint="eastAsia"/>
          <w:b w:val="0"/>
          <w:sz w:val="28"/>
          <w:szCs w:val="28"/>
        </w:rPr>
        <w:t>адачи</w:t>
      </w:r>
      <w:r w:rsidR="006B663A" w:rsidRPr="006B663A">
        <w:rPr>
          <w:rStyle w:val="a5"/>
          <w:b w:val="0"/>
          <w:sz w:val="28"/>
          <w:szCs w:val="28"/>
        </w:rPr>
        <w:t xml:space="preserve"> на нахождение углов.</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w:t>
      </w:r>
      <w:r w:rsidR="006B663A" w:rsidRPr="006B663A">
        <w:rPr>
          <w:rStyle w:val="a5"/>
          <w:rFonts w:hint="eastAsia"/>
          <w:b w:val="0"/>
          <w:sz w:val="28"/>
          <w:szCs w:val="28"/>
        </w:rPr>
        <w:t>одной</w:t>
      </w:r>
      <w:r w:rsidR="006B663A" w:rsidRPr="006B663A">
        <w:rPr>
          <w:rStyle w:val="a5"/>
          <w:b w:val="0"/>
          <w:sz w:val="28"/>
          <w:szCs w:val="28"/>
        </w:rPr>
        <w:t xml:space="preserve"> точке.</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простейшими геометрическими неравенствами, понимать их практический смысл.</w:t>
      </w:r>
    </w:p>
    <w:p w:rsid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Проводить основные геометрические построения с помощью циркуля и линейки.</w:t>
      </w:r>
    </w:p>
    <w:p w:rsidR="006B663A" w:rsidRPr="00A759A4" w:rsidRDefault="006B663A" w:rsidP="006B663A">
      <w:pPr>
        <w:pStyle w:val="TableParagraph"/>
        <w:ind w:right="-1" w:firstLine="567"/>
        <w:jc w:val="both"/>
        <w:rPr>
          <w:rStyle w:val="a5"/>
          <w:i/>
          <w:sz w:val="28"/>
          <w:szCs w:val="28"/>
          <w:u w:val="single"/>
        </w:rPr>
      </w:pPr>
      <w:r w:rsidRPr="00A759A4">
        <w:rPr>
          <w:rStyle w:val="a5"/>
          <w:i/>
          <w:sz w:val="28"/>
          <w:szCs w:val="28"/>
          <w:u w:val="single"/>
        </w:rPr>
        <w:t>8</w:t>
      </w:r>
      <w:r w:rsidRPr="00A759A4">
        <w:rPr>
          <w:rStyle w:val="a5"/>
          <w:i/>
          <w:sz w:val="28"/>
          <w:szCs w:val="28"/>
          <w:u w:val="single"/>
        </w:rPr>
        <w:tab/>
      </w:r>
      <w:r w:rsidR="00A759A4">
        <w:rPr>
          <w:rStyle w:val="a5"/>
          <w:i/>
          <w:sz w:val="28"/>
          <w:szCs w:val="28"/>
          <w:u w:val="single"/>
        </w:rPr>
        <w:t xml:space="preserve"> </w:t>
      </w:r>
      <w:r w:rsidRPr="00A759A4">
        <w:rPr>
          <w:rStyle w:val="a5"/>
          <w:i/>
          <w:sz w:val="28"/>
          <w:szCs w:val="28"/>
          <w:u w:val="single"/>
        </w:rPr>
        <w:t>класс</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Распознавать основные виды четырёхугольников, их элементы, пользоваться их свойствами при решении геометрических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свойства точки пересечения медиан треугольника (центра масс) в решении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признаки подобия треугольников в решении геометрических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Владеть понятием описанного четырёхугольника, применять свойства </w:t>
      </w:r>
      <w:r w:rsidR="006B663A" w:rsidRPr="006B663A">
        <w:rPr>
          <w:rStyle w:val="a5"/>
          <w:b w:val="0"/>
          <w:sz w:val="28"/>
          <w:szCs w:val="28"/>
        </w:rPr>
        <w:lastRenderedPageBreak/>
        <w:t>описанного четырёхугольника при решении задач.</w:t>
      </w:r>
    </w:p>
    <w:p w:rsid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полученные знания на практике</w:t>
      </w:r>
      <w:r>
        <w:rPr>
          <w:rStyle w:val="a5"/>
          <w:b w:val="0"/>
          <w:sz w:val="28"/>
          <w:szCs w:val="28"/>
        </w:rPr>
        <w:t xml:space="preserve"> - </w:t>
      </w:r>
      <w:r w:rsidR="006B663A" w:rsidRPr="006B663A">
        <w:rPr>
          <w:rStyle w:val="a5"/>
          <w:b w:val="0"/>
          <w:sz w:val="28"/>
          <w:szCs w:val="28"/>
        </w:rPr>
        <w:t>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6B663A" w:rsidRPr="00A759A4" w:rsidRDefault="006B663A" w:rsidP="006B663A">
      <w:pPr>
        <w:pStyle w:val="TableParagraph"/>
        <w:ind w:right="-1" w:firstLine="567"/>
        <w:jc w:val="both"/>
        <w:rPr>
          <w:rStyle w:val="a5"/>
          <w:i/>
          <w:sz w:val="28"/>
          <w:szCs w:val="28"/>
          <w:u w:val="single"/>
        </w:rPr>
      </w:pPr>
      <w:r w:rsidRPr="00A759A4">
        <w:rPr>
          <w:rStyle w:val="a5"/>
          <w:i/>
          <w:sz w:val="28"/>
          <w:szCs w:val="28"/>
          <w:u w:val="single"/>
        </w:rPr>
        <w:t>9</w:t>
      </w:r>
      <w:r w:rsidR="00A759A4" w:rsidRPr="00A759A4">
        <w:rPr>
          <w:rStyle w:val="a5"/>
          <w:i/>
          <w:sz w:val="28"/>
          <w:szCs w:val="28"/>
          <w:u w:val="single"/>
        </w:rPr>
        <w:t xml:space="preserve"> </w:t>
      </w:r>
      <w:r w:rsidRPr="00A759A4">
        <w:rPr>
          <w:rStyle w:val="a5"/>
          <w:i/>
          <w:sz w:val="28"/>
          <w:szCs w:val="28"/>
          <w:u w:val="single"/>
        </w:rPr>
        <w:t>класс</w:t>
      </w:r>
    </w:p>
    <w:p w:rsidR="006B663A" w:rsidRPr="006B663A" w:rsidRDefault="00A759A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w:t>
      </w:r>
      <w:r w:rsidR="006B663A" w:rsidRPr="006B663A">
        <w:rPr>
          <w:rStyle w:val="a5"/>
          <w:rFonts w:hint="eastAsia"/>
          <w:b w:val="0"/>
          <w:sz w:val="28"/>
          <w:szCs w:val="28"/>
        </w:rPr>
        <w:t>риводить</w:t>
      </w:r>
      <w:r w:rsidR="006B663A" w:rsidRPr="006B663A">
        <w:rPr>
          <w:rStyle w:val="a5"/>
          <w:b w:val="0"/>
          <w:sz w:val="28"/>
          <w:szCs w:val="28"/>
        </w:rPr>
        <w:t xml:space="preserve"> примеры подобных фигур в окружающем мире.</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теоремами о произведении отрезков хорд, о произведении отрезков секущих, о квадрате касательной.</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 торов для нахождения длин и углов.</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Пользоваться методом координат на плоскости,  применять его в решении геометрических и практических задач.</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оси (или центры) симметрии фигур, применять движения плоскости в простейших случаях.</w:t>
      </w:r>
    </w:p>
    <w:p w:rsidR="006B663A" w:rsidRPr="006B663A" w:rsidRDefault="00A71D07"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полученные знания на практике</w:t>
      </w:r>
      <w:r>
        <w:rPr>
          <w:rStyle w:val="a5"/>
          <w:b w:val="0"/>
          <w:sz w:val="28"/>
          <w:szCs w:val="28"/>
        </w:rPr>
        <w:t xml:space="preserve"> - </w:t>
      </w:r>
      <w:r w:rsidR="006B663A" w:rsidRPr="006B663A">
        <w:rPr>
          <w:rStyle w:val="a5"/>
          <w:b w:val="0"/>
          <w:sz w:val="28"/>
          <w:szCs w:val="28"/>
        </w:rPr>
        <w:t>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6B663A" w:rsidRPr="00D91370" w:rsidRDefault="006B663A" w:rsidP="00A71D07">
      <w:pPr>
        <w:pStyle w:val="TableParagraph"/>
        <w:tabs>
          <w:tab w:val="left" w:pos="6030"/>
        </w:tabs>
        <w:ind w:right="-1" w:firstLine="567"/>
        <w:jc w:val="both"/>
        <w:rPr>
          <w:rStyle w:val="ad"/>
        </w:rPr>
      </w:pPr>
      <w:r w:rsidRPr="00D91370">
        <w:rPr>
          <w:rStyle w:val="ad"/>
          <w:rFonts w:hint="eastAsia"/>
        </w:rPr>
        <w:t>ПРИМРНАЯ</w:t>
      </w:r>
      <w:r w:rsidRPr="00D91370">
        <w:rPr>
          <w:rStyle w:val="ad"/>
        </w:rPr>
        <w:t xml:space="preserve"> РАБОЧАЯ ПРОГРАММА</w:t>
      </w:r>
      <w:r w:rsidR="00A71D07" w:rsidRPr="00D91370">
        <w:rPr>
          <w:rStyle w:val="ad"/>
        </w:rPr>
        <w:tab/>
        <w:t xml:space="preserve"> </w:t>
      </w:r>
      <w:r w:rsidRPr="00D91370">
        <w:rPr>
          <w:rStyle w:val="ad"/>
          <w:rFonts w:hint="eastAsia"/>
        </w:rPr>
        <w:t>УЧЕБНОГО</w:t>
      </w:r>
      <w:r w:rsidRPr="00D91370">
        <w:rPr>
          <w:rStyle w:val="ad"/>
        </w:rPr>
        <w:t xml:space="preserve"> КУРСА «ВЕРОЯТНОСТЬ И СТАТИСТИКА». 7—9 КЛАССЫ</w:t>
      </w:r>
    </w:p>
    <w:p w:rsidR="006B663A" w:rsidRPr="00A71D07" w:rsidRDefault="00A71D07" w:rsidP="006B663A">
      <w:pPr>
        <w:pStyle w:val="TableParagraph"/>
        <w:ind w:right="-1" w:firstLine="567"/>
        <w:jc w:val="both"/>
        <w:rPr>
          <w:rStyle w:val="a5"/>
          <w:sz w:val="28"/>
          <w:szCs w:val="28"/>
        </w:rPr>
      </w:pPr>
      <w:r w:rsidRPr="00A71D07">
        <w:rPr>
          <w:rStyle w:val="a5"/>
          <w:sz w:val="28"/>
          <w:szCs w:val="28"/>
        </w:rPr>
        <w:t xml:space="preserve">Цели изучения учебного курса </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w:t>
      </w:r>
      <w:r w:rsidRPr="006B663A">
        <w:rPr>
          <w:rStyle w:val="a5"/>
          <w:b w:val="0"/>
          <w:sz w:val="28"/>
          <w:szCs w:val="28"/>
        </w:rPr>
        <w:t xml:space="preserve"> современном цифровом мире вероятность и статистика приобретают всё большую значимость, как с точки зрения практических приложений, так и их роли в образовании, необходимом каждому человеку. Возрастает число  профессий, при овладении которыми требуется </w:t>
      </w:r>
      <w:r w:rsidRPr="006B663A">
        <w:rPr>
          <w:rStyle w:val="a5"/>
          <w:rFonts w:hint="eastAsia"/>
          <w:b w:val="0"/>
          <w:sz w:val="28"/>
          <w:szCs w:val="28"/>
        </w:rPr>
        <w:t>хорошая</w:t>
      </w:r>
      <w:r w:rsidRPr="006B663A">
        <w:rPr>
          <w:rStyle w:val="a5"/>
          <w:b w:val="0"/>
          <w:sz w:val="28"/>
          <w:szCs w:val="28"/>
        </w:rPr>
        <w:t xml:space="preserve"> базовая подготовка </w:t>
      </w:r>
      <w:r w:rsidRPr="006B663A">
        <w:rPr>
          <w:rStyle w:val="a5"/>
          <w:b w:val="0"/>
          <w:sz w:val="28"/>
          <w:szCs w:val="28"/>
        </w:rPr>
        <w:lastRenderedPageBreak/>
        <w:t>в области вероятности и статистики, такая подготовка важна для продолжения образования и для успешной профессиональной карьеры.</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Каждый</w:t>
      </w:r>
      <w:r w:rsidRPr="006B663A">
        <w:rPr>
          <w:rStyle w:val="a5"/>
          <w:b w:val="0"/>
          <w:sz w:val="28"/>
          <w:szCs w:val="28"/>
        </w:rPr>
        <w:t xml:space="preserve"> человек постоянно принимает решения на основе имеющихся у него данных.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Именно</w:t>
      </w:r>
      <w:r w:rsidRPr="006B663A">
        <w:rPr>
          <w:rStyle w:val="a5"/>
          <w:b w:val="0"/>
          <w:sz w:val="28"/>
          <w:szCs w:val="28"/>
        </w:rPr>
        <w:t xml:space="preserve"> поэтому остро встала необходимость сформировать у обучающихся функциональную грамотность, включающую в себя в качестве неотъемлемой составляющей умение воспринимать и критически анализировать информацию, представленную в различных формах, понима</w:t>
      </w:r>
      <w:r w:rsidRPr="006B663A">
        <w:rPr>
          <w:rStyle w:val="a5"/>
          <w:rFonts w:hint="eastAsia"/>
          <w:b w:val="0"/>
          <w:sz w:val="28"/>
          <w:szCs w:val="28"/>
        </w:rPr>
        <w:t>ть</w:t>
      </w:r>
      <w:r w:rsidRPr="006B663A">
        <w:rPr>
          <w:rStyle w:val="a5"/>
          <w:b w:val="0"/>
          <w:sz w:val="28"/>
          <w:szCs w:val="28"/>
        </w:rPr>
        <w:t xml:space="preserve"> вероятностный характер многих реальных процессов и зависимостей, производить простейшие вероятностные расчёты. Знакомство с основными принципами сбора, анализа и представления данных из различных сфер жизни общества и государства приобщает обучающ</w:t>
      </w:r>
      <w:r w:rsidRPr="006B663A">
        <w:rPr>
          <w:rStyle w:val="a5"/>
          <w:rFonts w:hint="eastAsia"/>
          <w:b w:val="0"/>
          <w:sz w:val="28"/>
          <w:szCs w:val="28"/>
        </w:rPr>
        <w:t>ихся</w:t>
      </w:r>
      <w:r w:rsidRPr="006B663A">
        <w:rPr>
          <w:rStyle w:val="a5"/>
          <w:b w:val="0"/>
          <w:sz w:val="28"/>
          <w:szCs w:val="28"/>
        </w:rPr>
        <w:t xml:space="preserve"> к общественным интересам. Изучение основ комбинаторики развивает навыки организации перебора и подсчёта числа вариантов, в том числе, в прикладных задачах. Знакомство с основами теории графов создаёт математический фундамент для формирования ком</w:t>
      </w:r>
      <w:r w:rsidRPr="006B663A">
        <w:rPr>
          <w:rStyle w:val="a5"/>
          <w:rFonts w:hint="eastAsia"/>
          <w:b w:val="0"/>
          <w:sz w:val="28"/>
          <w:szCs w:val="28"/>
        </w:rPr>
        <w:t>петенций</w:t>
      </w:r>
      <w:r w:rsidRPr="006B663A">
        <w:rPr>
          <w:rStyle w:val="a5"/>
          <w:b w:val="0"/>
          <w:sz w:val="28"/>
          <w:szCs w:val="28"/>
        </w:rPr>
        <w:t xml:space="preserve"> в области информатики и цифровых технологий. Помимо этого, при изучении статистики и вероятности обогащаются представления учащихся о современной картине мира и методах его исследования, формируется понимание роли статистики как источника соци</w:t>
      </w:r>
      <w:r w:rsidRPr="006B663A">
        <w:rPr>
          <w:rStyle w:val="a5"/>
          <w:rFonts w:hint="eastAsia"/>
          <w:b w:val="0"/>
          <w:sz w:val="28"/>
          <w:szCs w:val="28"/>
        </w:rPr>
        <w:t>ально</w:t>
      </w:r>
      <w:r w:rsidRPr="006B663A">
        <w:rPr>
          <w:rStyle w:val="a5"/>
          <w:b w:val="0"/>
          <w:sz w:val="28"/>
          <w:szCs w:val="28"/>
        </w:rPr>
        <w:t xml:space="preserve"> значимой информации и закладываются основы вероятностного мышления.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w:t>
      </w:r>
      <w:r w:rsidRPr="006B663A">
        <w:rPr>
          <w:rStyle w:val="a5"/>
          <w:b w:val="0"/>
          <w:sz w:val="28"/>
          <w:szCs w:val="28"/>
        </w:rPr>
        <w:t xml:space="preserve"> соответствии с данными целями в структуре программы учебного курса «Вероятность и статистика» основной школы</w:t>
      </w:r>
      <w:r w:rsidR="00A71D07">
        <w:rPr>
          <w:rStyle w:val="a5"/>
          <w:b w:val="0"/>
          <w:sz w:val="28"/>
          <w:szCs w:val="28"/>
        </w:rPr>
        <w:t xml:space="preserve"> </w:t>
      </w:r>
      <w:r w:rsidRPr="006B663A">
        <w:rPr>
          <w:rStyle w:val="a5"/>
          <w:rFonts w:hint="eastAsia"/>
          <w:b w:val="0"/>
          <w:sz w:val="28"/>
          <w:szCs w:val="28"/>
        </w:rPr>
        <w:t>выделены</w:t>
      </w:r>
      <w:r w:rsidRPr="006B663A">
        <w:rPr>
          <w:rStyle w:val="a5"/>
          <w:b w:val="0"/>
          <w:sz w:val="28"/>
          <w:szCs w:val="28"/>
        </w:rPr>
        <w:t xml:space="preserve">  следующие   содержательно</w:t>
      </w:r>
      <w:r w:rsidR="00A71D07">
        <w:rPr>
          <w:rStyle w:val="a5"/>
          <w:b w:val="0"/>
          <w:sz w:val="28"/>
          <w:szCs w:val="28"/>
        </w:rPr>
        <w:t xml:space="preserve"> </w:t>
      </w:r>
      <w:r w:rsidRPr="006B663A">
        <w:rPr>
          <w:rStyle w:val="a5"/>
          <w:b w:val="0"/>
          <w:sz w:val="28"/>
          <w:szCs w:val="28"/>
        </w:rPr>
        <w:t>­</w:t>
      </w:r>
      <w:r w:rsidR="00A71D07">
        <w:rPr>
          <w:rStyle w:val="a5"/>
          <w:b w:val="0"/>
          <w:sz w:val="28"/>
          <w:szCs w:val="28"/>
        </w:rPr>
        <w:t xml:space="preserve"> </w:t>
      </w:r>
      <w:r w:rsidRPr="006B663A">
        <w:rPr>
          <w:rStyle w:val="a5"/>
          <w:b w:val="0"/>
          <w:sz w:val="28"/>
          <w:szCs w:val="28"/>
        </w:rPr>
        <w:t>методические   линии:</w:t>
      </w:r>
      <w:r w:rsidR="00A71D07">
        <w:rPr>
          <w:rStyle w:val="a5"/>
          <w:b w:val="0"/>
          <w:sz w:val="28"/>
          <w:szCs w:val="28"/>
        </w:rPr>
        <w:t xml:space="preserve"> </w:t>
      </w:r>
      <w:r w:rsidRPr="006B663A">
        <w:rPr>
          <w:rStyle w:val="a5"/>
          <w:rFonts w:hint="eastAsia"/>
          <w:b w:val="0"/>
          <w:sz w:val="28"/>
          <w:szCs w:val="28"/>
        </w:rPr>
        <w:t>«Представление</w:t>
      </w:r>
      <w:r w:rsidRPr="006B663A">
        <w:rPr>
          <w:rStyle w:val="a5"/>
          <w:b w:val="0"/>
          <w:sz w:val="28"/>
          <w:szCs w:val="28"/>
        </w:rPr>
        <w:t xml:space="preserve"> данных и описательная статистика»; «Вероятность»; «Элементы комбинаторики»; «Введение в теорию графов».</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Содержание</w:t>
      </w:r>
      <w:r w:rsidRPr="006B663A">
        <w:rPr>
          <w:rStyle w:val="a5"/>
          <w:b w:val="0"/>
          <w:sz w:val="28"/>
          <w:szCs w:val="28"/>
        </w:rPr>
        <w:t xml:space="preserve"> линии «Представление данных и описательная статистика» служит основой для формирования навыков работы с информацией: от чтения и интерпретации информации, представленной в таблицах, на диаграммах и графиках до сбора, представления и анализа </w:t>
      </w:r>
      <w:r w:rsidRPr="006B663A">
        <w:rPr>
          <w:rStyle w:val="a5"/>
          <w:rFonts w:hint="eastAsia"/>
          <w:b w:val="0"/>
          <w:sz w:val="28"/>
          <w:szCs w:val="28"/>
        </w:rPr>
        <w:t>данных</w:t>
      </w:r>
      <w:r w:rsidRPr="006B663A">
        <w:rPr>
          <w:rStyle w:val="a5"/>
          <w:b w:val="0"/>
          <w:sz w:val="28"/>
          <w:szCs w:val="28"/>
        </w:rPr>
        <w:t xml:space="preserve"> с использованием статистических характеристик средних и рассеивания. Работая с данными, обучающиеся учатся считывать и интерпретировать данные, выдвигать, аргументировать и критиковать простейшие гипотезы, размышлять над факторами, вызывающими и</w:t>
      </w:r>
      <w:r w:rsidRPr="006B663A">
        <w:rPr>
          <w:rStyle w:val="a5"/>
          <w:rFonts w:hint="eastAsia"/>
          <w:b w:val="0"/>
          <w:sz w:val="28"/>
          <w:szCs w:val="28"/>
        </w:rPr>
        <w:t>з</w:t>
      </w:r>
      <w:r w:rsidRPr="006B663A">
        <w:rPr>
          <w:rStyle w:val="a5"/>
          <w:b w:val="0"/>
          <w:sz w:val="28"/>
          <w:szCs w:val="28"/>
        </w:rPr>
        <w:t>менчивость, и оценивать их влияние на рассматриваемые величины и процессы.</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Интуитивное</w:t>
      </w:r>
      <w:r w:rsidRPr="006B663A">
        <w:rPr>
          <w:rStyle w:val="a5"/>
          <w:b w:val="0"/>
          <w:sz w:val="28"/>
          <w:szCs w:val="28"/>
        </w:rPr>
        <w:t xml:space="preserve"> представление о случайной изменчивости, исследование закономерностей и тенденций становится мотивирующей основой для изучения теории вероятностей. Большое значение здесь имеют практические задания, в частности опыты с классическими вероят</w:t>
      </w:r>
      <w:r w:rsidRPr="006B663A">
        <w:rPr>
          <w:rStyle w:val="a5"/>
          <w:rFonts w:hint="eastAsia"/>
          <w:b w:val="0"/>
          <w:sz w:val="28"/>
          <w:szCs w:val="28"/>
        </w:rPr>
        <w:t>ностными</w:t>
      </w:r>
      <w:r w:rsidRPr="006B663A">
        <w:rPr>
          <w:rStyle w:val="a5"/>
          <w:b w:val="0"/>
          <w:sz w:val="28"/>
          <w:szCs w:val="28"/>
        </w:rPr>
        <w:t xml:space="preserve"> моделями.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Понятие</w:t>
      </w:r>
      <w:r w:rsidRPr="006B663A">
        <w:rPr>
          <w:rStyle w:val="a5"/>
          <w:b w:val="0"/>
          <w:sz w:val="28"/>
          <w:szCs w:val="28"/>
        </w:rPr>
        <w:t xml:space="preserve"> вероятности вводится как мера правдоподобия случайного события. При изучении курса обучающиеся знакомятся с простейшими методами вычисления вероятностей в случайных экспериментах с </w:t>
      </w:r>
      <w:r w:rsidRPr="006B663A">
        <w:rPr>
          <w:rStyle w:val="a5"/>
          <w:b w:val="0"/>
          <w:sz w:val="28"/>
          <w:szCs w:val="28"/>
        </w:rPr>
        <w:lastRenderedPageBreak/>
        <w:t>равновозможными элементарными исходами, вероятностными  закон</w:t>
      </w:r>
      <w:r w:rsidRPr="006B663A">
        <w:rPr>
          <w:rStyle w:val="a5"/>
          <w:rFonts w:hint="eastAsia"/>
          <w:b w:val="0"/>
          <w:sz w:val="28"/>
          <w:szCs w:val="28"/>
        </w:rPr>
        <w:t>ами</w:t>
      </w:r>
      <w:r w:rsidRPr="006B663A">
        <w:rPr>
          <w:rStyle w:val="a5"/>
          <w:b w:val="0"/>
          <w:sz w:val="28"/>
          <w:szCs w:val="28"/>
        </w:rPr>
        <w:t>,  позволяющими  ставить и решать более сложные задачи. В курс входят начальные представления о случайных величинах и их числовых характеристиках.</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Также</w:t>
      </w:r>
      <w:r w:rsidRPr="006B663A">
        <w:rPr>
          <w:rStyle w:val="a5"/>
          <w:b w:val="0"/>
          <w:sz w:val="28"/>
          <w:szCs w:val="28"/>
        </w:rPr>
        <w:t xml:space="preserve"> в рамках этого курса осуществляется знакомство обучающихся с множествами и основными операциями над множествами, рассматриваются примеры применения для  решения задач, а также использования в других математических курсах и учебных предметах.</w:t>
      </w:r>
    </w:p>
    <w:p w:rsidR="006B663A" w:rsidRPr="00A71D07" w:rsidRDefault="00A71D07" w:rsidP="006B663A">
      <w:pPr>
        <w:pStyle w:val="TableParagraph"/>
        <w:ind w:right="-1" w:firstLine="567"/>
        <w:jc w:val="both"/>
        <w:rPr>
          <w:rStyle w:val="a5"/>
          <w:sz w:val="28"/>
          <w:szCs w:val="28"/>
        </w:rPr>
      </w:pPr>
      <w:r w:rsidRPr="00A71D07">
        <w:rPr>
          <w:rStyle w:val="a5"/>
          <w:sz w:val="28"/>
          <w:szCs w:val="28"/>
        </w:rPr>
        <w:t>Место учебного курса в учебном плане</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В</w:t>
      </w:r>
      <w:r w:rsidRPr="006B663A">
        <w:rPr>
          <w:rStyle w:val="a5"/>
          <w:b w:val="0"/>
          <w:sz w:val="28"/>
          <w:szCs w:val="28"/>
        </w:rPr>
        <w:t xml:space="preserve"> 7—9 классах изучается курс «Вероятность и статистика», в который входят разделы: «Представление данных и описательная статистика»; «Вероятность»; «Элементы комбинаторики»; «Введение в теорию графов».</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На</w:t>
      </w:r>
      <w:r w:rsidRPr="006B663A">
        <w:rPr>
          <w:rStyle w:val="a5"/>
          <w:b w:val="0"/>
          <w:sz w:val="28"/>
          <w:szCs w:val="28"/>
        </w:rPr>
        <w:t xml:space="preserve"> изучение данного курса отводит 1 учебный час в неделю в течение каждого года обучения, всего 102 учебных часа.</w:t>
      </w:r>
    </w:p>
    <w:p w:rsidR="00A71D07" w:rsidRDefault="00A71D07" w:rsidP="006B663A">
      <w:pPr>
        <w:pStyle w:val="TableParagraph"/>
        <w:ind w:right="-1" w:firstLine="567"/>
        <w:jc w:val="both"/>
        <w:rPr>
          <w:rStyle w:val="a5"/>
          <w:b w:val="0"/>
          <w:sz w:val="28"/>
          <w:szCs w:val="28"/>
        </w:rPr>
      </w:pPr>
    </w:p>
    <w:p w:rsidR="00A71D07" w:rsidRPr="00A71D07" w:rsidRDefault="00A71D07" w:rsidP="006B663A">
      <w:pPr>
        <w:pStyle w:val="TableParagraph"/>
        <w:ind w:right="-1" w:firstLine="567"/>
        <w:jc w:val="both"/>
        <w:rPr>
          <w:rStyle w:val="a5"/>
          <w:sz w:val="28"/>
          <w:szCs w:val="28"/>
          <w:u w:val="single"/>
        </w:rPr>
      </w:pPr>
      <w:r w:rsidRPr="00A71D07">
        <w:rPr>
          <w:rStyle w:val="a5"/>
          <w:sz w:val="28"/>
          <w:szCs w:val="28"/>
          <w:u w:val="single"/>
        </w:rPr>
        <w:t>Содержание учебного курса (по годам обучения)</w:t>
      </w:r>
    </w:p>
    <w:p w:rsidR="006B663A" w:rsidRPr="00A71D07" w:rsidRDefault="006B663A" w:rsidP="006B663A">
      <w:pPr>
        <w:pStyle w:val="TableParagraph"/>
        <w:ind w:right="-1" w:firstLine="567"/>
        <w:jc w:val="both"/>
        <w:rPr>
          <w:rStyle w:val="a5"/>
          <w:i/>
          <w:sz w:val="28"/>
          <w:szCs w:val="28"/>
          <w:u w:val="single"/>
        </w:rPr>
      </w:pPr>
      <w:r w:rsidRPr="00A71D07">
        <w:rPr>
          <w:rStyle w:val="a5"/>
          <w:i/>
          <w:sz w:val="28"/>
          <w:szCs w:val="28"/>
          <w:u w:val="single"/>
        </w:rPr>
        <w:t>7</w:t>
      </w:r>
      <w:r w:rsidR="00A71D07">
        <w:rPr>
          <w:rStyle w:val="a5"/>
          <w:i/>
          <w:sz w:val="28"/>
          <w:szCs w:val="28"/>
          <w:u w:val="single"/>
        </w:rPr>
        <w:t xml:space="preserve"> </w:t>
      </w:r>
      <w:r w:rsidRPr="00A71D07">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Представление</w:t>
      </w:r>
      <w:r w:rsidRPr="006B663A">
        <w:rPr>
          <w:rStyle w:val="a5"/>
          <w:b w:val="0"/>
          <w:sz w:val="28"/>
          <w:szCs w:val="28"/>
        </w:rPr>
        <w:t xml:space="preserve"> данных в виде таблиц, диаграмм, графиков. Заполнение таблиц, чтение и построение диаграмм (столбиковых (столбчатых) и круговых). Чтение графиков реальных процессов. Извлечение информации из диаграмм и таблиц, использование и интерпретац</w:t>
      </w:r>
      <w:r w:rsidRPr="006B663A">
        <w:rPr>
          <w:rStyle w:val="a5"/>
          <w:rFonts w:hint="eastAsia"/>
          <w:b w:val="0"/>
          <w:sz w:val="28"/>
          <w:szCs w:val="28"/>
        </w:rPr>
        <w:t>ия</w:t>
      </w:r>
      <w:r w:rsidRPr="006B663A">
        <w:rPr>
          <w:rStyle w:val="a5"/>
          <w:b w:val="0"/>
          <w:sz w:val="28"/>
          <w:szCs w:val="28"/>
        </w:rPr>
        <w:t xml:space="preserve"> данных.</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Описательная</w:t>
      </w:r>
      <w:r w:rsidRPr="006B663A">
        <w:rPr>
          <w:rStyle w:val="a5"/>
          <w:b w:val="0"/>
          <w:sz w:val="28"/>
          <w:szCs w:val="28"/>
        </w:rPr>
        <w:t xml:space="preserve"> статистика: среднее арифметическое, медиана, размах, наибольшее и наименьшее значения набора числовых данных. Примеры случайной изменчивости.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Случайный</w:t>
      </w:r>
      <w:r w:rsidRPr="006B663A">
        <w:rPr>
          <w:rStyle w:val="a5"/>
          <w:b w:val="0"/>
          <w:sz w:val="28"/>
          <w:szCs w:val="28"/>
        </w:rPr>
        <w:t xml:space="preserve"> эксперимент (опыт) и случайное событие. Вероятность и частота. Роль маловероятных и практически достоверных событий в природе и в обществе. Монета и игральная кость в теории вероятностей.</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Граф</w:t>
      </w:r>
      <w:r w:rsidRPr="006B663A">
        <w:rPr>
          <w:rStyle w:val="a5"/>
          <w:b w:val="0"/>
          <w:sz w:val="28"/>
          <w:szCs w:val="28"/>
        </w:rPr>
        <w:t>, вершина, ребро. Степень вершины. Число рёбер и суммарная степень вершин. Представление о связности  графа. Цепи и циклы. Пути в графах. Обход графа (эйлеров путь). Представление  об   ориентированном   графе.   Решение   задач с помощью графов.</w:t>
      </w:r>
    </w:p>
    <w:p w:rsidR="006B663A" w:rsidRPr="00A71D07" w:rsidRDefault="006B663A" w:rsidP="006B663A">
      <w:pPr>
        <w:pStyle w:val="TableParagraph"/>
        <w:ind w:right="-1" w:firstLine="567"/>
        <w:jc w:val="both"/>
        <w:rPr>
          <w:rStyle w:val="a5"/>
          <w:i/>
          <w:sz w:val="28"/>
          <w:szCs w:val="28"/>
          <w:u w:val="single"/>
        </w:rPr>
      </w:pPr>
      <w:r w:rsidRPr="00A71D07">
        <w:rPr>
          <w:rStyle w:val="a5"/>
          <w:i/>
          <w:sz w:val="28"/>
          <w:szCs w:val="28"/>
          <w:u w:val="single"/>
        </w:rPr>
        <w:t>8</w:t>
      </w:r>
      <w:r w:rsidRPr="00A71D07">
        <w:rPr>
          <w:rStyle w:val="a5"/>
          <w:i/>
          <w:sz w:val="28"/>
          <w:szCs w:val="28"/>
          <w:u w:val="single"/>
        </w:rPr>
        <w:tab/>
      </w:r>
      <w:r w:rsidR="00A71D07">
        <w:rPr>
          <w:rStyle w:val="a5"/>
          <w:i/>
          <w:sz w:val="28"/>
          <w:szCs w:val="28"/>
          <w:u w:val="single"/>
        </w:rPr>
        <w:t xml:space="preserve"> </w:t>
      </w:r>
      <w:r w:rsidRPr="00A71D07">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Представление</w:t>
      </w:r>
      <w:r w:rsidRPr="006B663A">
        <w:rPr>
          <w:rStyle w:val="a5"/>
          <w:b w:val="0"/>
          <w:sz w:val="28"/>
          <w:szCs w:val="28"/>
        </w:rPr>
        <w:t xml:space="preserve"> данных в виде таблиц, диаграмм, графиков. Множество,  элемент  множества,  подмножество.   Операции над множествами: объединение, пересечение, дополнение. Свойства операций над множествами: переместительное, сочетательное, распределительное, включения. Использование графического представления множеств для описания реальных</w:t>
      </w:r>
      <w:r w:rsidR="00A71D07">
        <w:rPr>
          <w:rStyle w:val="a5"/>
          <w:b w:val="0"/>
          <w:sz w:val="28"/>
          <w:szCs w:val="28"/>
        </w:rPr>
        <w:t xml:space="preserve"> </w:t>
      </w:r>
      <w:r w:rsidRPr="006B663A">
        <w:rPr>
          <w:rStyle w:val="a5"/>
          <w:rFonts w:hint="eastAsia"/>
          <w:b w:val="0"/>
          <w:sz w:val="28"/>
          <w:szCs w:val="28"/>
        </w:rPr>
        <w:t>процессов</w:t>
      </w:r>
      <w:r w:rsidRPr="006B663A">
        <w:rPr>
          <w:rStyle w:val="a5"/>
          <w:b w:val="0"/>
          <w:sz w:val="28"/>
          <w:szCs w:val="28"/>
        </w:rPr>
        <w:t xml:space="preserve"> и явлений, при решении задач.</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Измерение</w:t>
      </w:r>
      <w:r w:rsidRPr="006B663A">
        <w:rPr>
          <w:rStyle w:val="a5"/>
          <w:b w:val="0"/>
          <w:sz w:val="28"/>
          <w:szCs w:val="28"/>
        </w:rPr>
        <w:t xml:space="preserve"> рассеивания данных. Дисперсия и стандартное отклонение числовых наборов. Диаграмма рассеивания.</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Элементарные</w:t>
      </w:r>
      <w:r w:rsidRPr="006B663A">
        <w:rPr>
          <w:rStyle w:val="a5"/>
          <w:b w:val="0"/>
          <w:sz w:val="28"/>
          <w:szCs w:val="28"/>
        </w:rPr>
        <w:t xml:space="preserve"> события случайного опыта. Случайные события. Вероятности событий. Опыты с равновозможными элементарными событиями. Случайный выбор. Связь между маловероятными и практически достоверными событиями в природе, обществе и науке.</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lastRenderedPageBreak/>
        <w:t>Дерево</w:t>
      </w:r>
      <w:r w:rsidRPr="006B663A">
        <w:rPr>
          <w:rStyle w:val="a5"/>
          <w:b w:val="0"/>
          <w:sz w:val="28"/>
          <w:szCs w:val="28"/>
        </w:rPr>
        <w:t>. Свойства деревьев: единственность пути, существование висячей вершины, связь между числом вершин и числом рёбер. Правило умножения. Решение задач с помощью графов. Противоположные события.  Диаграмма  Эйлера.  Объединение и пересечение событий. Несовместные события. Формула сложения вероятностей. Условная вероятность. Правило умно</w:t>
      </w:r>
      <w:r w:rsidRPr="006B663A">
        <w:rPr>
          <w:rStyle w:val="a5"/>
          <w:rFonts w:hint="eastAsia"/>
          <w:b w:val="0"/>
          <w:sz w:val="28"/>
          <w:szCs w:val="28"/>
        </w:rPr>
        <w:t>жения</w:t>
      </w:r>
      <w:r w:rsidRPr="006B663A">
        <w:rPr>
          <w:rStyle w:val="a5"/>
          <w:b w:val="0"/>
          <w:sz w:val="28"/>
          <w:szCs w:val="28"/>
        </w:rPr>
        <w:t>. Независимые  события.  Представление  эксперимента в виде дерева. Решение задач на нахождение вероятностей с помощью дерева случайного эксперимента, диаграмм Эйлера.</w:t>
      </w:r>
    </w:p>
    <w:p w:rsidR="006B663A" w:rsidRPr="00A71D07" w:rsidRDefault="006B663A" w:rsidP="006B663A">
      <w:pPr>
        <w:pStyle w:val="TableParagraph"/>
        <w:ind w:right="-1" w:firstLine="567"/>
        <w:jc w:val="both"/>
        <w:rPr>
          <w:rStyle w:val="a5"/>
          <w:i/>
          <w:sz w:val="28"/>
          <w:szCs w:val="28"/>
          <w:u w:val="single"/>
        </w:rPr>
      </w:pPr>
      <w:r w:rsidRPr="00A71D07">
        <w:rPr>
          <w:rStyle w:val="a5"/>
          <w:i/>
          <w:sz w:val="28"/>
          <w:szCs w:val="28"/>
          <w:u w:val="single"/>
        </w:rPr>
        <w:t>9</w:t>
      </w:r>
      <w:r w:rsidR="00A71D07">
        <w:rPr>
          <w:rStyle w:val="a5"/>
          <w:i/>
          <w:sz w:val="28"/>
          <w:szCs w:val="28"/>
          <w:u w:val="single"/>
        </w:rPr>
        <w:t xml:space="preserve"> </w:t>
      </w:r>
      <w:r w:rsidRPr="00A71D07">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Представление</w:t>
      </w:r>
      <w:r w:rsidRPr="006B663A">
        <w:rPr>
          <w:rStyle w:val="a5"/>
          <w:b w:val="0"/>
          <w:sz w:val="28"/>
          <w:szCs w:val="28"/>
        </w:rPr>
        <w:t xml:space="preserve"> данных в виде таблиц, диаграмм, графиков, интерпретация данных. Чтение и построение таблиц, диаграмм, графиков по реальным данным.</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Перестановки</w:t>
      </w:r>
      <w:r w:rsidRPr="006B663A">
        <w:rPr>
          <w:rStyle w:val="a5"/>
          <w:b w:val="0"/>
          <w:sz w:val="28"/>
          <w:szCs w:val="28"/>
        </w:rPr>
        <w:t xml:space="preserve"> и факториал. Сочетания и число сочетаний. Треугольник Паскаля. Решение задач с использованием комбинаторики.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Геометрическая</w:t>
      </w:r>
      <w:r w:rsidRPr="006B663A">
        <w:rPr>
          <w:rStyle w:val="a5"/>
          <w:b w:val="0"/>
          <w:sz w:val="28"/>
          <w:szCs w:val="28"/>
        </w:rPr>
        <w:t xml:space="preserve"> вероятность. Случайный выбор точки из фигуры на плоскости, из отрезка и из дуги окружности.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Испытание</w:t>
      </w:r>
      <w:r w:rsidRPr="006B663A">
        <w:rPr>
          <w:rStyle w:val="a5"/>
          <w:b w:val="0"/>
          <w:sz w:val="28"/>
          <w:szCs w:val="28"/>
        </w:rPr>
        <w:t>. Успех и неудача. Серия испытаний до первого успеха. Серия испытаний Бернулли. Вероятности событий в серии испытаний Бернулли.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Случайная</w:t>
      </w:r>
      <w:r w:rsidRPr="006B663A">
        <w:rPr>
          <w:rStyle w:val="a5"/>
          <w:b w:val="0"/>
          <w:sz w:val="28"/>
          <w:szCs w:val="28"/>
        </w:rPr>
        <w:t xml:space="preserve"> величина и распределение вероятностей. Математическое ожидание и дисперсия. Примеры математического ожидания как теоретического среднего значения величины. Математическое ожидание и дисперсия случайной величины</w:t>
      </w:r>
      <w:r w:rsidR="00A71D07">
        <w:rPr>
          <w:rStyle w:val="a5"/>
          <w:b w:val="0"/>
          <w:sz w:val="28"/>
          <w:szCs w:val="28"/>
        </w:rPr>
        <w:t xml:space="preserve"> </w:t>
      </w:r>
      <w:r w:rsidRPr="006B663A">
        <w:rPr>
          <w:rStyle w:val="a5"/>
          <w:rFonts w:hint="eastAsia"/>
          <w:b w:val="0"/>
          <w:sz w:val="28"/>
          <w:szCs w:val="28"/>
        </w:rPr>
        <w:t>«число</w:t>
      </w:r>
      <w:r w:rsidRPr="006B663A">
        <w:rPr>
          <w:rStyle w:val="a5"/>
          <w:b w:val="0"/>
          <w:sz w:val="28"/>
          <w:szCs w:val="28"/>
        </w:rPr>
        <w:t xml:space="preserve"> успехов в серии испытаний Бернулли».</w:t>
      </w:r>
    </w:p>
    <w:p w:rsidR="006B663A" w:rsidRP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Понятие</w:t>
      </w:r>
      <w:r w:rsidRPr="006B663A">
        <w:rPr>
          <w:rStyle w:val="a5"/>
          <w:b w:val="0"/>
          <w:sz w:val="28"/>
          <w:szCs w:val="28"/>
        </w:rPr>
        <w:t xml:space="preserve"> о законе больших чисел. Измерение вероятностей с помощью частот. Роль и значение закона больших чисел в природе и обществе.</w:t>
      </w:r>
    </w:p>
    <w:p w:rsidR="006B663A" w:rsidRPr="006B663A" w:rsidRDefault="006B663A" w:rsidP="006B663A">
      <w:pPr>
        <w:pStyle w:val="TableParagraph"/>
        <w:ind w:right="-1" w:firstLine="567"/>
        <w:jc w:val="both"/>
        <w:rPr>
          <w:rStyle w:val="a5"/>
          <w:b w:val="0"/>
          <w:sz w:val="28"/>
          <w:szCs w:val="28"/>
        </w:rPr>
      </w:pPr>
    </w:p>
    <w:p w:rsidR="006B663A" w:rsidRPr="00A812F6" w:rsidRDefault="00A812F6" w:rsidP="006B663A">
      <w:pPr>
        <w:pStyle w:val="TableParagraph"/>
        <w:ind w:right="-1" w:firstLine="567"/>
        <w:jc w:val="both"/>
        <w:rPr>
          <w:rStyle w:val="a5"/>
          <w:sz w:val="28"/>
          <w:szCs w:val="28"/>
          <w:u w:val="single"/>
        </w:rPr>
      </w:pPr>
      <w:r w:rsidRPr="00A812F6">
        <w:rPr>
          <w:rStyle w:val="a5"/>
          <w:sz w:val="28"/>
          <w:szCs w:val="28"/>
          <w:u w:val="single"/>
        </w:rPr>
        <w:t xml:space="preserve">Планируемые предметные результаты освоения рабочей программы курса (по годам обучения) </w:t>
      </w:r>
    </w:p>
    <w:p w:rsidR="006B663A" w:rsidRDefault="006B663A" w:rsidP="006B663A">
      <w:pPr>
        <w:pStyle w:val="TableParagraph"/>
        <w:ind w:right="-1" w:firstLine="567"/>
        <w:jc w:val="both"/>
        <w:rPr>
          <w:rStyle w:val="a5"/>
          <w:b w:val="0"/>
          <w:sz w:val="28"/>
          <w:szCs w:val="28"/>
        </w:rPr>
      </w:pPr>
      <w:r w:rsidRPr="006B663A">
        <w:rPr>
          <w:rStyle w:val="a5"/>
          <w:rFonts w:hint="eastAsia"/>
          <w:b w:val="0"/>
          <w:sz w:val="28"/>
          <w:szCs w:val="28"/>
        </w:rPr>
        <w:t>Предметные</w:t>
      </w:r>
      <w:r w:rsidRPr="006B663A">
        <w:rPr>
          <w:rStyle w:val="a5"/>
          <w:b w:val="0"/>
          <w:sz w:val="28"/>
          <w:szCs w:val="28"/>
        </w:rPr>
        <w:t xml:space="preserve"> результаты освоения курса «Вероятность и статистика» в 7—9 классах характеризуются следующими умениями.</w:t>
      </w:r>
    </w:p>
    <w:p w:rsidR="006B663A" w:rsidRPr="00A812F6" w:rsidRDefault="006B663A" w:rsidP="006B663A">
      <w:pPr>
        <w:pStyle w:val="TableParagraph"/>
        <w:ind w:right="-1" w:firstLine="567"/>
        <w:jc w:val="both"/>
        <w:rPr>
          <w:rStyle w:val="a5"/>
          <w:i/>
          <w:sz w:val="28"/>
          <w:szCs w:val="28"/>
          <w:u w:val="single"/>
        </w:rPr>
      </w:pPr>
      <w:r w:rsidRPr="00A812F6">
        <w:rPr>
          <w:rStyle w:val="a5"/>
          <w:i/>
          <w:sz w:val="28"/>
          <w:szCs w:val="28"/>
          <w:u w:val="single"/>
        </w:rPr>
        <w:t>7</w:t>
      </w:r>
      <w:r w:rsidR="00A812F6" w:rsidRPr="00A812F6">
        <w:rPr>
          <w:rStyle w:val="a5"/>
          <w:i/>
          <w:sz w:val="28"/>
          <w:szCs w:val="28"/>
          <w:u w:val="single"/>
        </w:rPr>
        <w:t xml:space="preserve"> </w:t>
      </w:r>
      <w:r w:rsidRPr="00A812F6">
        <w:rPr>
          <w:rStyle w:val="a5"/>
          <w:i/>
          <w:sz w:val="28"/>
          <w:szCs w:val="28"/>
          <w:u w:val="single"/>
        </w:rPr>
        <w:t>класс</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Читать информацию, представленную в таблицах, на диаграммах; представлять данные в виде таблиц, строить диаграммы (столбиковые (столбчатые) и круговые) по массивам значений.</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Описывать и интерпретировать реальные числовые данные, представленные в таблицах, на диаграммах, графиках.</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для описания данных статистические характеристики: среднее арифметическое, медиана, наибольшее и наименьшее значения, размах.</w:t>
      </w:r>
    </w:p>
    <w:p w:rsid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Иметь представление о случайной изменчивости на примерах цен, физических величин, антропометрических  данных; иметь представление о статистической устойчивости.</w:t>
      </w:r>
      <w:r>
        <w:rPr>
          <w:rStyle w:val="a5"/>
          <w:b w:val="0"/>
          <w:sz w:val="28"/>
          <w:szCs w:val="28"/>
        </w:rPr>
        <w:t xml:space="preserve"> </w:t>
      </w:r>
    </w:p>
    <w:p w:rsidR="00A812F6" w:rsidRPr="006B663A" w:rsidRDefault="00A812F6" w:rsidP="006B663A">
      <w:pPr>
        <w:pStyle w:val="TableParagraph"/>
        <w:ind w:right="-1" w:firstLine="567"/>
        <w:jc w:val="both"/>
        <w:rPr>
          <w:rStyle w:val="a5"/>
          <w:b w:val="0"/>
          <w:sz w:val="28"/>
          <w:szCs w:val="28"/>
        </w:rPr>
      </w:pPr>
    </w:p>
    <w:p w:rsidR="006B663A" w:rsidRPr="00A812F6" w:rsidRDefault="006B663A" w:rsidP="006B663A">
      <w:pPr>
        <w:pStyle w:val="TableParagraph"/>
        <w:ind w:right="-1" w:firstLine="567"/>
        <w:jc w:val="both"/>
        <w:rPr>
          <w:rStyle w:val="a5"/>
          <w:i/>
          <w:sz w:val="28"/>
          <w:szCs w:val="28"/>
          <w:u w:val="single"/>
        </w:rPr>
      </w:pPr>
      <w:r w:rsidRPr="00A812F6">
        <w:rPr>
          <w:rStyle w:val="a5"/>
          <w:i/>
          <w:sz w:val="28"/>
          <w:szCs w:val="28"/>
          <w:u w:val="single"/>
        </w:rPr>
        <w:lastRenderedPageBreak/>
        <w:t>8</w:t>
      </w:r>
      <w:r w:rsidRPr="00A812F6">
        <w:rPr>
          <w:rStyle w:val="a5"/>
          <w:i/>
          <w:sz w:val="28"/>
          <w:szCs w:val="28"/>
          <w:u w:val="single"/>
        </w:rPr>
        <w:tab/>
      </w:r>
      <w:r w:rsidR="00A812F6">
        <w:rPr>
          <w:rStyle w:val="a5"/>
          <w:i/>
          <w:sz w:val="28"/>
          <w:szCs w:val="28"/>
          <w:u w:val="single"/>
        </w:rPr>
        <w:t xml:space="preserve"> </w:t>
      </w:r>
      <w:r w:rsidRPr="00A812F6">
        <w:rPr>
          <w:rStyle w:val="a5"/>
          <w:i/>
          <w:sz w:val="28"/>
          <w:szCs w:val="28"/>
          <w:u w:val="single"/>
        </w:rPr>
        <w:t>класс</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Извлекать и преобразовывать информацию, представленную в виде таблиц, диаграмм, графиков; представлять данные в виде таблиц, диаграмм, графиков.</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Описывать данные с помощью статистических показателей: средних значений и мер рассеивания (размах, дисперсия и стандартное отклонение).</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частоты  числовых  значений  и  частоты  событий, в том числе по результатам измерений и наблюдений.</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вероятности случайных событий в опытах, зная вероятности элементарных событий, в том числе в опытах с равновозможными элементарными событиями.</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графические модели: дерево случайного эксперимента, диаграммы Эйлера, числовая прямая.</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Оперировать понятиями: множество, подмножество; выполнять операции над множествами: объединение, пересечение, дополнение; перечислять элементы множеств; применять свойства множеств.</w:t>
      </w:r>
    </w:p>
    <w:p w:rsid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графическое представление множеств и связей между ними для описания процессов и явлений, в том числе при решении задач из других учебных предметов и курсов.</w:t>
      </w:r>
    </w:p>
    <w:p w:rsidR="006B663A" w:rsidRPr="00A812F6" w:rsidRDefault="006B663A" w:rsidP="006B663A">
      <w:pPr>
        <w:pStyle w:val="TableParagraph"/>
        <w:ind w:right="-1" w:firstLine="567"/>
        <w:jc w:val="both"/>
        <w:rPr>
          <w:rStyle w:val="a5"/>
          <w:i/>
          <w:sz w:val="28"/>
          <w:szCs w:val="28"/>
          <w:u w:val="single"/>
        </w:rPr>
      </w:pPr>
      <w:r w:rsidRPr="00A812F6">
        <w:rPr>
          <w:rStyle w:val="a5"/>
          <w:i/>
          <w:sz w:val="28"/>
          <w:szCs w:val="28"/>
          <w:u w:val="single"/>
        </w:rPr>
        <w:t>9</w:t>
      </w:r>
      <w:r w:rsidR="00A812F6">
        <w:rPr>
          <w:rStyle w:val="a5"/>
          <w:i/>
          <w:sz w:val="28"/>
          <w:szCs w:val="28"/>
          <w:u w:val="single"/>
        </w:rPr>
        <w:t xml:space="preserve"> </w:t>
      </w:r>
      <w:r w:rsidRPr="00A812F6">
        <w:rPr>
          <w:rStyle w:val="a5"/>
          <w:i/>
          <w:sz w:val="28"/>
          <w:szCs w:val="28"/>
          <w:u w:val="single"/>
        </w:rPr>
        <w:t>класс</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Извлекать и преобразовывать информацию, представленную в различных источниках в виде таблиц, диаграмм, графиков; представлять данные в виде таблиц, диаграмм, графиков.</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Решать задачи организованным перебором вариантов, а также с использованием комбинаторных правил и методов.</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 Использовать описательные характеристики для массивов числовых данных, в том числе средние значения и меры рассеивания.</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частоты значений и частоты события, в том числе пользуясь результатами проведённых измерений и наблюдений.</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Находить вероятности случайных событий в изученных опытах, в том числе в опытах с равновозможными элементарными событиями, в сериях испытаний до первого успеха, в сериях испытаний Бернулли.</w:t>
      </w:r>
    </w:p>
    <w:p w:rsidR="006B663A"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Иметь представление о случайной величине и о распределении вероятностей.</w:t>
      </w:r>
    </w:p>
    <w:p w:rsidR="000703B7" w:rsidRPr="006B663A" w:rsidRDefault="00A812F6"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Иметь представление о законе больших чисел как о проявлении закономерности в случайной изменчивости и о роли закона больших чисел в природе и обществе.</w:t>
      </w:r>
    </w:p>
    <w:p w:rsidR="00D91370" w:rsidRDefault="00D91370"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2.1.10. Информатика</w:t>
      </w:r>
    </w:p>
    <w:p w:rsidR="006B663A" w:rsidRDefault="006B663A" w:rsidP="00DA3FED">
      <w:pPr>
        <w:pStyle w:val="TableParagraph"/>
        <w:ind w:left="1276" w:right="-1" w:hanging="709"/>
        <w:jc w:val="both"/>
        <w:rPr>
          <w:rStyle w:val="a5"/>
          <w:sz w:val="28"/>
          <w:szCs w:val="28"/>
        </w:rPr>
      </w:pPr>
    </w:p>
    <w:p w:rsidR="006B663A" w:rsidRPr="006B663A" w:rsidRDefault="004F6301" w:rsidP="006B663A">
      <w:pPr>
        <w:pStyle w:val="TableParagraph"/>
        <w:ind w:right="-1" w:firstLine="567"/>
        <w:jc w:val="both"/>
        <w:rPr>
          <w:rStyle w:val="a5"/>
          <w:b w:val="0"/>
          <w:sz w:val="28"/>
          <w:szCs w:val="28"/>
        </w:rPr>
      </w:pPr>
      <w:r>
        <w:rPr>
          <w:rStyle w:val="a5"/>
          <w:b w:val="0"/>
          <w:sz w:val="28"/>
          <w:szCs w:val="28"/>
        </w:rPr>
        <w:t>Р</w:t>
      </w:r>
      <w:r w:rsidR="006B663A" w:rsidRPr="006B663A">
        <w:rPr>
          <w:rStyle w:val="a5"/>
          <w:b w:val="0"/>
          <w:sz w:val="28"/>
          <w:szCs w:val="28"/>
        </w:rPr>
        <w:t xml:space="preserve">абочая 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w:t>
      </w:r>
      <w:r w:rsidR="006B663A" w:rsidRPr="006B663A">
        <w:rPr>
          <w:rStyle w:val="a5"/>
          <w:b w:val="0"/>
          <w:sz w:val="28"/>
          <w:szCs w:val="28"/>
        </w:rPr>
        <w:lastRenderedPageBreak/>
        <w:t>основного общего образования, а также Примерной программы воспитания.</w:t>
      </w:r>
    </w:p>
    <w:p w:rsidR="004F6301" w:rsidRDefault="004F6301" w:rsidP="006B663A">
      <w:pPr>
        <w:pStyle w:val="TableParagraph"/>
        <w:ind w:right="-1" w:firstLine="567"/>
        <w:jc w:val="both"/>
        <w:rPr>
          <w:rStyle w:val="a5"/>
          <w:b w:val="0"/>
          <w:sz w:val="28"/>
          <w:szCs w:val="28"/>
        </w:rPr>
      </w:pPr>
    </w:p>
    <w:p w:rsidR="006B663A" w:rsidRDefault="004F6301" w:rsidP="006B663A">
      <w:pPr>
        <w:pStyle w:val="TableParagraph"/>
        <w:ind w:right="-1" w:firstLine="567"/>
        <w:jc w:val="both"/>
        <w:rPr>
          <w:rStyle w:val="a5"/>
          <w:sz w:val="28"/>
          <w:szCs w:val="28"/>
          <w:u w:val="single"/>
        </w:rPr>
      </w:pPr>
      <w:r w:rsidRPr="00E85AB4">
        <w:rPr>
          <w:rStyle w:val="a5"/>
          <w:sz w:val="28"/>
          <w:szCs w:val="28"/>
          <w:u w:val="single"/>
        </w:rPr>
        <w:t>Пояснительная записка</w:t>
      </w:r>
    </w:p>
    <w:p w:rsidR="006B663A" w:rsidRPr="006B663A" w:rsidRDefault="00E85AB4" w:rsidP="006B663A">
      <w:pPr>
        <w:pStyle w:val="TableParagraph"/>
        <w:ind w:right="-1" w:firstLine="567"/>
        <w:jc w:val="both"/>
        <w:rPr>
          <w:rStyle w:val="a5"/>
          <w:b w:val="0"/>
          <w:sz w:val="28"/>
          <w:szCs w:val="28"/>
        </w:rPr>
      </w:pPr>
      <w:r>
        <w:rPr>
          <w:rStyle w:val="a5"/>
          <w:b w:val="0"/>
          <w:sz w:val="28"/>
          <w:szCs w:val="28"/>
        </w:rPr>
        <w:t>Р</w:t>
      </w:r>
      <w:r w:rsidR="006B663A" w:rsidRPr="006B663A">
        <w:rPr>
          <w:rStyle w:val="a5"/>
          <w:b w:val="0"/>
          <w:sz w:val="28"/>
          <w:szCs w:val="28"/>
        </w:rPr>
        <w:t xml:space="preserve">абочая программа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  распределение  его  по классам (годам изучения);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w:t>
      </w:r>
      <w:r>
        <w:rPr>
          <w:rStyle w:val="a5"/>
          <w:b w:val="0"/>
          <w:sz w:val="28"/>
          <w:szCs w:val="28"/>
        </w:rPr>
        <w:t>Р</w:t>
      </w:r>
      <w:r w:rsidR="006B663A" w:rsidRPr="006B663A">
        <w:rPr>
          <w:rStyle w:val="a5"/>
          <w:b w:val="0"/>
          <w:sz w:val="28"/>
          <w:szCs w:val="28"/>
        </w:rPr>
        <w:t>абочая программа определяет количественные и качественные  характеристики  учебного  матери- 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Программа является  основой  для  составления  авторских</w:t>
      </w:r>
      <w:r w:rsidR="00E85AB4">
        <w:rPr>
          <w:rStyle w:val="a5"/>
          <w:b w:val="0"/>
          <w:sz w:val="28"/>
          <w:szCs w:val="28"/>
        </w:rPr>
        <w:t xml:space="preserve"> </w:t>
      </w:r>
      <w:r w:rsidRPr="006B663A">
        <w:rPr>
          <w:rStyle w:val="a5"/>
          <w:b w:val="0"/>
          <w:sz w:val="28"/>
          <w:szCs w:val="28"/>
        </w:rPr>
        <w:t>учебных программ и учебников, тематического планирования курса учителем.</w:t>
      </w:r>
    </w:p>
    <w:p w:rsidR="006B663A" w:rsidRPr="00E85AB4" w:rsidRDefault="00E85AB4" w:rsidP="006B663A">
      <w:pPr>
        <w:pStyle w:val="TableParagraph"/>
        <w:ind w:right="-1" w:firstLine="567"/>
        <w:jc w:val="both"/>
        <w:rPr>
          <w:rStyle w:val="a5"/>
          <w:sz w:val="28"/>
          <w:szCs w:val="28"/>
        </w:rPr>
      </w:pPr>
      <w:r w:rsidRPr="00E85AB4">
        <w:rPr>
          <w:rStyle w:val="a5"/>
          <w:sz w:val="28"/>
          <w:szCs w:val="28"/>
        </w:rPr>
        <w:t xml:space="preserve">Цели изучения учебного предмета «Информатика» </w:t>
      </w:r>
    </w:p>
    <w:p w:rsidR="006B663A" w:rsidRPr="006B663A" w:rsidRDefault="006B663A" w:rsidP="006B663A">
      <w:pPr>
        <w:pStyle w:val="TableParagraph"/>
        <w:ind w:right="-1" w:firstLine="567"/>
        <w:jc w:val="both"/>
        <w:rPr>
          <w:rStyle w:val="a5"/>
          <w:b w:val="0"/>
          <w:sz w:val="28"/>
          <w:szCs w:val="28"/>
        </w:rPr>
      </w:pPr>
      <w:r w:rsidRPr="00E85AB4">
        <w:rPr>
          <w:rStyle w:val="a5"/>
          <w:i/>
          <w:sz w:val="28"/>
          <w:szCs w:val="28"/>
        </w:rPr>
        <w:t>Целями изучения информатики</w:t>
      </w:r>
      <w:r w:rsidRPr="006B663A">
        <w:rPr>
          <w:rStyle w:val="a5"/>
          <w:b w:val="0"/>
          <w:sz w:val="28"/>
          <w:szCs w:val="28"/>
        </w:rPr>
        <w:t xml:space="preserve"> на уровне  основного  общего образования являются:</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формирование основ мировоззрения, соответствующего современному уровню развития науки информатики, достижениям научно-технического прогресса и общественной практики, за счёт развития представлений  об  информации как о важнейшем стратегическом ресурсе развития личности, государства, общества; понимания роли информационных процессов, информационных ресурсов и информационных технологий в условиях цифровой трансформации многих сфер жизни современного общества;</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обеспечение условий, способствующих развитию алгоритмического мышления как необходимого условия профессиональной деятельности в современном информационном обществе, предполагающего способность обучающегося разбивать сложные задачи на более  простые  подзадачи; сравнивать новые задачи с задачами, решёнными ранее; определять шаги для достижения результата и т. д.;</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формирование и развитие компетенций обучающихся в области использования информационно-коммуникационных технологий, в том числе  знаний,  умений  и  навыков  работы    с    информацией,    программирования,    коммуникации в современных цифровых средах в условиях обеспечения информационной безопасности личности обучающегося;</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воспитание ответственного  и  избирательного  отношения к информации с учётом правовых и этических аспектов её распространения, стремления к продолжению образования в области информационных </w:t>
      </w:r>
      <w:r w:rsidR="006B663A" w:rsidRPr="006B663A">
        <w:rPr>
          <w:rStyle w:val="a5"/>
          <w:b w:val="0"/>
          <w:sz w:val="28"/>
          <w:szCs w:val="28"/>
        </w:rPr>
        <w:lastRenderedPageBreak/>
        <w:t>технологий и созидательной деятельности с применением средств информационных технологий.</w:t>
      </w:r>
    </w:p>
    <w:p w:rsidR="006B663A" w:rsidRPr="00E85AB4" w:rsidRDefault="00E85AB4" w:rsidP="006B663A">
      <w:pPr>
        <w:pStyle w:val="TableParagraph"/>
        <w:ind w:right="-1" w:firstLine="567"/>
        <w:jc w:val="both"/>
        <w:rPr>
          <w:rStyle w:val="a5"/>
          <w:sz w:val="28"/>
          <w:szCs w:val="28"/>
        </w:rPr>
      </w:pPr>
      <w:r w:rsidRPr="00E85AB4">
        <w:rPr>
          <w:rStyle w:val="a5"/>
          <w:sz w:val="28"/>
          <w:szCs w:val="28"/>
        </w:rPr>
        <w:t xml:space="preserve">Общая характеристика учебного предмета «Информатика» </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Учебный предмет «Информатика» в основном общем образовании отражает:</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основные области применения информатики, прежде всего информационные технологии, управление и социальную сферу;</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междисциплинарный характер информатики и информационной деятельности.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Современная школьная информатика оказывает существенное влияние на формирование  мировоззрения  школьника, его жизненную позицию,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 Многие</w:t>
      </w:r>
      <w:r w:rsidR="00E85AB4">
        <w:rPr>
          <w:rStyle w:val="a5"/>
          <w:b w:val="0"/>
          <w:sz w:val="28"/>
          <w:szCs w:val="28"/>
        </w:rPr>
        <w:t xml:space="preserve"> </w:t>
      </w:r>
      <w:r w:rsidRPr="006B663A">
        <w:rPr>
          <w:rStyle w:val="a5"/>
          <w:b w:val="0"/>
          <w:sz w:val="28"/>
          <w:szCs w:val="28"/>
        </w:rPr>
        <w:t>предметные знания и способы деятельности, освоенные обучающимися при  изучении  информатики,  находят  применение как в рамках образовательного процесса при изучении других предметных областей, так и в иных жизненных ситуациях, становятся значимыми для формирования качеств личности, т. е. ориентированы на формирование метапредметных и личностных результатов обучения.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Основные </w:t>
      </w:r>
      <w:r w:rsidRPr="00E85AB4">
        <w:rPr>
          <w:rStyle w:val="a5"/>
          <w:i/>
          <w:sz w:val="28"/>
          <w:szCs w:val="28"/>
        </w:rPr>
        <w:t>задачи учебного предмета «Информатика</w:t>
      </w:r>
      <w:r w:rsidRPr="006B663A">
        <w:rPr>
          <w:rStyle w:val="a5"/>
          <w:b w:val="0"/>
          <w:sz w:val="28"/>
          <w:szCs w:val="28"/>
        </w:rPr>
        <w:t>»</w:t>
      </w:r>
      <w:r w:rsidR="00E85AB4">
        <w:rPr>
          <w:rStyle w:val="a5"/>
          <w:b w:val="0"/>
          <w:sz w:val="28"/>
          <w:szCs w:val="28"/>
        </w:rPr>
        <w:t xml:space="preserve"> - </w:t>
      </w:r>
      <w:r w:rsidRPr="006B663A">
        <w:rPr>
          <w:rStyle w:val="a5"/>
          <w:b w:val="0"/>
          <w:sz w:val="28"/>
          <w:szCs w:val="28"/>
        </w:rPr>
        <w:t>сформировать у обучающихся:</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понимание принципов устройства и функционирования объектов цифрового окружения, представления об истории и тенденциях развития информатики периода цифровой трансформации современного общества;</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знания, умения и навыки грамотной постановки задач, возникающих в практической деятельности, для  их  решения  с   помощью   информационных   технологий;   умения и навыки формализованного описания поставленных задач;</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базовые знания об информационном моделировании, в том числе о математическом моделировании;</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знание основных алгоритмических структур и умение применять эти знания для построения алгоритмов решения задач по их математическим моделям;</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умения и навыки составления простых программ по построенному алгоритму на одном из языков программирования высокого уровня;</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умения и навыки эффективного использования основных типов прикладных программ (приложений) общего назначения и информационных систем для решения с их помощью практических задач; владение базовыми нормами информационной этики и права, основами информационной </w:t>
      </w:r>
      <w:r w:rsidR="006B663A" w:rsidRPr="006B663A">
        <w:rPr>
          <w:rStyle w:val="a5"/>
          <w:b w:val="0"/>
          <w:sz w:val="28"/>
          <w:szCs w:val="28"/>
        </w:rPr>
        <w:lastRenderedPageBreak/>
        <w:t>безопасности;</w:t>
      </w:r>
    </w:p>
    <w:p w:rsidR="006B663A" w:rsidRPr="006B663A" w:rsidRDefault="00E85AB4"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умение грамотно интерпретировать результаты решения практических задач с помощью информационных технологий, применять полученные результаты в практической деятельности.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1)</w:t>
      </w:r>
      <w:r w:rsidRPr="006B663A">
        <w:rPr>
          <w:rStyle w:val="a5"/>
          <w:b w:val="0"/>
          <w:sz w:val="28"/>
          <w:szCs w:val="28"/>
        </w:rPr>
        <w:tab/>
        <w:t>цифровая грамотность;</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2)</w:t>
      </w:r>
      <w:r w:rsidRPr="006B663A">
        <w:rPr>
          <w:rStyle w:val="a5"/>
          <w:b w:val="0"/>
          <w:sz w:val="28"/>
          <w:szCs w:val="28"/>
        </w:rPr>
        <w:tab/>
        <w:t>теоретические  основы  информатики;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3)</w:t>
      </w:r>
      <w:r w:rsidRPr="006B663A">
        <w:rPr>
          <w:rStyle w:val="a5"/>
          <w:b w:val="0"/>
          <w:sz w:val="28"/>
          <w:szCs w:val="28"/>
        </w:rPr>
        <w:tab/>
        <w:t>алгоритмы и программирование;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4)</w:t>
      </w:r>
      <w:r w:rsidRPr="006B663A">
        <w:rPr>
          <w:rStyle w:val="a5"/>
          <w:b w:val="0"/>
          <w:sz w:val="28"/>
          <w:szCs w:val="28"/>
        </w:rPr>
        <w:tab/>
        <w:t>информационные  технологии.</w:t>
      </w:r>
    </w:p>
    <w:p w:rsidR="006B663A" w:rsidRPr="00E85AB4" w:rsidRDefault="00E85AB4" w:rsidP="006B663A">
      <w:pPr>
        <w:pStyle w:val="TableParagraph"/>
        <w:ind w:right="-1" w:firstLine="567"/>
        <w:jc w:val="both"/>
        <w:rPr>
          <w:rStyle w:val="a5"/>
          <w:sz w:val="28"/>
          <w:szCs w:val="28"/>
        </w:rPr>
      </w:pPr>
      <w:r w:rsidRPr="00E85AB4">
        <w:rPr>
          <w:rStyle w:val="a5"/>
          <w:sz w:val="28"/>
          <w:szCs w:val="28"/>
        </w:rPr>
        <w:t xml:space="preserve">Место учебного предмета «Информатика» в учебном плане </w:t>
      </w:r>
      <w:r w:rsidR="006B663A" w:rsidRPr="00E85AB4">
        <w:rPr>
          <w:rStyle w:val="a5"/>
          <w:sz w:val="28"/>
          <w:szCs w:val="28"/>
        </w:rPr>
        <w:t xml:space="preserve"> </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В системе общего образования «Информатика» признана обязательным учебным предметом, входящим в состав предметной области «Математика и информатика». ФГОС ООО предусмотрены требования к освоению предметных результатов по информатике на базовом и углублённом уровнях, имеющих общее содержательное ядро и согласованных между собой. Это позволяет реализовывать углублённое изучение информатики как в рамках отдельных классов,  так  и  в  рамках индивидуальных  образовательных  траекторий,  в  том числе используя сетевое взаимодействие организаций и дистанционные технологии. По завершении  реализации  программ углублённого уровня учащиеся смогут детальнее освоить материал базового уровня,  овладеть  расширенным  кругом понятий  и  методов,  решать  задачи  более  высокого уровня сложности.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Учебным планом на изучение информатики на базовом уровне отведено  102  учебных  часа</w:t>
      </w:r>
      <w:r w:rsidR="00E85AB4">
        <w:rPr>
          <w:rStyle w:val="a5"/>
          <w:b w:val="0"/>
          <w:sz w:val="28"/>
          <w:szCs w:val="28"/>
        </w:rPr>
        <w:t xml:space="preserve"> -</w:t>
      </w:r>
      <w:r w:rsidRPr="006B663A">
        <w:rPr>
          <w:rStyle w:val="a5"/>
          <w:b w:val="0"/>
          <w:sz w:val="28"/>
          <w:szCs w:val="28"/>
        </w:rPr>
        <w:t xml:space="preserve">  по  1  часу  в  неделю в 7, 8 и 9 классах соответственно.</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6B663A" w:rsidRPr="00E85AB4" w:rsidRDefault="00E85AB4" w:rsidP="006B663A">
      <w:pPr>
        <w:pStyle w:val="TableParagraph"/>
        <w:ind w:right="-1" w:firstLine="567"/>
        <w:jc w:val="both"/>
        <w:rPr>
          <w:rStyle w:val="a5"/>
          <w:sz w:val="28"/>
          <w:szCs w:val="28"/>
          <w:u w:val="single"/>
        </w:rPr>
      </w:pPr>
      <w:r w:rsidRPr="00E85AB4">
        <w:rPr>
          <w:rStyle w:val="a5"/>
          <w:sz w:val="28"/>
          <w:szCs w:val="28"/>
          <w:u w:val="single"/>
        </w:rPr>
        <w:t xml:space="preserve">Содержание учебного предмета «Информатика» </w:t>
      </w:r>
    </w:p>
    <w:p w:rsidR="006B663A" w:rsidRPr="00F224C2" w:rsidRDefault="006B663A" w:rsidP="006B663A">
      <w:pPr>
        <w:pStyle w:val="TableParagraph"/>
        <w:ind w:right="-1" w:firstLine="567"/>
        <w:jc w:val="both"/>
        <w:rPr>
          <w:rStyle w:val="a5"/>
          <w:i/>
          <w:color w:val="000000" w:themeColor="text1"/>
          <w:sz w:val="28"/>
          <w:szCs w:val="28"/>
          <w:u w:val="single"/>
        </w:rPr>
      </w:pPr>
      <w:r w:rsidRPr="00F224C2">
        <w:rPr>
          <w:rStyle w:val="a5"/>
          <w:i/>
          <w:color w:val="000000" w:themeColor="text1"/>
          <w:sz w:val="28"/>
          <w:szCs w:val="28"/>
          <w:u w:val="single"/>
        </w:rPr>
        <w:t>7</w:t>
      </w:r>
      <w:r w:rsidRPr="00F224C2">
        <w:rPr>
          <w:rStyle w:val="a5"/>
          <w:i/>
          <w:color w:val="000000" w:themeColor="text1"/>
          <w:sz w:val="28"/>
          <w:szCs w:val="28"/>
          <w:u w:val="single"/>
        </w:rPr>
        <w:tab/>
      </w:r>
      <w:r w:rsidR="00E85AB4" w:rsidRPr="00F224C2">
        <w:rPr>
          <w:rStyle w:val="a5"/>
          <w:i/>
          <w:color w:val="000000" w:themeColor="text1"/>
          <w:sz w:val="28"/>
          <w:szCs w:val="28"/>
          <w:u w:val="single"/>
        </w:rPr>
        <w:t xml:space="preserve"> </w:t>
      </w:r>
      <w:r w:rsidRPr="00F224C2">
        <w:rPr>
          <w:rStyle w:val="a5"/>
          <w:i/>
          <w:color w:val="000000" w:themeColor="text1"/>
          <w:sz w:val="28"/>
          <w:szCs w:val="28"/>
          <w:u w:val="single"/>
        </w:rPr>
        <w:t>класс</w:t>
      </w:r>
    </w:p>
    <w:p w:rsidR="006B663A" w:rsidRPr="00F224C2" w:rsidRDefault="006B663A" w:rsidP="006B663A">
      <w:pPr>
        <w:pStyle w:val="TableParagraph"/>
        <w:ind w:right="-1" w:firstLine="567"/>
        <w:jc w:val="both"/>
        <w:rPr>
          <w:rStyle w:val="a5"/>
          <w:sz w:val="28"/>
          <w:szCs w:val="28"/>
        </w:rPr>
      </w:pPr>
      <w:r w:rsidRPr="00F224C2">
        <w:rPr>
          <w:rStyle w:val="a5"/>
          <w:sz w:val="28"/>
          <w:szCs w:val="28"/>
        </w:rPr>
        <w:t>Цифровая грамотность</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Компьютер — универсальное устройство обработки данных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Компьютер — универсальное вычислительное устройство, работающее по программе.  Типы  компьютеров:  персональные компьютеры, встроенные  компьютеры,  суперкомпьютеры. Мобильные устройства.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Основные компоненты компьютера и их назначение. Процессор. Оперативная и долговременная память. Устройства ввода и вывода. Сенсорный ввод, датчики  мобильных устройств, средства биометрической аутентификации.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lastRenderedPageBreak/>
        <w:t>История развития компьютеров и программного обеспечения. Поколения компьютеров. Современные тенденции развития компьютеров. Суперкомпьютеры.</w:t>
      </w:r>
    </w:p>
    <w:p w:rsidR="006B663A" w:rsidRPr="006B663A" w:rsidRDefault="006B663A" w:rsidP="006B663A">
      <w:pPr>
        <w:pStyle w:val="TableParagraph"/>
        <w:ind w:right="-1" w:firstLine="567"/>
        <w:jc w:val="both"/>
        <w:rPr>
          <w:rStyle w:val="a5"/>
          <w:b w:val="0"/>
          <w:sz w:val="28"/>
          <w:szCs w:val="28"/>
        </w:rPr>
      </w:pPr>
      <w:r w:rsidRPr="00F224C2">
        <w:rPr>
          <w:rStyle w:val="a5"/>
          <w:i/>
          <w:sz w:val="28"/>
          <w:szCs w:val="28"/>
        </w:rPr>
        <w:t>Параллельные вычисления</w:t>
      </w:r>
      <w:r w:rsidRPr="006B663A">
        <w:rPr>
          <w:rStyle w:val="a5"/>
          <w:b w:val="0"/>
          <w:sz w:val="28"/>
          <w:szCs w:val="28"/>
        </w:rPr>
        <w:t>.</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Персональный компьютер. Процессор  и  его  характеристики (тактовая частота, разрядность). Оперативная память. Долговременная память. Устройства ввода и вывода. Объём хранимых данных  (оперативная  память  компьютера,  жёсткий и твердотельный диск, постоянная память смартфона) и скорость доступа для различных видов носителей.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Техника безопасности и правила работы на компьютере.</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Программы и данные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Программное обеспечение компьютера. Прикладное программное обеспечение. Системное программное обеспечение. Системы программирования. Правовая охрана программ и данных. Бесплатные и условно-бесплатные программы. Свободное программное обеспечение.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Файлы и папки (каталоги). Принципы построения файловых систем. Полное имя файла (папки). Путь к файлу (папке). Работа с файлами и каталогами средствами операционной системы: создание, копирование, перемещение, переименование и удаление файлов и папок (каталогов). Типы файлов. Свойства файлов. Характерные размеры файлов различных типов (страница текста, электронная книга, фотография, запись песни, видеоклип,  полнометражный фильм). Архивация данных. Использование программ-архиваторов. Файловый менеджер. Поиск файлов средствами операционной системы.</w:t>
      </w:r>
    </w:p>
    <w:p w:rsidR="006B663A" w:rsidRPr="006B663A" w:rsidRDefault="006B663A" w:rsidP="006B663A">
      <w:pPr>
        <w:pStyle w:val="TableParagraph"/>
        <w:ind w:right="-1" w:firstLine="567"/>
        <w:jc w:val="both"/>
        <w:rPr>
          <w:rStyle w:val="a5"/>
          <w:b w:val="0"/>
          <w:sz w:val="28"/>
          <w:szCs w:val="28"/>
        </w:rPr>
      </w:pPr>
      <w:r w:rsidRPr="00F224C2">
        <w:rPr>
          <w:rStyle w:val="a5"/>
          <w:b w:val="0"/>
          <w:sz w:val="28"/>
          <w:szCs w:val="28"/>
        </w:rPr>
        <w:t>Компьютерные вирусы  и  другие  вредоносные  программы</w:t>
      </w:r>
      <w:r w:rsidRPr="006B663A">
        <w:rPr>
          <w:rStyle w:val="a5"/>
          <w:b w:val="0"/>
          <w:sz w:val="28"/>
          <w:szCs w:val="28"/>
        </w:rPr>
        <w:t>.</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Программы для защиты от вирусов.</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Компьютерные сети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Объединение компьютеров в сеть. Сеть Интернет. Веб-страница, веб-сайт. Структура адресов веб-ресурсов. Браузер. Поисковые системы. Поиск информации  по  ключевым  словам и по изображению. Верифицированность информации, полученной из Интернета.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Современные  сервисы  интернет-коммуникаций.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Сетевой этикет, базовые нормы информационной этики и права при работе в сети Интернет. Стратегии безопасного поведения в Интернете.</w:t>
      </w:r>
    </w:p>
    <w:p w:rsidR="006B663A" w:rsidRPr="00F224C2" w:rsidRDefault="006B663A" w:rsidP="006B663A">
      <w:pPr>
        <w:pStyle w:val="TableParagraph"/>
        <w:ind w:right="-1" w:firstLine="567"/>
        <w:jc w:val="both"/>
        <w:rPr>
          <w:rStyle w:val="a5"/>
          <w:sz w:val="28"/>
          <w:szCs w:val="28"/>
        </w:rPr>
      </w:pPr>
      <w:r w:rsidRPr="00F224C2">
        <w:rPr>
          <w:rStyle w:val="a5"/>
          <w:sz w:val="28"/>
          <w:szCs w:val="28"/>
        </w:rPr>
        <w:t>Теоретические основы информатики</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Информация и информационные процессы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Информация — одно из основных понятий современной науки.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Информация как сведения, предназначенные для восприятия человеком, и информация как данные, которые могут быть обработаны автоматизированной системой.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Дискретность данных. Возможность  описания  непрерывных объектов и процессов с помощью дискретных данных.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Информационные процессы — процессы, связанные с хранением, преобразованием и передачей данных.</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lastRenderedPageBreak/>
        <w:t>Представление информации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Символ. Алфавит. Мощность алфавита. Разнообразие  языков и алфавитов. Естественные и  формальные  языки.  Алфавит текстов на русском языке.  Двоичный  алфавит.  Количество всевозможных слов (кодовых комбинаций) фиксированной длины в двоичном алфавите. Преобразование любого алфавита к двоичному. Количество различных слов фиксированной длины в алфавите определённой мощности.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Кодирование символов одного алфавита с помощью  кодовых слов в другом алфавите;  кодовая  таблица,  декодирование.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Двоичный код. Представление данных в компьютере как текстов в двоичном алфавите.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Информационный объём данных. Бит — минимальная единица количества информации — двоичный разряд. Единицы  измерения  информационного  объёма  данных.   Бит, байт, килобайт, мегабайт, гигабайт.</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Скорость передачи данных. Единицы скорости передачи данных.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Кодирование текстов. Равномерный  код.  Неравномерный код. Кодировка ASCII. Восьмибитные кодировки. Понятие о кодировках UNICODE. Декодирование сообщений с использованием равномерного и неравномерного кода. Информационный объём текста.</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Искажение информации при передаче.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Общее представление о цифровом представлении аудиовизуальных и других непрерывных данных.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Кодирование цвета. Цветовые модели. Модель RGB. Глубина кодирования. Палитра.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Растровое и векторное представление изображений. Пиксель. Оценка информационного объёма графических  данных для растрового изображения.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Кодирование звука. Разрядность и частота записи. Количество каналов записи.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Оценка количественных параметров, связанных с представлением и хранением звуковых файлов.</w:t>
      </w:r>
    </w:p>
    <w:p w:rsidR="006B663A" w:rsidRPr="00F224C2" w:rsidRDefault="006B663A" w:rsidP="006B663A">
      <w:pPr>
        <w:pStyle w:val="TableParagraph"/>
        <w:ind w:right="-1" w:firstLine="567"/>
        <w:jc w:val="both"/>
        <w:rPr>
          <w:rStyle w:val="a5"/>
          <w:sz w:val="28"/>
          <w:szCs w:val="28"/>
        </w:rPr>
      </w:pPr>
      <w:r w:rsidRPr="00F224C2">
        <w:rPr>
          <w:rStyle w:val="a5"/>
          <w:sz w:val="28"/>
          <w:szCs w:val="28"/>
        </w:rPr>
        <w:t>Информационные технологии</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Текстовые документы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Текстовые документы и их структурные элементы (страница, абзац, строка, слово, символ).</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Текстовый процессор — инструмент создания, редактирования и форматирования текстов. Правила набора текста. Редактирование текста. Свойства символов. Шрифт. Типы шрифтов (рубленые, с засечками, моноширинные). Полужирное и курсивное начертание. Свойства абзацев: границы, абзацный отступ, интервал, выравнивание. Параметры страницы. Стилевое форматирование.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Структурирование информации с помощью списков и таб</w:t>
      </w:r>
      <w:r w:rsidR="00F224C2">
        <w:rPr>
          <w:rStyle w:val="a5"/>
          <w:b w:val="0"/>
          <w:sz w:val="28"/>
          <w:szCs w:val="28"/>
        </w:rPr>
        <w:t>л</w:t>
      </w:r>
      <w:r w:rsidRPr="006B663A">
        <w:rPr>
          <w:rStyle w:val="a5"/>
          <w:b w:val="0"/>
          <w:sz w:val="28"/>
          <w:szCs w:val="28"/>
        </w:rPr>
        <w:t>иц. Многоуровневые списки. Добавление  таблиц  в  текстовые документы.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Вставка изображений в текстовые документы. Обтекание изображений текстом. Включение в текстовый документ диаграмм, формул, нумерации </w:t>
      </w:r>
      <w:r w:rsidRPr="006B663A">
        <w:rPr>
          <w:rStyle w:val="a5"/>
          <w:b w:val="0"/>
          <w:sz w:val="28"/>
          <w:szCs w:val="28"/>
        </w:rPr>
        <w:lastRenderedPageBreak/>
        <w:t>страниц, колонтитулов, ссылок и др.</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Проверка правописания. Расстановка переносов. Голосовой ввод текста. Оптическое распознавание  текста.  Компьютерный перевод. Использование сервисов сети Интернет для обработки текста.</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Компьютерная графика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Знакомство с графическими редакторами. Растровые рисунки. Использование графических примитивов.</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Операции редактирования графических объектов, в том числе цифровых фотографий: изменение размера, обрезка, поворот, отражение, работа с областями (выделение, копирование, заливка цветом), коррекция цвета, яркости и контрастности.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Векторная графика. Создание векторных рисунков встроенными средствами текстового процессора или других программ (приложений). Добавление векторных рисунков в документы.</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Мультимедийные презентации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Подготовка мультимедийных презентаций. Слайд. Добавление на слайд текста и изображений. Работа с несколькими слайдами.</w:t>
      </w:r>
    </w:p>
    <w:p w:rsidR="006B663A" w:rsidRDefault="006B663A" w:rsidP="006B663A">
      <w:pPr>
        <w:pStyle w:val="TableParagraph"/>
        <w:ind w:right="-1" w:firstLine="567"/>
        <w:jc w:val="both"/>
        <w:rPr>
          <w:rStyle w:val="a5"/>
          <w:b w:val="0"/>
          <w:sz w:val="28"/>
          <w:szCs w:val="28"/>
        </w:rPr>
      </w:pPr>
      <w:r w:rsidRPr="006B663A">
        <w:rPr>
          <w:rStyle w:val="a5"/>
          <w:b w:val="0"/>
          <w:sz w:val="28"/>
          <w:szCs w:val="28"/>
        </w:rPr>
        <w:t>Добавление на слайд аудиовизуальных данных. Анимация. Гиперссылки.</w:t>
      </w:r>
    </w:p>
    <w:p w:rsidR="006B663A" w:rsidRPr="00F224C2" w:rsidRDefault="006B663A" w:rsidP="006B663A">
      <w:pPr>
        <w:pStyle w:val="TableParagraph"/>
        <w:ind w:right="-1" w:firstLine="567"/>
        <w:jc w:val="both"/>
        <w:rPr>
          <w:rStyle w:val="a5"/>
          <w:i/>
          <w:sz w:val="28"/>
          <w:szCs w:val="28"/>
          <w:u w:val="single"/>
        </w:rPr>
      </w:pPr>
      <w:r w:rsidRPr="00F224C2">
        <w:rPr>
          <w:rStyle w:val="a5"/>
          <w:i/>
          <w:sz w:val="28"/>
          <w:szCs w:val="28"/>
          <w:u w:val="single"/>
        </w:rPr>
        <w:t>8</w:t>
      </w:r>
      <w:r w:rsidRPr="00F224C2">
        <w:rPr>
          <w:rStyle w:val="a5"/>
          <w:i/>
          <w:sz w:val="28"/>
          <w:szCs w:val="28"/>
          <w:u w:val="single"/>
        </w:rPr>
        <w:tab/>
      </w:r>
      <w:r w:rsidR="00F224C2" w:rsidRPr="00F224C2">
        <w:rPr>
          <w:rStyle w:val="a5"/>
          <w:i/>
          <w:sz w:val="28"/>
          <w:szCs w:val="28"/>
          <w:u w:val="single"/>
        </w:rPr>
        <w:t xml:space="preserve"> </w:t>
      </w:r>
      <w:r w:rsidRPr="00F224C2">
        <w:rPr>
          <w:rStyle w:val="a5"/>
          <w:i/>
          <w:sz w:val="28"/>
          <w:szCs w:val="28"/>
          <w:u w:val="single"/>
        </w:rPr>
        <w:t>класс</w:t>
      </w:r>
    </w:p>
    <w:p w:rsidR="006B663A" w:rsidRPr="00F224C2" w:rsidRDefault="006B663A" w:rsidP="006B663A">
      <w:pPr>
        <w:pStyle w:val="TableParagraph"/>
        <w:ind w:right="-1" w:firstLine="567"/>
        <w:jc w:val="both"/>
        <w:rPr>
          <w:rStyle w:val="a5"/>
          <w:sz w:val="28"/>
          <w:szCs w:val="28"/>
        </w:rPr>
      </w:pPr>
      <w:r w:rsidRPr="00F224C2">
        <w:rPr>
          <w:rStyle w:val="a5"/>
          <w:sz w:val="28"/>
          <w:szCs w:val="28"/>
        </w:rPr>
        <w:t>Теоретические основы информатики</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Системы счисления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Непозиционные и позиционные системы счисления. Алфавит. Основание. Развёрнутая форма записи числа. Перевод в десятичную систему чисел, записанных в других системах счисления.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Римская система счисления.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Двоичная система счисления. Перевод целых чисел в пределах от 0 до 1024 в двоичную систему счисления. Восьмеричная система счисления. Перевод чисел из восьмеричной системы в двоичную и десятичную системы и обратно. Шестнадцатеричная система счисления. Перевод чисел из шестнадцатеричной системы в двоичную, восьмеричную и десятичную системы и обратно.</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Арифметические операции в двоичной системе счисления.</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Элементы математической логики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Логические высказывания. Логические значения высказываний. Элементарные и составные высказывания. Логические операции: «и» (конъюнкция, логическое умножение), «или» (дизъюнкция, логическое сложение), «не» (логическое отрицание). Приоритет логических операций. Определение истинности составного высказывания, если известны значения истинности входящих в него элементарных высказываний. Логические выражения. Правила записи логических выражений. Построение таблиц истинности логических выражений.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Логические элементы.  Знакомство  с  логическими  основами компьютера.</w:t>
      </w:r>
    </w:p>
    <w:p w:rsidR="006B663A" w:rsidRPr="00F224C2" w:rsidRDefault="006B663A" w:rsidP="006B663A">
      <w:pPr>
        <w:pStyle w:val="TableParagraph"/>
        <w:ind w:right="-1" w:firstLine="567"/>
        <w:jc w:val="both"/>
        <w:rPr>
          <w:rStyle w:val="a5"/>
          <w:sz w:val="28"/>
          <w:szCs w:val="28"/>
        </w:rPr>
      </w:pPr>
      <w:r w:rsidRPr="00F224C2">
        <w:rPr>
          <w:rStyle w:val="a5"/>
          <w:sz w:val="28"/>
          <w:szCs w:val="28"/>
        </w:rPr>
        <w:lastRenderedPageBreak/>
        <w:t>Алгоритмы и программирование</w:t>
      </w:r>
    </w:p>
    <w:p w:rsidR="006B663A" w:rsidRPr="00F224C2" w:rsidRDefault="006B663A" w:rsidP="006B663A">
      <w:pPr>
        <w:pStyle w:val="TableParagraph"/>
        <w:ind w:right="-1" w:firstLine="567"/>
        <w:jc w:val="both"/>
        <w:rPr>
          <w:rStyle w:val="a5"/>
          <w:i/>
          <w:sz w:val="28"/>
          <w:szCs w:val="28"/>
        </w:rPr>
      </w:pPr>
      <w:r w:rsidRPr="00F224C2">
        <w:rPr>
          <w:rStyle w:val="a5"/>
          <w:i/>
          <w:sz w:val="28"/>
          <w:szCs w:val="28"/>
        </w:rPr>
        <w:t>Исполнители и алгоритмы. Алгоритмические конструкции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Понятие алгоритма. Исполнители алгоритмов. Алгоритм как план управления исполнителем.</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Свойства алгоритма. Способы записи алгоритма  (словесный, в виде блок-схемы, программа).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Алгоритмические  конструкции.  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Конструкция «ветвление»: полная и неполная формы. Выполнение и невыполнение условия (истинность и ложность высказывания). Простые и составные условия.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Конструкция «повторения»: циклы с заданным числом повторений, с условием выполнения, с переменной цикла.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Разработка для формального исполнителя алгоритма, приводящего к требуемому результату при конкретных исходных данных. Разработка несложных алгоритмов с использованием циклов и ветвлений для управления формальными исполнителями, такими как Робот, Черепашка, Чертёжник. Выполнение алгоритмов вручную и на компьютере. Синтаксические и логические ошибки. Отказы.</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Язык программирования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Язык программирования (Python, C++, Паскаль, Java, C#, Школьный Алгоритмический Язык).</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Система программирования: редактор текста программ, транслятор, отладчик.</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Переменная: тип, имя, значение. Целые, вещественные и символьные переменные.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Оператор присваивания. Арифметические выражения и порядок их вычисления. Операции с целыми числами: целочисленное деление, остаток от деления.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Ветвления. Составные условия (запись логических выражений на изучаемом языке программирования). Нахождение минимума и максимума из двух, трёх и четырёх чисел. Решение квадратного уравнения, имеющего вещественные корни.</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Диалоговая отладка программ: пошаговое выполнение, просмотр значений величин, отладочный вывод, выбор точки останова.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Цикл с условием. Алгоритм Евклида для нахождения наибольшего общего делителя двух натуральных чисел. Разбиение записи натурального числа в позиционной системе с основанием, меньшим или равным 10, на отдельные цифры. Цикл  с  переменной.  Алгоритмы  проверки  делимости  одного целого числа на другое, проверки натурального числа на</w:t>
      </w:r>
      <w:r w:rsidR="00900DEF">
        <w:rPr>
          <w:rStyle w:val="a5"/>
          <w:b w:val="0"/>
          <w:sz w:val="28"/>
          <w:szCs w:val="28"/>
        </w:rPr>
        <w:t xml:space="preserve"> </w:t>
      </w:r>
      <w:r w:rsidRPr="006B663A">
        <w:rPr>
          <w:rStyle w:val="a5"/>
          <w:b w:val="0"/>
          <w:sz w:val="28"/>
          <w:szCs w:val="28"/>
        </w:rPr>
        <w:t>простоту.</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Обработка символьных данных. Символьные (строковые) переменные. Посимвольная обработка строк.  Подсчёт  частоты появления символа в </w:t>
      </w:r>
      <w:r w:rsidRPr="006B663A">
        <w:rPr>
          <w:rStyle w:val="a5"/>
          <w:b w:val="0"/>
          <w:sz w:val="28"/>
          <w:szCs w:val="28"/>
        </w:rPr>
        <w:lastRenderedPageBreak/>
        <w:t>строке. Встроенные функции для обработки строк.</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Анализ алгоритмов</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w:t>
      </w:r>
    </w:p>
    <w:p w:rsidR="006B663A" w:rsidRPr="00900DEF" w:rsidRDefault="006B663A" w:rsidP="006B663A">
      <w:pPr>
        <w:pStyle w:val="TableParagraph"/>
        <w:ind w:right="-1" w:firstLine="567"/>
        <w:jc w:val="both"/>
        <w:rPr>
          <w:rStyle w:val="a5"/>
          <w:i/>
          <w:sz w:val="28"/>
          <w:szCs w:val="28"/>
          <w:u w:val="single"/>
        </w:rPr>
      </w:pPr>
      <w:r w:rsidRPr="00900DEF">
        <w:rPr>
          <w:rStyle w:val="a5"/>
          <w:i/>
          <w:sz w:val="28"/>
          <w:szCs w:val="28"/>
          <w:u w:val="single"/>
        </w:rPr>
        <w:t>9</w:t>
      </w:r>
      <w:r w:rsidR="00900DEF" w:rsidRPr="00900DEF">
        <w:rPr>
          <w:rStyle w:val="a5"/>
          <w:i/>
          <w:sz w:val="28"/>
          <w:szCs w:val="28"/>
          <w:u w:val="single"/>
        </w:rPr>
        <w:t xml:space="preserve"> </w:t>
      </w:r>
      <w:r w:rsidRPr="00900DEF">
        <w:rPr>
          <w:rStyle w:val="a5"/>
          <w:i/>
          <w:sz w:val="28"/>
          <w:szCs w:val="28"/>
          <w:u w:val="single"/>
        </w:rPr>
        <w:t>класс</w:t>
      </w:r>
    </w:p>
    <w:p w:rsidR="006B663A" w:rsidRPr="00900DEF" w:rsidRDefault="006B663A" w:rsidP="006B663A">
      <w:pPr>
        <w:pStyle w:val="TableParagraph"/>
        <w:ind w:right="-1" w:firstLine="567"/>
        <w:jc w:val="both"/>
        <w:rPr>
          <w:rStyle w:val="a5"/>
          <w:sz w:val="28"/>
          <w:szCs w:val="28"/>
        </w:rPr>
      </w:pPr>
      <w:r w:rsidRPr="00900DEF">
        <w:rPr>
          <w:rStyle w:val="a5"/>
          <w:sz w:val="28"/>
          <w:szCs w:val="28"/>
        </w:rPr>
        <w:t>Цифровая грамотность</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Глобальная сеть Интернет и стратегии безопасного поведения в ней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Глобальная сеть Интернет. IP-адреса узлов. Сетевое хранение данных. Методы индивидуального и коллективного размещения новой информации в сети Интернет. Большие  данные (интернет-данные, в частности, данные социальных  сетей).</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Понятие об информационной безопасности. Угрозы информационной безопасности при работе в глобальной сети и методы противодействия им. Правила безопасной аутентификации. Защита личной информации в сети  Интернет.  Безопасные стратегии поведения в сети Интернет. Предупреждение вовлечения в  деструктивные  и  криминальные  формы  сетевой активности (кибербуллинг, фишинг и др.).</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Работа в информационном пространстве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Виды деятельности в сети Интернет. Интернет-сервисы: коммуникационные сервисы (почтовая служба, видеоконференц-связь и т. п.); справочные службы (карты, расписания и т. п.), поисковые службы, службы обновления программного обеспечения и др. Сервисы государственных услуг. Облачные хранилища данных. Средства совместной разработки документов (онлайн-офисы). Программное обеспечение как веб-сервис: онлайновые текстовые и графические редакторы, среды разработки программ.</w:t>
      </w:r>
    </w:p>
    <w:p w:rsidR="006B663A" w:rsidRPr="00900DEF" w:rsidRDefault="006B663A" w:rsidP="006B663A">
      <w:pPr>
        <w:pStyle w:val="TableParagraph"/>
        <w:ind w:right="-1" w:firstLine="567"/>
        <w:jc w:val="both"/>
        <w:rPr>
          <w:rStyle w:val="a5"/>
          <w:sz w:val="28"/>
          <w:szCs w:val="28"/>
        </w:rPr>
      </w:pPr>
      <w:r w:rsidRPr="00900DEF">
        <w:rPr>
          <w:rStyle w:val="a5"/>
          <w:sz w:val="28"/>
          <w:szCs w:val="28"/>
        </w:rPr>
        <w:t>Теоретические основы информатики</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Моделирование как метод познания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Модель. Задачи, решаемые с помощью моделирования. Классификации моделей. Материальные (натурные) и информационные модели. Непрерывные и дискретные модели. Имитационные модели. Игровые модели. Оценка адекватности модели моделируемому объекту и целям моделирования. Табличные модели. Таблица как представление отношения.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Базы данных. Отбор в таблице строк, удовлетворяющих заданному условию.</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Граф. Вершина, ребро, путь. Ориентированные и неориентированные графы. Длина (вес) ребра.  Весовая  матрица  графа. Длина пути между вершинами графа.  Поиск  оптимального пути в графе. Начальная  вершина  (источник)  и  конечная вершина (сток) в ориентированном графе. Вычисление количества путей в направленном ациклическом графе.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Дерево. Корень, вершина (узел), лист, ребро (дуга) дерева. Высота дерева. Поддерево.  Примеры  использования  деревьев. Перебор вариантов с помощью дерева.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lastRenderedPageBreak/>
        <w:t>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Этапы компьютерного моделирования: постановка задачи, построение математической модели, программная реализация, тестирование, проведение компьютерного эксперимента, анализ его результатов, уточнение модели.</w:t>
      </w:r>
    </w:p>
    <w:p w:rsidR="006B663A" w:rsidRPr="00900DEF" w:rsidRDefault="006B663A" w:rsidP="006B663A">
      <w:pPr>
        <w:pStyle w:val="TableParagraph"/>
        <w:ind w:right="-1" w:firstLine="567"/>
        <w:jc w:val="both"/>
        <w:rPr>
          <w:rStyle w:val="a5"/>
          <w:sz w:val="28"/>
          <w:szCs w:val="28"/>
        </w:rPr>
      </w:pPr>
      <w:r w:rsidRPr="00900DEF">
        <w:rPr>
          <w:rStyle w:val="a5"/>
          <w:sz w:val="28"/>
          <w:szCs w:val="28"/>
        </w:rPr>
        <w:t>Алгоритмы и программирование</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Разработка алгоритмов и программ</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Разбиение задачи на подзадачи. Составление алгоритмов и программ с использованием ветвлений, циклов и вспомогательных алгоритмов для управления  исполнителем  Робот или другими исполнителями, такими как Черепашка, Чертёжник и др.</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Табличные величины (массивы). Одномерные массивы. Составление и отладка программ, реализующих типовые алгоритмы обработки одномерных числовых массивов, на одном из языков программирования (Python, C++,  Паскаль,  Java, C#, Школьный Алгоритмический Язык): заполнение числового массива случайными числами, в соответствии с формулой или путём ввода чисел; нахождение суммы элементов массива; линейный поиск заданного значения в массиве; подсчёт элементов массива, удовлетворяющих заданному условию; нахождение минимального (максимального) элемента массива. Сортировка массива.</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Обработка потока  данных:  вычисление  количества,  суммы, среднего арифметического, минимального и максимального значения элементов последовательности, удовлетворяющих заданному условию.</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Управление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Управление. Сигнал. Обратная  связь.  Получение  сигналов от  цифровых   датчиков   (касания,   расстояния,   света,   звука и др.). Примеры использования принципа обратной связи в системах управления  техническими  устройствами  с  помощью датчиков, в том числе в робототехнике.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 п.).</w:t>
      </w:r>
    </w:p>
    <w:p w:rsidR="006B663A" w:rsidRPr="00900DEF" w:rsidRDefault="006B663A" w:rsidP="006B663A">
      <w:pPr>
        <w:pStyle w:val="TableParagraph"/>
        <w:ind w:right="-1" w:firstLine="567"/>
        <w:jc w:val="both"/>
        <w:rPr>
          <w:rStyle w:val="a5"/>
          <w:sz w:val="28"/>
          <w:szCs w:val="28"/>
        </w:rPr>
      </w:pPr>
      <w:r w:rsidRPr="00900DEF">
        <w:rPr>
          <w:rStyle w:val="a5"/>
          <w:sz w:val="28"/>
          <w:szCs w:val="28"/>
        </w:rPr>
        <w:t>Информационные технологии</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Электронные таблицы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Понятие об электронных таблицах.  Типы  данных  в  ячейках электронной  таблицы.  Редактирование  и  форматирование таблиц. Встроенные функции для поиска максимума, минимума, суммы и среднего арифметического. Сортировка данных в выделенном диапазоне. Построение диаграмм (гистограмма, круговая  диаграмма,  точечная  диаграмма).  Выбор типа диаграммы.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Преобразование формул при копировании. Относительная, абсолютная и </w:t>
      </w:r>
      <w:r w:rsidRPr="006B663A">
        <w:rPr>
          <w:rStyle w:val="a5"/>
          <w:b w:val="0"/>
          <w:sz w:val="28"/>
          <w:szCs w:val="28"/>
        </w:rPr>
        <w:lastRenderedPageBreak/>
        <w:t>смешанная адресация.</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Условные вычисления в электронных таблицах. Суммирование и подсчёт значений, отвечающих заданному условию. Обработка больших наборов данных. Численное моделирование в электронных таблицах.</w:t>
      </w:r>
    </w:p>
    <w:p w:rsidR="006B663A" w:rsidRPr="00900DEF" w:rsidRDefault="006B663A" w:rsidP="006B663A">
      <w:pPr>
        <w:pStyle w:val="TableParagraph"/>
        <w:ind w:right="-1" w:firstLine="567"/>
        <w:jc w:val="both"/>
        <w:rPr>
          <w:rStyle w:val="a5"/>
          <w:i/>
          <w:sz w:val="28"/>
          <w:szCs w:val="28"/>
        </w:rPr>
      </w:pPr>
      <w:r w:rsidRPr="00900DEF">
        <w:rPr>
          <w:rStyle w:val="a5"/>
          <w:i/>
          <w:sz w:val="28"/>
          <w:szCs w:val="28"/>
        </w:rPr>
        <w:t>Информационные технологии в современном обществе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Роль информационных технологий в развитии экономики мира, страны, региона. Открытые образовательные ресурсы.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Профессии, связанные с информатикой и информационными технологиями: веб-дизайнер, программист, разработчик мобильных приложений, тестировщик, архитектор программного обеспечения, специалист по анализу данных, системный администратор.</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 xml:space="preserve"> </w:t>
      </w:r>
    </w:p>
    <w:p w:rsidR="006B663A" w:rsidRDefault="00900DEF" w:rsidP="006B663A">
      <w:pPr>
        <w:pStyle w:val="TableParagraph"/>
        <w:ind w:right="-1" w:firstLine="567"/>
        <w:jc w:val="both"/>
        <w:rPr>
          <w:rStyle w:val="a5"/>
          <w:sz w:val="28"/>
          <w:szCs w:val="28"/>
          <w:u w:val="single"/>
        </w:rPr>
      </w:pPr>
      <w:r w:rsidRPr="00900DEF">
        <w:rPr>
          <w:rStyle w:val="a5"/>
          <w:sz w:val="28"/>
          <w:szCs w:val="28"/>
          <w:u w:val="single"/>
        </w:rPr>
        <w:t xml:space="preserve">Планируемые результаты освоения учебного предмета «Информатика» на уровне основного общего образования </w:t>
      </w:r>
      <w:r w:rsidR="006B663A" w:rsidRPr="00900DEF">
        <w:rPr>
          <w:rStyle w:val="a5"/>
          <w:sz w:val="28"/>
          <w:szCs w:val="28"/>
          <w:u w:val="single"/>
        </w:rPr>
        <w:tab/>
      </w:r>
    </w:p>
    <w:p w:rsidR="006B663A" w:rsidRDefault="006B663A" w:rsidP="006B663A">
      <w:pPr>
        <w:pStyle w:val="TableParagraph"/>
        <w:ind w:right="-1" w:firstLine="567"/>
        <w:jc w:val="both"/>
        <w:rPr>
          <w:rStyle w:val="a5"/>
          <w:b w:val="0"/>
          <w:sz w:val="28"/>
          <w:szCs w:val="28"/>
        </w:rPr>
      </w:pPr>
      <w:r w:rsidRPr="006B663A">
        <w:rPr>
          <w:rStyle w:val="a5"/>
          <w:b w:val="0"/>
          <w:sz w:val="28"/>
          <w:szCs w:val="28"/>
        </w:rPr>
        <w:t>Изучение информатики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B663A" w:rsidRPr="00A549F2" w:rsidRDefault="00A549F2" w:rsidP="006B663A">
      <w:pPr>
        <w:pStyle w:val="TableParagraph"/>
        <w:ind w:right="-1" w:firstLine="567"/>
        <w:jc w:val="both"/>
        <w:rPr>
          <w:rStyle w:val="a5"/>
          <w:sz w:val="28"/>
          <w:szCs w:val="28"/>
        </w:rPr>
      </w:pPr>
      <w:r w:rsidRPr="00A549F2">
        <w:rPr>
          <w:rStyle w:val="a5"/>
          <w:sz w:val="28"/>
          <w:szCs w:val="28"/>
        </w:rPr>
        <w:t xml:space="preserve">Личностные результаты  </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Личностные результаты  имеют  направленность  на  решение задач воспитания, развития  и  социализации  обучающихся средствами предмета.</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Патриотическое воспитание:</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ценностное отношение к отечественному культурному, историческому и научному наследию; понимание значения информатики как науки в жизни современного общества; владение достоверной  информацией  о  передовых  мировых и отечественных достижениях в области информатики и информационных технологий; заинтересованность в научных знаниях о цифровой трансформации современного общества.</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Духовно-нравственное воспитание:</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в том числе в сети Интернет.</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Гражданское воспитание:</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6 представление о социальных нормах и правилах межличностных отношений в коллективе, в том числе  в  социальных сообществах; соблюдение правил безопасности, в том числе навыков безопасного поведения в интернет-среде; готовность к разнообразной совместной деятельности при выполнении учебных, познавательных задач, создании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Ценности научного познания: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lastRenderedPageBreak/>
        <w:t xml:space="preserve">- </w:t>
      </w:r>
      <w:r w:rsidR="006B663A" w:rsidRPr="006B663A">
        <w:rPr>
          <w:rStyle w:val="a5"/>
          <w:b w:val="0"/>
          <w:sz w:val="28"/>
          <w:szCs w:val="28"/>
        </w:rPr>
        <w:t>сформированность мировоззренческих представлений об информации, информационных процессах и информационных технологиях,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интерес к обучению и познанию; любознательность; готовность и способность к самообразованию, осознанному выбору направленности и уровня обучения в дальнейшем;</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сформированность информационной  культуры,  в  том  числе навыков самостоятельной работы с учебными текстами, справочной литературой, разнообразными средствами информационных технологий, а  также  умения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Формирование культуры здоровья: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осознание ценности жизни; ответственное отношение к своему здоровью; установка на  здоровый  образ  жизни,  в том числе и за счёт освоения и соблюдения требований безопасной эксплуатации средств информационных и коммуникационных технологий (ИКТ).</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Трудовое воспитание:</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интерес к практическому изучению профессий и труда в сферах профессиональной деятельности, связанных с информатикой, программированием и информационными технологиями, основанными на достижениях науки информатики и научно-технического прогресса;</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Экологическое воспитание:</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осознание глобального характера экологических проблем и путей их решения, в том  числе  с  учётом  возможностей ИКТ.</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Адаптация обучающегося к изменяющимся условиям социальной среды:</w:t>
      </w:r>
    </w:p>
    <w:p w:rsid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 том числе существующих в виртуальном пространстве.</w:t>
      </w:r>
    </w:p>
    <w:p w:rsidR="006B663A" w:rsidRPr="00A549F2" w:rsidRDefault="00A549F2" w:rsidP="006B663A">
      <w:pPr>
        <w:pStyle w:val="TableParagraph"/>
        <w:ind w:right="-1" w:firstLine="567"/>
        <w:jc w:val="both"/>
        <w:rPr>
          <w:rStyle w:val="a5"/>
          <w:sz w:val="28"/>
          <w:szCs w:val="28"/>
        </w:rPr>
      </w:pPr>
      <w:r w:rsidRPr="00A549F2">
        <w:rPr>
          <w:rStyle w:val="a5"/>
          <w:sz w:val="28"/>
          <w:szCs w:val="28"/>
        </w:rPr>
        <w:t>Метапредметные результаты</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Метапредметные результаты освоения образовательной программы по информатике отражают овладение универсальными учебными действиями — познавательными, коммуникативными, регулятивными.</w:t>
      </w:r>
    </w:p>
    <w:p w:rsidR="006B663A" w:rsidRPr="00A549F2" w:rsidRDefault="006B663A" w:rsidP="006B663A">
      <w:pPr>
        <w:pStyle w:val="TableParagraph"/>
        <w:ind w:right="-1" w:firstLine="567"/>
        <w:jc w:val="both"/>
        <w:rPr>
          <w:rStyle w:val="a5"/>
          <w:sz w:val="28"/>
          <w:szCs w:val="28"/>
        </w:rPr>
      </w:pPr>
      <w:r w:rsidRPr="00A549F2">
        <w:rPr>
          <w:rStyle w:val="a5"/>
          <w:sz w:val="28"/>
          <w:szCs w:val="28"/>
        </w:rPr>
        <w:lastRenderedPageBreak/>
        <w:t>Универсальные познавательные действия</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Базовые логические действия: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умение создавать, применять и преобразовывать знаки и символы, модели и схемы для решения учебных и познавательных задач;</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Базовые исследовательские действия: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оценивать на применимость и достоверность информацию, полученную в ходе исследования;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Работа с информацией:</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выявлять дефицит  информации,  данных,  необходимых для решения поставленной задачи;</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выбирать, анализировать, систематизировать и интерпретировать информацию различных видов и форм представления;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оценивать надёжность информации по критериям, предложенным учителем или сформулированным самостоятельно;</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эффективно запоминать и систематизировать информацию.</w:t>
      </w:r>
    </w:p>
    <w:p w:rsidR="006B663A" w:rsidRDefault="006B663A" w:rsidP="006B663A">
      <w:pPr>
        <w:pStyle w:val="TableParagraph"/>
        <w:ind w:right="-1" w:firstLine="567"/>
        <w:jc w:val="both"/>
        <w:rPr>
          <w:rStyle w:val="a5"/>
          <w:sz w:val="28"/>
          <w:szCs w:val="28"/>
        </w:rPr>
      </w:pPr>
      <w:r w:rsidRPr="00A549F2">
        <w:rPr>
          <w:rStyle w:val="a5"/>
          <w:sz w:val="28"/>
          <w:szCs w:val="28"/>
        </w:rPr>
        <w:t>Универсальные коммуникативные действия</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Общение:</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сопоставлять свои суждения с суждениями других участников диалога, обнаруживать различие  и  сходство  позиций;</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публично представлять результаты выполненного опыта (эксперимента, исследования, проекта);</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lastRenderedPageBreak/>
        <w:t>Совместная деятельность (сотрудничество):</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принимать цель совместной информационной  деятельности по сбору,  обработке,  передаче,  формализации  информации; коллективно строить действия по её достижению: распределять роли, договариваться, обсуждать процесс и результат совместной работы;</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6B663A" w:rsidRPr="00A549F2" w:rsidRDefault="006B663A" w:rsidP="006B663A">
      <w:pPr>
        <w:pStyle w:val="TableParagraph"/>
        <w:ind w:right="-1" w:firstLine="567"/>
        <w:jc w:val="both"/>
        <w:rPr>
          <w:rStyle w:val="a5"/>
          <w:sz w:val="28"/>
          <w:szCs w:val="28"/>
        </w:rPr>
      </w:pPr>
      <w:r w:rsidRPr="00A549F2">
        <w:rPr>
          <w:rStyle w:val="a5"/>
          <w:sz w:val="28"/>
          <w:szCs w:val="28"/>
        </w:rPr>
        <w:t>Универсальные регулятивные действия</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Самоорганизация: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выявлять в жизненных и учебных ситуациях проблемы, требующие решения;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ориентироваться в различных подходах к принятию  решений (индивидуальное принятие решений,  принятие  решений в группе);</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делать выбор в условиях противоречивой информации  и брать ответственность за решение.</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Самоконтроль (рефлексия):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владеть способами самоконтроля, самомотивации и рефлексии;</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давать адекватную оценку ситуации и предлагать план её изменения;</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объяснять причины достижения  (недостижения)  результатов информационной деятельности, давать оценку приобретённому опыту, уметь находить позитивное в произошедшей ситуации;</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вносить коррективы в деятельность на основе новых обстоятельств, изменившихся ситуаций,  установленных ошибок, возникших трудностей;</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оценивать соответствие результата цели и условиям.</w:t>
      </w:r>
    </w:p>
    <w:p w:rsidR="006B663A" w:rsidRDefault="006B663A" w:rsidP="006B663A">
      <w:pPr>
        <w:pStyle w:val="TableParagraph"/>
        <w:ind w:right="-1" w:firstLine="567"/>
        <w:jc w:val="both"/>
        <w:rPr>
          <w:rStyle w:val="a5"/>
          <w:i/>
          <w:sz w:val="28"/>
          <w:szCs w:val="28"/>
        </w:rPr>
      </w:pPr>
      <w:r w:rsidRPr="00A549F2">
        <w:rPr>
          <w:rStyle w:val="a5"/>
          <w:i/>
          <w:sz w:val="28"/>
          <w:szCs w:val="28"/>
        </w:rPr>
        <w:lastRenderedPageBreak/>
        <w:t>Эмоциональный интеллект:</w:t>
      </w:r>
    </w:p>
    <w:p w:rsidR="006B663A" w:rsidRPr="006B663A" w:rsidRDefault="00A549F2" w:rsidP="006B663A">
      <w:pPr>
        <w:pStyle w:val="TableParagraph"/>
        <w:ind w:right="-1" w:firstLine="567"/>
        <w:jc w:val="both"/>
        <w:rPr>
          <w:rStyle w:val="a5"/>
          <w:b w:val="0"/>
          <w:sz w:val="28"/>
          <w:szCs w:val="28"/>
        </w:rPr>
      </w:pPr>
      <w:r>
        <w:rPr>
          <w:rStyle w:val="a5"/>
          <w:i/>
          <w:sz w:val="28"/>
          <w:szCs w:val="28"/>
        </w:rPr>
        <w:t xml:space="preserve">- </w:t>
      </w:r>
      <w:r w:rsidR="006B663A" w:rsidRPr="006B663A">
        <w:rPr>
          <w:rStyle w:val="a5"/>
          <w:b w:val="0"/>
          <w:sz w:val="28"/>
          <w:szCs w:val="28"/>
        </w:rPr>
        <w:t>ставить себя на место другого человека, понимать мотивы и намерения другого.</w:t>
      </w:r>
    </w:p>
    <w:p w:rsidR="006B663A" w:rsidRPr="00A549F2" w:rsidRDefault="006B663A" w:rsidP="006B663A">
      <w:pPr>
        <w:pStyle w:val="TableParagraph"/>
        <w:ind w:right="-1" w:firstLine="567"/>
        <w:jc w:val="both"/>
        <w:rPr>
          <w:rStyle w:val="a5"/>
          <w:i/>
          <w:sz w:val="28"/>
          <w:szCs w:val="28"/>
        </w:rPr>
      </w:pPr>
      <w:r w:rsidRPr="00A549F2">
        <w:rPr>
          <w:rStyle w:val="a5"/>
          <w:i/>
          <w:sz w:val="28"/>
          <w:szCs w:val="28"/>
        </w:rPr>
        <w:t>Принятие себя и других:</w:t>
      </w:r>
    </w:p>
    <w:p w:rsidR="006B663A" w:rsidRPr="006B663A" w:rsidRDefault="00A549F2"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осознавать невозможность  контролировать  всё  вокруг  даже в условиях открытого доступа к любым объёмам информации.</w:t>
      </w:r>
    </w:p>
    <w:p w:rsidR="004F3C38" w:rsidRPr="004F3C38" w:rsidRDefault="004F3C38" w:rsidP="006B663A">
      <w:pPr>
        <w:pStyle w:val="TableParagraph"/>
        <w:ind w:right="-1" w:firstLine="567"/>
        <w:jc w:val="both"/>
        <w:rPr>
          <w:rStyle w:val="a5"/>
          <w:sz w:val="28"/>
          <w:szCs w:val="28"/>
        </w:rPr>
      </w:pPr>
      <w:r w:rsidRPr="004F3C38">
        <w:rPr>
          <w:rStyle w:val="a5"/>
          <w:sz w:val="28"/>
          <w:szCs w:val="28"/>
        </w:rPr>
        <w:t xml:space="preserve">Предметные результаты </w:t>
      </w:r>
    </w:p>
    <w:p w:rsidR="006B663A" w:rsidRPr="004F3C38" w:rsidRDefault="006B663A" w:rsidP="006B663A">
      <w:pPr>
        <w:pStyle w:val="TableParagraph"/>
        <w:ind w:right="-1" w:firstLine="567"/>
        <w:jc w:val="both"/>
        <w:rPr>
          <w:rStyle w:val="a5"/>
          <w:i/>
          <w:sz w:val="28"/>
          <w:szCs w:val="28"/>
          <w:u w:val="single"/>
        </w:rPr>
      </w:pPr>
      <w:r w:rsidRPr="004F3C38">
        <w:rPr>
          <w:rStyle w:val="a5"/>
          <w:i/>
          <w:sz w:val="28"/>
          <w:szCs w:val="28"/>
          <w:u w:val="single"/>
        </w:rPr>
        <w:t>7</w:t>
      </w:r>
      <w:r w:rsidR="004F3C38" w:rsidRPr="004F3C38">
        <w:rPr>
          <w:rStyle w:val="a5"/>
          <w:i/>
          <w:sz w:val="28"/>
          <w:szCs w:val="28"/>
          <w:u w:val="single"/>
        </w:rPr>
        <w:t xml:space="preserve"> </w:t>
      </w:r>
      <w:r w:rsidRPr="004F3C38">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пояснять   на   примерах  смысл   понятий   «информация»,</w:t>
      </w:r>
      <w:r>
        <w:rPr>
          <w:rStyle w:val="a5"/>
          <w:b w:val="0"/>
          <w:sz w:val="28"/>
          <w:szCs w:val="28"/>
        </w:rPr>
        <w:t xml:space="preserve"> </w:t>
      </w:r>
      <w:r w:rsidR="006B663A" w:rsidRPr="006B663A">
        <w:rPr>
          <w:rStyle w:val="a5"/>
          <w:b w:val="0"/>
          <w:sz w:val="28"/>
          <w:szCs w:val="28"/>
        </w:rPr>
        <w:t>«информационный    процесс»,    «обработка    информации»,</w:t>
      </w:r>
      <w:r>
        <w:rPr>
          <w:rStyle w:val="a5"/>
          <w:b w:val="0"/>
          <w:sz w:val="28"/>
          <w:szCs w:val="28"/>
        </w:rPr>
        <w:t xml:space="preserve"> </w:t>
      </w:r>
      <w:r w:rsidR="006B663A" w:rsidRPr="006B663A">
        <w:rPr>
          <w:rStyle w:val="a5"/>
          <w:b w:val="0"/>
          <w:sz w:val="28"/>
          <w:szCs w:val="28"/>
        </w:rPr>
        <w:t>«хранение информации», «передача информации»;</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кодировать и декодировать сообщения по заданным правилам, демонстрировать понимание основных принципов кодирования информации различной природы (текстовой, графической, аудио);</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сравнивать длины сообщений, записанных в различных алфавитах, оперировать единицами измерения информаионного объёма и скорости передачи данных;</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оценивать и сравнивать размеры текстовых, графических, звуковых файлов и видеофайлов;</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приводить примеры современных устройств хранения и передачи информации, сравнивать их количественные характеристики;</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выделять основные этапы в  истории  и  понимать  тенденции развития компьютеров и программного обеспечения;</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получать и использовать информацию о характеристиках персонального компьютера и его основных элементах (процессор, оперативная память, долговременная память, устройства ввода-вывода);</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соотносить характеристики компьютера с задачами, решаемыми с его помощью;</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ориентироваться в иерархической структуре файловой системы (записывать полное имя файла (каталога),  путь  к файлу (каталогу) по имеющемуся описанию файловой структуры некоторого информационного носителя);</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работать  с  файловой  системой  персонального  компьютера с использованием графического интерфейса, а именно: создавать, копировать, перемещать, переименовывать, удалять и архивировать файлы и каталоги; использовать антивирусную программу;</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представлять результаты своей деятельности в виде структурированных иллюстрированных документов, мультимедийных презентаций;</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искать информацию в сети Интернет (в том числе по ключевым словам, по изображению), критически относиться к найденной информации,  </w:t>
      </w:r>
      <w:r w:rsidR="006B663A" w:rsidRPr="006B663A">
        <w:rPr>
          <w:rStyle w:val="a5"/>
          <w:b w:val="0"/>
          <w:sz w:val="28"/>
          <w:szCs w:val="28"/>
        </w:rPr>
        <w:lastRenderedPageBreak/>
        <w:t>осознавая  опасность  для  личности и общества  распространения  вредоносной  информации, в том числе экстремистского и террористического характера;</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понимать структуру адресов веб-ресурсов;</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современные сервисы интернет-коммуникаций;</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соблюдать требования безопасной эксплуатации технических средств ИКТ; соблюдать сетевой этикет, базовые нор- мы информационной этики и права при работе с приложениями на любых устройствах и в сети Интернет,  выбирать безопасные стратегии поведения в сети;</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иметь  представление  о  влиянии  использования  средств ИКТ на здоровье пользователя и уметь применять методы профилактики.</w:t>
      </w:r>
    </w:p>
    <w:p w:rsidR="006B663A" w:rsidRPr="004F3C38" w:rsidRDefault="006B663A" w:rsidP="006B663A">
      <w:pPr>
        <w:pStyle w:val="TableParagraph"/>
        <w:ind w:right="-1" w:firstLine="567"/>
        <w:jc w:val="both"/>
        <w:rPr>
          <w:rStyle w:val="a5"/>
          <w:i/>
          <w:sz w:val="28"/>
          <w:szCs w:val="28"/>
          <w:u w:val="single"/>
        </w:rPr>
      </w:pPr>
      <w:r w:rsidRPr="004F3C38">
        <w:rPr>
          <w:rStyle w:val="a5"/>
          <w:i/>
          <w:sz w:val="28"/>
          <w:szCs w:val="28"/>
          <w:u w:val="single"/>
        </w:rPr>
        <w:t>8</w:t>
      </w:r>
      <w:r w:rsidR="004F3C38" w:rsidRPr="004F3C38">
        <w:rPr>
          <w:rStyle w:val="a5"/>
          <w:i/>
          <w:sz w:val="28"/>
          <w:szCs w:val="28"/>
          <w:u w:val="single"/>
        </w:rPr>
        <w:t xml:space="preserve"> </w:t>
      </w:r>
      <w:r w:rsidRPr="004F3C38">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пояснять на примерах различия между позиционными и непозиционными системами счисления;</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записывать и сравнивать целые числа от 0 до 1024 в различных позиционных системах счисления (с основаниями 2,  8,  16);  выполнять  арифметические  операции над ними;</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раскрывать смысл понятий «высказывание», «логическая операция», «логическое выражение»;</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записывать логические выражения с использованием дизъюнкции, конъюнкции и отрицания, определять истинность логических выражений, если известны значения истинности входящих в  него  переменных,  строить  таблицы истинности для логических выражений;</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раскрывать  смысл  понятий  «исполнитель»,  «алгоритм»,</w:t>
      </w:r>
      <w:r>
        <w:rPr>
          <w:rStyle w:val="a5"/>
          <w:b w:val="0"/>
          <w:sz w:val="28"/>
          <w:szCs w:val="28"/>
        </w:rPr>
        <w:t xml:space="preserve"> </w:t>
      </w:r>
      <w:r w:rsidR="006B663A" w:rsidRPr="006B663A">
        <w:rPr>
          <w:rStyle w:val="a5"/>
          <w:b w:val="0"/>
          <w:sz w:val="28"/>
          <w:szCs w:val="28"/>
        </w:rPr>
        <w:t>«программа»,  понимая   разницу   между   употреблением этих терминов в обыденной речи и в информатике;</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описывать алгоритм решения задачи различными  способами, в том числе в виде блок-схемы;</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составлять, выполнять вручную и на компьютере несложные алгоритмы с использованием ветвлений и циклов для управления исполнителями, такими как Робот, Черепашка, Чертёжник;</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константы и переменные различных типов (числовых, логических, символьных), а также  содержащие их выражения; использовать  оператор  присваивания;</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при разработке программ логические  значения, операции и выражения с ними;</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анализировать предложенные алгоритмы, в том числе определять, какие результаты возможны при заданном множестве исходных значений;</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создавать и отлаживать программы на одном из языков программирования (Python, C++, Паскаль, Java, C#, Школьный Алгоритмический Язык), реализующие несложные алгоритмы обработки </w:t>
      </w:r>
      <w:r w:rsidR="006B663A" w:rsidRPr="006B663A">
        <w:rPr>
          <w:rStyle w:val="a5"/>
          <w:b w:val="0"/>
          <w:sz w:val="28"/>
          <w:szCs w:val="28"/>
        </w:rPr>
        <w:lastRenderedPageBreak/>
        <w:t>числовых данных с использованием циклов и ветвлений, в том числе реализующие проверку делимости одного целого числа на другое, проверку натурального числа на  простоту,  выделения цифр из натурального числа.</w:t>
      </w:r>
    </w:p>
    <w:p w:rsidR="006B663A" w:rsidRPr="004F3C38" w:rsidRDefault="006B663A" w:rsidP="006B663A">
      <w:pPr>
        <w:pStyle w:val="TableParagraph"/>
        <w:ind w:right="-1" w:firstLine="567"/>
        <w:jc w:val="both"/>
        <w:rPr>
          <w:rStyle w:val="a5"/>
          <w:i/>
          <w:sz w:val="28"/>
          <w:szCs w:val="28"/>
          <w:u w:val="single"/>
        </w:rPr>
      </w:pPr>
      <w:r w:rsidRPr="004F3C38">
        <w:rPr>
          <w:rStyle w:val="a5"/>
          <w:i/>
          <w:sz w:val="28"/>
          <w:szCs w:val="28"/>
          <w:u w:val="single"/>
        </w:rPr>
        <w:t>9</w:t>
      </w:r>
      <w:r w:rsidR="004F3C38" w:rsidRPr="004F3C38">
        <w:rPr>
          <w:rStyle w:val="a5"/>
          <w:i/>
          <w:sz w:val="28"/>
          <w:szCs w:val="28"/>
          <w:u w:val="single"/>
        </w:rPr>
        <w:t xml:space="preserve"> </w:t>
      </w:r>
      <w:r w:rsidRPr="004F3C38">
        <w:rPr>
          <w:rStyle w:val="a5"/>
          <w:i/>
          <w:sz w:val="28"/>
          <w:szCs w:val="28"/>
          <w:u w:val="single"/>
        </w:rPr>
        <w:t>класс</w:t>
      </w:r>
    </w:p>
    <w:p w:rsidR="006B663A" w:rsidRPr="006B663A" w:rsidRDefault="006B663A" w:rsidP="006B663A">
      <w:pPr>
        <w:pStyle w:val="TableParagraph"/>
        <w:ind w:right="-1" w:firstLine="567"/>
        <w:jc w:val="both"/>
        <w:rPr>
          <w:rStyle w:val="a5"/>
          <w:b w:val="0"/>
          <w:sz w:val="28"/>
          <w:szCs w:val="28"/>
        </w:rPr>
      </w:pPr>
      <w:r w:rsidRPr="006B663A">
        <w:rPr>
          <w:rStyle w:val="a5"/>
          <w:b w:val="0"/>
          <w:sz w:val="28"/>
          <w:szCs w:val="28"/>
        </w:rPr>
        <w:t>Предметные результаты освоения обязательного предметного содержания, установленного данной примерной рабочей программой, отражают сформированность у обучающихся умений:</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разбивать задачи на подзадачи; составлять, выполнять вручную и на компьютере несложные алгоритмы с использованием ветвлений, циклов и вспомогательных алгоритмов  для  управления  исполнителями,  такими  как  Робот, Черепашка, Чертёжник;</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составлять и отлаживать  программы,  реализующие  типовые алгоритмы обработки числовых  последовательностей или одномерных числовых массивов (поиск максимумов, минимумов, суммы или количества элементов с заданными свойствами) на одном из языков программирования (Python, C++, Паскаль, Java, C#, Школьный Алгоритмический Язык);</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раскрывать смысл понятий «модель», «моделирование», определять виды моделей; оценивать адекватность модели моделируемому объекту и целям моделирования;</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графы и деревья для моделирования систем сетевой  и  иерархической  структуры;  находить  кратчайший путь в графе;</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выбирать способ представления данных в соответствии с поставленной задачей (таблицы, схемы, графики, диаграммы) с использованием соответствующих программных средств обработки данных;</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электронные  таблицы  для  обработки,  анализа и визуализации числовых данных, в том числе с выделением диапазона таблицы и упорядочиванием (сортировкой) его элементов;</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создавать и применять в электронных таблицах формулы для расчётов с использованием встроенных арифметических функций (суммирование и подсчёт значений, отвечающих заданному условию, среднее арифметическое, поиск максимального и минимального значения), абсолютной, относительной, смешанной адресации;</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электронные таблицы для численного моделирования в простых задачах из разных предметных областей;</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использовать современные интернет-сервисы (в том числе коммуникационные сервисы,  облачные  хранилища  данных, онлайн-программы (текстовые и графические редакторы, среды разработки)) в учебной и повседневной деятельности;</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приводить примеры использования геоинформационных сервисов, сервисов государственных услуг,  образовательных сервисов сети Интернет в учебной и повседневной деятельности;</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 xml:space="preserve">использовать различные средства защиты от вредоносного программного обеспечения, защищать персональную информацию от несанкционированного доступа и его последствий (разглашения, подмены, </w:t>
      </w:r>
      <w:r w:rsidR="006B663A" w:rsidRPr="006B663A">
        <w:rPr>
          <w:rStyle w:val="a5"/>
          <w:b w:val="0"/>
          <w:sz w:val="28"/>
          <w:szCs w:val="28"/>
        </w:rPr>
        <w:lastRenderedPageBreak/>
        <w:t>утраты данных) с учётом основных технологических и социально-психологических аспектов использования сети Интернет (сетевая анонимность, цифровой след, аутентичность  субъектов  и  ресурсов, опасность вредоносного кода);</w:t>
      </w:r>
    </w:p>
    <w:p w:rsidR="006B663A" w:rsidRPr="006B663A" w:rsidRDefault="004F3C38" w:rsidP="006B663A">
      <w:pPr>
        <w:pStyle w:val="TableParagraph"/>
        <w:ind w:right="-1" w:firstLine="567"/>
        <w:jc w:val="both"/>
        <w:rPr>
          <w:rStyle w:val="a5"/>
          <w:b w:val="0"/>
          <w:sz w:val="28"/>
          <w:szCs w:val="28"/>
        </w:rPr>
      </w:pPr>
      <w:r>
        <w:rPr>
          <w:rStyle w:val="a5"/>
          <w:b w:val="0"/>
          <w:sz w:val="28"/>
          <w:szCs w:val="28"/>
        </w:rPr>
        <w:t xml:space="preserve">- </w:t>
      </w:r>
      <w:r w:rsidR="006B663A" w:rsidRPr="006B663A">
        <w:rPr>
          <w:rStyle w:val="a5"/>
          <w:b w:val="0"/>
          <w:sz w:val="28"/>
          <w:szCs w:val="28"/>
        </w:rPr>
        <w:t>распознавать попытки  и  предупреждать  вовлечение  себя и  окружающих  в  деструктивные  и   криминальные   формы сетевой активности (в том числе кибербуллинг,  фишинг).</w:t>
      </w:r>
    </w:p>
    <w:p w:rsidR="00000D9D" w:rsidRPr="00DA3FED" w:rsidRDefault="00000D9D"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2.1.11. Физика</w:t>
      </w:r>
    </w:p>
    <w:p w:rsidR="004F3C38" w:rsidRDefault="004F3C38" w:rsidP="00DA3FED">
      <w:pPr>
        <w:pStyle w:val="TableParagraph"/>
        <w:ind w:left="1276" w:right="-1" w:hanging="709"/>
        <w:jc w:val="both"/>
        <w:rPr>
          <w:rStyle w:val="a5"/>
          <w:sz w:val="28"/>
          <w:szCs w:val="28"/>
        </w:rPr>
      </w:pPr>
    </w:p>
    <w:p w:rsidR="00EE5815" w:rsidRPr="00EE5815" w:rsidRDefault="004F3C38" w:rsidP="00EE5815">
      <w:pPr>
        <w:pStyle w:val="TableParagraph"/>
        <w:ind w:right="-1" w:firstLine="567"/>
        <w:jc w:val="both"/>
        <w:rPr>
          <w:rStyle w:val="a5"/>
          <w:b w:val="0"/>
          <w:sz w:val="28"/>
          <w:szCs w:val="28"/>
        </w:rPr>
      </w:pPr>
      <w:r>
        <w:rPr>
          <w:rStyle w:val="a5"/>
          <w:b w:val="0"/>
          <w:sz w:val="28"/>
          <w:szCs w:val="28"/>
        </w:rPr>
        <w:t>Ра</w:t>
      </w:r>
      <w:r w:rsidR="00EE5815" w:rsidRPr="00EE5815">
        <w:rPr>
          <w:rStyle w:val="a5"/>
          <w:b w:val="0"/>
          <w:sz w:val="28"/>
          <w:szCs w:val="28"/>
        </w:rPr>
        <w:t>бочая 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Федеральном государственном образовательном стандарте основного общего образования (ФГОС ООО), а также с учётом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EE5815" w:rsidRPr="00EE5815" w:rsidRDefault="00EE5815" w:rsidP="00EE5815">
      <w:pPr>
        <w:pStyle w:val="TableParagraph"/>
        <w:ind w:right="-1" w:firstLine="567"/>
        <w:jc w:val="both"/>
        <w:rPr>
          <w:rStyle w:val="a5"/>
          <w:b w:val="0"/>
          <w:sz w:val="28"/>
          <w:szCs w:val="28"/>
        </w:rPr>
      </w:pPr>
    </w:p>
    <w:p w:rsidR="002633AA" w:rsidRDefault="002633AA" w:rsidP="00EE5815">
      <w:pPr>
        <w:pStyle w:val="TableParagraph"/>
        <w:ind w:right="-1" w:firstLine="567"/>
        <w:jc w:val="both"/>
        <w:rPr>
          <w:rStyle w:val="a5"/>
          <w:sz w:val="28"/>
          <w:szCs w:val="28"/>
          <w:u w:val="single"/>
        </w:rPr>
      </w:pPr>
      <w:r w:rsidRPr="002633AA">
        <w:rPr>
          <w:rStyle w:val="a5"/>
          <w:sz w:val="28"/>
          <w:szCs w:val="28"/>
          <w:u w:val="single"/>
        </w:rPr>
        <w:t>Пояснительная записка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Содержание Программы направлено на формирование естественно­научной грамотности учащихся и организацию изучения физики на деятельностной основе. В ней учитываются возможности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программе определяются основные цели изучения физики на уровне основного общего образования, планируемые результаты освоения курса физики: личностные, метапредметные, предметные (на базовом уровне).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Программа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учащихся, а также примерное тематическое планирование с указанием количества часов на изучение каждой темы и примерной характеристикой учебной деятельности учащихся, реализуемой при изучении этих тем.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Программа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w:t>
      </w:r>
      <w:r w:rsidRPr="00EE5815">
        <w:rPr>
          <w:rStyle w:val="a5"/>
          <w:b w:val="0"/>
          <w:sz w:val="28"/>
          <w:szCs w:val="28"/>
        </w:rPr>
        <w:lastRenderedPageBreak/>
        <w:t>образовательных ресурсов), реализующих дидактические возможности ИКТ, содержание которых соответствует законодательству об образовании.</w:t>
      </w:r>
    </w:p>
    <w:p w:rsidR="00EE5815" w:rsidRPr="00EE5815" w:rsidRDefault="00DA62F3" w:rsidP="00EE5815">
      <w:pPr>
        <w:pStyle w:val="TableParagraph"/>
        <w:ind w:right="-1" w:firstLine="567"/>
        <w:jc w:val="both"/>
        <w:rPr>
          <w:rStyle w:val="a5"/>
          <w:b w:val="0"/>
          <w:sz w:val="28"/>
          <w:szCs w:val="28"/>
        </w:rPr>
      </w:pPr>
      <w:r>
        <w:rPr>
          <w:rStyle w:val="a5"/>
          <w:b w:val="0"/>
          <w:sz w:val="28"/>
          <w:szCs w:val="28"/>
        </w:rPr>
        <w:t>Р</w:t>
      </w:r>
      <w:r w:rsidR="00EE5815" w:rsidRPr="00EE5815">
        <w:rPr>
          <w:rStyle w:val="a5"/>
          <w:b w:val="0"/>
          <w:sz w:val="28"/>
          <w:szCs w:val="28"/>
        </w:rPr>
        <w:t>абочая программа не сковывает творческую инициативу учителей и предоставляет возможности для реализации различных методических подходов к преподаванию физики при условии сохранения обязательной части содержания курса.</w:t>
      </w:r>
    </w:p>
    <w:p w:rsidR="00EE5815" w:rsidRPr="00DA62F3" w:rsidRDefault="00DA62F3" w:rsidP="00EE5815">
      <w:pPr>
        <w:pStyle w:val="TableParagraph"/>
        <w:ind w:right="-1" w:firstLine="567"/>
        <w:jc w:val="both"/>
        <w:rPr>
          <w:rStyle w:val="a5"/>
          <w:b w:val="0"/>
          <w:sz w:val="28"/>
          <w:szCs w:val="28"/>
        </w:rPr>
      </w:pPr>
      <w:r w:rsidRPr="00DA62F3">
        <w:rPr>
          <w:rStyle w:val="a5"/>
          <w:sz w:val="28"/>
          <w:szCs w:val="28"/>
        </w:rPr>
        <w:t>Общая характеристика учебного предмета «Физика»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Курс физики</w:t>
      </w:r>
      <w:r w:rsidR="00DA62F3">
        <w:rPr>
          <w:rStyle w:val="a5"/>
          <w:b w:val="0"/>
          <w:sz w:val="28"/>
          <w:szCs w:val="28"/>
        </w:rPr>
        <w:t xml:space="preserve"> -</w:t>
      </w:r>
      <w:r w:rsidRPr="00EE5815">
        <w:rPr>
          <w:rStyle w:val="a5"/>
          <w:b w:val="0"/>
          <w:sz w:val="28"/>
          <w:szCs w:val="28"/>
        </w:rPr>
        <w:t xml:space="preserve">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Физика</w:t>
      </w:r>
      <w:r w:rsidR="00DA62F3">
        <w:rPr>
          <w:rStyle w:val="a5"/>
          <w:b w:val="0"/>
          <w:sz w:val="28"/>
          <w:szCs w:val="28"/>
        </w:rPr>
        <w:t xml:space="preserve"> - </w:t>
      </w:r>
      <w:r w:rsidRPr="00EE5815">
        <w:rPr>
          <w:rStyle w:val="a5"/>
          <w:b w:val="0"/>
          <w:sz w:val="28"/>
          <w:szCs w:val="28"/>
        </w:rPr>
        <w:t xml:space="preserve">это предмет, который не только вносит основной вклад в естественно­научную картину мира, но и предоставляет наиболее ясные образцы применения научного метода познания, т. е. способа получения достоверных знаний о мире. Наконец, физика </w:t>
      </w:r>
      <w:r w:rsidR="00DA62F3">
        <w:rPr>
          <w:rStyle w:val="a5"/>
          <w:b w:val="0"/>
          <w:sz w:val="28"/>
          <w:szCs w:val="28"/>
        </w:rPr>
        <w:t xml:space="preserve"> - </w:t>
      </w:r>
      <w:r w:rsidRPr="00EE5815">
        <w:rPr>
          <w:rStyle w:val="a5"/>
          <w:b w:val="0"/>
          <w:sz w:val="28"/>
          <w:szCs w:val="28"/>
        </w:rPr>
        <w:t xml:space="preserve"> это предмет, который наряду с другими естественно­научными предметами должен дать школьникам представление об увлекательности научного исследования и радости самостоятельного открытия нового знания.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основной массы обучающихся, которые в дальнейшем будут заняты в самых разнообразных сферах деятельности. Но не менее важной задачей является выявление и подготовка талантливых молодых  людей для продолжения образования и дальнейшей профессиональной деятельности в области естественно­научных исследований и создании новых технологий. Согласно принятому в международном сообществе определению,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него следующих компетентностей:</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научно объяснять явления,</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оценивать и понимать особенности научного исследования,</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интерпретировать данные и использовать научные доказательства для получения выводов.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Изучение физики способно внести решающий вклад в формирование естественно­научной грамотности обучающихся.</w:t>
      </w:r>
    </w:p>
    <w:p w:rsidR="00EE5815" w:rsidRPr="00DA62F3" w:rsidRDefault="00DA62F3" w:rsidP="00EE5815">
      <w:pPr>
        <w:pStyle w:val="TableParagraph"/>
        <w:ind w:right="-1" w:firstLine="567"/>
        <w:jc w:val="both"/>
        <w:rPr>
          <w:rStyle w:val="a5"/>
          <w:b w:val="0"/>
          <w:sz w:val="28"/>
          <w:szCs w:val="28"/>
        </w:rPr>
      </w:pPr>
      <w:r w:rsidRPr="00DA62F3">
        <w:rPr>
          <w:rStyle w:val="a5"/>
          <w:sz w:val="28"/>
          <w:szCs w:val="28"/>
        </w:rPr>
        <w:t>Цели изучения учебного предмета «Физика»</w:t>
      </w:r>
      <w:r w:rsidR="00EE5815" w:rsidRPr="00DA62F3">
        <w:rPr>
          <w:rStyle w:val="a5"/>
          <w:b w:val="0"/>
          <w:sz w:val="28"/>
          <w:szCs w:val="28"/>
        </w:rPr>
        <w:t xml:space="preserve"> </w:t>
      </w:r>
    </w:p>
    <w:p w:rsidR="00EE5815" w:rsidRPr="00EE5815" w:rsidRDefault="00EE5815" w:rsidP="00EE5815">
      <w:pPr>
        <w:pStyle w:val="TableParagraph"/>
        <w:ind w:right="-1" w:firstLine="567"/>
        <w:jc w:val="both"/>
        <w:rPr>
          <w:rStyle w:val="a5"/>
          <w:b w:val="0"/>
          <w:sz w:val="28"/>
          <w:szCs w:val="28"/>
        </w:rPr>
      </w:pPr>
      <w:r w:rsidRPr="00DA62F3">
        <w:rPr>
          <w:rStyle w:val="a5"/>
          <w:b w:val="0"/>
          <w:sz w:val="28"/>
          <w:szCs w:val="28"/>
        </w:rPr>
        <w:t>Цели изучения физики</w:t>
      </w:r>
      <w:r w:rsidRPr="00EE5815">
        <w:rPr>
          <w:rStyle w:val="a5"/>
          <w:b w:val="0"/>
          <w:sz w:val="28"/>
          <w:szCs w:val="28"/>
        </w:rPr>
        <w:t xml:space="preserve"> на уровне основного общего образования определены в Концепции преподавания учебного предмета</w:t>
      </w:r>
      <w:r w:rsidR="00DA62F3">
        <w:rPr>
          <w:rStyle w:val="a5"/>
          <w:b w:val="0"/>
          <w:sz w:val="28"/>
          <w:szCs w:val="28"/>
        </w:rPr>
        <w:t xml:space="preserve"> </w:t>
      </w:r>
      <w:r w:rsidRPr="00EE5815">
        <w:rPr>
          <w:rStyle w:val="a5"/>
          <w:b w:val="0"/>
          <w:sz w:val="28"/>
          <w:szCs w:val="28"/>
        </w:rPr>
        <w:t xml:space="preserve">«Физика»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w:t>
      </w:r>
      <w:r w:rsidRPr="00EE5815">
        <w:rPr>
          <w:rStyle w:val="a5"/>
          <w:b w:val="0"/>
          <w:sz w:val="28"/>
          <w:szCs w:val="28"/>
        </w:rPr>
        <w:lastRenderedPageBreak/>
        <w:t>декабря 2019 г. № ПК­4вн.</w:t>
      </w:r>
    </w:p>
    <w:p w:rsidR="00EE5815" w:rsidRPr="00DA62F3" w:rsidRDefault="00EE5815" w:rsidP="00EE5815">
      <w:pPr>
        <w:pStyle w:val="TableParagraph"/>
        <w:ind w:right="-1" w:firstLine="567"/>
        <w:jc w:val="both"/>
        <w:rPr>
          <w:rStyle w:val="a5"/>
          <w:i/>
          <w:sz w:val="28"/>
          <w:szCs w:val="28"/>
        </w:rPr>
      </w:pPr>
      <w:r w:rsidRPr="00DA62F3">
        <w:rPr>
          <w:rStyle w:val="a5"/>
          <w:i/>
          <w:sz w:val="28"/>
          <w:szCs w:val="28"/>
        </w:rPr>
        <w:t>Цели изучения физики:</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приобретение интереса и стремления обучающихся к научному изучению природы, развитие их интеллектуальных и творческих способностей;</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развитие представлений о научном методе познания и формирование исследовательского отношения к окружающим явлениям;</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формирование научного мировоззрения как результата изучения основ строения материи и фундаментальных законов физики;</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формирование представлений о роли физики для развития других естественных наук, техники и технологий;</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Достижение этих целей на уровне основного общего образования обеспечивается </w:t>
      </w:r>
      <w:r w:rsidRPr="00DA62F3">
        <w:rPr>
          <w:rStyle w:val="a5"/>
          <w:i/>
          <w:sz w:val="28"/>
          <w:szCs w:val="28"/>
        </w:rPr>
        <w:t>решением следующих задач</w:t>
      </w:r>
      <w:r w:rsidRPr="00EE5815">
        <w:rPr>
          <w:rStyle w:val="a5"/>
          <w:b w:val="0"/>
          <w:sz w:val="28"/>
          <w:szCs w:val="28"/>
        </w:rPr>
        <w:t>:</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приобретение знаний о дискретном строении вещества, о механических, тепловых, электрических, магнитных и квантовых явлениях;</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приобретение умений описывать и объяснять физические явления с использованием полученных знаний;</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освоение методов решения простейших расчётных задач с использованием физических моделей, творческих и практико­ориентированных задач;</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EE5815" w:rsidRPr="00EE5815" w:rsidRDefault="00DA62F3"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знакомство со сферами профессиональной деятельности, связанными с физикой, и современными технологиями, основанными на достижениях физической науки.</w:t>
      </w:r>
    </w:p>
    <w:p w:rsidR="00EE5815" w:rsidRPr="00DA62F3" w:rsidRDefault="00DA62F3" w:rsidP="00EE5815">
      <w:pPr>
        <w:pStyle w:val="TableParagraph"/>
        <w:ind w:right="-1" w:firstLine="567"/>
        <w:jc w:val="both"/>
        <w:rPr>
          <w:rStyle w:val="a5"/>
          <w:sz w:val="28"/>
          <w:szCs w:val="28"/>
        </w:rPr>
      </w:pPr>
      <w:r w:rsidRPr="00DA62F3">
        <w:rPr>
          <w:rStyle w:val="a5"/>
          <w:sz w:val="28"/>
          <w:szCs w:val="28"/>
        </w:rPr>
        <w:t>Место учебного предмета «Физика» в учебном плане</w:t>
      </w:r>
      <w:r w:rsidR="00EE5815" w:rsidRPr="00DA62F3">
        <w:rPr>
          <w:rStyle w:val="a5"/>
          <w:sz w:val="28"/>
          <w:szCs w:val="28"/>
        </w:rPr>
        <w:t xml:space="preserve"> </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В соответствии с ФГОС ООО физика является обязательным предметом на уровне основного общего образования. Данная программа предусматривает изучение физики на базовом уровне в объёме 238 ч за три года обучения по 2 ч в неделю в 7 и 8 классах и по 3 ч в неделю в 9 классе. В тематическом планировании для 7 и 8 классов предполагается резерв времени, который учитель может использовать по своему усмотрению, а в 9 классе </w:t>
      </w:r>
      <w:r w:rsidR="00DA62F3">
        <w:rPr>
          <w:rStyle w:val="a5"/>
          <w:b w:val="0"/>
          <w:sz w:val="28"/>
          <w:szCs w:val="28"/>
        </w:rPr>
        <w:t xml:space="preserve"> -</w:t>
      </w:r>
      <w:r w:rsidRPr="00EE5815">
        <w:rPr>
          <w:rStyle w:val="a5"/>
          <w:b w:val="0"/>
          <w:sz w:val="28"/>
          <w:szCs w:val="28"/>
        </w:rPr>
        <w:t xml:space="preserve"> повторительно­обобщающий модуль.</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 </w:t>
      </w:r>
    </w:p>
    <w:p w:rsidR="00EE5815" w:rsidRPr="00DA62F3" w:rsidRDefault="00DA62F3" w:rsidP="00EE5815">
      <w:pPr>
        <w:pStyle w:val="TableParagraph"/>
        <w:ind w:right="-1" w:firstLine="567"/>
        <w:jc w:val="both"/>
        <w:rPr>
          <w:rStyle w:val="a5"/>
          <w:sz w:val="28"/>
          <w:szCs w:val="28"/>
          <w:u w:val="single"/>
        </w:rPr>
      </w:pPr>
      <w:r w:rsidRPr="00DA62F3">
        <w:rPr>
          <w:rStyle w:val="a5"/>
          <w:sz w:val="28"/>
          <w:szCs w:val="28"/>
          <w:u w:val="single"/>
        </w:rPr>
        <w:t xml:space="preserve">Содержание учебного предмета «Физика» </w:t>
      </w:r>
    </w:p>
    <w:p w:rsidR="00EE5815" w:rsidRPr="00DA62F3" w:rsidRDefault="00EE5815" w:rsidP="00EE5815">
      <w:pPr>
        <w:pStyle w:val="TableParagraph"/>
        <w:ind w:right="-1" w:firstLine="567"/>
        <w:jc w:val="both"/>
        <w:rPr>
          <w:rStyle w:val="a5"/>
          <w:i/>
          <w:sz w:val="28"/>
          <w:szCs w:val="28"/>
          <w:u w:val="single"/>
        </w:rPr>
      </w:pPr>
      <w:r w:rsidRPr="00DA62F3">
        <w:rPr>
          <w:rStyle w:val="a5"/>
          <w:i/>
          <w:sz w:val="28"/>
          <w:szCs w:val="28"/>
          <w:u w:val="single"/>
        </w:rPr>
        <w:t>7</w:t>
      </w:r>
      <w:r w:rsidR="00DA62F3">
        <w:rPr>
          <w:rStyle w:val="a5"/>
          <w:i/>
          <w:sz w:val="28"/>
          <w:szCs w:val="28"/>
          <w:u w:val="single"/>
        </w:rPr>
        <w:t xml:space="preserve"> </w:t>
      </w:r>
      <w:r w:rsidRPr="00DA62F3">
        <w:rPr>
          <w:rStyle w:val="a5"/>
          <w:i/>
          <w:sz w:val="28"/>
          <w:szCs w:val="28"/>
          <w:u w:val="single"/>
        </w:rPr>
        <w:t>класс</w:t>
      </w:r>
    </w:p>
    <w:p w:rsidR="00EE5815" w:rsidRPr="00DA62F3" w:rsidRDefault="00EE5815" w:rsidP="00EE5815">
      <w:pPr>
        <w:pStyle w:val="TableParagraph"/>
        <w:ind w:right="-1" w:firstLine="567"/>
        <w:jc w:val="both"/>
        <w:rPr>
          <w:rStyle w:val="a5"/>
          <w:i/>
          <w:sz w:val="28"/>
          <w:szCs w:val="28"/>
        </w:rPr>
      </w:pPr>
      <w:r w:rsidRPr="00DA62F3">
        <w:rPr>
          <w:rStyle w:val="a5"/>
          <w:i/>
          <w:sz w:val="28"/>
          <w:szCs w:val="28"/>
        </w:rPr>
        <w:t>Раздел 1. Физика и её роль в познании окружающего мира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Физика — наука о природе. Явления природы (МС</w:t>
      </w:r>
      <w:r w:rsidRPr="00DA62F3">
        <w:rPr>
          <w:rStyle w:val="a5"/>
          <w:b w:val="0"/>
          <w:sz w:val="16"/>
          <w:szCs w:val="16"/>
        </w:rPr>
        <w:t>1</w:t>
      </w:r>
      <w:r w:rsidRPr="00EE5815">
        <w:rPr>
          <w:rStyle w:val="a5"/>
          <w:b w:val="0"/>
          <w:sz w:val="28"/>
          <w:szCs w:val="28"/>
        </w:rPr>
        <w:t>). Физические явления: механические, тепловые, электрические, магнитные, световые, звуковые.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Физические величины. Измерение физических величин. Физические приборы. Погрешность измерений. Международная система единиц.</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w:t>
      </w:r>
    </w:p>
    <w:p w:rsidR="00EE5815" w:rsidRPr="00DA62F3" w:rsidRDefault="00EE5815" w:rsidP="00EE5815">
      <w:pPr>
        <w:pStyle w:val="TableParagraph"/>
        <w:ind w:right="-1" w:firstLine="567"/>
        <w:jc w:val="both"/>
        <w:rPr>
          <w:rStyle w:val="a5"/>
          <w:i/>
          <w:sz w:val="28"/>
          <w:szCs w:val="28"/>
          <w:u w:val="single"/>
        </w:rPr>
      </w:pPr>
      <w:r w:rsidRPr="00DA62F3">
        <w:rPr>
          <w:rStyle w:val="a5"/>
          <w:i/>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Механические, тепловые, электрические, магнитные, световые явления.</w:t>
      </w:r>
    </w:p>
    <w:p w:rsid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Физические приборы и процедура прямых измерений аналоговым и цифровым прибором.</w:t>
      </w:r>
    </w:p>
    <w:p w:rsidR="00EE5815" w:rsidRPr="00DA62F3" w:rsidRDefault="00EE5815" w:rsidP="00EE5815">
      <w:pPr>
        <w:pStyle w:val="TableParagraph"/>
        <w:ind w:right="-1" w:firstLine="567"/>
        <w:jc w:val="both"/>
        <w:rPr>
          <w:rStyle w:val="a5"/>
          <w:sz w:val="28"/>
          <w:szCs w:val="28"/>
          <w:u w:val="single"/>
        </w:rPr>
      </w:pPr>
      <w:r w:rsidRPr="00DA62F3">
        <w:rPr>
          <w:rStyle w:val="a5"/>
          <w:sz w:val="28"/>
          <w:szCs w:val="28"/>
          <w:u w:val="single"/>
        </w:rPr>
        <w:t>Лабораторные работы и опыты</w:t>
      </w:r>
      <w:r w:rsidRPr="00DA62F3">
        <w:rPr>
          <w:rStyle w:val="a5"/>
          <w:sz w:val="16"/>
          <w:szCs w:val="16"/>
          <w:u w:val="single"/>
        </w:rPr>
        <w:t>2</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Определение цены деления шкалы измерительного прибора.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Измерение расстояний.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Измерение объёма жидкости и твёрдого тела.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Определение размеров малых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Измерение температуры при помощи жидкостного термометра и датчика температуры.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Проведение исследования по проверке гипотезы: дальность полёта шарика, пущенного горизонтально, тем больше, чем больше высота пуска.</w:t>
      </w:r>
    </w:p>
    <w:p w:rsidR="00EE5815" w:rsidRPr="00DA62F3" w:rsidRDefault="00EE5815" w:rsidP="00EE5815">
      <w:pPr>
        <w:pStyle w:val="TableParagraph"/>
        <w:ind w:right="-1" w:firstLine="567"/>
        <w:jc w:val="both"/>
        <w:rPr>
          <w:rStyle w:val="a5"/>
          <w:i/>
          <w:sz w:val="28"/>
          <w:szCs w:val="28"/>
        </w:rPr>
      </w:pPr>
      <w:r w:rsidRPr="00DA62F3">
        <w:rPr>
          <w:rStyle w:val="a5"/>
          <w:i/>
          <w:sz w:val="28"/>
          <w:szCs w:val="28"/>
        </w:rPr>
        <w:t>Раздел 2. Первоначальные сведения о строении вещества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Строение вещества: атомы и молекулы, их размеры. Опыты, доказывающие дискретное строение вещества.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w:t>
      </w:r>
    </w:p>
    <w:p w:rsidR="00EE5815" w:rsidRPr="00DA7EA9" w:rsidRDefault="00EE5815" w:rsidP="00EE5815">
      <w:pPr>
        <w:pStyle w:val="TableParagraph"/>
        <w:ind w:right="-1" w:firstLine="567"/>
        <w:jc w:val="both"/>
        <w:rPr>
          <w:rStyle w:val="a5"/>
          <w:i/>
          <w:sz w:val="28"/>
          <w:szCs w:val="28"/>
          <w:u w:val="single"/>
        </w:rPr>
      </w:pPr>
      <w:r w:rsidRPr="00DA7EA9">
        <w:rPr>
          <w:rStyle w:val="a5"/>
          <w:i/>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Наблюдение броуновского движения.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Наблюдение диффузии.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Наблюдение явлений, объясняющихся притяжением или отталкиванием частиц вещества.</w:t>
      </w:r>
    </w:p>
    <w:p w:rsidR="00EE5815" w:rsidRDefault="00EE5815" w:rsidP="00EE5815">
      <w:pPr>
        <w:pStyle w:val="TableParagraph"/>
        <w:ind w:right="-1" w:firstLine="567"/>
        <w:jc w:val="both"/>
        <w:rPr>
          <w:rStyle w:val="a5"/>
          <w:i/>
          <w:sz w:val="28"/>
          <w:szCs w:val="28"/>
          <w:u w:val="single"/>
        </w:rPr>
      </w:pPr>
      <w:r w:rsidRPr="00DA7EA9">
        <w:rPr>
          <w:rStyle w:val="a5"/>
          <w:i/>
          <w:sz w:val="28"/>
          <w:szCs w:val="28"/>
          <w:u w:val="single"/>
        </w:rPr>
        <w:t>Лабораторные работы и опыты</w:t>
      </w:r>
    </w:p>
    <w:p w:rsidR="00BA287E" w:rsidRDefault="00BA287E" w:rsidP="00BA287E">
      <w:pPr>
        <w:pStyle w:val="TableParagraph"/>
        <w:ind w:right="-1"/>
        <w:jc w:val="both"/>
        <w:rPr>
          <w:rStyle w:val="a5"/>
          <w:b w:val="0"/>
          <w:sz w:val="28"/>
          <w:szCs w:val="28"/>
        </w:rPr>
      </w:pPr>
      <w:r>
        <w:rPr>
          <w:rStyle w:val="a5"/>
          <w:b w:val="0"/>
          <w:sz w:val="28"/>
          <w:szCs w:val="28"/>
        </w:rPr>
        <w:t>__________</w:t>
      </w:r>
    </w:p>
    <w:p w:rsidR="00BA287E" w:rsidRPr="00DA62F3" w:rsidRDefault="00BA287E" w:rsidP="00BA287E">
      <w:pPr>
        <w:pStyle w:val="TableParagraph"/>
        <w:ind w:right="-1" w:firstLine="567"/>
        <w:jc w:val="both"/>
        <w:rPr>
          <w:rStyle w:val="a5"/>
          <w:b w:val="0"/>
          <w:sz w:val="20"/>
          <w:szCs w:val="20"/>
        </w:rPr>
      </w:pPr>
      <w:r w:rsidRPr="00DA62F3">
        <w:rPr>
          <w:rStyle w:val="a5"/>
          <w:b w:val="0"/>
          <w:sz w:val="20"/>
          <w:szCs w:val="20"/>
        </w:rPr>
        <w:t>1 МС — элементы содержания, включающие межпредметные связи, которые подробнее раскрыты в тематическом планировании.</w:t>
      </w:r>
    </w:p>
    <w:p w:rsidR="00BA287E" w:rsidRPr="00DA62F3" w:rsidRDefault="00BA287E" w:rsidP="00BA287E">
      <w:pPr>
        <w:pStyle w:val="TableParagraph"/>
        <w:ind w:right="-1" w:firstLine="567"/>
        <w:jc w:val="both"/>
        <w:rPr>
          <w:rStyle w:val="a5"/>
          <w:b w:val="0"/>
          <w:sz w:val="20"/>
          <w:szCs w:val="20"/>
        </w:rPr>
      </w:pPr>
      <w:r w:rsidRPr="00DA62F3">
        <w:rPr>
          <w:rStyle w:val="a5"/>
          <w:b w:val="0"/>
          <w:sz w:val="20"/>
          <w:szCs w:val="20"/>
        </w:rPr>
        <w:t>2 Здесь и далее приводится расширенный перечень лабораторных ра­ бот и опытов, из которого учитель делает выбор по своему усмотре­ нию и с учётом списка экспериментальных заданий, предлагаемых в рамках ОГЭ по физике.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1.</w:t>
      </w:r>
      <w:r w:rsidRPr="00EE5815">
        <w:rPr>
          <w:rStyle w:val="a5"/>
          <w:b w:val="0"/>
          <w:sz w:val="28"/>
          <w:szCs w:val="28"/>
        </w:rPr>
        <w:tab/>
        <w:t>Оценка диаметра атома методом рядов (с использованием фотографий).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Опыты по наблюдению теплового расширения газов.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Опыты по обнаружению действия сил молекулярного притяжения.</w:t>
      </w:r>
    </w:p>
    <w:p w:rsidR="00EE5815" w:rsidRPr="00DA7EA9" w:rsidRDefault="00EE5815" w:rsidP="00EE5815">
      <w:pPr>
        <w:pStyle w:val="TableParagraph"/>
        <w:ind w:right="-1" w:firstLine="567"/>
        <w:jc w:val="both"/>
        <w:rPr>
          <w:rStyle w:val="a5"/>
          <w:i/>
          <w:sz w:val="28"/>
          <w:szCs w:val="28"/>
        </w:rPr>
      </w:pPr>
      <w:r w:rsidRPr="00DA7EA9">
        <w:rPr>
          <w:rStyle w:val="a5"/>
          <w:i/>
          <w:sz w:val="28"/>
          <w:szCs w:val="28"/>
        </w:rPr>
        <w:t>Раздел 3. Движение и взаимодействие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Механическое движение. Равномерное и неравномерное движение. Скорость. Средняя скорость при неравномерном движении. Расчёт пути и времени движения.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w:t>
      </w:r>
    </w:p>
    <w:p w:rsidR="00EE5815" w:rsidRDefault="00EE5815" w:rsidP="00EE5815">
      <w:pPr>
        <w:pStyle w:val="TableParagraph"/>
        <w:ind w:right="-1" w:firstLine="567"/>
        <w:jc w:val="both"/>
        <w:rPr>
          <w:rStyle w:val="a5"/>
          <w:b w:val="0"/>
          <w:sz w:val="28"/>
          <w:szCs w:val="28"/>
        </w:rPr>
      </w:pPr>
      <w:r w:rsidRPr="00EE5815">
        <w:rPr>
          <w:rStyle w:val="a5"/>
          <w:b w:val="0"/>
          <w:sz w:val="28"/>
          <w:szCs w:val="28"/>
        </w:rPr>
        <w:t>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(МС).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(МС).</w:t>
      </w:r>
    </w:p>
    <w:p w:rsidR="00EE5815" w:rsidRPr="00DA7EA9" w:rsidRDefault="00EE5815" w:rsidP="00EE5815">
      <w:pPr>
        <w:pStyle w:val="TableParagraph"/>
        <w:ind w:right="-1" w:firstLine="567"/>
        <w:jc w:val="both"/>
        <w:rPr>
          <w:rStyle w:val="a5"/>
          <w:i/>
          <w:sz w:val="28"/>
          <w:szCs w:val="28"/>
          <w:u w:val="single"/>
        </w:rPr>
      </w:pPr>
      <w:r w:rsidRPr="00DA7EA9">
        <w:rPr>
          <w:rStyle w:val="a5"/>
          <w:i/>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Наблюдение механического движения тела.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Измерение скорости прямолинейного движения.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Наблюдение явления инерции.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Наблюдение изменения скорости при взаимодействии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Сравнение масс по взаимодействию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Сложение сил, направленных по одной прямой.</w:t>
      </w:r>
    </w:p>
    <w:p w:rsidR="00EE5815" w:rsidRPr="00DA7EA9" w:rsidRDefault="00EE5815" w:rsidP="00EE5815">
      <w:pPr>
        <w:pStyle w:val="TableParagraph"/>
        <w:ind w:right="-1" w:firstLine="567"/>
        <w:jc w:val="both"/>
        <w:rPr>
          <w:rStyle w:val="a5"/>
          <w:i/>
          <w:sz w:val="28"/>
          <w:szCs w:val="28"/>
          <w:u w:val="single"/>
        </w:rPr>
      </w:pPr>
      <w:r w:rsidRPr="00DA7EA9">
        <w:rPr>
          <w:rStyle w:val="a5"/>
          <w:i/>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Определение скорости  равномерного  движения  (шарика в жидкости, модели электрического автомобиля и т. п.).</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средней скорости скольжения бруска или шарика по наклонной плоскости.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Определение плотности твёрдого тела.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Опыты, демонстрирующие зависимость растяжения (деформации) пружины от приложенной силы.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Опыты, демонстрирующие зависимость силы трения скольжения от силы давления и характера соприкасающихся поверхностей.</w:t>
      </w:r>
    </w:p>
    <w:p w:rsidR="00EE5815" w:rsidRPr="00DA7EA9" w:rsidRDefault="00EE5815" w:rsidP="00EE5815">
      <w:pPr>
        <w:pStyle w:val="TableParagraph"/>
        <w:ind w:right="-1" w:firstLine="567"/>
        <w:jc w:val="both"/>
        <w:rPr>
          <w:rStyle w:val="a5"/>
          <w:i/>
          <w:sz w:val="28"/>
          <w:szCs w:val="28"/>
        </w:rPr>
      </w:pPr>
      <w:r w:rsidRPr="00DA7EA9">
        <w:rPr>
          <w:rStyle w:val="a5"/>
          <w:i/>
          <w:sz w:val="28"/>
          <w:szCs w:val="28"/>
        </w:rPr>
        <w:t>Раздел 4. Давление твёрдых тел, жидкостей и газов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Атмосфера Земли и атмосферное давление. Причины существования воздушной оболочки Земли. Опыт Торричелли. Измерение атмосферного </w:t>
      </w:r>
      <w:r w:rsidRPr="00EE5815">
        <w:rPr>
          <w:rStyle w:val="a5"/>
          <w:b w:val="0"/>
          <w:sz w:val="28"/>
          <w:szCs w:val="28"/>
        </w:rPr>
        <w:lastRenderedPageBreak/>
        <w:t>давления. Зависимость атмосферного давления от высоты над уровнем моря. Приборы для измерения атмосферного давления.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Действие жидкости и газа на погружённое в них тело. Выталкивающая (архимедова) сила. Закон Архимеда. Плавание тел. Воздухоплавание.</w:t>
      </w:r>
    </w:p>
    <w:p w:rsidR="00EE5815" w:rsidRPr="00DA7EA9" w:rsidRDefault="00EE5815" w:rsidP="00EE5815">
      <w:pPr>
        <w:pStyle w:val="TableParagraph"/>
        <w:ind w:right="-1" w:firstLine="567"/>
        <w:jc w:val="both"/>
        <w:rPr>
          <w:rStyle w:val="a5"/>
          <w:i/>
          <w:sz w:val="28"/>
          <w:szCs w:val="28"/>
          <w:u w:val="single"/>
        </w:rPr>
      </w:pPr>
      <w:r w:rsidRPr="00DA7EA9">
        <w:rPr>
          <w:rStyle w:val="a5"/>
          <w:i/>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Зависимость давления газа от температуры.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Передача давления жидкостью и газом.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Сообщающиеся сосуды.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Гидравлический пресс.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Проявление действия атмосферного давления.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Зависимость выталкивающей силы от объёма погружённой части тела и плотности жидкости.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Равенство выталкивающей силы весу вытесненной жидкости.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Условие плавания тел: плавание или погружение тел в зависимости от соотношения плотностей тела и жидкости.</w:t>
      </w:r>
    </w:p>
    <w:p w:rsidR="00EE5815" w:rsidRPr="00DA7EA9" w:rsidRDefault="00EE5815" w:rsidP="00EE5815">
      <w:pPr>
        <w:pStyle w:val="TableParagraph"/>
        <w:ind w:right="-1" w:firstLine="567"/>
        <w:jc w:val="both"/>
        <w:rPr>
          <w:rStyle w:val="a5"/>
          <w:i/>
          <w:sz w:val="28"/>
          <w:szCs w:val="28"/>
          <w:u w:val="single"/>
        </w:rPr>
      </w:pPr>
      <w:r w:rsidRPr="00DA7EA9">
        <w:rPr>
          <w:rStyle w:val="a5"/>
          <w:i/>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зависимости веса тела в воде от объёма погружённой в жидкость части тела.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выталкивающей силы, действующей на тело, погружённое в жидкость.</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Проверка независимости выталкивающей силы, действующей на тело в жидкости, от массы тела.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Конструирование ареометра  или  конструирование  лодки и определение её грузоподъёмности.</w:t>
      </w:r>
    </w:p>
    <w:p w:rsidR="00EE5815" w:rsidRPr="00DA7EA9" w:rsidRDefault="00EE5815" w:rsidP="00EE5815">
      <w:pPr>
        <w:pStyle w:val="TableParagraph"/>
        <w:ind w:right="-1" w:firstLine="567"/>
        <w:jc w:val="both"/>
        <w:rPr>
          <w:rStyle w:val="a5"/>
          <w:i/>
          <w:sz w:val="28"/>
          <w:szCs w:val="28"/>
        </w:rPr>
      </w:pPr>
      <w:r w:rsidRPr="00DA7EA9">
        <w:rPr>
          <w:rStyle w:val="a5"/>
          <w:i/>
          <w:sz w:val="28"/>
          <w:szCs w:val="28"/>
        </w:rPr>
        <w:t>Раздел 5. Работа и мощность. Энергия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Механическая работа. Мощность.</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Механическая энергия. Кинетическая и потенциальная энергия. Превращение одного вида механической энергии в другой. Закон сохранения энергии в механике.</w:t>
      </w:r>
    </w:p>
    <w:p w:rsidR="00EE5815" w:rsidRPr="00DA7EA9" w:rsidRDefault="00EE5815" w:rsidP="00EE5815">
      <w:pPr>
        <w:pStyle w:val="TableParagraph"/>
        <w:ind w:right="-1" w:firstLine="567"/>
        <w:jc w:val="both"/>
        <w:rPr>
          <w:rStyle w:val="a5"/>
          <w:i/>
          <w:sz w:val="28"/>
          <w:szCs w:val="28"/>
          <w:u w:val="single"/>
        </w:rPr>
      </w:pPr>
      <w:r w:rsidRPr="00DA7EA9">
        <w:rPr>
          <w:rStyle w:val="a5"/>
          <w:i/>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 Примеры простых механизмов.</w:t>
      </w:r>
    </w:p>
    <w:p w:rsidR="00EE5815" w:rsidRPr="00DA7EA9" w:rsidRDefault="00EE5815" w:rsidP="00EE5815">
      <w:pPr>
        <w:pStyle w:val="TableParagraph"/>
        <w:ind w:right="-1" w:firstLine="567"/>
        <w:jc w:val="both"/>
        <w:rPr>
          <w:rStyle w:val="a5"/>
          <w:i/>
          <w:sz w:val="28"/>
          <w:szCs w:val="28"/>
          <w:u w:val="single"/>
        </w:rPr>
      </w:pPr>
      <w:r w:rsidRPr="00DA7EA9">
        <w:rPr>
          <w:rStyle w:val="a5"/>
          <w:i/>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Определение работы силы трения при равномерном движении тела по горизонтальной поверхности.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Исследование условий равновесия рычага.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Измерение КПД наклонной плоскости.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Изучение закона сохранения механической энергии.</w:t>
      </w:r>
    </w:p>
    <w:p w:rsidR="00EE5815" w:rsidRPr="00AB07B3" w:rsidRDefault="00EE5815" w:rsidP="00EE5815">
      <w:pPr>
        <w:pStyle w:val="TableParagraph"/>
        <w:ind w:right="-1" w:firstLine="567"/>
        <w:jc w:val="both"/>
        <w:rPr>
          <w:rStyle w:val="a5"/>
          <w:i/>
          <w:color w:val="000000" w:themeColor="text1"/>
          <w:sz w:val="28"/>
          <w:szCs w:val="28"/>
          <w:u w:val="single"/>
        </w:rPr>
      </w:pPr>
      <w:r w:rsidRPr="00AB07B3">
        <w:rPr>
          <w:rStyle w:val="a5"/>
          <w:i/>
          <w:color w:val="000000" w:themeColor="text1"/>
          <w:sz w:val="28"/>
          <w:szCs w:val="28"/>
          <w:u w:val="single"/>
        </w:rPr>
        <w:lastRenderedPageBreak/>
        <w:t>8</w:t>
      </w:r>
      <w:r w:rsidR="00DA7EA9" w:rsidRPr="00AB07B3">
        <w:rPr>
          <w:rStyle w:val="a5"/>
          <w:i/>
          <w:color w:val="000000" w:themeColor="text1"/>
          <w:sz w:val="28"/>
          <w:szCs w:val="28"/>
          <w:u w:val="single"/>
        </w:rPr>
        <w:t xml:space="preserve"> </w:t>
      </w:r>
      <w:r w:rsidRPr="00AB07B3">
        <w:rPr>
          <w:rStyle w:val="a5"/>
          <w:i/>
          <w:color w:val="000000" w:themeColor="text1"/>
          <w:sz w:val="28"/>
          <w:szCs w:val="28"/>
          <w:u w:val="single"/>
        </w:rPr>
        <w:t>класс</w:t>
      </w:r>
    </w:p>
    <w:p w:rsidR="00EE5815" w:rsidRPr="00AB07B3" w:rsidRDefault="00EE5815" w:rsidP="00EE5815">
      <w:pPr>
        <w:pStyle w:val="TableParagraph"/>
        <w:ind w:right="-1" w:firstLine="567"/>
        <w:jc w:val="both"/>
        <w:rPr>
          <w:rStyle w:val="a5"/>
          <w:bCs w:val="0"/>
          <w:i/>
          <w:iCs/>
          <w:sz w:val="28"/>
          <w:szCs w:val="28"/>
        </w:rPr>
      </w:pPr>
      <w:r w:rsidRPr="00AB07B3">
        <w:rPr>
          <w:rStyle w:val="a5"/>
          <w:bCs w:val="0"/>
          <w:i/>
          <w:iCs/>
          <w:sz w:val="28"/>
          <w:szCs w:val="28"/>
        </w:rPr>
        <w:t>Раздел 6. Тепловые явления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Температура. Связь температуры со скоростью теплового движения частиц.</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Внутренняя энергия. Способы изменения внутренней энергии: теплопередача и совершение работы. Виды теплопередачи: теплопроводность, конвекция, излучение.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(МС). Кипение. Удельная теплота парообразования. Зависимость температуры кипения от атмосферного давления.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Влажность воздуха.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Энергия топлива. Удельная теплота сгорания.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Принципы работы тепловых двигателей. КПД теплового двигателя. Тепловые двигатели и защита окружающей среды (МС).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Закон сохранения и превращения энергии в тепловых процессах (МС).</w:t>
      </w:r>
    </w:p>
    <w:p w:rsidR="00EE5815" w:rsidRPr="00AB07B3" w:rsidRDefault="00EE5815" w:rsidP="00EE5815">
      <w:pPr>
        <w:pStyle w:val="TableParagraph"/>
        <w:ind w:right="-1" w:firstLine="567"/>
        <w:jc w:val="both"/>
        <w:rPr>
          <w:rStyle w:val="a5"/>
          <w:bCs w:val="0"/>
          <w:i/>
          <w:iCs/>
          <w:sz w:val="28"/>
          <w:szCs w:val="28"/>
          <w:u w:val="single"/>
        </w:rPr>
      </w:pPr>
      <w:r w:rsidRPr="00AB07B3">
        <w:rPr>
          <w:rStyle w:val="a5"/>
          <w:bCs w:val="0"/>
          <w:i/>
          <w:iCs/>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Наблюдение броуновского движения.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Наблюдение диффузии.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Наблюдение явлений смачивания и капиллярных явлений.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Наблюдение теплового расширения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Изменение давления газа при изменении объёма и нагревании или охлаждении.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Правила измерения температуры.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Виды теплопередачи.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Охлаждение при совершении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Нагревание при совершении работы внешними силами.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Сравнение теплоёмкостей различных веществ.</w:t>
      </w:r>
    </w:p>
    <w:p w:rsidR="00EE5815" w:rsidRPr="00EE5815" w:rsidRDefault="00EE5815" w:rsidP="00AB07B3">
      <w:pPr>
        <w:pStyle w:val="TableParagraph"/>
        <w:tabs>
          <w:tab w:val="left" w:pos="709"/>
          <w:tab w:val="left" w:pos="1418"/>
          <w:tab w:val="left" w:pos="2127"/>
          <w:tab w:val="left" w:pos="2836"/>
          <w:tab w:val="left" w:pos="3545"/>
          <w:tab w:val="center" w:pos="4962"/>
        </w:tabs>
        <w:ind w:right="-1" w:firstLine="567"/>
        <w:jc w:val="both"/>
        <w:rPr>
          <w:rStyle w:val="a5"/>
          <w:b w:val="0"/>
          <w:sz w:val="28"/>
          <w:szCs w:val="28"/>
        </w:rPr>
      </w:pPr>
      <w:r w:rsidRPr="00EE5815">
        <w:rPr>
          <w:rStyle w:val="a5"/>
          <w:b w:val="0"/>
          <w:sz w:val="28"/>
          <w:szCs w:val="28"/>
        </w:rPr>
        <w:t>11.</w:t>
      </w:r>
      <w:r w:rsidRPr="00EE5815">
        <w:rPr>
          <w:rStyle w:val="a5"/>
          <w:b w:val="0"/>
          <w:sz w:val="28"/>
          <w:szCs w:val="28"/>
        </w:rPr>
        <w:tab/>
        <w:t>Наблюдение кипения.</w:t>
      </w:r>
      <w:r w:rsidR="00AB07B3">
        <w:rPr>
          <w:rStyle w:val="a5"/>
          <w:b w:val="0"/>
          <w:sz w:val="28"/>
          <w:szCs w:val="28"/>
        </w:rPr>
        <w:tab/>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12.</w:t>
      </w:r>
      <w:r w:rsidRPr="00EE5815">
        <w:rPr>
          <w:rStyle w:val="a5"/>
          <w:b w:val="0"/>
          <w:sz w:val="28"/>
          <w:szCs w:val="28"/>
        </w:rPr>
        <w:tab/>
        <w:t>Наблюдение постоянства температуры при плавлении.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13.</w:t>
      </w:r>
      <w:r w:rsidRPr="00EE5815">
        <w:rPr>
          <w:rStyle w:val="a5"/>
          <w:b w:val="0"/>
          <w:sz w:val="28"/>
          <w:szCs w:val="28"/>
        </w:rPr>
        <w:tab/>
        <w:t>Модели тепловых двигателей.</w:t>
      </w:r>
    </w:p>
    <w:p w:rsidR="00EE5815" w:rsidRPr="00AB07B3" w:rsidRDefault="00EE5815" w:rsidP="00EE5815">
      <w:pPr>
        <w:pStyle w:val="TableParagraph"/>
        <w:ind w:right="-1" w:firstLine="567"/>
        <w:jc w:val="both"/>
        <w:rPr>
          <w:rStyle w:val="a5"/>
          <w:bCs w:val="0"/>
          <w:i/>
          <w:iCs/>
          <w:sz w:val="28"/>
          <w:szCs w:val="28"/>
          <w:u w:val="single"/>
        </w:rPr>
      </w:pPr>
      <w:r w:rsidRPr="00AB07B3">
        <w:rPr>
          <w:rStyle w:val="a5"/>
          <w:bCs w:val="0"/>
          <w:i/>
          <w:iCs/>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Опыты по обнаружению действия сил молекулярного притяжения.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Опыты по выращиванию кристаллов поваренной соли или сахара.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3.</w:t>
      </w:r>
      <w:r w:rsidRPr="00EE5815">
        <w:rPr>
          <w:rStyle w:val="a5"/>
          <w:b w:val="0"/>
          <w:sz w:val="28"/>
          <w:szCs w:val="28"/>
        </w:rPr>
        <w:tab/>
        <w:t>Опыты по наблюдению теплового расширения газов, жидкостей и твёрдых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Определение давления воздуха в баллоне шприца.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Опыты, демонстрирующие зависимость давления  воздуха от его объёма и нагревания или охлаждения.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Проверка гипотезы линейной зависимости длины столбика жидкости в термометрической трубке от температуры.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Наблюдение изменения внутренней энергии тела в результате теплопередачи и работы внешних сил.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Исследование явления теплообмена при смешивании холодной и горячей воды.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Определение количества теплоты, полученного водой при теплообмене с нагретым металлическим цилиндром.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Определение удельной теплоёмкости вещества.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Исследование процесса испарения.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12.</w:t>
      </w:r>
      <w:r w:rsidRPr="00EE5815">
        <w:rPr>
          <w:rStyle w:val="a5"/>
          <w:b w:val="0"/>
          <w:sz w:val="28"/>
          <w:szCs w:val="28"/>
        </w:rPr>
        <w:tab/>
        <w:t>Определение относительной влажности воздуха.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13.</w:t>
      </w:r>
      <w:r w:rsidRPr="00EE5815">
        <w:rPr>
          <w:rStyle w:val="a5"/>
          <w:b w:val="0"/>
          <w:sz w:val="28"/>
          <w:szCs w:val="28"/>
        </w:rPr>
        <w:tab/>
        <w:t>Определение удельной теплоты плавления льда.</w:t>
      </w:r>
    </w:p>
    <w:p w:rsidR="00EE5815" w:rsidRPr="00AB07B3" w:rsidRDefault="00EE5815" w:rsidP="00EE5815">
      <w:pPr>
        <w:pStyle w:val="TableParagraph"/>
        <w:ind w:right="-1" w:firstLine="567"/>
        <w:jc w:val="both"/>
        <w:rPr>
          <w:rStyle w:val="a5"/>
          <w:bCs w:val="0"/>
          <w:i/>
          <w:iCs/>
          <w:sz w:val="28"/>
          <w:szCs w:val="28"/>
        </w:rPr>
      </w:pPr>
      <w:r w:rsidRPr="00AB07B3">
        <w:rPr>
          <w:rStyle w:val="a5"/>
          <w:bCs w:val="0"/>
          <w:i/>
          <w:iCs/>
          <w:sz w:val="28"/>
          <w:szCs w:val="28"/>
        </w:rPr>
        <w:t>Раздел 7. Электрические и магнитные явления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Электрическое поле. Напряжённость электрического поля. Принцип суперпозиции электрических полей (на качественном уровне).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Носители электрических зарядов. Элементарный электрический заряд. Строение атома. Проводники и диэлектрики. Закон сохранения электрического заряда.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Работа и мощность электрического тока. Закон Джоуля</w:t>
      </w:r>
      <w:r w:rsidR="00AB07B3">
        <w:rPr>
          <w:rStyle w:val="a5"/>
          <w:b w:val="0"/>
          <w:sz w:val="28"/>
          <w:szCs w:val="28"/>
        </w:rPr>
        <w:t xml:space="preserve"> - </w:t>
      </w:r>
      <w:r w:rsidRPr="00EE5815">
        <w:rPr>
          <w:rStyle w:val="a5"/>
          <w:b w:val="0"/>
          <w:sz w:val="28"/>
          <w:szCs w:val="28"/>
        </w:rPr>
        <w:t>Ленца. Электрические цепи и потребители электрической энергии в быту. Короткое замыкание.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Опыты Фарадея. Явление электромагнитной индукции. Правило Ленца. Электрогенератор. Способы получения электрической энергии. </w:t>
      </w:r>
      <w:r w:rsidRPr="00EE5815">
        <w:rPr>
          <w:rStyle w:val="a5"/>
          <w:b w:val="0"/>
          <w:sz w:val="28"/>
          <w:szCs w:val="28"/>
        </w:rPr>
        <w:lastRenderedPageBreak/>
        <w:t>Электростанции на возобновляемых источниках энергии.</w:t>
      </w:r>
    </w:p>
    <w:p w:rsidR="00EE5815" w:rsidRPr="00AB07B3" w:rsidRDefault="00EE5815" w:rsidP="00EE5815">
      <w:pPr>
        <w:pStyle w:val="TableParagraph"/>
        <w:ind w:right="-1" w:firstLine="567"/>
        <w:jc w:val="both"/>
        <w:rPr>
          <w:rStyle w:val="a5"/>
          <w:bCs w:val="0"/>
          <w:i/>
          <w:iCs/>
          <w:sz w:val="28"/>
          <w:szCs w:val="28"/>
          <w:u w:val="single"/>
        </w:rPr>
      </w:pPr>
      <w:r w:rsidRPr="00AB07B3">
        <w:rPr>
          <w:rStyle w:val="a5"/>
          <w:bCs w:val="0"/>
          <w:i/>
          <w:iCs/>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Электризация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Два рода электрических зарядов и взаимодействие заряженных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Устройство и действие электроскопа.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Электростатическая индукция.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Закон сохранения электрических зарядов.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Проводники и диэлектрики.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Моделирование силовых линий электрического поля.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Источники постоянного тока.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Действия электрического тока.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Электрический ток в жидкости.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Газовый разряд.</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12.</w:t>
      </w:r>
      <w:r w:rsidRPr="00EE5815">
        <w:rPr>
          <w:rStyle w:val="a5"/>
          <w:b w:val="0"/>
          <w:sz w:val="28"/>
          <w:szCs w:val="28"/>
        </w:rPr>
        <w:tab/>
        <w:t>Измерение силы тока амперметром.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13.</w:t>
      </w:r>
      <w:r w:rsidRPr="00EE5815">
        <w:rPr>
          <w:rStyle w:val="a5"/>
          <w:b w:val="0"/>
          <w:sz w:val="28"/>
          <w:szCs w:val="28"/>
        </w:rPr>
        <w:tab/>
        <w:t>Измерение электрического напряжения вольтметром.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14.</w:t>
      </w:r>
      <w:r w:rsidRPr="00EE5815">
        <w:rPr>
          <w:rStyle w:val="a5"/>
          <w:b w:val="0"/>
          <w:sz w:val="28"/>
          <w:szCs w:val="28"/>
        </w:rPr>
        <w:tab/>
        <w:t>Реостат и магазин сопротивлений.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15.</w:t>
      </w:r>
      <w:r w:rsidRPr="00EE5815">
        <w:rPr>
          <w:rStyle w:val="a5"/>
          <w:b w:val="0"/>
          <w:sz w:val="28"/>
          <w:szCs w:val="28"/>
        </w:rPr>
        <w:tab/>
        <w:t>Взаимодействие постоянных магнитов.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16.</w:t>
      </w:r>
      <w:r w:rsidRPr="00EE5815">
        <w:rPr>
          <w:rStyle w:val="a5"/>
          <w:b w:val="0"/>
          <w:sz w:val="28"/>
          <w:szCs w:val="28"/>
        </w:rPr>
        <w:tab/>
        <w:t>Моделирование невозможности разделения полюсов магнита.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17.</w:t>
      </w:r>
      <w:r w:rsidRPr="00EE5815">
        <w:rPr>
          <w:rStyle w:val="a5"/>
          <w:b w:val="0"/>
          <w:sz w:val="28"/>
          <w:szCs w:val="28"/>
        </w:rPr>
        <w:tab/>
        <w:t>Моделирование магнитных полей постоянных магнитов.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18.</w:t>
      </w:r>
      <w:r w:rsidRPr="00EE5815">
        <w:rPr>
          <w:rStyle w:val="a5"/>
          <w:b w:val="0"/>
          <w:sz w:val="28"/>
          <w:szCs w:val="28"/>
        </w:rPr>
        <w:tab/>
        <w:t>Опыт Эрстеда.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19.</w:t>
      </w:r>
      <w:r w:rsidRPr="00EE5815">
        <w:rPr>
          <w:rStyle w:val="a5"/>
          <w:b w:val="0"/>
          <w:sz w:val="28"/>
          <w:szCs w:val="28"/>
        </w:rPr>
        <w:tab/>
        <w:t>Магнитное поле тока. Электромагнит.</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20.</w:t>
      </w:r>
      <w:r w:rsidRPr="00EE5815">
        <w:rPr>
          <w:rStyle w:val="a5"/>
          <w:b w:val="0"/>
          <w:sz w:val="28"/>
          <w:szCs w:val="28"/>
        </w:rPr>
        <w:tab/>
        <w:t>Действие магнитного поля на проводник с током.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21.</w:t>
      </w:r>
      <w:r w:rsidRPr="00EE5815">
        <w:rPr>
          <w:rStyle w:val="a5"/>
          <w:b w:val="0"/>
          <w:sz w:val="28"/>
          <w:szCs w:val="28"/>
        </w:rPr>
        <w:tab/>
        <w:t>Электродвигатель постоянного тока.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22.</w:t>
      </w:r>
      <w:r w:rsidRPr="00EE5815">
        <w:rPr>
          <w:rStyle w:val="a5"/>
          <w:b w:val="0"/>
          <w:sz w:val="28"/>
          <w:szCs w:val="28"/>
        </w:rPr>
        <w:tab/>
        <w:t>Исследование явления электромагнитной индукции.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23.</w:t>
      </w:r>
      <w:r w:rsidRPr="00EE5815">
        <w:rPr>
          <w:rStyle w:val="a5"/>
          <w:b w:val="0"/>
          <w:sz w:val="28"/>
          <w:szCs w:val="28"/>
        </w:rPr>
        <w:tab/>
        <w:t>Опыты Фарадея.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24.</w:t>
      </w:r>
      <w:r w:rsidRPr="00EE5815">
        <w:rPr>
          <w:rStyle w:val="a5"/>
          <w:b w:val="0"/>
          <w:sz w:val="28"/>
          <w:szCs w:val="28"/>
        </w:rPr>
        <w:tab/>
        <w:t>Зависимость направления индукционного тока от условий его возникновения.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25.</w:t>
      </w:r>
      <w:r w:rsidRPr="00EE5815">
        <w:rPr>
          <w:rStyle w:val="a5"/>
          <w:b w:val="0"/>
          <w:sz w:val="28"/>
          <w:szCs w:val="28"/>
        </w:rPr>
        <w:tab/>
        <w:t>Электрогенератор постоянного тока.</w:t>
      </w:r>
    </w:p>
    <w:p w:rsidR="00EE5815" w:rsidRPr="00AB07B3" w:rsidRDefault="00EE5815" w:rsidP="00EE5815">
      <w:pPr>
        <w:pStyle w:val="TableParagraph"/>
        <w:ind w:right="-1" w:firstLine="567"/>
        <w:jc w:val="both"/>
        <w:rPr>
          <w:rStyle w:val="a5"/>
          <w:bCs w:val="0"/>
          <w:i/>
          <w:iCs/>
          <w:sz w:val="28"/>
          <w:szCs w:val="28"/>
          <w:u w:val="single"/>
        </w:rPr>
      </w:pPr>
      <w:r w:rsidRPr="00AB07B3">
        <w:rPr>
          <w:rStyle w:val="a5"/>
          <w:bCs w:val="0"/>
          <w:i/>
          <w:iCs/>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Опыты по наблюдению электризации тел индукцией и при соприкосновении.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Исследование действия электрического поля на проводники и диэлектрики.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Сборка и проверка работы электрической цепи постоянного тока.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Измерение и регулирование силы тока.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Измерение и регулирование напряжения.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Исследование зависимости силы тока, идущего через резистор, от сопротивления резистора и напряжения на резисторе.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Опыты, демонстрирующие зависимость электрического сопротивления проводника от его длины, площади поперечного сечения и материала.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Проверка правила сложения напряжений при последовательном соединении двух резисторов.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9.</w:t>
      </w:r>
      <w:r w:rsidRPr="00EE5815">
        <w:rPr>
          <w:rStyle w:val="a5"/>
          <w:b w:val="0"/>
          <w:sz w:val="28"/>
          <w:szCs w:val="28"/>
        </w:rPr>
        <w:tab/>
        <w:t>Проверка правила для силы тока при параллельном соединении резисторов.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Определение работы электрического тока, идущего через резистор.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Определение мощности электрического тока,  выделяемой на резисторе.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12.</w:t>
      </w:r>
      <w:r w:rsidRPr="00EE5815">
        <w:rPr>
          <w:rStyle w:val="a5"/>
          <w:b w:val="0"/>
          <w:sz w:val="28"/>
          <w:szCs w:val="28"/>
        </w:rPr>
        <w:tab/>
        <w:t>Исследование зависимости силы тока, идущего через лампочку, от напряжения на ней.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13.</w:t>
      </w:r>
      <w:r w:rsidRPr="00EE5815">
        <w:rPr>
          <w:rStyle w:val="a5"/>
          <w:b w:val="0"/>
          <w:sz w:val="28"/>
          <w:szCs w:val="28"/>
        </w:rPr>
        <w:tab/>
        <w:t>Определение КПД нагревателя.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14.</w:t>
      </w:r>
      <w:r w:rsidRPr="00EE5815">
        <w:rPr>
          <w:rStyle w:val="a5"/>
          <w:b w:val="0"/>
          <w:sz w:val="28"/>
          <w:szCs w:val="28"/>
        </w:rPr>
        <w:tab/>
        <w:t>Исследование магнитного взаимодействия постоянных магнитов.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15.</w:t>
      </w:r>
      <w:r w:rsidRPr="00EE5815">
        <w:rPr>
          <w:rStyle w:val="a5"/>
          <w:b w:val="0"/>
          <w:sz w:val="28"/>
          <w:szCs w:val="28"/>
        </w:rPr>
        <w:tab/>
        <w:t>Изучение магнитного поля постоянных магнитов при их объединении и разделении.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16.</w:t>
      </w:r>
      <w:r w:rsidRPr="00EE5815">
        <w:rPr>
          <w:rStyle w:val="a5"/>
          <w:b w:val="0"/>
          <w:sz w:val="28"/>
          <w:szCs w:val="28"/>
        </w:rPr>
        <w:tab/>
        <w:t>Исследование действия электрического тока на магнитную стрелку.</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17.</w:t>
      </w:r>
      <w:r w:rsidRPr="00EE5815">
        <w:rPr>
          <w:rStyle w:val="a5"/>
          <w:b w:val="0"/>
          <w:sz w:val="28"/>
          <w:szCs w:val="28"/>
        </w:rPr>
        <w:tab/>
        <w:t>Опыты, демонстрирующие зависимость силы взаимодействия катушки с током и магнита от силы тока и направления тока в катушке.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18.</w:t>
      </w:r>
      <w:r w:rsidRPr="00EE5815">
        <w:rPr>
          <w:rStyle w:val="a5"/>
          <w:b w:val="0"/>
          <w:sz w:val="28"/>
          <w:szCs w:val="28"/>
        </w:rPr>
        <w:tab/>
        <w:t>Изучение действия магнитного поля на проводник с током.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19.</w:t>
      </w:r>
      <w:r w:rsidRPr="00EE5815">
        <w:rPr>
          <w:rStyle w:val="a5"/>
          <w:b w:val="0"/>
          <w:sz w:val="28"/>
          <w:szCs w:val="28"/>
        </w:rPr>
        <w:tab/>
        <w:t>Конструирование и изучение работы электродвигателя.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20.</w:t>
      </w:r>
      <w:r w:rsidRPr="00EE5815">
        <w:rPr>
          <w:rStyle w:val="a5"/>
          <w:b w:val="0"/>
          <w:sz w:val="28"/>
          <w:szCs w:val="28"/>
        </w:rPr>
        <w:tab/>
        <w:t>Измерение КПД электродвигательной установки.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21.</w:t>
      </w:r>
      <w:r w:rsidRPr="00EE5815">
        <w:rPr>
          <w:rStyle w:val="a5"/>
          <w:b w:val="0"/>
          <w:sz w:val="28"/>
          <w:szCs w:val="28"/>
        </w:rPr>
        <w:tab/>
        <w:t>Опыты по исследованию явления электромагнитной индукции: исследование изменений значения и направления индукционного тока.</w:t>
      </w:r>
    </w:p>
    <w:p w:rsidR="00EE5815" w:rsidRPr="006D37F1" w:rsidRDefault="00EE5815" w:rsidP="00EE5815">
      <w:pPr>
        <w:pStyle w:val="TableParagraph"/>
        <w:ind w:right="-1" w:firstLine="567"/>
        <w:jc w:val="both"/>
        <w:rPr>
          <w:rStyle w:val="a5"/>
          <w:bCs w:val="0"/>
          <w:i/>
          <w:iCs/>
          <w:sz w:val="28"/>
          <w:szCs w:val="28"/>
          <w:u w:val="single"/>
        </w:rPr>
      </w:pPr>
      <w:r w:rsidRPr="006D37F1">
        <w:rPr>
          <w:rStyle w:val="a5"/>
          <w:bCs w:val="0"/>
          <w:i/>
          <w:iCs/>
          <w:sz w:val="28"/>
          <w:szCs w:val="28"/>
          <w:u w:val="single"/>
        </w:rPr>
        <w:t>9</w:t>
      </w:r>
      <w:r w:rsidR="006D37F1" w:rsidRPr="006D37F1">
        <w:rPr>
          <w:rStyle w:val="a5"/>
          <w:bCs w:val="0"/>
          <w:i/>
          <w:iCs/>
          <w:sz w:val="28"/>
          <w:szCs w:val="28"/>
          <w:u w:val="single"/>
        </w:rPr>
        <w:t xml:space="preserve"> </w:t>
      </w:r>
      <w:r w:rsidRPr="006D37F1">
        <w:rPr>
          <w:rStyle w:val="a5"/>
          <w:bCs w:val="0"/>
          <w:i/>
          <w:iCs/>
          <w:sz w:val="28"/>
          <w:szCs w:val="28"/>
          <w:u w:val="single"/>
        </w:rPr>
        <w:t>класс</w:t>
      </w:r>
    </w:p>
    <w:p w:rsidR="00EE5815" w:rsidRPr="006D37F1" w:rsidRDefault="00EE5815" w:rsidP="00EE5815">
      <w:pPr>
        <w:pStyle w:val="TableParagraph"/>
        <w:ind w:right="-1" w:firstLine="567"/>
        <w:jc w:val="both"/>
        <w:rPr>
          <w:rStyle w:val="a5"/>
          <w:bCs w:val="0"/>
          <w:i/>
          <w:iCs/>
          <w:sz w:val="28"/>
          <w:szCs w:val="28"/>
        </w:rPr>
      </w:pPr>
      <w:r w:rsidRPr="006D37F1">
        <w:rPr>
          <w:rStyle w:val="a5"/>
          <w:bCs w:val="0"/>
          <w:i/>
          <w:iCs/>
          <w:sz w:val="28"/>
          <w:szCs w:val="28"/>
        </w:rPr>
        <w:t>Раздел 8. Механические явления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Ускорение. Равноускоренное прямолинейное движение. Свободное падение. Опыты Галилея.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Равномерное движение по окружности. Период и частота обращения. Линейная и угловая скорости. Центростремительное ускорение.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Первый закон Ньютона. Второй закон Ньютона. Третий закон Ньютона. Принцип суперпозиции сил.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Сила упругости. Закон Гука. Сила трения: сила трения скольжения, сила трения покоя, другие виды трения.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Сила тяжести и закон всемирного тяготения. Ускорение свободного падения. Движение планет вокруг Солнца (МС). Первая космическая скорость. Невесомость и перегрузки.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Равновесие материальной точки. Абсолютно твёрдое тело. Равновесие твёрдого тела с закреплённой осью вращения. Момент силы. Центр тяжести.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Импульс тела. Изменение импульса. Импульс силы. Закон сохранения импульса. Реактивное движение (МС).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Механическая работа и мощность. Работа сил тяжести, упругости, трения. Связь энергии и работы. Потенциальная энергия тела, поднятого над </w:t>
      </w:r>
      <w:r w:rsidRPr="00EE5815">
        <w:rPr>
          <w:rStyle w:val="a5"/>
          <w:b w:val="0"/>
          <w:sz w:val="28"/>
          <w:szCs w:val="28"/>
        </w:rPr>
        <w:lastRenderedPageBreak/>
        <w:t>поверхностью земли. Потенциальная энергия сжатой пружины. Кинетическая энергия. Теорема о кинетической энергии. Закон сохранения механической энергии.</w:t>
      </w:r>
    </w:p>
    <w:p w:rsidR="00EE5815" w:rsidRPr="006D37F1" w:rsidRDefault="00EE5815" w:rsidP="00EE5815">
      <w:pPr>
        <w:pStyle w:val="TableParagraph"/>
        <w:ind w:right="-1" w:firstLine="567"/>
        <w:jc w:val="both"/>
        <w:rPr>
          <w:rStyle w:val="a5"/>
          <w:bCs w:val="0"/>
          <w:i/>
          <w:iCs/>
          <w:sz w:val="28"/>
          <w:szCs w:val="28"/>
          <w:u w:val="single"/>
        </w:rPr>
      </w:pPr>
      <w:r w:rsidRPr="006D37F1">
        <w:rPr>
          <w:rStyle w:val="a5"/>
          <w:bCs w:val="0"/>
          <w:i/>
          <w:iCs/>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Наблюдение механического движения тела относительно разных тел отсчёта.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Сравнение путей и траекторий движения одного и того же тела относительно разных тел отсчёта.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Измерение скорости и ускорения прямолинейного движения.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Исследование признаков равноускоренного движения.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Наблюдение движения тела по окружности.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Наблюдение механических явлений, происходящих в системе отсчёта «Тележка» при её равномерном и ускоренном движении относительно кабинета физики.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Зависимость ускорения тела от массы тела и действующей на него силы.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Наблюдение равенства сил при взаимодействии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Изменение веса тела при ускоренном движении.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Передача импульса при взаимодействии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Преобразования энергии при взаимодействии тел.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12.</w:t>
      </w:r>
      <w:r w:rsidRPr="00EE5815">
        <w:rPr>
          <w:rStyle w:val="a5"/>
          <w:b w:val="0"/>
          <w:sz w:val="28"/>
          <w:szCs w:val="28"/>
        </w:rPr>
        <w:tab/>
        <w:t>Сохранение импульса при неупругом взаимодействии.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13.</w:t>
      </w:r>
      <w:r w:rsidRPr="00EE5815">
        <w:rPr>
          <w:rStyle w:val="a5"/>
          <w:b w:val="0"/>
          <w:sz w:val="28"/>
          <w:szCs w:val="28"/>
        </w:rPr>
        <w:tab/>
        <w:t>Сохранение импульса при абсолютно упругом взаимодействии.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14.</w:t>
      </w:r>
      <w:r w:rsidRPr="00EE5815">
        <w:rPr>
          <w:rStyle w:val="a5"/>
          <w:b w:val="0"/>
          <w:sz w:val="28"/>
          <w:szCs w:val="28"/>
        </w:rPr>
        <w:tab/>
        <w:t>Наблюдение реактивного движения.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15.</w:t>
      </w:r>
      <w:r w:rsidRPr="00EE5815">
        <w:rPr>
          <w:rStyle w:val="a5"/>
          <w:b w:val="0"/>
          <w:sz w:val="28"/>
          <w:szCs w:val="28"/>
        </w:rPr>
        <w:tab/>
        <w:t>Сохранение механической энергии при свободном падении.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16.</w:t>
      </w:r>
      <w:r w:rsidRPr="00EE5815">
        <w:rPr>
          <w:rStyle w:val="a5"/>
          <w:b w:val="0"/>
          <w:sz w:val="28"/>
          <w:szCs w:val="28"/>
        </w:rPr>
        <w:tab/>
        <w:t>Сохранение механической энергии при движении тела под действием пружины.</w:t>
      </w:r>
    </w:p>
    <w:p w:rsidR="00EE5815" w:rsidRPr="006D37F1" w:rsidRDefault="00EE5815" w:rsidP="00EE5815">
      <w:pPr>
        <w:pStyle w:val="TableParagraph"/>
        <w:ind w:right="-1" w:firstLine="567"/>
        <w:jc w:val="both"/>
        <w:rPr>
          <w:rStyle w:val="a5"/>
          <w:bCs w:val="0"/>
          <w:i/>
          <w:iCs/>
          <w:sz w:val="28"/>
          <w:szCs w:val="28"/>
          <w:u w:val="single"/>
        </w:rPr>
      </w:pPr>
      <w:r w:rsidRPr="006D37F1">
        <w:rPr>
          <w:rStyle w:val="a5"/>
          <w:bCs w:val="0"/>
          <w:i/>
          <w:iCs/>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Конструирование тракта для разгона и дальнейшего равно­ мерного движения шарика или тележки.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средней скорости скольжения бруска или движения шарика по наклонной плоскости.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Определение ускорения тела при равноускоренном движении по наклонной плоскости.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Исследование зависимости пути от времени при равноускоренном движении без начальной скорости.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Исследование зависимости силы трения скольжения от силы нормального давления.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Определение коэффициента трения скольжения.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Определение жёсткости пружины.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Определение работы силы трения при равномерном движении тела по горизонтальной поверхности.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10.</w:t>
      </w:r>
      <w:r w:rsidRPr="00EE5815">
        <w:rPr>
          <w:rStyle w:val="a5"/>
          <w:b w:val="0"/>
          <w:sz w:val="28"/>
          <w:szCs w:val="28"/>
        </w:rPr>
        <w:tab/>
        <w:t>Определение  работы  силы  упругости  при  подъёме  груза с использованием неподвижного и подвижного блоков.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Изучение закона сохранения энергии.</w:t>
      </w:r>
    </w:p>
    <w:p w:rsidR="00EE5815" w:rsidRPr="006D37F1" w:rsidRDefault="00EE5815" w:rsidP="00EE5815">
      <w:pPr>
        <w:pStyle w:val="TableParagraph"/>
        <w:ind w:right="-1" w:firstLine="567"/>
        <w:jc w:val="both"/>
        <w:rPr>
          <w:rStyle w:val="a5"/>
          <w:bCs w:val="0"/>
          <w:i/>
          <w:iCs/>
          <w:sz w:val="28"/>
          <w:szCs w:val="28"/>
        </w:rPr>
      </w:pPr>
      <w:r w:rsidRPr="006D37F1">
        <w:rPr>
          <w:rStyle w:val="a5"/>
          <w:bCs w:val="0"/>
          <w:i/>
          <w:iCs/>
          <w:sz w:val="28"/>
          <w:szCs w:val="28"/>
        </w:rPr>
        <w:t>Раздел 9. Механические колебания и волны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(МС).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Звук. Громкость звука и высота тона. Отражение звука. Инфразвук и ультразвук.</w:t>
      </w:r>
    </w:p>
    <w:p w:rsidR="00EE5815" w:rsidRPr="00EF629A" w:rsidRDefault="00EE5815" w:rsidP="00EE5815">
      <w:pPr>
        <w:pStyle w:val="TableParagraph"/>
        <w:ind w:right="-1" w:firstLine="567"/>
        <w:jc w:val="both"/>
        <w:rPr>
          <w:rStyle w:val="a5"/>
          <w:bCs w:val="0"/>
          <w:i/>
          <w:iCs/>
          <w:sz w:val="28"/>
          <w:szCs w:val="28"/>
          <w:u w:val="single"/>
        </w:rPr>
      </w:pPr>
      <w:r w:rsidRPr="00EF629A">
        <w:rPr>
          <w:rStyle w:val="a5"/>
          <w:bCs w:val="0"/>
          <w:i/>
          <w:iCs/>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Наблюдение колебаний  тел  под  действием  силы  тяжести и силы упругости.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Наблюдение колебаний груза на нити и на пружине.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Наблюдение вынужденных колебаний и резонанса.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Распространение продольных и поперечных волн (на модели).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Наблюдение зависимости высоты звука от частоты.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Акустический резонанс.</w:t>
      </w:r>
    </w:p>
    <w:p w:rsidR="00EE5815" w:rsidRPr="00EF629A" w:rsidRDefault="00EE5815" w:rsidP="00EE5815">
      <w:pPr>
        <w:pStyle w:val="TableParagraph"/>
        <w:ind w:right="-1" w:firstLine="567"/>
        <w:jc w:val="both"/>
        <w:rPr>
          <w:rStyle w:val="a5"/>
          <w:bCs w:val="0"/>
          <w:i/>
          <w:iCs/>
          <w:sz w:val="28"/>
          <w:szCs w:val="28"/>
          <w:u w:val="single"/>
        </w:rPr>
      </w:pPr>
      <w:r w:rsidRPr="00EF629A">
        <w:rPr>
          <w:rStyle w:val="a5"/>
          <w:bCs w:val="0"/>
          <w:i/>
          <w:iCs/>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Определение частоты и периода колебаний математического маятника.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частоты и периода колебаний пружинного маятника.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Исследование зависимости периода колебаний подвешенного к нити груза от длины нити.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Исследование зависимости периода колебаний пружинного маятника от массы груза.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Проверка независимости периода колебаний груза, подвешенного к нити, от массы груза.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Опыты, демонстрирующие зависимость периода колебаний пружинного маятника от массы груза и жёсткости пружины.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Измерение ускорения свободного падения.</w:t>
      </w:r>
    </w:p>
    <w:p w:rsidR="00EE5815" w:rsidRPr="00EF629A" w:rsidRDefault="00EE5815" w:rsidP="00EE5815">
      <w:pPr>
        <w:pStyle w:val="TableParagraph"/>
        <w:ind w:right="-1" w:firstLine="567"/>
        <w:jc w:val="both"/>
        <w:rPr>
          <w:rStyle w:val="a5"/>
          <w:bCs w:val="0"/>
          <w:i/>
          <w:iCs/>
          <w:sz w:val="28"/>
          <w:szCs w:val="28"/>
        </w:rPr>
      </w:pPr>
      <w:r w:rsidRPr="00EF629A">
        <w:rPr>
          <w:rStyle w:val="a5"/>
          <w:bCs w:val="0"/>
          <w:i/>
          <w:iCs/>
          <w:sz w:val="28"/>
          <w:szCs w:val="28"/>
        </w:rPr>
        <w:t>Раздел 10. Электромагнитное поле и электромагнитные волны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Электромагнитная природа света. Скорость света. Волновые свойства света.</w:t>
      </w:r>
    </w:p>
    <w:p w:rsidR="00EE5815" w:rsidRPr="00E24759" w:rsidRDefault="00EE5815" w:rsidP="00EE5815">
      <w:pPr>
        <w:pStyle w:val="TableParagraph"/>
        <w:ind w:right="-1" w:firstLine="567"/>
        <w:jc w:val="both"/>
        <w:rPr>
          <w:rStyle w:val="a5"/>
          <w:bCs w:val="0"/>
          <w:i/>
          <w:iCs/>
          <w:sz w:val="28"/>
          <w:szCs w:val="28"/>
          <w:u w:val="single"/>
        </w:rPr>
      </w:pPr>
      <w:r w:rsidRPr="00E24759">
        <w:rPr>
          <w:rStyle w:val="a5"/>
          <w:bCs w:val="0"/>
          <w:i/>
          <w:iCs/>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Свойства электромагнитных волн.</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Волновые свойства света.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 Изучение свойств электромагнитных волн с помощью мобильного телефона.</w:t>
      </w:r>
    </w:p>
    <w:p w:rsidR="00EE5815" w:rsidRPr="00E24759" w:rsidRDefault="00EE5815" w:rsidP="00EE5815">
      <w:pPr>
        <w:pStyle w:val="TableParagraph"/>
        <w:ind w:right="-1" w:firstLine="567"/>
        <w:jc w:val="both"/>
        <w:rPr>
          <w:rStyle w:val="a5"/>
          <w:bCs w:val="0"/>
          <w:i/>
          <w:iCs/>
          <w:sz w:val="28"/>
          <w:szCs w:val="28"/>
        </w:rPr>
      </w:pPr>
      <w:r w:rsidRPr="00E24759">
        <w:rPr>
          <w:rStyle w:val="a5"/>
          <w:bCs w:val="0"/>
          <w:i/>
          <w:iCs/>
          <w:sz w:val="28"/>
          <w:szCs w:val="28"/>
        </w:rPr>
        <w:t>Раздел 11. Световые явления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Линза. Ход лучей в линзе. Оптическая система фотоаппарата, микроскопа и телескопа (МС). Глаз как оптическая система. Близорукость и дальнозоркость.</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Разложение белого света в спектр. Опыты Ньютона. Сложение спектральных цветов. Дисперсия света.</w:t>
      </w:r>
    </w:p>
    <w:p w:rsidR="00EE5815" w:rsidRPr="00E24759" w:rsidRDefault="00EE5815" w:rsidP="00EE5815">
      <w:pPr>
        <w:pStyle w:val="TableParagraph"/>
        <w:ind w:right="-1" w:firstLine="567"/>
        <w:jc w:val="both"/>
        <w:rPr>
          <w:rStyle w:val="a5"/>
          <w:bCs w:val="0"/>
          <w:i/>
          <w:iCs/>
          <w:sz w:val="28"/>
          <w:szCs w:val="28"/>
          <w:u w:val="single"/>
        </w:rPr>
      </w:pPr>
      <w:r w:rsidRPr="00E24759">
        <w:rPr>
          <w:rStyle w:val="a5"/>
          <w:bCs w:val="0"/>
          <w:i/>
          <w:iCs/>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Прямолинейное распространение света.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Отражение света.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Получение изображений в плоском, вогнутом и выпуклом зеркалах.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Преломление света.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Оптический световод.</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Ход лучей в собирающей линзе.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Ход лучей в рассеивающей линзе.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Получение изображений с помощью линз.</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Принцип действия фотоаппарата, микроскопа и телескопа.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Модель глаза.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Разложение белого света в спектр.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12.</w:t>
      </w:r>
      <w:r w:rsidRPr="00EE5815">
        <w:rPr>
          <w:rStyle w:val="a5"/>
          <w:b w:val="0"/>
          <w:sz w:val="28"/>
          <w:szCs w:val="28"/>
        </w:rPr>
        <w:tab/>
        <w:t>Получение белого света при сложении света разных цветов.</w:t>
      </w:r>
    </w:p>
    <w:p w:rsidR="00EE5815" w:rsidRPr="00E24759" w:rsidRDefault="00EE5815" w:rsidP="00EE5815">
      <w:pPr>
        <w:pStyle w:val="TableParagraph"/>
        <w:ind w:right="-1" w:firstLine="567"/>
        <w:jc w:val="both"/>
        <w:rPr>
          <w:rStyle w:val="a5"/>
          <w:bCs w:val="0"/>
          <w:i/>
          <w:iCs/>
          <w:sz w:val="28"/>
          <w:szCs w:val="28"/>
          <w:u w:val="single"/>
        </w:rPr>
      </w:pPr>
      <w:r w:rsidRPr="00E24759">
        <w:rPr>
          <w:rStyle w:val="a5"/>
          <w:bCs w:val="0"/>
          <w:i/>
          <w:iCs/>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зависимости угла отражения светового луча от угла падения.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характеристик изображения предмета в плоском зеркале.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Исследование зависимости угла преломления светового луча от угла падения на границе «воздух</w:t>
      </w:r>
      <w:r w:rsidR="00E24759">
        <w:rPr>
          <w:rStyle w:val="a5"/>
          <w:b w:val="0"/>
          <w:sz w:val="28"/>
          <w:szCs w:val="28"/>
        </w:rPr>
        <w:t>-</w:t>
      </w:r>
      <w:r w:rsidRPr="00EE5815">
        <w:rPr>
          <w:rStyle w:val="a5"/>
          <w:b w:val="0"/>
          <w:sz w:val="28"/>
          <w:szCs w:val="28"/>
        </w:rPr>
        <w:t>стекло».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Получение изображений с помощью собирающей линзы.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Определение фокусного расстояния и оптической силы собирающей линзы.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Опыты по разложению белого света в спектр.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Опыты по восприятию цвета предметов при их наблюдении через цветовые фильтры.</w:t>
      </w:r>
    </w:p>
    <w:p w:rsidR="00EE5815" w:rsidRPr="00E24759" w:rsidRDefault="00EE5815" w:rsidP="00EE5815">
      <w:pPr>
        <w:pStyle w:val="TableParagraph"/>
        <w:ind w:right="-1" w:firstLine="567"/>
        <w:jc w:val="both"/>
        <w:rPr>
          <w:rStyle w:val="a5"/>
          <w:bCs w:val="0"/>
          <w:i/>
          <w:iCs/>
          <w:sz w:val="28"/>
          <w:szCs w:val="28"/>
        </w:rPr>
      </w:pPr>
      <w:r w:rsidRPr="00E24759">
        <w:rPr>
          <w:rStyle w:val="a5"/>
          <w:bCs w:val="0"/>
          <w:i/>
          <w:iCs/>
          <w:sz w:val="28"/>
          <w:szCs w:val="28"/>
        </w:rPr>
        <w:t>Раздел 12. Квантовые явления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Опыты Резерфорда и планетарная модель атома. Модель атома Бора. </w:t>
      </w:r>
      <w:r w:rsidRPr="00EE5815">
        <w:rPr>
          <w:rStyle w:val="a5"/>
          <w:b w:val="0"/>
          <w:sz w:val="28"/>
          <w:szCs w:val="28"/>
        </w:rPr>
        <w:lastRenderedPageBreak/>
        <w:t>Испускание и поглощение света атомом. Кванты. Линейчатые спектры.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Радиоактивность. Альфа­, бета­ и гамма­излучения. Строение атомного ядра. Нуклонная модель атомного ядра. Изотопы.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Радиоактивные превращения. Период полураспада атомных ядер.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 (МС).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Ядерная энергетика. Действия радиоактивных излучений на живые организмы (МС).</w:t>
      </w:r>
    </w:p>
    <w:p w:rsidR="00EE5815" w:rsidRPr="00086CF9" w:rsidRDefault="00EE5815" w:rsidP="00EE5815">
      <w:pPr>
        <w:pStyle w:val="TableParagraph"/>
        <w:ind w:right="-1" w:firstLine="567"/>
        <w:jc w:val="both"/>
        <w:rPr>
          <w:rStyle w:val="a5"/>
          <w:bCs w:val="0"/>
          <w:i/>
          <w:iCs/>
          <w:sz w:val="28"/>
          <w:szCs w:val="28"/>
          <w:u w:val="single"/>
        </w:rPr>
      </w:pPr>
      <w:r w:rsidRPr="00086CF9">
        <w:rPr>
          <w:rStyle w:val="a5"/>
          <w:bCs w:val="0"/>
          <w:i/>
          <w:iCs/>
          <w:sz w:val="28"/>
          <w:szCs w:val="28"/>
          <w:u w:val="single"/>
        </w:rPr>
        <w:t>Демонстрации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Спектры излучения и поглощения.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Спектры различных газов.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Спектр водорода.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Наблюдение треков в камере Вильсона.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Работа счётчика ионизирующих излучений.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Регистрация излучения природных минералов и продуктов.</w:t>
      </w:r>
    </w:p>
    <w:p w:rsidR="00EE5815" w:rsidRPr="00086CF9" w:rsidRDefault="00EE5815" w:rsidP="00EE5815">
      <w:pPr>
        <w:pStyle w:val="TableParagraph"/>
        <w:ind w:right="-1" w:firstLine="567"/>
        <w:jc w:val="both"/>
        <w:rPr>
          <w:rStyle w:val="a5"/>
          <w:bCs w:val="0"/>
          <w:i/>
          <w:iCs/>
          <w:sz w:val="28"/>
          <w:szCs w:val="28"/>
          <w:u w:val="single"/>
        </w:rPr>
      </w:pPr>
      <w:r w:rsidRPr="00086CF9">
        <w:rPr>
          <w:rStyle w:val="a5"/>
          <w:bCs w:val="0"/>
          <w:i/>
          <w:iCs/>
          <w:sz w:val="28"/>
          <w:szCs w:val="28"/>
          <w:u w:val="single"/>
        </w:rPr>
        <w:t>Лабораторные работы и опыты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Наблюдение сплошных и линейчатых спектров излучения.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Исследование треков: измерение энергии частицы по тормозному пути (по фотографиям).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Измерение радиоактивного фона.</w:t>
      </w:r>
    </w:p>
    <w:p w:rsidR="00EE5815" w:rsidRPr="00086CF9" w:rsidRDefault="00EE5815" w:rsidP="00EE5815">
      <w:pPr>
        <w:pStyle w:val="TableParagraph"/>
        <w:ind w:right="-1" w:firstLine="567"/>
        <w:jc w:val="both"/>
        <w:rPr>
          <w:rStyle w:val="a5"/>
          <w:bCs w:val="0"/>
          <w:i/>
          <w:iCs/>
          <w:sz w:val="28"/>
          <w:szCs w:val="28"/>
        </w:rPr>
      </w:pPr>
      <w:r w:rsidRPr="00086CF9">
        <w:rPr>
          <w:rStyle w:val="a5"/>
          <w:bCs w:val="0"/>
          <w:i/>
          <w:iCs/>
          <w:sz w:val="28"/>
          <w:szCs w:val="28"/>
        </w:rPr>
        <w:t>Повторительно-обобщающий модуль</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 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Принципиально деятельностный характер данного раздела реализуется за счёт того, что учащиеся выполняют задания, в которых им предлагается:</w:t>
      </w:r>
    </w:p>
    <w:p w:rsidR="00EE5815" w:rsidRPr="00EE5815" w:rsidRDefault="00086CF9"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на основе полученных знаний распознавать и научно объяснять физические явления в окружающей природе и повседневной жизни;</w:t>
      </w:r>
    </w:p>
    <w:p w:rsidR="00EE5815" w:rsidRPr="00EE5815" w:rsidRDefault="00086CF9"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использовать научные методы исследования физических явлений, в том числе для проверки гипотез и получения теоретических выводов;</w:t>
      </w:r>
    </w:p>
    <w:p w:rsidR="00EE5815" w:rsidRPr="00EE5815" w:rsidRDefault="00086CF9"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объяснять научные основы наиболее важных достижений со­ 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Каждая из тем данного раздела включает экспериментальное исследование обобщающего характера. Раздел завершается проведением диагностической и оценочной работы за курс основной школы.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 </w:t>
      </w:r>
    </w:p>
    <w:p w:rsidR="00EE5815" w:rsidRPr="00086CF9" w:rsidRDefault="00086CF9" w:rsidP="00EE5815">
      <w:pPr>
        <w:pStyle w:val="TableParagraph"/>
        <w:ind w:right="-1" w:firstLine="567"/>
        <w:jc w:val="both"/>
        <w:rPr>
          <w:rStyle w:val="a5"/>
          <w:bCs w:val="0"/>
          <w:sz w:val="28"/>
          <w:szCs w:val="28"/>
          <w:u w:val="single"/>
        </w:rPr>
      </w:pPr>
      <w:r w:rsidRPr="00086CF9">
        <w:rPr>
          <w:rStyle w:val="a5"/>
          <w:bCs w:val="0"/>
          <w:sz w:val="28"/>
          <w:szCs w:val="28"/>
          <w:u w:val="single"/>
        </w:rPr>
        <w:t xml:space="preserve">Планируемые результаты освоения учебного предмета «Физика» на уровне освоения общего образования </w:t>
      </w:r>
    </w:p>
    <w:p w:rsidR="00086CF9" w:rsidRDefault="00EE5815" w:rsidP="00EE5815">
      <w:pPr>
        <w:pStyle w:val="TableParagraph"/>
        <w:ind w:right="-1" w:firstLine="567"/>
        <w:jc w:val="both"/>
        <w:rPr>
          <w:rStyle w:val="a5"/>
          <w:b w:val="0"/>
          <w:sz w:val="28"/>
          <w:szCs w:val="28"/>
        </w:rPr>
      </w:pPr>
      <w:r w:rsidRPr="00EE5815">
        <w:rPr>
          <w:rStyle w:val="a5"/>
          <w:b w:val="0"/>
          <w:sz w:val="28"/>
          <w:szCs w:val="28"/>
        </w:rPr>
        <w:t>Изучение учебного предмета «Физика» на уровне основного общего образования должно обеспечивать достижение следую щих личностных, метапредметных и предметных образовательных результатов.</w:t>
      </w:r>
    </w:p>
    <w:p w:rsidR="00EE5815" w:rsidRPr="00086CF9" w:rsidRDefault="00086CF9" w:rsidP="00EE5815">
      <w:pPr>
        <w:pStyle w:val="TableParagraph"/>
        <w:ind w:right="-1" w:firstLine="567"/>
        <w:jc w:val="both"/>
        <w:rPr>
          <w:rStyle w:val="a5"/>
          <w:bCs w:val="0"/>
          <w:sz w:val="28"/>
          <w:szCs w:val="28"/>
        </w:rPr>
      </w:pPr>
      <w:r w:rsidRPr="00086CF9">
        <w:rPr>
          <w:rStyle w:val="a5"/>
          <w:bCs w:val="0"/>
          <w:sz w:val="28"/>
          <w:szCs w:val="28"/>
        </w:rPr>
        <w:t xml:space="preserve">Личностные результаты </w:t>
      </w:r>
    </w:p>
    <w:p w:rsidR="00EE5815" w:rsidRPr="00086CF9" w:rsidRDefault="00EE5815" w:rsidP="00EE5815">
      <w:pPr>
        <w:pStyle w:val="TableParagraph"/>
        <w:ind w:right="-1" w:firstLine="567"/>
        <w:jc w:val="both"/>
        <w:rPr>
          <w:rStyle w:val="a5"/>
          <w:bCs w:val="0"/>
          <w:i/>
          <w:iCs/>
          <w:sz w:val="28"/>
          <w:szCs w:val="28"/>
        </w:rPr>
      </w:pPr>
      <w:r w:rsidRPr="00086CF9">
        <w:rPr>
          <w:rStyle w:val="a5"/>
          <w:bCs w:val="0"/>
          <w:i/>
          <w:iCs/>
          <w:sz w:val="28"/>
          <w:szCs w:val="28"/>
        </w:rPr>
        <w:t>Патриотическое воспитание:</w:t>
      </w:r>
    </w:p>
    <w:p w:rsidR="00EE5815" w:rsidRPr="00EE5815" w:rsidRDefault="00086CF9"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проявление интереса к истории и современному состоянию российской физической науки;</w:t>
      </w:r>
    </w:p>
    <w:p w:rsidR="00EE5815" w:rsidRPr="00EE5815" w:rsidRDefault="00086CF9"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ценностное отношение к достижениям российских учёных­физиков.</w:t>
      </w:r>
    </w:p>
    <w:p w:rsidR="00EE5815" w:rsidRPr="00086CF9" w:rsidRDefault="00EE5815" w:rsidP="00EE5815">
      <w:pPr>
        <w:pStyle w:val="TableParagraph"/>
        <w:ind w:right="-1" w:firstLine="567"/>
        <w:jc w:val="both"/>
        <w:rPr>
          <w:rStyle w:val="a5"/>
          <w:bCs w:val="0"/>
          <w:i/>
          <w:iCs/>
          <w:sz w:val="28"/>
          <w:szCs w:val="28"/>
        </w:rPr>
      </w:pPr>
      <w:r w:rsidRPr="00086CF9">
        <w:rPr>
          <w:rStyle w:val="a5"/>
          <w:bCs w:val="0"/>
          <w:i/>
          <w:iCs/>
          <w:sz w:val="28"/>
          <w:szCs w:val="28"/>
        </w:rPr>
        <w:t>Гражданское и духовно-нравственное воспитание:</w:t>
      </w:r>
    </w:p>
    <w:p w:rsidR="00EE5815" w:rsidRPr="00EE5815" w:rsidRDefault="00086CF9"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готовность к активному участию в обсуждении общественно­ значимых и этических проблем, связанных с практическим применением достижений физики;</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осознание важности морально­этических принципов в деятельности учёного.</w:t>
      </w:r>
    </w:p>
    <w:p w:rsidR="00EE5815" w:rsidRPr="00631C98" w:rsidRDefault="00EE5815" w:rsidP="00EE5815">
      <w:pPr>
        <w:pStyle w:val="TableParagraph"/>
        <w:ind w:right="-1" w:firstLine="567"/>
        <w:jc w:val="both"/>
        <w:rPr>
          <w:rStyle w:val="a5"/>
          <w:bCs w:val="0"/>
          <w:i/>
          <w:iCs/>
          <w:sz w:val="28"/>
          <w:szCs w:val="28"/>
        </w:rPr>
      </w:pPr>
      <w:r w:rsidRPr="00631C98">
        <w:rPr>
          <w:rStyle w:val="a5"/>
          <w:bCs w:val="0"/>
          <w:i/>
          <w:iCs/>
          <w:sz w:val="28"/>
          <w:szCs w:val="28"/>
        </w:rPr>
        <w:t>Эстетическое воспитание:</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восприятие эстетических качеств физической науки: её гармоничного построения, строгости, точности, лаконичности. Ценности научного познания: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осознание ценности физической науки как мощного инструмента познания мира, основы развития технологий, важней­ шей составляющей культуры;</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развитие научной любознательности, интереса к исследовательской деятельности.</w:t>
      </w:r>
    </w:p>
    <w:p w:rsidR="00EE5815" w:rsidRPr="00631C98" w:rsidRDefault="00EE5815" w:rsidP="00EE5815">
      <w:pPr>
        <w:pStyle w:val="TableParagraph"/>
        <w:ind w:right="-1" w:firstLine="567"/>
        <w:jc w:val="both"/>
        <w:rPr>
          <w:rStyle w:val="a5"/>
          <w:bCs w:val="0"/>
          <w:i/>
          <w:iCs/>
          <w:sz w:val="28"/>
          <w:szCs w:val="28"/>
        </w:rPr>
      </w:pPr>
      <w:r w:rsidRPr="00631C98">
        <w:rPr>
          <w:rStyle w:val="a5"/>
          <w:bCs w:val="0"/>
          <w:i/>
          <w:iCs/>
          <w:sz w:val="28"/>
          <w:szCs w:val="28"/>
        </w:rPr>
        <w:t>Формирование культуры здоровья и эмоционального благополучия: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сформированность навыка рефлексии, признание своего права на ошибку и такого же права у другого человека.</w:t>
      </w:r>
    </w:p>
    <w:p w:rsidR="00EE5815" w:rsidRPr="00631C98" w:rsidRDefault="00EE5815" w:rsidP="00631C98">
      <w:pPr>
        <w:pStyle w:val="TableParagraph"/>
        <w:tabs>
          <w:tab w:val="left" w:pos="3780"/>
        </w:tabs>
        <w:ind w:right="-1" w:firstLine="567"/>
        <w:jc w:val="both"/>
        <w:rPr>
          <w:rStyle w:val="a5"/>
          <w:bCs w:val="0"/>
          <w:i/>
          <w:iCs/>
          <w:sz w:val="28"/>
          <w:szCs w:val="28"/>
        </w:rPr>
      </w:pPr>
      <w:r w:rsidRPr="00631C98">
        <w:rPr>
          <w:rStyle w:val="a5"/>
          <w:bCs w:val="0"/>
          <w:i/>
          <w:iCs/>
          <w:sz w:val="28"/>
          <w:szCs w:val="28"/>
        </w:rPr>
        <w:t>Трудовое воспитание:</w:t>
      </w:r>
      <w:r w:rsidR="00631C98">
        <w:rPr>
          <w:rStyle w:val="a5"/>
          <w:bCs w:val="0"/>
          <w:i/>
          <w:iCs/>
          <w:sz w:val="28"/>
          <w:szCs w:val="28"/>
        </w:rPr>
        <w:tab/>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интерес к практическому изучению профессий, связанных с физикой.</w:t>
      </w:r>
    </w:p>
    <w:p w:rsidR="00EE5815" w:rsidRPr="00631C98" w:rsidRDefault="00EE5815" w:rsidP="00EE5815">
      <w:pPr>
        <w:pStyle w:val="TableParagraph"/>
        <w:ind w:right="-1" w:firstLine="567"/>
        <w:jc w:val="both"/>
        <w:rPr>
          <w:rStyle w:val="a5"/>
          <w:bCs w:val="0"/>
          <w:i/>
          <w:iCs/>
          <w:sz w:val="28"/>
          <w:szCs w:val="28"/>
        </w:rPr>
      </w:pPr>
      <w:r w:rsidRPr="00631C98">
        <w:rPr>
          <w:rStyle w:val="a5"/>
          <w:bCs w:val="0"/>
          <w:i/>
          <w:iCs/>
          <w:sz w:val="28"/>
          <w:szCs w:val="28"/>
        </w:rPr>
        <w:t>Экологическое воспитание:</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 xml:space="preserve">ориентация на применение физических знаний для решения задач в области окружающей среды, планирования поступков и оценки их </w:t>
      </w:r>
      <w:r w:rsidR="00EE5815" w:rsidRPr="00EE5815">
        <w:rPr>
          <w:rStyle w:val="a5"/>
          <w:b w:val="0"/>
          <w:sz w:val="28"/>
          <w:szCs w:val="28"/>
        </w:rPr>
        <w:lastRenderedPageBreak/>
        <w:t>возможных последствий для окружающей среды;</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осознание глобального характера экологических проблем и путей их решения.</w:t>
      </w:r>
    </w:p>
    <w:p w:rsidR="00EE5815" w:rsidRPr="00631C98" w:rsidRDefault="00EE5815" w:rsidP="00EE5815">
      <w:pPr>
        <w:pStyle w:val="TableParagraph"/>
        <w:ind w:right="-1" w:firstLine="567"/>
        <w:jc w:val="both"/>
        <w:rPr>
          <w:rStyle w:val="a5"/>
          <w:bCs w:val="0"/>
          <w:i/>
          <w:iCs/>
          <w:sz w:val="28"/>
          <w:szCs w:val="28"/>
        </w:rPr>
      </w:pPr>
      <w:r w:rsidRPr="00631C98">
        <w:rPr>
          <w:rStyle w:val="a5"/>
          <w:bCs w:val="0"/>
          <w:i/>
          <w:iCs/>
          <w:sz w:val="28"/>
          <w:szCs w:val="28"/>
        </w:rPr>
        <w:t>Адаптация обучающегося к изменяющимся условиям социальной и природной среды:</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потребность во взаимодействии при выполнении исследований и проектов физической направленности, открытость опыту и знаниям других;</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повышение уровня своей компетентности через практическую деятельность;</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потребность в формировании новых знаний, в том числе формулировать идеи, понятия, гипотезы о физических объектах и явлениях;</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осознание дефицитов собственных знаний и компетентностей в области физики;</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планирование своего развития в приобретении новых физических знаний;</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стремление анализировать и выявлять взаимосвязи  природы, общества и экономики, в том числе с использованием физических знаний;</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оценка своих действий с учётом влияния на окружающую среду, возможных глобальных последствий.</w:t>
      </w:r>
    </w:p>
    <w:p w:rsidR="00EE5815" w:rsidRPr="00631C98" w:rsidRDefault="00631C98" w:rsidP="00EE5815">
      <w:pPr>
        <w:pStyle w:val="TableParagraph"/>
        <w:ind w:right="-1" w:firstLine="567"/>
        <w:jc w:val="both"/>
        <w:rPr>
          <w:rStyle w:val="a5"/>
          <w:bCs w:val="0"/>
          <w:sz w:val="28"/>
          <w:szCs w:val="28"/>
        </w:rPr>
      </w:pPr>
      <w:r w:rsidRPr="00631C98">
        <w:rPr>
          <w:rStyle w:val="a5"/>
          <w:bCs w:val="0"/>
          <w:sz w:val="28"/>
          <w:szCs w:val="28"/>
        </w:rPr>
        <w:t xml:space="preserve">Метапредметные результаты </w:t>
      </w:r>
    </w:p>
    <w:p w:rsidR="00EE5815" w:rsidRPr="00631C98" w:rsidRDefault="00EE5815" w:rsidP="00EE5815">
      <w:pPr>
        <w:pStyle w:val="TableParagraph"/>
        <w:ind w:right="-1" w:firstLine="567"/>
        <w:jc w:val="both"/>
        <w:rPr>
          <w:rStyle w:val="a5"/>
          <w:bCs w:val="0"/>
          <w:sz w:val="28"/>
          <w:szCs w:val="28"/>
          <w:u w:val="single"/>
        </w:rPr>
      </w:pPr>
      <w:r w:rsidRPr="00631C98">
        <w:rPr>
          <w:rStyle w:val="a5"/>
          <w:bCs w:val="0"/>
          <w:sz w:val="28"/>
          <w:szCs w:val="28"/>
          <w:u w:val="single"/>
        </w:rPr>
        <w:t>Универсальные познавательные действия</w:t>
      </w:r>
    </w:p>
    <w:p w:rsidR="00EE5815" w:rsidRPr="00631C98" w:rsidRDefault="00EE5815" w:rsidP="00EE5815">
      <w:pPr>
        <w:pStyle w:val="TableParagraph"/>
        <w:ind w:right="-1" w:firstLine="567"/>
        <w:jc w:val="both"/>
        <w:rPr>
          <w:rStyle w:val="a5"/>
          <w:bCs w:val="0"/>
          <w:i/>
          <w:iCs/>
          <w:sz w:val="28"/>
          <w:szCs w:val="28"/>
        </w:rPr>
      </w:pPr>
      <w:r w:rsidRPr="00631C98">
        <w:rPr>
          <w:rStyle w:val="a5"/>
          <w:bCs w:val="0"/>
          <w:i/>
          <w:iCs/>
          <w:sz w:val="28"/>
          <w:szCs w:val="28"/>
        </w:rPr>
        <w:t>Базовые логические действия: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выявлять и характеризовать существенные признаки объектов (явлений);</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устанавливать существенный признак классификации, основания для обобщения и сравнения;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выявлять закономерности и противоречия в рассматриваемых фактах, данных и наблюдениях, относящихся к физическим явлениям;</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EE5815" w:rsidRPr="00631C98" w:rsidRDefault="00EE5815" w:rsidP="00EE5815">
      <w:pPr>
        <w:pStyle w:val="TableParagraph"/>
        <w:ind w:right="-1" w:firstLine="567"/>
        <w:jc w:val="both"/>
        <w:rPr>
          <w:rStyle w:val="a5"/>
          <w:bCs w:val="0"/>
          <w:i/>
          <w:iCs/>
          <w:sz w:val="28"/>
          <w:szCs w:val="28"/>
        </w:rPr>
      </w:pPr>
      <w:r w:rsidRPr="00631C98">
        <w:rPr>
          <w:rStyle w:val="a5"/>
          <w:bCs w:val="0"/>
          <w:i/>
          <w:iCs/>
          <w:sz w:val="28"/>
          <w:szCs w:val="28"/>
        </w:rPr>
        <w:t>Базовые исследовательские действия: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использовать вопросы как исследовательский инструмент познания;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по самостоятельно составленному плану опыт, несложный физический эксперимент, небольшое исследование физического явления;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оценивать на применимость и достоверность информацию, полученную в ходе исследования или эксперимента;</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самостоятельно формулировать обобщения и выводы по результатам проведённого наблюдения, опыта, исследования;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 xml:space="preserve">прогнозировать возможное дальнейшее развитие физических </w:t>
      </w:r>
      <w:r w:rsidR="00EE5815" w:rsidRPr="00EE5815">
        <w:rPr>
          <w:rStyle w:val="a5"/>
          <w:b w:val="0"/>
          <w:sz w:val="28"/>
          <w:szCs w:val="28"/>
        </w:rPr>
        <w:lastRenderedPageBreak/>
        <w:t>процессов, а также выдвигать предположения об их развитии в новых условиях и контекстах.</w:t>
      </w:r>
    </w:p>
    <w:p w:rsidR="00EE5815" w:rsidRPr="00631C98" w:rsidRDefault="00EE5815" w:rsidP="00EE5815">
      <w:pPr>
        <w:pStyle w:val="TableParagraph"/>
        <w:ind w:right="-1" w:firstLine="567"/>
        <w:jc w:val="both"/>
        <w:rPr>
          <w:rStyle w:val="a5"/>
          <w:b w:val="0"/>
          <w:sz w:val="28"/>
          <w:szCs w:val="28"/>
        </w:rPr>
      </w:pPr>
      <w:r w:rsidRPr="00631C98">
        <w:rPr>
          <w:rStyle w:val="a5"/>
          <w:bCs w:val="0"/>
          <w:i/>
          <w:iCs/>
          <w:sz w:val="28"/>
          <w:szCs w:val="28"/>
        </w:rPr>
        <w:t>Работа с информацией</w:t>
      </w:r>
      <w:r w:rsidRPr="00EE5815">
        <w:rPr>
          <w:rStyle w:val="a5"/>
          <w:b w:val="0"/>
          <w:sz w:val="28"/>
          <w:szCs w:val="28"/>
        </w:rPr>
        <w:t>:</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анализировать, систематизировать и интерпретировать информацию различных видов и форм представления;</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5815" w:rsidRPr="00631C98" w:rsidRDefault="00EE5815" w:rsidP="00EE5815">
      <w:pPr>
        <w:pStyle w:val="TableParagraph"/>
        <w:ind w:right="-1" w:firstLine="567"/>
        <w:jc w:val="both"/>
        <w:rPr>
          <w:rStyle w:val="a5"/>
          <w:bCs w:val="0"/>
          <w:sz w:val="28"/>
          <w:szCs w:val="28"/>
          <w:u w:val="single"/>
        </w:rPr>
      </w:pPr>
      <w:r w:rsidRPr="00631C98">
        <w:rPr>
          <w:rStyle w:val="a5"/>
          <w:bCs w:val="0"/>
          <w:sz w:val="28"/>
          <w:szCs w:val="28"/>
          <w:u w:val="single"/>
        </w:rPr>
        <w:t>Универсальные коммуникативные действия</w:t>
      </w:r>
    </w:p>
    <w:p w:rsidR="00EE5815" w:rsidRPr="00631C98" w:rsidRDefault="00EE5815" w:rsidP="00EE5815">
      <w:pPr>
        <w:pStyle w:val="TableParagraph"/>
        <w:ind w:right="-1" w:firstLine="567"/>
        <w:jc w:val="both"/>
        <w:rPr>
          <w:rStyle w:val="a5"/>
          <w:bCs w:val="0"/>
          <w:i/>
          <w:iCs/>
          <w:sz w:val="28"/>
          <w:szCs w:val="28"/>
        </w:rPr>
      </w:pPr>
      <w:r w:rsidRPr="00631C98">
        <w:rPr>
          <w:rStyle w:val="a5"/>
          <w:bCs w:val="0"/>
          <w:i/>
          <w:iCs/>
          <w:sz w:val="28"/>
          <w:szCs w:val="28"/>
        </w:rPr>
        <w:t>Общение:</w:t>
      </w:r>
    </w:p>
    <w:p w:rsidR="00EE5815" w:rsidRPr="00EE5815" w:rsidRDefault="00631C98"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сопоставлять свои суждения с других участников диалога, обнаруживать различие и сходство позиций;</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выражать свою точку зрения в устных и письменных текстах;</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публично представлять результаты выполненного физического опыта (эксперимента, исследования, проекта).</w:t>
      </w:r>
    </w:p>
    <w:p w:rsidR="00EE5815" w:rsidRPr="00E61F76" w:rsidRDefault="00EE5815" w:rsidP="00EE5815">
      <w:pPr>
        <w:pStyle w:val="TableParagraph"/>
        <w:ind w:right="-1" w:firstLine="567"/>
        <w:jc w:val="both"/>
        <w:rPr>
          <w:rStyle w:val="a5"/>
          <w:bCs w:val="0"/>
          <w:i/>
          <w:iCs/>
          <w:sz w:val="28"/>
          <w:szCs w:val="28"/>
        </w:rPr>
      </w:pPr>
      <w:r w:rsidRPr="00E61F76">
        <w:rPr>
          <w:rStyle w:val="a5"/>
          <w:bCs w:val="0"/>
          <w:i/>
          <w:iCs/>
          <w:sz w:val="28"/>
          <w:szCs w:val="28"/>
        </w:rPr>
        <w:t>Совместная деятельность (сотрудничество):</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понимать и использовать преимущества командной и индивидуальной работы при решении конкретной физической проблемы;</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оценивать качество своего вклада в общий продукт по критериям, самостоятельно сформулированным участниками взаимодействия.</w:t>
      </w:r>
    </w:p>
    <w:p w:rsidR="00EE5815" w:rsidRPr="00E61F76" w:rsidRDefault="00EE5815" w:rsidP="00EE5815">
      <w:pPr>
        <w:pStyle w:val="TableParagraph"/>
        <w:ind w:right="-1" w:firstLine="567"/>
        <w:jc w:val="both"/>
        <w:rPr>
          <w:rStyle w:val="a5"/>
          <w:bCs w:val="0"/>
          <w:i/>
          <w:iCs/>
          <w:sz w:val="28"/>
          <w:szCs w:val="28"/>
          <w:u w:val="single"/>
        </w:rPr>
      </w:pPr>
      <w:r w:rsidRPr="00E61F76">
        <w:rPr>
          <w:rStyle w:val="a5"/>
          <w:bCs w:val="0"/>
          <w:i/>
          <w:iCs/>
          <w:sz w:val="28"/>
          <w:szCs w:val="28"/>
          <w:u w:val="single"/>
        </w:rPr>
        <w:t>Универсальные регулятивные действия</w:t>
      </w:r>
    </w:p>
    <w:p w:rsidR="00EE5815" w:rsidRPr="00E61F76" w:rsidRDefault="00EE5815" w:rsidP="00EE5815">
      <w:pPr>
        <w:pStyle w:val="TableParagraph"/>
        <w:ind w:right="-1" w:firstLine="567"/>
        <w:jc w:val="both"/>
        <w:rPr>
          <w:rStyle w:val="a5"/>
          <w:bCs w:val="0"/>
          <w:i/>
          <w:iCs/>
          <w:sz w:val="28"/>
          <w:szCs w:val="28"/>
        </w:rPr>
      </w:pPr>
      <w:r w:rsidRPr="00E61F76">
        <w:rPr>
          <w:rStyle w:val="a5"/>
          <w:bCs w:val="0"/>
          <w:i/>
          <w:iCs/>
          <w:sz w:val="28"/>
          <w:szCs w:val="28"/>
        </w:rPr>
        <w:t>Самоорганизация:</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выявлять проблемы в жизненных и учебных ситуациях, требующих для решения физических знаний;</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ориентироваться в различных подходах принятия решений (индивидуальное, принятие решения в группе, принятие решений группой);</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делать выбор и брать ответственность за решение.</w:t>
      </w:r>
    </w:p>
    <w:p w:rsidR="00EE5815" w:rsidRPr="00E61F76" w:rsidRDefault="00EE5815" w:rsidP="00EE5815">
      <w:pPr>
        <w:pStyle w:val="TableParagraph"/>
        <w:ind w:right="-1" w:firstLine="567"/>
        <w:jc w:val="both"/>
        <w:rPr>
          <w:rStyle w:val="a5"/>
          <w:bCs w:val="0"/>
          <w:i/>
          <w:iCs/>
          <w:sz w:val="28"/>
          <w:szCs w:val="28"/>
        </w:rPr>
      </w:pPr>
      <w:r w:rsidRPr="00E61F76">
        <w:rPr>
          <w:rStyle w:val="a5"/>
          <w:bCs w:val="0"/>
          <w:i/>
          <w:iCs/>
          <w:sz w:val="28"/>
          <w:szCs w:val="28"/>
        </w:rPr>
        <w:t>Самоконтроль (рефлексия):</w:t>
      </w:r>
    </w:p>
    <w:p w:rsidR="00EE5815" w:rsidRPr="00EE5815" w:rsidRDefault="00E61F76" w:rsidP="00EE5815">
      <w:pPr>
        <w:pStyle w:val="TableParagraph"/>
        <w:ind w:right="-1" w:firstLine="567"/>
        <w:jc w:val="both"/>
        <w:rPr>
          <w:rStyle w:val="a5"/>
          <w:b w:val="0"/>
          <w:sz w:val="28"/>
          <w:szCs w:val="28"/>
        </w:rPr>
      </w:pPr>
      <w:r>
        <w:rPr>
          <w:rStyle w:val="a5"/>
          <w:b w:val="0"/>
          <w:sz w:val="28"/>
          <w:szCs w:val="28"/>
        </w:rPr>
        <w:lastRenderedPageBreak/>
        <w:t xml:space="preserve">- </w:t>
      </w:r>
      <w:r w:rsidR="00EE5815" w:rsidRPr="00EE5815">
        <w:rPr>
          <w:rStyle w:val="a5"/>
          <w:b w:val="0"/>
          <w:sz w:val="28"/>
          <w:szCs w:val="28"/>
        </w:rPr>
        <w:t>давать адекватную оценку ситуации и предлагать план её изменения;</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объяснять причины достижения (недостижения) результатов деятельности, давать оценку приобретённому опыту;</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оценивать соответствие результата цели и условиям.</w:t>
      </w:r>
    </w:p>
    <w:p w:rsidR="00EE5815" w:rsidRPr="00E61F76" w:rsidRDefault="00EE5815" w:rsidP="00EE5815">
      <w:pPr>
        <w:pStyle w:val="TableParagraph"/>
        <w:ind w:right="-1" w:firstLine="567"/>
        <w:jc w:val="both"/>
        <w:rPr>
          <w:rStyle w:val="a5"/>
          <w:bCs w:val="0"/>
          <w:i/>
          <w:iCs/>
          <w:sz w:val="28"/>
          <w:szCs w:val="28"/>
        </w:rPr>
      </w:pPr>
      <w:r w:rsidRPr="00E61F76">
        <w:rPr>
          <w:rStyle w:val="a5"/>
          <w:bCs w:val="0"/>
          <w:i/>
          <w:iCs/>
          <w:sz w:val="28"/>
          <w:szCs w:val="28"/>
        </w:rPr>
        <w:t>Эмоциональный интеллект:</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ставить себя на место другого человека в ходе спора или дискуссии на научную тему, понимать мотивы, намерения и логику другого.</w:t>
      </w:r>
    </w:p>
    <w:p w:rsidR="00EE5815" w:rsidRPr="00E61F76" w:rsidRDefault="00EE5815" w:rsidP="00EE5815">
      <w:pPr>
        <w:pStyle w:val="TableParagraph"/>
        <w:ind w:right="-1" w:firstLine="567"/>
        <w:jc w:val="both"/>
        <w:rPr>
          <w:rStyle w:val="a5"/>
          <w:bCs w:val="0"/>
          <w:i/>
          <w:iCs/>
          <w:sz w:val="28"/>
          <w:szCs w:val="28"/>
        </w:rPr>
      </w:pPr>
      <w:r w:rsidRPr="00E61F76">
        <w:rPr>
          <w:rStyle w:val="a5"/>
          <w:bCs w:val="0"/>
          <w:i/>
          <w:iCs/>
          <w:sz w:val="28"/>
          <w:szCs w:val="28"/>
        </w:rPr>
        <w:t>Принятие себя и других:</w:t>
      </w:r>
    </w:p>
    <w:p w:rsidR="00EE5815" w:rsidRPr="00EE5815" w:rsidRDefault="00E61F7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признавать своё право на ошибку при решении физических задач или в утверждениях на научные темы и такое же право другого.</w:t>
      </w:r>
    </w:p>
    <w:p w:rsidR="00EE5815" w:rsidRPr="00E61F76" w:rsidRDefault="00E61F76" w:rsidP="00EE5815">
      <w:pPr>
        <w:pStyle w:val="TableParagraph"/>
        <w:ind w:right="-1" w:firstLine="567"/>
        <w:jc w:val="both"/>
        <w:rPr>
          <w:rStyle w:val="a5"/>
          <w:bCs w:val="0"/>
          <w:sz w:val="28"/>
          <w:szCs w:val="28"/>
        </w:rPr>
      </w:pPr>
      <w:r w:rsidRPr="00E61F76">
        <w:rPr>
          <w:rStyle w:val="a5"/>
          <w:bCs w:val="0"/>
          <w:sz w:val="28"/>
          <w:szCs w:val="28"/>
        </w:rPr>
        <w:t xml:space="preserve">Предметные результаты </w:t>
      </w:r>
    </w:p>
    <w:p w:rsidR="00EE5815" w:rsidRPr="00E61F76" w:rsidRDefault="00EE5815" w:rsidP="00EE5815">
      <w:pPr>
        <w:pStyle w:val="TableParagraph"/>
        <w:ind w:right="-1" w:firstLine="567"/>
        <w:jc w:val="both"/>
        <w:rPr>
          <w:rStyle w:val="a5"/>
          <w:bCs w:val="0"/>
          <w:i/>
          <w:iCs/>
          <w:sz w:val="28"/>
          <w:szCs w:val="28"/>
          <w:u w:val="single"/>
        </w:rPr>
      </w:pPr>
      <w:r w:rsidRPr="00E61F76">
        <w:rPr>
          <w:rStyle w:val="a5"/>
          <w:bCs w:val="0"/>
          <w:i/>
          <w:iCs/>
          <w:sz w:val="28"/>
          <w:szCs w:val="28"/>
          <w:u w:val="single"/>
        </w:rPr>
        <w:t>7</w:t>
      </w:r>
      <w:r w:rsidR="00E61F76">
        <w:rPr>
          <w:rStyle w:val="a5"/>
          <w:bCs w:val="0"/>
          <w:i/>
          <w:iCs/>
          <w:sz w:val="28"/>
          <w:szCs w:val="28"/>
          <w:u w:val="single"/>
        </w:rPr>
        <w:t xml:space="preserve"> </w:t>
      </w:r>
      <w:r w:rsidRPr="00E61F76">
        <w:rPr>
          <w:rStyle w:val="a5"/>
          <w:bCs w:val="0"/>
          <w:i/>
          <w:iCs/>
          <w:sz w:val="28"/>
          <w:szCs w:val="28"/>
          <w:u w:val="single"/>
        </w:rPr>
        <w:t>класс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Предметные результаты на базовом уровне должны отражать сформированность у обучающихся умений:</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 деформация (упругая, пластическая), невесомость, сообщающиеся сосуды;</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 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свойства/признаки физических явлений;</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 xml:space="preserve">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 гости, сила тяжести, вес тела, сила трения, давление (твёрдо­ 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w:t>
      </w:r>
      <w:r w:rsidR="00EE5815" w:rsidRPr="00EE5815">
        <w:rPr>
          <w:rStyle w:val="a5"/>
          <w:b w:val="0"/>
          <w:sz w:val="28"/>
          <w:szCs w:val="28"/>
        </w:rPr>
        <w:lastRenderedPageBreak/>
        <w:t>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характеризовать свойства тел, физические явления и процессы, используя правила сложения сил (вдоль одной прямой),</w:t>
      </w:r>
      <w:r>
        <w:rPr>
          <w:rStyle w:val="a5"/>
          <w:b w:val="0"/>
          <w:sz w:val="28"/>
          <w:szCs w:val="28"/>
        </w:rPr>
        <w:t xml:space="preserve"> </w:t>
      </w:r>
      <w:r w:rsidR="00EE5815" w:rsidRPr="00EE5815">
        <w:rPr>
          <w:rStyle w:val="a5"/>
          <w:b w:val="0"/>
          <w:sz w:val="28"/>
          <w:szCs w:val="28"/>
        </w:rPr>
        <w:t>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решать расчётные задачи в 1</w:t>
      </w:r>
      <w:r>
        <w:rPr>
          <w:rStyle w:val="a5"/>
          <w:b w:val="0"/>
          <w:sz w:val="28"/>
          <w:szCs w:val="28"/>
        </w:rPr>
        <w:t>-</w:t>
      </w:r>
      <w:r w:rsidR="00EE5815" w:rsidRPr="00EE5815">
        <w:rPr>
          <w:rStyle w:val="a5"/>
          <w:b w:val="0"/>
          <w:sz w:val="28"/>
          <w:szCs w:val="28"/>
        </w:rPr>
        <w:t>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 чёты, находить справочные данные, необходимые для решения задач, оценивать реалистичность полученной физической величины;</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опыты по наблюдению физических явлений или физических свойств тел: формулировать проверяемые пред­ положения, собирать установку из предложенного оборудования, записывать ход опыта и формулировать выводы;</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силы давления,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EE5815" w:rsidRPr="00EE5815" w:rsidRDefault="002F6FBC" w:rsidP="00EE5815">
      <w:pPr>
        <w:pStyle w:val="TableParagraph"/>
        <w:ind w:right="-1" w:firstLine="567"/>
        <w:jc w:val="both"/>
        <w:rPr>
          <w:rStyle w:val="a5"/>
          <w:b w:val="0"/>
          <w:sz w:val="28"/>
          <w:szCs w:val="28"/>
        </w:rPr>
      </w:pPr>
      <w:r>
        <w:rPr>
          <w:rStyle w:val="a5"/>
          <w:b w:val="0"/>
          <w:sz w:val="28"/>
          <w:szCs w:val="28"/>
        </w:rPr>
        <w:lastRenderedPageBreak/>
        <w:t xml:space="preserve">- </w:t>
      </w:r>
      <w:r w:rsidR="00EE5815" w:rsidRPr="00EE5815">
        <w:rPr>
          <w:rStyle w:val="a5"/>
          <w:b w:val="0"/>
          <w:sz w:val="28"/>
          <w:szCs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соблюдать правила техники безопасности при работе с лабораторным оборудованием;</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приводить примеры /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осуществлять отбор источников информации в сети Интернет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EE5815" w:rsidRPr="00EE5815" w:rsidRDefault="002F6FB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создавать собственные краткие письменные и устные сообщения на основе 2</w:t>
      </w:r>
      <w:r>
        <w:rPr>
          <w:rStyle w:val="a5"/>
          <w:b w:val="0"/>
          <w:sz w:val="28"/>
          <w:szCs w:val="28"/>
        </w:rPr>
        <w:t>-</w:t>
      </w:r>
      <w:r w:rsidR="00EE5815" w:rsidRPr="00EE5815">
        <w:rPr>
          <w:rStyle w:val="a5"/>
          <w:b w:val="0"/>
          <w:sz w:val="28"/>
          <w:szCs w:val="28"/>
        </w:rPr>
        <w:t>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8D36CE"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EE5815" w:rsidRPr="008D36CE" w:rsidRDefault="00EE5815" w:rsidP="00EE5815">
      <w:pPr>
        <w:pStyle w:val="TableParagraph"/>
        <w:ind w:right="-1" w:firstLine="567"/>
        <w:jc w:val="both"/>
        <w:rPr>
          <w:rStyle w:val="a5"/>
          <w:bCs w:val="0"/>
          <w:i/>
          <w:iCs/>
          <w:sz w:val="28"/>
          <w:szCs w:val="28"/>
          <w:u w:val="single"/>
        </w:rPr>
      </w:pPr>
      <w:r w:rsidRPr="008D36CE">
        <w:rPr>
          <w:rStyle w:val="a5"/>
          <w:bCs w:val="0"/>
          <w:i/>
          <w:iCs/>
          <w:sz w:val="28"/>
          <w:szCs w:val="28"/>
          <w:u w:val="single"/>
        </w:rPr>
        <w:t>8</w:t>
      </w:r>
      <w:r w:rsidRPr="008D36CE">
        <w:rPr>
          <w:rStyle w:val="a5"/>
          <w:bCs w:val="0"/>
          <w:i/>
          <w:iCs/>
          <w:sz w:val="28"/>
          <w:szCs w:val="28"/>
          <w:u w:val="single"/>
        </w:rPr>
        <w:tab/>
      </w:r>
      <w:r w:rsidR="008D36CE" w:rsidRPr="008D36CE">
        <w:rPr>
          <w:rStyle w:val="a5"/>
          <w:bCs w:val="0"/>
          <w:i/>
          <w:iCs/>
          <w:sz w:val="28"/>
          <w:szCs w:val="28"/>
          <w:u w:val="single"/>
        </w:rPr>
        <w:t xml:space="preserve"> </w:t>
      </w:r>
      <w:r w:rsidRPr="008D36CE">
        <w:rPr>
          <w:rStyle w:val="a5"/>
          <w:bCs w:val="0"/>
          <w:i/>
          <w:iCs/>
          <w:sz w:val="28"/>
          <w:szCs w:val="28"/>
          <w:u w:val="single"/>
        </w:rPr>
        <w:t>класс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Предметные результаты на базовом уровне должны отражать сформированность у обучающихся умений:</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 xml:space="preserve">использовать понятия: масса и размеры молекул, тепловое движение атомов и молекул, агрегатные состояния вещества, кристаллические и </w:t>
      </w:r>
      <w:r w:rsidR="00EE5815" w:rsidRPr="00EE5815">
        <w:rPr>
          <w:rStyle w:val="a5"/>
          <w:b w:val="0"/>
          <w:sz w:val="28"/>
          <w:szCs w:val="28"/>
        </w:rPr>
        <w:lastRenderedPageBreak/>
        <w:t>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различать явления (тепловое расширение/сжатие,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 сов, роль магнитного поля для жизни на Земле, полярное сияние; при этом переводить практическую задачу в учебную, выделять существенные свойства/признаки физических явлений;</w:t>
      </w:r>
    </w:p>
    <w:p w:rsidR="00EE5815" w:rsidRPr="00EE5815" w:rsidRDefault="00EE5815" w:rsidP="008D36CE">
      <w:pPr>
        <w:pStyle w:val="TableParagraph"/>
        <w:tabs>
          <w:tab w:val="left" w:pos="567"/>
        </w:tabs>
        <w:ind w:right="-1" w:firstLine="567"/>
        <w:jc w:val="both"/>
        <w:rPr>
          <w:rStyle w:val="a5"/>
          <w:b w:val="0"/>
          <w:sz w:val="28"/>
          <w:szCs w:val="28"/>
        </w:rPr>
      </w:pPr>
      <w:r w:rsidRPr="00EE5815">
        <w:rPr>
          <w:rStyle w:val="a5"/>
          <w:b w:val="0"/>
          <w:sz w:val="28"/>
          <w:szCs w:val="28"/>
        </w:rPr>
        <w:t xml:space="preserve"> </w:t>
      </w:r>
      <w:r w:rsidR="008D36CE">
        <w:rPr>
          <w:rStyle w:val="a5"/>
          <w:b w:val="0"/>
          <w:sz w:val="28"/>
          <w:szCs w:val="28"/>
        </w:rPr>
        <w:tab/>
        <w:t xml:space="preserve">- </w:t>
      </w:r>
      <w:r w:rsidRPr="00EE5815">
        <w:rPr>
          <w:rStyle w:val="a5"/>
          <w:b w:val="0"/>
          <w:sz w:val="28"/>
          <w:szCs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 лей (на качественном уровне), закон сохранения заряда, закон Ома для участка цепи, закон Джоуля</w:t>
      </w:r>
      <w:r>
        <w:rPr>
          <w:rStyle w:val="a5"/>
          <w:b w:val="0"/>
          <w:sz w:val="28"/>
          <w:szCs w:val="28"/>
        </w:rPr>
        <w:t xml:space="preserve"> - </w:t>
      </w:r>
      <w:r w:rsidR="00EE5815" w:rsidRPr="00EE5815">
        <w:rPr>
          <w:rStyle w:val="a5"/>
          <w:b w:val="0"/>
          <w:sz w:val="28"/>
          <w:szCs w:val="28"/>
        </w:rPr>
        <w:t>Ленца, закон сохранения энергии; при этом давать словесную формулировку закона и записывать его математическое выражение;</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причинно­следственные связи, строить объяснение из 1</w:t>
      </w:r>
      <w:r>
        <w:rPr>
          <w:rStyle w:val="a5"/>
          <w:b w:val="0"/>
          <w:sz w:val="28"/>
          <w:szCs w:val="28"/>
        </w:rPr>
        <w:t>-</w:t>
      </w:r>
      <w:r w:rsidR="00EE5815" w:rsidRPr="00EE5815">
        <w:rPr>
          <w:rStyle w:val="a5"/>
          <w:b w:val="0"/>
          <w:sz w:val="28"/>
          <w:szCs w:val="28"/>
        </w:rPr>
        <w:t>2 логических шагов с опорой на 1</w:t>
      </w:r>
      <w:r>
        <w:rPr>
          <w:rStyle w:val="a5"/>
          <w:b w:val="0"/>
          <w:sz w:val="28"/>
          <w:szCs w:val="28"/>
        </w:rPr>
        <w:t>-</w:t>
      </w:r>
      <w:r w:rsidR="00EE5815" w:rsidRPr="00EE5815">
        <w:rPr>
          <w:rStyle w:val="a5"/>
          <w:b w:val="0"/>
          <w:sz w:val="28"/>
          <w:szCs w:val="28"/>
        </w:rPr>
        <w:t>2 изученных свойства физических явлений, физических законов или закономерностей;</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решать расчётные задачи в 2</w:t>
      </w:r>
      <w:r>
        <w:rPr>
          <w:rStyle w:val="a5"/>
          <w:b w:val="0"/>
          <w:sz w:val="28"/>
          <w:szCs w:val="28"/>
        </w:rPr>
        <w:t>-</w:t>
      </w:r>
      <w:r w:rsidR="00EE5815" w:rsidRPr="00EE5815">
        <w:rPr>
          <w:rStyle w:val="a5"/>
          <w:b w:val="0"/>
          <w:sz w:val="28"/>
          <w:szCs w:val="28"/>
        </w:rPr>
        <w:t xml:space="preserve">3 действия, используя законы и формулы, связывающие физические величины: на основе анализа условия задачи </w:t>
      </w:r>
      <w:r w:rsidR="00EE5815" w:rsidRPr="00EE5815">
        <w:rPr>
          <w:rStyle w:val="a5"/>
          <w:b w:val="0"/>
          <w:sz w:val="28"/>
          <w:szCs w:val="28"/>
        </w:rPr>
        <w:lastRenderedPageBreak/>
        <w:t>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остывания/нагревания при излучении от цвета излучающей/поглощающей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EE5815" w:rsidRPr="00EE5815" w:rsidRDefault="008D36CE"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соблюдать правила техники безопасности при работе с лабораторным оборудованием;</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 xml:space="preserve">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w:t>
      </w:r>
      <w:r w:rsidR="00EE5815" w:rsidRPr="00EE5815">
        <w:rPr>
          <w:rStyle w:val="a5"/>
          <w:b w:val="0"/>
          <w:sz w:val="28"/>
          <w:szCs w:val="28"/>
        </w:rPr>
        <w:lastRenderedPageBreak/>
        <w:t>электромагнит, электродвигатель постоянного тока), используя знания о</w:t>
      </w:r>
      <w:r>
        <w:rPr>
          <w:rStyle w:val="a5"/>
          <w:b w:val="0"/>
          <w:sz w:val="28"/>
          <w:szCs w:val="28"/>
        </w:rPr>
        <w:t xml:space="preserve"> </w:t>
      </w:r>
      <w:r w:rsidR="00EE5815" w:rsidRPr="00EE5815">
        <w:rPr>
          <w:rStyle w:val="a5"/>
          <w:b w:val="0"/>
          <w:sz w:val="28"/>
          <w:szCs w:val="28"/>
        </w:rPr>
        <w:t>свойствах физических явлений и необходимые физические закономерности;</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осуществлять  поиск  информации  физического  содержания в сети Интернет,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EE5815" w:rsidRPr="006047C5" w:rsidRDefault="00EE5815" w:rsidP="00EE5815">
      <w:pPr>
        <w:pStyle w:val="TableParagraph"/>
        <w:ind w:right="-1" w:firstLine="567"/>
        <w:jc w:val="both"/>
        <w:rPr>
          <w:rStyle w:val="a5"/>
          <w:bCs w:val="0"/>
          <w:i/>
          <w:iCs/>
          <w:sz w:val="28"/>
          <w:szCs w:val="28"/>
          <w:u w:val="single"/>
        </w:rPr>
      </w:pPr>
      <w:r w:rsidRPr="006047C5">
        <w:rPr>
          <w:rStyle w:val="a5"/>
          <w:bCs w:val="0"/>
          <w:i/>
          <w:iCs/>
          <w:sz w:val="28"/>
          <w:szCs w:val="28"/>
          <w:u w:val="single"/>
        </w:rPr>
        <w:t>9</w:t>
      </w:r>
      <w:r w:rsidRPr="006047C5">
        <w:rPr>
          <w:rStyle w:val="a5"/>
          <w:bCs w:val="0"/>
          <w:i/>
          <w:iCs/>
          <w:sz w:val="28"/>
          <w:szCs w:val="28"/>
          <w:u w:val="single"/>
        </w:rPr>
        <w:tab/>
      </w:r>
      <w:r w:rsidR="006047C5">
        <w:rPr>
          <w:rStyle w:val="a5"/>
          <w:bCs w:val="0"/>
          <w:i/>
          <w:iCs/>
          <w:sz w:val="28"/>
          <w:szCs w:val="28"/>
          <w:u w:val="single"/>
        </w:rPr>
        <w:t xml:space="preserve"> </w:t>
      </w:r>
      <w:r w:rsidRPr="006047C5">
        <w:rPr>
          <w:rStyle w:val="a5"/>
          <w:bCs w:val="0"/>
          <w:i/>
          <w:iCs/>
          <w:sz w:val="28"/>
          <w:szCs w:val="28"/>
          <w:u w:val="single"/>
        </w:rPr>
        <w:t>класс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Предметные результаты на базовом уровне должны отражать сформированность у обучающихся умений:</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rsidR="00EE5815" w:rsidRPr="00EE5815" w:rsidRDefault="006047C5" w:rsidP="00EE5815">
      <w:pPr>
        <w:pStyle w:val="TableParagraph"/>
        <w:ind w:right="-1" w:firstLine="567"/>
        <w:jc w:val="both"/>
        <w:rPr>
          <w:rStyle w:val="a5"/>
          <w:b w:val="0"/>
          <w:sz w:val="28"/>
          <w:szCs w:val="28"/>
        </w:rPr>
      </w:pPr>
      <w:r>
        <w:rPr>
          <w:rStyle w:val="a5"/>
          <w:b w:val="0"/>
          <w:sz w:val="28"/>
          <w:szCs w:val="28"/>
        </w:rPr>
        <w:lastRenderedPageBreak/>
        <w:t xml:space="preserve">- </w:t>
      </w:r>
      <w:r w:rsidR="00EE5815" w:rsidRPr="00EE5815">
        <w:rPr>
          <w:rStyle w:val="a5"/>
          <w:b w:val="0"/>
          <w:sz w:val="28"/>
          <w:szCs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свойства/признаки  физических явлений;</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w:t>
      </w:r>
      <w:r>
        <w:rPr>
          <w:rStyle w:val="a5"/>
          <w:b w:val="0"/>
          <w:sz w:val="28"/>
          <w:szCs w:val="28"/>
        </w:rPr>
        <w:t>-3</w:t>
      </w:r>
      <w:r w:rsidR="00EE5815" w:rsidRPr="00EE5815">
        <w:rPr>
          <w:rStyle w:val="a5"/>
          <w:b w:val="0"/>
          <w:sz w:val="28"/>
          <w:szCs w:val="28"/>
        </w:rPr>
        <w:t xml:space="preserve"> логических шагов с опорой на 2</w:t>
      </w:r>
      <w:r>
        <w:rPr>
          <w:rStyle w:val="a5"/>
          <w:b w:val="0"/>
          <w:sz w:val="28"/>
          <w:szCs w:val="28"/>
        </w:rPr>
        <w:t>-3</w:t>
      </w:r>
      <w:r w:rsidR="00EE5815" w:rsidRPr="00EE5815">
        <w:rPr>
          <w:rStyle w:val="a5"/>
          <w:b w:val="0"/>
          <w:sz w:val="28"/>
          <w:szCs w:val="28"/>
        </w:rPr>
        <w:t xml:space="preserve"> изученных свойства физических явлений, физических законов </w:t>
      </w:r>
      <w:r w:rsidR="00EE5815" w:rsidRPr="00EE5815">
        <w:rPr>
          <w:rStyle w:val="a5"/>
          <w:b w:val="0"/>
          <w:sz w:val="28"/>
          <w:szCs w:val="28"/>
        </w:rPr>
        <w:lastRenderedPageBreak/>
        <w:t>или закономерностей;</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решать расчётные задачи (опирающиеся на систему из 2</w:t>
      </w:r>
      <w:r>
        <w:rPr>
          <w:rStyle w:val="a5"/>
          <w:b w:val="0"/>
          <w:sz w:val="28"/>
          <w:szCs w:val="28"/>
        </w:rPr>
        <w:t>-</w:t>
      </w:r>
      <w:r w:rsidR="00EE5815" w:rsidRPr="00EE5815">
        <w:rPr>
          <w:rStyle w:val="a5"/>
          <w:b w:val="0"/>
          <w:sz w:val="28"/>
          <w:szCs w:val="28"/>
        </w:rPr>
        <w:t>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EE5815" w:rsidRPr="00EE5815" w:rsidRDefault="006047C5"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w:t>
      </w:r>
      <w:r>
        <w:rPr>
          <w:rStyle w:val="a5"/>
          <w:b w:val="0"/>
          <w:sz w:val="28"/>
          <w:szCs w:val="28"/>
        </w:rPr>
        <w:t xml:space="preserve"> </w:t>
      </w:r>
      <w:r w:rsidR="00EE5815" w:rsidRPr="00EE5815">
        <w:rPr>
          <w:rStyle w:val="a5"/>
          <w:b w:val="0"/>
          <w:sz w:val="28"/>
          <w:szCs w:val="28"/>
        </w:rPr>
        <w:t>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измерения/измерительного прибора;</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с учётом заданной погрешности измерений в виде таблиц и графиков, делать выводы по результатам исследования;</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 xml:space="preserve">соблюдать правила техники безопасности при работе с лабораторным </w:t>
      </w:r>
      <w:r w:rsidR="00EE5815" w:rsidRPr="00EE5815">
        <w:rPr>
          <w:rStyle w:val="a5"/>
          <w:b w:val="0"/>
          <w:sz w:val="28"/>
          <w:szCs w:val="28"/>
        </w:rPr>
        <w:lastRenderedPageBreak/>
        <w:t>оборудованием;</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w:t>
      </w:r>
      <w:r>
        <w:rPr>
          <w:rStyle w:val="a5"/>
          <w:b w:val="0"/>
          <w:sz w:val="28"/>
          <w:szCs w:val="28"/>
        </w:rPr>
        <w:t xml:space="preserve"> </w:t>
      </w:r>
      <w:r w:rsidR="00EE5815" w:rsidRPr="00EE5815">
        <w:rPr>
          <w:rStyle w:val="a5"/>
          <w:b w:val="0"/>
          <w:sz w:val="28"/>
          <w:szCs w:val="28"/>
        </w:rPr>
        <w:t>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приводить примеры/находить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осуществлять  поиск  информации  физического  содержания в сети Интернет,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EE5815"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000D9D" w:rsidRPr="00EE5815" w:rsidRDefault="00DA2536"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6B663A" w:rsidRDefault="006B663A"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2.1.12. Биология</w:t>
      </w:r>
    </w:p>
    <w:p w:rsidR="006B663A" w:rsidRDefault="006B663A" w:rsidP="00DA3FED">
      <w:pPr>
        <w:pStyle w:val="TableParagraph"/>
        <w:ind w:left="1276" w:right="-1" w:hanging="709"/>
        <w:jc w:val="both"/>
        <w:rPr>
          <w:rStyle w:val="a5"/>
          <w:sz w:val="28"/>
          <w:szCs w:val="28"/>
        </w:rPr>
      </w:pPr>
    </w:p>
    <w:p w:rsidR="00EE5815" w:rsidRPr="00EE5815" w:rsidRDefault="00D05CD9" w:rsidP="00EE5815">
      <w:pPr>
        <w:pStyle w:val="TableParagraph"/>
        <w:ind w:right="-1" w:firstLine="567"/>
        <w:jc w:val="both"/>
        <w:rPr>
          <w:rStyle w:val="a5"/>
          <w:b w:val="0"/>
          <w:sz w:val="28"/>
          <w:szCs w:val="28"/>
        </w:rPr>
      </w:pPr>
      <w:r>
        <w:rPr>
          <w:rStyle w:val="a5"/>
          <w:b w:val="0"/>
          <w:sz w:val="28"/>
          <w:szCs w:val="28"/>
        </w:rPr>
        <w:t>Р</w:t>
      </w:r>
      <w:r w:rsidR="00EE5815" w:rsidRPr="00EE5815">
        <w:rPr>
          <w:rStyle w:val="a5"/>
          <w:b w:val="0"/>
          <w:sz w:val="28"/>
          <w:szCs w:val="28"/>
        </w:rPr>
        <w:t>абочая 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программы воспитания.</w:t>
      </w:r>
    </w:p>
    <w:p w:rsidR="00EE5815" w:rsidRPr="00EE5815" w:rsidRDefault="00EE5815" w:rsidP="00EE5815">
      <w:pPr>
        <w:pStyle w:val="TableParagraph"/>
        <w:ind w:right="-1" w:firstLine="567"/>
        <w:jc w:val="both"/>
        <w:rPr>
          <w:rStyle w:val="a5"/>
          <w:b w:val="0"/>
          <w:sz w:val="28"/>
          <w:szCs w:val="28"/>
        </w:rPr>
      </w:pPr>
    </w:p>
    <w:p w:rsidR="00EE5815" w:rsidRDefault="00D05CD9" w:rsidP="00EE5815">
      <w:pPr>
        <w:pStyle w:val="TableParagraph"/>
        <w:ind w:right="-1" w:firstLine="567"/>
        <w:jc w:val="both"/>
        <w:rPr>
          <w:rStyle w:val="a5"/>
          <w:bCs w:val="0"/>
          <w:sz w:val="28"/>
          <w:szCs w:val="28"/>
          <w:u w:val="single"/>
        </w:rPr>
      </w:pPr>
      <w:r w:rsidRPr="00D05CD9">
        <w:rPr>
          <w:rStyle w:val="a5"/>
          <w:bCs w:val="0"/>
          <w:sz w:val="28"/>
          <w:szCs w:val="28"/>
          <w:u w:val="single"/>
        </w:rPr>
        <w:t>Пояснительная записка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Данная программа по биологии основного общего образования </w:t>
      </w:r>
      <w:r w:rsidRPr="00EE5815">
        <w:rPr>
          <w:rStyle w:val="a5"/>
          <w:b w:val="0"/>
          <w:sz w:val="28"/>
          <w:szCs w:val="28"/>
        </w:rPr>
        <w:lastRenderedPageBreak/>
        <w:t>разработана в соответствии с требованиями обновлённого Федерального государственного образовательного стандарта основного общего образования (ФГОС ООО) и с учётом Примерной основной образовательной программы основного общего образования (ПООП ООО).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Программа направлена на формирование естественно-научной грамотности учащихся и организацию изучения биологии на деятельностной основе. В программе учитываются возможности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Программа включает распределение содержания учебного материала по классам и примерный объём учебных часов для изучения разделов и тем курса, а также рекомендуемую последовательность изучения тем, основанную на логике развития предметного содержания с учётом возрастных особенностей обучающихся.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Программа имеет примерный характер и может стать основой для составления учителями биологии своих рабочих программ и организации учебного процесса. Учителями могут быть использованы различные методические подходы к преподаванию биологии при условии сохранения обязательной части содержания курса.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программе определяются основные цели изучения биологии на уровне основного общего образования, планируемые результаты освоения курса биологии: личностные, метапредметные, предметные. Предметные планируемые результаты даны для каждого года изучения биологии.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Программа имеет следующую структуру:</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планируемые результаты освоения учебного предмета «Биология» по годам обучения;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содержание учебного предмета «Биология» по годам обучения;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тематическое планирование с указанием количества часов на освоение каждой темы и примерной характеристикой учебной деятельности, реализуемой при изучении этих тем.</w:t>
      </w:r>
    </w:p>
    <w:p w:rsidR="00D05CD9" w:rsidRPr="00D05CD9" w:rsidRDefault="00D05CD9" w:rsidP="00EE5815">
      <w:pPr>
        <w:pStyle w:val="TableParagraph"/>
        <w:ind w:right="-1" w:firstLine="567"/>
        <w:jc w:val="both"/>
        <w:rPr>
          <w:rStyle w:val="a5"/>
          <w:bCs w:val="0"/>
          <w:sz w:val="28"/>
          <w:szCs w:val="28"/>
        </w:rPr>
      </w:pPr>
      <w:r w:rsidRPr="00D05CD9">
        <w:rPr>
          <w:rStyle w:val="a5"/>
          <w:bCs w:val="0"/>
          <w:sz w:val="28"/>
          <w:szCs w:val="28"/>
        </w:rPr>
        <w:t xml:space="preserve">Общая характеристика учебного предмета «Биология» </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Учебный предмет «Биология» развивает представления о познаваемости живой природы и методах её познания, он позволяет сформировать систему научных знаний о живых системах, умения их получать, присваивать и применять в жизненных ситуациях.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rsidR="00EE5815" w:rsidRPr="009D40DE" w:rsidRDefault="00D05CD9" w:rsidP="00EE5815">
      <w:pPr>
        <w:pStyle w:val="TableParagraph"/>
        <w:ind w:right="-1" w:firstLine="567"/>
        <w:jc w:val="both"/>
        <w:rPr>
          <w:rStyle w:val="a5"/>
          <w:bCs w:val="0"/>
          <w:sz w:val="28"/>
          <w:szCs w:val="28"/>
        </w:rPr>
      </w:pPr>
      <w:r w:rsidRPr="009D40DE">
        <w:rPr>
          <w:rStyle w:val="a5"/>
          <w:bCs w:val="0"/>
          <w:sz w:val="28"/>
          <w:szCs w:val="28"/>
        </w:rPr>
        <w:t>Цели изучения учеб</w:t>
      </w:r>
      <w:r w:rsidR="009D40DE" w:rsidRPr="009D40DE">
        <w:rPr>
          <w:rStyle w:val="a5"/>
          <w:bCs w:val="0"/>
          <w:sz w:val="28"/>
          <w:szCs w:val="28"/>
        </w:rPr>
        <w:t>но</w:t>
      </w:r>
      <w:r w:rsidRPr="009D40DE">
        <w:rPr>
          <w:rStyle w:val="a5"/>
          <w:bCs w:val="0"/>
          <w:sz w:val="28"/>
          <w:szCs w:val="28"/>
        </w:rPr>
        <w:t>г</w:t>
      </w:r>
      <w:r w:rsidR="009D40DE" w:rsidRPr="009D40DE">
        <w:rPr>
          <w:rStyle w:val="a5"/>
          <w:bCs w:val="0"/>
          <w:sz w:val="28"/>
          <w:szCs w:val="28"/>
        </w:rPr>
        <w:t xml:space="preserve">о предмета «Биология» </w:t>
      </w:r>
    </w:p>
    <w:p w:rsidR="00EE5815" w:rsidRPr="00EE5815" w:rsidRDefault="00EE5815" w:rsidP="00EE5815">
      <w:pPr>
        <w:pStyle w:val="TableParagraph"/>
        <w:ind w:right="-1" w:firstLine="567"/>
        <w:jc w:val="both"/>
        <w:rPr>
          <w:rStyle w:val="a5"/>
          <w:b w:val="0"/>
          <w:sz w:val="28"/>
          <w:szCs w:val="28"/>
        </w:rPr>
      </w:pPr>
      <w:r w:rsidRPr="009D40DE">
        <w:rPr>
          <w:rStyle w:val="a5"/>
          <w:bCs w:val="0"/>
          <w:i/>
          <w:iCs/>
          <w:sz w:val="28"/>
          <w:szCs w:val="28"/>
        </w:rPr>
        <w:t>Целями изучения биологии</w:t>
      </w:r>
      <w:r w:rsidRPr="00EE5815">
        <w:rPr>
          <w:rStyle w:val="a5"/>
          <w:b w:val="0"/>
          <w:sz w:val="28"/>
          <w:szCs w:val="28"/>
        </w:rPr>
        <w:t xml:space="preserve"> на уровне основного общего образования являются: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 xml:space="preserve">формирование системы знаний о признаках и процессах </w:t>
      </w:r>
      <w:r w:rsidRPr="00EE5815">
        <w:rPr>
          <w:rStyle w:val="a5"/>
          <w:b w:val="0"/>
          <w:sz w:val="28"/>
          <w:szCs w:val="28"/>
        </w:rPr>
        <w:lastRenderedPageBreak/>
        <w:t>жизнедеятельности биологических систем разного уровня организации;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формирование системы знаний об особенностях строения, жизнедеятельности организма человека, условиях сохранения его здоровья;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формирование умений применять методы биологической науки для изучения биологических систем, в том числе и организма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формирование экологической культуры в целях сохранения собственного здоровья и охраны окружающей среды.</w:t>
      </w:r>
    </w:p>
    <w:p w:rsidR="00EE5815" w:rsidRPr="009D40DE" w:rsidRDefault="00EE5815" w:rsidP="00EE5815">
      <w:pPr>
        <w:pStyle w:val="TableParagraph"/>
        <w:ind w:right="-1" w:firstLine="567"/>
        <w:jc w:val="both"/>
        <w:rPr>
          <w:rStyle w:val="a5"/>
          <w:bCs w:val="0"/>
          <w:i/>
          <w:iCs/>
          <w:sz w:val="28"/>
          <w:szCs w:val="28"/>
        </w:rPr>
      </w:pPr>
      <w:r w:rsidRPr="00EE5815">
        <w:rPr>
          <w:rStyle w:val="a5"/>
          <w:b w:val="0"/>
          <w:sz w:val="28"/>
          <w:szCs w:val="28"/>
        </w:rPr>
        <w:t xml:space="preserve">Достижение целей обеспечивается решением </w:t>
      </w:r>
      <w:r w:rsidRPr="009D40DE">
        <w:rPr>
          <w:rStyle w:val="a5"/>
          <w:bCs w:val="0"/>
          <w:i/>
          <w:iCs/>
          <w:sz w:val="28"/>
          <w:szCs w:val="28"/>
        </w:rPr>
        <w:t xml:space="preserve">следующих </w:t>
      </w:r>
      <w:r w:rsidR="009D40DE" w:rsidRPr="009D40DE">
        <w:rPr>
          <w:rStyle w:val="a5"/>
          <w:bCs w:val="0"/>
          <w:i/>
          <w:iCs/>
          <w:sz w:val="28"/>
          <w:szCs w:val="28"/>
        </w:rPr>
        <w:t>задач</w:t>
      </w:r>
      <w:r w:rsidRPr="009D40DE">
        <w:rPr>
          <w:rStyle w:val="a5"/>
          <w:bCs w:val="0"/>
          <w:i/>
          <w:iCs/>
          <w:sz w:val="28"/>
          <w:szCs w:val="28"/>
        </w:rPr>
        <w:t>:</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приобретение знаний обучающимися о живой природе, закономерностях строения, жизнедеятельности и средообразующей</w:t>
      </w:r>
      <w:r w:rsidR="009D40DE">
        <w:rPr>
          <w:rStyle w:val="a5"/>
          <w:b w:val="0"/>
          <w:sz w:val="28"/>
          <w:szCs w:val="28"/>
        </w:rPr>
        <w:t xml:space="preserve"> </w:t>
      </w:r>
      <w:r w:rsidRPr="00EE5815">
        <w:rPr>
          <w:rStyle w:val="a5"/>
          <w:b w:val="0"/>
          <w:sz w:val="28"/>
          <w:szCs w:val="28"/>
        </w:rPr>
        <w:t>роли организмов; человеке как биосоциальном существе; о роли биологической науки в практической деятельности людей;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овладение умениями проводить исследования с использованием биологического оборудования и наблюдения за состоянием собственного организма;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воспитание биологически и экологически грамотной личности, готовой к сохранению собственного здоровья и охраны окружающей среды.</w:t>
      </w:r>
    </w:p>
    <w:p w:rsidR="00EE5815" w:rsidRPr="009D40DE" w:rsidRDefault="009D40DE" w:rsidP="00EE5815">
      <w:pPr>
        <w:pStyle w:val="TableParagraph"/>
        <w:ind w:right="-1" w:firstLine="567"/>
        <w:jc w:val="both"/>
        <w:rPr>
          <w:rStyle w:val="a5"/>
          <w:bCs w:val="0"/>
          <w:sz w:val="28"/>
          <w:szCs w:val="28"/>
        </w:rPr>
      </w:pPr>
      <w:r w:rsidRPr="009D40DE">
        <w:rPr>
          <w:rStyle w:val="a5"/>
          <w:bCs w:val="0"/>
          <w:sz w:val="28"/>
          <w:szCs w:val="28"/>
        </w:rPr>
        <w:t xml:space="preserve">Место учебного предмета «Биология» в учебном плане </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соответствии с ФГОС ООО биология является обязательным предметом на уровне основного общего образования. Данная программа предусматривает изучение биологии в объёме 238 часов за пять лет обучения: из расчёта с 5 по 7 класс</w:t>
      </w:r>
      <w:r w:rsidR="009D40DE">
        <w:rPr>
          <w:rStyle w:val="a5"/>
          <w:b w:val="0"/>
          <w:sz w:val="28"/>
          <w:szCs w:val="28"/>
        </w:rPr>
        <w:t xml:space="preserve"> -</w:t>
      </w:r>
      <w:r w:rsidRPr="00EE5815">
        <w:rPr>
          <w:rStyle w:val="a5"/>
          <w:b w:val="0"/>
          <w:sz w:val="28"/>
          <w:szCs w:val="28"/>
        </w:rPr>
        <w:t xml:space="preserve"> 1 час в неделю, в 8</w:t>
      </w:r>
      <w:r w:rsidR="009D40DE">
        <w:rPr>
          <w:rStyle w:val="a5"/>
          <w:b w:val="0"/>
          <w:sz w:val="28"/>
          <w:szCs w:val="28"/>
        </w:rPr>
        <w:t>-</w:t>
      </w:r>
      <w:r w:rsidRPr="00EE5815">
        <w:rPr>
          <w:rStyle w:val="a5"/>
          <w:b w:val="0"/>
          <w:sz w:val="28"/>
          <w:szCs w:val="28"/>
        </w:rPr>
        <w:t xml:space="preserve">9 классах </w:t>
      </w:r>
      <w:r w:rsidR="009D40DE">
        <w:rPr>
          <w:rStyle w:val="a5"/>
          <w:b w:val="0"/>
          <w:sz w:val="28"/>
          <w:szCs w:val="28"/>
        </w:rPr>
        <w:t>-</w:t>
      </w:r>
      <w:r w:rsidRPr="00EE5815">
        <w:rPr>
          <w:rStyle w:val="a5"/>
          <w:b w:val="0"/>
          <w:sz w:val="28"/>
          <w:szCs w:val="28"/>
        </w:rPr>
        <w:t xml:space="preserve"> 2 часа в неделю. В тематическом планировании для каждого класса предлагается резерв времени, который учитель может использовать по своему усмотрению, в том числе для контрольных, самостоятельных работ и обобщающих уроков.</w:t>
      </w:r>
    </w:p>
    <w:p w:rsidR="00EE5815" w:rsidRPr="00EE5815" w:rsidRDefault="00EE5815" w:rsidP="00EE5815">
      <w:pPr>
        <w:pStyle w:val="TableParagraph"/>
        <w:ind w:right="-1" w:firstLine="567"/>
        <w:jc w:val="both"/>
        <w:rPr>
          <w:rStyle w:val="a5"/>
          <w:b w:val="0"/>
          <w:sz w:val="28"/>
          <w:szCs w:val="28"/>
        </w:rPr>
      </w:pPr>
    </w:p>
    <w:p w:rsidR="00EE5815" w:rsidRPr="009D40DE" w:rsidRDefault="009D40DE" w:rsidP="00EE5815">
      <w:pPr>
        <w:pStyle w:val="TableParagraph"/>
        <w:ind w:right="-1" w:firstLine="567"/>
        <w:jc w:val="both"/>
        <w:rPr>
          <w:rStyle w:val="a5"/>
          <w:bCs w:val="0"/>
          <w:sz w:val="28"/>
          <w:szCs w:val="28"/>
          <w:u w:val="single"/>
        </w:rPr>
      </w:pPr>
      <w:r w:rsidRPr="009D40DE">
        <w:rPr>
          <w:rStyle w:val="a5"/>
          <w:bCs w:val="0"/>
          <w:sz w:val="28"/>
          <w:szCs w:val="28"/>
          <w:u w:val="single"/>
        </w:rPr>
        <w:t xml:space="preserve">Содержание учебного предмета «Биология» </w:t>
      </w:r>
    </w:p>
    <w:p w:rsidR="00EE5815" w:rsidRPr="009D40DE" w:rsidRDefault="00EE5815" w:rsidP="00EE5815">
      <w:pPr>
        <w:pStyle w:val="TableParagraph"/>
        <w:ind w:right="-1" w:firstLine="567"/>
        <w:jc w:val="both"/>
        <w:rPr>
          <w:rStyle w:val="a5"/>
          <w:bCs w:val="0"/>
          <w:i/>
          <w:iCs/>
          <w:sz w:val="28"/>
          <w:szCs w:val="28"/>
          <w:u w:val="single"/>
        </w:rPr>
      </w:pPr>
      <w:r w:rsidRPr="009D40DE">
        <w:rPr>
          <w:rStyle w:val="a5"/>
          <w:bCs w:val="0"/>
          <w:i/>
          <w:iCs/>
          <w:sz w:val="28"/>
          <w:szCs w:val="28"/>
          <w:u w:val="single"/>
        </w:rPr>
        <w:t>5</w:t>
      </w:r>
      <w:r w:rsidR="009D40DE" w:rsidRPr="009D40DE">
        <w:rPr>
          <w:rStyle w:val="a5"/>
          <w:bCs w:val="0"/>
          <w:i/>
          <w:iCs/>
          <w:sz w:val="28"/>
          <w:szCs w:val="28"/>
          <w:u w:val="single"/>
        </w:rPr>
        <w:t xml:space="preserve"> класс</w:t>
      </w:r>
    </w:p>
    <w:p w:rsidR="00EE5815" w:rsidRPr="009D40DE" w:rsidRDefault="00EE5815" w:rsidP="00EE5815">
      <w:pPr>
        <w:pStyle w:val="TableParagraph"/>
        <w:ind w:right="-1" w:firstLine="567"/>
        <w:jc w:val="both"/>
        <w:rPr>
          <w:rStyle w:val="a5"/>
          <w:bCs w:val="0"/>
          <w:i/>
          <w:iCs/>
          <w:sz w:val="28"/>
          <w:szCs w:val="28"/>
        </w:rPr>
      </w:pPr>
      <w:r w:rsidRPr="009D40DE">
        <w:rPr>
          <w:rStyle w:val="a5"/>
          <w:bCs w:val="0"/>
          <w:i/>
          <w:iCs/>
          <w:sz w:val="28"/>
          <w:szCs w:val="28"/>
        </w:rPr>
        <w:t>1.</w:t>
      </w:r>
      <w:r w:rsidRPr="009D40DE">
        <w:rPr>
          <w:rStyle w:val="a5"/>
          <w:bCs w:val="0"/>
          <w:i/>
          <w:iCs/>
          <w:sz w:val="28"/>
          <w:szCs w:val="28"/>
        </w:rPr>
        <w:tab/>
        <w:t>Биология — наука о живой природе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Понятие о жизни. Признаки живого (клеточное строение, питание, дыхание, выделение, рост и др.). Объекты живой и неживой природы, их сравнение. Живая и неживая природа — единое целое.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Биология — система наук о живой природе. Основные разделы биологии (ботаника, зоология, экология, цитология, анатомия, физиология и </w:t>
      </w:r>
      <w:r w:rsidRPr="00EE5815">
        <w:rPr>
          <w:rStyle w:val="a5"/>
          <w:b w:val="0"/>
          <w:sz w:val="28"/>
          <w:szCs w:val="28"/>
        </w:rPr>
        <w:lastRenderedPageBreak/>
        <w:t>др.). Профессии, связанные с биологией: врач, ветеринар, психолог, агроном, животновод и др. (4</w:t>
      </w:r>
      <w:r w:rsidR="009D40DE">
        <w:rPr>
          <w:rStyle w:val="a5"/>
          <w:b w:val="0"/>
          <w:sz w:val="28"/>
          <w:szCs w:val="28"/>
        </w:rPr>
        <w:t>-</w:t>
      </w:r>
      <w:r w:rsidRPr="00EE5815">
        <w:rPr>
          <w:rStyle w:val="a5"/>
          <w:b w:val="0"/>
          <w:sz w:val="28"/>
          <w:szCs w:val="28"/>
        </w:rPr>
        <w:t>5). Связь биологии с другими науками (математика, география и др.). Роль биологии в познании окружающего мира и практической деятельности современного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Кабинет биологии. Правила поведения и работы в кабинете с биологическими приборами и инструментами.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rsidR="00EE5815" w:rsidRPr="009D40DE" w:rsidRDefault="00EE5815" w:rsidP="00EE5815">
      <w:pPr>
        <w:pStyle w:val="TableParagraph"/>
        <w:ind w:right="-1" w:firstLine="567"/>
        <w:jc w:val="both"/>
        <w:rPr>
          <w:rStyle w:val="a5"/>
          <w:bCs w:val="0"/>
          <w:i/>
          <w:iCs/>
          <w:sz w:val="28"/>
          <w:szCs w:val="28"/>
        </w:rPr>
      </w:pPr>
      <w:r w:rsidRPr="009D40DE">
        <w:rPr>
          <w:rStyle w:val="a5"/>
          <w:bCs w:val="0"/>
          <w:i/>
          <w:iCs/>
          <w:sz w:val="28"/>
          <w:szCs w:val="28"/>
        </w:rPr>
        <w:t>2.</w:t>
      </w:r>
      <w:r w:rsidRPr="009D40DE">
        <w:rPr>
          <w:rStyle w:val="a5"/>
          <w:bCs w:val="0"/>
          <w:i/>
          <w:iCs/>
          <w:sz w:val="28"/>
          <w:szCs w:val="28"/>
        </w:rPr>
        <w:tab/>
        <w:t>Методы изучения живой природы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Научные методы изучения живой природы: наблюдение, эксперимент, описание, измерение, классификация. Устройство увеличительных приборов: лупы и микроскопа. Правила работы с увеличительными приборами.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Метод описания в биологии (наглядный, словесный, схематический). Метод измерения (инструменты измерения). Метод классификации организмов, применение двойных названий организмов. Наблюдение и эксперимент как ведущие методы биологии.</w:t>
      </w:r>
    </w:p>
    <w:p w:rsidR="00EE5815" w:rsidRPr="009D40DE" w:rsidRDefault="00EE5815" w:rsidP="00EE5815">
      <w:pPr>
        <w:pStyle w:val="TableParagraph"/>
        <w:ind w:right="-1" w:firstLine="567"/>
        <w:jc w:val="both"/>
        <w:rPr>
          <w:rStyle w:val="a5"/>
          <w:bCs w:val="0"/>
          <w:i/>
          <w:iCs/>
          <w:sz w:val="28"/>
          <w:szCs w:val="28"/>
          <w:u w:val="single"/>
        </w:rPr>
      </w:pPr>
      <w:r w:rsidRPr="009D40DE">
        <w:rPr>
          <w:rStyle w:val="a5"/>
          <w:bCs w:val="0"/>
          <w:i/>
          <w:iCs/>
          <w:sz w:val="28"/>
          <w:szCs w:val="28"/>
          <w:u w:val="single"/>
        </w:rPr>
        <w:t>Лабораторные и практические работы</w:t>
      </w:r>
      <w:r w:rsidRPr="009D40DE">
        <w:rPr>
          <w:rStyle w:val="a5"/>
          <w:b w:val="0"/>
          <w:sz w:val="16"/>
          <w:szCs w:val="16"/>
        </w:rPr>
        <w:t>1</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лабораторного оборудования: термометры, весы, чашки Петри, пробирки, мензурки. Правила работы с оборудованием в школьном кабинете.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Ознакомление с устройством лупы, светового микроскопа, правила работы с ними.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Экскурсии или видеоэкскурсии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Овладение методами изучения живой природы — наблюдением и экспериментом.</w:t>
      </w:r>
    </w:p>
    <w:p w:rsidR="00EE5815" w:rsidRPr="00227B42" w:rsidRDefault="00EE5815" w:rsidP="00EE5815">
      <w:pPr>
        <w:pStyle w:val="TableParagraph"/>
        <w:ind w:right="-1" w:firstLine="567"/>
        <w:jc w:val="both"/>
        <w:rPr>
          <w:rStyle w:val="a5"/>
          <w:bCs w:val="0"/>
          <w:i/>
          <w:iCs/>
          <w:sz w:val="28"/>
          <w:szCs w:val="28"/>
        </w:rPr>
      </w:pPr>
      <w:r w:rsidRPr="00227B42">
        <w:rPr>
          <w:rStyle w:val="a5"/>
          <w:bCs w:val="0"/>
          <w:i/>
          <w:iCs/>
          <w:sz w:val="28"/>
          <w:szCs w:val="28"/>
        </w:rPr>
        <w:t>3.</w:t>
      </w:r>
      <w:r w:rsidRPr="00227B42">
        <w:rPr>
          <w:rStyle w:val="a5"/>
          <w:bCs w:val="0"/>
          <w:i/>
          <w:iCs/>
          <w:sz w:val="28"/>
          <w:szCs w:val="28"/>
        </w:rPr>
        <w:tab/>
        <w:t>Организмы — тела живой природы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Строение клетки под световым микроскопом: клеточная оболочка, цитоплазма, ядро.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Одноклеточные и многоклеточные организмы. Клетки, ткани, органы, системы органов.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Жизнедеятельность организмов. Особенности строения и процессов жизнедеятельности у растений, животных, бактерий и грибов. Свойства организмов:  питание,  дыхание,  выделение,  движение, размножение, развитие, раздражимость, приспособленность.</w:t>
      </w:r>
    </w:p>
    <w:p w:rsidR="00EE5815" w:rsidRDefault="00EE5815" w:rsidP="00EE5815">
      <w:pPr>
        <w:pStyle w:val="TableParagraph"/>
        <w:ind w:right="-1" w:firstLine="567"/>
        <w:jc w:val="both"/>
        <w:rPr>
          <w:rStyle w:val="a5"/>
          <w:b w:val="0"/>
          <w:sz w:val="28"/>
          <w:szCs w:val="28"/>
        </w:rPr>
      </w:pPr>
      <w:r w:rsidRPr="00EE5815">
        <w:rPr>
          <w:rStyle w:val="a5"/>
          <w:b w:val="0"/>
          <w:sz w:val="28"/>
          <w:szCs w:val="28"/>
        </w:rPr>
        <w:t>Организм — единое целое.</w:t>
      </w:r>
    </w:p>
    <w:p w:rsidR="00BA287E" w:rsidRPr="00227B42" w:rsidRDefault="00BA287E" w:rsidP="00BA287E">
      <w:pPr>
        <w:pStyle w:val="TableParagraph"/>
        <w:ind w:right="-1"/>
        <w:jc w:val="both"/>
        <w:rPr>
          <w:rStyle w:val="a5"/>
          <w:b w:val="0"/>
          <w:sz w:val="28"/>
          <w:szCs w:val="28"/>
        </w:rPr>
      </w:pPr>
      <w:r>
        <w:rPr>
          <w:rStyle w:val="a5"/>
          <w:b w:val="0"/>
          <w:sz w:val="28"/>
          <w:szCs w:val="28"/>
        </w:rPr>
        <w:t>__________</w:t>
      </w:r>
    </w:p>
    <w:p w:rsidR="00BA287E" w:rsidRPr="00227B42" w:rsidRDefault="00BA287E" w:rsidP="00BA287E">
      <w:pPr>
        <w:pStyle w:val="TableParagraph"/>
        <w:ind w:right="-1" w:firstLine="567"/>
        <w:jc w:val="both"/>
        <w:rPr>
          <w:rStyle w:val="a5"/>
          <w:b w:val="0"/>
          <w:sz w:val="20"/>
          <w:szCs w:val="20"/>
        </w:rPr>
      </w:pPr>
      <w:r w:rsidRPr="00227B42">
        <w:rPr>
          <w:rStyle w:val="a5"/>
          <w:b w:val="0"/>
          <w:sz w:val="20"/>
          <w:szCs w:val="20"/>
        </w:rPr>
        <w:t>1 Здесь и далее приводится расширенный перечень лабораторных и практических работ, из которых учитель делает выбор по своему усмотрению.</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клеток кожицы чешуи лука под лупой и микроскопом (на примере самостоятельно приготовленного микропрепарата).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Ознакомление с принципами систематики организмов.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Наблюдение за потреблением воды растением.</w:t>
      </w:r>
    </w:p>
    <w:p w:rsid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Организмы и среда обитания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Выявление приспособлений организмов к среде обитания (на конкретных примерах).</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Экскурсии или видеоэкскурсии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Растительный и животный мир родного края (краеведение).</w:t>
      </w:r>
    </w:p>
    <w:p w:rsidR="00EE5815" w:rsidRPr="00227B42" w:rsidRDefault="00EE5815" w:rsidP="00EE5815">
      <w:pPr>
        <w:pStyle w:val="TableParagraph"/>
        <w:ind w:right="-1" w:firstLine="567"/>
        <w:jc w:val="both"/>
        <w:rPr>
          <w:rStyle w:val="a5"/>
          <w:bCs w:val="0"/>
          <w:i/>
          <w:iCs/>
          <w:sz w:val="28"/>
          <w:szCs w:val="28"/>
        </w:rPr>
      </w:pPr>
      <w:r w:rsidRPr="00227B42">
        <w:rPr>
          <w:rStyle w:val="a5"/>
          <w:bCs w:val="0"/>
          <w:i/>
          <w:iCs/>
          <w:sz w:val="28"/>
          <w:szCs w:val="28"/>
        </w:rPr>
        <w:t>5.</w:t>
      </w:r>
      <w:r w:rsidRPr="00227B42">
        <w:rPr>
          <w:rStyle w:val="a5"/>
          <w:bCs w:val="0"/>
          <w:i/>
          <w:iCs/>
          <w:sz w:val="28"/>
          <w:szCs w:val="28"/>
        </w:rPr>
        <w:tab/>
        <w:t>Природные сообщества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Природные зоны Земли, их обитатели. Флора и фауна природных зон. Ландшафты: природные и культурные.</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Изучение искусственных сообществ и их обитателей (на примере аквариума и др.).</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Экскурсии или видеоэкскурсии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природных сообществ (на примере леса, озера, пруда, луга и др.).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сезонных явлений в жизни природных сообществ.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Живая природа и человек</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Изменения в природе в связи с развитием сельского хозяйства, производства и ростом численности населения. Влияние человека</w:t>
      </w:r>
      <w:r w:rsidR="00227B42">
        <w:rPr>
          <w:rStyle w:val="a5"/>
          <w:b w:val="0"/>
          <w:sz w:val="28"/>
          <w:szCs w:val="28"/>
        </w:rPr>
        <w:t xml:space="preserve"> </w:t>
      </w:r>
      <w:r w:rsidRPr="00EE5815">
        <w:rPr>
          <w:rStyle w:val="a5"/>
          <w:b w:val="0"/>
          <w:sz w:val="28"/>
          <w:szCs w:val="28"/>
        </w:rPr>
        <w:t xml:space="preserve">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w:t>
      </w:r>
      <w:r w:rsidRPr="00EE5815">
        <w:rPr>
          <w:rStyle w:val="a5"/>
          <w:b w:val="0"/>
          <w:sz w:val="28"/>
          <w:szCs w:val="28"/>
        </w:rPr>
        <w:lastRenderedPageBreak/>
        <w:t>книга РФ. Осознание жизни как великой ценности.</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Практические работы</w:t>
      </w:r>
    </w:p>
    <w:p w:rsidR="00227B42" w:rsidRDefault="00EE5815" w:rsidP="00EE5815">
      <w:pPr>
        <w:pStyle w:val="TableParagraph"/>
        <w:ind w:right="-1" w:firstLine="567"/>
        <w:jc w:val="both"/>
        <w:rPr>
          <w:rStyle w:val="a5"/>
          <w:b w:val="0"/>
          <w:sz w:val="28"/>
          <w:szCs w:val="28"/>
        </w:rPr>
      </w:pPr>
      <w:r w:rsidRPr="00EE5815">
        <w:rPr>
          <w:rStyle w:val="a5"/>
          <w:b w:val="0"/>
          <w:sz w:val="28"/>
          <w:szCs w:val="28"/>
        </w:rPr>
        <w:t>Проведение акции по уборке мусора в ближайшем лесу, парке, сквере или на пришкольной территории.</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6</w:t>
      </w:r>
      <w:r w:rsidR="00227B42" w:rsidRPr="00227B42">
        <w:rPr>
          <w:rStyle w:val="a5"/>
          <w:bCs w:val="0"/>
          <w:i/>
          <w:iCs/>
          <w:sz w:val="28"/>
          <w:szCs w:val="28"/>
          <w:u w:val="single"/>
        </w:rPr>
        <w:t xml:space="preserve"> класс</w:t>
      </w:r>
    </w:p>
    <w:p w:rsidR="00EE5815" w:rsidRPr="00227B42" w:rsidRDefault="00EE5815" w:rsidP="00EE5815">
      <w:pPr>
        <w:pStyle w:val="TableParagraph"/>
        <w:ind w:right="-1" w:firstLine="567"/>
        <w:jc w:val="both"/>
        <w:rPr>
          <w:rStyle w:val="a5"/>
          <w:bCs w:val="0"/>
          <w:i/>
          <w:iCs/>
          <w:sz w:val="28"/>
          <w:szCs w:val="28"/>
        </w:rPr>
      </w:pPr>
      <w:r w:rsidRPr="00227B42">
        <w:rPr>
          <w:rStyle w:val="a5"/>
          <w:bCs w:val="0"/>
          <w:i/>
          <w:iCs/>
          <w:sz w:val="28"/>
          <w:szCs w:val="28"/>
        </w:rPr>
        <w:t>1.</w:t>
      </w:r>
      <w:r w:rsidRPr="00227B42">
        <w:rPr>
          <w:rStyle w:val="a5"/>
          <w:bCs w:val="0"/>
          <w:i/>
          <w:iCs/>
          <w:sz w:val="28"/>
          <w:szCs w:val="28"/>
        </w:rPr>
        <w:tab/>
        <w:t>Растительный организм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Ботаника — наука о растениях. Разделы ботаники. Связь ботаники с другими науками и техникой. Общие признаки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Разнообразие растений. Уровни организации растительного организма. Высшие и низшие растения. Споровые и семенные растения.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Органы и системы органов растений. Строение органов растительного организма, их роль и связь между собой.</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микроскопического строения листа водного растения элодеи.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строения растительных тканей (использование микропрепаратов).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Экскурсии или видеоэкскурсии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Ознакомление в природе с цветковыми растениями.</w:t>
      </w:r>
    </w:p>
    <w:p w:rsidR="00EE5815" w:rsidRPr="00227B42" w:rsidRDefault="00EE5815" w:rsidP="00EE5815">
      <w:pPr>
        <w:pStyle w:val="TableParagraph"/>
        <w:ind w:right="-1" w:firstLine="567"/>
        <w:jc w:val="both"/>
        <w:rPr>
          <w:rStyle w:val="a5"/>
          <w:bCs w:val="0"/>
          <w:i/>
          <w:iCs/>
          <w:sz w:val="28"/>
          <w:szCs w:val="28"/>
        </w:rPr>
      </w:pPr>
      <w:r w:rsidRPr="00227B42">
        <w:rPr>
          <w:rStyle w:val="a5"/>
          <w:bCs w:val="0"/>
          <w:i/>
          <w:iCs/>
          <w:sz w:val="28"/>
          <w:szCs w:val="28"/>
        </w:rPr>
        <w:t>2.</w:t>
      </w:r>
      <w:r w:rsidRPr="00227B42">
        <w:rPr>
          <w:rStyle w:val="a5"/>
          <w:bCs w:val="0"/>
          <w:i/>
          <w:iCs/>
          <w:sz w:val="28"/>
          <w:szCs w:val="28"/>
        </w:rPr>
        <w:tab/>
        <w:t>Строение и жизнедеятельность растительного организма</w:t>
      </w:r>
    </w:p>
    <w:p w:rsidR="00EE5815" w:rsidRPr="00E6385F" w:rsidRDefault="00EE5815" w:rsidP="00EE5815">
      <w:pPr>
        <w:pStyle w:val="TableParagraph"/>
        <w:ind w:right="-1" w:firstLine="567"/>
        <w:jc w:val="both"/>
        <w:rPr>
          <w:rStyle w:val="a5"/>
          <w:bCs w:val="0"/>
          <w:i/>
          <w:iCs/>
          <w:sz w:val="28"/>
          <w:szCs w:val="28"/>
        </w:rPr>
      </w:pPr>
      <w:r w:rsidRPr="00E6385F">
        <w:rPr>
          <w:rStyle w:val="a5"/>
          <w:bCs w:val="0"/>
          <w:i/>
          <w:iCs/>
          <w:sz w:val="28"/>
          <w:szCs w:val="28"/>
        </w:rPr>
        <w:t>Питание растения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Корень — орган почвенного (минерального) питания. Корни и корневые системы. Виды корней и типы корневых систем.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w:t>
      </w:r>
      <w:r w:rsidR="00227B42">
        <w:rPr>
          <w:rStyle w:val="a5"/>
          <w:b w:val="0"/>
          <w:sz w:val="28"/>
          <w:szCs w:val="28"/>
        </w:rPr>
        <w:t xml:space="preserve"> -</w:t>
      </w:r>
      <w:r w:rsidRPr="00EE5815">
        <w:rPr>
          <w:rStyle w:val="a5"/>
          <w:b w:val="0"/>
          <w:sz w:val="28"/>
          <w:szCs w:val="28"/>
        </w:rPr>
        <w:t xml:space="preserve"> орган воздушного питания. Фотосинтез. Значение фотосинтеза в природе и в жизни человека.</w:t>
      </w:r>
    </w:p>
    <w:p w:rsidR="00EE5815" w:rsidRPr="00227B42" w:rsidRDefault="00EE5815" w:rsidP="00EE5815">
      <w:pPr>
        <w:pStyle w:val="TableParagraph"/>
        <w:ind w:right="-1" w:firstLine="567"/>
        <w:jc w:val="both"/>
        <w:rPr>
          <w:rStyle w:val="a5"/>
          <w:bCs w:val="0"/>
          <w:i/>
          <w:iCs/>
          <w:sz w:val="28"/>
          <w:szCs w:val="28"/>
          <w:u w:val="single"/>
        </w:rPr>
      </w:pPr>
      <w:r w:rsidRPr="00227B42">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строения корневых систем (стержневой и мочковатой) на примере гербарных экземпляров или живых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2.</w:t>
      </w:r>
      <w:r w:rsidRPr="00EE5815">
        <w:rPr>
          <w:rStyle w:val="a5"/>
          <w:b w:val="0"/>
          <w:sz w:val="28"/>
          <w:szCs w:val="28"/>
        </w:rPr>
        <w:tab/>
        <w:t>Изучение микропрепарата клеток корня.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Изучение строения вегетативных и генеративных почек (на примере сирени, тополя и др.).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Ознакомление с внешним строением листьев и листорасположением (на комнатных растениях).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Изучение микроскопического строения листа (на готовых микропрепаратах).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Наблюдение процесса выделения кислорода на свету аквариумными растениями.</w:t>
      </w:r>
    </w:p>
    <w:p w:rsidR="00EE5815" w:rsidRPr="00E6385F" w:rsidRDefault="00EE5815" w:rsidP="00EE5815">
      <w:pPr>
        <w:pStyle w:val="TableParagraph"/>
        <w:ind w:right="-1" w:firstLine="567"/>
        <w:jc w:val="both"/>
        <w:rPr>
          <w:rStyle w:val="a5"/>
          <w:bCs w:val="0"/>
          <w:i/>
          <w:iCs/>
          <w:sz w:val="28"/>
          <w:szCs w:val="28"/>
        </w:rPr>
      </w:pPr>
      <w:r w:rsidRPr="00E6385F">
        <w:rPr>
          <w:rStyle w:val="a5"/>
          <w:bCs w:val="0"/>
          <w:i/>
          <w:iCs/>
          <w:sz w:val="28"/>
          <w:szCs w:val="28"/>
        </w:rPr>
        <w:t>Дыхание растения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rsidR="00EE5815" w:rsidRPr="00E6385F" w:rsidRDefault="00EE5815" w:rsidP="00EE5815">
      <w:pPr>
        <w:pStyle w:val="TableParagraph"/>
        <w:ind w:right="-1" w:firstLine="567"/>
        <w:jc w:val="both"/>
        <w:rPr>
          <w:rStyle w:val="a5"/>
          <w:bCs w:val="0"/>
          <w:i/>
          <w:iCs/>
          <w:sz w:val="28"/>
          <w:szCs w:val="28"/>
          <w:u w:val="single"/>
        </w:rPr>
      </w:pPr>
      <w:r w:rsidRPr="00E6385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Изучение роли рыхления для дыхания корней.</w:t>
      </w:r>
    </w:p>
    <w:p w:rsidR="00EE5815" w:rsidRPr="00E6385F" w:rsidRDefault="00EE5815" w:rsidP="00EE5815">
      <w:pPr>
        <w:pStyle w:val="TableParagraph"/>
        <w:ind w:right="-1" w:firstLine="567"/>
        <w:jc w:val="both"/>
        <w:rPr>
          <w:rStyle w:val="a5"/>
          <w:bCs w:val="0"/>
          <w:i/>
          <w:iCs/>
          <w:sz w:val="28"/>
          <w:szCs w:val="28"/>
        </w:rPr>
      </w:pPr>
      <w:r w:rsidRPr="00E6385F">
        <w:rPr>
          <w:rStyle w:val="a5"/>
          <w:bCs w:val="0"/>
          <w:i/>
          <w:iCs/>
          <w:sz w:val="28"/>
          <w:szCs w:val="28"/>
        </w:rPr>
        <w:t>Транспорт веществ в растении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Неорганические (вода, минеральные соли) и органические вещества (белки, жиры, углеводы, нуклеиновые кислоты, витамины и др.) растения. 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w:t>
      </w:r>
      <w:r w:rsidR="00E6385F">
        <w:rPr>
          <w:rStyle w:val="a5"/>
          <w:b w:val="0"/>
          <w:sz w:val="28"/>
          <w:szCs w:val="28"/>
        </w:rPr>
        <w:t xml:space="preserve"> </w:t>
      </w:r>
      <w:r w:rsidRPr="00EE5815">
        <w:rPr>
          <w:rStyle w:val="a5"/>
          <w:b w:val="0"/>
          <w:sz w:val="28"/>
          <w:szCs w:val="28"/>
        </w:rPr>
        <w:t xml:space="preserve">в толщину. Проводящие ткани корня. Транспорт воды и минеральных веществ в растении (сосуды древесины) </w:t>
      </w:r>
      <w:r w:rsidR="00E6385F">
        <w:rPr>
          <w:rStyle w:val="a5"/>
          <w:b w:val="0"/>
          <w:sz w:val="28"/>
          <w:szCs w:val="28"/>
        </w:rPr>
        <w:t xml:space="preserve">- </w:t>
      </w:r>
      <w:r w:rsidRPr="00EE5815">
        <w:rPr>
          <w:rStyle w:val="a5"/>
          <w:b w:val="0"/>
          <w:sz w:val="28"/>
          <w:szCs w:val="28"/>
        </w:rPr>
        <w:t>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w:t>
      </w:r>
      <w:r w:rsidR="00E6385F">
        <w:rPr>
          <w:rStyle w:val="a5"/>
          <w:b w:val="0"/>
          <w:sz w:val="28"/>
          <w:szCs w:val="28"/>
        </w:rPr>
        <w:t xml:space="preserve"> - </w:t>
      </w:r>
      <w:r w:rsidRPr="00EE5815">
        <w:rPr>
          <w:rStyle w:val="a5"/>
          <w:b w:val="0"/>
          <w:sz w:val="28"/>
          <w:szCs w:val="28"/>
        </w:rPr>
        <w:t>нисходящий ток. Перераспределение и запасание веществ в растении. Видоизменённые побеги: корневище, клубень, луковица. Их строение; биологическое и хозяйственное значение.</w:t>
      </w:r>
    </w:p>
    <w:p w:rsidR="00EE5815" w:rsidRPr="00E6385F" w:rsidRDefault="00EE5815" w:rsidP="00EE5815">
      <w:pPr>
        <w:pStyle w:val="TableParagraph"/>
        <w:ind w:right="-1" w:firstLine="567"/>
        <w:jc w:val="both"/>
        <w:rPr>
          <w:rStyle w:val="a5"/>
          <w:bCs w:val="0"/>
          <w:i/>
          <w:iCs/>
          <w:sz w:val="28"/>
          <w:szCs w:val="28"/>
          <w:u w:val="single"/>
        </w:rPr>
      </w:pPr>
      <w:r w:rsidRPr="00E6385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Обнаружение неорганических и органических веществ в растении.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Рассматривание микроскопического строения ветки дерева (на готовом микропрепарате).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Выявление передвижения воды и минеральных веществ по древесине.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Исследование строения корневища, клубня, луковицы.</w:t>
      </w:r>
    </w:p>
    <w:p w:rsidR="00EE5815" w:rsidRPr="00E6385F" w:rsidRDefault="00EE5815" w:rsidP="00EE5815">
      <w:pPr>
        <w:pStyle w:val="TableParagraph"/>
        <w:ind w:right="-1" w:firstLine="567"/>
        <w:jc w:val="both"/>
        <w:rPr>
          <w:rStyle w:val="a5"/>
          <w:bCs w:val="0"/>
          <w:i/>
          <w:iCs/>
          <w:sz w:val="28"/>
          <w:szCs w:val="28"/>
        </w:rPr>
      </w:pPr>
      <w:r w:rsidRPr="00E6385F">
        <w:rPr>
          <w:rStyle w:val="a5"/>
          <w:bCs w:val="0"/>
          <w:i/>
          <w:iCs/>
          <w:sz w:val="28"/>
          <w:szCs w:val="28"/>
        </w:rPr>
        <w:t>Рост растения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Образовательные ткани. Конус нарастания побега, рост кончика корня. Верхушечный и вставочный рост. Рост корня и стебля в толщину, камбий. </w:t>
      </w:r>
      <w:r w:rsidRPr="00EE5815">
        <w:rPr>
          <w:rStyle w:val="a5"/>
          <w:b w:val="0"/>
          <w:sz w:val="28"/>
          <w:szCs w:val="28"/>
        </w:rPr>
        <w:lastRenderedPageBreak/>
        <w:t>Образование годичных колец у древесных растений. Влияние фитогормонов на рост растения. Ростовые движения растений. Развитие побега из почки. Ветвление побегов. Управление ростом растения. Формирование кроны. Применение знаний о росте растения в сельском хозяйстве. Развитие боковых побегов.</w:t>
      </w:r>
    </w:p>
    <w:p w:rsidR="00EE5815" w:rsidRPr="00E6385F" w:rsidRDefault="00EE5815" w:rsidP="00EE5815">
      <w:pPr>
        <w:pStyle w:val="TableParagraph"/>
        <w:ind w:right="-1" w:firstLine="567"/>
        <w:jc w:val="both"/>
        <w:rPr>
          <w:rStyle w:val="a5"/>
          <w:bCs w:val="0"/>
          <w:i/>
          <w:iCs/>
          <w:sz w:val="28"/>
          <w:szCs w:val="28"/>
          <w:u w:val="single"/>
        </w:rPr>
      </w:pPr>
      <w:r w:rsidRPr="00E6385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Наблюдение за ростом корня.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Наблюдение за ростом побега.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Определение возраста дерева по спилу.</w:t>
      </w:r>
    </w:p>
    <w:p w:rsidR="00EE5815" w:rsidRPr="00E6385F" w:rsidRDefault="00EE5815" w:rsidP="00EE5815">
      <w:pPr>
        <w:pStyle w:val="TableParagraph"/>
        <w:ind w:right="-1" w:firstLine="567"/>
        <w:jc w:val="both"/>
        <w:rPr>
          <w:rStyle w:val="a5"/>
          <w:bCs w:val="0"/>
          <w:i/>
          <w:iCs/>
          <w:sz w:val="28"/>
          <w:szCs w:val="28"/>
        </w:rPr>
      </w:pPr>
      <w:r w:rsidRPr="00E6385F">
        <w:rPr>
          <w:rStyle w:val="a5"/>
          <w:bCs w:val="0"/>
          <w:i/>
          <w:iCs/>
          <w:sz w:val="28"/>
          <w:szCs w:val="28"/>
        </w:rPr>
        <w:t>Размножение растения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 Образование плодов и семян. Типы плодов. Распространение плодов и семян в природе. Состав и строение семян. Условия прорастания семян. Подготовка семян к посеву. Развитие проростков.</w:t>
      </w:r>
    </w:p>
    <w:p w:rsidR="00EE5815" w:rsidRPr="00E6385F" w:rsidRDefault="00EE5815" w:rsidP="00EE5815">
      <w:pPr>
        <w:pStyle w:val="TableParagraph"/>
        <w:ind w:right="-1" w:firstLine="567"/>
        <w:jc w:val="both"/>
        <w:rPr>
          <w:rStyle w:val="a5"/>
          <w:bCs w:val="0"/>
          <w:i/>
          <w:iCs/>
          <w:sz w:val="28"/>
          <w:szCs w:val="28"/>
          <w:u w:val="single"/>
        </w:rPr>
      </w:pPr>
      <w:r w:rsidRPr="00E6385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Овладение приёмами вегетативного размножения растений (черенкование побегов, черенкование листьев и др.) на примере комнатных растений (традесканция, сенполия, бегония, сансевьера и др.).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строения цветков.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Ознакомление с различными типами соцветий.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Изучение строения семян двудольных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Изучение строения семян однодольных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Определение всхожести семян культурных растений и посев их в грунт.</w:t>
      </w:r>
    </w:p>
    <w:p w:rsidR="00EE5815" w:rsidRPr="00E6385F" w:rsidRDefault="00EE5815" w:rsidP="00EE5815">
      <w:pPr>
        <w:pStyle w:val="TableParagraph"/>
        <w:ind w:right="-1" w:firstLine="567"/>
        <w:jc w:val="both"/>
        <w:rPr>
          <w:rStyle w:val="a5"/>
          <w:bCs w:val="0"/>
          <w:i/>
          <w:iCs/>
          <w:sz w:val="28"/>
          <w:szCs w:val="28"/>
        </w:rPr>
      </w:pPr>
      <w:r w:rsidRPr="00E6385F">
        <w:rPr>
          <w:rStyle w:val="a5"/>
          <w:bCs w:val="0"/>
          <w:i/>
          <w:iCs/>
          <w:sz w:val="28"/>
          <w:szCs w:val="28"/>
        </w:rPr>
        <w:t>Развитие растения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Развитие цветкового растения. Основные периоды развития. Цикл развития цветкового растения. Влияние факторов внешней среды на развитие цветковых растений. Жизненные формы цветковых растений.</w:t>
      </w:r>
    </w:p>
    <w:p w:rsidR="00EE5815" w:rsidRPr="00E6385F" w:rsidRDefault="00EE5815" w:rsidP="00EE5815">
      <w:pPr>
        <w:pStyle w:val="TableParagraph"/>
        <w:ind w:right="-1" w:firstLine="567"/>
        <w:jc w:val="both"/>
        <w:rPr>
          <w:rStyle w:val="a5"/>
          <w:bCs w:val="0"/>
          <w:i/>
          <w:iCs/>
          <w:sz w:val="28"/>
          <w:szCs w:val="28"/>
          <w:u w:val="single"/>
        </w:rPr>
      </w:pPr>
      <w:r w:rsidRPr="00E6385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Наблюдение за ростом и развитием цветкового растения в комнатных условиях (на примере фасоли или посевного гороха).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условий прорастания семян.</w:t>
      </w:r>
    </w:p>
    <w:p w:rsidR="00EE5815" w:rsidRPr="00E6385F" w:rsidRDefault="00EE5815" w:rsidP="00EE5815">
      <w:pPr>
        <w:pStyle w:val="TableParagraph"/>
        <w:ind w:right="-1" w:firstLine="567"/>
        <w:jc w:val="both"/>
        <w:rPr>
          <w:rStyle w:val="a5"/>
          <w:bCs w:val="0"/>
          <w:i/>
          <w:iCs/>
          <w:sz w:val="28"/>
          <w:szCs w:val="28"/>
          <w:u w:val="single"/>
        </w:rPr>
      </w:pPr>
      <w:r w:rsidRPr="00E6385F">
        <w:rPr>
          <w:rStyle w:val="a5"/>
          <w:bCs w:val="0"/>
          <w:i/>
          <w:iCs/>
          <w:sz w:val="28"/>
          <w:szCs w:val="28"/>
          <w:u w:val="single"/>
        </w:rPr>
        <w:t>7</w:t>
      </w:r>
      <w:r w:rsidR="00E6385F" w:rsidRPr="00E6385F">
        <w:rPr>
          <w:rStyle w:val="a5"/>
          <w:bCs w:val="0"/>
          <w:i/>
          <w:iCs/>
          <w:sz w:val="28"/>
          <w:szCs w:val="28"/>
          <w:u w:val="single"/>
        </w:rPr>
        <w:t xml:space="preserve">  класс </w:t>
      </w:r>
    </w:p>
    <w:p w:rsidR="00EE5815" w:rsidRPr="00E6385F" w:rsidRDefault="00EE5815" w:rsidP="00EE5815">
      <w:pPr>
        <w:pStyle w:val="TableParagraph"/>
        <w:ind w:right="-1" w:firstLine="567"/>
        <w:jc w:val="both"/>
        <w:rPr>
          <w:rStyle w:val="a5"/>
          <w:bCs w:val="0"/>
          <w:i/>
          <w:iCs/>
          <w:sz w:val="28"/>
          <w:szCs w:val="28"/>
        </w:rPr>
      </w:pPr>
      <w:r w:rsidRPr="00E6385F">
        <w:rPr>
          <w:rStyle w:val="a5"/>
          <w:bCs w:val="0"/>
          <w:i/>
          <w:iCs/>
          <w:sz w:val="28"/>
          <w:szCs w:val="28"/>
        </w:rPr>
        <w:t>1.</w:t>
      </w:r>
      <w:r w:rsidRPr="00E6385F">
        <w:rPr>
          <w:rStyle w:val="a5"/>
          <w:bCs w:val="0"/>
          <w:i/>
          <w:iCs/>
          <w:sz w:val="28"/>
          <w:szCs w:val="28"/>
        </w:rPr>
        <w:tab/>
        <w:t>Систематические группы растений</w:t>
      </w:r>
    </w:p>
    <w:p w:rsidR="00EE5815" w:rsidRPr="00EE5815" w:rsidRDefault="00EE5815" w:rsidP="00EE5815">
      <w:pPr>
        <w:pStyle w:val="TableParagraph"/>
        <w:ind w:right="-1" w:firstLine="567"/>
        <w:jc w:val="both"/>
        <w:rPr>
          <w:rStyle w:val="a5"/>
          <w:b w:val="0"/>
          <w:sz w:val="28"/>
          <w:szCs w:val="28"/>
        </w:rPr>
      </w:pPr>
      <w:r w:rsidRPr="00130A1F">
        <w:rPr>
          <w:rStyle w:val="a5"/>
          <w:bCs w:val="0"/>
          <w:i/>
          <w:iCs/>
          <w:sz w:val="28"/>
          <w:szCs w:val="28"/>
        </w:rPr>
        <w:t>Классификация растений</w:t>
      </w:r>
      <w:r w:rsidRPr="00EE5815">
        <w:rPr>
          <w:rStyle w:val="a5"/>
          <w:b w:val="0"/>
          <w:sz w:val="28"/>
          <w:szCs w:val="28"/>
        </w:rPr>
        <w:t xml:space="preserve">.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w:t>
      </w:r>
      <w:r w:rsidRPr="00EE5815">
        <w:rPr>
          <w:rStyle w:val="a5"/>
          <w:b w:val="0"/>
          <w:sz w:val="28"/>
          <w:szCs w:val="28"/>
        </w:rPr>
        <w:lastRenderedPageBreak/>
        <w:t>биологии.</w:t>
      </w:r>
    </w:p>
    <w:p w:rsidR="00EE5815" w:rsidRPr="00EE5815" w:rsidRDefault="00EE5815" w:rsidP="00EE5815">
      <w:pPr>
        <w:pStyle w:val="TableParagraph"/>
        <w:ind w:right="-1" w:firstLine="567"/>
        <w:jc w:val="both"/>
        <w:rPr>
          <w:rStyle w:val="a5"/>
          <w:b w:val="0"/>
          <w:sz w:val="28"/>
          <w:szCs w:val="28"/>
        </w:rPr>
      </w:pPr>
      <w:r w:rsidRPr="00130A1F">
        <w:rPr>
          <w:rStyle w:val="a5"/>
          <w:bCs w:val="0"/>
          <w:i/>
          <w:iCs/>
          <w:sz w:val="28"/>
          <w:szCs w:val="28"/>
        </w:rPr>
        <w:t>Низшие растения. Водоросли</w:t>
      </w:r>
      <w:r w:rsidRPr="00130A1F">
        <w:rPr>
          <w:rStyle w:val="a5"/>
          <w:bCs w:val="0"/>
          <w:sz w:val="28"/>
          <w:szCs w:val="28"/>
        </w:rPr>
        <w:t>.</w:t>
      </w:r>
      <w:r w:rsidRPr="00EE5815">
        <w:rPr>
          <w:rStyle w:val="a5"/>
          <w:b w:val="0"/>
          <w:sz w:val="28"/>
          <w:szCs w:val="28"/>
        </w:rPr>
        <w:t xml:space="preserve">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rsidR="00EE5815" w:rsidRPr="00EE5815" w:rsidRDefault="00EE5815" w:rsidP="00EE5815">
      <w:pPr>
        <w:pStyle w:val="TableParagraph"/>
        <w:ind w:right="-1" w:firstLine="567"/>
        <w:jc w:val="both"/>
        <w:rPr>
          <w:rStyle w:val="a5"/>
          <w:b w:val="0"/>
          <w:sz w:val="28"/>
          <w:szCs w:val="28"/>
        </w:rPr>
      </w:pPr>
      <w:r w:rsidRPr="00130A1F">
        <w:rPr>
          <w:rStyle w:val="a5"/>
          <w:bCs w:val="0"/>
          <w:i/>
          <w:iCs/>
          <w:sz w:val="28"/>
          <w:szCs w:val="28"/>
        </w:rPr>
        <w:t>Высшие споровые растения. Моховидные (Мхи).</w:t>
      </w:r>
      <w:r w:rsidRPr="00130A1F">
        <w:rPr>
          <w:rStyle w:val="a5"/>
          <w:bCs w:val="0"/>
          <w:sz w:val="28"/>
          <w:szCs w:val="28"/>
        </w:rPr>
        <w:t xml:space="preserve"> </w:t>
      </w:r>
      <w:r w:rsidRPr="00EE5815">
        <w:rPr>
          <w:rStyle w:val="a5"/>
          <w:b w:val="0"/>
          <w:sz w:val="28"/>
          <w:szCs w:val="28"/>
        </w:rPr>
        <w:t>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w:t>
      </w:r>
      <w:r w:rsidR="00130A1F">
        <w:rPr>
          <w:rStyle w:val="a5"/>
          <w:b w:val="0"/>
          <w:sz w:val="28"/>
          <w:szCs w:val="28"/>
        </w:rPr>
        <w:t xml:space="preserve"> </w:t>
      </w:r>
      <w:r w:rsidRPr="00EE5815">
        <w:rPr>
          <w:rStyle w:val="a5"/>
          <w:b w:val="0"/>
          <w:sz w:val="28"/>
          <w:szCs w:val="28"/>
        </w:rPr>
        <w:t>почв и торфообразовании. Использование торфа и продуктов его переработки в хозяйственной деятельности человека.</w:t>
      </w:r>
    </w:p>
    <w:p w:rsidR="00EE5815" w:rsidRPr="00EE5815" w:rsidRDefault="00EE5815" w:rsidP="00EE5815">
      <w:pPr>
        <w:pStyle w:val="TableParagraph"/>
        <w:ind w:right="-1" w:firstLine="567"/>
        <w:jc w:val="both"/>
        <w:rPr>
          <w:rStyle w:val="a5"/>
          <w:b w:val="0"/>
          <w:sz w:val="28"/>
          <w:szCs w:val="28"/>
        </w:rPr>
      </w:pPr>
      <w:r w:rsidRPr="00130A1F">
        <w:rPr>
          <w:rStyle w:val="a5"/>
          <w:bCs w:val="0"/>
          <w:i/>
          <w:iCs/>
          <w:sz w:val="28"/>
          <w:szCs w:val="28"/>
        </w:rPr>
        <w:t>Плауновидные (Плауны). Хвощевидные (Хвощи), Папоротниковидные (Папоротники).</w:t>
      </w:r>
      <w:r w:rsidR="00130A1F">
        <w:rPr>
          <w:rStyle w:val="a5"/>
          <w:b w:val="0"/>
          <w:sz w:val="28"/>
          <w:szCs w:val="28"/>
        </w:rPr>
        <w:t xml:space="preserve"> </w:t>
      </w:r>
      <w:r w:rsidRPr="00EE5815">
        <w:rPr>
          <w:rStyle w:val="a5"/>
          <w:b w:val="0"/>
          <w:sz w:val="28"/>
          <w:szCs w:val="28"/>
        </w:rPr>
        <w:t>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rsidR="00EE5815" w:rsidRPr="00EE5815" w:rsidRDefault="00EE5815" w:rsidP="00EE5815">
      <w:pPr>
        <w:pStyle w:val="TableParagraph"/>
        <w:ind w:right="-1" w:firstLine="567"/>
        <w:jc w:val="both"/>
        <w:rPr>
          <w:rStyle w:val="a5"/>
          <w:b w:val="0"/>
          <w:sz w:val="28"/>
          <w:szCs w:val="28"/>
        </w:rPr>
      </w:pPr>
      <w:r w:rsidRPr="00130A1F">
        <w:rPr>
          <w:rStyle w:val="a5"/>
          <w:bCs w:val="0"/>
          <w:i/>
          <w:iCs/>
          <w:sz w:val="28"/>
          <w:szCs w:val="28"/>
        </w:rPr>
        <w:t>Высшие семенные растения. Голосеменные</w:t>
      </w:r>
      <w:r w:rsidRPr="00EE5815">
        <w:rPr>
          <w:rStyle w:val="a5"/>
          <w:b w:val="0"/>
          <w:sz w:val="28"/>
          <w:szCs w:val="28"/>
        </w:rPr>
        <w:t>.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rsidR="00EE5815" w:rsidRPr="00EE5815" w:rsidRDefault="00EE5815" w:rsidP="00EE5815">
      <w:pPr>
        <w:pStyle w:val="TableParagraph"/>
        <w:ind w:right="-1" w:firstLine="567"/>
        <w:jc w:val="both"/>
        <w:rPr>
          <w:rStyle w:val="a5"/>
          <w:b w:val="0"/>
          <w:sz w:val="28"/>
          <w:szCs w:val="28"/>
        </w:rPr>
      </w:pPr>
      <w:r w:rsidRPr="00130A1F">
        <w:rPr>
          <w:rStyle w:val="a5"/>
          <w:bCs w:val="0"/>
          <w:i/>
          <w:iCs/>
          <w:sz w:val="28"/>
          <w:szCs w:val="28"/>
        </w:rPr>
        <w:t>Покрытосеменные (цветковые) растения.</w:t>
      </w:r>
      <w:r w:rsidRPr="00EE5815">
        <w:rPr>
          <w:rStyle w:val="a5"/>
          <w:b w:val="0"/>
          <w:sz w:val="28"/>
          <w:szCs w:val="28"/>
        </w:rPr>
        <w:t xml:space="preserve">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rsidR="00EE5815" w:rsidRPr="00EE5815" w:rsidRDefault="00EE5815" w:rsidP="00EE5815">
      <w:pPr>
        <w:pStyle w:val="TableParagraph"/>
        <w:ind w:right="-1" w:firstLine="567"/>
        <w:jc w:val="both"/>
        <w:rPr>
          <w:rStyle w:val="a5"/>
          <w:b w:val="0"/>
          <w:sz w:val="28"/>
          <w:szCs w:val="28"/>
        </w:rPr>
      </w:pPr>
      <w:r w:rsidRPr="00130A1F">
        <w:rPr>
          <w:rStyle w:val="a5"/>
          <w:bCs w:val="0"/>
          <w:i/>
          <w:iCs/>
          <w:sz w:val="28"/>
          <w:szCs w:val="28"/>
        </w:rPr>
        <w:t>Семейства покрытосеменных* (цветковых) растений</w:t>
      </w:r>
      <w:r w:rsidRPr="00EE5815">
        <w:rPr>
          <w:rStyle w:val="a5"/>
          <w:b w:val="0"/>
          <w:sz w:val="28"/>
          <w:szCs w:val="28"/>
        </w:rPr>
        <w:t>.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 </w:t>
      </w:r>
      <w:r w:rsidR="00130A1F">
        <w:rPr>
          <w:rStyle w:val="a5"/>
          <w:b w:val="0"/>
          <w:sz w:val="28"/>
          <w:szCs w:val="28"/>
        </w:rPr>
        <w:t xml:space="preserve">- </w:t>
      </w:r>
      <w:r w:rsidRPr="00EE5815">
        <w:rPr>
          <w:rStyle w:val="a5"/>
          <w:b w:val="0"/>
          <w:sz w:val="28"/>
          <w:szCs w:val="28"/>
        </w:rPr>
        <w:t>Изучаются три семейства растений по выбору учителя с учётом местных условий. Можно использовать семейства, не вошедшие в перечень, если они являются наиболее распространёнными в данном регионе.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 </w:t>
      </w:r>
      <w:r w:rsidR="00130A1F">
        <w:rPr>
          <w:rStyle w:val="a5"/>
          <w:b w:val="0"/>
          <w:sz w:val="28"/>
          <w:szCs w:val="28"/>
        </w:rPr>
        <w:t xml:space="preserve">- </w:t>
      </w:r>
      <w:r w:rsidRPr="00EE5815">
        <w:rPr>
          <w:rStyle w:val="a5"/>
          <w:b w:val="0"/>
          <w:sz w:val="28"/>
          <w:szCs w:val="28"/>
        </w:rPr>
        <w:t>Морфологическая характеристика и определение семейств класса Двудольные и семейств класса Однодольные осуществляется на лабораторных и практических работах.</w:t>
      </w:r>
    </w:p>
    <w:p w:rsidR="00EE5815" w:rsidRPr="00130A1F" w:rsidRDefault="00EE5815" w:rsidP="00130A1F">
      <w:pPr>
        <w:pStyle w:val="TableParagraph"/>
        <w:tabs>
          <w:tab w:val="left" w:pos="6795"/>
        </w:tabs>
        <w:ind w:right="-1" w:firstLine="567"/>
        <w:jc w:val="both"/>
        <w:rPr>
          <w:rStyle w:val="a5"/>
          <w:bCs w:val="0"/>
          <w:i/>
          <w:iCs/>
          <w:sz w:val="28"/>
          <w:szCs w:val="28"/>
          <w:u w:val="single"/>
        </w:rPr>
      </w:pPr>
      <w:r w:rsidRPr="00130A1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строения одноклеточных водорослей (на примере хламидомонады и хлореллы).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2.</w:t>
      </w:r>
      <w:r w:rsidRPr="00EE5815">
        <w:rPr>
          <w:rStyle w:val="a5"/>
          <w:b w:val="0"/>
          <w:sz w:val="28"/>
          <w:szCs w:val="28"/>
        </w:rPr>
        <w:tab/>
        <w:t>Изучение строения многоклеточных нитчатых водорослей (на примере спирогиры и улотрикса).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Изучение внешнего строения мхов (на местных видах).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Изучение внешнего строения папоротника или хвоща.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Изучение внешнего строения веток, хвои, шишек и семян голосеменных растений (на примере ели, сосны или лиственницы).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Изучение внешнего строения покрытосеменных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Определение видов растений (на примере трёх семейств) с использованием определителей растений или определительных карточек.</w:t>
      </w:r>
    </w:p>
    <w:p w:rsidR="00EE5815" w:rsidRPr="00854BF8" w:rsidRDefault="00EE5815" w:rsidP="00EE5815">
      <w:pPr>
        <w:pStyle w:val="TableParagraph"/>
        <w:ind w:right="-1" w:firstLine="567"/>
        <w:jc w:val="both"/>
        <w:rPr>
          <w:rStyle w:val="a5"/>
          <w:bCs w:val="0"/>
          <w:i/>
          <w:iCs/>
          <w:sz w:val="28"/>
          <w:szCs w:val="28"/>
        </w:rPr>
      </w:pPr>
      <w:r w:rsidRPr="00854BF8">
        <w:rPr>
          <w:rStyle w:val="a5"/>
          <w:bCs w:val="0"/>
          <w:i/>
          <w:iCs/>
          <w:sz w:val="28"/>
          <w:szCs w:val="28"/>
        </w:rPr>
        <w:t>2.</w:t>
      </w:r>
      <w:r w:rsidRPr="00854BF8">
        <w:rPr>
          <w:rStyle w:val="a5"/>
          <w:bCs w:val="0"/>
          <w:i/>
          <w:iCs/>
          <w:sz w:val="28"/>
          <w:szCs w:val="28"/>
        </w:rPr>
        <w:tab/>
        <w:t>Развитие растительного мира на Земле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rsidR="00EE5815" w:rsidRPr="00854BF8" w:rsidRDefault="00EE5815" w:rsidP="00EE5815">
      <w:pPr>
        <w:pStyle w:val="TableParagraph"/>
        <w:ind w:right="-1" w:firstLine="567"/>
        <w:jc w:val="both"/>
        <w:rPr>
          <w:rStyle w:val="a5"/>
          <w:bCs w:val="0"/>
          <w:i/>
          <w:iCs/>
          <w:sz w:val="28"/>
          <w:szCs w:val="28"/>
          <w:u w:val="single"/>
        </w:rPr>
      </w:pPr>
      <w:r w:rsidRPr="00854BF8">
        <w:rPr>
          <w:rStyle w:val="a5"/>
          <w:bCs w:val="0"/>
          <w:i/>
          <w:iCs/>
          <w:sz w:val="28"/>
          <w:szCs w:val="28"/>
          <w:u w:val="single"/>
        </w:rPr>
        <w:t>Экскурсии или видеоэкскурсии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Развитие растительного мира на Земле (экскурсия в палеонтологический или краеведческий музей).</w:t>
      </w:r>
    </w:p>
    <w:p w:rsidR="00EE5815" w:rsidRPr="00854BF8" w:rsidRDefault="00EE5815" w:rsidP="00EE5815">
      <w:pPr>
        <w:pStyle w:val="TableParagraph"/>
        <w:ind w:right="-1" w:firstLine="567"/>
        <w:jc w:val="both"/>
        <w:rPr>
          <w:rStyle w:val="a5"/>
          <w:bCs w:val="0"/>
          <w:i/>
          <w:iCs/>
          <w:sz w:val="28"/>
          <w:szCs w:val="28"/>
        </w:rPr>
      </w:pPr>
      <w:r w:rsidRPr="00854BF8">
        <w:rPr>
          <w:rStyle w:val="a5"/>
          <w:bCs w:val="0"/>
          <w:i/>
          <w:iCs/>
          <w:sz w:val="28"/>
          <w:szCs w:val="28"/>
        </w:rPr>
        <w:t>3.</w:t>
      </w:r>
      <w:r w:rsidRPr="00854BF8">
        <w:rPr>
          <w:rStyle w:val="a5"/>
          <w:bCs w:val="0"/>
          <w:i/>
          <w:iCs/>
          <w:sz w:val="28"/>
          <w:szCs w:val="28"/>
        </w:rPr>
        <w:tab/>
        <w:t>Растения в природных сообществах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rsidR="00EE5815" w:rsidRPr="00854BF8" w:rsidRDefault="00EE5815" w:rsidP="00EE5815">
      <w:pPr>
        <w:pStyle w:val="TableParagraph"/>
        <w:ind w:right="-1" w:firstLine="567"/>
        <w:jc w:val="both"/>
        <w:rPr>
          <w:rStyle w:val="a5"/>
          <w:bCs w:val="0"/>
          <w:i/>
          <w:iCs/>
          <w:sz w:val="28"/>
          <w:szCs w:val="28"/>
        </w:rPr>
      </w:pPr>
      <w:r w:rsidRPr="00854BF8">
        <w:rPr>
          <w:rStyle w:val="a5"/>
          <w:bCs w:val="0"/>
          <w:i/>
          <w:iCs/>
          <w:sz w:val="28"/>
          <w:szCs w:val="28"/>
        </w:rPr>
        <w:t>4.</w:t>
      </w:r>
      <w:r w:rsidRPr="00854BF8">
        <w:rPr>
          <w:rStyle w:val="a5"/>
          <w:bCs w:val="0"/>
          <w:i/>
          <w:iCs/>
          <w:sz w:val="28"/>
          <w:szCs w:val="28"/>
        </w:rPr>
        <w:tab/>
        <w:t>Растения и человек</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w:t>
      </w:r>
      <w:r w:rsidR="00854BF8">
        <w:rPr>
          <w:rStyle w:val="a5"/>
          <w:b w:val="0"/>
          <w:sz w:val="28"/>
          <w:szCs w:val="28"/>
        </w:rPr>
        <w:t xml:space="preserve"> </w:t>
      </w:r>
      <w:r w:rsidRPr="00EE5815">
        <w:rPr>
          <w:rStyle w:val="a5"/>
          <w:b w:val="0"/>
          <w:sz w:val="28"/>
          <w:szCs w:val="28"/>
        </w:rPr>
        <w:t>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rsidR="00EE5815" w:rsidRPr="00854BF8" w:rsidRDefault="00EE5815" w:rsidP="00EE5815">
      <w:pPr>
        <w:pStyle w:val="TableParagraph"/>
        <w:ind w:right="-1" w:firstLine="567"/>
        <w:jc w:val="both"/>
        <w:rPr>
          <w:rStyle w:val="a5"/>
          <w:bCs w:val="0"/>
          <w:i/>
          <w:iCs/>
          <w:sz w:val="28"/>
          <w:szCs w:val="28"/>
          <w:u w:val="single"/>
        </w:rPr>
      </w:pPr>
      <w:r w:rsidRPr="00854BF8">
        <w:rPr>
          <w:rStyle w:val="a5"/>
          <w:bCs w:val="0"/>
          <w:i/>
          <w:iCs/>
          <w:sz w:val="28"/>
          <w:szCs w:val="28"/>
          <w:u w:val="single"/>
        </w:rPr>
        <w:t>Экскурсии или видеоэкскурсии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1.</w:t>
      </w:r>
      <w:r w:rsidRPr="00EE5815">
        <w:rPr>
          <w:rStyle w:val="a5"/>
          <w:b w:val="0"/>
          <w:sz w:val="28"/>
          <w:szCs w:val="28"/>
        </w:rPr>
        <w:tab/>
        <w:t>Изучение сельскохозяйственных растений региона.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сорных растений региона.</w:t>
      </w:r>
    </w:p>
    <w:p w:rsidR="00EE5815" w:rsidRPr="00854BF8" w:rsidRDefault="00EE5815" w:rsidP="00EE5815">
      <w:pPr>
        <w:pStyle w:val="TableParagraph"/>
        <w:ind w:right="-1" w:firstLine="567"/>
        <w:jc w:val="both"/>
        <w:rPr>
          <w:rStyle w:val="a5"/>
          <w:bCs w:val="0"/>
          <w:i/>
          <w:iCs/>
          <w:sz w:val="28"/>
          <w:szCs w:val="28"/>
        </w:rPr>
      </w:pPr>
      <w:r w:rsidRPr="00854BF8">
        <w:rPr>
          <w:rStyle w:val="a5"/>
          <w:bCs w:val="0"/>
          <w:i/>
          <w:iCs/>
          <w:sz w:val="28"/>
          <w:szCs w:val="28"/>
        </w:rPr>
        <w:t>5.</w:t>
      </w:r>
      <w:r w:rsidRPr="00854BF8">
        <w:rPr>
          <w:rStyle w:val="a5"/>
          <w:bCs w:val="0"/>
          <w:i/>
          <w:iCs/>
          <w:sz w:val="28"/>
          <w:szCs w:val="28"/>
        </w:rPr>
        <w:tab/>
        <w:t>Грибы. Лишайники. Бактерии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Паразитические грибы. Разнообразие и значение паразитических грибов (головня, спорынья, фитофтора, трутовик и др.). Борьба с заболеваниями, вызываемыми паразитическими грибами.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rsidR="00EE5815" w:rsidRPr="00854BF8" w:rsidRDefault="00EE5815" w:rsidP="00EE5815">
      <w:pPr>
        <w:pStyle w:val="TableParagraph"/>
        <w:ind w:right="-1" w:firstLine="567"/>
        <w:jc w:val="both"/>
        <w:rPr>
          <w:rStyle w:val="a5"/>
          <w:bCs w:val="0"/>
          <w:i/>
          <w:iCs/>
          <w:sz w:val="28"/>
          <w:szCs w:val="28"/>
          <w:u w:val="single"/>
        </w:rPr>
      </w:pPr>
      <w:r w:rsidRPr="00854BF8">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строения одноклеточных (мукор) и многоклеточных (пеницилл) плесневых грибов.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строения плодовых тел шляпочных грибов (или изучение шляпочных грибов на муляжах).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Изучение строения лишайников.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Изучение строения бактерий (на готовых микропрепаратах).</w:t>
      </w:r>
    </w:p>
    <w:p w:rsidR="00EE5815" w:rsidRPr="00854BF8" w:rsidRDefault="00EE5815" w:rsidP="00EE5815">
      <w:pPr>
        <w:pStyle w:val="TableParagraph"/>
        <w:ind w:right="-1" w:firstLine="567"/>
        <w:jc w:val="both"/>
        <w:rPr>
          <w:rStyle w:val="a5"/>
          <w:bCs w:val="0"/>
          <w:i/>
          <w:iCs/>
          <w:sz w:val="28"/>
          <w:szCs w:val="28"/>
          <w:u w:val="single"/>
        </w:rPr>
      </w:pPr>
      <w:r w:rsidRPr="00854BF8">
        <w:rPr>
          <w:rStyle w:val="a5"/>
          <w:bCs w:val="0"/>
          <w:i/>
          <w:iCs/>
          <w:sz w:val="28"/>
          <w:szCs w:val="28"/>
          <w:u w:val="single"/>
        </w:rPr>
        <w:t>8</w:t>
      </w:r>
      <w:r w:rsidRPr="00854BF8">
        <w:rPr>
          <w:rStyle w:val="a5"/>
          <w:bCs w:val="0"/>
          <w:i/>
          <w:iCs/>
          <w:sz w:val="28"/>
          <w:szCs w:val="28"/>
          <w:u w:val="single"/>
        </w:rPr>
        <w:tab/>
      </w:r>
      <w:r w:rsidR="00854BF8" w:rsidRPr="00854BF8">
        <w:rPr>
          <w:rStyle w:val="a5"/>
          <w:bCs w:val="0"/>
          <w:i/>
          <w:iCs/>
          <w:sz w:val="28"/>
          <w:szCs w:val="28"/>
          <w:u w:val="single"/>
        </w:rPr>
        <w:t xml:space="preserve"> класс </w:t>
      </w:r>
    </w:p>
    <w:p w:rsidR="00EE5815" w:rsidRPr="00854BF8" w:rsidRDefault="00EE5815" w:rsidP="00EE5815">
      <w:pPr>
        <w:pStyle w:val="TableParagraph"/>
        <w:ind w:right="-1" w:firstLine="567"/>
        <w:jc w:val="both"/>
        <w:rPr>
          <w:rStyle w:val="a5"/>
          <w:bCs w:val="0"/>
          <w:i/>
          <w:iCs/>
          <w:sz w:val="28"/>
          <w:szCs w:val="28"/>
        </w:rPr>
      </w:pPr>
      <w:r w:rsidRPr="00854BF8">
        <w:rPr>
          <w:rStyle w:val="a5"/>
          <w:bCs w:val="0"/>
          <w:i/>
          <w:iCs/>
          <w:sz w:val="28"/>
          <w:szCs w:val="28"/>
        </w:rPr>
        <w:t>1.</w:t>
      </w:r>
      <w:r w:rsidRPr="00854BF8">
        <w:rPr>
          <w:rStyle w:val="a5"/>
          <w:bCs w:val="0"/>
          <w:i/>
          <w:iCs/>
          <w:sz w:val="28"/>
          <w:szCs w:val="28"/>
        </w:rPr>
        <w:tab/>
        <w:t>Животный организм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Зоология — наука о животных. Разделы зоологии. Связь зоологии с другими науками и техникой.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rsidR="00EE5815" w:rsidRPr="00854BF8" w:rsidRDefault="00EE5815" w:rsidP="00EE5815">
      <w:pPr>
        <w:pStyle w:val="TableParagraph"/>
        <w:ind w:right="-1" w:firstLine="567"/>
        <w:jc w:val="both"/>
        <w:rPr>
          <w:rStyle w:val="a5"/>
          <w:bCs w:val="0"/>
          <w:i/>
          <w:iCs/>
          <w:sz w:val="28"/>
          <w:szCs w:val="28"/>
        </w:rPr>
      </w:pPr>
      <w:r w:rsidRPr="00854BF8">
        <w:rPr>
          <w:rStyle w:val="a5"/>
          <w:bCs w:val="0"/>
          <w:i/>
          <w:iCs/>
          <w:sz w:val="28"/>
          <w:szCs w:val="28"/>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Исследование под микроскопом готовых микропрепаратов клеток и тканей животных.</w:t>
      </w:r>
    </w:p>
    <w:p w:rsidR="00EE5815" w:rsidRPr="00854BF8" w:rsidRDefault="00EE5815" w:rsidP="00EE5815">
      <w:pPr>
        <w:pStyle w:val="TableParagraph"/>
        <w:ind w:right="-1" w:firstLine="567"/>
        <w:jc w:val="both"/>
        <w:rPr>
          <w:rStyle w:val="a5"/>
          <w:bCs w:val="0"/>
          <w:i/>
          <w:iCs/>
          <w:sz w:val="28"/>
          <w:szCs w:val="28"/>
        </w:rPr>
      </w:pPr>
      <w:r w:rsidRPr="00854BF8">
        <w:rPr>
          <w:rStyle w:val="a5"/>
          <w:bCs w:val="0"/>
          <w:i/>
          <w:iCs/>
          <w:sz w:val="28"/>
          <w:szCs w:val="28"/>
        </w:rPr>
        <w:t>2.</w:t>
      </w:r>
      <w:r w:rsidRPr="00854BF8">
        <w:rPr>
          <w:rStyle w:val="a5"/>
          <w:bCs w:val="0"/>
          <w:i/>
          <w:iCs/>
          <w:sz w:val="28"/>
          <w:szCs w:val="28"/>
        </w:rPr>
        <w:tab/>
        <w:t>Строение и жизнедеятельность организма животного*</w:t>
      </w:r>
    </w:p>
    <w:p w:rsidR="00EE5815" w:rsidRPr="00854BF8" w:rsidRDefault="00EE5815" w:rsidP="00EE5815">
      <w:pPr>
        <w:pStyle w:val="TableParagraph"/>
        <w:ind w:right="-1" w:firstLine="567"/>
        <w:jc w:val="both"/>
        <w:rPr>
          <w:rStyle w:val="a5"/>
          <w:b w:val="0"/>
          <w:i/>
          <w:iCs/>
          <w:sz w:val="28"/>
          <w:szCs w:val="28"/>
        </w:rPr>
      </w:pPr>
      <w:r w:rsidRPr="00854BF8">
        <w:rPr>
          <w:rStyle w:val="a5"/>
          <w:b w:val="0"/>
          <w:i/>
          <w:iCs/>
          <w:sz w:val="28"/>
          <w:szCs w:val="28"/>
        </w:rPr>
        <w:t>*(Темы 2 и 3 возможно менять местами по усмотрению учителя, рассматривая содержание темы 2 в качестве обобщения учебного материала)</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Опора и движение животных.</w:t>
      </w:r>
      <w:r w:rsidRPr="00EE5815">
        <w:rPr>
          <w:rStyle w:val="a5"/>
          <w:b w:val="0"/>
          <w:sz w:val="28"/>
          <w:szCs w:val="28"/>
        </w:rPr>
        <w:t xml:space="preserve">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 Рычажные конечности.</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 xml:space="preserve">Питание и пищеварение у животных. </w:t>
      </w:r>
      <w:r w:rsidRPr="00EE5815">
        <w:rPr>
          <w:rStyle w:val="a5"/>
          <w:b w:val="0"/>
          <w:sz w:val="28"/>
          <w:szCs w:val="28"/>
        </w:rPr>
        <w:t>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Дыхание животных</w:t>
      </w:r>
      <w:r w:rsidRPr="00EE5815">
        <w:rPr>
          <w:rStyle w:val="a5"/>
          <w:b w:val="0"/>
          <w:sz w:val="28"/>
          <w:szCs w:val="28"/>
        </w:rPr>
        <w:t>.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Транспорт веществ у животных.</w:t>
      </w:r>
      <w:r w:rsidRPr="00EE5815">
        <w:rPr>
          <w:rStyle w:val="a5"/>
          <w:b w:val="0"/>
          <w:sz w:val="28"/>
          <w:szCs w:val="28"/>
        </w:rPr>
        <w:t xml:space="preserve">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Выделение у животных.</w:t>
      </w:r>
      <w:r w:rsidRPr="00EE5815">
        <w:rPr>
          <w:rStyle w:val="a5"/>
          <w:b w:val="0"/>
          <w:sz w:val="28"/>
          <w:szCs w:val="28"/>
        </w:rPr>
        <w:t xml:space="preserve">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Покровы тела у животных.</w:t>
      </w:r>
      <w:r w:rsidRPr="00EE5815">
        <w:rPr>
          <w:rStyle w:val="a5"/>
          <w:b w:val="0"/>
          <w:sz w:val="28"/>
          <w:szCs w:val="28"/>
        </w:rPr>
        <w:t xml:space="preserve">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Координация и регуляция жизнедеятельности у животных</w:t>
      </w:r>
      <w:r w:rsidRPr="00EE5815">
        <w:rPr>
          <w:rStyle w:val="a5"/>
          <w:b w:val="0"/>
          <w:sz w:val="28"/>
          <w:szCs w:val="28"/>
        </w:rPr>
        <w:t xml:space="preserve">. Раздражимость у одноклеточных животных. Таксисы (фототаксис, трофотаксис, хемотаксис и др.).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w:t>
      </w:r>
      <w:r w:rsidRPr="00EE5815">
        <w:rPr>
          <w:rStyle w:val="a5"/>
          <w:b w:val="0"/>
          <w:sz w:val="28"/>
          <w:szCs w:val="28"/>
        </w:rPr>
        <w:lastRenderedPageBreak/>
        <w:t>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Поведение животных.</w:t>
      </w:r>
      <w:r w:rsidRPr="00EE5815">
        <w:rPr>
          <w:rStyle w:val="a5"/>
          <w:b w:val="0"/>
          <w:sz w:val="28"/>
          <w:szCs w:val="28"/>
        </w:rPr>
        <w:t xml:space="preserve">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Размножение и развитие животных</w:t>
      </w:r>
      <w:r w:rsidRPr="00EE5815">
        <w:rPr>
          <w:rStyle w:val="a5"/>
          <w:b w:val="0"/>
          <w:sz w:val="28"/>
          <w:szCs w:val="28"/>
        </w:rPr>
        <w:t>.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rsidR="00EE5815" w:rsidRPr="00353C66" w:rsidRDefault="00EE5815" w:rsidP="00EE5815">
      <w:pPr>
        <w:pStyle w:val="TableParagraph"/>
        <w:ind w:right="-1" w:firstLine="567"/>
        <w:jc w:val="both"/>
        <w:rPr>
          <w:rStyle w:val="a5"/>
          <w:bCs w:val="0"/>
          <w:i/>
          <w:iCs/>
          <w:sz w:val="28"/>
          <w:szCs w:val="28"/>
          <w:u w:val="single"/>
        </w:rPr>
      </w:pPr>
      <w:r w:rsidRPr="00353C66">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Ознакомление с органами опоры и движения у животных.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способов поглощения пищи у животных.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Изучение способов дыхания у животных.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Ознакомление с системами органов транспорта веществ у животных.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Изучение покровов тела у животных.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Изучение органов чувств у животных.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Формирование условных рефлексов у аквариумных рыб.</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Строение яйца и развитие зародыша птицы (курицы).</w:t>
      </w:r>
    </w:p>
    <w:p w:rsidR="00EE5815" w:rsidRPr="00353C66" w:rsidRDefault="00EE5815" w:rsidP="00EE5815">
      <w:pPr>
        <w:pStyle w:val="TableParagraph"/>
        <w:ind w:right="-1" w:firstLine="567"/>
        <w:jc w:val="both"/>
        <w:rPr>
          <w:rStyle w:val="a5"/>
          <w:bCs w:val="0"/>
          <w:i/>
          <w:iCs/>
          <w:sz w:val="28"/>
          <w:szCs w:val="28"/>
        </w:rPr>
      </w:pPr>
      <w:r w:rsidRPr="00353C66">
        <w:rPr>
          <w:rStyle w:val="a5"/>
          <w:bCs w:val="0"/>
          <w:i/>
          <w:iCs/>
          <w:sz w:val="28"/>
          <w:szCs w:val="28"/>
        </w:rPr>
        <w:t>3.</w:t>
      </w:r>
      <w:r w:rsidRPr="00353C66">
        <w:rPr>
          <w:rStyle w:val="a5"/>
          <w:bCs w:val="0"/>
          <w:i/>
          <w:iCs/>
          <w:sz w:val="28"/>
          <w:szCs w:val="28"/>
        </w:rPr>
        <w:tab/>
        <w:t>Систематические группы животных</w:t>
      </w:r>
    </w:p>
    <w:p w:rsidR="00EE5815" w:rsidRPr="00EE5815" w:rsidRDefault="00EE5815" w:rsidP="00EE5815">
      <w:pPr>
        <w:pStyle w:val="TableParagraph"/>
        <w:ind w:right="-1" w:firstLine="567"/>
        <w:jc w:val="both"/>
        <w:rPr>
          <w:rStyle w:val="a5"/>
          <w:b w:val="0"/>
          <w:sz w:val="28"/>
          <w:szCs w:val="28"/>
        </w:rPr>
      </w:pPr>
      <w:r w:rsidRPr="00353C66">
        <w:rPr>
          <w:rStyle w:val="a5"/>
          <w:bCs w:val="0"/>
          <w:i/>
          <w:iCs/>
          <w:sz w:val="28"/>
          <w:szCs w:val="28"/>
        </w:rPr>
        <w:t>Основные категории систематики животных</w:t>
      </w:r>
      <w:r w:rsidRPr="00EE5815">
        <w:rPr>
          <w:rStyle w:val="a5"/>
          <w:b w:val="0"/>
          <w:sz w:val="28"/>
          <w:szCs w:val="28"/>
        </w:rPr>
        <w:t>.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rsidR="00EE5815" w:rsidRPr="00EE5815" w:rsidRDefault="00EE5815" w:rsidP="00EE5815">
      <w:pPr>
        <w:pStyle w:val="TableParagraph"/>
        <w:ind w:right="-1" w:firstLine="567"/>
        <w:jc w:val="both"/>
        <w:rPr>
          <w:rStyle w:val="a5"/>
          <w:b w:val="0"/>
          <w:sz w:val="28"/>
          <w:szCs w:val="28"/>
        </w:rPr>
      </w:pPr>
      <w:r w:rsidRPr="0081064F">
        <w:rPr>
          <w:rStyle w:val="a5"/>
          <w:bCs w:val="0"/>
          <w:i/>
          <w:iCs/>
          <w:sz w:val="28"/>
          <w:szCs w:val="28"/>
        </w:rPr>
        <w:t>Одноклеточные животные</w:t>
      </w:r>
      <w:r w:rsidR="00353C66" w:rsidRPr="0081064F">
        <w:rPr>
          <w:rStyle w:val="a5"/>
          <w:bCs w:val="0"/>
          <w:i/>
          <w:iCs/>
          <w:sz w:val="28"/>
          <w:szCs w:val="28"/>
        </w:rPr>
        <w:t xml:space="preserve"> - </w:t>
      </w:r>
      <w:r w:rsidRPr="0081064F">
        <w:rPr>
          <w:rStyle w:val="a5"/>
          <w:bCs w:val="0"/>
          <w:i/>
          <w:iCs/>
          <w:sz w:val="28"/>
          <w:szCs w:val="28"/>
        </w:rPr>
        <w:t>простейшие.</w:t>
      </w:r>
      <w:r w:rsidRPr="00EE5815">
        <w:rPr>
          <w:rStyle w:val="a5"/>
          <w:b w:val="0"/>
          <w:sz w:val="28"/>
          <w:szCs w:val="28"/>
        </w:rPr>
        <w:t xml:space="preserve">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rsidR="00EE5815" w:rsidRPr="0081064F" w:rsidRDefault="00EE5815" w:rsidP="00EE5815">
      <w:pPr>
        <w:pStyle w:val="TableParagraph"/>
        <w:ind w:right="-1" w:firstLine="567"/>
        <w:jc w:val="both"/>
        <w:rPr>
          <w:rStyle w:val="a5"/>
          <w:bCs w:val="0"/>
          <w:i/>
          <w:iCs/>
          <w:sz w:val="28"/>
          <w:szCs w:val="28"/>
          <w:u w:val="single"/>
        </w:rPr>
      </w:pPr>
      <w:r w:rsidRPr="0081064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1.</w:t>
      </w:r>
      <w:r w:rsidRPr="00EE5815">
        <w:rPr>
          <w:rStyle w:val="a5"/>
          <w:b w:val="0"/>
          <w:sz w:val="28"/>
          <w:szCs w:val="28"/>
        </w:rPr>
        <w:tab/>
        <w:t>Исследование строения инфузории-туфельки и наблюдение за её передвижением. Изучение хемотаксиса.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Многообразие простейших (на готовых препаратах).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Изготовление модели клетки простейшего (амёбы, инфузории-туфельки и др.).</w:t>
      </w:r>
    </w:p>
    <w:p w:rsidR="00EE5815" w:rsidRPr="00EE5815" w:rsidRDefault="00EE5815" w:rsidP="00EE5815">
      <w:pPr>
        <w:pStyle w:val="TableParagraph"/>
        <w:ind w:right="-1" w:firstLine="567"/>
        <w:jc w:val="both"/>
        <w:rPr>
          <w:rStyle w:val="a5"/>
          <w:b w:val="0"/>
          <w:sz w:val="28"/>
          <w:szCs w:val="28"/>
        </w:rPr>
      </w:pPr>
      <w:r w:rsidRPr="0081064F">
        <w:rPr>
          <w:rStyle w:val="a5"/>
          <w:bCs w:val="0"/>
          <w:i/>
          <w:iCs/>
          <w:sz w:val="28"/>
          <w:szCs w:val="28"/>
        </w:rPr>
        <w:t>Многоклеточные животные. Кишечнополостные.</w:t>
      </w:r>
      <w:r w:rsidRPr="00EE5815">
        <w:rPr>
          <w:rStyle w:val="a5"/>
          <w:b w:val="0"/>
          <w:sz w:val="28"/>
          <w:szCs w:val="28"/>
        </w:rPr>
        <w:t xml:space="preserve">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rsidR="00EE5815" w:rsidRPr="0081064F" w:rsidRDefault="00EE5815" w:rsidP="00EE5815">
      <w:pPr>
        <w:pStyle w:val="TableParagraph"/>
        <w:ind w:right="-1" w:firstLine="567"/>
        <w:jc w:val="both"/>
        <w:rPr>
          <w:rStyle w:val="a5"/>
          <w:bCs w:val="0"/>
          <w:i/>
          <w:iCs/>
          <w:sz w:val="28"/>
          <w:szCs w:val="28"/>
          <w:u w:val="single"/>
        </w:rPr>
      </w:pPr>
      <w:r w:rsidRPr="0081064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строения пресноводной гидры и её передвижения (школьный аквариум).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Исследование питания гидры дафниями и циклопами (школьный аквариум).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Изготовление модели пресноводной гидры.</w:t>
      </w:r>
    </w:p>
    <w:p w:rsidR="00EE5815" w:rsidRPr="00EE5815" w:rsidRDefault="00EE5815" w:rsidP="00EE5815">
      <w:pPr>
        <w:pStyle w:val="TableParagraph"/>
        <w:ind w:right="-1" w:firstLine="567"/>
        <w:jc w:val="both"/>
        <w:rPr>
          <w:rStyle w:val="a5"/>
          <w:b w:val="0"/>
          <w:sz w:val="28"/>
          <w:szCs w:val="28"/>
        </w:rPr>
      </w:pPr>
      <w:r w:rsidRPr="0081064F">
        <w:rPr>
          <w:rStyle w:val="a5"/>
          <w:bCs w:val="0"/>
          <w:i/>
          <w:iCs/>
          <w:sz w:val="28"/>
          <w:szCs w:val="28"/>
        </w:rPr>
        <w:t>Плоские, круглые, кольчатые черви.</w:t>
      </w:r>
      <w:r w:rsidRPr="00EE5815">
        <w:rPr>
          <w:rStyle w:val="a5"/>
          <w:b w:val="0"/>
          <w:sz w:val="28"/>
          <w:szCs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rsidR="00EE5815" w:rsidRPr="0081064F" w:rsidRDefault="00EE5815" w:rsidP="00EE5815">
      <w:pPr>
        <w:pStyle w:val="TableParagraph"/>
        <w:ind w:right="-1" w:firstLine="567"/>
        <w:jc w:val="both"/>
        <w:rPr>
          <w:rStyle w:val="a5"/>
          <w:bCs w:val="0"/>
          <w:i/>
          <w:iCs/>
          <w:sz w:val="28"/>
          <w:szCs w:val="28"/>
          <w:u w:val="single"/>
        </w:rPr>
      </w:pPr>
      <w:r w:rsidRPr="0081064F">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внешнего строения дождевого червя. Наблюдение за реакцией дождевого червя на раздражители.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Исследование внутреннего строения дождевого червя (на готовом влажном препарате и микропрепарате).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Изучение приспособлений паразитических червей к паразитизму (на готовых влажных и микропрепаратах).</w:t>
      </w:r>
    </w:p>
    <w:p w:rsidR="00EE5815" w:rsidRPr="00EE5815" w:rsidRDefault="00EE5815" w:rsidP="00EE5815">
      <w:pPr>
        <w:pStyle w:val="TableParagraph"/>
        <w:ind w:right="-1" w:firstLine="567"/>
        <w:jc w:val="both"/>
        <w:rPr>
          <w:rStyle w:val="a5"/>
          <w:b w:val="0"/>
          <w:sz w:val="28"/>
          <w:szCs w:val="28"/>
        </w:rPr>
      </w:pPr>
      <w:r w:rsidRPr="009152A9">
        <w:rPr>
          <w:rStyle w:val="a5"/>
          <w:bCs w:val="0"/>
          <w:i/>
          <w:iCs/>
          <w:sz w:val="28"/>
          <w:szCs w:val="28"/>
        </w:rPr>
        <w:t>Членистоногие</w:t>
      </w:r>
      <w:r w:rsidRPr="00EE5815">
        <w:rPr>
          <w:rStyle w:val="a5"/>
          <w:b w:val="0"/>
          <w:sz w:val="28"/>
          <w:szCs w:val="28"/>
        </w:rPr>
        <w:t>. Общая характеристика. Среды жизни. Внешнее и внутреннее строение членистоногих. Многообразие членистоногих. Представители классов.</w:t>
      </w:r>
    </w:p>
    <w:p w:rsidR="00EE5815" w:rsidRPr="00EE5815" w:rsidRDefault="00EE5815" w:rsidP="00EE5815">
      <w:pPr>
        <w:pStyle w:val="TableParagraph"/>
        <w:ind w:right="-1" w:firstLine="567"/>
        <w:jc w:val="both"/>
        <w:rPr>
          <w:rStyle w:val="a5"/>
          <w:b w:val="0"/>
          <w:sz w:val="28"/>
          <w:szCs w:val="28"/>
        </w:rPr>
      </w:pPr>
      <w:r w:rsidRPr="009152A9">
        <w:rPr>
          <w:rStyle w:val="a5"/>
          <w:b w:val="0"/>
          <w:i/>
          <w:iCs/>
          <w:sz w:val="28"/>
          <w:szCs w:val="28"/>
        </w:rPr>
        <w:t>Ракообразные</w:t>
      </w:r>
      <w:r w:rsidRPr="00EE5815">
        <w:rPr>
          <w:rStyle w:val="a5"/>
          <w:b w:val="0"/>
          <w:sz w:val="28"/>
          <w:szCs w:val="28"/>
        </w:rPr>
        <w:t>. Особенности  строения  и  жизнедеятельности.</w:t>
      </w:r>
      <w:r w:rsidR="009152A9">
        <w:rPr>
          <w:rStyle w:val="a5"/>
          <w:b w:val="0"/>
          <w:sz w:val="28"/>
          <w:szCs w:val="28"/>
        </w:rPr>
        <w:t xml:space="preserve"> </w:t>
      </w:r>
      <w:r w:rsidRPr="00EE5815">
        <w:rPr>
          <w:rStyle w:val="a5"/>
          <w:b w:val="0"/>
          <w:sz w:val="28"/>
          <w:szCs w:val="28"/>
        </w:rPr>
        <w:t>Значение ракообразных в природе и жизни человека.</w:t>
      </w:r>
    </w:p>
    <w:p w:rsidR="00EE5815" w:rsidRPr="00EE5815" w:rsidRDefault="00EE5815" w:rsidP="00EE5815">
      <w:pPr>
        <w:pStyle w:val="TableParagraph"/>
        <w:ind w:right="-1" w:firstLine="567"/>
        <w:jc w:val="both"/>
        <w:rPr>
          <w:rStyle w:val="a5"/>
          <w:b w:val="0"/>
          <w:sz w:val="28"/>
          <w:szCs w:val="28"/>
        </w:rPr>
      </w:pPr>
      <w:r w:rsidRPr="009152A9">
        <w:rPr>
          <w:rStyle w:val="a5"/>
          <w:b w:val="0"/>
          <w:i/>
          <w:iCs/>
          <w:sz w:val="28"/>
          <w:szCs w:val="28"/>
        </w:rPr>
        <w:t>Паукообразные</w:t>
      </w:r>
      <w:r w:rsidRPr="00EE5815">
        <w:rPr>
          <w:rStyle w:val="a5"/>
          <w:b w:val="0"/>
          <w:sz w:val="28"/>
          <w:szCs w:val="28"/>
        </w:rPr>
        <w:t>. Особенности строения и жизнедеятельности в связи с жизнью на суше. Клещи</w:t>
      </w:r>
      <w:r w:rsidR="009152A9">
        <w:rPr>
          <w:rStyle w:val="a5"/>
          <w:b w:val="0"/>
          <w:sz w:val="28"/>
          <w:szCs w:val="28"/>
        </w:rPr>
        <w:t xml:space="preserve"> - </w:t>
      </w:r>
      <w:r w:rsidRPr="00EE5815">
        <w:rPr>
          <w:rStyle w:val="a5"/>
          <w:b w:val="0"/>
          <w:sz w:val="28"/>
          <w:szCs w:val="28"/>
        </w:rPr>
        <w:t>вредители культурных растений и меры борьбы с ними. Паразитические клещи</w:t>
      </w:r>
      <w:r w:rsidR="009152A9">
        <w:rPr>
          <w:rStyle w:val="a5"/>
          <w:b w:val="0"/>
          <w:sz w:val="28"/>
          <w:szCs w:val="28"/>
        </w:rPr>
        <w:t xml:space="preserve"> - </w:t>
      </w:r>
      <w:r w:rsidRPr="00EE5815">
        <w:rPr>
          <w:rStyle w:val="a5"/>
          <w:b w:val="0"/>
          <w:sz w:val="28"/>
          <w:szCs w:val="28"/>
        </w:rPr>
        <w:t>возбудители и переносчики опасных болезней. Меры защиты от клещей. Роль клещей в почвообразовании.</w:t>
      </w:r>
    </w:p>
    <w:p w:rsidR="00EE5815" w:rsidRPr="00EE5815" w:rsidRDefault="00EE5815" w:rsidP="00EE5815">
      <w:pPr>
        <w:pStyle w:val="TableParagraph"/>
        <w:ind w:right="-1" w:firstLine="567"/>
        <w:jc w:val="both"/>
        <w:rPr>
          <w:rStyle w:val="a5"/>
          <w:b w:val="0"/>
          <w:sz w:val="28"/>
          <w:szCs w:val="28"/>
        </w:rPr>
      </w:pPr>
      <w:r w:rsidRPr="009152A9">
        <w:rPr>
          <w:rStyle w:val="a5"/>
          <w:b w:val="0"/>
          <w:i/>
          <w:iCs/>
          <w:sz w:val="28"/>
          <w:szCs w:val="28"/>
        </w:rPr>
        <w:t>Насекомые.</w:t>
      </w:r>
      <w:r w:rsidRPr="00EE5815">
        <w:rPr>
          <w:rStyle w:val="a5"/>
          <w:b w:val="0"/>
          <w:sz w:val="28"/>
          <w:szCs w:val="28"/>
        </w:rPr>
        <w:t xml:space="preserve"> Особенности строения и жизнедеятельности. Размножение </w:t>
      </w:r>
      <w:r w:rsidRPr="00EE5815">
        <w:rPr>
          <w:rStyle w:val="a5"/>
          <w:b w:val="0"/>
          <w:sz w:val="28"/>
          <w:szCs w:val="28"/>
        </w:rPr>
        <w:lastRenderedPageBreak/>
        <w:t>насекомых и типы развития. Отряды насекомых*: Прямокрылые, Равнокрылые, Полужесткокрылые, Чешуекрылые, Жесткокрылые, Перепончатокрылые, Двукрылые и др.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*Отряды насекомых изучаются обзорно по усмотрению учителя в зависимости от местных условий. Более подробно изучаются на примере двух местных отрядов.</w:t>
      </w:r>
    </w:p>
    <w:p w:rsidR="00EE5815" w:rsidRPr="00E12C61" w:rsidRDefault="00EE5815" w:rsidP="00EE5815">
      <w:pPr>
        <w:pStyle w:val="TableParagraph"/>
        <w:ind w:right="-1" w:firstLine="567"/>
        <w:jc w:val="both"/>
        <w:rPr>
          <w:rStyle w:val="a5"/>
          <w:bCs w:val="0"/>
          <w:i/>
          <w:iCs/>
          <w:sz w:val="28"/>
          <w:szCs w:val="28"/>
          <w:u w:val="single"/>
        </w:rPr>
      </w:pPr>
      <w:r w:rsidRPr="00E12C61">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внешнего строения насекомого (на примере майского жука или других крупных насекомых-вредителей).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Ознакомление с различными типами развития насекомых (на примере коллекций).</w:t>
      </w:r>
    </w:p>
    <w:p w:rsidR="00EE5815" w:rsidRPr="00EE5815" w:rsidRDefault="00EE5815" w:rsidP="00EE5815">
      <w:pPr>
        <w:pStyle w:val="TableParagraph"/>
        <w:ind w:right="-1" w:firstLine="567"/>
        <w:jc w:val="both"/>
        <w:rPr>
          <w:rStyle w:val="a5"/>
          <w:b w:val="0"/>
          <w:sz w:val="28"/>
          <w:szCs w:val="28"/>
        </w:rPr>
      </w:pPr>
      <w:r w:rsidRPr="00E12C61">
        <w:rPr>
          <w:rStyle w:val="a5"/>
          <w:bCs w:val="0"/>
          <w:i/>
          <w:iCs/>
          <w:sz w:val="28"/>
          <w:szCs w:val="28"/>
        </w:rPr>
        <w:t>Моллюски.</w:t>
      </w:r>
      <w:r w:rsidRPr="00EE5815">
        <w:rPr>
          <w:rStyle w:val="a5"/>
          <w:b w:val="0"/>
          <w:sz w:val="28"/>
          <w:szCs w:val="28"/>
        </w:rPr>
        <w:t xml:space="preserve">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rsidR="00EE5815" w:rsidRPr="00E12C61" w:rsidRDefault="00EE5815" w:rsidP="00EE5815">
      <w:pPr>
        <w:pStyle w:val="TableParagraph"/>
        <w:ind w:right="-1" w:firstLine="567"/>
        <w:jc w:val="both"/>
        <w:rPr>
          <w:rStyle w:val="a5"/>
          <w:bCs w:val="0"/>
          <w:i/>
          <w:iCs/>
          <w:sz w:val="28"/>
          <w:szCs w:val="28"/>
          <w:u w:val="single"/>
        </w:rPr>
      </w:pPr>
      <w:r w:rsidRPr="00E12C61">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Исследование внешнего строения раковин пресноводных и морских моллюсков (раковины беззубки, перловицы, прудовика, катушки и др.).</w:t>
      </w:r>
    </w:p>
    <w:p w:rsidR="00EE5815" w:rsidRPr="00EE5815" w:rsidRDefault="00EE5815" w:rsidP="00EE5815">
      <w:pPr>
        <w:pStyle w:val="TableParagraph"/>
        <w:ind w:right="-1" w:firstLine="567"/>
        <w:jc w:val="both"/>
        <w:rPr>
          <w:rStyle w:val="a5"/>
          <w:b w:val="0"/>
          <w:sz w:val="28"/>
          <w:szCs w:val="28"/>
        </w:rPr>
      </w:pPr>
      <w:r w:rsidRPr="00E12C61">
        <w:rPr>
          <w:rStyle w:val="a5"/>
          <w:bCs w:val="0"/>
          <w:i/>
          <w:iCs/>
          <w:sz w:val="28"/>
          <w:szCs w:val="28"/>
        </w:rPr>
        <w:t>Хордовые.</w:t>
      </w:r>
      <w:r w:rsidRPr="00EE5815">
        <w:rPr>
          <w:rStyle w:val="a5"/>
          <w:b w:val="0"/>
          <w:sz w:val="28"/>
          <w:szCs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rsidR="00EE5815" w:rsidRPr="00EE5815" w:rsidRDefault="00EE5815" w:rsidP="00EE5815">
      <w:pPr>
        <w:pStyle w:val="TableParagraph"/>
        <w:ind w:right="-1" w:firstLine="567"/>
        <w:jc w:val="both"/>
        <w:rPr>
          <w:rStyle w:val="a5"/>
          <w:b w:val="0"/>
          <w:sz w:val="28"/>
          <w:szCs w:val="28"/>
        </w:rPr>
      </w:pPr>
      <w:r w:rsidRPr="00E12C61">
        <w:rPr>
          <w:rStyle w:val="a5"/>
          <w:bCs w:val="0"/>
          <w:i/>
          <w:iCs/>
          <w:sz w:val="28"/>
          <w:szCs w:val="28"/>
        </w:rPr>
        <w:t>Рыбы.</w:t>
      </w:r>
      <w:r w:rsidRPr="00EE5815">
        <w:rPr>
          <w:rStyle w:val="a5"/>
          <w:b w:val="0"/>
          <w:sz w:val="28"/>
          <w:szCs w:val="28"/>
        </w:rPr>
        <w:t xml:space="preserve">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rsidR="00EE5815" w:rsidRPr="00E12C61" w:rsidRDefault="00EE5815" w:rsidP="00EE5815">
      <w:pPr>
        <w:pStyle w:val="TableParagraph"/>
        <w:ind w:right="-1" w:firstLine="567"/>
        <w:jc w:val="both"/>
        <w:rPr>
          <w:rStyle w:val="a5"/>
          <w:bCs w:val="0"/>
          <w:i/>
          <w:iCs/>
          <w:sz w:val="28"/>
          <w:szCs w:val="28"/>
          <w:u w:val="single"/>
        </w:rPr>
      </w:pPr>
      <w:r w:rsidRPr="00E12C61">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внешнего строения и особенностей передвижения рыбы (на примере живой рыбы в банке с водой).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Исследование внутреннего строения рыбы (на примере готового влажного препарата).</w:t>
      </w:r>
    </w:p>
    <w:p w:rsidR="00EE5815" w:rsidRPr="00EE5815" w:rsidRDefault="00EE5815" w:rsidP="00EE5815">
      <w:pPr>
        <w:pStyle w:val="TableParagraph"/>
        <w:ind w:right="-1" w:firstLine="567"/>
        <w:jc w:val="both"/>
        <w:rPr>
          <w:rStyle w:val="a5"/>
          <w:b w:val="0"/>
          <w:sz w:val="28"/>
          <w:szCs w:val="28"/>
        </w:rPr>
      </w:pPr>
      <w:r w:rsidRPr="00E12C61">
        <w:rPr>
          <w:rStyle w:val="a5"/>
          <w:bCs w:val="0"/>
          <w:i/>
          <w:iCs/>
          <w:sz w:val="28"/>
          <w:szCs w:val="28"/>
        </w:rPr>
        <w:t>Земноводные.</w:t>
      </w:r>
      <w:r w:rsidRPr="00EE5815">
        <w:rPr>
          <w:rStyle w:val="a5"/>
          <w:b w:val="0"/>
          <w:sz w:val="28"/>
          <w:szCs w:val="28"/>
        </w:rPr>
        <w:t xml:space="preserve">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w:t>
      </w:r>
      <w:r w:rsidR="00E12C61">
        <w:rPr>
          <w:rStyle w:val="a5"/>
          <w:b w:val="0"/>
          <w:sz w:val="28"/>
          <w:szCs w:val="28"/>
        </w:rPr>
        <w:t xml:space="preserve"> </w:t>
      </w:r>
      <w:r w:rsidRPr="00EE5815">
        <w:rPr>
          <w:rStyle w:val="a5"/>
          <w:b w:val="0"/>
          <w:sz w:val="28"/>
          <w:szCs w:val="28"/>
        </w:rPr>
        <w:t>Многообразие земноводных и их охрана. Значение земноводных в природе и жизни человека.</w:t>
      </w:r>
    </w:p>
    <w:p w:rsidR="00EE5815" w:rsidRPr="00EE5815" w:rsidRDefault="00EE5815" w:rsidP="00EE5815">
      <w:pPr>
        <w:pStyle w:val="TableParagraph"/>
        <w:ind w:right="-1" w:firstLine="567"/>
        <w:jc w:val="both"/>
        <w:rPr>
          <w:rStyle w:val="a5"/>
          <w:b w:val="0"/>
          <w:sz w:val="28"/>
          <w:szCs w:val="28"/>
        </w:rPr>
      </w:pPr>
      <w:r w:rsidRPr="00E12C61">
        <w:rPr>
          <w:rStyle w:val="a5"/>
          <w:bCs w:val="0"/>
          <w:i/>
          <w:iCs/>
          <w:sz w:val="28"/>
          <w:szCs w:val="28"/>
        </w:rPr>
        <w:lastRenderedPageBreak/>
        <w:t>Пресмыкающиеся.</w:t>
      </w:r>
      <w:r w:rsidRPr="00EE5815">
        <w:rPr>
          <w:rStyle w:val="a5"/>
          <w:b w:val="0"/>
          <w:sz w:val="28"/>
          <w:szCs w:val="28"/>
        </w:rPr>
        <w:t xml:space="preserve">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rsidR="00EE5815" w:rsidRPr="00EE5815" w:rsidRDefault="00EE5815" w:rsidP="00EE5815">
      <w:pPr>
        <w:pStyle w:val="TableParagraph"/>
        <w:ind w:right="-1" w:firstLine="567"/>
        <w:jc w:val="both"/>
        <w:rPr>
          <w:rStyle w:val="a5"/>
          <w:b w:val="0"/>
          <w:sz w:val="28"/>
          <w:szCs w:val="28"/>
        </w:rPr>
      </w:pPr>
      <w:r w:rsidRPr="00E12C61">
        <w:rPr>
          <w:rStyle w:val="a5"/>
          <w:bCs w:val="0"/>
          <w:i/>
          <w:iCs/>
          <w:sz w:val="28"/>
          <w:szCs w:val="28"/>
        </w:rPr>
        <w:t>Птицы.</w:t>
      </w:r>
      <w:r w:rsidRPr="00EE5815">
        <w:rPr>
          <w:rStyle w:val="a5"/>
          <w:b w:val="0"/>
          <w:sz w:val="28"/>
          <w:szCs w:val="28"/>
        </w:rPr>
        <w:t xml:space="preserve">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Приспособленность птиц к различным условиям среды. Значение птиц в природе и жизни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*Многообразие птиц изучается по выбору учителя на примере трёх экологических групп с учётом распространения птиц в своём регионе.</w:t>
      </w:r>
    </w:p>
    <w:p w:rsidR="00EE5815" w:rsidRPr="00E12C61" w:rsidRDefault="00EE5815" w:rsidP="00EE5815">
      <w:pPr>
        <w:pStyle w:val="TableParagraph"/>
        <w:ind w:right="-1" w:firstLine="567"/>
        <w:jc w:val="both"/>
        <w:rPr>
          <w:rStyle w:val="a5"/>
          <w:bCs w:val="0"/>
          <w:i/>
          <w:iCs/>
          <w:sz w:val="28"/>
          <w:szCs w:val="28"/>
          <w:u w:val="single"/>
        </w:rPr>
      </w:pPr>
      <w:r w:rsidRPr="00E12C61">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внешнего строения и перьевого покрова птиц (на примере чучела птиц и набора перьев: контурных, пуховых и пуха).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Исследование особенностей скелета птицы.</w:t>
      </w:r>
    </w:p>
    <w:p w:rsidR="00EE5815" w:rsidRPr="00EE5815" w:rsidRDefault="00EE5815" w:rsidP="00EE5815">
      <w:pPr>
        <w:pStyle w:val="TableParagraph"/>
        <w:ind w:right="-1" w:firstLine="567"/>
        <w:jc w:val="both"/>
        <w:rPr>
          <w:rStyle w:val="a5"/>
          <w:b w:val="0"/>
          <w:sz w:val="28"/>
          <w:szCs w:val="28"/>
        </w:rPr>
      </w:pPr>
      <w:r w:rsidRPr="00E12C61">
        <w:rPr>
          <w:rStyle w:val="a5"/>
          <w:bCs w:val="0"/>
          <w:i/>
          <w:iCs/>
          <w:sz w:val="28"/>
          <w:szCs w:val="28"/>
        </w:rPr>
        <w:t xml:space="preserve">Млекопитающие. </w:t>
      </w:r>
      <w:r w:rsidRPr="00EE5815">
        <w:rPr>
          <w:rStyle w:val="a5"/>
          <w:b w:val="0"/>
          <w:sz w:val="28"/>
          <w:szCs w:val="28"/>
        </w:rPr>
        <w:t>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Первозвери. Однопроходные (яйцекладущие) и Сумчатые (низшие звери). Плацентарные млекопитающие. Многообразие млекопитающих.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Значение млекопитающих в природе и жизни человека. Млекопитающие </w:t>
      </w:r>
      <w:r w:rsidR="00E00120">
        <w:rPr>
          <w:rStyle w:val="a5"/>
          <w:b w:val="0"/>
          <w:sz w:val="28"/>
          <w:szCs w:val="28"/>
        </w:rPr>
        <w:t xml:space="preserve">- </w:t>
      </w:r>
      <w:r w:rsidRPr="00EE5815">
        <w:rPr>
          <w:rStyle w:val="a5"/>
          <w:b w:val="0"/>
          <w:sz w:val="28"/>
          <w:szCs w:val="28"/>
        </w:rPr>
        <w:t>переносчики возбудителей опасных заболеваний. Меры борьбы с грызунами. Многообразие млекопитающих родного края.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*Изучаются 6 отрядов млекопитающих на примере двух видов из каждого отряда по выбору учителя.</w:t>
      </w:r>
    </w:p>
    <w:p w:rsidR="00EE5815" w:rsidRPr="00E00120" w:rsidRDefault="00EE5815" w:rsidP="00EE5815">
      <w:pPr>
        <w:pStyle w:val="TableParagraph"/>
        <w:ind w:right="-1" w:firstLine="567"/>
        <w:jc w:val="both"/>
        <w:rPr>
          <w:rStyle w:val="a5"/>
          <w:bCs w:val="0"/>
          <w:i/>
          <w:iCs/>
          <w:sz w:val="28"/>
          <w:szCs w:val="28"/>
          <w:u w:val="single"/>
        </w:rPr>
      </w:pPr>
      <w:r w:rsidRPr="00E00120">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особенностей скелета млекопитающих.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Исследование особенностей зубной системы млекопитающих.</w:t>
      </w:r>
    </w:p>
    <w:p w:rsidR="00EE5815" w:rsidRPr="00E00120" w:rsidRDefault="00EE5815" w:rsidP="00EE5815">
      <w:pPr>
        <w:pStyle w:val="TableParagraph"/>
        <w:ind w:right="-1" w:firstLine="567"/>
        <w:jc w:val="both"/>
        <w:rPr>
          <w:rStyle w:val="a5"/>
          <w:bCs w:val="0"/>
          <w:i/>
          <w:iCs/>
          <w:sz w:val="28"/>
          <w:szCs w:val="28"/>
        </w:rPr>
      </w:pPr>
      <w:r w:rsidRPr="00E00120">
        <w:rPr>
          <w:rStyle w:val="a5"/>
          <w:bCs w:val="0"/>
          <w:i/>
          <w:iCs/>
          <w:sz w:val="28"/>
          <w:szCs w:val="28"/>
        </w:rPr>
        <w:t>4.</w:t>
      </w:r>
      <w:r w:rsidRPr="00E00120">
        <w:rPr>
          <w:rStyle w:val="a5"/>
          <w:bCs w:val="0"/>
          <w:i/>
          <w:iCs/>
          <w:sz w:val="28"/>
          <w:szCs w:val="28"/>
        </w:rPr>
        <w:tab/>
        <w:t>Развитие животного мира на Земле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Жизнь животных в воде. Одноклеточные животные. Происхождение </w:t>
      </w:r>
      <w:r w:rsidRPr="00EE5815">
        <w:rPr>
          <w:rStyle w:val="a5"/>
          <w:b w:val="0"/>
          <w:sz w:val="28"/>
          <w:szCs w:val="28"/>
        </w:rPr>
        <w:lastRenderedPageBreak/>
        <w:t>многоклеточных животных. Основные этапы эволюции беспозвоночных. Основные этапы эволюции позвоночных животных. Вымершие животные.</w:t>
      </w:r>
    </w:p>
    <w:p w:rsidR="00EE5815" w:rsidRPr="00E00120" w:rsidRDefault="00EE5815" w:rsidP="00EE5815">
      <w:pPr>
        <w:pStyle w:val="TableParagraph"/>
        <w:ind w:right="-1" w:firstLine="567"/>
        <w:jc w:val="both"/>
        <w:rPr>
          <w:rStyle w:val="a5"/>
          <w:bCs w:val="0"/>
          <w:i/>
          <w:iCs/>
          <w:sz w:val="28"/>
          <w:szCs w:val="28"/>
          <w:u w:val="single"/>
        </w:rPr>
      </w:pPr>
      <w:r w:rsidRPr="00E00120">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Исследование ископаемых остатков вымерших животных.</w:t>
      </w:r>
    </w:p>
    <w:p w:rsidR="00EE5815" w:rsidRPr="00E00120" w:rsidRDefault="00EE5815" w:rsidP="00EE5815">
      <w:pPr>
        <w:pStyle w:val="TableParagraph"/>
        <w:ind w:right="-1" w:firstLine="567"/>
        <w:jc w:val="both"/>
        <w:rPr>
          <w:rStyle w:val="a5"/>
          <w:bCs w:val="0"/>
          <w:i/>
          <w:iCs/>
          <w:sz w:val="28"/>
          <w:szCs w:val="28"/>
        </w:rPr>
      </w:pPr>
      <w:r w:rsidRPr="00E00120">
        <w:rPr>
          <w:rStyle w:val="a5"/>
          <w:bCs w:val="0"/>
          <w:i/>
          <w:iCs/>
          <w:sz w:val="28"/>
          <w:szCs w:val="28"/>
        </w:rPr>
        <w:t>5.</w:t>
      </w:r>
      <w:r w:rsidRPr="00E00120">
        <w:rPr>
          <w:rStyle w:val="a5"/>
          <w:bCs w:val="0"/>
          <w:i/>
          <w:iCs/>
          <w:sz w:val="28"/>
          <w:szCs w:val="28"/>
        </w:rPr>
        <w:tab/>
        <w:t>Животные в природных сообществах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Животные и среда обитания. Влияние света, температуры и влажности на животных. Приспособленность животных к условиям среды обитания.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Животный мир природных зон Земли. Основные закономерности распределения животных на планете. Фауна.</w:t>
      </w:r>
    </w:p>
    <w:p w:rsidR="00EE5815" w:rsidRPr="00E00120" w:rsidRDefault="00EE5815" w:rsidP="00EE5815">
      <w:pPr>
        <w:pStyle w:val="TableParagraph"/>
        <w:ind w:right="-1" w:firstLine="567"/>
        <w:jc w:val="both"/>
        <w:rPr>
          <w:rStyle w:val="a5"/>
          <w:bCs w:val="0"/>
          <w:i/>
          <w:iCs/>
          <w:sz w:val="28"/>
          <w:szCs w:val="28"/>
        </w:rPr>
      </w:pPr>
      <w:r w:rsidRPr="00E00120">
        <w:rPr>
          <w:rStyle w:val="a5"/>
          <w:bCs w:val="0"/>
          <w:i/>
          <w:iCs/>
          <w:sz w:val="28"/>
          <w:szCs w:val="28"/>
        </w:rPr>
        <w:t>6.</w:t>
      </w:r>
      <w:r w:rsidRPr="00E00120">
        <w:rPr>
          <w:rStyle w:val="a5"/>
          <w:bCs w:val="0"/>
          <w:i/>
          <w:iCs/>
          <w:sz w:val="28"/>
          <w:szCs w:val="28"/>
        </w:rPr>
        <w:tab/>
        <w:t>Животные и человек</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rsidR="00EE5815" w:rsidRDefault="00EE5815" w:rsidP="00EE5815">
      <w:pPr>
        <w:pStyle w:val="TableParagraph"/>
        <w:ind w:right="-1" w:firstLine="567"/>
        <w:jc w:val="both"/>
        <w:rPr>
          <w:rStyle w:val="a5"/>
          <w:b w:val="0"/>
          <w:sz w:val="28"/>
          <w:szCs w:val="28"/>
        </w:rPr>
      </w:pPr>
      <w:r w:rsidRPr="00EE5815">
        <w:rPr>
          <w:rStyle w:val="a5"/>
          <w:b w:val="0"/>
          <w:sz w:val="28"/>
          <w:szCs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w:t>
      </w:r>
      <w:r w:rsidR="00E00120">
        <w:rPr>
          <w:rStyle w:val="a5"/>
          <w:b w:val="0"/>
          <w:sz w:val="28"/>
          <w:szCs w:val="28"/>
        </w:rPr>
        <w:t xml:space="preserve"> </w:t>
      </w:r>
      <w:r w:rsidRPr="00EE5815">
        <w:rPr>
          <w:rStyle w:val="a5"/>
          <w:b w:val="0"/>
          <w:sz w:val="28"/>
          <w:szCs w:val="28"/>
        </w:rPr>
        <w:t>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rsidR="00EE5815" w:rsidRPr="00E00120" w:rsidRDefault="00EE5815" w:rsidP="00EE5815">
      <w:pPr>
        <w:pStyle w:val="TableParagraph"/>
        <w:ind w:right="-1" w:firstLine="567"/>
        <w:jc w:val="both"/>
        <w:rPr>
          <w:rStyle w:val="a5"/>
          <w:bCs w:val="0"/>
          <w:i/>
          <w:iCs/>
          <w:sz w:val="28"/>
          <w:szCs w:val="28"/>
          <w:u w:val="single"/>
        </w:rPr>
      </w:pPr>
      <w:r w:rsidRPr="00E00120">
        <w:rPr>
          <w:rStyle w:val="a5"/>
          <w:bCs w:val="0"/>
          <w:i/>
          <w:iCs/>
          <w:sz w:val="28"/>
          <w:szCs w:val="28"/>
          <w:u w:val="single"/>
        </w:rPr>
        <w:t>9</w:t>
      </w:r>
      <w:r w:rsidRPr="00E00120">
        <w:rPr>
          <w:rStyle w:val="a5"/>
          <w:bCs w:val="0"/>
          <w:i/>
          <w:iCs/>
          <w:sz w:val="28"/>
          <w:szCs w:val="28"/>
          <w:u w:val="single"/>
        </w:rPr>
        <w:tab/>
      </w:r>
      <w:r w:rsidR="00E00120" w:rsidRPr="00E00120">
        <w:rPr>
          <w:rStyle w:val="a5"/>
          <w:bCs w:val="0"/>
          <w:i/>
          <w:iCs/>
          <w:sz w:val="28"/>
          <w:szCs w:val="28"/>
          <w:u w:val="single"/>
        </w:rPr>
        <w:t xml:space="preserve"> класс </w:t>
      </w:r>
    </w:p>
    <w:p w:rsidR="00EE5815" w:rsidRPr="00E00120" w:rsidRDefault="00EE5815" w:rsidP="00EE5815">
      <w:pPr>
        <w:pStyle w:val="TableParagraph"/>
        <w:ind w:right="-1" w:firstLine="567"/>
        <w:jc w:val="both"/>
        <w:rPr>
          <w:rStyle w:val="a5"/>
          <w:bCs w:val="0"/>
          <w:i/>
          <w:iCs/>
          <w:sz w:val="28"/>
          <w:szCs w:val="28"/>
        </w:rPr>
      </w:pPr>
      <w:r w:rsidRPr="00E00120">
        <w:rPr>
          <w:rStyle w:val="a5"/>
          <w:bCs w:val="0"/>
          <w:i/>
          <w:iCs/>
          <w:sz w:val="28"/>
          <w:szCs w:val="28"/>
        </w:rPr>
        <w:t>1.</w:t>
      </w:r>
      <w:r w:rsidRPr="00E00120">
        <w:rPr>
          <w:rStyle w:val="a5"/>
          <w:bCs w:val="0"/>
          <w:i/>
          <w:iCs/>
          <w:sz w:val="28"/>
          <w:szCs w:val="28"/>
        </w:rPr>
        <w:tab/>
        <w:t>Человек — биосоциальный вид</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rsidR="00EE5815" w:rsidRPr="00E00120" w:rsidRDefault="00EE5815" w:rsidP="00EE5815">
      <w:pPr>
        <w:pStyle w:val="TableParagraph"/>
        <w:ind w:right="-1" w:firstLine="567"/>
        <w:jc w:val="both"/>
        <w:rPr>
          <w:rStyle w:val="a5"/>
          <w:bCs w:val="0"/>
          <w:i/>
          <w:iCs/>
          <w:sz w:val="28"/>
          <w:szCs w:val="28"/>
        </w:rPr>
      </w:pPr>
      <w:r w:rsidRPr="00E00120">
        <w:rPr>
          <w:rStyle w:val="a5"/>
          <w:bCs w:val="0"/>
          <w:i/>
          <w:iCs/>
          <w:sz w:val="28"/>
          <w:szCs w:val="28"/>
        </w:rPr>
        <w:t>2.</w:t>
      </w:r>
      <w:r w:rsidRPr="00E00120">
        <w:rPr>
          <w:rStyle w:val="a5"/>
          <w:bCs w:val="0"/>
          <w:i/>
          <w:iCs/>
          <w:sz w:val="28"/>
          <w:szCs w:val="28"/>
        </w:rPr>
        <w:tab/>
        <w:t>Структура организма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Строение и химический состав клетки. Обмен веществ и превращение энергии в клетке. Многообразие клеток, их деление. Нуклеиновые кислоты. </w:t>
      </w:r>
      <w:r w:rsidRPr="00EE5815">
        <w:rPr>
          <w:rStyle w:val="a5"/>
          <w:b w:val="0"/>
          <w:sz w:val="28"/>
          <w:szCs w:val="28"/>
        </w:rPr>
        <w:lastRenderedPageBreak/>
        <w:t>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rsidR="00EE5815" w:rsidRPr="00E00120" w:rsidRDefault="00EE5815" w:rsidP="00EE5815">
      <w:pPr>
        <w:pStyle w:val="TableParagraph"/>
        <w:ind w:right="-1" w:firstLine="567"/>
        <w:jc w:val="both"/>
        <w:rPr>
          <w:rStyle w:val="a5"/>
          <w:bCs w:val="0"/>
          <w:i/>
          <w:iCs/>
          <w:sz w:val="28"/>
          <w:szCs w:val="28"/>
          <w:u w:val="single"/>
        </w:rPr>
      </w:pPr>
      <w:r w:rsidRPr="00E00120">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клеток слизистой оболочки полости рта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микроскопического строения тканей (на готовых микропрепаратах).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Распознавание органов и систем органов человека (по таблицам).</w:t>
      </w:r>
    </w:p>
    <w:p w:rsidR="00EE5815" w:rsidRPr="00E00120" w:rsidRDefault="00EE5815" w:rsidP="00EE5815">
      <w:pPr>
        <w:pStyle w:val="TableParagraph"/>
        <w:ind w:right="-1" w:firstLine="567"/>
        <w:jc w:val="both"/>
        <w:rPr>
          <w:rStyle w:val="a5"/>
          <w:bCs w:val="0"/>
          <w:i/>
          <w:iCs/>
          <w:sz w:val="28"/>
          <w:szCs w:val="28"/>
        </w:rPr>
      </w:pPr>
      <w:r w:rsidRPr="00E00120">
        <w:rPr>
          <w:rStyle w:val="a5"/>
          <w:bCs w:val="0"/>
          <w:i/>
          <w:iCs/>
          <w:sz w:val="28"/>
          <w:szCs w:val="28"/>
        </w:rPr>
        <w:t>3.</w:t>
      </w:r>
      <w:r w:rsidRPr="00E00120">
        <w:rPr>
          <w:rStyle w:val="a5"/>
          <w:bCs w:val="0"/>
          <w:i/>
          <w:iCs/>
          <w:sz w:val="28"/>
          <w:szCs w:val="28"/>
        </w:rPr>
        <w:tab/>
        <w:t>Нейрогуморальная регуляция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Нервная система человека, её организация и значение. Нейроны, нервы, нервные узлы. Рефлекс. Рефлекторная дуга.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Соматическая нервная система. Вегетативная (автономная) нервная система. Нервная система как единое целое. Нарушения в работе нервной системы.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rsidR="00EE5815" w:rsidRPr="009521F6" w:rsidRDefault="00EE5815" w:rsidP="00EE5815">
      <w:pPr>
        <w:pStyle w:val="TableParagraph"/>
        <w:ind w:right="-1" w:firstLine="567"/>
        <w:jc w:val="both"/>
        <w:rPr>
          <w:rStyle w:val="a5"/>
          <w:bCs w:val="0"/>
          <w:i/>
          <w:iCs/>
          <w:sz w:val="28"/>
          <w:szCs w:val="28"/>
          <w:u w:val="single"/>
        </w:rPr>
      </w:pPr>
      <w:r w:rsidRPr="009521F6">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головного мозга человека (по муляжам).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изменения размера зрачка в зависимости от освещённости.</w:t>
      </w:r>
    </w:p>
    <w:p w:rsidR="00EE5815" w:rsidRPr="009521F6" w:rsidRDefault="00EE5815" w:rsidP="00EE5815">
      <w:pPr>
        <w:pStyle w:val="TableParagraph"/>
        <w:ind w:right="-1" w:firstLine="567"/>
        <w:jc w:val="both"/>
        <w:rPr>
          <w:rStyle w:val="a5"/>
          <w:bCs w:val="0"/>
          <w:i/>
          <w:iCs/>
          <w:sz w:val="28"/>
          <w:szCs w:val="28"/>
        </w:rPr>
      </w:pPr>
      <w:r w:rsidRPr="009521F6">
        <w:rPr>
          <w:rStyle w:val="a5"/>
          <w:bCs w:val="0"/>
          <w:i/>
          <w:iCs/>
          <w:sz w:val="28"/>
          <w:szCs w:val="28"/>
        </w:rPr>
        <w:t>4.</w:t>
      </w:r>
      <w:r w:rsidRPr="009521F6">
        <w:rPr>
          <w:rStyle w:val="a5"/>
          <w:bCs w:val="0"/>
          <w:i/>
          <w:iCs/>
          <w:sz w:val="28"/>
          <w:szCs w:val="28"/>
        </w:rPr>
        <w:tab/>
        <w:t>Опора и движение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rsidR="00EE5815" w:rsidRPr="009521F6" w:rsidRDefault="00EE5815" w:rsidP="00EE5815">
      <w:pPr>
        <w:pStyle w:val="TableParagraph"/>
        <w:ind w:right="-1" w:firstLine="567"/>
        <w:jc w:val="both"/>
        <w:rPr>
          <w:rStyle w:val="a5"/>
          <w:bCs w:val="0"/>
          <w:i/>
          <w:iCs/>
          <w:sz w:val="28"/>
          <w:szCs w:val="28"/>
          <w:u w:val="single"/>
        </w:rPr>
      </w:pPr>
      <w:r w:rsidRPr="009521F6">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1.</w:t>
      </w:r>
      <w:r w:rsidRPr="00EE5815">
        <w:rPr>
          <w:rStyle w:val="a5"/>
          <w:b w:val="0"/>
          <w:sz w:val="28"/>
          <w:szCs w:val="28"/>
        </w:rPr>
        <w:tab/>
        <w:t>Исследование свойств кости.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строения костей (на муляжах).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Изучение строения позвонков (на муляжах).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Определение гибкости позвоночника.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Измерение массы и роста своего организма.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Изучение влияния статической и динамической нагрузки на утомление мышц.</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Выявление нарушения осанки.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Определение признаков плоскостопия.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Оказание первой помощи при повреждении скелета и мышц.</w:t>
      </w:r>
    </w:p>
    <w:p w:rsidR="00EE5815" w:rsidRPr="009521F6" w:rsidRDefault="00EE5815" w:rsidP="00EE5815">
      <w:pPr>
        <w:pStyle w:val="TableParagraph"/>
        <w:ind w:right="-1" w:firstLine="567"/>
        <w:jc w:val="both"/>
        <w:rPr>
          <w:rStyle w:val="a5"/>
          <w:bCs w:val="0"/>
          <w:i/>
          <w:iCs/>
          <w:sz w:val="28"/>
          <w:szCs w:val="28"/>
        </w:rPr>
      </w:pPr>
      <w:r w:rsidRPr="009521F6">
        <w:rPr>
          <w:rStyle w:val="a5"/>
          <w:bCs w:val="0"/>
          <w:i/>
          <w:iCs/>
          <w:sz w:val="28"/>
          <w:szCs w:val="28"/>
        </w:rPr>
        <w:t>5.</w:t>
      </w:r>
      <w:r w:rsidRPr="009521F6">
        <w:rPr>
          <w:rStyle w:val="a5"/>
          <w:bCs w:val="0"/>
          <w:i/>
          <w:iCs/>
          <w:sz w:val="28"/>
          <w:szCs w:val="28"/>
        </w:rPr>
        <w:tab/>
        <w:t>Внутренняя среда организма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 И. Мечникова по изучению иммунитета.</w:t>
      </w:r>
    </w:p>
    <w:p w:rsidR="00EE5815" w:rsidRPr="009521F6" w:rsidRDefault="00EE5815" w:rsidP="00EE5815">
      <w:pPr>
        <w:pStyle w:val="TableParagraph"/>
        <w:ind w:right="-1" w:firstLine="567"/>
        <w:jc w:val="both"/>
        <w:rPr>
          <w:rStyle w:val="a5"/>
          <w:bCs w:val="0"/>
          <w:i/>
          <w:iCs/>
          <w:sz w:val="28"/>
          <w:szCs w:val="28"/>
          <w:u w:val="single"/>
        </w:rPr>
      </w:pPr>
      <w:r w:rsidRPr="009521F6">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Изучение микроскопического строения крови человека и лягушки (сравнение).</w:t>
      </w:r>
    </w:p>
    <w:p w:rsidR="00EE5815" w:rsidRPr="009521F6" w:rsidRDefault="00EE5815" w:rsidP="00EE5815">
      <w:pPr>
        <w:pStyle w:val="TableParagraph"/>
        <w:ind w:right="-1" w:firstLine="567"/>
        <w:jc w:val="both"/>
        <w:rPr>
          <w:rStyle w:val="a5"/>
          <w:bCs w:val="0"/>
          <w:i/>
          <w:iCs/>
          <w:sz w:val="28"/>
          <w:szCs w:val="28"/>
        </w:rPr>
      </w:pPr>
      <w:r w:rsidRPr="009521F6">
        <w:rPr>
          <w:rStyle w:val="a5"/>
          <w:bCs w:val="0"/>
          <w:i/>
          <w:iCs/>
          <w:sz w:val="28"/>
          <w:szCs w:val="28"/>
        </w:rPr>
        <w:t>6.</w:t>
      </w:r>
      <w:r w:rsidRPr="009521F6">
        <w:rPr>
          <w:rStyle w:val="a5"/>
          <w:bCs w:val="0"/>
          <w:i/>
          <w:iCs/>
          <w:sz w:val="28"/>
          <w:szCs w:val="28"/>
        </w:rPr>
        <w:tab/>
        <w:t>Кровообращение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Профилактика сердечно-сосудистых заболеваний. Первая помощь при кровотечениях.</w:t>
      </w:r>
    </w:p>
    <w:p w:rsidR="00EE5815" w:rsidRPr="009521F6" w:rsidRDefault="00EE5815" w:rsidP="00EE5815">
      <w:pPr>
        <w:pStyle w:val="TableParagraph"/>
        <w:ind w:right="-1" w:firstLine="567"/>
        <w:jc w:val="both"/>
        <w:rPr>
          <w:rStyle w:val="a5"/>
          <w:bCs w:val="0"/>
          <w:i/>
          <w:iCs/>
          <w:sz w:val="28"/>
          <w:szCs w:val="28"/>
          <w:u w:val="single"/>
        </w:rPr>
      </w:pPr>
      <w:r w:rsidRPr="009521F6">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Измерение кровяного давления.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пульса и числа сердечных сокращений в покое и после дозированных физических нагрузок у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Первая помощь при кровотечениях.</w:t>
      </w:r>
    </w:p>
    <w:p w:rsidR="00EE5815" w:rsidRPr="009521F6" w:rsidRDefault="00EE5815" w:rsidP="00EE5815">
      <w:pPr>
        <w:pStyle w:val="TableParagraph"/>
        <w:ind w:right="-1" w:firstLine="567"/>
        <w:jc w:val="both"/>
        <w:rPr>
          <w:rStyle w:val="a5"/>
          <w:bCs w:val="0"/>
          <w:i/>
          <w:iCs/>
          <w:sz w:val="28"/>
          <w:szCs w:val="28"/>
        </w:rPr>
      </w:pPr>
      <w:r w:rsidRPr="009521F6">
        <w:rPr>
          <w:rStyle w:val="a5"/>
          <w:bCs w:val="0"/>
          <w:i/>
          <w:iCs/>
          <w:sz w:val="28"/>
          <w:szCs w:val="28"/>
        </w:rPr>
        <w:t>7.</w:t>
      </w:r>
      <w:r w:rsidRPr="009521F6">
        <w:rPr>
          <w:rStyle w:val="a5"/>
          <w:bCs w:val="0"/>
          <w:i/>
          <w:iCs/>
          <w:sz w:val="28"/>
          <w:szCs w:val="28"/>
        </w:rPr>
        <w:tab/>
        <w:t>Дыхание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w:t>
      </w:r>
      <w:r w:rsidRPr="00EE5815">
        <w:rPr>
          <w:rStyle w:val="a5"/>
          <w:b w:val="0"/>
          <w:sz w:val="28"/>
          <w:szCs w:val="28"/>
        </w:rPr>
        <w:lastRenderedPageBreak/>
        <w:t>среды. Оказание первой помощи при поражении органов дыхания.</w:t>
      </w:r>
    </w:p>
    <w:p w:rsidR="00EE5815" w:rsidRPr="00686DC5" w:rsidRDefault="00EE5815" w:rsidP="00EE5815">
      <w:pPr>
        <w:pStyle w:val="TableParagraph"/>
        <w:ind w:right="-1" w:firstLine="567"/>
        <w:jc w:val="both"/>
        <w:rPr>
          <w:rStyle w:val="a5"/>
          <w:bCs w:val="0"/>
          <w:i/>
          <w:iCs/>
          <w:sz w:val="28"/>
          <w:szCs w:val="28"/>
          <w:u w:val="single"/>
        </w:rPr>
      </w:pPr>
      <w:r w:rsidRPr="00686DC5">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Измерение обхвата грудной клетки в состоянии вдоха и выдоха.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частоты дыхания. Влияние различных факторов на частоту дыхания.</w:t>
      </w:r>
    </w:p>
    <w:p w:rsidR="00EE5815" w:rsidRPr="00686DC5" w:rsidRDefault="00EE5815" w:rsidP="00EE5815">
      <w:pPr>
        <w:pStyle w:val="TableParagraph"/>
        <w:ind w:right="-1" w:firstLine="567"/>
        <w:jc w:val="both"/>
        <w:rPr>
          <w:rStyle w:val="a5"/>
          <w:bCs w:val="0"/>
          <w:i/>
          <w:iCs/>
          <w:sz w:val="28"/>
          <w:szCs w:val="28"/>
        </w:rPr>
      </w:pPr>
      <w:r w:rsidRPr="00686DC5">
        <w:rPr>
          <w:rStyle w:val="a5"/>
          <w:bCs w:val="0"/>
          <w:i/>
          <w:iCs/>
          <w:sz w:val="28"/>
          <w:szCs w:val="28"/>
        </w:rPr>
        <w:t>8.</w:t>
      </w:r>
      <w:r w:rsidRPr="00686DC5">
        <w:rPr>
          <w:rStyle w:val="a5"/>
          <w:bCs w:val="0"/>
          <w:i/>
          <w:iCs/>
          <w:sz w:val="28"/>
          <w:szCs w:val="28"/>
        </w:rPr>
        <w:tab/>
        <w:t>Питание и пищеварение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 П. Павлова.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Гигиена питания. Предупреждение желудочно-кишечных инфекций и паразитарных заболеваний, пищевых отравлений. Влияние курения и алкоголя на пищеварение.</w:t>
      </w:r>
    </w:p>
    <w:p w:rsidR="00EE5815" w:rsidRPr="00686DC5" w:rsidRDefault="00EE5815" w:rsidP="00EE5815">
      <w:pPr>
        <w:pStyle w:val="TableParagraph"/>
        <w:ind w:right="-1" w:firstLine="567"/>
        <w:jc w:val="both"/>
        <w:rPr>
          <w:rStyle w:val="a5"/>
          <w:bCs w:val="0"/>
          <w:i/>
          <w:iCs/>
          <w:sz w:val="28"/>
          <w:szCs w:val="28"/>
          <w:u w:val="single"/>
        </w:rPr>
      </w:pPr>
      <w:r w:rsidRPr="00686DC5">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действия ферментов слюны на крахмал.</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Наблюдение действия желудочного сока на белки.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Обмен веществ и превращение энергии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Нормы и режим питания. Рациональное питание</w:t>
      </w:r>
      <w:r w:rsidR="00686DC5">
        <w:rPr>
          <w:rStyle w:val="a5"/>
          <w:b w:val="0"/>
          <w:sz w:val="28"/>
          <w:szCs w:val="28"/>
        </w:rPr>
        <w:t xml:space="preserve"> -</w:t>
      </w:r>
      <w:r w:rsidRPr="00EE5815">
        <w:rPr>
          <w:rStyle w:val="a5"/>
          <w:b w:val="0"/>
          <w:sz w:val="28"/>
          <w:szCs w:val="28"/>
        </w:rPr>
        <w:t xml:space="preserve"> фактор укрепления здоровья. Нарушение обмена веществ.</w:t>
      </w:r>
    </w:p>
    <w:p w:rsidR="00EE5815" w:rsidRPr="00686DC5" w:rsidRDefault="00EE5815" w:rsidP="00EE5815">
      <w:pPr>
        <w:pStyle w:val="TableParagraph"/>
        <w:ind w:right="-1" w:firstLine="567"/>
        <w:jc w:val="both"/>
        <w:rPr>
          <w:rStyle w:val="a5"/>
          <w:bCs w:val="0"/>
          <w:i/>
          <w:iCs/>
          <w:sz w:val="28"/>
          <w:szCs w:val="28"/>
          <w:u w:val="single"/>
        </w:rPr>
      </w:pPr>
      <w:r w:rsidRPr="00686DC5">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Исследование состава продуктов питания.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Составление меню в зависимости от калорийности пищи.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Способы сохранения витаминов в пищевых продуктах.</w:t>
      </w:r>
    </w:p>
    <w:p w:rsidR="00EE5815" w:rsidRPr="00686DC5" w:rsidRDefault="00EE5815" w:rsidP="00EE5815">
      <w:pPr>
        <w:pStyle w:val="TableParagraph"/>
        <w:ind w:right="-1" w:firstLine="567"/>
        <w:jc w:val="both"/>
        <w:rPr>
          <w:rStyle w:val="a5"/>
          <w:bCs w:val="0"/>
          <w:i/>
          <w:iCs/>
          <w:sz w:val="28"/>
          <w:szCs w:val="28"/>
        </w:rPr>
      </w:pPr>
      <w:r w:rsidRPr="00686DC5">
        <w:rPr>
          <w:rStyle w:val="a5"/>
          <w:bCs w:val="0"/>
          <w:i/>
          <w:iCs/>
          <w:sz w:val="28"/>
          <w:szCs w:val="28"/>
        </w:rPr>
        <w:t>10.</w:t>
      </w:r>
      <w:r w:rsidRPr="00686DC5">
        <w:rPr>
          <w:rStyle w:val="a5"/>
          <w:bCs w:val="0"/>
          <w:i/>
          <w:iCs/>
          <w:sz w:val="28"/>
          <w:szCs w:val="28"/>
        </w:rPr>
        <w:tab/>
        <w:t>Кожа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Строение и функции кожи. Кожа и её производные. Кожа и терморегуляция. Влияние на кожу факторов окружающей  с</w:t>
      </w:r>
      <w:r w:rsidR="00686DC5">
        <w:rPr>
          <w:rStyle w:val="a5"/>
          <w:b w:val="0"/>
          <w:sz w:val="28"/>
          <w:szCs w:val="28"/>
        </w:rPr>
        <w:t>ре</w:t>
      </w:r>
      <w:r w:rsidRPr="00EE5815">
        <w:rPr>
          <w:rStyle w:val="a5"/>
          <w:b w:val="0"/>
          <w:sz w:val="28"/>
          <w:szCs w:val="28"/>
        </w:rPr>
        <w:t>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rsidR="00EE5815" w:rsidRPr="00686DC5" w:rsidRDefault="00EE5815" w:rsidP="00EE5815">
      <w:pPr>
        <w:pStyle w:val="TableParagraph"/>
        <w:ind w:right="-1" w:firstLine="567"/>
        <w:jc w:val="both"/>
        <w:rPr>
          <w:rStyle w:val="a5"/>
          <w:bCs w:val="0"/>
          <w:i/>
          <w:iCs/>
          <w:sz w:val="28"/>
          <w:szCs w:val="28"/>
          <w:u w:val="single"/>
        </w:rPr>
      </w:pPr>
      <w:r w:rsidRPr="00686DC5">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 xml:space="preserve">Исследование с помощью лупы тыльной и ладонной стороны </w:t>
      </w:r>
      <w:r w:rsidRPr="00EE5815">
        <w:rPr>
          <w:rStyle w:val="a5"/>
          <w:b w:val="0"/>
          <w:sz w:val="28"/>
          <w:szCs w:val="28"/>
        </w:rPr>
        <w:lastRenderedPageBreak/>
        <w:t>кисти.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жирности различных участков кожи лица.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Описание мер по уходу за кожей лица и волосами в зависимости от типа кожи.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Описание основных гигиенических требований к одежде и обуви.</w:t>
      </w:r>
    </w:p>
    <w:p w:rsidR="00EE5815" w:rsidRPr="00686DC5" w:rsidRDefault="00EE5815" w:rsidP="00EE5815">
      <w:pPr>
        <w:pStyle w:val="TableParagraph"/>
        <w:ind w:right="-1" w:firstLine="567"/>
        <w:jc w:val="both"/>
        <w:rPr>
          <w:rStyle w:val="a5"/>
          <w:bCs w:val="0"/>
          <w:i/>
          <w:iCs/>
          <w:sz w:val="28"/>
          <w:szCs w:val="28"/>
        </w:rPr>
      </w:pPr>
      <w:r w:rsidRPr="00686DC5">
        <w:rPr>
          <w:rStyle w:val="a5"/>
          <w:bCs w:val="0"/>
          <w:i/>
          <w:iCs/>
          <w:sz w:val="28"/>
          <w:szCs w:val="28"/>
        </w:rPr>
        <w:t>11.</w:t>
      </w:r>
      <w:r w:rsidRPr="00686DC5">
        <w:rPr>
          <w:rStyle w:val="a5"/>
          <w:bCs w:val="0"/>
          <w:i/>
          <w:iCs/>
          <w:sz w:val="28"/>
          <w:szCs w:val="28"/>
        </w:rPr>
        <w:tab/>
        <w:t>Выделение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rsidR="00EE5815" w:rsidRPr="00686DC5" w:rsidRDefault="00EE5815" w:rsidP="00EE5815">
      <w:pPr>
        <w:pStyle w:val="TableParagraph"/>
        <w:ind w:right="-1" w:firstLine="567"/>
        <w:jc w:val="both"/>
        <w:rPr>
          <w:rStyle w:val="a5"/>
          <w:bCs w:val="0"/>
          <w:i/>
          <w:iCs/>
          <w:sz w:val="28"/>
          <w:szCs w:val="28"/>
          <w:u w:val="single"/>
        </w:rPr>
      </w:pPr>
      <w:r w:rsidRPr="00686DC5">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Определение местоположения почек (на муляже).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Описание мер профилактики болезней почек.</w:t>
      </w:r>
    </w:p>
    <w:p w:rsidR="00EE5815" w:rsidRPr="00686DC5" w:rsidRDefault="00EE5815" w:rsidP="00EE5815">
      <w:pPr>
        <w:pStyle w:val="TableParagraph"/>
        <w:ind w:right="-1" w:firstLine="567"/>
        <w:jc w:val="both"/>
        <w:rPr>
          <w:rStyle w:val="a5"/>
          <w:bCs w:val="0"/>
          <w:i/>
          <w:iCs/>
          <w:sz w:val="28"/>
          <w:szCs w:val="28"/>
        </w:rPr>
      </w:pPr>
      <w:r w:rsidRPr="00686DC5">
        <w:rPr>
          <w:rStyle w:val="a5"/>
          <w:bCs w:val="0"/>
          <w:i/>
          <w:iCs/>
          <w:sz w:val="28"/>
          <w:szCs w:val="28"/>
        </w:rPr>
        <w:t>12.</w:t>
      </w:r>
      <w:r w:rsidRPr="00686DC5">
        <w:rPr>
          <w:rStyle w:val="a5"/>
          <w:bCs w:val="0"/>
          <w:i/>
          <w:iCs/>
          <w:sz w:val="28"/>
          <w:szCs w:val="28"/>
        </w:rPr>
        <w:tab/>
        <w:t>Размножение и развитие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rsidR="00EE5815" w:rsidRPr="00686DC5" w:rsidRDefault="00EE5815" w:rsidP="00EE5815">
      <w:pPr>
        <w:pStyle w:val="TableParagraph"/>
        <w:ind w:right="-1" w:firstLine="567"/>
        <w:jc w:val="both"/>
        <w:rPr>
          <w:rStyle w:val="a5"/>
          <w:bCs w:val="0"/>
          <w:i/>
          <w:iCs/>
          <w:sz w:val="28"/>
          <w:szCs w:val="28"/>
          <w:u w:val="single"/>
        </w:rPr>
      </w:pPr>
      <w:r w:rsidRPr="00686DC5">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Описание основных мер по профилактике инфекционных заболеваний, передающихся половым путём.</w:t>
      </w:r>
    </w:p>
    <w:p w:rsidR="00EE5815" w:rsidRPr="00686DC5" w:rsidRDefault="00EE5815" w:rsidP="00EE5815">
      <w:pPr>
        <w:pStyle w:val="TableParagraph"/>
        <w:ind w:right="-1" w:firstLine="567"/>
        <w:jc w:val="both"/>
        <w:rPr>
          <w:rStyle w:val="a5"/>
          <w:bCs w:val="0"/>
          <w:i/>
          <w:iCs/>
          <w:sz w:val="28"/>
          <w:szCs w:val="28"/>
        </w:rPr>
      </w:pPr>
      <w:r w:rsidRPr="00686DC5">
        <w:rPr>
          <w:rStyle w:val="a5"/>
          <w:bCs w:val="0"/>
          <w:i/>
          <w:iCs/>
          <w:sz w:val="28"/>
          <w:szCs w:val="28"/>
        </w:rPr>
        <w:t>13.</w:t>
      </w:r>
      <w:r w:rsidRPr="00686DC5">
        <w:rPr>
          <w:rStyle w:val="a5"/>
          <w:bCs w:val="0"/>
          <w:i/>
          <w:iCs/>
          <w:sz w:val="28"/>
          <w:szCs w:val="28"/>
        </w:rPr>
        <w:tab/>
        <w:t>Органы чувств и сенсорные системы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Органы равновесия,  мышечного  чувства,  осязания,  обоняния и вкуса. Взаимодействие сенсорных систем организма.</w:t>
      </w:r>
    </w:p>
    <w:p w:rsidR="00EE5815" w:rsidRPr="00686DC5" w:rsidRDefault="00EE5815" w:rsidP="00EE5815">
      <w:pPr>
        <w:pStyle w:val="TableParagraph"/>
        <w:ind w:right="-1" w:firstLine="567"/>
        <w:jc w:val="both"/>
        <w:rPr>
          <w:rStyle w:val="a5"/>
          <w:bCs w:val="0"/>
          <w:i/>
          <w:iCs/>
          <w:sz w:val="28"/>
          <w:szCs w:val="28"/>
          <w:u w:val="single"/>
        </w:rPr>
      </w:pPr>
      <w:r w:rsidRPr="00686DC5">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Определение остроты зрения у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Изучение строения органа зрения (на муляже и влажном препарате).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Изучение строения органа слуха (на муляже).</w:t>
      </w:r>
    </w:p>
    <w:p w:rsidR="00EE5815" w:rsidRPr="00686DC5" w:rsidRDefault="00EE5815" w:rsidP="00EE5815">
      <w:pPr>
        <w:pStyle w:val="TableParagraph"/>
        <w:ind w:right="-1" w:firstLine="567"/>
        <w:jc w:val="both"/>
        <w:rPr>
          <w:rStyle w:val="a5"/>
          <w:bCs w:val="0"/>
          <w:i/>
          <w:iCs/>
          <w:sz w:val="28"/>
          <w:szCs w:val="28"/>
        </w:rPr>
      </w:pPr>
      <w:r w:rsidRPr="00686DC5">
        <w:rPr>
          <w:rStyle w:val="a5"/>
          <w:bCs w:val="0"/>
          <w:i/>
          <w:iCs/>
          <w:sz w:val="28"/>
          <w:szCs w:val="28"/>
        </w:rPr>
        <w:t>14.</w:t>
      </w:r>
      <w:r w:rsidRPr="00686DC5">
        <w:rPr>
          <w:rStyle w:val="a5"/>
          <w:bCs w:val="0"/>
          <w:i/>
          <w:iCs/>
          <w:sz w:val="28"/>
          <w:szCs w:val="28"/>
        </w:rPr>
        <w:tab/>
        <w:t>Поведение и психика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 М. Сеченова, И. П. Павлова. Механизм образования условных рефлексов. Торможение. </w:t>
      </w:r>
      <w:r w:rsidRPr="00EE5815">
        <w:rPr>
          <w:rStyle w:val="a5"/>
          <w:b w:val="0"/>
          <w:sz w:val="28"/>
          <w:szCs w:val="28"/>
        </w:rPr>
        <w:lastRenderedPageBreak/>
        <w:t>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rsidR="00EE5815" w:rsidRPr="00686DC5" w:rsidRDefault="00EE5815" w:rsidP="00EE5815">
      <w:pPr>
        <w:pStyle w:val="TableParagraph"/>
        <w:ind w:right="-1" w:firstLine="567"/>
        <w:jc w:val="both"/>
        <w:rPr>
          <w:rStyle w:val="a5"/>
          <w:bCs w:val="0"/>
          <w:i/>
          <w:iCs/>
          <w:sz w:val="28"/>
          <w:szCs w:val="28"/>
          <w:u w:val="single"/>
        </w:rPr>
      </w:pPr>
      <w:r w:rsidRPr="00686DC5">
        <w:rPr>
          <w:rStyle w:val="a5"/>
          <w:bCs w:val="0"/>
          <w:i/>
          <w:iCs/>
          <w:sz w:val="28"/>
          <w:szCs w:val="28"/>
          <w:u w:val="single"/>
        </w:rPr>
        <w:t>Лабораторные и практические работы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Изучение кратковременной памяти.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Определение объёма механической и логической памяти.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Оценка сформированности навыков логического мышления.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15.</w:t>
      </w:r>
      <w:r w:rsidRPr="00EE5815">
        <w:rPr>
          <w:rStyle w:val="a5"/>
          <w:b w:val="0"/>
          <w:sz w:val="28"/>
          <w:szCs w:val="28"/>
        </w:rPr>
        <w:tab/>
        <w:t>Человек и окружающая среда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w:t>
      </w:r>
      <w:r w:rsidR="00686DC5">
        <w:rPr>
          <w:rStyle w:val="a5"/>
          <w:b w:val="0"/>
          <w:sz w:val="28"/>
          <w:szCs w:val="28"/>
        </w:rPr>
        <w:t xml:space="preserve"> </w:t>
      </w:r>
      <w:r w:rsidRPr="00EE5815">
        <w:rPr>
          <w:rStyle w:val="a5"/>
          <w:b w:val="0"/>
          <w:sz w:val="28"/>
          <w:szCs w:val="28"/>
        </w:rPr>
        <w:t>сбалансированное питание. Культура отношения к собственному здоровью и здоровью окружающих. Всемирная организация здравоохранения.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p w:rsidR="00EE5815" w:rsidRPr="00EE5815" w:rsidRDefault="00EE5815" w:rsidP="00EE5815">
      <w:pPr>
        <w:pStyle w:val="TableParagraph"/>
        <w:ind w:right="-1" w:firstLine="567"/>
        <w:jc w:val="both"/>
        <w:rPr>
          <w:rStyle w:val="a5"/>
          <w:b w:val="0"/>
          <w:sz w:val="28"/>
          <w:szCs w:val="28"/>
        </w:rPr>
      </w:pPr>
    </w:p>
    <w:p w:rsidR="00B12936" w:rsidRPr="00B12936" w:rsidRDefault="00B12936" w:rsidP="00EE5815">
      <w:pPr>
        <w:pStyle w:val="TableParagraph"/>
        <w:ind w:right="-1" w:firstLine="567"/>
        <w:jc w:val="both"/>
        <w:rPr>
          <w:rStyle w:val="a5"/>
          <w:bCs w:val="0"/>
          <w:sz w:val="28"/>
          <w:szCs w:val="28"/>
          <w:u w:val="single"/>
        </w:rPr>
      </w:pPr>
      <w:r w:rsidRPr="00B12936">
        <w:rPr>
          <w:rStyle w:val="a5"/>
          <w:bCs w:val="0"/>
          <w:sz w:val="28"/>
          <w:szCs w:val="28"/>
          <w:u w:val="single"/>
        </w:rPr>
        <w:t xml:space="preserve">Планируемые результаты освоения учебного предмета «Биология» на уровне основного общего образования </w:t>
      </w:r>
    </w:p>
    <w:p w:rsidR="00EE5815" w:rsidRDefault="00EE5815" w:rsidP="00EE5815">
      <w:pPr>
        <w:pStyle w:val="TableParagraph"/>
        <w:ind w:right="-1" w:firstLine="567"/>
        <w:jc w:val="both"/>
        <w:rPr>
          <w:rStyle w:val="a5"/>
          <w:b w:val="0"/>
          <w:sz w:val="28"/>
          <w:szCs w:val="28"/>
        </w:rPr>
      </w:pPr>
      <w:r w:rsidRPr="00EE5815">
        <w:rPr>
          <w:rStyle w:val="a5"/>
          <w:b w:val="0"/>
          <w:sz w:val="28"/>
          <w:szCs w:val="28"/>
        </w:rPr>
        <w:t>Освоение учебного предмета «Биология» на уровне основного общего образования должно обеспечивать достижение следующих личностных, метапредметных и предметных образовательных результатов:</w:t>
      </w:r>
    </w:p>
    <w:p w:rsidR="00EE5815" w:rsidRPr="00B12936" w:rsidRDefault="00EE5815" w:rsidP="00EE5815">
      <w:pPr>
        <w:pStyle w:val="TableParagraph"/>
        <w:ind w:right="-1" w:firstLine="567"/>
        <w:jc w:val="both"/>
        <w:rPr>
          <w:rStyle w:val="a5"/>
          <w:bCs w:val="0"/>
          <w:sz w:val="28"/>
          <w:szCs w:val="28"/>
        </w:rPr>
      </w:pPr>
      <w:r w:rsidRPr="00B12936">
        <w:rPr>
          <w:rStyle w:val="a5"/>
          <w:bCs w:val="0"/>
          <w:sz w:val="28"/>
          <w:szCs w:val="28"/>
        </w:rPr>
        <w:t>Л</w:t>
      </w:r>
      <w:r w:rsidR="00B12936" w:rsidRPr="00B12936">
        <w:rPr>
          <w:rStyle w:val="a5"/>
          <w:bCs w:val="0"/>
          <w:sz w:val="28"/>
          <w:szCs w:val="28"/>
        </w:rPr>
        <w:t xml:space="preserve">ичностные результаты </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Патриотическое воспитание: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Гражданское воспитание: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готовность к конструктивной совместной деятельности при выполнении исследований и проектов, стремление к взаимопониманию и взаимопомощи.</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Духовно-нравственное воспитание: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w:t>
      </w:r>
      <w:r w:rsidRPr="00EE5815">
        <w:rPr>
          <w:rStyle w:val="a5"/>
          <w:b w:val="0"/>
          <w:sz w:val="28"/>
          <w:szCs w:val="28"/>
        </w:rPr>
        <w:tab/>
        <w:t>готовность оценивать поведение и поступки с позиции нравственных норм и норм экологической культуры;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понимание значимости нравственного аспекта деятельности человека в медицине и биологии.</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Эстетическое воспитание: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понимание роли биологии в формировании эстетической культуры личности.</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Ценности научного познания: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понимание роли биологической науки в формировании научного мировоззрения;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развитие научной любознательности, интереса к биологической науке, навыков исследовательской деятельности. Формирование культуры здоровья: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соблюдение правил безопасности, в том числе навыки безопасного поведения в природной среде;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сформированность навыка рефлексии, управление собственным эмоциональным состоянием.</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Трудовое воспитание: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активное участие в решении практических задач (в рамках семьи, школы, города, края) биологической и экологической направленности, интерес к практическому изучению профессий, связанных с биологией.</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Экологическое воспитание: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ориентация на применение биологических знаний при решении задач в области окружающей среды;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осознание экологических проблем и путей их решения;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готовность к участию в практической деятельности экологической направленности.</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Адаптация обучающегося к изменяющимся условиям социальной и природной среды: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адекватная оценка изменяющихся условий;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принятие решения (индивидуальное, в группе) в изменяющихся условиях на основании анализа биологической информации;</w:t>
      </w:r>
    </w:p>
    <w:p w:rsid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планирование действий в новой ситуации на основании знаний биологических закономерностей.</w:t>
      </w:r>
    </w:p>
    <w:p w:rsidR="00B12936" w:rsidRPr="00EE5815" w:rsidRDefault="00B12936" w:rsidP="00EE5815">
      <w:pPr>
        <w:pStyle w:val="TableParagraph"/>
        <w:ind w:right="-1" w:firstLine="567"/>
        <w:jc w:val="both"/>
        <w:rPr>
          <w:rStyle w:val="a5"/>
          <w:b w:val="0"/>
          <w:sz w:val="28"/>
          <w:szCs w:val="28"/>
        </w:rPr>
      </w:pPr>
    </w:p>
    <w:p w:rsidR="00EE5815" w:rsidRPr="00B12936" w:rsidRDefault="00EE5815" w:rsidP="00EE5815">
      <w:pPr>
        <w:pStyle w:val="TableParagraph"/>
        <w:ind w:right="-1" w:firstLine="567"/>
        <w:jc w:val="both"/>
        <w:rPr>
          <w:rStyle w:val="a5"/>
          <w:bCs w:val="0"/>
          <w:sz w:val="28"/>
          <w:szCs w:val="28"/>
        </w:rPr>
      </w:pPr>
      <w:r w:rsidRPr="00B12936">
        <w:rPr>
          <w:rStyle w:val="a5"/>
          <w:bCs w:val="0"/>
          <w:sz w:val="28"/>
          <w:szCs w:val="28"/>
        </w:rPr>
        <w:lastRenderedPageBreak/>
        <w:t>М</w:t>
      </w:r>
      <w:r w:rsidR="00B12936" w:rsidRPr="00B12936">
        <w:rPr>
          <w:rStyle w:val="a5"/>
          <w:bCs w:val="0"/>
          <w:sz w:val="28"/>
          <w:szCs w:val="28"/>
        </w:rPr>
        <w:t xml:space="preserve">етапредметные результаты </w:t>
      </w:r>
    </w:p>
    <w:p w:rsidR="00EE5815" w:rsidRPr="00B12936" w:rsidRDefault="00EE5815" w:rsidP="00EE5815">
      <w:pPr>
        <w:pStyle w:val="TableParagraph"/>
        <w:ind w:right="-1" w:firstLine="567"/>
        <w:jc w:val="both"/>
        <w:rPr>
          <w:rStyle w:val="a5"/>
          <w:bCs w:val="0"/>
          <w:i/>
          <w:iCs/>
          <w:sz w:val="28"/>
          <w:szCs w:val="28"/>
          <w:u w:val="single"/>
        </w:rPr>
      </w:pPr>
      <w:r w:rsidRPr="00B12936">
        <w:rPr>
          <w:rStyle w:val="a5"/>
          <w:bCs w:val="0"/>
          <w:i/>
          <w:iCs/>
          <w:sz w:val="28"/>
          <w:szCs w:val="28"/>
          <w:u w:val="single"/>
        </w:rPr>
        <w:t>Универсальные познавательные действия</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Базовые логические действия: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и характеризовать существенные признаки биологических объектов (явлений);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 учётом предложенной биологической задачи выявлять за кономерности и противоречия в рассматриваемых фактах и наблюдениях; предлагать критерии для выявления закономерностей и противоречий;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дефициты информации, данных, необходимых для решения поставленной задачи;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Базовые исследовательские действия: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использовать вопросы как исследовательский инструмент познания;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формировать гипотезу об истинности собственных суждений, аргументировать свою позицию, мнение;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оценивать на применимость и достоверность информацию, полученную в ходе наблюдения и эксперимента;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rsidR="00EE5815" w:rsidRPr="00B12936" w:rsidRDefault="00EE5815" w:rsidP="00EE5815">
      <w:pPr>
        <w:pStyle w:val="TableParagraph"/>
        <w:ind w:right="-1" w:firstLine="567"/>
        <w:jc w:val="both"/>
        <w:rPr>
          <w:rStyle w:val="a5"/>
          <w:bCs w:val="0"/>
          <w:i/>
          <w:iCs/>
          <w:sz w:val="28"/>
          <w:szCs w:val="28"/>
        </w:rPr>
      </w:pPr>
      <w:r w:rsidRPr="00B12936">
        <w:rPr>
          <w:rStyle w:val="a5"/>
          <w:bCs w:val="0"/>
          <w:i/>
          <w:iCs/>
          <w:sz w:val="28"/>
          <w:szCs w:val="28"/>
        </w:rPr>
        <w:t>Работа с информацией: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w:t>
      </w:r>
      <w:r w:rsidRPr="00EE5815">
        <w:rPr>
          <w:rStyle w:val="a5"/>
          <w:b w:val="0"/>
          <w:sz w:val="28"/>
          <w:szCs w:val="28"/>
        </w:rPr>
        <w:tab/>
        <w:t>выбирать, анализировать, систематизировать и интерпретировать биологическую информацию различных видов и форм представления;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находить сходные аргументы (подтверждающие или опровергающие одну и ту же идею, версию) в различных информационных источниках;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оценивать надёжность биологической информации по критериям, предложенным учителем или сформулированным самостоятельно;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запоминать и систематизировать биологическую информацию.</w:t>
      </w:r>
    </w:p>
    <w:p w:rsidR="00EE5815" w:rsidRPr="00B12936" w:rsidRDefault="00EE5815" w:rsidP="00EE5815">
      <w:pPr>
        <w:pStyle w:val="TableParagraph"/>
        <w:ind w:right="-1" w:firstLine="567"/>
        <w:jc w:val="both"/>
        <w:rPr>
          <w:rStyle w:val="a5"/>
          <w:bCs w:val="0"/>
          <w:i/>
          <w:iCs/>
          <w:sz w:val="28"/>
          <w:szCs w:val="28"/>
          <w:u w:val="single"/>
        </w:rPr>
      </w:pPr>
      <w:r w:rsidRPr="00B12936">
        <w:rPr>
          <w:rStyle w:val="a5"/>
          <w:bCs w:val="0"/>
          <w:i/>
          <w:iCs/>
          <w:sz w:val="28"/>
          <w:szCs w:val="28"/>
          <w:u w:val="single"/>
        </w:rPr>
        <w:t>Универсальные коммуникативные действия</w:t>
      </w:r>
    </w:p>
    <w:p w:rsidR="00EE5815" w:rsidRPr="00563E21" w:rsidRDefault="00EE5815" w:rsidP="00EE5815">
      <w:pPr>
        <w:pStyle w:val="TableParagraph"/>
        <w:ind w:right="-1" w:firstLine="567"/>
        <w:jc w:val="both"/>
        <w:rPr>
          <w:rStyle w:val="a5"/>
          <w:bCs w:val="0"/>
          <w:i/>
          <w:iCs/>
          <w:sz w:val="28"/>
          <w:szCs w:val="28"/>
        </w:rPr>
      </w:pPr>
      <w:r w:rsidRPr="00563E21">
        <w:rPr>
          <w:rStyle w:val="a5"/>
          <w:bCs w:val="0"/>
          <w:i/>
          <w:iCs/>
          <w:sz w:val="28"/>
          <w:szCs w:val="28"/>
        </w:rPr>
        <w:t>Общение: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воспринимать и формулировать суждения, выражать эмоции в процессе выполнения практических и лабораторных работ;</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выражать себя (свою точку зрения) в устных и письменных текстах;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понимать намерения других, проявлять уважительное отношение к собеседнику и в корректной форме формулировать свои возражения;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 ходе диалога и/или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сопоставлять свои суждения с суждениями других участников диалога, обнаруживать различие и сходство позиций;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публично представлять результаты выполненного биологического опыта (эксперимента, исследования, проекта);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EE5815" w:rsidRPr="00563E21" w:rsidRDefault="00EE5815" w:rsidP="00EE5815">
      <w:pPr>
        <w:pStyle w:val="TableParagraph"/>
        <w:ind w:right="-1" w:firstLine="567"/>
        <w:jc w:val="both"/>
        <w:rPr>
          <w:rStyle w:val="a5"/>
          <w:bCs w:val="0"/>
          <w:i/>
          <w:iCs/>
          <w:sz w:val="28"/>
          <w:szCs w:val="28"/>
        </w:rPr>
      </w:pPr>
      <w:r w:rsidRPr="00563E21">
        <w:rPr>
          <w:rStyle w:val="a5"/>
          <w:bCs w:val="0"/>
          <w:i/>
          <w:iCs/>
          <w:sz w:val="28"/>
          <w:szCs w:val="28"/>
        </w:rPr>
        <w:t>Совместная деятельность (сотрудничество):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понимать и использовать преимущества командной и индивидуальной работы при решении конкретной биологической</w:t>
      </w:r>
      <w:r w:rsidR="00563E21">
        <w:rPr>
          <w:rStyle w:val="a5"/>
          <w:b w:val="0"/>
          <w:sz w:val="28"/>
          <w:szCs w:val="28"/>
        </w:rPr>
        <w:t xml:space="preserve"> </w:t>
      </w:r>
      <w:r w:rsidRPr="00EE5815">
        <w:rPr>
          <w:rStyle w:val="a5"/>
          <w:b w:val="0"/>
          <w:sz w:val="28"/>
          <w:szCs w:val="28"/>
        </w:rPr>
        <w:t>проблемы, обосновывать необходимость применения групповых форм взаимодействия при решении поставленной учебной задачи;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w:t>
      </w:r>
      <w:r w:rsidRPr="00EE5815">
        <w:rPr>
          <w:rStyle w:val="a5"/>
          <w:b w:val="0"/>
          <w:sz w:val="28"/>
          <w:szCs w:val="28"/>
        </w:rPr>
        <w:tab/>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Универсальные регулятивные действия</w:t>
      </w:r>
    </w:p>
    <w:p w:rsidR="00EE5815" w:rsidRPr="00563E21" w:rsidRDefault="00EE5815" w:rsidP="00EE5815">
      <w:pPr>
        <w:pStyle w:val="TableParagraph"/>
        <w:ind w:right="-1" w:firstLine="567"/>
        <w:jc w:val="both"/>
        <w:rPr>
          <w:rStyle w:val="a5"/>
          <w:bCs w:val="0"/>
          <w:i/>
          <w:iCs/>
          <w:sz w:val="28"/>
          <w:szCs w:val="28"/>
        </w:rPr>
      </w:pPr>
      <w:r w:rsidRPr="00563E21">
        <w:rPr>
          <w:rStyle w:val="a5"/>
          <w:bCs w:val="0"/>
          <w:i/>
          <w:iCs/>
          <w:sz w:val="28"/>
          <w:szCs w:val="28"/>
        </w:rPr>
        <w:t>Самоорганизация: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проблемы для решения в жизненных и учебных ситуациях, используя биологические знания;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ориентироваться в различных подходах принятия решений (индивидуальное, принятие решения в группе, принятие решений группой);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делать выбор и брать ответственность за решение.</w:t>
      </w:r>
    </w:p>
    <w:p w:rsidR="00EE5815" w:rsidRPr="00563E21" w:rsidRDefault="00EE5815" w:rsidP="00EE5815">
      <w:pPr>
        <w:pStyle w:val="TableParagraph"/>
        <w:ind w:right="-1" w:firstLine="567"/>
        <w:jc w:val="both"/>
        <w:rPr>
          <w:rStyle w:val="a5"/>
          <w:bCs w:val="0"/>
          <w:i/>
          <w:iCs/>
          <w:sz w:val="28"/>
          <w:szCs w:val="28"/>
        </w:rPr>
      </w:pPr>
      <w:r w:rsidRPr="00563E21">
        <w:rPr>
          <w:rStyle w:val="a5"/>
          <w:bCs w:val="0"/>
          <w:i/>
          <w:iCs/>
          <w:sz w:val="28"/>
          <w:szCs w:val="28"/>
        </w:rPr>
        <w:t>Самоконтроль (рефлексия):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владеть способами самоконтроля, самомотивации и рефлексии;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давать адекватную оценку ситуации и предлагать план её изменения;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вносить коррективы в деятельность на основе новых обстоятельств, изменившихся ситуаций, установленных ошибок, возникших трудностей;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оценивать соответствие результата цели и условиям.</w:t>
      </w:r>
    </w:p>
    <w:p w:rsidR="00EE5815" w:rsidRPr="00563E21" w:rsidRDefault="00EE5815" w:rsidP="00EE5815">
      <w:pPr>
        <w:pStyle w:val="TableParagraph"/>
        <w:ind w:right="-1" w:firstLine="567"/>
        <w:jc w:val="both"/>
        <w:rPr>
          <w:rStyle w:val="a5"/>
          <w:bCs w:val="0"/>
          <w:i/>
          <w:iCs/>
          <w:sz w:val="28"/>
          <w:szCs w:val="28"/>
        </w:rPr>
      </w:pPr>
      <w:r w:rsidRPr="00563E21">
        <w:rPr>
          <w:rStyle w:val="a5"/>
          <w:bCs w:val="0"/>
          <w:i/>
          <w:iCs/>
          <w:sz w:val="28"/>
          <w:szCs w:val="28"/>
        </w:rPr>
        <w:t>Эмоциональный интеллект:</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различать, называть и управлять собственными эмоциями и эмоциями других;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и анализировать причины эмоций;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ставить себя на место другого человека, понимать мотивы и намерения другого;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регулировать способ выражения эмоций.</w:t>
      </w:r>
    </w:p>
    <w:p w:rsidR="00EE5815" w:rsidRPr="00563E21" w:rsidRDefault="00EE5815" w:rsidP="00EE5815">
      <w:pPr>
        <w:pStyle w:val="TableParagraph"/>
        <w:ind w:right="-1" w:firstLine="567"/>
        <w:jc w:val="both"/>
        <w:rPr>
          <w:rStyle w:val="a5"/>
          <w:bCs w:val="0"/>
          <w:i/>
          <w:iCs/>
          <w:sz w:val="28"/>
          <w:szCs w:val="28"/>
        </w:rPr>
      </w:pPr>
      <w:r w:rsidRPr="00563E21">
        <w:rPr>
          <w:rStyle w:val="a5"/>
          <w:bCs w:val="0"/>
          <w:i/>
          <w:iCs/>
          <w:sz w:val="28"/>
          <w:szCs w:val="28"/>
        </w:rPr>
        <w:lastRenderedPageBreak/>
        <w:t>Принятие себя и других: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осознанно относиться к другому человеку, его мнению;</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признавать своё право на ошибку и такое же право другого;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открытость себе и другим;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осознавать невозможность контролировать всё вокруг;</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EE5815" w:rsidRPr="00563E21" w:rsidRDefault="00563E21" w:rsidP="00EE5815">
      <w:pPr>
        <w:pStyle w:val="TableParagraph"/>
        <w:ind w:right="-1" w:firstLine="567"/>
        <w:jc w:val="both"/>
        <w:rPr>
          <w:rStyle w:val="a5"/>
          <w:bCs w:val="0"/>
          <w:sz w:val="28"/>
          <w:szCs w:val="28"/>
        </w:rPr>
      </w:pPr>
      <w:r w:rsidRPr="00563E21">
        <w:rPr>
          <w:rStyle w:val="a5"/>
          <w:bCs w:val="0"/>
          <w:sz w:val="28"/>
          <w:szCs w:val="28"/>
        </w:rPr>
        <w:t xml:space="preserve">Предметные результаты </w:t>
      </w:r>
    </w:p>
    <w:p w:rsidR="00EE5815" w:rsidRPr="00563E21" w:rsidRDefault="00EE5815" w:rsidP="00EE5815">
      <w:pPr>
        <w:pStyle w:val="TableParagraph"/>
        <w:ind w:right="-1" w:firstLine="567"/>
        <w:jc w:val="both"/>
        <w:rPr>
          <w:rStyle w:val="a5"/>
          <w:bCs w:val="0"/>
          <w:i/>
          <w:iCs/>
          <w:sz w:val="28"/>
          <w:szCs w:val="28"/>
          <w:u w:val="single"/>
        </w:rPr>
      </w:pPr>
      <w:r w:rsidRPr="00563E21">
        <w:rPr>
          <w:rStyle w:val="a5"/>
          <w:bCs w:val="0"/>
          <w:i/>
          <w:iCs/>
          <w:sz w:val="28"/>
          <w:szCs w:val="28"/>
          <w:u w:val="single"/>
        </w:rPr>
        <w:t>5</w:t>
      </w:r>
      <w:r w:rsidR="00563E21">
        <w:rPr>
          <w:rStyle w:val="a5"/>
          <w:bCs w:val="0"/>
          <w:i/>
          <w:iCs/>
          <w:sz w:val="28"/>
          <w:szCs w:val="28"/>
          <w:u w:val="single"/>
        </w:rPr>
        <w:t xml:space="preserve"> </w:t>
      </w:r>
      <w:r w:rsidRPr="00563E21">
        <w:rPr>
          <w:rStyle w:val="a5"/>
          <w:bCs w:val="0"/>
          <w:i/>
          <w:iCs/>
          <w:sz w:val="28"/>
          <w:szCs w:val="28"/>
          <w:u w:val="single"/>
        </w:rPr>
        <w:t>класс: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биологию как науку о живой природе; называть признаки живого, сравнивать объекты живой и неживой природы;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w:t>
      </w:r>
      <w:r w:rsidR="00563E21">
        <w:rPr>
          <w:rStyle w:val="a5"/>
          <w:b w:val="0"/>
          <w:sz w:val="28"/>
          <w:szCs w:val="28"/>
        </w:rPr>
        <w:t>-</w:t>
      </w:r>
      <w:r w:rsidRPr="00EE5815">
        <w:rPr>
          <w:rStyle w:val="a5"/>
          <w:b w:val="0"/>
          <w:sz w:val="28"/>
          <w:szCs w:val="28"/>
        </w:rPr>
        <w:t>5);</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раскрывать понятие о среде обитания (водной, наземно-воздушной, почвенной, внутриорганизменной), условиях среды обитания;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приводить примеры, характеризующие приспособленность организмов к среде обитания, взаимосвязи организмов в со- обществах;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w:t>
      </w:r>
      <w:r w:rsidRPr="00EE5815">
        <w:rPr>
          <w:rStyle w:val="a5"/>
          <w:b w:val="0"/>
          <w:sz w:val="28"/>
          <w:szCs w:val="28"/>
        </w:rPr>
        <w:tab/>
        <w:t>выделять отличительные признаки природных и искусственных сообществ;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раскрывать роль биологии в практической деятельности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владеть приёмами работы с лупой, световым и цифровым микроскопами при рассматривании биологических объектов;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использовать при выполнении учебных заданий научно-популярную литературу по биологии, справочные материалы, ресурсы Интернета;</w:t>
      </w:r>
    </w:p>
    <w:p w:rsid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создавать письменные и устные сообщения, грамотно используя понятийный аппарат изучаемого раздела биологии.</w:t>
      </w:r>
    </w:p>
    <w:p w:rsidR="00EE5815" w:rsidRPr="00D93EBF" w:rsidRDefault="00EE5815" w:rsidP="00EE5815">
      <w:pPr>
        <w:pStyle w:val="TableParagraph"/>
        <w:ind w:right="-1" w:firstLine="567"/>
        <w:jc w:val="both"/>
        <w:rPr>
          <w:rStyle w:val="a5"/>
          <w:bCs w:val="0"/>
          <w:i/>
          <w:iCs/>
          <w:sz w:val="28"/>
          <w:szCs w:val="28"/>
          <w:u w:val="single"/>
        </w:rPr>
      </w:pPr>
      <w:r w:rsidRPr="00D93EBF">
        <w:rPr>
          <w:rStyle w:val="a5"/>
          <w:bCs w:val="0"/>
          <w:i/>
          <w:iCs/>
          <w:sz w:val="28"/>
          <w:szCs w:val="28"/>
          <w:u w:val="single"/>
        </w:rPr>
        <w:t>6</w:t>
      </w:r>
      <w:r w:rsidR="00D93EBF" w:rsidRPr="00D93EBF">
        <w:rPr>
          <w:rStyle w:val="a5"/>
          <w:bCs w:val="0"/>
          <w:i/>
          <w:iCs/>
          <w:sz w:val="28"/>
          <w:szCs w:val="28"/>
          <w:u w:val="single"/>
        </w:rPr>
        <w:t xml:space="preserve"> </w:t>
      </w:r>
      <w:r w:rsidRPr="00D93EBF">
        <w:rPr>
          <w:rStyle w:val="a5"/>
          <w:bCs w:val="0"/>
          <w:i/>
          <w:iCs/>
          <w:sz w:val="28"/>
          <w:szCs w:val="28"/>
          <w:u w:val="single"/>
        </w:rPr>
        <w:t>класс: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ботанику как биологическую науку, её разделы и связи с другими науками и техникой;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 xml:space="preserve">различать и описывать живые и гербарные экземпляры растений по </w:t>
      </w:r>
      <w:r w:rsidRPr="00EE5815">
        <w:rPr>
          <w:rStyle w:val="a5"/>
          <w:b w:val="0"/>
          <w:sz w:val="28"/>
          <w:szCs w:val="28"/>
        </w:rPr>
        <w:lastRenderedPageBreak/>
        <w:t>заданному плану, части растений по изображениям, схемам, моделям, муляжам, рельефным таблицам;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признаки растений, уровни организации растительного организма, части растений: клетки, ткани, органы, системы органов, организм;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сравнивать растительные ткани и органы растений между собой;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 препаратами, исследовательские работы с использованием приборов и инструментов цифровой лаборатории;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причинно-следственные связи между строением и функциями тканей и органов растений, строением и жизнедеятельностью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классифицировать растения и их части по разным основаниям;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полученные знания для выращивания и размножения культурных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создавать письменные и устные сообщения, грамотно используя понятийный аппарат изучаемого раздела биологии.</w:t>
      </w:r>
    </w:p>
    <w:p w:rsidR="00EE5815" w:rsidRPr="00D93EBF" w:rsidRDefault="00D93EBF" w:rsidP="00EE5815">
      <w:pPr>
        <w:pStyle w:val="TableParagraph"/>
        <w:ind w:right="-1" w:firstLine="567"/>
        <w:jc w:val="both"/>
        <w:rPr>
          <w:rStyle w:val="a5"/>
          <w:bCs w:val="0"/>
          <w:i/>
          <w:iCs/>
          <w:sz w:val="28"/>
          <w:szCs w:val="28"/>
          <w:u w:val="single"/>
        </w:rPr>
      </w:pPr>
      <w:r w:rsidRPr="00D93EBF">
        <w:rPr>
          <w:rStyle w:val="a5"/>
          <w:bCs w:val="0"/>
          <w:i/>
          <w:iCs/>
          <w:sz w:val="28"/>
          <w:szCs w:val="28"/>
          <w:u w:val="single"/>
        </w:rPr>
        <w:t xml:space="preserve">7 </w:t>
      </w:r>
      <w:r w:rsidR="00EE5815" w:rsidRPr="00D93EBF">
        <w:rPr>
          <w:rStyle w:val="a5"/>
          <w:bCs w:val="0"/>
          <w:i/>
          <w:iCs/>
          <w:sz w:val="28"/>
          <w:szCs w:val="28"/>
          <w:u w:val="single"/>
        </w:rPr>
        <w:t>класс: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 xml:space="preserve">приводить примеры вклада российских (в том числе Н. И. Вавилов, И. В. Мичурин) и зарубежных (в том числе К. Линней, Л. Пастер) учёных в </w:t>
      </w:r>
      <w:r w:rsidRPr="00EE5815">
        <w:rPr>
          <w:rStyle w:val="a5"/>
          <w:b w:val="0"/>
          <w:sz w:val="28"/>
          <w:szCs w:val="28"/>
        </w:rPr>
        <w:lastRenderedPageBreak/>
        <w:t>развитие наук о растениях, грибах, лишайниках, бактериях;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признаки классов покрытосеменных или цветковых, семейств двудольных и однодольных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определять систематическое положение растительного организма (на примере покрытосеменных, или цветковых) с помощью определительной карточки;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выделять существенные признаки строения и жизнедеятельности растений, бактерий, грибов, лишайников;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проводить описание и сравнивать между собой растения, грибы, лишайники, бактерии по заданному плану; делать выводы на основе сравнения;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описывать усложнение организации растений в ходе эволюции растительного мира на Земле;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черты приспособленности растений к среде обитания, значение экологических факторов для растений;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приводить примеры культурных растений и их значение в жизни человека; понимать причины и знать меры охраны растительного мира Земли;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раскрывать роль растений, грибов, лишайников, бактерий в природных сообществах, в хозяйственной деятельности человека и его повседневной жизни;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демонстрировать на конкретных примерах связь знаний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 xml:space="preserve">использовать методы биологии: проводить наблюдения за растениями, </w:t>
      </w:r>
      <w:r w:rsidRPr="00EE5815">
        <w:rPr>
          <w:rStyle w:val="a5"/>
          <w:b w:val="0"/>
          <w:sz w:val="28"/>
          <w:szCs w:val="28"/>
        </w:rPr>
        <w:lastRenderedPageBreak/>
        <w:t>бактериями, грибами,  лишайниками,  описывать их; ставить простейшие биологические опыты и эксперименты;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владеть приёмами работы с биологической информацией: формулировать основания для извлечения и обобщения информации из нескольких (2</w:t>
      </w:r>
      <w:r w:rsidR="00D93EBF">
        <w:rPr>
          <w:rStyle w:val="a5"/>
          <w:b w:val="0"/>
          <w:sz w:val="28"/>
          <w:szCs w:val="28"/>
        </w:rPr>
        <w:t>-</w:t>
      </w:r>
      <w:r w:rsidRPr="00EE5815">
        <w:rPr>
          <w:rStyle w:val="a5"/>
          <w:b w:val="0"/>
          <w:sz w:val="28"/>
          <w:szCs w:val="28"/>
        </w:rPr>
        <w:t>3) источников; преобразовывать информацию из одной знаковой системы в другую;</w:t>
      </w:r>
    </w:p>
    <w:p w:rsid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EE5815" w:rsidRPr="00D93EBF" w:rsidRDefault="00EE5815" w:rsidP="00EE5815">
      <w:pPr>
        <w:pStyle w:val="TableParagraph"/>
        <w:ind w:right="-1" w:firstLine="567"/>
        <w:jc w:val="both"/>
        <w:rPr>
          <w:rStyle w:val="a5"/>
          <w:bCs w:val="0"/>
          <w:i/>
          <w:iCs/>
          <w:sz w:val="28"/>
          <w:szCs w:val="28"/>
          <w:u w:val="single"/>
        </w:rPr>
      </w:pPr>
      <w:r w:rsidRPr="00D93EBF">
        <w:rPr>
          <w:rStyle w:val="a5"/>
          <w:bCs w:val="0"/>
          <w:i/>
          <w:iCs/>
          <w:sz w:val="28"/>
          <w:szCs w:val="28"/>
          <w:u w:val="single"/>
        </w:rPr>
        <w:t>8</w:t>
      </w:r>
      <w:r w:rsidRPr="00D93EBF">
        <w:rPr>
          <w:rStyle w:val="a5"/>
          <w:bCs w:val="0"/>
          <w:i/>
          <w:iCs/>
          <w:sz w:val="28"/>
          <w:szCs w:val="28"/>
          <w:u w:val="single"/>
        </w:rPr>
        <w:tab/>
      </w:r>
      <w:r w:rsidR="00D93EBF" w:rsidRPr="00D93EBF">
        <w:rPr>
          <w:rStyle w:val="a5"/>
          <w:bCs w:val="0"/>
          <w:i/>
          <w:iCs/>
          <w:sz w:val="28"/>
          <w:szCs w:val="28"/>
          <w:u w:val="single"/>
        </w:rPr>
        <w:t xml:space="preserve"> </w:t>
      </w:r>
      <w:r w:rsidRPr="00D93EBF">
        <w:rPr>
          <w:rStyle w:val="a5"/>
          <w:bCs w:val="0"/>
          <w:i/>
          <w:iCs/>
          <w:sz w:val="28"/>
          <w:szCs w:val="28"/>
          <w:u w:val="single"/>
        </w:rPr>
        <w:t>класс: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зоологию как биологическую науку, её разделы и связь с другими науками и техникой;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приводить примеры вклада российских (в том числе А. О. Ко- валевский, К. И. Скрябин) и зарубежных (в том числе А. Левенгук, Ж. Кювье, Э. Геккель) учёных в развитие наук о животных;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раскрывать общие признаки животных, уровни организации животного организма: клетки, ткани, органы, системы органов, организм;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сравнивать животные ткани и органы животных между собой;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причинно-следственные связи между строением, жизнедеятельностью и средой обитания животных изучаемых систематических групп;</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 xml:space="preserve">различать и описывать животных изучаемых систематических групп, отдельные органы и системы органов по схемам, моделям, муляжам, </w:t>
      </w:r>
      <w:r w:rsidRPr="00EE5815">
        <w:rPr>
          <w:rStyle w:val="a5"/>
          <w:b w:val="0"/>
          <w:sz w:val="28"/>
          <w:szCs w:val="28"/>
        </w:rPr>
        <w:lastRenderedPageBreak/>
        <w:t xml:space="preserve">рельефным таблицам; простейших </w:t>
      </w:r>
      <w:r w:rsidR="00D93EBF">
        <w:rPr>
          <w:rStyle w:val="a5"/>
          <w:b w:val="0"/>
          <w:sz w:val="28"/>
          <w:szCs w:val="28"/>
        </w:rPr>
        <w:t xml:space="preserve">- </w:t>
      </w:r>
      <w:r w:rsidRPr="00EE5815">
        <w:rPr>
          <w:rStyle w:val="a5"/>
          <w:b w:val="0"/>
          <w:sz w:val="28"/>
          <w:szCs w:val="28"/>
        </w:rPr>
        <w:t>по изображениям;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признаки классов членистоногих и хордовых; отрядов насекомых и млекопитающих;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w:t>
      </w:r>
      <w:r w:rsidR="00D93EBF">
        <w:rPr>
          <w:rStyle w:val="a5"/>
          <w:b w:val="0"/>
          <w:sz w:val="28"/>
          <w:szCs w:val="28"/>
        </w:rPr>
        <w:t xml:space="preserve"> </w:t>
      </w:r>
      <w:r w:rsidRPr="00EE5815">
        <w:rPr>
          <w:rStyle w:val="a5"/>
          <w:b w:val="0"/>
          <w:sz w:val="28"/>
          <w:szCs w:val="28"/>
        </w:rPr>
        <w:t>работы с использованием приборов и инструментов цифровой лаборатории;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сравнивать</w:t>
      </w:r>
      <w:r w:rsidR="00477455">
        <w:rPr>
          <w:rStyle w:val="a5"/>
          <w:b w:val="0"/>
          <w:sz w:val="28"/>
          <w:szCs w:val="28"/>
        </w:rPr>
        <w:t xml:space="preserve">  </w:t>
      </w:r>
      <w:r w:rsidRPr="00EE5815">
        <w:rPr>
          <w:rStyle w:val="a5"/>
          <w:b w:val="0"/>
          <w:sz w:val="28"/>
          <w:szCs w:val="28"/>
        </w:rPr>
        <w:t>представителей</w:t>
      </w:r>
      <w:r w:rsidRPr="00EE5815">
        <w:rPr>
          <w:rStyle w:val="a5"/>
          <w:b w:val="0"/>
          <w:sz w:val="28"/>
          <w:szCs w:val="28"/>
        </w:rPr>
        <w:tab/>
      </w:r>
      <w:r w:rsidR="00477455">
        <w:rPr>
          <w:rStyle w:val="a5"/>
          <w:b w:val="0"/>
          <w:sz w:val="28"/>
          <w:szCs w:val="28"/>
        </w:rPr>
        <w:t xml:space="preserve"> </w:t>
      </w:r>
      <w:r w:rsidRPr="00EE5815">
        <w:rPr>
          <w:rStyle w:val="a5"/>
          <w:b w:val="0"/>
          <w:sz w:val="28"/>
          <w:szCs w:val="28"/>
        </w:rPr>
        <w:t>отдельных</w:t>
      </w:r>
      <w:r w:rsidRPr="00EE5815">
        <w:rPr>
          <w:rStyle w:val="a5"/>
          <w:b w:val="0"/>
          <w:sz w:val="28"/>
          <w:szCs w:val="28"/>
        </w:rPr>
        <w:tab/>
      </w:r>
      <w:r w:rsidR="00477455">
        <w:rPr>
          <w:rStyle w:val="a5"/>
          <w:b w:val="0"/>
          <w:sz w:val="28"/>
          <w:szCs w:val="28"/>
        </w:rPr>
        <w:t xml:space="preserve">    </w:t>
      </w:r>
      <w:r w:rsidRPr="00EE5815">
        <w:rPr>
          <w:rStyle w:val="a5"/>
          <w:b w:val="0"/>
          <w:sz w:val="28"/>
          <w:szCs w:val="28"/>
        </w:rPr>
        <w:t>систематических</w:t>
      </w:r>
      <w:r w:rsidR="00D93EBF">
        <w:rPr>
          <w:rStyle w:val="a5"/>
          <w:b w:val="0"/>
          <w:sz w:val="28"/>
          <w:szCs w:val="28"/>
        </w:rPr>
        <w:t xml:space="preserve"> </w:t>
      </w:r>
      <w:r w:rsidRPr="00EE5815">
        <w:rPr>
          <w:rStyle w:val="a5"/>
          <w:b w:val="0"/>
          <w:sz w:val="28"/>
          <w:szCs w:val="28"/>
        </w:rPr>
        <w:t>групп</w:t>
      </w:r>
      <w:r w:rsidR="00D93EBF">
        <w:rPr>
          <w:rStyle w:val="a5"/>
          <w:b w:val="0"/>
          <w:sz w:val="28"/>
          <w:szCs w:val="28"/>
        </w:rPr>
        <w:t xml:space="preserve"> </w:t>
      </w:r>
      <w:r w:rsidRPr="00EE5815">
        <w:rPr>
          <w:rStyle w:val="a5"/>
          <w:b w:val="0"/>
          <w:sz w:val="28"/>
          <w:szCs w:val="28"/>
        </w:rPr>
        <w:t>животных и делать выводы на основе сравнения;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классифицировать животных на основании особенностей строения;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описывать усложнение организации животных в ходе эволюции животного мира на Земле;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черты приспособленности животных к среде обитания, значение экологических факторов для животных;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взаимосвязи животных в природных сообществах, цепи питания;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устанавливать взаимосвязи животных с растениями, грибами, лишайниками и бактериями в природных сообществах;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животных природных зон Земли, основные закономерности распространения животных по планете;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раскрывать роль животных в природных сообществах;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понимать причины и знать меры охраны животного мира Земли;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демонстрировать на конкретных примерах связь знаний биологии со знаниями по математике, физике, химии, географии, технологии, предметов гуманитарного циклов, различными видами искусства;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владеть приёмами работы с биологической информацией: формулировать основания для извлечения и обобщения информации из нескольких (3</w:t>
      </w:r>
      <w:r w:rsidR="00477455">
        <w:rPr>
          <w:rStyle w:val="a5"/>
          <w:b w:val="0"/>
          <w:sz w:val="28"/>
          <w:szCs w:val="28"/>
        </w:rPr>
        <w:t>-</w:t>
      </w:r>
      <w:r w:rsidRPr="00EE5815">
        <w:rPr>
          <w:rStyle w:val="a5"/>
          <w:b w:val="0"/>
          <w:sz w:val="28"/>
          <w:szCs w:val="28"/>
        </w:rPr>
        <w:t>4) источников; преобразовывать информацию из одной знаковой системы в другую;</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создавать письменные и устные сообщения, грамотно используя понятийный аппарат изучаемого раздела биологии, сопровождать выступление презентацией с учётом особенностей аудитории сверстников.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 </w:t>
      </w:r>
    </w:p>
    <w:p w:rsidR="00EE5815" w:rsidRPr="00477455" w:rsidRDefault="00EE5815" w:rsidP="00EE5815">
      <w:pPr>
        <w:pStyle w:val="TableParagraph"/>
        <w:ind w:right="-1" w:firstLine="567"/>
        <w:jc w:val="both"/>
        <w:rPr>
          <w:rStyle w:val="a5"/>
          <w:bCs w:val="0"/>
          <w:i/>
          <w:iCs/>
          <w:sz w:val="28"/>
          <w:szCs w:val="28"/>
          <w:u w:val="single"/>
        </w:rPr>
      </w:pPr>
      <w:r w:rsidRPr="00477455">
        <w:rPr>
          <w:rStyle w:val="a5"/>
          <w:bCs w:val="0"/>
          <w:i/>
          <w:iCs/>
          <w:sz w:val="28"/>
          <w:szCs w:val="28"/>
          <w:u w:val="single"/>
        </w:rPr>
        <w:lastRenderedPageBreak/>
        <w:t>9</w:t>
      </w:r>
      <w:r w:rsidR="00477455" w:rsidRPr="00477455">
        <w:rPr>
          <w:rStyle w:val="a5"/>
          <w:bCs w:val="0"/>
          <w:i/>
          <w:iCs/>
          <w:sz w:val="28"/>
          <w:szCs w:val="28"/>
          <w:u w:val="single"/>
        </w:rPr>
        <w:t xml:space="preserve"> </w:t>
      </w:r>
      <w:r w:rsidRPr="00477455">
        <w:rPr>
          <w:rStyle w:val="a5"/>
          <w:bCs w:val="0"/>
          <w:i/>
          <w:iCs/>
          <w:sz w:val="28"/>
          <w:szCs w:val="28"/>
          <w:u w:val="single"/>
        </w:rPr>
        <w:t>класс: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 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различать биологически активные вещества (витамины, ферменты, гормоны), выявлять их роль в процессе обмена веществ и превращения энергии;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характеризовать биологические процессы: обмен веществ и превращение энергии, питание, дыхание, выделение, транс- порт веществ, движение, рост, регуляция функций, иммунитет, поведение, развитие, размножение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применять биологические модели для выявления особенностей строения и функционирования органов и систем органов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объяснять нейрогуморальную регуляцию процессов жизнедеятельности организма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 xml:space="preserve">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w:t>
      </w:r>
      <w:r w:rsidRPr="00EE5815">
        <w:rPr>
          <w:rStyle w:val="a5"/>
          <w:b w:val="0"/>
          <w:sz w:val="28"/>
          <w:szCs w:val="28"/>
        </w:rPr>
        <w:lastRenderedPageBreak/>
        <w:t>систем организма, направленных на достижение полезных приспособительных результатов;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называть и 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ОБЖ, физической культуры;</w:t>
      </w:r>
    </w:p>
    <w:p w:rsidR="00EE5815" w:rsidRPr="00EE5815" w:rsidRDefault="00EE5815" w:rsidP="00EE5815">
      <w:pPr>
        <w:pStyle w:val="TableParagraph"/>
        <w:ind w:right="-1" w:firstLine="567"/>
        <w:jc w:val="both"/>
        <w:rPr>
          <w:rStyle w:val="a5"/>
          <w:b w:val="0"/>
          <w:sz w:val="28"/>
          <w:szCs w:val="28"/>
        </w:rPr>
      </w:pPr>
      <w:bookmarkStart w:id="1" w:name="_Hlk100487031"/>
      <w:r w:rsidRPr="00EE5815">
        <w:rPr>
          <w:rStyle w:val="a5"/>
          <w:b w:val="0"/>
          <w:sz w:val="28"/>
          <w:szCs w:val="28"/>
        </w:rPr>
        <w:t>•</w:t>
      </w:r>
      <w:bookmarkEnd w:id="1"/>
      <w:r w:rsidRPr="00EE5815">
        <w:rPr>
          <w:rStyle w:val="a5"/>
          <w:b w:val="0"/>
          <w:sz w:val="28"/>
          <w:szCs w:val="28"/>
        </w:rPr>
        <w:tab/>
        <w:t>использовать методы биологии: наблюдать, измерять, описывать организм человека и процессы его жизнедеятельности;</w:t>
      </w:r>
    </w:p>
    <w:p w:rsidR="00EE5815" w:rsidRPr="00EE5815" w:rsidRDefault="00477455" w:rsidP="00EE5815">
      <w:pPr>
        <w:pStyle w:val="TableParagraph"/>
        <w:ind w:right="-1" w:firstLine="567"/>
        <w:jc w:val="both"/>
        <w:rPr>
          <w:rStyle w:val="a5"/>
          <w:b w:val="0"/>
          <w:sz w:val="28"/>
          <w:szCs w:val="28"/>
        </w:rPr>
      </w:pPr>
      <w:r w:rsidRPr="00477455">
        <w:rPr>
          <w:rStyle w:val="a5"/>
          <w:b w:val="0"/>
          <w:sz w:val="28"/>
          <w:szCs w:val="28"/>
        </w:rPr>
        <w:t>•</w:t>
      </w:r>
      <w:r>
        <w:rPr>
          <w:rStyle w:val="a5"/>
          <w:b w:val="0"/>
          <w:sz w:val="28"/>
          <w:szCs w:val="28"/>
        </w:rPr>
        <w:t xml:space="preserve"> </w:t>
      </w:r>
      <w:r w:rsidR="00EE5815" w:rsidRPr="00EE5815">
        <w:rPr>
          <w:rStyle w:val="a5"/>
          <w:b w:val="0"/>
          <w:sz w:val="28"/>
          <w:szCs w:val="28"/>
        </w:rPr>
        <w:t>проводить простейшие исследования организма человека и объяснять их результаты;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владеть приёмами работы с биологической информацией: формулировать основания для извлечения и обобщения информации из нескольких (4</w:t>
      </w:r>
      <w:r w:rsidR="00477455">
        <w:rPr>
          <w:rStyle w:val="a5"/>
          <w:b w:val="0"/>
          <w:sz w:val="28"/>
          <w:szCs w:val="28"/>
        </w:rPr>
        <w:t>-</w:t>
      </w:r>
      <w:r w:rsidRPr="00EE5815">
        <w:rPr>
          <w:rStyle w:val="a5"/>
          <w:b w:val="0"/>
          <w:sz w:val="28"/>
          <w:szCs w:val="28"/>
        </w:rPr>
        <w:t>5) источников; преобразовывать информацию из одной знаковой системы в другую;</w:t>
      </w:r>
    </w:p>
    <w:p w:rsidR="006B663A" w:rsidRPr="00EE5815" w:rsidRDefault="00EE5815" w:rsidP="00EE5815">
      <w:pPr>
        <w:pStyle w:val="TableParagraph"/>
        <w:ind w:right="-1" w:firstLine="567"/>
        <w:jc w:val="both"/>
        <w:rPr>
          <w:rStyle w:val="a5"/>
          <w:b w:val="0"/>
          <w:sz w:val="28"/>
          <w:szCs w:val="28"/>
        </w:rPr>
      </w:pPr>
      <w:r w:rsidRPr="00EE5815">
        <w:rPr>
          <w:rStyle w:val="a5"/>
          <w:b w:val="0"/>
          <w:sz w:val="28"/>
          <w:szCs w:val="28"/>
        </w:rPr>
        <w:t>•</w:t>
      </w:r>
      <w:r w:rsidRPr="00EE5815">
        <w:rPr>
          <w:rStyle w:val="a5"/>
          <w:b w:val="0"/>
          <w:sz w:val="28"/>
          <w:szCs w:val="28"/>
        </w:rPr>
        <w:tab/>
        <w:t>создавать письменные и устные сообщения, грамотно используя понятийный аппарат изученного раздела биологии, сопровождать выступление презентацией с учётом особенностей аудитории сверстников.</w:t>
      </w:r>
    </w:p>
    <w:p w:rsidR="00DA3FED" w:rsidRDefault="00DA3FED" w:rsidP="00DA3FED">
      <w:pPr>
        <w:pStyle w:val="TableParagraph"/>
        <w:ind w:left="1276" w:right="-1" w:hanging="709"/>
        <w:jc w:val="both"/>
        <w:rPr>
          <w:rStyle w:val="a5"/>
          <w:sz w:val="28"/>
          <w:szCs w:val="28"/>
        </w:rPr>
      </w:pPr>
      <w:r w:rsidRPr="00DA3FED">
        <w:rPr>
          <w:rStyle w:val="a5"/>
          <w:sz w:val="28"/>
          <w:szCs w:val="28"/>
        </w:rPr>
        <w:lastRenderedPageBreak/>
        <w:t>2.1.13. Химия</w:t>
      </w:r>
    </w:p>
    <w:p w:rsidR="00EE5815" w:rsidRDefault="00EE5815" w:rsidP="00DA3FED">
      <w:pPr>
        <w:pStyle w:val="TableParagraph"/>
        <w:ind w:left="1276" w:right="-1" w:hanging="709"/>
        <w:jc w:val="both"/>
        <w:rPr>
          <w:rStyle w:val="a5"/>
          <w:sz w:val="28"/>
          <w:szCs w:val="28"/>
        </w:rPr>
      </w:pPr>
    </w:p>
    <w:p w:rsidR="00EE5815" w:rsidRPr="00EE5815" w:rsidRDefault="000E3451" w:rsidP="00EE5815">
      <w:pPr>
        <w:pStyle w:val="TableParagraph"/>
        <w:ind w:right="-1" w:firstLine="567"/>
        <w:jc w:val="both"/>
        <w:rPr>
          <w:rStyle w:val="a5"/>
          <w:b w:val="0"/>
          <w:sz w:val="28"/>
          <w:szCs w:val="28"/>
        </w:rPr>
      </w:pPr>
      <w:r>
        <w:rPr>
          <w:rStyle w:val="a5"/>
          <w:b w:val="0"/>
          <w:sz w:val="28"/>
          <w:szCs w:val="28"/>
        </w:rPr>
        <w:t>Ра</w:t>
      </w:r>
      <w:r w:rsidR="00EE5815" w:rsidRPr="00EE5815">
        <w:rPr>
          <w:rStyle w:val="a5"/>
          <w:b w:val="0"/>
          <w:sz w:val="28"/>
          <w:szCs w:val="28"/>
        </w:rPr>
        <w:t>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и элементов содержания, представленных в Универсальном  кодификаторе по химии, а также на основе Примерной программы воспитания обучающихся при получении основного общего образования и с учётом Концепции преподавания учебного предмета</w:t>
      </w:r>
      <w:r>
        <w:rPr>
          <w:rStyle w:val="a5"/>
          <w:b w:val="0"/>
          <w:sz w:val="28"/>
          <w:szCs w:val="28"/>
        </w:rPr>
        <w:t xml:space="preserve"> </w:t>
      </w:r>
      <w:r w:rsidR="00EE5815" w:rsidRPr="00EE5815">
        <w:rPr>
          <w:rStyle w:val="a5"/>
          <w:b w:val="0"/>
          <w:sz w:val="28"/>
          <w:szCs w:val="28"/>
        </w:rPr>
        <w:t>«Химия» в образовательных организациях Российской Федерации, реализующих основные общеобразовательные программы (утв. Решением Коллегии Минпросвещения России, протокол от 03.12.2019 N ПК­4вн).</w:t>
      </w:r>
    </w:p>
    <w:p w:rsidR="00EE5815" w:rsidRPr="00EE5815" w:rsidRDefault="00EE5815" w:rsidP="00EE5815">
      <w:pPr>
        <w:pStyle w:val="TableParagraph"/>
        <w:ind w:right="-1" w:firstLine="567"/>
        <w:jc w:val="both"/>
        <w:rPr>
          <w:rStyle w:val="a5"/>
          <w:b w:val="0"/>
          <w:sz w:val="28"/>
          <w:szCs w:val="28"/>
        </w:rPr>
      </w:pPr>
    </w:p>
    <w:p w:rsidR="00EE5815" w:rsidRPr="000E3451" w:rsidRDefault="000E3451" w:rsidP="00EE5815">
      <w:pPr>
        <w:pStyle w:val="TableParagraph"/>
        <w:ind w:right="-1" w:firstLine="567"/>
        <w:jc w:val="both"/>
        <w:rPr>
          <w:rStyle w:val="a5"/>
          <w:bCs w:val="0"/>
          <w:sz w:val="28"/>
          <w:szCs w:val="28"/>
          <w:u w:val="single"/>
        </w:rPr>
      </w:pPr>
      <w:r>
        <w:rPr>
          <w:rStyle w:val="a5"/>
          <w:bCs w:val="0"/>
          <w:sz w:val="28"/>
          <w:szCs w:val="28"/>
          <w:u w:val="single"/>
        </w:rPr>
        <w:t>Пояснительная записка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Согласно своему назначению рабочая программа является ориентиром для составления рабочих авторских программ: она даёт представление о целях, общей стратегии обучения, воспитания и развития обучающихся средствами учебного предмета «Химия»; устанавливает обязательное предметное со­ держание, предусматривает распределение его по классам и структурирование его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курса и рекомендуемую (примерную)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деятельности/учебных действий ученика по освоению учебного содержания.</w:t>
      </w:r>
    </w:p>
    <w:p w:rsidR="00EE5815" w:rsidRPr="00EE5815" w:rsidRDefault="000E3451" w:rsidP="00EE5815">
      <w:pPr>
        <w:pStyle w:val="TableParagraph"/>
        <w:ind w:right="-1" w:firstLine="567"/>
        <w:jc w:val="both"/>
        <w:rPr>
          <w:rStyle w:val="a5"/>
          <w:b w:val="0"/>
          <w:sz w:val="28"/>
          <w:szCs w:val="28"/>
        </w:rPr>
      </w:pPr>
      <w:r>
        <w:rPr>
          <w:rStyle w:val="a5"/>
          <w:bCs w:val="0"/>
          <w:sz w:val="28"/>
          <w:szCs w:val="28"/>
        </w:rPr>
        <w:t>Общ</w:t>
      </w:r>
      <w:r w:rsidR="00891D7F">
        <w:rPr>
          <w:rStyle w:val="a5"/>
          <w:bCs w:val="0"/>
          <w:sz w:val="28"/>
          <w:szCs w:val="28"/>
        </w:rPr>
        <w:t>ая характеристика учебного предмета «Химия»</w:t>
      </w:r>
      <w:r w:rsidR="00EE5815" w:rsidRPr="00EE5815">
        <w:rPr>
          <w:rStyle w:val="a5"/>
          <w:b w:val="0"/>
          <w:sz w:val="28"/>
          <w:szCs w:val="28"/>
        </w:rPr>
        <w:t xml:space="preserve"> </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Вклад учебного предмета «Химия» в достижение целей основного общего образования обусловлен во многом значением химической науки в познании законов природы, в развитии производительных сил общества и создании новой базы материальной культуры.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Химия как элемент системы естественных наук распространила своё влияние на все области человеческого существования, задала новое видение мира, стала неотъемлемым компонентом мировой культуры, необходимым условием жизни общества: знание химии служит основой для формирования мировоззрения человека, его представлений о материальном единстве мира; важную роль играют формируемые химией представления о </w:t>
      </w:r>
      <w:r w:rsidRPr="00EE5815">
        <w:rPr>
          <w:rStyle w:val="a5"/>
          <w:b w:val="0"/>
          <w:sz w:val="28"/>
          <w:szCs w:val="28"/>
        </w:rPr>
        <w:lastRenderedPageBreak/>
        <w:t>взаимопревращениях энергии и об эволюции веществ в природе; современная химия направлена на решение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условиях возрастающего значения химии в жизни общества существенно повысилась роль химического образования. В плане социализации оно является одним из условий формирования интеллекта личности и гармоничного её развития.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Современному человеку химические знания необходимы для приобретения общекультурного уровня, позволяющего уверенно трудиться в социуме и ответственно участвовать в многообразной жизни общества, для осознания важности разумного отношения к своему здоровью и здоровью других, к окружающей природной среде, для грамотного поведения при использовании различных материалов и химических веществ в повседневной жизни.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Химическое образование в основной школе является базовым по отношению к системе общего химического образования. Поэтому на соответствующем ему уровне оно реализует присущие общему химическому образованию ключевые ценности, которые отражают государственные, общественные и индивидуальные потребности. Этим определяется сущность общей стратегии обучения, воспитания и развития обучающихся средствами учебного предмета «Химия».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Изучение предмета: 1) способствует реализации возможностей для саморазвития и формирования культуры личности, её общей и функциональной грамотности; 2) вносит вклад в формирование мышления и творческих способностей подростков,</w:t>
      </w:r>
      <w:r w:rsidR="00891D7F">
        <w:rPr>
          <w:rStyle w:val="a5"/>
          <w:b w:val="0"/>
          <w:sz w:val="28"/>
          <w:szCs w:val="28"/>
        </w:rPr>
        <w:t xml:space="preserve"> </w:t>
      </w:r>
      <w:r w:rsidRPr="00EE5815">
        <w:rPr>
          <w:rStyle w:val="a5"/>
          <w:b w:val="0"/>
          <w:sz w:val="28"/>
          <w:szCs w:val="28"/>
        </w:rPr>
        <w:t>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 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подростков; 4) способствует формированию ценностного отношения к естественно­научным знаниям, к природе, к человеку, вносит свой вклад в экологическое образование школьников.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Названные направления в обучении химии обеспечиваются спецификой содержания предмета, который является педагоги­ чески адаптированным отражением базовой науки химии на определённом этапе её развития.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Курс химии основной школы ориентирован на освоение обучающимися основ неорганической химии и некоторых понятий и сведений об отдельных объектах органической химии.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Структура содержания предмета сформирована на основе системного подхода к его изучению. Содержание складывается из системы понятий о химическом элементе и веществе и системы понятий о химической реакции. </w:t>
      </w:r>
      <w:r w:rsidRPr="00EE5815">
        <w:rPr>
          <w:rStyle w:val="a5"/>
          <w:b w:val="0"/>
          <w:sz w:val="28"/>
          <w:szCs w:val="28"/>
        </w:rPr>
        <w:lastRenderedPageBreak/>
        <w:t>Обе эти системы структурно организованы по принципу последовательного развития знаний на основе теоретических представлений разного уровня: атомно­молекулярного учения как основы всего естествознания, уровня Периодического закона Д. И. Менделеева как основного закона химии, учения о строении атома и химической связи, представлений об электролитической диссоциации веществ в растворах. 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Такая организация содержания курса способствует представлению химической составляющей научной картины мира в логике её системной природы. Тем самым обеспечивается возможность формирования у обучающихся ценностного отношения к научному знанию и методам познания в науке. Важно также заметить, что освоение содержания курса происходит с привлечением знаний из ранее изученных курсов: «Окружающий мир»,</w:t>
      </w:r>
      <w:r w:rsidR="00891D7F">
        <w:rPr>
          <w:rStyle w:val="a5"/>
          <w:b w:val="0"/>
          <w:sz w:val="28"/>
          <w:szCs w:val="28"/>
        </w:rPr>
        <w:t xml:space="preserve"> </w:t>
      </w:r>
      <w:r w:rsidRPr="00EE5815">
        <w:rPr>
          <w:rStyle w:val="a5"/>
          <w:b w:val="0"/>
          <w:sz w:val="28"/>
          <w:szCs w:val="28"/>
        </w:rPr>
        <w:t>«Биология. 5</w:t>
      </w:r>
      <w:r w:rsidR="00891D7F">
        <w:rPr>
          <w:rStyle w:val="a5"/>
          <w:b w:val="0"/>
          <w:sz w:val="28"/>
          <w:szCs w:val="28"/>
        </w:rPr>
        <w:t>-</w:t>
      </w:r>
      <w:r w:rsidRPr="00EE5815">
        <w:rPr>
          <w:rStyle w:val="a5"/>
          <w:b w:val="0"/>
          <w:sz w:val="28"/>
          <w:szCs w:val="28"/>
        </w:rPr>
        <w:t>7 классы» и «Физика. 7 класс».</w:t>
      </w:r>
    </w:p>
    <w:p w:rsidR="00EE5815" w:rsidRPr="00891D7F" w:rsidRDefault="00891D7F" w:rsidP="00EE5815">
      <w:pPr>
        <w:pStyle w:val="TableParagraph"/>
        <w:ind w:right="-1" w:firstLine="567"/>
        <w:jc w:val="both"/>
        <w:rPr>
          <w:rStyle w:val="a5"/>
          <w:bCs w:val="0"/>
          <w:sz w:val="28"/>
          <w:szCs w:val="28"/>
        </w:rPr>
      </w:pPr>
      <w:r w:rsidRPr="00891D7F">
        <w:rPr>
          <w:rStyle w:val="a5"/>
          <w:bCs w:val="0"/>
          <w:sz w:val="28"/>
          <w:szCs w:val="28"/>
        </w:rPr>
        <w:t xml:space="preserve">Цели изучения учебного предмета «Химия» </w:t>
      </w:r>
      <w:r w:rsidR="00EE5815" w:rsidRPr="00891D7F">
        <w:rPr>
          <w:rStyle w:val="a5"/>
          <w:bCs w:val="0"/>
          <w:sz w:val="28"/>
          <w:szCs w:val="28"/>
        </w:rPr>
        <w:t xml:space="preserve"> </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 направлению первостепенной значимости при реализации образовательных функций предмета «Химия» традиционно от­ носят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знаний о научных методах изучения  веществ и химических реакций, а также в формировании и развитии умений и способов деятельности, связанных с планированием, наблюдением и проведением химического эксперимента, соблюдением правил безопасного обращения с веществами в повседневной жизни.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Наряду с этим цели изучения предмета в программе уточнены и скорректированы с учётом новых приоритетов в системе основного общего образования. Сегодня в образовании особо значимой признаётся направленность обучения на развитие и саморазвитие личности, формирование её интеллекта и общей культуры. Обучение умению учиться и продолжать своё образование самостоятельно становится одной из важнейших функций учебных предметов.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связи с этим при изучении предмета в основной школе доминирующее значение приобрели такие цели, как:</w:t>
      </w:r>
    </w:p>
    <w:p w:rsidR="00EE5815" w:rsidRPr="00EE5815" w:rsidRDefault="00891D7F"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EE5815" w:rsidRPr="00EE5815" w:rsidRDefault="00891D7F"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 xml:space="preserve">направленность обучения на систематическое приобщение учащихся к самостоятельной познавательной деятельности, научным методам познания, </w:t>
      </w:r>
      <w:r w:rsidR="00EE5815" w:rsidRPr="00EE5815">
        <w:rPr>
          <w:rStyle w:val="a5"/>
          <w:b w:val="0"/>
          <w:sz w:val="28"/>
          <w:szCs w:val="28"/>
        </w:rPr>
        <w:lastRenderedPageBreak/>
        <w:t>формирующим мотивацию и развитие способностей к химии;</w:t>
      </w:r>
    </w:p>
    <w:p w:rsidR="00EE5815" w:rsidRPr="00EE5815" w:rsidRDefault="00891D7F"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EE5815" w:rsidRPr="00EE5815" w:rsidRDefault="00891D7F"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формирование умений объяснять и оценивать явления окружающего мира на основании знаний и опыта, полученных при изучении химии;</w:t>
      </w:r>
    </w:p>
    <w:p w:rsidR="00EE5815" w:rsidRPr="00EE5815" w:rsidRDefault="00891D7F"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EE5815" w:rsidRPr="00EE5815" w:rsidRDefault="00891D7F"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EE5815" w:rsidRPr="00E52B8C" w:rsidRDefault="00891D7F" w:rsidP="00EE5815">
      <w:pPr>
        <w:pStyle w:val="TableParagraph"/>
        <w:ind w:right="-1" w:firstLine="567"/>
        <w:jc w:val="both"/>
        <w:rPr>
          <w:rStyle w:val="a5"/>
          <w:bCs w:val="0"/>
          <w:sz w:val="28"/>
          <w:szCs w:val="28"/>
        </w:rPr>
      </w:pPr>
      <w:r w:rsidRPr="00E52B8C">
        <w:rPr>
          <w:rStyle w:val="a5"/>
          <w:bCs w:val="0"/>
          <w:sz w:val="28"/>
          <w:szCs w:val="28"/>
        </w:rPr>
        <w:t>Место учебного предмета «Химия» в учебно</w:t>
      </w:r>
      <w:r w:rsidR="00E52B8C" w:rsidRPr="00E52B8C">
        <w:rPr>
          <w:rStyle w:val="a5"/>
          <w:bCs w:val="0"/>
          <w:sz w:val="28"/>
          <w:szCs w:val="28"/>
        </w:rPr>
        <w:t>м</w:t>
      </w:r>
      <w:r w:rsidRPr="00E52B8C">
        <w:rPr>
          <w:rStyle w:val="a5"/>
          <w:bCs w:val="0"/>
          <w:sz w:val="28"/>
          <w:szCs w:val="28"/>
        </w:rPr>
        <w:t xml:space="preserve"> плане </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системе общего образования «Химия» признана обязательным учебным предметом, который входит в состав предметной области «Естественно­научные предметы».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Учебным планом на её изучение отведено 136 учебных часов </w:t>
      </w:r>
      <w:r w:rsidR="00E52B8C">
        <w:rPr>
          <w:rStyle w:val="a5"/>
          <w:b w:val="0"/>
          <w:sz w:val="28"/>
          <w:szCs w:val="28"/>
        </w:rPr>
        <w:t>-</w:t>
      </w:r>
      <w:r w:rsidRPr="00EE5815">
        <w:rPr>
          <w:rStyle w:val="a5"/>
          <w:b w:val="0"/>
          <w:sz w:val="28"/>
          <w:szCs w:val="28"/>
        </w:rPr>
        <w:t xml:space="preserve"> по 2 ч в неделю в 8 и 9 классах соответственно.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Для каждого класса предусмотрено резервное учебное время, которое может быть использовано участниками образовательного процесса в целях формирования вариативной составляю­ щей содержания конкретной рабочей программы. При этом обязательная (инвариантная) часть содержания предмета, установленная примерной рабочей программой, и время, отводимое на её изучение, должны быть сохранены полностью.</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структуре рабочей программы наряду с пояснительной запиской выделены следующие разделы:</w:t>
      </w:r>
    </w:p>
    <w:p w:rsidR="00EE5815" w:rsidRPr="00EE5815" w:rsidRDefault="00E52B8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планируемые результаты освоения учебного предмета «Химия» — личностные, метапредметные, предметные;</w:t>
      </w:r>
    </w:p>
    <w:p w:rsidR="00EE5815" w:rsidRPr="00EE5815" w:rsidRDefault="00E52B8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содержание учебного предмета «Химия» по годам обучения;</w:t>
      </w:r>
    </w:p>
    <w:p w:rsidR="00EE5815" w:rsidRPr="00EE5815" w:rsidRDefault="00E52B8C" w:rsidP="00EE5815">
      <w:pPr>
        <w:pStyle w:val="TableParagraph"/>
        <w:ind w:right="-1" w:firstLine="567"/>
        <w:jc w:val="both"/>
        <w:rPr>
          <w:rStyle w:val="a5"/>
          <w:b w:val="0"/>
          <w:sz w:val="28"/>
          <w:szCs w:val="28"/>
        </w:rPr>
      </w:pPr>
      <w:r>
        <w:rPr>
          <w:rStyle w:val="a5"/>
          <w:b w:val="0"/>
          <w:sz w:val="28"/>
          <w:szCs w:val="28"/>
        </w:rPr>
        <w:t xml:space="preserve">- </w:t>
      </w:r>
      <w:r w:rsidR="00EE5815" w:rsidRPr="00EE5815">
        <w:rPr>
          <w:rStyle w:val="a5"/>
          <w:b w:val="0"/>
          <w:sz w:val="28"/>
          <w:szCs w:val="28"/>
        </w:rPr>
        <w:t>примерное тематическое планирование, в котором детализировано содержание каждой конкретной темы, указаны количество часов, отводимых на её изучение, и основные виды учебной деятельности ученика, формируемые при изучении темы, приведён перечень демонстраций, выполняемых учителем, и перечень рекомендуемых лабораторных опытов и практических работ, выполняемых учащимися.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 </w:t>
      </w:r>
    </w:p>
    <w:p w:rsidR="00E52B8C" w:rsidRPr="00E52B8C" w:rsidRDefault="00E52B8C" w:rsidP="00EE5815">
      <w:pPr>
        <w:pStyle w:val="TableParagraph"/>
        <w:ind w:right="-1" w:firstLine="567"/>
        <w:jc w:val="both"/>
        <w:rPr>
          <w:rStyle w:val="a5"/>
          <w:bCs w:val="0"/>
          <w:sz w:val="28"/>
          <w:szCs w:val="28"/>
          <w:u w:val="single"/>
        </w:rPr>
      </w:pPr>
      <w:r w:rsidRPr="00E52B8C">
        <w:rPr>
          <w:rStyle w:val="a5"/>
          <w:bCs w:val="0"/>
          <w:sz w:val="28"/>
          <w:szCs w:val="28"/>
          <w:u w:val="single"/>
        </w:rPr>
        <w:t xml:space="preserve">Содержание учебного предмета «Химия» </w:t>
      </w:r>
    </w:p>
    <w:p w:rsidR="00EE5815" w:rsidRPr="00E52B8C" w:rsidRDefault="00EE5815" w:rsidP="00EE5815">
      <w:pPr>
        <w:pStyle w:val="TableParagraph"/>
        <w:ind w:right="-1" w:firstLine="567"/>
        <w:jc w:val="both"/>
        <w:rPr>
          <w:rStyle w:val="a5"/>
          <w:bCs w:val="0"/>
          <w:i/>
          <w:iCs/>
          <w:sz w:val="28"/>
          <w:szCs w:val="28"/>
          <w:u w:val="single"/>
        </w:rPr>
      </w:pPr>
      <w:r w:rsidRPr="00E52B8C">
        <w:rPr>
          <w:rStyle w:val="a5"/>
          <w:bCs w:val="0"/>
          <w:i/>
          <w:iCs/>
          <w:sz w:val="28"/>
          <w:szCs w:val="28"/>
          <w:u w:val="single"/>
        </w:rPr>
        <w:t>8</w:t>
      </w:r>
      <w:r w:rsidR="00E52B8C" w:rsidRPr="00E52B8C">
        <w:rPr>
          <w:rStyle w:val="a5"/>
          <w:bCs w:val="0"/>
          <w:i/>
          <w:iCs/>
          <w:sz w:val="28"/>
          <w:szCs w:val="28"/>
          <w:u w:val="single"/>
        </w:rPr>
        <w:t xml:space="preserve"> класс </w:t>
      </w:r>
    </w:p>
    <w:p w:rsidR="00EE5815" w:rsidRPr="00E52B8C" w:rsidRDefault="00EE5815" w:rsidP="00EE5815">
      <w:pPr>
        <w:pStyle w:val="TableParagraph"/>
        <w:ind w:right="-1" w:firstLine="567"/>
        <w:jc w:val="both"/>
        <w:rPr>
          <w:rStyle w:val="a5"/>
          <w:bCs w:val="0"/>
          <w:i/>
          <w:iCs/>
          <w:sz w:val="28"/>
          <w:szCs w:val="28"/>
        </w:rPr>
      </w:pPr>
      <w:r w:rsidRPr="00E52B8C">
        <w:rPr>
          <w:rStyle w:val="a5"/>
          <w:bCs w:val="0"/>
          <w:i/>
          <w:iCs/>
          <w:sz w:val="28"/>
          <w:szCs w:val="28"/>
        </w:rPr>
        <w:t>Первоначальные химические понятия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Предмет химии. Роль химии в жизни человека. Тела и вещества. Физические свойства веществ. Агрегатное состояние веществ. Понятие о </w:t>
      </w:r>
      <w:r w:rsidRPr="00EE5815">
        <w:rPr>
          <w:rStyle w:val="a5"/>
          <w:b w:val="0"/>
          <w:sz w:val="28"/>
          <w:szCs w:val="28"/>
        </w:rPr>
        <w:lastRenderedPageBreak/>
        <w:t>методах познания в химии. Химия в системе наук. Чистые вещества и смеси. Способы разделения смесей.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Атомы и молекулы. Химические элементы. Символы химических элементов. Простые и сложные вещества. Атомно­молекулярное учение.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Химический эксперимент: знакомство с химической посудой, с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 лоты с хлоридом бария, разложение гидроксида меди(II) при нагревании, взаимодействие железа с раствором соли меди(II));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EE5815" w:rsidRPr="00E52B8C" w:rsidRDefault="00EE5815" w:rsidP="00EE5815">
      <w:pPr>
        <w:pStyle w:val="TableParagraph"/>
        <w:ind w:right="-1" w:firstLine="567"/>
        <w:jc w:val="both"/>
        <w:rPr>
          <w:rStyle w:val="a5"/>
          <w:bCs w:val="0"/>
          <w:i/>
          <w:iCs/>
          <w:sz w:val="28"/>
          <w:szCs w:val="28"/>
        </w:rPr>
      </w:pPr>
      <w:r w:rsidRPr="00E52B8C">
        <w:rPr>
          <w:rStyle w:val="a5"/>
          <w:bCs w:val="0"/>
          <w:i/>
          <w:iCs/>
          <w:sz w:val="28"/>
          <w:szCs w:val="28"/>
        </w:rPr>
        <w:t>Важнейшие представители неорганических веществ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Воздух </w:t>
      </w:r>
      <w:r w:rsidR="00E52B8C">
        <w:rPr>
          <w:rStyle w:val="a5"/>
          <w:b w:val="0"/>
          <w:sz w:val="28"/>
          <w:szCs w:val="28"/>
        </w:rPr>
        <w:t xml:space="preserve">- </w:t>
      </w:r>
      <w:r w:rsidRPr="00EE5815">
        <w:rPr>
          <w:rStyle w:val="a5"/>
          <w:b w:val="0"/>
          <w:sz w:val="28"/>
          <w:szCs w:val="28"/>
        </w:rPr>
        <w:t xml:space="preserve">смесь газов. Состав воздуха. Кислород </w:t>
      </w:r>
      <w:r w:rsidR="00E52B8C">
        <w:rPr>
          <w:rStyle w:val="a5"/>
          <w:b w:val="0"/>
          <w:sz w:val="28"/>
          <w:szCs w:val="28"/>
        </w:rPr>
        <w:t xml:space="preserve">- </w:t>
      </w:r>
      <w:r w:rsidRPr="00EE5815">
        <w:rPr>
          <w:rStyle w:val="a5"/>
          <w:b w:val="0"/>
          <w:sz w:val="28"/>
          <w:szCs w:val="28"/>
        </w:rPr>
        <w:t xml:space="preserve">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w:t>
      </w:r>
      <w:r w:rsidR="00E52B8C">
        <w:rPr>
          <w:rStyle w:val="a5"/>
          <w:b w:val="0"/>
          <w:sz w:val="28"/>
          <w:szCs w:val="28"/>
        </w:rPr>
        <w:t xml:space="preserve">- </w:t>
      </w:r>
      <w:r w:rsidRPr="00EE5815">
        <w:rPr>
          <w:rStyle w:val="a5"/>
          <w:b w:val="0"/>
          <w:sz w:val="28"/>
          <w:szCs w:val="28"/>
        </w:rPr>
        <w:t>аллотропная модификация кислорода.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Водород </w:t>
      </w:r>
      <w:r w:rsidR="00E52B8C">
        <w:rPr>
          <w:rStyle w:val="a5"/>
          <w:b w:val="0"/>
          <w:sz w:val="28"/>
          <w:szCs w:val="28"/>
        </w:rPr>
        <w:t xml:space="preserve">- </w:t>
      </w:r>
      <w:r w:rsidRPr="00EE5815">
        <w:rPr>
          <w:rStyle w:val="a5"/>
          <w:b w:val="0"/>
          <w:sz w:val="28"/>
          <w:szCs w:val="28"/>
        </w:rPr>
        <w:t>элемент и простое вещество. Нахождение водорода в природе, физические и химические свойства, применение, способы получения. Кислоты и соли.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Количество вещества. Моль. Молярная масса. Закон Авогадро.</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Молярный объём газов. Расчёты по химическим уравнениям.</w:t>
      </w:r>
    </w:p>
    <w:p w:rsidR="00BA287E" w:rsidRDefault="00EE5815" w:rsidP="00EE5815">
      <w:pPr>
        <w:pStyle w:val="TableParagraph"/>
        <w:ind w:right="-1" w:firstLine="567"/>
        <w:jc w:val="both"/>
        <w:rPr>
          <w:rStyle w:val="a5"/>
          <w:b w:val="0"/>
          <w:sz w:val="28"/>
          <w:szCs w:val="28"/>
        </w:rPr>
      </w:pPr>
      <w:r w:rsidRPr="00EE5815">
        <w:rPr>
          <w:rStyle w:val="a5"/>
          <w:b w:val="0"/>
          <w:sz w:val="28"/>
          <w:szCs w:val="28"/>
        </w:rPr>
        <w:t xml:space="preserve">Физические свойства воды. Вода как растворитель. Растворы. Насыщенные и ненасыщенные растворы. </w:t>
      </w:r>
      <w:r w:rsidRPr="00524439">
        <w:rPr>
          <w:rStyle w:val="a5"/>
          <w:b w:val="0"/>
          <w:i/>
          <w:iCs/>
          <w:sz w:val="28"/>
          <w:szCs w:val="28"/>
        </w:rPr>
        <w:t>Растворимость веществ в воде.</w:t>
      </w:r>
      <w:r w:rsidRPr="00524439">
        <w:rPr>
          <w:rStyle w:val="a5"/>
          <w:b w:val="0"/>
          <w:i/>
          <w:iCs/>
          <w:sz w:val="16"/>
          <w:szCs w:val="16"/>
        </w:rPr>
        <w:t>1</w:t>
      </w:r>
      <w:r w:rsidRPr="00524439">
        <w:rPr>
          <w:rStyle w:val="a5"/>
          <w:b w:val="0"/>
          <w:sz w:val="16"/>
          <w:szCs w:val="16"/>
        </w:rPr>
        <w:t xml:space="preserve"> </w:t>
      </w:r>
      <w:r w:rsidRPr="00EE5815">
        <w:rPr>
          <w:rStyle w:val="a5"/>
          <w:b w:val="0"/>
          <w:sz w:val="28"/>
          <w:szCs w:val="28"/>
        </w:rPr>
        <w:t>Массовая доля вещества в растворе. Химические свойства воды. Основания.</w:t>
      </w:r>
    </w:p>
    <w:p w:rsidR="00BA287E" w:rsidRDefault="00BA287E" w:rsidP="00BA287E">
      <w:pPr>
        <w:pStyle w:val="TableParagraph"/>
        <w:ind w:right="-1"/>
        <w:jc w:val="both"/>
        <w:rPr>
          <w:rStyle w:val="a5"/>
          <w:b w:val="0"/>
          <w:sz w:val="28"/>
          <w:szCs w:val="28"/>
        </w:rPr>
      </w:pPr>
      <w:r>
        <w:rPr>
          <w:rStyle w:val="a5"/>
          <w:b w:val="0"/>
          <w:sz w:val="28"/>
          <w:szCs w:val="28"/>
        </w:rPr>
        <w:t>_________</w:t>
      </w:r>
    </w:p>
    <w:p w:rsidR="00BA287E" w:rsidRPr="00524439" w:rsidRDefault="00BA287E" w:rsidP="00BA287E">
      <w:pPr>
        <w:pStyle w:val="TableParagraph"/>
        <w:ind w:right="-1" w:firstLine="567"/>
        <w:jc w:val="both"/>
        <w:rPr>
          <w:rStyle w:val="a5"/>
          <w:b w:val="0"/>
          <w:sz w:val="20"/>
          <w:szCs w:val="20"/>
        </w:rPr>
      </w:pPr>
      <w:r w:rsidRPr="00524439">
        <w:rPr>
          <w:rStyle w:val="a5"/>
          <w:b w:val="0"/>
          <w:sz w:val="20"/>
          <w:szCs w:val="20"/>
        </w:rPr>
        <w:t>1    Курсивом обозначен учебный материал, который изучается, но не выносится на промежуточную и итоговую аттестацию</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Роль растворов в природе и в жизни человека. Круговорот воды в природе. Загрязнение природных вод. Охрана и очистка природных вод.</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(международная и тривиальная). Физические и химические свойства оксидов. Получение оксидов.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Основания. Классификация оснований: щёлочи и нерастворимые основания. Номенклатура оснований (международная и тривиальная). Физические и химические свойства оснований. Получение оснований.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Кислоты. Классификация кислот. Номенклатура кислот (международная и тривиальная). Физические и химические свойства кислот. Ряд активности металлов Н. Н. Бекетова. По­ лучение кислот.</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Соли. Номенклатура солей (международная и тривиальная).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Физические и химические свойства солей. Получение солей.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Генетическая связь между классами неорганических соединений.</w:t>
      </w:r>
    </w:p>
    <w:p w:rsidR="00EE5815" w:rsidRPr="00EE5815" w:rsidRDefault="00EE5815" w:rsidP="00BA287E">
      <w:pPr>
        <w:pStyle w:val="TableParagraph"/>
        <w:ind w:right="-1" w:firstLine="567"/>
        <w:jc w:val="both"/>
        <w:rPr>
          <w:rStyle w:val="a5"/>
          <w:b w:val="0"/>
          <w:sz w:val="28"/>
          <w:szCs w:val="28"/>
        </w:rPr>
      </w:pPr>
      <w:r w:rsidRPr="00EE5815">
        <w:rPr>
          <w:rStyle w:val="a5"/>
          <w:b w:val="0"/>
          <w:sz w:val="28"/>
          <w:szCs w:val="28"/>
        </w:rPr>
        <w:t>Химический эксперимент: качественное определение содержания кислорода</w:t>
      </w:r>
      <w:r w:rsidR="00524439">
        <w:rPr>
          <w:rStyle w:val="a5"/>
          <w:b w:val="0"/>
          <w:sz w:val="28"/>
          <w:szCs w:val="28"/>
        </w:rPr>
        <w:t xml:space="preserve"> </w:t>
      </w:r>
      <w:r w:rsidRPr="00EE5815">
        <w:rPr>
          <w:rStyle w:val="a5"/>
          <w:b w:val="0"/>
          <w:sz w:val="28"/>
          <w:szCs w:val="28"/>
        </w:rPr>
        <w:t xml:space="preserve"> в </w:t>
      </w:r>
      <w:r w:rsidR="00524439">
        <w:rPr>
          <w:rStyle w:val="a5"/>
          <w:b w:val="0"/>
          <w:sz w:val="28"/>
          <w:szCs w:val="28"/>
        </w:rPr>
        <w:t xml:space="preserve"> </w:t>
      </w:r>
      <w:r w:rsidRPr="00EE5815">
        <w:rPr>
          <w:rStyle w:val="a5"/>
          <w:b w:val="0"/>
          <w:sz w:val="28"/>
          <w:szCs w:val="28"/>
        </w:rPr>
        <w:t xml:space="preserve">воздухе; </w:t>
      </w:r>
      <w:r w:rsidR="00524439">
        <w:rPr>
          <w:rStyle w:val="a5"/>
          <w:b w:val="0"/>
          <w:sz w:val="28"/>
          <w:szCs w:val="28"/>
        </w:rPr>
        <w:t xml:space="preserve">  </w:t>
      </w:r>
      <w:r w:rsidRPr="00EE5815">
        <w:rPr>
          <w:rStyle w:val="a5"/>
          <w:b w:val="0"/>
          <w:sz w:val="28"/>
          <w:szCs w:val="28"/>
        </w:rPr>
        <w:t xml:space="preserve">получение, </w:t>
      </w:r>
      <w:r w:rsidR="00524439">
        <w:rPr>
          <w:rStyle w:val="a5"/>
          <w:b w:val="0"/>
          <w:sz w:val="28"/>
          <w:szCs w:val="28"/>
        </w:rPr>
        <w:t xml:space="preserve">  </w:t>
      </w:r>
      <w:r w:rsidRPr="00EE5815">
        <w:rPr>
          <w:rStyle w:val="a5"/>
          <w:b w:val="0"/>
          <w:sz w:val="28"/>
          <w:szCs w:val="28"/>
        </w:rPr>
        <w:t xml:space="preserve">собирание, </w:t>
      </w:r>
      <w:r w:rsidR="00524439">
        <w:rPr>
          <w:rStyle w:val="a5"/>
          <w:b w:val="0"/>
          <w:sz w:val="28"/>
          <w:szCs w:val="28"/>
        </w:rPr>
        <w:t xml:space="preserve">  </w:t>
      </w:r>
      <w:r w:rsidRPr="00EE5815">
        <w:rPr>
          <w:rStyle w:val="a5"/>
          <w:b w:val="0"/>
          <w:sz w:val="28"/>
          <w:szCs w:val="28"/>
        </w:rPr>
        <w:t xml:space="preserve">распознавание </w:t>
      </w:r>
      <w:r w:rsidR="00524439">
        <w:rPr>
          <w:rStyle w:val="a5"/>
          <w:b w:val="0"/>
          <w:sz w:val="28"/>
          <w:szCs w:val="28"/>
        </w:rPr>
        <w:t xml:space="preserve">  </w:t>
      </w:r>
      <w:r w:rsidRPr="00EE5815">
        <w:rPr>
          <w:rStyle w:val="a5"/>
          <w:b w:val="0"/>
          <w:sz w:val="28"/>
          <w:szCs w:val="28"/>
        </w:rPr>
        <w:t xml:space="preserve">и </w:t>
      </w:r>
      <w:r w:rsidR="00524439">
        <w:rPr>
          <w:rStyle w:val="a5"/>
          <w:b w:val="0"/>
          <w:sz w:val="28"/>
          <w:szCs w:val="28"/>
        </w:rPr>
        <w:t xml:space="preserve">  </w:t>
      </w:r>
      <w:r w:rsidRPr="00EE5815">
        <w:rPr>
          <w:rStyle w:val="a5"/>
          <w:b w:val="0"/>
          <w:sz w:val="28"/>
          <w:szCs w:val="28"/>
        </w:rPr>
        <w:t>изучение</w:t>
      </w:r>
      <w:r w:rsidR="00BA287E">
        <w:rPr>
          <w:rStyle w:val="a5"/>
          <w:b w:val="0"/>
          <w:sz w:val="28"/>
          <w:szCs w:val="28"/>
        </w:rPr>
        <w:t xml:space="preserve"> </w:t>
      </w:r>
      <w:r w:rsidRPr="00EE5815">
        <w:rPr>
          <w:rStyle w:val="a5"/>
          <w:b w:val="0"/>
          <w:sz w:val="28"/>
          <w:szCs w:val="28"/>
        </w:rPr>
        <w:t xml:space="preserve"> </w:t>
      </w:r>
      <w:r w:rsidR="00524439" w:rsidRPr="00524439">
        <w:rPr>
          <w:rStyle w:val="a5"/>
          <w:b w:val="0"/>
          <w:sz w:val="28"/>
          <w:szCs w:val="28"/>
        </w:rPr>
        <w:t>свойств кислорода; наблюдение взаимодействия веществ с кислородом и</w:t>
      </w:r>
      <w:r w:rsidR="00524439">
        <w:rPr>
          <w:rStyle w:val="a5"/>
          <w:b w:val="0"/>
          <w:sz w:val="28"/>
          <w:szCs w:val="28"/>
        </w:rPr>
        <w:t xml:space="preserve"> </w:t>
      </w:r>
      <w:r w:rsidRPr="00EE5815">
        <w:rPr>
          <w:rStyle w:val="a5"/>
          <w:b w:val="0"/>
          <w:sz w:val="28"/>
          <w:szCs w:val="28"/>
        </w:rPr>
        <w:t>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меди(II)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определение растворов кислот и щелочей с помощью индикаторов;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меди(II)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EE5815" w:rsidRPr="00524439" w:rsidRDefault="00EE5815" w:rsidP="00EE5815">
      <w:pPr>
        <w:pStyle w:val="TableParagraph"/>
        <w:ind w:right="-1" w:firstLine="567"/>
        <w:jc w:val="both"/>
        <w:rPr>
          <w:rStyle w:val="a5"/>
          <w:bCs w:val="0"/>
          <w:i/>
          <w:iCs/>
          <w:sz w:val="28"/>
          <w:szCs w:val="28"/>
        </w:rPr>
      </w:pPr>
      <w:r w:rsidRPr="00524439">
        <w:rPr>
          <w:rStyle w:val="a5"/>
          <w:bCs w:val="0"/>
          <w:i/>
          <w:iCs/>
          <w:sz w:val="28"/>
          <w:szCs w:val="28"/>
        </w:rPr>
        <w:t>Периодический закон и Периодическая система химических элементов Д. И. Менделеева. Строение атомов.</w:t>
      </w:r>
      <w:r w:rsidR="00524439" w:rsidRPr="00524439">
        <w:rPr>
          <w:rStyle w:val="a5"/>
          <w:bCs w:val="0"/>
          <w:i/>
          <w:iCs/>
          <w:sz w:val="28"/>
          <w:szCs w:val="28"/>
        </w:rPr>
        <w:t xml:space="preserve"> </w:t>
      </w:r>
      <w:r w:rsidRPr="00524439">
        <w:rPr>
          <w:rStyle w:val="a5"/>
          <w:bCs w:val="0"/>
          <w:i/>
          <w:iCs/>
          <w:sz w:val="28"/>
          <w:szCs w:val="28"/>
        </w:rPr>
        <w:t>Химическая связь. Окислительно-восстановительные реакции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w:t>
      </w:r>
      <w:r w:rsidRPr="00EE5815">
        <w:rPr>
          <w:rStyle w:val="a5"/>
          <w:b w:val="0"/>
          <w:sz w:val="28"/>
          <w:szCs w:val="28"/>
        </w:rPr>
        <w:lastRenderedPageBreak/>
        <w:t>и группы. Физический смысл порядкового номера, номеров периода и группы элемента.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Закономерности изменения радиуса атомов химических элементов, металлических и неметаллических свойств по группам и периодам. Значение Периодического закона и Периодической системы химических элементов для развития науки и практики. Д. И. Менделеев — учёный и гражданин.</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Химическая связь. Ковалентная (полярная и неполярная) связь. Электроотрицательность химических элементов. Ионная связь.</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Степень окисления. Окислительно­восстановительные реакции. Процессы окисления и восстановления. Окислители и восстановители.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Химический эксперимент: 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EE5815" w:rsidRPr="00524439" w:rsidRDefault="00EE5815" w:rsidP="00EE5815">
      <w:pPr>
        <w:pStyle w:val="TableParagraph"/>
        <w:ind w:right="-1" w:firstLine="567"/>
        <w:jc w:val="both"/>
        <w:rPr>
          <w:rStyle w:val="a5"/>
          <w:bCs w:val="0"/>
          <w:i/>
          <w:iCs/>
          <w:sz w:val="28"/>
          <w:szCs w:val="28"/>
        </w:rPr>
      </w:pPr>
      <w:r w:rsidRPr="00524439">
        <w:rPr>
          <w:rStyle w:val="a5"/>
          <w:bCs w:val="0"/>
          <w:i/>
          <w:iCs/>
          <w:sz w:val="28"/>
          <w:szCs w:val="28"/>
        </w:rPr>
        <w:t>Межпредметные связи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Биология: фотосинтез, дыхание, биосфера.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География: атмосфера, гидросфера, минералы, горные поро­ ды, полезные ископаемые, топливо, водные ресурсы.</w:t>
      </w:r>
    </w:p>
    <w:p w:rsidR="00EE5815" w:rsidRPr="00961257" w:rsidRDefault="00EE5815" w:rsidP="00EE5815">
      <w:pPr>
        <w:pStyle w:val="TableParagraph"/>
        <w:ind w:right="-1" w:firstLine="567"/>
        <w:jc w:val="both"/>
        <w:rPr>
          <w:rStyle w:val="a5"/>
          <w:bCs w:val="0"/>
          <w:i/>
          <w:iCs/>
          <w:sz w:val="28"/>
          <w:szCs w:val="28"/>
          <w:u w:val="single"/>
        </w:rPr>
      </w:pPr>
      <w:r w:rsidRPr="00961257">
        <w:rPr>
          <w:rStyle w:val="a5"/>
          <w:bCs w:val="0"/>
          <w:i/>
          <w:iCs/>
          <w:sz w:val="28"/>
          <w:szCs w:val="28"/>
          <w:u w:val="single"/>
        </w:rPr>
        <w:t>9</w:t>
      </w:r>
      <w:r w:rsidRPr="00961257">
        <w:rPr>
          <w:rStyle w:val="a5"/>
          <w:bCs w:val="0"/>
          <w:i/>
          <w:iCs/>
          <w:sz w:val="28"/>
          <w:szCs w:val="28"/>
          <w:u w:val="single"/>
        </w:rPr>
        <w:tab/>
      </w:r>
      <w:r w:rsidR="00961257" w:rsidRPr="00961257">
        <w:rPr>
          <w:rStyle w:val="a5"/>
          <w:bCs w:val="0"/>
          <w:i/>
          <w:iCs/>
          <w:sz w:val="28"/>
          <w:szCs w:val="28"/>
          <w:u w:val="single"/>
        </w:rPr>
        <w:t xml:space="preserve"> класс </w:t>
      </w:r>
    </w:p>
    <w:p w:rsidR="00EE5815" w:rsidRPr="00961257" w:rsidRDefault="00EE5815" w:rsidP="00EE5815">
      <w:pPr>
        <w:pStyle w:val="TableParagraph"/>
        <w:ind w:right="-1" w:firstLine="567"/>
        <w:jc w:val="both"/>
        <w:rPr>
          <w:rStyle w:val="a5"/>
          <w:bCs w:val="0"/>
          <w:i/>
          <w:iCs/>
          <w:sz w:val="28"/>
          <w:szCs w:val="28"/>
        </w:rPr>
      </w:pPr>
      <w:r w:rsidRPr="00961257">
        <w:rPr>
          <w:rStyle w:val="a5"/>
          <w:bCs w:val="0"/>
          <w:i/>
          <w:iCs/>
          <w:sz w:val="28"/>
          <w:szCs w:val="28"/>
        </w:rPr>
        <w:t>Вещество и химическая реакция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Классификация и номенклатура неорганических веществ (международная и тривиальная). Химические свойства веществ, относящихся к различным классам неорганических соединений, генетическая связь неорганических веществ.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EE5815" w:rsidRPr="00961257" w:rsidRDefault="00EE5815" w:rsidP="00EE5815">
      <w:pPr>
        <w:pStyle w:val="TableParagraph"/>
        <w:ind w:right="-1" w:firstLine="567"/>
        <w:jc w:val="both"/>
        <w:rPr>
          <w:rStyle w:val="a5"/>
          <w:b w:val="0"/>
          <w:i/>
          <w:iCs/>
          <w:sz w:val="28"/>
          <w:szCs w:val="28"/>
        </w:rPr>
      </w:pPr>
      <w:r w:rsidRPr="00EE5815">
        <w:rPr>
          <w:rStyle w:val="a5"/>
          <w:b w:val="0"/>
          <w:sz w:val="28"/>
          <w:szCs w:val="28"/>
        </w:rPr>
        <w:t xml:space="preserve">Понятие о скорости химической реакции. Понятие об обратимых и необратимых химических реакциях. Понятие о гомогенных и гетерогенных реакциях. </w:t>
      </w:r>
      <w:r w:rsidRPr="00961257">
        <w:rPr>
          <w:rStyle w:val="a5"/>
          <w:b w:val="0"/>
          <w:i/>
          <w:iCs/>
          <w:sz w:val="28"/>
          <w:szCs w:val="28"/>
        </w:rPr>
        <w:t>Понятие о химическом равновесии. Факторы, влияющие на скорость химической реакции и положение химического равновесия.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Теория электролитической диссоциации. Электролиты и не­ 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w:t>
      </w:r>
      <w:r w:rsidRPr="00961257">
        <w:rPr>
          <w:rStyle w:val="a5"/>
          <w:b w:val="0"/>
          <w:i/>
          <w:iCs/>
          <w:sz w:val="28"/>
          <w:szCs w:val="28"/>
        </w:rPr>
        <w:t>Понятие о гидролизе солей</w:t>
      </w:r>
      <w:r w:rsidRPr="00EE5815">
        <w:rPr>
          <w:rStyle w:val="a5"/>
          <w:b w:val="0"/>
          <w:sz w:val="28"/>
          <w:szCs w:val="28"/>
        </w:rPr>
        <w:t>.</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Химический эксперимент: ознакомление с моделями кристаллических решёток неорганических веществ </w:t>
      </w:r>
      <w:r w:rsidR="00961257">
        <w:rPr>
          <w:rStyle w:val="a5"/>
          <w:b w:val="0"/>
          <w:sz w:val="28"/>
          <w:szCs w:val="28"/>
        </w:rPr>
        <w:t xml:space="preserve">- </w:t>
      </w:r>
      <w:r w:rsidRPr="00EE5815">
        <w:rPr>
          <w:rStyle w:val="a5"/>
          <w:b w:val="0"/>
          <w:sz w:val="28"/>
          <w:szCs w:val="28"/>
        </w:rPr>
        <w:t>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видеоматериалов); про­ 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 мощью качественных реакций на ионы; решение экспериментальных задач.</w:t>
      </w:r>
    </w:p>
    <w:p w:rsidR="00EE5815" w:rsidRPr="00961257" w:rsidRDefault="00EE5815" w:rsidP="00EE5815">
      <w:pPr>
        <w:pStyle w:val="TableParagraph"/>
        <w:ind w:right="-1" w:firstLine="567"/>
        <w:jc w:val="both"/>
        <w:rPr>
          <w:rStyle w:val="a5"/>
          <w:bCs w:val="0"/>
          <w:i/>
          <w:iCs/>
          <w:sz w:val="28"/>
          <w:szCs w:val="28"/>
        </w:rPr>
      </w:pPr>
      <w:r w:rsidRPr="00961257">
        <w:rPr>
          <w:rStyle w:val="a5"/>
          <w:bCs w:val="0"/>
          <w:i/>
          <w:iCs/>
          <w:sz w:val="28"/>
          <w:szCs w:val="28"/>
        </w:rPr>
        <w:t>Неметаллы и их соединения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Общая характеристика галогенов. Особенности строения атомов, характерные степени окисления. Строение и физические свойства простых веществ</w:t>
      </w:r>
      <w:r w:rsidR="00961257">
        <w:rPr>
          <w:rStyle w:val="a5"/>
          <w:b w:val="0"/>
          <w:sz w:val="28"/>
          <w:szCs w:val="28"/>
        </w:rPr>
        <w:t xml:space="preserve"> - </w:t>
      </w:r>
      <w:r w:rsidRPr="00EE5815">
        <w:rPr>
          <w:rStyle w:val="a5"/>
          <w:b w:val="0"/>
          <w:sz w:val="28"/>
          <w:szCs w:val="28"/>
        </w:rPr>
        <w:t>галогенов. Химические свойства</w:t>
      </w:r>
      <w:r w:rsidR="00961257">
        <w:rPr>
          <w:rStyle w:val="a5"/>
          <w:b w:val="0"/>
          <w:sz w:val="28"/>
          <w:szCs w:val="28"/>
        </w:rPr>
        <w:t xml:space="preserve"> </w:t>
      </w:r>
      <w:r w:rsidRPr="00EE5815">
        <w:rPr>
          <w:rStyle w:val="a5"/>
          <w:b w:val="0"/>
          <w:sz w:val="28"/>
          <w:szCs w:val="28"/>
        </w:rPr>
        <w:t xml:space="preserve">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w:t>
      </w:r>
      <w:r w:rsidRPr="00EE5815">
        <w:rPr>
          <w:rStyle w:val="a5"/>
          <w:b w:val="0"/>
          <w:sz w:val="28"/>
          <w:szCs w:val="28"/>
        </w:rPr>
        <w:lastRenderedPageBreak/>
        <w:t>нахождение в природе.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Общая характеристика элементов VIА­группы. Особенности строения атомов, характерные степени окисления.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Строение и физические свойства простых веществ </w:t>
      </w:r>
      <w:r w:rsidR="00961257">
        <w:rPr>
          <w:rStyle w:val="a5"/>
          <w:b w:val="0"/>
          <w:sz w:val="28"/>
          <w:szCs w:val="28"/>
        </w:rPr>
        <w:t xml:space="preserve">- </w:t>
      </w:r>
      <w:r w:rsidRPr="00EE5815">
        <w:rPr>
          <w:rStyle w:val="a5"/>
          <w:b w:val="0"/>
          <w:sz w:val="28"/>
          <w:szCs w:val="28"/>
        </w:rPr>
        <w:t>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Общая характеристика элементов VА­группы. Особенности строения атомов, характерные степени окисления.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 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Фосфор, аллотропные модификации фосфора, физические и химические свойства. Оксид фосфора(V) и фосфорная кислота, физические и химические свойства, получение. Использование фосфатов в качестве минеральных удобрений.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Общая характеристика элементов IVА­группы. Особенности строения атомов, характерные степени окисления.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w:t>
      </w:r>
      <w:r w:rsidR="00961257">
        <w:rPr>
          <w:rStyle w:val="a5"/>
          <w:b w:val="0"/>
          <w:sz w:val="28"/>
          <w:szCs w:val="28"/>
        </w:rPr>
        <w:t xml:space="preserve"> </w:t>
      </w:r>
      <w:r w:rsidRPr="00EE5815">
        <w:rPr>
          <w:rStyle w:val="a5"/>
          <w:b w:val="0"/>
          <w:sz w:val="28"/>
          <w:szCs w:val="28"/>
        </w:rPr>
        <w:t>углерода(IV);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EE5815" w:rsidRPr="00961257" w:rsidRDefault="00EE5815" w:rsidP="00EE5815">
      <w:pPr>
        <w:pStyle w:val="TableParagraph"/>
        <w:ind w:right="-1" w:firstLine="567"/>
        <w:jc w:val="both"/>
        <w:rPr>
          <w:rStyle w:val="a5"/>
          <w:b w:val="0"/>
          <w:i/>
          <w:iCs/>
          <w:sz w:val="28"/>
          <w:szCs w:val="28"/>
        </w:rPr>
      </w:pPr>
      <w:r w:rsidRPr="00EE5815">
        <w:rPr>
          <w:rStyle w:val="a5"/>
          <w:b w:val="0"/>
          <w:sz w:val="28"/>
          <w:szCs w:val="28"/>
        </w:rPr>
        <w:t xml:space="preserve">Первоначальные понятия об органических веществах как о соединениях углерода (метан, этан, этилен, ацетилен, этанол, глицерин, уксусная кислота). </w:t>
      </w:r>
      <w:r w:rsidRPr="00961257">
        <w:rPr>
          <w:rStyle w:val="a5"/>
          <w:b w:val="0"/>
          <w:i/>
          <w:iCs/>
          <w:sz w:val="28"/>
          <w:szCs w:val="28"/>
        </w:rPr>
        <w:t>Их состав и химическое строение</w:t>
      </w:r>
      <w:r w:rsidRPr="00EE5815">
        <w:rPr>
          <w:rStyle w:val="a5"/>
          <w:b w:val="0"/>
          <w:sz w:val="28"/>
          <w:szCs w:val="28"/>
        </w:rPr>
        <w:t xml:space="preserve">. Понятие о биологически важных веществах: жирах, белках, углеводах </w:t>
      </w:r>
      <w:r w:rsidR="00961257">
        <w:rPr>
          <w:rStyle w:val="a5"/>
          <w:b w:val="0"/>
          <w:sz w:val="28"/>
          <w:szCs w:val="28"/>
        </w:rPr>
        <w:t xml:space="preserve">- </w:t>
      </w:r>
      <w:r w:rsidRPr="00EE5815">
        <w:rPr>
          <w:rStyle w:val="a5"/>
          <w:b w:val="0"/>
          <w:sz w:val="28"/>
          <w:szCs w:val="28"/>
        </w:rPr>
        <w:t xml:space="preserve">и их роли в жизни человека. </w:t>
      </w:r>
      <w:r w:rsidRPr="00961257">
        <w:rPr>
          <w:rStyle w:val="a5"/>
          <w:b w:val="0"/>
          <w:i/>
          <w:iCs/>
          <w:sz w:val="28"/>
          <w:szCs w:val="28"/>
        </w:rPr>
        <w:lastRenderedPageBreak/>
        <w:t>Материальное единство органических и неорганических соединений.</w:t>
      </w:r>
    </w:p>
    <w:p w:rsidR="00EE5815" w:rsidRPr="00256BF9" w:rsidRDefault="00EE5815" w:rsidP="00EE5815">
      <w:pPr>
        <w:pStyle w:val="TableParagraph"/>
        <w:ind w:right="-1" w:firstLine="567"/>
        <w:jc w:val="both"/>
        <w:rPr>
          <w:rStyle w:val="a5"/>
          <w:b w:val="0"/>
          <w:i/>
          <w:iCs/>
          <w:sz w:val="28"/>
          <w:szCs w:val="28"/>
        </w:rPr>
      </w:pPr>
      <w:r w:rsidRPr="00EE5815">
        <w:rPr>
          <w:rStyle w:val="a5"/>
          <w:b w:val="0"/>
          <w:sz w:val="28"/>
          <w:szCs w:val="28"/>
        </w:rPr>
        <w:t xml:space="preserve">Кремний, его физические и химические свойства, получение и применение. Соединения кремния в природе. Общие представления об оксиде кремния(IV) и кремниевой кислоте. Силикаты, их использование в быту, медицине, промышленности. </w:t>
      </w:r>
      <w:r w:rsidRPr="00256BF9">
        <w:rPr>
          <w:rStyle w:val="a5"/>
          <w:b w:val="0"/>
          <w:i/>
          <w:iCs/>
          <w:sz w:val="28"/>
          <w:szCs w:val="28"/>
        </w:rPr>
        <w:t>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Химический эксперимент: 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w:t>
      </w:r>
      <w:r w:rsidR="00256BF9">
        <w:rPr>
          <w:rStyle w:val="a5"/>
          <w:b w:val="0"/>
          <w:sz w:val="28"/>
          <w:szCs w:val="28"/>
        </w:rPr>
        <w:t xml:space="preserve"> </w:t>
      </w:r>
      <w:r w:rsidRPr="00EE5815">
        <w:rPr>
          <w:rStyle w:val="a5"/>
          <w:b w:val="0"/>
          <w:sz w:val="28"/>
          <w:szCs w:val="28"/>
        </w:rPr>
        <w:t>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EE5815" w:rsidRPr="00256BF9" w:rsidRDefault="00EE5815" w:rsidP="00EE5815">
      <w:pPr>
        <w:pStyle w:val="TableParagraph"/>
        <w:ind w:right="-1" w:firstLine="567"/>
        <w:jc w:val="both"/>
        <w:rPr>
          <w:rStyle w:val="a5"/>
          <w:bCs w:val="0"/>
          <w:i/>
          <w:iCs/>
          <w:sz w:val="28"/>
          <w:szCs w:val="28"/>
        </w:rPr>
      </w:pPr>
      <w:r w:rsidRPr="00256BF9">
        <w:rPr>
          <w:rStyle w:val="a5"/>
          <w:bCs w:val="0"/>
          <w:i/>
          <w:iCs/>
          <w:sz w:val="28"/>
          <w:szCs w:val="28"/>
        </w:rPr>
        <w:t>Металлы и их соединения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Общая характеристика химических элементов </w:t>
      </w:r>
      <w:r w:rsidR="00256BF9">
        <w:rPr>
          <w:rStyle w:val="a5"/>
          <w:b w:val="0"/>
          <w:sz w:val="28"/>
          <w:szCs w:val="28"/>
        </w:rPr>
        <w:t xml:space="preserve">- </w:t>
      </w:r>
      <w:r w:rsidRPr="00EE5815">
        <w:rPr>
          <w:rStyle w:val="a5"/>
          <w:b w:val="0"/>
          <w:sz w:val="28"/>
          <w:szCs w:val="28"/>
        </w:rPr>
        <w:t>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w:t>
      </w:r>
      <w:r w:rsidRPr="00EE5815">
        <w:rPr>
          <w:rStyle w:val="a5"/>
          <w:b w:val="0"/>
          <w:sz w:val="28"/>
          <w:szCs w:val="28"/>
        </w:rPr>
        <w:lastRenderedPageBreak/>
        <w:t>соединений.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железа(II) и железа(III), их состав, свойства и получение.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Химический эксперимент: ознакомление с образцами метал­ 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w:t>
      </w:r>
      <w:r w:rsidR="001C349E">
        <w:rPr>
          <w:rStyle w:val="a5"/>
          <w:b w:val="0"/>
          <w:sz w:val="28"/>
          <w:szCs w:val="28"/>
        </w:rPr>
        <w:t xml:space="preserve"> </w:t>
      </w:r>
      <w:r w:rsidRPr="00EE5815">
        <w:rPr>
          <w:rStyle w:val="a5"/>
          <w:b w:val="0"/>
          <w:sz w:val="28"/>
          <w:szCs w:val="28"/>
        </w:rPr>
        <w:t>алюминия, цинка, железа(II) и железа(III), меди(II));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 ме «Важнейшие металлы и их соединения».</w:t>
      </w:r>
    </w:p>
    <w:p w:rsidR="00EE5815" w:rsidRPr="001C349E" w:rsidRDefault="00EE5815" w:rsidP="00EE5815">
      <w:pPr>
        <w:pStyle w:val="TableParagraph"/>
        <w:ind w:right="-1" w:firstLine="567"/>
        <w:jc w:val="both"/>
        <w:rPr>
          <w:rStyle w:val="a5"/>
          <w:bCs w:val="0"/>
          <w:i/>
          <w:iCs/>
          <w:sz w:val="28"/>
          <w:szCs w:val="28"/>
        </w:rPr>
      </w:pPr>
      <w:r w:rsidRPr="001C349E">
        <w:rPr>
          <w:rStyle w:val="a5"/>
          <w:bCs w:val="0"/>
          <w:i/>
          <w:iCs/>
          <w:sz w:val="28"/>
          <w:szCs w:val="28"/>
        </w:rPr>
        <w:t>Химия и окружающая среда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Новые материалы и технологии. Вещества и материалы в повседневной жизни человека. Химия и здоровье. Безопасное использование веществ и химических реакций в быту. Первая помощь при химических ожогах и отравлениях. Основы экологической грамотности. Химическое загрязнение окружающей среды (предельная допустимая концентрация веществ</w:t>
      </w:r>
      <w:r w:rsidR="001C349E">
        <w:rPr>
          <w:rStyle w:val="a5"/>
          <w:b w:val="0"/>
          <w:sz w:val="28"/>
          <w:szCs w:val="28"/>
        </w:rPr>
        <w:t xml:space="preserve"> -</w:t>
      </w:r>
      <w:r w:rsidRPr="00EE5815">
        <w:rPr>
          <w:rStyle w:val="a5"/>
          <w:b w:val="0"/>
          <w:sz w:val="28"/>
          <w:szCs w:val="28"/>
        </w:rPr>
        <w:t xml:space="preserve"> ПДК). Роль химии в решении экологических проблем.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Природные источники углеводородов (уголь, природный газ, нефть), продукты их переработки, их роль в быту и промышленности.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Химический эксперимент: изучение образцов материалов (стекло, сплавы металлов, полимерные материалы).</w:t>
      </w:r>
    </w:p>
    <w:p w:rsidR="00EE5815" w:rsidRPr="001C349E" w:rsidRDefault="00EE5815" w:rsidP="00EE5815">
      <w:pPr>
        <w:pStyle w:val="TableParagraph"/>
        <w:ind w:right="-1" w:firstLine="567"/>
        <w:jc w:val="both"/>
        <w:rPr>
          <w:rStyle w:val="a5"/>
          <w:bCs w:val="0"/>
          <w:i/>
          <w:iCs/>
          <w:sz w:val="28"/>
          <w:szCs w:val="28"/>
        </w:rPr>
      </w:pPr>
      <w:r w:rsidRPr="001C349E">
        <w:rPr>
          <w:rStyle w:val="a5"/>
          <w:bCs w:val="0"/>
          <w:i/>
          <w:iCs/>
          <w:sz w:val="28"/>
          <w:szCs w:val="28"/>
        </w:rPr>
        <w:t>Межпредметные связи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Общие естественно­научные понятия: научный факт, гипотеза, закон, теория, анализ, синтез, классификация, периодичность, наблюдение, </w:t>
      </w:r>
      <w:r w:rsidRPr="00EE5815">
        <w:rPr>
          <w:rStyle w:val="a5"/>
          <w:b w:val="0"/>
          <w:sz w:val="28"/>
          <w:szCs w:val="28"/>
        </w:rPr>
        <w:lastRenderedPageBreak/>
        <w:t>эксперимент, моделирование, измерение, модель, явление, парниковый эффект, технология, материалы. Физика: материя, атом, электрон, протон, нейтрон, ион, нуклид, изотопы, радиоактивность, молекула, электрический за­ 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Биология: фотосинтез, дыхание, биосфера, экосистема, минеральные удобрения, микроэлементы, макроэлементы, питательные вещества.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География: атмосфера, гидросфера, минералы, горные породы, полезные ископаемые, топливо, водные ресурсы.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 </w:t>
      </w:r>
    </w:p>
    <w:p w:rsidR="00EE5815" w:rsidRPr="001C349E" w:rsidRDefault="001C349E" w:rsidP="00EE5815">
      <w:pPr>
        <w:pStyle w:val="TableParagraph"/>
        <w:ind w:right="-1" w:firstLine="567"/>
        <w:jc w:val="both"/>
        <w:rPr>
          <w:rStyle w:val="a5"/>
          <w:bCs w:val="0"/>
          <w:sz w:val="28"/>
          <w:szCs w:val="28"/>
          <w:u w:val="single"/>
        </w:rPr>
      </w:pPr>
      <w:r w:rsidRPr="001C349E">
        <w:rPr>
          <w:rStyle w:val="a5"/>
          <w:bCs w:val="0"/>
          <w:sz w:val="28"/>
          <w:szCs w:val="28"/>
          <w:u w:val="single"/>
        </w:rPr>
        <w:t xml:space="preserve">Планируемые результаты освоения учебного предмета «Химия» на уровне общего образования </w:t>
      </w:r>
    </w:p>
    <w:p w:rsidR="00EE5815" w:rsidRDefault="00EE5815" w:rsidP="00EE5815">
      <w:pPr>
        <w:pStyle w:val="TableParagraph"/>
        <w:ind w:right="-1" w:firstLine="567"/>
        <w:jc w:val="both"/>
        <w:rPr>
          <w:rStyle w:val="a5"/>
          <w:b w:val="0"/>
          <w:sz w:val="28"/>
          <w:szCs w:val="28"/>
        </w:rPr>
      </w:pPr>
      <w:r w:rsidRPr="00EE5815">
        <w:rPr>
          <w:rStyle w:val="a5"/>
          <w:b w:val="0"/>
          <w:sz w:val="28"/>
          <w:szCs w:val="28"/>
        </w:rPr>
        <w:t>Изучение химии в основной школе направлено на достижение обучающимися личностных, метапредметных и предметных результатов освоения учебного предмета.</w:t>
      </w:r>
    </w:p>
    <w:p w:rsidR="00EE5815" w:rsidRPr="001C349E" w:rsidRDefault="00EE5815" w:rsidP="00EE5815">
      <w:pPr>
        <w:pStyle w:val="TableParagraph"/>
        <w:ind w:right="-1" w:firstLine="567"/>
        <w:jc w:val="both"/>
        <w:rPr>
          <w:rStyle w:val="a5"/>
          <w:bCs w:val="0"/>
          <w:sz w:val="28"/>
          <w:szCs w:val="28"/>
        </w:rPr>
      </w:pPr>
      <w:r w:rsidRPr="001C349E">
        <w:rPr>
          <w:rStyle w:val="a5"/>
          <w:bCs w:val="0"/>
          <w:sz w:val="28"/>
          <w:szCs w:val="28"/>
        </w:rPr>
        <w:t>Личностные результаты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Личностные результаты отражают сформированность, в том числе в части:</w:t>
      </w:r>
    </w:p>
    <w:p w:rsidR="00EE5815" w:rsidRPr="001C349E" w:rsidRDefault="00EE5815" w:rsidP="00EE5815">
      <w:pPr>
        <w:pStyle w:val="TableParagraph"/>
        <w:ind w:right="-1" w:firstLine="567"/>
        <w:jc w:val="both"/>
        <w:rPr>
          <w:rStyle w:val="a5"/>
          <w:bCs w:val="0"/>
          <w:i/>
          <w:iCs/>
          <w:sz w:val="28"/>
          <w:szCs w:val="28"/>
        </w:rPr>
      </w:pPr>
      <w:r w:rsidRPr="001C349E">
        <w:rPr>
          <w:rStyle w:val="a5"/>
          <w:bCs w:val="0"/>
          <w:i/>
          <w:iCs/>
          <w:sz w:val="28"/>
          <w:szCs w:val="28"/>
        </w:rPr>
        <w:t>Патриотического воспитания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EE5815" w:rsidRPr="001C349E" w:rsidRDefault="00EE5815" w:rsidP="00EE5815">
      <w:pPr>
        <w:pStyle w:val="TableParagraph"/>
        <w:ind w:right="-1" w:firstLine="567"/>
        <w:jc w:val="both"/>
        <w:rPr>
          <w:rStyle w:val="a5"/>
          <w:bCs w:val="0"/>
          <w:i/>
          <w:iCs/>
          <w:sz w:val="28"/>
          <w:szCs w:val="28"/>
        </w:rPr>
      </w:pPr>
      <w:r w:rsidRPr="001C349E">
        <w:rPr>
          <w:rStyle w:val="a5"/>
          <w:bCs w:val="0"/>
          <w:i/>
          <w:iCs/>
          <w:sz w:val="28"/>
          <w:szCs w:val="28"/>
        </w:rPr>
        <w:t>Гражданского воспитания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EE5815" w:rsidRPr="002A318C" w:rsidRDefault="00EE5815" w:rsidP="00EE5815">
      <w:pPr>
        <w:pStyle w:val="TableParagraph"/>
        <w:ind w:right="-1" w:firstLine="567"/>
        <w:jc w:val="both"/>
        <w:rPr>
          <w:rStyle w:val="a5"/>
          <w:bCs w:val="0"/>
          <w:i/>
          <w:iCs/>
          <w:sz w:val="28"/>
          <w:szCs w:val="28"/>
        </w:rPr>
      </w:pPr>
      <w:r w:rsidRPr="002A318C">
        <w:rPr>
          <w:rStyle w:val="a5"/>
          <w:bCs w:val="0"/>
          <w:i/>
          <w:iCs/>
          <w:sz w:val="28"/>
          <w:szCs w:val="28"/>
        </w:rPr>
        <w:t>Ценности научного познания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lastRenderedPageBreak/>
        <w:t>3)</w:t>
      </w:r>
      <w:r w:rsidRPr="00EE5815">
        <w:rPr>
          <w:rStyle w:val="a5"/>
          <w:b w:val="0"/>
          <w:sz w:val="28"/>
          <w:szCs w:val="28"/>
        </w:rPr>
        <w:tab/>
        <w:t>мировоззренческих представлений о веществе и химической реакции, соответствующих современному уровню развития науки и составляющих основу для понимания сущности научной картины мира; представлений об основных закономерностях развития природы, взаимосвязях человека с природной средой, о роли химии в познании этих закономерностей;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познавательных мотивов, направленных на получение новых знаний по химии, необходимых для объяснения наблюдаемых процессов и явлений;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интереса к обучению и познанию, любознательности, готовности и способности к самообразованию, проектной и исследовательской деятельности, к осознанному выбору направленности и уровня обучения в дальнейшем;</w:t>
      </w:r>
    </w:p>
    <w:p w:rsidR="00EE5815" w:rsidRPr="002A318C" w:rsidRDefault="00EE5815" w:rsidP="00EE5815">
      <w:pPr>
        <w:pStyle w:val="TableParagraph"/>
        <w:ind w:right="-1" w:firstLine="567"/>
        <w:jc w:val="both"/>
        <w:rPr>
          <w:rStyle w:val="a5"/>
          <w:bCs w:val="0"/>
          <w:i/>
          <w:iCs/>
          <w:sz w:val="28"/>
          <w:szCs w:val="28"/>
        </w:rPr>
      </w:pPr>
      <w:r w:rsidRPr="002A318C">
        <w:rPr>
          <w:rStyle w:val="a5"/>
          <w:bCs w:val="0"/>
          <w:i/>
          <w:iCs/>
          <w:sz w:val="28"/>
          <w:szCs w:val="28"/>
        </w:rPr>
        <w:t>Формирования культуры здоровья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осознания ценности жизни, ответственного отношения к своему здоровью, установки на здоровый образ жизни, осознания последствий и неприятия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EE5815" w:rsidRPr="002A318C" w:rsidRDefault="00EE5815" w:rsidP="00EE5815">
      <w:pPr>
        <w:pStyle w:val="TableParagraph"/>
        <w:ind w:right="-1" w:firstLine="567"/>
        <w:jc w:val="both"/>
        <w:rPr>
          <w:rStyle w:val="a5"/>
          <w:bCs w:val="0"/>
          <w:i/>
          <w:iCs/>
          <w:sz w:val="28"/>
          <w:szCs w:val="28"/>
        </w:rPr>
      </w:pPr>
      <w:r w:rsidRPr="002A318C">
        <w:rPr>
          <w:rStyle w:val="a5"/>
          <w:bCs w:val="0"/>
          <w:i/>
          <w:iCs/>
          <w:sz w:val="28"/>
          <w:szCs w:val="28"/>
        </w:rPr>
        <w:t>Трудового воспитания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интереса к практическому изучению профессий и труда раз­ личного рода, уважение к труду и результатам трудовой деятельности, в том числе на основе применения предметных знаний по химии, осознанного выбора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EE5815" w:rsidRPr="002A318C" w:rsidRDefault="00EE5815" w:rsidP="00EE5815">
      <w:pPr>
        <w:pStyle w:val="TableParagraph"/>
        <w:ind w:right="-1" w:firstLine="567"/>
        <w:jc w:val="both"/>
        <w:rPr>
          <w:rStyle w:val="a5"/>
          <w:b w:val="0"/>
          <w:i/>
          <w:iCs/>
          <w:sz w:val="28"/>
          <w:szCs w:val="28"/>
        </w:rPr>
      </w:pPr>
      <w:r w:rsidRPr="002A318C">
        <w:rPr>
          <w:rStyle w:val="a5"/>
          <w:b w:val="0"/>
          <w:i/>
          <w:iCs/>
          <w:sz w:val="28"/>
          <w:szCs w:val="28"/>
        </w:rPr>
        <w:t>Экологического воспитания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экологически целесообразного отношения к природе как источнику жизни на Земле, основе её существования, понимания ценности здорового и безопасного образа жизни, ответственного отношения к собственному физическому и психическому здоровью, осознания ценности соблюдения правил безопасного поведения при работе с веществами, а также в ситуациях, угрожающих здоровью и жизни людей;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способности применять знания, получаемые при изучении химии, для решения задач, связанных с окружающей природной средой, повышения уровня экологической культуры, осознания глобального характера экологических проблем и путей их решения посредством методов химии;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экологического мышления, умения руководствоваться им в познавательной, коммуникативной и социальной практике.</w:t>
      </w:r>
    </w:p>
    <w:p w:rsidR="00EE5815" w:rsidRPr="002A318C" w:rsidRDefault="00EE5815" w:rsidP="00EE5815">
      <w:pPr>
        <w:pStyle w:val="TableParagraph"/>
        <w:ind w:right="-1" w:firstLine="567"/>
        <w:jc w:val="both"/>
        <w:rPr>
          <w:rStyle w:val="a5"/>
          <w:bCs w:val="0"/>
          <w:sz w:val="28"/>
          <w:szCs w:val="28"/>
        </w:rPr>
      </w:pPr>
      <w:r w:rsidRPr="002A318C">
        <w:rPr>
          <w:rStyle w:val="a5"/>
          <w:bCs w:val="0"/>
          <w:sz w:val="28"/>
          <w:szCs w:val="28"/>
        </w:rPr>
        <w:lastRenderedPageBreak/>
        <w:t>Метапредметные результаты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Метапредметные результаты освоения образовательной программы по химии отражают овладение универсальными познавательными действиями, в том числе:</w:t>
      </w:r>
    </w:p>
    <w:p w:rsidR="00EE5815" w:rsidRPr="002A318C" w:rsidRDefault="00EE5815" w:rsidP="00EE5815">
      <w:pPr>
        <w:pStyle w:val="TableParagraph"/>
        <w:ind w:right="-1" w:firstLine="567"/>
        <w:jc w:val="both"/>
        <w:rPr>
          <w:rStyle w:val="a5"/>
          <w:bCs w:val="0"/>
          <w:i/>
          <w:iCs/>
          <w:sz w:val="28"/>
          <w:szCs w:val="28"/>
        </w:rPr>
      </w:pPr>
      <w:r w:rsidRPr="002A318C">
        <w:rPr>
          <w:rStyle w:val="a5"/>
          <w:bCs w:val="0"/>
          <w:i/>
          <w:iCs/>
          <w:sz w:val="28"/>
          <w:szCs w:val="28"/>
        </w:rPr>
        <w:t>Базовыми логическими действиями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умением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 xml:space="preserve">умением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w:t>
      </w:r>
      <w:r w:rsidR="00750406">
        <w:rPr>
          <w:rStyle w:val="a5"/>
          <w:b w:val="0"/>
          <w:sz w:val="28"/>
          <w:szCs w:val="28"/>
        </w:rPr>
        <w:t>-</w:t>
      </w:r>
      <w:r w:rsidRPr="00EE5815">
        <w:rPr>
          <w:rStyle w:val="a5"/>
          <w:b w:val="0"/>
          <w:sz w:val="28"/>
          <w:szCs w:val="28"/>
        </w:rPr>
        <w:t xml:space="preserve"> химический знак (символ элемента), химическая формула и уравнение химической реакции </w:t>
      </w:r>
      <w:r w:rsidR="00750406">
        <w:rPr>
          <w:rStyle w:val="a5"/>
          <w:b w:val="0"/>
          <w:sz w:val="28"/>
          <w:szCs w:val="28"/>
        </w:rPr>
        <w:t xml:space="preserve">- </w:t>
      </w:r>
      <w:r w:rsidRPr="00EE5815">
        <w:rPr>
          <w:rStyle w:val="a5"/>
          <w:b w:val="0"/>
          <w:sz w:val="28"/>
          <w:szCs w:val="28"/>
        </w:rPr>
        <w:t xml:space="preserve">при решении учебно­познавательных задач; с учётом этих модельных представлений выявлять и характеризовать существенные признаки изучаемых объектов </w:t>
      </w:r>
      <w:r w:rsidR="00750406">
        <w:rPr>
          <w:rStyle w:val="a5"/>
          <w:b w:val="0"/>
          <w:sz w:val="28"/>
          <w:szCs w:val="28"/>
        </w:rPr>
        <w:t xml:space="preserve">- </w:t>
      </w:r>
      <w:r w:rsidRPr="00EE5815">
        <w:rPr>
          <w:rStyle w:val="a5"/>
          <w:b w:val="0"/>
          <w:sz w:val="28"/>
          <w:szCs w:val="28"/>
        </w:rPr>
        <w:t>химических веществ и химических реакций; выявлять общие  закономерности, причинно­следственные связи и противоречия в изучаемых процессах и явлениях; предлагать  критерии  для  выявления этих закономерностей и противоречий; 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EE5815" w:rsidRPr="00750406" w:rsidRDefault="00EE5815" w:rsidP="00EE5815">
      <w:pPr>
        <w:pStyle w:val="TableParagraph"/>
        <w:ind w:right="-1" w:firstLine="567"/>
        <w:jc w:val="both"/>
        <w:rPr>
          <w:rStyle w:val="a5"/>
          <w:bCs w:val="0"/>
          <w:i/>
          <w:iCs/>
          <w:sz w:val="28"/>
          <w:szCs w:val="28"/>
        </w:rPr>
      </w:pPr>
      <w:r w:rsidRPr="00750406">
        <w:rPr>
          <w:rStyle w:val="a5"/>
          <w:bCs w:val="0"/>
          <w:i/>
          <w:iCs/>
          <w:sz w:val="28"/>
          <w:szCs w:val="28"/>
        </w:rPr>
        <w:t>Базовыми исследовательскими действиями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умением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EE5815" w:rsidRPr="00750406" w:rsidRDefault="00EE5815" w:rsidP="00EE5815">
      <w:pPr>
        <w:pStyle w:val="TableParagraph"/>
        <w:ind w:right="-1" w:firstLine="567"/>
        <w:jc w:val="both"/>
        <w:rPr>
          <w:rStyle w:val="a5"/>
          <w:bCs w:val="0"/>
          <w:i/>
          <w:iCs/>
          <w:sz w:val="28"/>
          <w:szCs w:val="28"/>
        </w:rPr>
      </w:pPr>
      <w:r w:rsidRPr="00750406">
        <w:rPr>
          <w:rStyle w:val="a5"/>
          <w:bCs w:val="0"/>
          <w:i/>
          <w:iCs/>
          <w:sz w:val="28"/>
          <w:szCs w:val="28"/>
        </w:rPr>
        <w:lastRenderedPageBreak/>
        <w:t>Работой с информацией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умением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умением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w:t>
      </w:r>
      <w:r w:rsidR="00D03C16">
        <w:rPr>
          <w:rStyle w:val="a5"/>
          <w:b w:val="0"/>
          <w:sz w:val="28"/>
          <w:szCs w:val="28"/>
        </w:rPr>
        <w:t xml:space="preserve"> </w:t>
      </w:r>
      <w:r w:rsidRPr="00EE5815">
        <w:rPr>
          <w:rStyle w:val="a5"/>
          <w:b w:val="0"/>
          <w:sz w:val="28"/>
          <w:szCs w:val="28"/>
        </w:rPr>
        <w:t>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 сложными схемами, диаграммами, другими формами графики и их комбинациями;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умением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EE5815" w:rsidRPr="00D03C16" w:rsidRDefault="00EE5815" w:rsidP="00EE5815">
      <w:pPr>
        <w:pStyle w:val="TableParagraph"/>
        <w:ind w:right="-1" w:firstLine="567"/>
        <w:jc w:val="both"/>
        <w:rPr>
          <w:rStyle w:val="a5"/>
          <w:bCs w:val="0"/>
          <w:i/>
          <w:iCs/>
          <w:sz w:val="28"/>
          <w:szCs w:val="28"/>
        </w:rPr>
      </w:pPr>
      <w:r w:rsidRPr="00D03C16">
        <w:rPr>
          <w:rStyle w:val="a5"/>
          <w:bCs w:val="0"/>
          <w:i/>
          <w:iCs/>
          <w:sz w:val="28"/>
          <w:szCs w:val="28"/>
        </w:rPr>
        <w:t>Универсальными коммуникативными действиями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умением задавать вопросы (в ходе диалога и/или дискуссии) по существу обсуждаемой темы, формулировать свои предложения относительно выполнения предложенной задачи;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приобретение опыта презентации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заинтересованность в совместной со сверстниками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w:t>
      </w:r>
    </w:p>
    <w:p w:rsidR="00EE5815" w:rsidRPr="00D03C16" w:rsidRDefault="00EE5815" w:rsidP="00EE5815">
      <w:pPr>
        <w:pStyle w:val="TableParagraph"/>
        <w:ind w:right="-1" w:firstLine="567"/>
        <w:jc w:val="both"/>
        <w:rPr>
          <w:rStyle w:val="a5"/>
          <w:bCs w:val="0"/>
          <w:i/>
          <w:iCs/>
          <w:sz w:val="28"/>
          <w:szCs w:val="28"/>
        </w:rPr>
      </w:pPr>
      <w:r w:rsidRPr="00D03C16">
        <w:rPr>
          <w:rStyle w:val="a5"/>
          <w:bCs w:val="0"/>
          <w:i/>
          <w:iCs/>
          <w:sz w:val="28"/>
          <w:szCs w:val="28"/>
        </w:rPr>
        <w:t>Универсальными регулятивными действиями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 xml:space="preserve">умением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w:t>
      </w:r>
      <w:r w:rsidR="00D03C16">
        <w:rPr>
          <w:rStyle w:val="a5"/>
          <w:b w:val="0"/>
          <w:sz w:val="28"/>
          <w:szCs w:val="28"/>
        </w:rPr>
        <w:t xml:space="preserve">- </w:t>
      </w:r>
      <w:r w:rsidRPr="00EE5815">
        <w:rPr>
          <w:rStyle w:val="a5"/>
          <w:b w:val="0"/>
          <w:sz w:val="28"/>
          <w:szCs w:val="28"/>
        </w:rPr>
        <w:t>веществах и реакциях; оценивать соответствие полученного результата за­ явленной цели;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12)</w:t>
      </w:r>
      <w:r w:rsidRPr="00EE5815">
        <w:rPr>
          <w:rStyle w:val="a5"/>
          <w:b w:val="0"/>
          <w:sz w:val="28"/>
          <w:szCs w:val="28"/>
        </w:rPr>
        <w:tab/>
        <w:t>умением использовать и анализировать контексты, предлагаемые в условии заданий.</w:t>
      </w:r>
    </w:p>
    <w:p w:rsidR="00EE5815" w:rsidRPr="00EE5815" w:rsidRDefault="00EE5815" w:rsidP="00EE5815">
      <w:pPr>
        <w:pStyle w:val="TableParagraph"/>
        <w:ind w:right="-1" w:firstLine="567"/>
        <w:jc w:val="both"/>
        <w:rPr>
          <w:rStyle w:val="a5"/>
          <w:b w:val="0"/>
          <w:sz w:val="28"/>
          <w:szCs w:val="28"/>
        </w:rPr>
      </w:pPr>
    </w:p>
    <w:p w:rsidR="00EE5815" w:rsidRPr="00D03C16" w:rsidRDefault="00EE5815" w:rsidP="00EE5815">
      <w:pPr>
        <w:pStyle w:val="TableParagraph"/>
        <w:ind w:right="-1" w:firstLine="567"/>
        <w:jc w:val="both"/>
        <w:rPr>
          <w:rStyle w:val="a5"/>
          <w:bCs w:val="0"/>
          <w:sz w:val="28"/>
          <w:szCs w:val="28"/>
        </w:rPr>
      </w:pPr>
      <w:r w:rsidRPr="00D03C16">
        <w:rPr>
          <w:rStyle w:val="a5"/>
          <w:bCs w:val="0"/>
          <w:sz w:val="28"/>
          <w:szCs w:val="28"/>
        </w:rPr>
        <w:lastRenderedPageBreak/>
        <w:t>Предметные результаты</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В составе предметных результатов по освоению обязательно­о содержания, установленного данной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Предметные результаты представлены по годам обучения и отражают сформированность у обучающихся следующих умений:</w:t>
      </w:r>
    </w:p>
    <w:p w:rsidR="00D03C16" w:rsidRPr="00D03C16" w:rsidRDefault="00EE5815" w:rsidP="00EE5815">
      <w:pPr>
        <w:pStyle w:val="TableParagraph"/>
        <w:ind w:right="-1" w:firstLine="567"/>
        <w:jc w:val="both"/>
        <w:rPr>
          <w:rStyle w:val="a5"/>
          <w:bCs w:val="0"/>
          <w:i/>
          <w:iCs/>
          <w:sz w:val="28"/>
          <w:szCs w:val="28"/>
          <w:u w:val="single"/>
        </w:rPr>
      </w:pPr>
      <w:r w:rsidRPr="00D03C16">
        <w:rPr>
          <w:rStyle w:val="a5"/>
          <w:bCs w:val="0"/>
          <w:i/>
          <w:iCs/>
          <w:sz w:val="28"/>
          <w:szCs w:val="28"/>
          <w:u w:val="single"/>
        </w:rPr>
        <w:t>8</w:t>
      </w:r>
      <w:r w:rsidRPr="00D03C16">
        <w:rPr>
          <w:rStyle w:val="a5"/>
          <w:bCs w:val="0"/>
          <w:i/>
          <w:iCs/>
          <w:sz w:val="28"/>
          <w:szCs w:val="28"/>
          <w:u w:val="single"/>
        </w:rPr>
        <w:tab/>
      </w:r>
      <w:r w:rsidR="00D03C16" w:rsidRPr="00D03C16">
        <w:rPr>
          <w:rStyle w:val="a5"/>
          <w:bCs w:val="0"/>
          <w:i/>
          <w:iCs/>
          <w:sz w:val="28"/>
          <w:szCs w:val="28"/>
          <w:u w:val="single"/>
        </w:rPr>
        <w:t xml:space="preserve"> класс </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иллюстрировать взаимосвязь основных химических понятий (см. п. 1) и применять эти понятия при описании веществ и их превращений;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использовать химическую символику для составления формул веществ и уравнений химических реакций;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 xml:space="preserve">классифицировать химические элементы; неорганические вещества; химические реакции (по числу и составу участвующих в реакции </w:t>
      </w:r>
      <w:r w:rsidRPr="00EE5815">
        <w:rPr>
          <w:rStyle w:val="a5"/>
          <w:b w:val="0"/>
          <w:sz w:val="28"/>
          <w:szCs w:val="28"/>
        </w:rPr>
        <w:lastRenderedPageBreak/>
        <w:t>веществ, по тепловому эффекту);</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применять основные операции мыслительной деятельности</w:t>
      </w:r>
      <w:r w:rsidR="00D03C16">
        <w:rPr>
          <w:rStyle w:val="a5"/>
          <w:b w:val="0"/>
          <w:sz w:val="28"/>
          <w:szCs w:val="28"/>
        </w:rPr>
        <w:t xml:space="preserve"> - </w:t>
      </w:r>
      <w:r w:rsidRPr="00EE5815">
        <w:rPr>
          <w:rStyle w:val="a5"/>
          <w:b w:val="0"/>
          <w:sz w:val="28"/>
          <w:szCs w:val="28"/>
        </w:rPr>
        <w:t xml:space="preserve"> анализ и синтез, сравнение, обобщение, систематизацию, классификацию, выявление причинно­следственных связей</w:t>
      </w:r>
      <w:r w:rsidR="00D03C16">
        <w:rPr>
          <w:rStyle w:val="a5"/>
          <w:b w:val="0"/>
          <w:sz w:val="28"/>
          <w:szCs w:val="28"/>
        </w:rPr>
        <w:t xml:space="preserve"> - </w:t>
      </w:r>
      <w:r w:rsidRPr="00EE5815">
        <w:rPr>
          <w:rStyle w:val="a5"/>
          <w:b w:val="0"/>
          <w:sz w:val="28"/>
          <w:szCs w:val="28"/>
        </w:rPr>
        <w:t xml:space="preserve">для изучения свойств веществ и химических реакций; естественно­научные методы познания </w:t>
      </w:r>
      <w:r w:rsidR="00D03C16">
        <w:rPr>
          <w:rStyle w:val="a5"/>
          <w:b w:val="0"/>
          <w:sz w:val="28"/>
          <w:szCs w:val="28"/>
        </w:rPr>
        <w:t xml:space="preserve">- </w:t>
      </w:r>
      <w:r w:rsidRPr="00EE5815">
        <w:rPr>
          <w:rStyle w:val="a5"/>
          <w:b w:val="0"/>
          <w:sz w:val="28"/>
          <w:szCs w:val="28"/>
        </w:rPr>
        <w:t>наблюдение, измерение, моделирование, эксперимент (реальный и мысленный);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11)</w:t>
      </w:r>
      <w:r w:rsidRPr="00EE5815">
        <w:rPr>
          <w:rStyle w:val="a5"/>
          <w:b w:val="0"/>
          <w:sz w:val="28"/>
          <w:szCs w:val="28"/>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w:t>
      </w:r>
    </w:p>
    <w:p w:rsidR="00EE5815" w:rsidRPr="00D03C16" w:rsidRDefault="00EE5815" w:rsidP="00EE5815">
      <w:pPr>
        <w:pStyle w:val="TableParagraph"/>
        <w:ind w:right="-1" w:firstLine="567"/>
        <w:jc w:val="both"/>
        <w:rPr>
          <w:rStyle w:val="a5"/>
          <w:bCs w:val="0"/>
          <w:i/>
          <w:iCs/>
          <w:sz w:val="28"/>
          <w:szCs w:val="28"/>
          <w:u w:val="single"/>
        </w:rPr>
      </w:pPr>
      <w:r w:rsidRPr="00D03C16">
        <w:rPr>
          <w:rStyle w:val="a5"/>
          <w:bCs w:val="0"/>
          <w:i/>
          <w:iCs/>
          <w:sz w:val="28"/>
          <w:szCs w:val="28"/>
          <w:u w:val="single"/>
        </w:rPr>
        <w:t>9</w:t>
      </w:r>
      <w:r w:rsidRPr="00D03C16">
        <w:rPr>
          <w:rStyle w:val="a5"/>
          <w:bCs w:val="0"/>
          <w:i/>
          <w:iCs/>
          <w:sz w:val="28"/>
          <w:szCs w:val="28"/>
          <w:u w:val="single"/>
        </w:rPr>
        <w:tab/>
      </w:r>
      <w:r w:rsidR="00D03C16" w:rsidRPr="00D03C16">
        <w:rPr>
          <w:rStyle w:val="a5"/>
          <w:bCs w:val="0"/>
          <w:i/>
          <w:iCs/>
          <w:sz w:val="28"/>
          <w:szCs w:val="28"/>
          <w:u w:val="single"/>
        </w:rPr>
        <w:t xml:space="preserve"> класс </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w:t>
      </w:r>
      <w:r w:rsidRPr="00EE5815">
        <w:rPr>
          <w:rStyle w:val="a5"/>
          <w:b w:val="0"/>
          <w:sz w:val="28"/>
          <w:szCs w:val="28"/>
        </w:rPr>
        <w:tab/>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2)</w:t>
      </w:r>
      <w:r w:rsidRPr="00EE5815">
        <w:rPr>
          <w:rStyle w:val="a5"/>
          <w:b w:val="0"/>
          <w:sz w:val="28"/>
          <w:szCs w:val="28"/>
        </w:rPr>
        <w:tab/>
        <w:t>иллюстрировать взаимосвязь основных химических понятий (см. п. 1) и применять эти понятия при описании веществ и их превращений;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3)</w:t>
      </w:r>
      <w:r w:rsidRPr="00EE5815">
        <w:rPr>
          <w:rStyle w:val="a5"/>
          <w:b w:val="0"/>
          <w:sz w:val="28"/>
          <w:szCs w:val="28"/>
        </w:rPr>
        <w:tab/>
        <w:t>использовать химическую символику для составления формул веществ и уравнений химических реакций;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4)</w:t>
      </w:r>
      <w:r w:rsidRPr="00EE5815">
        <w:rPr>
          <w:rStyle w:val="a5"/>
          <w:b w:val="0"/>
          <w:sz w:val="28"/>
          <w:szCs w:val="28"/>
        </w:rPr>
        <w:tab/>
        <w:t xml:space="preserve">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w:t>
      </w:r>
      <w:r w:rsidRPr="00EE5815">
        <w:rPr>
          <w:rStyle w:val="a5"/>
          <w:b w:val="0"/>
          <w:sz w:val="28"/>
          <w:szCs w:val="28"/>
        </w:rPr>
        <w:lastRenderedPageBreak/>
        <w:t>(ковалентная, ионная, металлическая) в не­ 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5)</w:t>
      </w:r>
      <w:r w:rsidRPr="00EE5815">
        <w:rPr>
          <w:rStyle w:val="a5"/>
          <w:b w:val="0"/>
          <w:sz w:val="28"/>
          <w:szCs w:val="28"/>
        </w:rPr>
        <w:tab/>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6)</w:t>
      </w:r>
      <w:r w:rsidRPr="00EE5815">
        <w:rPr>
          <w:rStyle w:val="a5"/>
          <w:b w:val="0"/>
          <w:sz w:val="28"/>
          <w:szCs w:val="28"/>
        </w:rPr>
        <w:tab/>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7)</w:t>
      </w:r>
      <w:r w:rsidRPr="00EE5815">
        <w:rPr>
          <w:rStyle w:val="a5"/>
          <w:b w:val="0"/>
          <w:sz w:val="28"/>
          <w:szCs w:val="28"/>
        </w:rPr>
        <w:tab/>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8)</w:t>
      </w:r>
      <w:r w:rsidRPr="00EE5815">
        <w:rPr>
          <w:rStyle w:val="a5"/>
          <w:b w:val="0"/>
          <w:sz w:val="28"/>
          <w:szCs w:val="28"/>
        </w:rPr>
        <w:tab/>
        <w:t>составлять уравнения электролитической диссоциации кислот, щелочей и солей; полные и сокращённые уравнения ре­ акций ионного обмена; уравнения реакций, подтверждающих существование генетической связи между веществами различных классов;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9)</w:t>
      </w:r>
      <w:r w:rsidRPr="00EE5815">
        <w:rPr>
          <w:rStyle w:val="a5"/>
          <w:b w:val="0"/>
          <w:sz w:val="28"/>
          <w:szCs w:val="28"/>
        </w:rPr>
        <w:tab/>
        <w:t>раскрывать сущность окислительно­восстановительных реакций посредством составления электронного баланса этих реакций;</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10)</w:t>
      </w:r>
      <w:r w:rsidRPr="00EE5815">
        <w:rPr>
          <w:rStyle w:val="a5"/>
          <w:b w:val="0"/>
          <w:sz w:val="28"/>
          <w:szCs w:val="28"/>
        </w:rPr>
        <w:tab/>
        <w:t>прогнозировать свойства веществ в зависимости от их строения; возможности протекания химических превращений в различных условиях;</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 xml:space="preserve"> 1)</w:t>
      </w:r>
      <w:r w:rsidRPr="00EE5815">
        <w:rPr>
          <w:rStyle w:val="a5"/>
          <w:b w:val="0"/>
          <w:sz w:val="28"/>
          <w:szCs w:val="28"/>
        </w:rPr>
        <w:tab/>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12)</w:t>
      </w:r>
      <w:r w:rsidRPr="00EE5815">
        <w:rPr>
          <w:rStyle w:val="a5"/>
          <w:b w:val="0"/>
          <w:sz w:val="28"/>
          <w:szCs w:val="28"/>
        </w:rPr>
        <w:tab/>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13)</w:t>
      </w:r>
      <w:r w:rsidRPr="00EE5815">
        <w:rPr>
          <w:rStyle w:val="a5"/>
          <w:b w:val="0"/>
          <w:sz w:val="28"/>
          <w:szCs w:val="28"/>
        </w:rPr>
        <w:tab/>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 дроксид­ионы, катионы аммония и ионы изученных металлов, присутствующие в водных растворах неорганических веществ;</w:t>
      </w:r>
    </w:p>
    <w:p w:rsidR="00EE5815" w:rsidRPr="00EE5815" w:rsidRDefault="00EE5815" w:rsidP="00EE5815">
      <w:pPr>
        <w:pStyle w:val="TableParagraph"/>
        <w:ind w:right="-1" w:firstLine="567"/>
        <w:jc w:val="both"/>
        <w:rPr>
          <w:rStyle w:val="a5"/>
          <w:b w:val="0"/>
          <w:sz w:val="28"/>
          <w:szCs w:val="28"/>
        </w:rPr>
      </w:pPr>
      <w:r w:rsidRPr="00EE5815">
        <w:rPr>
          <w:rStyle w:val="a5"/>
          <w:b w:val="0"/>
          <w:sz w:val="28"/>
          <w:szCs w:val="28"/>
        </w:rPr>
        <w:t>14)</w:t>
      </w:r>
      <w:r w:rsidRPr="00EE5815">
        <w:rPr>
          <w:rStyle w:val="a5"/>
          <w:b w:val="0"/>
          <w:sz w:val="28"/>
          <w:szCs w:val="28"/>
        </w:rPr>
        <w:tab/>
        <w:t>применять основные операции мыслительной деятельности</w:t>
      </w:r>
      <w:r w:rsidR="006B6DFA">
        <w:rPr>
          <w:rStyle w:val="a5"/>
          <w:b w:val="0"/>
          <w:sz w:val="28"/>
          <w:szCs w:val="28"/>
        </w:rPr>
        <w:t xml:space="preserve"> -</w:t>
      </w:r>
      <w:r w:rsidRPr="00EE5815">
        <w:rPr>
          <w:rStyle w:val="a5"/>
          <w:b w:val="0"/>
          <w:sz w:val="28"/>
          <w:szCs w:val="28"/>
        </w:rPr>
        <w:t xml:space="preserve"> </w:t>
      </w:r>
      <w:r w:rsidRPr="00EE5815">
        <w:rPr>
          <w:rStyle w:val="a5"/>
          <w:b w:val="0"/>
          <w:sz w:val="28"/>
          <w:szCs w:val="28"/>
        </w:rPr>
        <w:lastRenderedPageBreak/>
        <w:t xml:space="preserve">анализ и синтез, сравнение, обобщение, систематизацию, выявление причинно­следственных связей </w:t>
      </w:r>
      <w:r w:rsidR="006B6DFA">
        <w:rPr>
          <w:rStyle w:val="a5"/>
          <w:b w:val="0"/>
          <w:sz w:val="28"/>
          <w:szCs w:val="28"/>
        </w:rPr>
        <w:t xml:space="preserve">- </w:t>
      </w:r>
      <w:r w:rsidRPr="00EE5815">
        <w:rPr>
          <w:rStyle w:val="a5"/>
          <w:b w:val="0"/>
          <w:sz w:val="28"/>
          <w:szCs w:val="28"/>
        </w:rPr>
        <w:t>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EE5815" w:rsidRDefault="00EE5815"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2.1.14. Изобразительное искусство</w:t>
      </w:r>
    </w:p>
    <w:p w:rsidR="00847C03" w:rsidRDefault="00847C03" w:rsidP="00DA3FED">
      <w:pPr>
        <w:pStyle w:val="TableParagraph"/>
        <w:ind w:left="1276" w:right="-1" w:hanging="709"/>
        <w:jc w:val="both"/>
        <w:rPr>
          <w:rStyle w:val="a5"/>
          <w:sz w:val="28"/>
          <w:szCs w:val="28"/>
        </w:rPr>
      </w:pPr>
    </w:p>
    <w:p w:rsidR="00847C03" w:rsidRPr="00847C03" w:rsidRDefault="00847C03" w:rsidP="00847C03">
      <w:pPr>
        <w:pStyle w:val="TableParagraph"/>
        <w:ind w:right="-1" w:firstLine="567"/>
        <w:jc w:val="both"/>
        <w:rPr>
          <w:rStyle w:val="a5"/>
          <w:b w:val="0"/>
          <w:bCs w:val="0"/>
          <w:sz w:val="28"/>
          <w:szCs w:val="28"/>
        </w:rPr>
      </w:pPr>
      <w:r>
        <w:rPr>
          <w:rStyle w:val="a5"/>
          <w:b w:val="0"/>
          <w:bCs w:val="0"/>
          <w:sz w:val="28"/>
          <w:szCs w:val="28"/>
        </w:rPr>
        <w:t>Р</w:t>
      </w:r>
      <w:r w:rsidRPr="00847C03">
        <w:rPr>
          <w:rStyle w:val="a5"/>
          <w:b w:val="0"/>
          <w:bCs w:val="0"/>
          <w:sz w:val="28"/>
          <w:szCs w:val="28"/>
        </w:rPr>
        <w:t>абочая программа основного общего образования по предмету «Изобразительное искусство»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планируемых результатов духовно­нравственного развития, воспитания и социализации обучающихся, представленных в рограмме воспитания.</w:t>
      </w:r>
    </w:p>
    <w:p w:rsidR="00847C03" w:rsidRPr="00847C03" w:rsidRDefault="00847C03" w:rsidP="00847C03">
      <w:pPr>
        <w:pStyle w:val="TableParagraph"/>
        <w:ind w:right="-1" w:firstLine="567"/>
        <w:jc w:val="both"/>
        <w:rPr>
          <w:rStyle w:val="a5"/>
          <w:b w:val="0"/>
          <w:bCs w:val="0"/>
          <w:sz w:val="28"/>
          <w:szCs w:val="28"/>
        </w:rPr>
      </w:pPr>
    </w:p>
    <w:p w:rsidR="00847C03" w:rsidRDefault="00847C03" w:rsidP="00847C03">
      <w:pPr>
        <w:pStyle w:val="TableParagraph"/>
        <w:ind w:right="-1" w:firstLine="567"/>
        <w:jc w:val="both"/>
        <w:rPr>
          <w:rStyle w:val="a5"/>
          <w:sz w:val="28"/>
          <w:szCs w:val="28"/>
          <w:u w:val="single"/>
        </w:rPr>
      </w:pPr>
      <w:r w:rsidRPr="00847C03">
        <w:rPr>
          <w:rStyle w:val="a5"/>
          <w:sz w:val="28"/>
          <w:szCs w:val="28"/>
          <w:u w:val="single"/>
        </w:rPr>
        <w:t>Пояснительная записка</w:t>
      </w:r>
    </w:p>
    <w:p w:rsidR="00847C03" w:rsidRPr="00847C03" w:rsidRDefault="00847C03" w:rsidP="00847C03">
      <w:pPr>
        <w:pStyle w:val="TableParagraph"/>
        <w:ind w:right="-1" w:firstLine="567"/>
        <w:jc w:val="both"/>
        <w:rPr>
          <w:rStyle w:val="a5"/>
          <w:sz w:val="28"/>
          <w:szCs w:val="28"/>
        </w:rPr>
      </w:pPr>
      <w:r w:rsidRPr="00847C03">
        <w:rPr>
          <w:rStyle w:val="a5"/>
          <w:sz w:val="28"/>
          <w:szCs w:val="28"/>
        </w:rPr>
        <w:t>Общая характеристика учебного предмета «Изобразительное искусство»</w:t>
      </w:r>
    </w:p>
    <w:p w:rsidR="00847C03" w:rsidRPr="00847C03" w:rsidRDefault="00847C03" w:rsidP="00847C03">
      <w:pPr>
        <w:pStyle w:val="TableParagraph"/>
        <w:ind w:right="-1" w:firstLine="567"/>
        <w:jc w:val="both"/>
        <w:rPr>
          <w:rStyle w:val="a5"/>
          <w:b w:val="0"/>
          <w:bCs w:val="0"/>
          <w:sz w:val="28"/>
          <w:szCs w:val="28"/>
        </w:rPr>
      </w:pPr>
      <w:r w:rsidRPr="00847C03">
        <w:rPr>
          <w:rStyle w:val="a5"/>
          <w:i/>
          <w:iCs/>
          <w:sz w:val="28"/>
          <w:szCs w:val="28"/>
        </w:rPr>
        <w:t>Основная цель школьного предмета «Изобразительное искусство»</w:t>
      </w:r>
      <w:r w:rsidRPr="00847C03">
        <w:rPr>
          <w:rStyle w:val="a5"/>
          <w:b w:val="0"/>
          <w:bCs w:val="0"/>
          <w:sz w:val="28"/>
          <w:szCs w:val="28"/>
        </w:rPr>
        <w:t xml:space="preserve"> — развитие визуально­пространственного мышления учащихся как формы эмоционально­ценностного, эстетического освоения мира, формы самовыражения и ориентации в художественном и нравственном пространстве культуры. Искусство рассматривается как особая духовная сфера, концентрирующая в себе колоссальный эстетический, художественный и нравственный мировой опыт.</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Изобразительное искусство как школьная дисциплина имеет интегративный характер, так как включает в себя основы разных видов визуально­пространственных искусств: живописи, графики, скульптуры, дизайна, архитектуры, народного и декоративно­прикладного искусства, фотографии, функции художественного изображения в зрелищных и экранных искусствах. Основные формы учебной деятельности — практическая художественно­творческая деятельность, зрительское восприятие произведений искусства и эстетическое наблюдение окружающего мира. Важнейшими задачами являются формирование активного отношения к традициям культуры как смысловой, эстетической и личностно значимой ценности, воспитание гражданственности и патриотизма, уважения и бережного отношения к истории культуры своего Отечества, выраженной в её архитектуре, изобразительном искусстве, в национальных образах предметно­материальной и пространственной среды, в</w:t>
      </w:r>
      <w:r w:rsidR="004F404B">
        <w:rPr>
          <w:rStyle w:val="a5"/>
          <w:b w:val="0"/>
          <w:bCs w:val="0"/>
          <w:sz w:val="28"/>
          <w:szCs w:val="28"/>
        </w:rPr>
        <w:t xml:space="preserve"> </w:t>
      </w:r>
      <w:r w:rsidRPr="00847C03">
        <w:rPr>
          <w:rStyle w:val="a5"/>
          <w:b w:val="0"/>
          <w:bCs w:val="0"/>
          <w:sz w:val="28"/>
          <w:szCs w:val="28"/>
        </w:rPr>
        <w:t>понимании красоты человека.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Программа направлена на достижение основного результата образования</w:t>
      </w:r>
      <w:r w:rsidR="004F404B">
        <w:rPr>
          <w:rStyle w:val="a5"/>
          <w:b w:val="0"/>
          <w:bCs w:val="0"/>
          <w:sz w:val="28"/>
          <w:szCs w:val="28"/>
        </w:rPr>
        <w:t xml:space="preserve"> - </w:t>
      </w:r>
      <w:r w:rsidRPr="00847C03">
        <w:rPr>
          <w:rStyle w:val="a5"/>
          <w:b w:val="0"/>
          <w:bCs w:val="0"/>
          <w:sz w:val="28"/>
          <w:szCs w:val="28"/>
        </w:rPr>
        <w:t>развитие личности обучающегося, его активной учебно­познавательной деятельности, творческого развития и формирования готовности к саморазвитию и непрерывному образованию.</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lastRenderedPageBreak/>
        <w:t>Примерная рабочая программа ориентирована на психолого</w:t>
      </w:r>
      <w:r w:rsidR="004F404B">
        <w:rPr>
          <w:rStyle w:val="a5"/>
          <w:b w:val="0"/>
          <w:bCs w:val="0"/>
          <w:sz w:val="28"/>
          <w:szCs w:val="28"/>
        </w:rPr>
        <w:t>-</w:t>
      </w:r>
      <w:r w:rsidRPr="00847C03">
        <w:rPr>
          <w:rStyle w:val="a5"/>
          <w:b w:val="0"/>
          <w:bCs w:val="0"/>
          <w:sz w:val="28"/>
          <w:szCs w:val="28"/>
        </w:rPr>
        <w:t>возрастные особенности развития детей 11</w:t>
      </w:r>
      <w:r w:rsidR="004F404B">
        <w:rPr>
          <w:rStyle w:val="a5"/>
          <w:b w:val="0"/>
          <w:bCs w:val="0"/>
          <w:sz w:val="28"/>
          <w:szCs w:val="28"/>
        </w:rPr>
        <w:t>-1</w:t>
      </w:r>
      <w:r w:rsidRPr="00847C03">
        <w:rPr>
          <w:rStyle w:val="a5"/>
          <w:b w:val="0"/>
          <w:bCs w:val="0"/>
          <w:sz w:val="28"/>
          <w:szCs w:val="28"/>
        </w:rPr>
        <w:t>5 лет, при этом содержание занятий может быть адаптировано с учётом индивидуальных качеств обучающихся как для детей,  проявляющих выдающиеся способности, так и для детей­инвалидов и детей с ОВЗ.</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Для оценки качества образования по предмету «Изобразительное искусство» кроме личностных и метапредметных образовательных результатов выделены и описаны предметные результаты обучения. Их достижение определяется чётко поставленными учебными задачами по каждой теме, и они являются общеобразовательными требованиями.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В урочное время деятельность обучающихся организуется как в индивидуальной, так и в групповой форме. Каждому учащемуся необходим личный творческий опыт, но также необходимо сотворчество в команде </w:t>
      </w:r>
      <w:r w:rsidR="004F404B">
        <w:rPr>
          <w:rStyle w:val="a5"/>
          <w:b w:val="0"/>
          <w:bCs w:val="0"/>
          <w:sz w:val="28"/>
          <w:szCs w:val="28"/>
        </w:rPr>
        <w:t>-</w:t>
      </w:r>
      <w:r w:rsidRPr="00847C03">
        <w:rPr>
          <w:rStyle w:val="a5"/>
          <w:b w:val="0"/>
          <w:bCs w:val="0"/>
          <w:sz w:val="28"/>
          <w:szCs w:val="28"/>
        </w:rPr>
        <w:t xml:space="preserve"> совместная коллективная художественная деятельность, которая предусмотрена тематическим планом и может иметь разные формы организации.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Учебный материал каждого модуля разделён на тематические блоки, которые могут быть основанием для организации проектной деятельности, которая включает в себя как исследовательскую, так  и  художественно­творческую  деятельность, а также презентацию результата.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Однако необходимо различать и сочетать в учебном процессе историко­культурологическую, искусствоведческую исследовательскую работу учащихся и собственно художественную проектную деятельность, продуктом которой  является  созданное на основе композиционного поиска учебное художественное произведение (индивидуальное или коллективное, на плоскости или в объёме, макете).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Большое значение имеет связь с внеурочной деятельностью, активная социокультурная деятельность, в процессе которой обучающиеся участвуют в оформлении общешкольных событий и праздников, в организации выставок детского художественного творчества, в конкурсах, а также смотрят памятники архитектуры, посещают художественные музеи.</w:t>
      </w:r>
    </w:p>
    <w:p w:rsidR="00847C03" w:rsidRPr="004F404B" w:rsidRDefault="004F404B" w:rsidP="00847C03">
      <w:pPr>
        <w:pStyle w:val="TableParagraph"/>
        <w:ind w:right="-1" w:firstLine="567"/>
        <w:jc w:val="both"/>
        <w:rPr>
          <w:rStyle w:val="a5"/>
          <w:sz w:val="28"/>
          <w:szCs w:val="28"/>
        </w:rPr>
      </w:pPr>
      <w:r w:rsidRPr="004F404B">
        <w:rPr>
          <w:rStyle w:val="a5"/>
          <w:sz w:val="28"/>
          <w:szCs w:val="28"/>
        </w:rPr>
        <w:t xml:space="preserve">Цель изучения учебного предмета «Изобразительное искусство» </w:t>
      </w:r>
    </w:p>
    <w:p w:rsidR="00847C03" w:rsidRPr="00847C03" w:rsidRDefault="00847C03" w:rsidP="00847C03">
      <w:pPr>
        <w:pStyle w:val="TableParagraph"/>
        <w:ind w:right="-1" w:firstLine="567"/>
        <w:jc w:val="both"/>
        <w:rPr>
          <w:rStyle w:val="a5"/>
          <w:b w:val="0"/>
          <w:bCs w:val="0"/>
          <w:sz w:val="28"/>
          <w:szCs w:val="28"/>
        </w:rPr>
      </w:pPr>
      <w:r w:rsidRPr="004F404B">
        <w:rPr>
          <w:rStyle w:val="a5"/>
          <w:i/>
          <w:iCs/>
          <w:sz w:val="28"/>
          <w:szCs w:val="28"/>
        </w:rPr>
        <w:t>Целью изучения учебного предмета «Изобразительное искусство»</w:t>
      </w:r>
      <w:r w:rsidRPr="00847C03">
        <w:rPr>
          <w:rStyle w:val="a5"/>
          <w:b w:val="0"/>
          <w:bCs w:val="0"/>
          <w:sz w:val="28"/>
          <w:szCs w:val="28"/>
        </w:rPr>
        <w:t xml:space="preserve"> является освоение разных видов визуально­пространственных искусств: живописи, графики, скульптуры, дизайна, архитектуры, народного и декоративно­прикладного искусства, изображения в зрелищных и экранных искусствах (вариативно).</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Учебный предмет «Изобразительное искусство» объединяет в единую образовательную структуру художественно­творческую деятельность, восприятие произведений искусства и художественно­эстетическое освоение окружающей действительности. Художественное развитие обучающихся осуществляется в процессе личного художественного творчества, в практической работе с разнообразными художественными  материалами.</w:t>
      </w:r>
    </w:p>
    <w:p w:rsidR="00847C03" w:rsidRPr="00847C03" w:rsidRDefault="00847C03" w:rsidP="00847C03">
      <w:pPr>
        <w:pStyle w:val="TableParagraph"/>
        <w:ind w:right="-1" w:firstLine="567"/>
        <w:jc w:val="both"/>
        <w:rPr>
          <w:rStyle w:val="a5"/>
          <w:b w:val="0"/>
          <w:bCs w:val="0"/>
          <w:sz w:val="28"/>
          <w:szCs w:val="28"/>
        </w:rPr>
      </w:pPr>
      <w:r w:rsidRPr="004F404B">
        <w:rPr>
          <w:rStyle w:val="a5"/>
          <w:i/>
          <w:iCs/>
          <w:sz w:val="28"/>
          <w:szCs w:val="28"/>
        </w:rPr>
        <w:t>Задачами учебного предмета</w:t>
      </w:r>
      <w:r w:rsidR="004F404B" w:rsidRPr="004F404B">
        <w:rPr>
          <w:rStyle w:val="a5"/>
          <w:i/>
          <w:iCs/>
          <w:sz w:val="28"/>
          <w:szCs w:val="28"/>
        </w:rPr>
        <w:t xml:space="preserve"> </w:t>
      </w:r>
      <w:r w:rsidRPr="004F404B">
        <w:rPr>
          <w:rStyle w:val="a5"/>
          <w:i/>
          <w:iCs/>
          <w:sz w:val="28"/>
          <w:szCs w:val="28"/>
        </w:rPr>
        <w:t>«Изобразительное искусство»</w:t>
      </w:r>
      <w:r w:rsidRPr="00847C03">
        <w:rPr>
          <w:rStyle w:val="a5"/>
          <w:b w:val="0"/>
          <w:bCs w:val="0"/>
          <w:sz w:val="28"/>
          <w:szCs w:val="28"/>
        </w:rPr>
        <w:t xml:space="preserve"> являются:</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lastRenderedPageBreak/>
        <w:t xml:space="preserve">- </w:t>
      </w:r>
      <w:r w:rsidR="00847C03" w:rsidRPr="00847C03">
        <w:rPr>
          <w:rStyle w:val="a5"/>
          <w:b w:val="0"/>
          <w:bCs w:val="0"/>
          <w:sz w:val="28"/>
          <w:szCs w:val="28"/>
        </w:rPr>
        <w:t>освоение художественной  культуры  как  формы  выражения в пространственных формах духовных ценностей, формирование представлений о месте и значении художественной деятельности в жизни общества;</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формирование у обучающихся представлений об отечественной и мировой художественной культуре во всём многообразии её видов;</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формирование у обучающихся навыков эстетического видения и преобразования мира;</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приобретение опыта создания творческой работы посредством различных художественных материалов в разных видах визуально­пространственных искусств: изобразительных (живопись,    графика,    скульптура),    декоративно­прикладных, в архитектуре и дизайне, опыта художественного творчества в компьютерной графике и анимации, фотографии, работы в синтетических искусствах (театре и кино) (вариативно);</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формирование пространственного мышления и аналитических визуальных способностей;</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 чувств и мировоззренческих позиций человека;</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развитие наблюдательности, ассоциативного мышления и творческого воображения;</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воспитание уважения и любви к цивилизационному наследию России через освоение отечественной художественной культуры;</w:t>
      </w:r>
    </w:p>
    <w:p w:rsidR="00847C03" w:rsidRPr="00847C03" w:rsidRDefault="004F404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развитие потребности в общении с произведениями изобразительного искусства, формирование активного отношения к традициям художественной культуры как смысловой, эстетической и личностно значимой ценности.</w:t>
      </w:r>
    </w:p>
    <w:p w:rsidR="00847C03" w:rsidRPr="004F404B" w:rsidRDefault="004F404B" w:rsidP="00847C03">
      <w:pPr>
        <w:pStyle w:val="TableParagraph"/>
        <w:ind w:right="-1" w:firstLine="567"/>
        <w:jc w:val="both"/>
        <w:rPr>
          <w:rStyle w:val="a5"/>
          <w:sz w:val="28"/>
          <w:szCs w:val="28"/>
        </w:rPr>
      </w:pPr>
      <w:r w:rsidRPr="004F404B">
        <w:rPr>
          <w:rStyle w:val="a5"/>
          <w:sz w:val="28"/>
          <w:szCs w:val="28"/>
        </w:rPr>
        <w:t xml:space="preserve">Место учебного предмета «Изобразительное искусство» в учебном плане </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 соответствии с Федеральным государственным образовательным стандартом основного общего образования учебный предмет «Изобразительное искусство» входит в предметную область «Искусство» и является обязательным для изучения.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Содержание предмета «Изобразительное искусство» структурировано как система тематических модулей. Три модуля входят в учебный план 5–7 классов программы основного общего образования в объёме 102 учебных часов, не менее 1 учебного часа в неделю в качестве инвариантных. Четвёртый модуль предлагается в качестве вариативного (для соответствующих вариантов учебного плана).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Каждый модуль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 Предлагаемая последовательность изучения модулей определяется психологическими возрастными </w:t>
      </w:r>
      <w:r w:rsidRPr="00847C03">
        <w:rPr>
          <w:rStyle w:val="a5"/>
          <w:b w:val="0"/>
          <w:bCs w:val="0"/>
          <w:sz w:val="28"/>
          <w:szCs w:val="28"/>
        </w:rPr>
        <w:lastRenderedPageBreak/>
        <w:t>особенностями учащихся, принципом системности обучения и опытом педагогической работы. Однако при определённых педагогических условиях и установках порядок изучения модулей может быть изменён, а также возможно некоторое перераспределение учебного времени между модулями (при сохранении общего количества учебных часов).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Предусматривается возможность реализации этого курса при выделении на его изучение 2 учебных часов в неделю за счёт вариативной части учебного плана, определяемой участниками образовательного процесса. При этом предполагается не увеличение количества тем для изучения, а увеличение времени на практическую художественную деятельность.</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Это способствует качеству обучения и достижению более высокого уровня как предметных, так и личностных и метапредметных результатов обучения.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 </w:t>
      </w:r>
    </w:p>
    <w:p w:rsidR="00847C03" w:rsidRDefault="001D51EF" w:rsidP="00847C03">
      <w:pPr>
        <w:pStyle w:val="TableParagraph"/>
        <w:ind w:right="-1" w:firstLine="567"/>
        <w:jc w:val="both"/>
        <w:rPr>
          <w:rStyle w:val="a5"/>
          <w:sz w:val="28"/>
          <w:szCs w:val="28"/>
          <w:u w:val="single"/>
        </w:rPr>
      </w:pPr>
      <w:r w:rsidRPr="001D51EF">
        <w:rPr>
          <w:rStyle w:val="a5"/>
          <w:sz w:val="28"/>
          <w:szCs w:val="28"/>
          <w:u w:val="single"/>
        </w:rPr>
        <w:t xml:space="preserve">Содержание учебного предмета «Изобразительное искусство» </w:t>
      </w:r>
    </w:p>
    <w:p w:rsidR="00847C03" w:rsidRPr="001D51EF" w:rsidRDefault="00847C03" w:rsidP="00847C03">
      <w:pPr>
        <w:pStyle w:val="TableParagraph"/>
        <w:ind w:right="-1" w:firstLine="567"/>
        <w:jc w:val="both"/>
        <w:rPr>
          <w:rStyle w:val="a5"/>
          <w:sz w:val="28"/>
          <w:szCs w:val="28"/>
        </w:rPr>
      </w:pPr>
      <w:r w:rsidRPr="001D51EF">
        <w:rPr>
          <w:rStyle w:val="a5"/>
          <w:sz w:val="28"/>
          <w:szCs w:val="28"/>
        </w:rPr>
        <w:t>Модуль № 1 «Декоративно-прикладное и народное искусство»</w:t>
      </w:r>
    </w:p>
    <w:p w:rsidR="00847C03" w:rsidRPr="001D51EF" w:rsidRDefault="00847C03" w:rsidP="00847C03">
      <w:pPr>
        <w:pStyle w:val="TableParagraph"/>
        <w:ind w:right="-1" w:firstLine="567"/>
        <w:jc w:val="both"/>
        <w:rPr>
          <w:rStyle w:val="a5"/>
          <w:i/>
          <w:iCs/>
          <w:sz w:val="28"/>
          <w:szCs w:val="28"/>
        </w:rPr>
      </w:pPr>
      <w:r w:rsidRPr="001D51EF">
        <w:rPr>
          <w:rStyle w:val="a5"/>
          <w:i/>
          <w:iCs/>
          <w:sz w:val="28"/>
          <w:szCs w:val="28"/>
        </w:rPr>
        <w:t>Общие сведения о декоративно-прикладном искусстве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Декоративно­прикладное искусство и его виды. Декоративно­прикладное искусство и предметная среда жизни людей.</w:t>
      </w:r>
    </w:p>
    <w:p w:rsidR="00847C03" w:rsidRPr="001D51EF" w:rsidRDefault="00847C03" w:rsidP="00847C03">
      <w:pPr>
        <w:pStyle w:val="TableParagraph"/>
        <w:ind w:right="-1" w:firstLine="567"/>
        <w:jc w:val="both"/>
        <w:rPr>
          <w:rStyle w:val="a5"/>
          <w:i/>
          <w:iCs/>
          <w:sz w:val="28"/>
          <w:szCs w:val="28"/>
        </w:rPr>
      </w:pPr>
      <w:r w:rsidRPr="001D51EF">
        <w:rPr>
          <w:rStyle w:val="a5"/>
          <w:i/>
          <w:iCs/>
          <w:sz w:val="28"/>
          <w:szCs w:val="28"/>
        </w:rPr>
        <w:t>Древние корни народного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Истоки образного языка декоративно­прикладного искусства. Традиционные образы народного (крестьянского) прикладного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Связь народного искусства с природой, бытом, трудом, верованиями и эпосом.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природных материалов в строительстве и изготовлении предметов быта, их значение в характере труда и жизненного уклада.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Образно­символический язык народного прикладного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Знаки­символы традиционного крестьянского прикладного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рисунков на темы древних узоров деревянной резьбы, росписи по дереву, вышивки. Освоение навыков декоративного обобщения в процессе практической творческой работы.</w:t>
      </w:r>
    </w:p>
    <w:p w:rsidR="00847C03" w:rsidRPr="001D51EF" w:rsidRDefault="00847C03" w:rsidP="00847C03">
      <w:pPr>
        <w:pStyle w:val="TableParagraph"/>
        <w:ind w:right="-1" w:firstLine="567"/>
        <w:jc w:val="both"/>
        <w:rPr>
          <w:rStyle w:val="a5"/>
          <w:i/>
          <w:iCs/>
          <w:sz w:val="28"/>
          <w:szCs w:val="28"/>
        </w:rPr>
      </w:pPr>
      <w:r w:rsidRPr="001D51EF">
        <w:rPr>
          <w:rStyle w:val="a5"/>
          <w:i/>
          <w:iCs/>
          <w:sz w:val="28"/>
          <w:szCs w:val="28"/>
        </w:rPr>
        <w:t>Убранство русской избы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Конструкция избы, единство красоты и пользы — функционального и символического — в её постройке и украшении.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Символическое значение образов и мотивов в узорном убранстве русских изб. Картина мира в образном строе бытового крестьянского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рисунков</w:t>
      </w:r>
      <w:r w:rsidR="001D51EF">
        <w:rPr>
          <w:rStyle w:val="a5"/>
          <w:b w:val="0"/>
          <w:bCs w:val="0"/>
          <w:sz w:val="28"/>
          <w:szCs w:val="28"/>
        </w:rPr>
        <w:t xml:space="preserve"> - </w:t>
      </w:r>
      <w:r w:rsidRPr="00847C03">
        <w:rPr>
          <w:rStyle w:val="a5"/>
          <w:b w:val="0"/>
          <w:bCs w:val="0"/>
          <w:sz w:val="28"/>
          <w:szCs w:val="28"/>
        </w:rPr>
        <w:t>эскизов орнаментального декора крестьянского дома.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Устройство внутреннего  пространства  крестьянского  дома.</w:t>
      </w:r>
      <w:r w:rsidR="003F5F25">
        <w:rPr>
          <w:rStyle w:val="a5"/>
          <w:b w:val="0"/>
          <w:bCs w:val="0"/>
          <w:sz w:val="28"/>
          <w:szCs w:val="28"/>
        </w:rPr>
        <w:t xml:space="preserve"> </w:t>
      </w:r>
      <w:r w:rsidRPr="00847C03">
        <w:rPr>
          <w:rStyle w:val="a5"/>
          <w:b w:val="0"/>
          <w:bCs w:val="0"/>
          <w:sz w:val="28"/>
          <w:szCs w:val="28"/>
        </w:rPr>
        <w:t>Декоративные элементы жилой среды.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Определяющая роль природных материалов для конструкции и декора традиционной постройки жилого дома в любой природной среде. Мудрость соотношения характера постройки, символики её декора и уклада жизни для </w:t>
      </w:r>
      <w:r w:rsidRPr="00847C03">
        <w:rPr>
          <w:rStyle w:val="a5"/>
          <w:b w:val="0"/>
          <w:bCs w:val="0"/>
          <w:sz w:val="28"/>
          <w:szCs w:val="28"/>
        </w:rPr>
        <w:lastRenderedPageBreak/>
        <w:t>каждого народа.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рисунков предметов народного быта, выявление мудрости их выразительной формы и орнаментально­символического оформления.</w:t>
      </w:r>
    </w:p>
    <w:p w:rsidR="00847C03" w:rsidRPr="003F5F25" w:rsidRDefault="00847C03" w:rsidP="00847C03">
      <w:pPr>
        <w:pStyle w:val="TableParagraph"/>
        <w:ind w:right="-1" w:firstLine="567"/>
        <w:jc w:val="both"/>
        <w:rPr>
          <w:rStyle w:val="a5"/>
          <w:i/>
          <w:iCs/>
          <w:sz w:val="28"/>
          <w:szCs w:val="28"/>
        </w:rPr>
      </w:pPr>
      <w:r w:rsidRPr="003F5F25">
        <w:rPr>
          <w:rStyle w:val="a5"/>
          <w:i/>
          <w:iCs/>
          <w:sz w:val="28"/>
          <w:szCs w:val="28"/>
        </w:rPr>
        <w:t>Народный праздничный костюм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Образный строй народного праздничного костюма</w:t>
      </w:r>
      <w:r w:rsidR="003F5F25">
        <w:rPr>
          <w:rStyle w:val="a5"/>
          <w:b w:val="0"/>
          <w:bCs w:val="0"/>
          <w:sz w:val="28"/>
          <w:szCs w:val="28"/>
        </w:rPr>
        <w:t xml:space="preserve"> - </w:t>
      </w:r>
      <w:r w:rsidRPr="00847C03">
        <w:rPr>
          <w:rStyle w:val="a5"/>
          <w:b w:val="0"/>
          <w:bCs w:val="0"/>
          <w:sz w:val="28"/>
          <w:szCs w:val="28"/>
        </w:rPr>
        <w:t>женского и мужского.</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Традиционная конструкция русского женского костюма</w:t>
      </w:r>
      <w:r w:rsidR="003F5F25">
        <w:rPr>
          <w:rStyle w:val="a5"/>
          <w:b w:val="0"/>
          <w:bCs w:val="0"/>
          <w:sz w:val="28"/>
          <w:szCs w:val="28"/>
        </w:rPr>
        <w:t xml:space="preserve"> - </w:t>
      </w:r>
      <w:r w:rsidRPr="00847C03">
        <w:rPr>
          <w:rStyle w:val="a5"/>
          <w:b w:val="0"/>
          <w:bCs w:val="0"/>
          <w:sz w:val="28"/>
          <w:szCs w:val="28"/>
        </w:rPr>
        <w:t>северорусский (сарафан) и южнорусский (понёва) варианты.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Разнообразие форм и украшений народного праздничного костюма для различных регионов страны.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Искусство народной вышивки. Вышивка в народных костюмах и обрядах. Древнее происхождение и присутствие всех типов орнаментов в народной вышивке. Символическое изображение женских фигур и образов всадников в орнаментах вышивки. Особенности традиционных орнаментов текстильных промыслов в разных регионах страны.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рисунков традиционных праздничных костюмов, выражение в форме, цветовом решении, орнаментике костюма черт национального своеобразия.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Народные праздники и праздничные обряды как синтез всех видов народного творчества.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сюжетной композиции или участие в работе по созданию коллективного панно на тему традиций народных праздников.</w:t>
      </w:r>
    </w:p>
    <w:p w:rsidR="00847C03" w:rsidRPr="003F5F25" w:rsidRDefault="00847C03" w:rsidP="00847C03">
      <w:pPr>
        <w:pStyle w:val="TableParagraph"/>
        <w:ind w:right="-1" w:firstLine="567"/>
        <w:jc w:val="both"/>
        <w:rPr>
          <w:rStyle w:val="a5"/>
          <w:i/>
          <w:iCs/>
          <w:sz w:val="28"/>
          <w:szCs w:val="28"/>
        </w:rPr>
      </w:pPr>
      <w:r w:rsidRPr="003F5F25">
        <w:rPr>
          <w:rStyle w:val="a5"/>
          <w:i/>
          <w:iCs/>
          <w:sz w:val="28"/>
          <w:szCs w:val="28"/>
        </w:rPr>
        <w:t>Народные художественные промыслы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и значение народных промыслов в современной жизни. Искусство и ремесло. Традиции культуры, особенные для каждого региона.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Многообразие видов традиционных ремёсел и происхождение художественных промыслов народов России.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Разнообразие материалов народных ремёсел и их связь с регионально­национальным бытом (дерево, береста, керамика, металл, кость, мех и кожа, шерсть и лён и др.).</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Традиционные древние образы в современных игрушках народных промыслов. Особенности цветового строя, основные орнаментальные элементы росписи филимоновской, дымковской, каргопольской игрушки. Местные промыслы игрушек разных регионов страны.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Создание эскиза игрушки по мотивам  избранного  промысла.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Роспись по дереву. Хохлома. Краткие сведения по истории хохломского промысла. Травный узор, «травка»</w:t>
      </w:r>
      <w:r w:rsidR="003F5F25">
        <w:rPr>
          <w:rStyle w:val="a5"/>
          <w:b w:val="0"/>
          <w:bCs w:val="0"/>
          <w:sz w:val="28"/>
          <w:szCs w:val="28"/>
        </w:rPr>
        <w:t xml:space="preserve"> - </w:t>
      </w:r>
      <w:r w:rsidRPr="00847C03">
        <w:rPr>
          <w:rStyle w:val="a5"/>
          <w:b w:val="0"/>
          <w:bCs w:val="0"/>
          <w:sz w:val="28"/>
          <w:szCs w:val="28"/>
        </w:rPr>
        <w:t>основной мотив хохломского орнамента. Связь с природой. Единство формы и декора в произведениях промысла. Последовательность выполнения травного орнамента. Праздничность изделий</w:t>
      </w:r>
      <w:r w:rsidR="003F5F25">
        <w:rPr>
          <w:rStyle w:val="a5"/>
          <w:b w:val="0"/>
          <w:bCs w:val="0"/>
          <w:sz w:val="28"/>
          <w:szCs w:val="28"/>
        </w:rPr>
        <w:t xml:space="preserve"> </w:t>
      </w:r>
      <w:r w:rsidRPr="00847C03">
        <w:rPr>
          <w:rStyle w:val="a5"/>
          <w:b w:val="0"/>
          <w:bCs w:val="0"/>
          <w:sz w:val="28"/>
          <w:szCs w:val="28"/>
        </w:rPr>
        <w:t>«золотой хохломы».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Городецкая роспись по дереву. Краткие сведения по истории. Традиционные образы городецкой росписи предметов быта. Птица и конь</w:t>
      </w:r>
      <w:r w:rsidR="003F5F25">
        <w:rPr>
          <w:rStyle w:val="a5"/>
          <w:b w:val="0"/>
          <w:bCs w:val="0"/>
          <w:sz w:val="28"/>
          <w:szCs w:val="28"/>
        </w:rPr>
        <w:t xml:space="preserve">- </w:t>
      </w:r>
      <w:r w:rsidRPr="00847C03">
        <w:rPr>
          <w:rStyle w:val="a5"/>
          <w:b w:val="0"/>
          <w:bCs w:val="0"/>
          <w:sz w:val="28"/>
          <w:szCs w:val="28"/>
        </w:rPr>
        <w:t xml:space="preserve"> традиционные мотивы орнаментальных композиций. Сюжетные мотивы, основные приёмы и композиционные особенности городецкой росписи.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lastRenderedPageBreak/>
        <w:t>Посуда из глины. Искусство Гжели. Краткие сведения по истории промысла. Гжельская керамика и фарфор: единство скульптурной формы и кобальтового декора. Природные мотивы росписи посуды. Приёмы мазка, тональный контраст, сочетание пятна и линии.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Роспись по металлу. Жостово. Краткие сведения по истории промысла. Разнообразие форм подносов, цветового и композиционного решения росписей. Приёмы свободной кистевой импровизации в живописи цветочных букетов. Эффект освещённости и объёмности изображения.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Древние традиции художественной обработки металла в разных регионах страны. Разнообразие назначения предметов и художественно­технических приёмов работы с металлом.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Искусство лаковой живописи: Палех, Федоскино, Холуй, Мстёра</w:t>
      </w:r>
      <w:r w:rsidR="003F5F25">
        <w:rPr>
          <w:rStyle w:val="a5"/>
          <w:b w:val="0"/>
          <w:bCs w:val="0"/>
          <w:sz w:val="28"/>
          <w:szCs w:val="28"/>
        </w:rPr>
        <w:t xml:space="preserve"> -</w:t>
      </w:r>
      <w:r w:rsidRPr="00847C03">
        <w:rPr>
          <w:rStyle w:val="a5"/>
          <w:b w:val="0"/>
          <w:bCs w:val="0"/>
          <w:sz w:val="28"/>
          <w:szCs w:val="28"/>
        </w:rPr>
        <w:t xml:space="preserve"> роспись шкатулок, ларчиков, табакерок из папье­маше. Происхождение искусства лаковой миниатюры в России. Особенности стиля каждой школы. Роль искусства лаковой миниатюры в сохранении и развитии традиций отечественной культуры.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Мир сказок и легенд, примет и оберегов в творчестве мастеров художественных промыслов.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Отражение в изделиях народных промыслов многообразия исторических, духовных и культурных традиций.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Народные художественные ремёсла и промыслы</w:t>
      </w:r>
      <w:r w:rsidR="003F5F25">
        <w:rPr>
          <w:rStyle w:val="a5"/>
          <w:b w:val="0"/>
          <w:bCs w:val="0"/>
          <w:sz w:val="28"/>
          <w:szCs w:val="28"/>
        </w:rPr>
        <w:t xml:space="preserve"> - </w:t>
      </w:r>
      <w:r w:rsidRPr="00847C03">
        <w:rPr>
          <w:rStyle w:val="a5"/>
          <w:b w:val="0"/>
          <w:bCs w:val="0"/>
          <w:sz w:val="28"/>
          <w:szCs w:val="28"/>
        </w:rPr>
        <w:t>материальные и духовные ценности, неотъемлемая часть культурного наследия России.</w:t>
      </w:r>
    </w:p>
    <w:p w:rsidR="00847C03" w:rsidRPr="003F5F25" w:rsidRDefault="00847C03" w:rsidP="00847C03">
      <w:pPr>
        <w:pStyle w:val="TableParagraph"/>
        <w:ind w:right="-1" w:firstLine="567"/>
        <w:jc w:val="both"/>
        <w:rPr>
          <w:rStyle w:val="a5"/>
          <w:i/>
          <w:iCs/>
          <w:sz w:val="28"/>
          <w:szCs w:val="28"/>
        </w:rPr>
      </w:pPr>
      <w:r w:rsidRPr="003F5F25">
        <w:rPr>
          <w:rStyle w:val="a5"/>
          <w:i/>
          <w:iCs/>
          <w:sz w:val="28"/>
          <w:szCs w:val="28"/>
        </w:rPr>
        <w:t>Декоративно-прикладное искусство в культуре разных эпох и народов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декоративно­прикладного искусства в культуре древних цивилизаций.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Отражение в декоре мировоззрения эпохи, организации общества, традиций быта и ремесла, уклада жизни людей.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Характерные признаки произведений декоративно­прикладного искусства, основные мотивы и символика орнаментов в культуре разных эпох.</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Характерные особенности одежды для культуры разных эпох и народов. Выражение образа человека, его положения в обществе и характера деятельности в его костюме и его украшениях. Украшение жизненного пространства: построений, интерьеров, предметов быта</w:t>
      </w:r>
      <w:r w:rsidR="003F5F25">
        <w:rPr>
          <w:rStyle w:val="a5"/>
          <w:b w:val="0"/>
          <w:bCs w:val="0"/>
          <w:sz w:val="28"/>
          <w:szCs w:val="28"/>
        </w:rPr>
        <w:t xml:space="preserve"> - </w:t>
      </w:r>
      <w:r w:rsidRPr="00847C03">
        <w:rPr>
          <w:rStyle w:val="a5"/>
          <w:b w:val="0"/>
          <w:bCs w:val="0"/>
          <w:sz w:val="28"/>
          <w:szCs w:val="28"/>
        </w:rPr>
        <w:t>в культуре разных эпох.</w:t>
      </w:r>
    </w:p>
    <w:p w:rsidR="00847C03" w:rsidRPr="003F5F25" w:rsidRDefault="00847C03" w:rsidP="00847C03">
      <w:pPr>
        <w:pStyle w:val="TableParagraph"/>
        <w:ind w:right="-1" w:firstLine="567"/>
        <w:jc w:val="both"/>
        <w:rPr>
          <w:rStyle w:val="a5"/>
          <w:i/>
          <w:iCs/>
          <w:sz w:val="28"/>
          <w:szCs w:val="28"/>
        </w:rPr>
      </w:pPr>
      <w:r w:rsidRPr="003F5F25">
        <w:rPr>
          <w:rStyle w:val="a5"/>
          <w:i/>
          <w:iCs/>
          <w:sz w:val="28"/>
          <w:szCs w:val="28"/>
        </w:rPr>
        <w:t>Декоративно-прикладное искусство в жизни современного человека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Многообразие материалов и техник современного декоративно­прикладного искусства (художественная керамика, стекло, металл, гобелен, роспись по ткани, моделирование одежды).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Символический знак в современной жизни: эмблема, лого­ тип, указующий или декоративный знак.</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Государственная символика и традиции геральдики. Декоративные украшения предметов нашего быта и одежды. Значение украшений в </w:t>
      </w:r>
      <w:r w:rsidRPr="00847C03">
        <w:rPr>
          <w:rStyle w:val="a5"/>
          <w:b w:val="0"/>
          <w:bCs w:val="0"/>
          <w:sz w:val="28"/>
          <w:szCs w:val="28"/>
        </w:rPr>
        <w:lastRenderedPageBreak/>
        <w:t>проявлении образа человека, его характера, самопонимания, установок и намерений.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Декор на улицах и декор помещений. Декор праздничный и повседневный. Праздничное оформление школы.</w:t>
      </w:r>
    </w:p>
    <w:p w:rsidR="00847C03" w:rsidRPr="003F5F25" w:rsidRDefault="00847C03" w:rsidP="00847C03">
      <w:pPr>
        <w:pStyle w:val="TableParagraph"/>
        <w:ind w:right="-1" w:firstLine="567"/>
        <w:jc w:val="both"/>
        <w:rPr>
          <w:rStyle w:val="a5"/>
          <w:sz w:val="28"/>
          <w:szCs w:val="28"/>
        </w:rPr>
      </w:pPr>
      <w:r w:rsidRPr="003F5F25">
        <w:rPr>
          <w:rStyle w:val="a5"/>
          <w:sz w:val="28"/>
          <w:szCs w:val="28"/>
        </w:rPr>
        <w:t>Модуль № 2 «Живопись, графика, скульптура»</w:t>
      </w:r>
    </w:p>
    <w:p w:rsidR="00847C03" w:rsidRPr="003F5F25" w:rsidRDefault="00847C03" w:rsidP="00847C03">
      <w:pPr>
        <w:pStyle w:val="TableParagraph"/>
        <w:ind w:right="-1" w:firstLine="567"/>
        <w:jc w:val="both"/>
        <w:rPr>
          <w:rStyle w:val="a5"/>
          <w:i/>
          <w:iCs/>
          <w:sz w:val="28"/>
          <w:szCs w:val="28"/>
        </w:rPr>
      </w:pPr>
      <w:r w:rsidRPr="003F5F25">
        <w:rPr>
          <w:rStyle w:val="a5"/>
          <w:i/>
          <w:iCs/>
          <w:sz w:val="28"/>
          <w:szCs w:val="28"/>
        </w:rPr>
        <w:t>Общие сведения о видах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Пространственные и временные виды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Изобразительные, конструктивные и декоративные виды пространственных искусств, их место и назначение в жизни людей.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Основные виды живописи, графики и скульптуры. Художник и зритель: зрительские умения, знания и творчество зрителя.</w:t>
      </w:r>
    </w:p>
    <w:p w:rsidR="00847C03" w:rsidRPr="004828FB" w:rsidRDefault="00847C03" w:rsidP="00847C03">
      <w:pPr>
        <w:pStyle w:val="TableParagraph"/>
        <w:ind w:right="-1" w:firstLine="567"/>
        <w:jc w:val="both"/>
        <w:rPr>
          <w:rStyle w:val="a5"/>
          <w:i/>
          <w:iCs/>
          <w:sz w:val="28"/>
          <w:szCs w:val="28"/>
        </w:rPr>
      </w:pPr>
      <w:r w:rsidRPr="004828FB">
        <w:rPr>
          <w:rStyle w:val="a5"/>
          <w:i/>
          <w:iCs/>
          <w:sz w:val="28"/>
          <w:szCs w:val="28"/>
        </w:rPr>
        <w:t>Язык изобразительного искусства и его выразительные средства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Живописные, графические и скульптурные художественные материалы, их особые свойства.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Рисунок </w:t>
      </w:r>
      <w:r w:rsidR="004828FB">
        <w:rPr>
          <w:rStyle w:val="a5"/>
          <w:b w:val="0"/>
          <w:bCs w:val="0"/>
          <w:sz w:val="28"/>
          <w:szCs w:val="28"/>
        </w:rPr>
        <w:t xml:space="preserve">- </w:t>
      </w:r>
      <w:r w:rsidRPr="00847C03">
        <w:rPr>
          <w:rStyle w:val="a5"/>
          <w:b w:val="0"/>
          <w:bCs w:val="0"/>
          <w:sz w:val="28"/>
          <w:szCs w:val="28"/>
        </w:rPr>
        <w:t>основа изобразительного искусства и мастерства художника.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Виды рисунка: зарисовка, набросок, учебный рисунок и творческий рисунок.</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Навыки размещения рисунка в листе, выбор формата.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Начальные умения рисунка с натуры. Зарисовки простых предметов.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Линейные графические  рисунки  и  наброски. Тон и тональные отношения: тёмное </w:t>
      </w:r>
      <w:r w:rsidR="004828FB">
        <w:rPr>
          <w:rStyle w:val="a5"/>
          <w:b w:val="0"/>
          <w:bCs w:val="0"/>
          <w:sz w:val="28"/>
          <w:szCs w:val="28"/>
        </w:rPr>
        <w:t xml:space="preserve">- </w:t>
      </w:r>
      <w:r w:rsidRPr="00847C03">
        <w:rPr>
          <w:rStyle w:val="a5"/>
          <w:b w:val="0"/>
          <w:bCs w:val="0"/>
          <w:sz w:val="28"/>
          <w:szCs w:val="28"/>
        </w:rPr>
        <w:t>светлое.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Ритм и ритмическая организация плоскости листа.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Основы цветоведения: понятие цвета в художественной деятельности, физическая основа цвета, цветовой круг, основные и составные цвета, дополнительные цвета.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Цвет как выразительное средство в изобразительном искусстве: холодный и тёплый цвет, понятие цветовых отношений; колорит в живописи.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Виды скульптуры и характер материала в скульптуре. Скульптурные памятники, парковая скульптура, камерная скульптура. Статика и движение в скульптуре. Круглая скульптура. Произведения мелкой пластики. Виды рельефа.</w:t>
      </w:r>
    </w:p>
    <w:p w:rsidR="00847C03" w:rsidRPr="004828FB" w:rsidRDefault="00847C03" w:rsidP="00847C03">
      <w:pPr>
        <w:pStyle w:val="TableParagraph"/>
        <w:ind w:right="-1" w:firstLine="567"/>
        <w:jc w:val="both"/>
        <w:rPr>
          <w:rStyle w:val="a5"/>
          <w:i/>
          <w:iCs/>
          <w:sz w:val="28"/>
          <w:szCs w:val="28"/>
        </w:rPr>
      </w:pPr>
      <w:r w:rsidRPr="004828FB">
        <w:rPr>
          <w:rStyle w:val="a5"/>
          <w:i/>
          <w:iCs/>
          <w:sz w:val="28"/>
          <w:szCs w:val="28"/>
        </w:rPr>
        <w:t>Жанры изобразительного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Жанровая система в изобразительном искусстве как инструмент для сравнения и анализа произведений изобразительного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Предмет изображения, сюжет и содержание произведения изобразительного искусства.</w:t>
      </w:r>
    </w:p>
    <w:p w:rsidR="00847C03" w:rsidRPr="004828FB" w:rsidRDefault="00847C03" w:rsidP="00847C03">
      <w:pPr>
        <w:pStyle w:val="TableParagraph"/>
        <w:ind w:right="-1" w:firstLine="567"/>
        <w:jc w:val="both"/>
        <w:rPr>
          <w:rStyle w:val="a5"/>
          <w:i/>
          <w:iCs/>
          <w:sz w:val="28"/>
          <w:szCs w:val="28"/>
        </w:rPr>
      </w:pPr>
      <w:r w:rsidRPr="004828FB">
        <w:rPr>
          <w:rStyle w:val="a5"/>
          <w:i/>
          <w:iCs/>
          <w:sz w:val="28"/>
          <w:szCs w:val="28"/>
        </w:rPr>
        <w:t>Натюрморт</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Изображение предметного мира в изобразительном искусстве и появление жанра натюрморта в европейском и отечественном искусстве.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Основы графической грамоты: правила объёмного изображения предметов на плоскости.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Линейное построение предмета в пространстве: линия горизонта, точка зрения и точка схода, правила перспективных сокращений.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Изображение окружности в перспективе.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lastRenderedPageBreak/>
        <w:t>Рисование геометрических тел на основе правил линейной перспективы.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Сложная пространственная форма и выявление её конструкции.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Рисунок сложной формы предмета как соотношение простых геометрических фигур.</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Линейный рисунок конструкции из нескольких геометрических тел.</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Освещение как средство выявления объёма предмета. Понятия «свет», «блик», «полутень», «собственная тень», «рефлекс», «падающая тень». Особенности освещения «по свету» и</w:t>
      </w:r>
      <w:r w:rsidR="003358D8">
        <w:rPr>
          <w:rStyle w:val="a5"/>
          <w:b w:val="0"/>
          <w:bCs w:val="0"/>
          <w:sz w:val="28"/>
          <w:szCs w:val="28"/>
        </w:rPr>
        <w:t xml:space="preserve"> </w:t>
      </w:r>
      <w:r w:rsidRPr="00847C03">
        <w:rPr>
          <w:rStyle w:val="a5"/>
          <w:b w:val="0"/>
          <w:bCs w:val="0"/>
          <w:sz w:val="28"/>
          <w:szCs w:val="28"/>
        </w:rPr>
        <w:t>«против света».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Рисунок натюрморта графическими материалами с натуры или по представлению.</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Творческий натюрморт в графике. Произведения художников­графиков. Особенности графических техник. Печатная графика.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Живописное изображение натюрморта. Цвет в натюрмортах европейских и отечественных живописцев. Опыт создания живописного натюрморта.</w:t>
      </w:r>
    </w:p>
    <w:p w:rsidR="00847C03" w:rsidRPr="003358D8" w:rsidRDefault="00847C03" w:rsidP="00847C03">
      <w:pPr>
        <w:pStyle w:val="TableParagraph"/>
        <w:ind w:right="-1" w:firstLine="567"/>
        <w:jc w:val="both"/>
        <w:rPr>
          <w:rStyle w:val="a5"/>
          <w:i/>
          <w:iCs/>
          <w:sz w:val="28"/>
          <w:szCs w:val="28"/>
        </w:rPr>
      </w:pPr>
      <w:r w:rsidRPr="003358D8">
        <w:rPr>
          <w:rStyle w:val="a5"/>
          <w:i/>
          <w:iCs/>
          <w:sz w:val="28"/>
          <w:szCs w:val="28"/>
        </w:rPr>
        <w:t>Портрет</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Портрет как образ определённого реального человека. Изображение портрета человека в искусстве разных эпох. Выражение в портретном изображении характера человека и мировоззренческих идеалов эпохи.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Великие портретисты в европейском искусстве.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Особенности развития портретного жанра в отечественном искусстве. Великие портретисты в русской живописи.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Парадный и камерный портрет в живописи.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Особенности развития жанра портрета в искусстве ХХ в.— отечественном и европейском.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Построение головы человека, основные пропорции лица, соотношение лицевой и черепной частей головы.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Графический портрет в работах известных художников. Разнообразие графических средств в изображении образа человека. Графический портретный рисунок с натуры или по памяти.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освещения  головы  при  создании  портретного  образа.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Свет и тень в изображении головы человека.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Портрет в скульптуре.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Выражение характера человека, его социального положения и образа эпохи в скульптурном портрете.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Значение свойств художественных материалов в создании скульптурного портрета.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Живописное изображение портрета. Роль цвета в живописном портретном образе в произведениях выдающихся живописцев.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Опыт работы над созданием живописного портрета.</w:t>
      </w:r>
    </w:p>
    <w:p w:rsidR="00847C03" w:rsidRPr="003358D8" w:rsidRDefault="00847C03" w:rsidP="00847C03">
      <w:pPr>
        <w:pStyle w:val="TableParagraph"/>
        <w:ind w:right="-1" w:firstLine="567"/>
        <w:jc w:val="both"/>
        <w:rPr>
          <w:rStyle w:val="a5"/>
          <w:i/>
          <w:iCs/>
          <w:sz w:val="28"/>
          <w:szCs w:val="28"/>
        </w:rPr>
      </w:pPr>
      <w:r w:rsidRPr="003358D8">
        <w:rPr>
          <w:rStyle w:val="a5"/>
          <w:i/>
          <w:iCs/>
          <w:sz w:val="28"/>
          <w:szCs w:val="28"/>
        </w:rPr>
        <w:t>Пейзаж</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Особенности изображения пространства в эпоху Древнего мира, в средневековом искусстве и в эпоху Возрождения.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Правила построения линейной перспективы в изображении </w:t>
      </w:r>
      <w:r w:rsidRPr="00847C03">
        <w:rPr>
          <w:rStyle w:val="a5"/>
          <w:b w:val="0"/>
          <w:bCs w:val="0"/>
          <w:sz w:val="28"/>
          <w:szCs w:val="28"/>
        </w:rPr>
        <w:lastRenderedPageBreak/>
        <w:t>пространства.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Правила воздушной перспективы, построения переднего, среднего и дальнего планов при изображении пейзажа.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Особенности изображения разных состояний природы и её освещения. Романтический пейзаж. Морские пейзажи И. Айвазовского.</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Особенности изображения природы в творчестве импрессионистов и постимпрессионистов. Представления о пленэрной живописи и колористической изменчивости состояний природы.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Живописное изображение различных состояний природы. Пейзаж в истории русской живописи и его значение в отечественной культуре. История становления картины Родины в развитии отечественной пейзажной живописи XIX 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Становление образа родной природы в произведениях А. Венецианова и его учеников: А. Саврасова, И. Шишкина. Пейзаж­ ная живопись И. Левитана и её значение для русской культуры. Значение художественного образа отечественного пейзажа в развитии чувства Родины.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Творческий опыт в создании композиционного живописного пейзажа своей Родины.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Графический образ пейзажа в работах выдающихся мастеров. Средства выразительности в графическом рисунке и многообразие графических техник.</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Графические зарисовки и графическая композиция на темы окружающей природы.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Городской пейзаж в творчестве мастеров искусства. Многообразие в понимании образа города.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Город как материальное воплощение отечественной истории и культурного наследия. Задачи охраны культурного наследия и исторического образа в жизни современного города.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Опыт изображения городского пейзажа. Наблюдательная перспектива и ритмическая организация плоскости изображения.</w:t>
      </w:r>
    </w:p>
    <w:p w:rsidR="00847C03" w:rsidRPr="003358D8" w:rsidRDefault="00847C03" w:rsidP="00847C03">
      <w:pPr>
        <w:pStyle w:val="TableParagraph"/>
        <w:ind w:right="-1" w:firstLine="567"/>
        <w:jc w:val="both"/>
        <w:rPr>
          <w:rStyle w:val="a5"/>
          <w:i/>
          <w:iCs/>
          <w:sz w:val="28"/>
          <w:szCs w:val="28"/>
        </w:rPr>
      </w:pPr>
      <w:r w:rsidRPr="003358D8">
        <w:rPr>
          <w:rStyle w:val="a5"/>
          <w:i/>
          <w:iCs/>
          <w:sz w:val="28"/>
          <w:szCs w:val="28"/>
        </w:rPr>
        <w:t>Бытовой жанр в изобразительном искусстве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Изображение труда и бытовой жизни людей в традициях искусства разных эпох. Значение художественного изображения бытовой жизни людей в понимании истории человечества и современной жизни.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Жанровая картина как обобщение жизненных впечатлений художника. Тема, сюжет, содержание в жанровой картине. Образ нравственных и ценностных смыслов в жанровой картине и роль картины в их утверждении.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Работа над сюжетной композицией. Композиция как целостность в организации художественных выразительных средств и взаимосвязи всех компонентов произведения.</w:t>
      </w:r>
    </w:p>
    <w:p w:rsidR="00847C03" w:rsidRPr="003358D8" w:rsidRDefault="00847C03" w:rsidP="00847C03">
      <w:pPr>
        <w:pStyle w:val="TableParagraph"/>
        <w:ind w:right="-1" w:firstLine="567"/>
        <w:jc w:val="both"/>
        <w:rPr>
          <w:rStyle w:val="a5"/>
          <w:i/>
          <w:iCs/>
          <w:sz w:val="28"/>
          <w:szCs w:val="28"/>
        </w:rPr>
      </w:pPr>
      <w:r w:rsidRPr="003358D8">
        <w:rPr>
          <w:rStyle w:val="a5"/>
          <w:i/>
          <w:iCs/>
          <w:sz w:val="28"/>
          <w:szCs w:val="28"/>
        </w:rPr>
        <w:t>Исторический жанр в изобразительном искусстве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Историческая тема в искусстве как изображение наиболее значительных событий в жизни общества.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Жанровые разновидности исторической картины в зависимости от </w:t>
      </w:r>
      <w:r w:rsidRPr="00847C03">
        <w:rPr>
          <w:rStyle w:val="a5"/>
          <w:b w:val="0"/>
          <w:bCs w:val="0"/>
          <w:sz w:val="28"/>
          <w:szCs w:val="28"/>
        </w:rPr>
        <w:lastRenderedPageBreak/>
        <w:t>сюжета: мифологическая картина, картина на библейские темы, батальная картина и др.</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Историческая картина в русском искусстве XIX в. и её особое место в развитии отечественной культуры.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Картина К. Брюллова «Последний день Помпеи», исторические картины в творчестве В. Сурикова и др. Исторический об­ раз России в картинах ХХ 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Работа над сюжетной композицией. Этапы длительного периода работы художника над исторической картиной: идея и эскизы, сбор материала и работа над этюдами, уточнения композиции в эскизах, картон композиции, работа над холстом.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Разработка эскизов композиции на историческую тему с опорой на собранный материал по задуманному сюжету.</w:t>
      </w:r>
    </w:p>
    <w:p w:rsidR="00847C03" w:rsidRPr="003358D8" w:rsidRDefault="00847C03" w:rsidP="00847C03">
      <w:pPr>
        <w:pStyle w:val="TableParagraph"/>
        <w:ind w:right="-1" w:firstLine="567"/>
        <w:jc w:val="both"/>
        <w:rPr>
          <w:rStyle w:val="a5"/>
          <w:i/>
          <w:iCs/>
          <w:sz w:val="28"/>
          <w:szCs w:val="28"/>
        </w:rPr>
      </w:pPr>
      <w:r w:rsidRPr="003358D8">
        <w:rPr>
          <w:rStyle w:val="a5"/>
          <w:i/>
          <w:iCs/>
          <w:sz w:val="28"/>
          <w:szCs w:val="28"/>
        </w:rPr>
        <w:t>Библейские темы в изобразительном искусстве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Исторические картины на библейские темы: место и значение сюжетов Священной истории в европейской культуре.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Вечные темы и их нравственное и духовно­ценностное выражение как «духовная ось», соединяющая жизненные позиции разных поколений.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Произведения на библейские темы Леонардо да Винчи, Рафаэля, Рембрандта, в скульптуре «Пьета» Микеланджело и др. Библейские темы в отечественных картинах XIX в. (А. Иванов. «Явление Христа народу», И. Крамской. «Христос в пусты­ не», Н. Ге. «Тайная вечеря», В. Поленов. «Христос и грешница»). Иконопись как великое проявление русской культуры. Язык изображения в иконе </w:t>
      </w:r>
      <w:r w:rsidR="003358D8">
        <w:rPr>
          <w:rStyle w:val="a5"/>
          <w:b w:val="0"/>
          <w:bCs w:val="0"/>
          <w:sz w:val="28"/>
          <w:szCs w:val="28"/>
        </w:rPr>
        <w:t xml:space="preserve">- </w:t>
      </w:r>
      <w:r w:rsidRPr="00847C03">
        <w:rPr>
          <w:rStyle w:val="a5"/>
          <w:b w:val="0"/>
          <w:bCs w:val="0"/>
          <w:sz w:val="28"/>
          <w:szCs w:val="28"/>
        </w:rPr>
        <w:t>его религиозный и символический</w:t>
      </w:r>
      <w:r w:rsidR="003358D8">
        <w:rPr>
          <w:rStyle w:val="a5"/>
          <w:b w:val="0"/>
          <w:bCs w:val="0"/>
          <w:sz w:val="28"/>
          <w:szCs w:val="28"/>
        </w:rPr>
        <w:t xml:space="preserve"> </w:t>
      </w:r>
      <w:r w:rsidRPr="00847C03">
        <w:rPr>
          <w:rStyle w:val="a5"/>
          <w:b w:val="0"/>
          <w:bCs w:val="0"/>
          <w:sz w:val="28"/>
          <w:szCs w:val="28"/>
        </w:rPr>
        <w:t>смысл.</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Великие русские иконописцы: духовный свет икон Андрея Рублёва, Феофана Грека, Дионисия.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Работа над эскизом сюжетной композиции.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и значение изобразительного искусства в жизни людей: образ мира в изобразительном искусстве.</w:t>
      </w:r>
    </w:p>
    <w:p w:rsidR="00847C03" w:rsidRPr="003358D8" w:rsidRDefault="00847C03" w:rsidP="00847C03">
      <w:pPr>
        <w:pStyle w:val="TableParagraph"/>
        <w:ind w:right="-1" w:firstLine="567"/>
        <w:jc w:val="both"/>
        <w:rPr>
          <w:rStyle w:val="a5"/>
          <w:sz w:val="28"/>
          <w:szCs w:val="28"/>
        </w:rPr>
      </w:pPr>
      <w:r w:rsidRPr="003358D8">
        <w:rPr>
          <w:rStyle w:val="a5"/>
          <w:sz w:val="28"/>
          <w:szCs w:val="28"/>
        </w:rPr>
        <w:t>Модуль № 3 «Архитектура и дизайн»</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Архитектура и дизайн — искусства художественной постройки</w:t>
      </w:r>
      <w:r w:rsidR="003358D8">
        <w:rPr>
          <w:rStyle w:val="a5"/>
          <w:b w:val="0"/>
          <w:bCs w:val="0"/>
          <w:sz w:val="28"/>
          <w:szCs w:val="28"/>
        </w:rPr>
        <w:t xml:space="preserve"> - </w:t>
      </w:r>
      <w:r w:rsidRPr="00847C03">
        <w:rPr>
          <w:rStyle w:val="a5"/>
          <w:b w:val="0"/>
          <w:bCs w:val="0"/>
          <w:sz w:val="28"/>
          <w:szCs w:val="28"/>
        </w:rPr>
        <w:t>конструктивные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Дизайн и архитектура как создатели «второй природы»</w:t>
      </w:r>
      <w:r w:rsidR="003358D8">
        <w:rPr>
          <w:rStyle w:val="a5"/>
          <w:b w:val="0"/>
          <w:bCs w:val="0"/>
          <w:sz w:val="28"/>
          <w:szCs w:val="28"/>
        </w:rPr>
        <w:t xml:space="preserve"> - </w:t>
      </w:r>
      <w:r w:rsidRPr="00847C03">
        <w:rPr>
          <w:rStyle w:val="a5"/>
          <w:b w:val="0"/>
          <w:bCs w:val="0"/>
          <w:sz w:val="28"/>
          <w:szCs w:val="28"/>
        </w:rPr>
        <w:t xml:space="preserve"> предметно­пространственной среды жизни людей.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Функциональность предметно­пространственной среды и выражение в ней мировосприятия, духовно­ценностных позиций общества.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Материальная культура человечества как уникальная информация о жизни людей в разные исторические эпохи.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архитектуры в понимании человеком своей идентичности. Задачи сохранения культурного наследия и природного ландшафта.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Возникновение архитектуры и дизайна на разных этапах об­ щественного развития. Единство функционального и художественного</w:t>
      </w:r>
      <w:r w:rsidR="003F5FA1">
        <w:rPr>
          <w:rStyle w:val="a5"/>
          <w:b w:val="0"/>
          <w:bCs w:val="0"/>
          <w:sz w:val="28"/>
          <w:szCs w:val="28"/>
        </w:rPr>
        <w:t xml:space="preserve"> - </w:t>
      </w:r>
      <w:r w:rsidRPr="00847C03">
        <w:rPr>
          <w:rStyle w:val="a5"/>
          <w:b w:val="0"/>
          <w:bCs w:val="0"/>
          <w:sz w:val="28"/>
          <w:szCs w:val="28"/>
        </w:rPr>
        <w:t>целесообразности и красоты.</w:t>
      </w:r>
    </w:p>
    <w:p w:rsidR="00847C03" w:rsidRPr="003F5FA1" w:rsidRDefault="00847C03" w:rsidP="00847C03">
      <w:pPr>
        <w:pStyle w:val="TableParagraph"/>
        <w:ind w:right="-1" w:firstLine="567"/>
        <w:jc w:val="both"/>
        <w:rPr>
          <w:rStyle w:val="a5"/>
          <w:i/>
          <w:iCs/>
          <w:sz w:val="28"/>
          <w:szCs w:val="28"/>
        </w:rPr>
      </w:pPr>
      <w:r w:rsidRPr="003F5FA1">
        <w:rPr>
          <w:rStyle w:val="a5"/>
          <w:i/>
          <w:iCs/>
          <w:sz w:val="28"/>
          <w:szCs w:val="28"/>
        </w:rPr>
        <w:lastRenderedPageBreak/>
        <w:t>Графический дизайн</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Композиция как основа реализации замысла в любой творческой деятельности. Основы формальной композиции в конструктивных искусствах.</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Элементы композиции в графическом дизайне: пятно, линия, цвет, буква, текст и изображение.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Формальная композиция как композиционное построение на основе сочетания геометрических фигур, без предметного содержания.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Основные свойства композиции: целостность и соподчинённость элементов.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Ритмическая организация элементов: выделение доминанты, симметрия и асимметрия, динамическая и статичная композиция, контраст, нюанс, акцент, замкнутость или открытость композиции.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Практические упражнения по созданию композиции с вариативным ритмическим расположением геометрических  фигур на плоскости.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цвета в организации композиционного пространства. Функциональные задачи цвета в конструктивных искусствах.</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Цвет и законы колористики. Применение локального цвета. Цветовой акцент, ритм цветовых форм, доминанта.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Шрифты и шрифтовая композиция в графическом дизайне. Форма буквы как изобразительно­смысловой символ.</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Шрифт и содержание текста. Стилизация шрифта.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Типографика. Понимание типографской строки как элемента плоскостной композиции.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аналитических  и  практических  работ  по  теме</w:t>
      </w:r>
      <w:r w:rsidR="003F5FA1">
        <w:rPr>
          <w:rStyle w:val="a5"/>
          <w:b w:val="0"/>
          <w:bCs w:val="0"/>
          <w:sz w:val="28"/>
          <w:szCs w:val="28"/>
        </w:rPr>
        <w:t xml:space="preserve"> </w:t>
      </w:r>
      <w:r w:rsidRPr="00847C03">
        <w:rPr>
          <w:rStyle w:val="a5"/>
          <w:b w:val="0"/>
          <w:bCs w:val="0"/>
          <w:sz w:val="28"/>
          <w:szCs w:val="28"/>
        </w:rPr>
        <w:t>Буква</w:t>
      </w:r>
      <w:r w:rsidR="003F5FA1">
        <w:rPr>
          <w:rStyle w:val="a5"/>
          <w:b w:val="0"/>
          <w:bCs w:val="0"/>
          <w:sz w:val="28"/>
          <w:szCs w:val="28"/>
        </w:rPr>
        <w:t xml:space="preserve"> - </w:t>
      </w:r>
      <w:r w:rsidRPr="00847C03">
        <w:rPr>
          <w:rStyle w:val="a5"/>
          <w:b w:val="0"/>
          <w:bCs w:val="0"/>
          <w:sz w:val="28"/>
          <w:szCs w:val="28"/>
        </w:rPr>
        <w:t xml:space="preserve"> изобразительный элемент композиции».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Логотип как графический знак, эмблема или стилизованный графический символ. Функции логотипа. Шрифтовой логотип. Знаковый логотип.</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Композиционные основы макетирования в графическом дизайне при соединении текста и изображения.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Искусство плаката. Синтез слова и изображения. Изобразительный язык плаката. Композиционный монтаж изображения и текста в плакате, рекламе, поздравительной открытке.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Многообразие форм графического дизайна. Дизайн книги и журнала. Элементы, составляющие конструкцию и художественное оформление книги, журнала.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Макет разворота книги или журнала по выбранной теме в виде коллажа или на основе компьютерных программ.</w:t>
      </w:r>
    </w:p>
    <w:p w:rsidR="00847C03" w:rsidRPr="003F5FA1" w:rsidRDefault="00847C03" w:rsidP="00847C03">
      <w:pPr>
        <w:pStyle w:val="TableParagraph"/>
        <w:ind w:right="-1" w:firstLine="567"/>
        <w:jc w:val="both"/>
        <w:rPr>
          <w:rStyle w:val="a5"/>
          <w:i/>
          <w:iCs/>
          <w:sz w:val="28"/>
          <w:szCs w:val="28"/>
        </w:rPr>
      </w:pPr>
      <w:r w:rsidRPr="003F5FA1">
        <w:rPr>
          <w:rStyle w:val="a5"/>
          <w:i/>
          <w:iCs/>
          <w:sz w:val="28"/>
          <w:szCs w:val="28"/>
        </w:rPr>
        <w:t>Макетирование объёмно-пространственных композиций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Композиция плоскостная и пространственная. Композиционная организация пространства. Прочтение плоскостной композиции как «чертежа» пространства.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Макетирование. Введение в макет понятия рельефа местности и способы </w:t>
      </w:r>
      <w:r w:rsidRPr="00847C03">
        <w:rPr>
          <w:rStyle w:val="a5"/>
          <w:b w:val="0"/>
          <w:bCs w:val="0"/>
          <w:sz w:val="28"/>
          <w:szCs w:val="28"/>
        </w:rPr>
        <w:lastRenderedPageBreak/>
        <w:t>его обозначения на макете.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практических работ по созданию объёмно­пространствен</w:t>
      </w:r>
      <w:r w:rsidR="003F5FA1">
        <w:rPr>
          <w:rStyle w:val="a5"/>
          <w:b w:val="0"/>
          <w:bCs w:val="0"/>
          <w:sz w:val="28"/>
          <w:szCs w:val="28"/>
        </w:rPr>
        <w:t>-</w:t>
      </w:r>
      <w:r w:rsidRPr="00847C03">
        <w:rPr>
          <w:rStyle w:val="a5"/>
          <w:b w:val="0"/>
          <w:bCs w:val="0"/>
          <w:sz w:val="28"/>
          <w:szCs w:val="28"/>
        </w:rPr>
        <w:t>ных композиций. Объём и пространство. Взаимосвязь объектов в архитектурном макете.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Структура зданий различных архитектурных стилей и эпох: выявление простых объёмов, образующих целостную постройку. Взаимное влияние объёмов и их сочетаний на образный характер постройки.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Понятие тектоники как выражение в художественной форме конструктивной сущности сооружения и логики конструктивного соотношения его частей.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эволюции строительных материалов и строительных технологий в изменении архитектурных конструкций (перекрытия и опора</w:t>
      </w:r>
      <w:r w:rsidR="003F5FA1">
        <w:rPr>
          <w:rStyle w:val="a5"/>
          <w:b w:val="0"/>
          <w:bCs w:val="0"/>
          <w:sz w:val="28"/>
          <w:szCs w:val="28"/>
        </w:rPr>
        <w:t xml:space="preserve"> - </w:t>
      </w:r>
      <w:r w:rsidRPr="00847C03">
        <w:rPr>
          <w:rStyle w:val="a5"/>
          <w:b w:val="0"/>
          <w:bCs w:val="0"/>
          <w:sz w:val="28"/>
          <w:szCs w:val="28"/>
        </w:rPr>
        <w:t xml:space="preserve"> стоечно­балочная конструкция — архитектура сводов; каркасная каменная архитектура; металлический каркас, железобетон и язык современной архитектуры).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Многообразие предметного мира, создаваемого человеком. Функция вещи и её форма. Образ времени в предметах, создаваемых человеком.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Дизайн предмета как искусство и социальное проектирование. Анализ формы через выявление сочетающихся объёмов. Красота </w:t>
      </w:r>
      <w:r w:rsidR="003F5FA1">
        <w:rPr>
          <w:rStyle w:val="a5"/>
          <w:b w:val="0"/>
          <w:bCs w:val="0"/>
          <w:sz w:val="28"/>
          <w:szCs w:val="28"/>
        </w:rPr>
        <w:t xml:space="preserve">- </w:t>
      </w:r>
      <w:r w:rsidRPr="00847C03">
        <w:rPr>
          <w:rStyle w:val="a5"/>
          <w:b w:val="0"/>
          <w:bCs w:val="0"/>
          <w:sz w:val="28"/>
          <w:szCs w:val="28"/>
        </w:rPr>
        <w:t>наиболее полное выявление функции предмета. Влияние развития технологий и материалов на изменение формы предмета.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аналитических зарисовок форм бытовых предметов.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Творческое проектирование предметов быта с определением их функций и материала изготовления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Цвет в архитектуре и дизайне. Эмоциональное и формообразующее значение цвета в дизайне и архитектуре. Влияние цвета на восприятие формы объектов архитектуры и дизайна.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Конструирование объектов дизайна или архитектурное макетирование с использованием цвета.</w:t>
      </w:r>
    </w:p>
    <w:p w:rsidR="00847C03" w:rsidRPr="003F5FA1" w:rsidRDefault="00847C03" w:rsidP="00847C03">
      <w:pPr>
        <w:pStyle w:val="TableParagraph"/>
        <w:ind w:right="-1" w:firstLine="567"/>
        <w:jc w:val="both"/>
        <w:rPr>
          <w:rStyle w:val="a5"/>
          <w:i/>
          <w:iCs/>
          <w:sz w:val="28"/>
          <w:szCs w:val="28"/>
        </w:rPr>
      </w:pPr>
      <w:r w:rsidRPr="003F5FA1">
        <w:rPr>
          <w:rStyle w:val="a5"/>
          <w:i/>
          <w:iCs/>
          <w:sz w:val="28"/>
          <w:szCs w:val="28"/>
        </w:rPr>
        <w:t>Социальное значение дизайна и архитектуры как среды жизни человека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Образ и стиль материальной культуры прошлого. Смена стилей как отражение эволюции образа жизни, изменения мировоззрения людей и развития производственных возможностей. Художественно­аналитический обзор развития образно­стилевого языка архитектуры как этапов духовной, художественной и материальной культуры разных народов и эпох.</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Архитектура народного жилища, храмовая архитектура, частный дом в предметно­пространственной среде жизни разных народов.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заданий по теме «Архитектурные образы прошлых эпох» в виде аналитических зарисовок известных архитектурных памятников по фотографиям и другим видам изображения.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Пути развития современной архитектуры и дизайна: город сегодня и завтра.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Архитектурная и градостроительная революция XX в. Её тех­ </w:t>
      </w:r>
      <w:r w:rsidRPr="00847C03">
        <w:rPr>
          <w:rStyle w:val="a5"/>
          <w:b w:val="0"/>
          <w:bCs w:val="0"/>
          <w:sz w:val="28"/>
          <w:szCs w:val="28"/>
        </w:rPr>
        <w:lastRenderedPageBreak/>
        <w:t>нологические и эстетические предпосылки и истоки. Социальный аспект «перестройки» в архитектуре.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Отрицание канонов и сохранение наследия с учётом нового уровня материально­строительной техники. Приоритет функционализма. Проблема урбанизации ландшафта, безликости и агрессивности среды современного города.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Пространство городской среды. Исторические формы планировки городской среды и их связь с образом жизни людей.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цвета в формировании пространства. Схема­планировка и реальность.</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Современные поиски новой эстетики в градостроительстве. Выполнение практических работ по теме «Образ современного города и архитектурного стиля будущего»: фотоколлажа или фантазийной зарисовки города будущего.</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Индивидуальный образ каждого города. Неповторимость исторических кварталов и значение культурного наследия для современной жизни людей.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Дизайн городской среды. Малые архитектурные формы. Роль малых архитектурных форм и архитектурного дизайна в организации городской среды и индивидуальном образе города.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Проектирование дизайна объектов городской среды. Устройство пешеходных зон в городах, установка городской мебели (скамьи, «диваны» и пр.), киосков, информационных блоков, блоков локального озеленения и т. д.</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практической работы по теме «Проектирование дизайна объектов городской среды» в виде создания коллажно</w:t>
      </w:r>
      <w:r w:rsidR="003F5FA1">
        <w:rPr>
          <w:rStyle w:val="a5"/>
          <w:b w:val="0"/>
          <w:bCs w:val="0"/>
          <w:sz w:val="28"/>
          <w:szCs w:val="28"/>
        </w:rPr>
        <w:t>-</w:t>
      </w:r>
      <w:r w:rsidRPr="00847C03">
        <w:rPr>
          <w:rStyle w:val="a5"/>
          <w:b w:val="0"/>
          <w:bCs w:val="0"/>
          <w:sz w:val="28"/>
          <w:szCs w:val="28"/>
        </w:rPr>
        <w:t>графической композиции или дизайн­проекта оформления витрины магазина.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Интерьер и предметный мир в доме. Назначение помещения и построение его интерьера. Дизайн пространственно­предметной среды интерьера.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Образно­стилевое единство материальной культуры каждой эпохи. Интерьер как отражение стиля жизни его хозяев.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Зонирование интерьера</w:t>
      </w:r>
      <w:r w:rsidR="003F5FA1">
        <w:rPr>
          <w:rStyle w:val="a5"/>
          <w:b w:val="0"/>
          <w:bCs w:val="0"/>
          <w:sz w:val="28"/>
          <w:szCs w:val="28"/>
        </w:rPr>
        <w:t xml:space="preserve"> - </w:t>
      </w:r>
      <w:r w:rsidRPr="00847C03">
        <w:rPr>
          <w:rStyle w:val="a5"/>
          <w:b w:val="0"/>
          <w:bCs w:val="0"/>
          <w:sz w:val="28"/>
          <w:szCs w:val="28"/>
        </w:rPr>
        <w:t>создание многофункционального пространства. Отделочные материалы, введение фактуры и цвета в интерьер.</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Интерьеры общественных зданий (театр, кафе, вокзал, офис, школа).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практической и аналитической работы по теме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вещи в образно­стилевом решении интерьера» в форме создания коллажной композиции.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Организация архитектурно­ландшафтного пространства. Го­ род в единстве с ландшафтно­парковой средой.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Основные школы ландшафтного дизайна. Особенности ландшафта русской усадебной территории и задачи сохранения исторического наследия. Традиции графического языка ландшафтных проектов.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дизайн­проекта территории парка или приусадебного участка в виде схемы­чертежа.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Единство эстетического и функционального в объёмно</w:t>
      </w:r>
      <w:r w:rsidR="00535A03">
        <w:rPr>
          <w:rStyle w:val="a5"/>
          <w:b w:val="0"/>
          <w:bCs w:val="0"/>
          <w:sz w:val="28"/>
          <w:szCs w:val="28"/>
        </w:rPr>
        <w:t>-</w:t>
      </w:r>
      <w:r w:rsidRPr="00847C03">
        <w:rPr>
          <w:rStyle w:val="a5"/>
          <w:b w:val="0"/>
          <w:bCs w:val="0"/>
          <w:sz w:val="28"/>
          <w:szCs w:val="28"/>
        </w:rPr>
        <w:t>пространственной организации среды жизнедеятельности людей.</w:t>
      </w:r>
    </w:p>
    <w:p w:rsidR="00847C03" w:rsidRPr="00535A03" w:rsidRDefault="00847C03" w:rsidP="00847C03">
      <w:pPr>
        <w:pStyle w:val="TableParagraph"/>
        <w:ind w:right="-1" w:firstLine="567"/>
        <w:jc w:val="both"/>
        <w:rPr>
          <w:rStyle w:val="a5"/>
          <w:i/>
          <w:iCs/>
          <w:sz w:val="28"/>
          <w:szCs w:val="28"/>
        </w:rPr>
      </w:pPr>
      <w:r w:rsidRPr="00535A03">
        <w:rPr>
          <w:rStyle w:val="a5"/>
          <w:i/>
          <w:iCs/>
          <w:sz w:val="28"/>
          <w:szCs w:val="28"/>
        </w:rPr>
        <w:lastRenderedPageBreak/>
        <w:t>Образ человека и индивидуальное проектирование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Организация пространства жилой среды как отражение социального заказа и индивидуальности человека, его вкуса, потребностей и возможностей. Образно­личностное проектирование в дизайне и архитектуре.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Проектные работы по созданию облика частного дома, комнаты и сада. Дизайн предметной среды в интерьере частного дома. Мода и культура как параметры создания собственного костюма или комплекта одежды.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Костюм как образ человека. Стиль в одежде. Соответствие материи и формы. Целесообразность и мода. Мода как ответ на изменения в укладе жизни, как бизнес и в качестве манипулирования массовым сознанием.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Характерные особенности современной одежды. Молодёжная субкультура и подростковая мода. Унификация одежды и индивидуальный стиль. Ансамбль в костюме. Роль фантазии и вкуса в подборе одежды.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Выполнение практических творческих эскизов по теме «Дизайн современной одежды».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Искусство грима и причёски. Форма лица и причёска. Макияж дневной, вечерний и карнавальный. Грим бытовой и сценический.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Имидж­дизайн и его связь с публичностью, технологией социального поведения, рекламой, общественной деятельностью.</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Дизайн и архитектура </w:t>
      </w:r>
      <w:r w:rsidR="00535A03">
        <w:rPr>
          <w:rStyle w:val="a5"/>
          <w:b w:val="0"/>
          <w:bCs w:val="0"/>
          <w:sz w:val="28"/>
          <w:szCs w:val="28"/>
        </w:rPr>
        <w:t xml:space="preserve">- </w:t>
      </w:r>
      <w:r w:rsidRPr="00847C03">
        <w:rPr>
          <w:rStyle w:val="a5"/>
          <w:b w:val="0"/>
          <w:bCs w:val="0"/>
          <w:sz w:val="28"/>
          <w:szCs w:val="28"/>
        </w:rPr>
        <w:t>средства организации среды жизни людей и строительства нового мира.</w:t>
      </w:r>
    </w:p>
    <w:p w:rsidR="00847C03" w:rsidRPr="00535A03" w:rsidRDefault="00847C03" w:rsidP="00847C03">
      <w:pPr>
        <w:pStyle w:val="TableParagraph"/>
        <w:ind w:right="-1" w:firstLine="567"/>
        <w:jc w:val="both"/>
        <w:rPr>
          <w:rStyle w:val="a5"/>
          <w:sz w:val="28"/>
          <w:szCs w:val="28"/>
        </w:rPr>
      </w:pPr>
      <w:r w:rsidRPr="00535A03">
        <w:rPr>
          <w:rStyle w:val="a5"/>
          <w:sz w:val="28"/>
          <w:szCs w:val="28"/>
        </w:rPr>
        <w:t>Модуль № 4 «Изображение в синтетических,</w:t>
      </w:r>
      <w:r w:rsidR="00535A03" w:rsidRPr="00535A03">
        <w:rPr>
          <w:rStyle w:val="a5"/>
          <w:sz w:val="28"/>
          <w:szCs w:val="28"/>
        </w:rPr>
        <w:t xml:space="preserve"> </w:t>
      </w:r>
      <w:r w:rsidRPr="00535A03">
        <w:rPr>
          <w:rStyle w:val="a5"/>
          <w:sz w:val="28"/>
          <w:szCs w:val="28"/>
        </w:rPr>
        <w:t>экранных видах искусства и художественная фотография» (вариативный)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Синтетические </w:t>
      </w:r>
      <w:r w:rsidR="00535A03">
        <w:rPr>
          <w:rStyle w:val="a5"/>
          <w:b w:val="0"/>
          <w:bCs w:val="0"/>
          <w:sz w:val="28"/>
          <w:szCs w:val="28"/>
        </w:rPr>
        <w:t xml:space="preserve">- </w:t>
      </w:r>
      <w:r w:rsidRPr="00847C03">
        <w:rPr>
          <w:rStyle w:val="a5"/>
          <w:b w:val="0"/>
          <w:bCs w:val="0"/>
          <w:sz w:val="28"/>
          <w:szCs w:val="28"/>
        </w:rPr>
        <w:t>пространственно­временные виды искусства. Роль изображения в синтетических искусствах в соединении со словом, музыкой, движением.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Значение развития технологий в становлении новых видов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Мультимедиа и объединение множества воспринимаемых человеком информационных средств на экране цифрового искусства.</w:t>
      </w:r>
    </w:p>
    <w:p w:rsidR="00847C03" w:rsidRPr="00535A03" w:rsidRDefault="00847C03" w:rsidP="00847C03">
      <w:pPr>
        <w:pStyle w:val="TableParagraph"/>
        <w:ind w:right="-1" w:firstLine="567"/>
        <w:jc w:val="both"/>
        <w:rPr>
          <w:rStyle w:val="a5"/>
          <w:i/>
          <w:iCs/>
          <w:sz w:val="28"/>
          <w:szCs w:val="28"/>
        </w:rPr>
      </w:pPr>
      <w:r w:rsidRPr="00535A03">
        <w:rPr>
          <w:rStyle w:val="a5"/>
          <w:i/>
          <w:iCs/>
          <w:sz w:val="28"/>
          <w:szCs w:val="28"/>
        </w:rPr>
        <w:t>Художник и искусство театра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Рождение театра в древнейших обрядах. История развития искусства театра.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Жанровое многообразие театральных представлений, шоу, праздников и их визуальный облик.</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художника и виды профессиональной деятельности художника в современном театре.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Сценография и создание сценического образа. Сотворчество художника­постановщика с драматургом, режиссёром и актёрами.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освещения в визуальном облике театрального действия. Бутафорские, пошивочные, декорационные и иные цеха в театре.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Сценический костюм, грим и маска. Стилистическое единство в решении образа спектакля. Выражение в костюме характера персонажа.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Творчество художников­постановщиков в истории отечественного </w:t>
      </w:r>
      <w:r w:rsidRPr="00847C03">
        <w:rPr>
          <w:rStyle w:val="a5"/>
          <w:b w:val="0"/>
          <w:bCs w:val="0"/>
          <w:sz w:val="28"/>
          <w:szCs w:val="28"/>
        </w:rPr>
        <w:lastRenderedPageBreak/>
        <w:t>искусства (К. Коровин, И. Билибин, А. Головин и др.). Школьный спектакль и работа художника по его подготовке.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Художник в театре кукол и его ведущая роль как соавтора режиссёра и актёра в процессе создания образа персонажа.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Условность и метафора в театральной постановке как образная и авторская интерпретация реальности.</w:t>
      </w:r>
    </w:p>
    <w:p w:rsidR="00847C03" w:rsidRPr="00535A03" w:rsidRDefault="00847C03" w:rsidP="00847C03">
      <w:pPr>
        <w:pStyle w:val="TableParagraph"/>
        <w:ind w:right="-1" w:firstLine="567"/>
        <w:jc w:val="both"/>
        <w:rPr>
          <w:rStyle w:val="a5"/>
          <w:i/>
          <w:iCs/>
          <w:sz w:val="28"/>
          <w:szCs w:val="28"/>
        </w:rPr>
      </w:pPr>
      <w:r w:rsidRPr="00535A03">
        <w:rPr>
          <w:rStyle w:val="a5"/>
          <w:i/>
          <w:iCs/>
          <w:sz w:val="28"/>
          <w:szCs w:val="28"/>
        </w:rPr>
        <w:t>Художественная фотография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Рождение фотографии как технологическая революция запечатления реальности. Искусство и технология. История фото­ графии: от дагеротипа до компьютерных технологий.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Современные возможности художественной обработки цифровой фотографии.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Картина мира и «Родиноведение» в фотографиях С. М. Про­ кудина­Горского. Сохранённая история и роль его фотографий в современной отечественной культуре.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Фотография </w:t>
      </w:r>
      <w:r w:rsidR="00535A03">
        <w:rPr>
          <w:rStyle w:val="a5"/>
          <w:b w:val="0"/>
          <w:bCs w:val="0"/>
          <w:sz w:val="28"/>
          <w:szCs w:val="28"/>
        </w:rPr>
        <w:t xml:space="preserve">- </w:t>
      </w:r>
      <w:r w:rsidRPr="00847C03">
        <w:rPr>
          <w:rStyle w:val="a5"/>
          <w:b w:val="0"/>
          <w:bCs w:val="0"/>
          <w:sz w:val="28"/>
          <w:szCs w:val="28"/>
        </w:rPr>
        <w:t>искусство светописи. Роль света в выявлении формы и фактуры предмета. Примеры художественной фотографии в творчестве профессиональных мастеров.</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Композиция кадра, ракурс, плановость, графический ритм.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Умения наблюдать и выявлять выразительность и красоту окружающей жизни с помощью фотографии.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Фотопейзаж в творчестве профессиональных фотографов. Образные возможности чёрно­белой и цветной фотографии.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тональных контрастов и роль цвета в эмоционально­образном восприятии пейзажа.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освещения в портретном образе. Фотография постановочная и документальная.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Фотопортрет в истории профессиональной фотографии и его связь с направлениями в изобразительном искусстве.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Портрет в фотографии, его общее и особенное по сравнению с живописным и графическим портретом. Опыт выполнения портретных фотографий.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Фоторепортаж. Образ события в кадре. Репортажный  снимок </w:t>
      </w:r>
      <w:r w:rsidR="00535A03">
        <w:rPr>
          <w:rStyle w:val="a5"/>
          <w:b w:val="0"/>
          <w:bCs w:val="0"/>
          <w:sz w:val="28"/>
          <w:szCs w:val="28"/>
        </w:rPr>
        <w:t xml:space="preserve">- </w:t>
      </w:r>
      <w:r w:rsidRPr="00847C03">
        <w:rPr>
          <w:rStyle w:val="a5"/>
          <w:b w:val="0"/>
          <w:bCs w:val="0"/>
          <w:sz w:val="28"/>
          <w:szCs w:val="28"/>
        </w:rPr>
        <w:t xml:space="preserve"> свидетельство истории и его значение в сохранении памяти о событии.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Фоторепортаж </w:t>
      </w:r>
      <w:r w:rsidR="00535A03">
        <w:rPr>
          <w:rStyle w:val="a5"/>
          <w:b w:val="0"/>
          <w:bCs w:val="0"/>
          <w:sz w:val="28"/>
          <w:szCs w:val="28"/>
        </w:rPr>
        <w:t xml:space="preserve">- </w:t>
      </w:r>
      <w:r w:rsidRPr="00847C03">
        <w:rPr>
          <w:rStyle w:val="a5"/>
          <w:b w:val="0"/>
          <w:bCs w:val="0"/>
          <w:sz w:val="28"/>
          <w:szCs w:val="28"/>
        </w:rPr>
        <w:t>дневник истории. Значение работы военных фотографов. Спортивные фотографии. Образ современности в репортажных фотографиях.</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«Работать для жизни…» </w:t>
      </w:r>
      <w:r w:rsidR="00535A03">
        <w:rPr>
          <w:rStyle w:val="a5"/>
          <w:b w:val="0"/>
          <w:bCs w:val="0"/>
          <w:sz w:val="28"/>
          <w:szCs w:val="28"/>
        </w:rPr>
        <w:t xml:space="preserve">- </w:t>
      </w:r>
      <w:r w:rsidRPr="00847C03">
        <w:rPr>
          <w:rStyle w:val="a5"/>
          <w:b w:val="0"/>
          <w:bCs w:val="0"/>
          <w:sz w:val="28"/>
          <w:szCs w:val="28"/>
        </w:rPr>
        <w:t>фотографии Александра Родченко, их значение и влияние на стиль эпохи.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Возможности компьютерной обработки фотографий, задачи преобразования фотографий и границы достоверности.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Коллаж как жанр художественного творчества с помощью различных компьютерных программ.</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Художественная фотография как авторское видение мира, как образ </w:t>
      </w:r>
      <w:r w:rsidRPr="00847C03">
        <w:rPr>
          <w:rStyle w:val="a5"/>
          <w:b w:val="0"/>
          <w:bCs w:val="0"/>
          <w:sz w:val="28"/>
          <w:szCs w:val="28"/>
        </w:rPr>
        <w:lastRenderedPageBreak/>
        <w:t>времени и влияние фотообраза на жизнь людей.</w:t>
      </w:r>
    </w:p>
    <w:p w:rsidR="00847C03" w:rsidRPr="00535A03" w:rsidRDefault="00847C03" w:rsidP="00847C03">
      <w:pPr>
        <w:pStyle w:val="TableParagraph"/>
        <w:ind w:right="-1" w:firstLine="567"/>
        <w:jc w:val="both"/>
        <w:rPr>
          <w:rStyle w:val="a5"/>
          <w:i/>
          <w:iCs/>
          <w:sz w:val="28"/>
          <w:szCs w:val="28"/>
        </w:rPr>
      </w:pPr>
      <w:r w:rsidRPr="00535A03">
        <w:rPr>
          <w:rStyle w:val="a5"/>
          <w:i/>
          <w:iCs/>
          <w:sz w:val="28"/>
          <w:szCs w:val="28"/>
        </w:rPr>
        <w:t>Изображение и искусство кино</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Ожившее изображение. История кино и его эволюция как 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Синтетическая природа пространственно­временного искусства кино и состав творческого коллектива. Сценарист </w:t>
      </w:r>
      <w:r w:rsidR="00535A03">
        <w:rPr>
          <w:rStyle w:val="a5"/>
          <w:b w:val="0"/>
          <w:bCs w:val="0"/>
          <w:sz w:val="28"/>
          <w:szCs w:val="28"/>
        </w:rPr>
        <w:t xml:space="preserve">- </w:t>
      </w:r>
      <w:r w:rsidRPr="00847C03">
        <w:rPr>
          <w:rStyle w:val="a5"/>
          <w:b w:val="0"/>
          <w:bCs w:val="0"/>
          <w:sz w:val="28"/>
          <w:szCs w:val="28"/>
        </w:rPr>
        <w:t xml:space="preserve">режиссёр </w:t>
      </w:r>
      <w:r w:rsidR="00535A03">
        <w:rPr>
          <w:rStyle w:val="a5"/>
          <w:b w:val="0"/>
          <w:bCs w:val="0"/>
          <w:sz w:val="28"/>
          <w:szCs w:val="28"/>
        </w:rPr>
        <w:t xml:space="preserve">– </w:t>
      </w:r>
      <w:r w:rsidRPr="00847C03">
        <w:rPr>
          <w:rStyle w:val="a5"/>
          <w:b w:val="0"/>
          <w:bCs w:val="0"/>
          <w:sz w:val="28"/>
          <w:szCs w:val="28"/>
        </w:rPr>
        <w:t>художник</w:t>
      </w:r>
      <w:r w:rsidR="00535A03">
        <w:rPr>
          <w:rStyle w:val="a5"/>
          <w:b w:val="0"/>
          <w:bCs w:val="0"/>
          <w:sz w:val="28"/>
          <w:szCs w:val="28"/>
        </w:rPr>
        <w:t xml:space="preserve"> - </w:t>
      </w:r>
      <w:r w:rsidRPr="00847C03">
        <w:rPr>
          <w:rStyle w:val="a5"/>
          <w:b w:val="0"/>
          <w:bCs w:val="0"/>
          <w:sz w:val="28"/>
          <w:szCs w:val="28"/>
        </w:rPr>
        <w:t xml:space="preserve"> оператор в работе над фильмом. Сложносоставной язык кино.</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Монтаж композиционно построенных кадров</w:t>
      </w:r>
      <w:r w:rsidR="00535A03">
        <w:rPr>
          <w:rStyle w:val="a5"/>
          <w:b w:val="0"/>
          <w:bCs w:val="0"/>
          <w:sz w:val="28"/>
          <w:szCs w:val="28"/>
        </w:rPr>
        <w:t xml:space="preserve"> - </w:t>
      </w:r>
      <w:r w:rsidRPr="00847C03">
        <w:rPr>
          <w:rStyle w:val="a5"/>
          <w:b w:val="0"/>
          <w:bCs w:val="0"/>
          <w:sz w:val="28"/>
          <w:szCs w:val="28"/>
        </w:rPr>
        <w:t>основа языка киноискусства.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Художник­постановщик и его команда художников в работе по созданию фильма. Эскизы мест действия, образы и костюмы персонажей, раскадровка, чертежи и воплощение в материале. Пространство и предметы, историческая конкретность и художественный образ</w:t>
      </w:r>
      <w:r w:rsidR="00535A03">
        <w:rPr>
          <w:rStyle w:val="a5"/>
          <w:b w:val="0"/>
          <w:bCs w:val="0"/>
          <w:sz w:val="28"/>
          <w:szCs w:val="28"/>
        </w:rPr>
        <w:t xml:space="preserve"> - </w:t>
      </w:r>
      <w:r w:rsidRPr="00847C03">
        <w:rPr>
          <w:rStyle w:val="a5"/>
          <w:b w:val="0"/>
          <w:bCs w:val="0"/>
          <w:sz w:val="28"/>
          <w:szCs w:val="28"/>
        </w:rPr>
        <w:t>видеоряд художественного игрового фильма.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Создание видеоролика </w:t>
      </w:r>
      <w:r w:rsidR="00535A03">
        <w:rPr>
          <w:rStyle w:val="a5"/>
          <w:b w:val="0"/>
          <w:bCs w:val="0"/>
          <w:sz w:val="28"/>
          <w:szCs w:val="28"/>
        </w:rPr>
        <w:t xml:space="preserve">- </w:t>
      </w:r>
      <w:r w:rsidRPr="00847C03">
        <w:rPr>
          <w:rStyle w:val="a5"/>
          <w:b w:val="0"/>
          <w:bCs w:val="0"/>
          <w:sz w:val="28"/>
          <w:szCs w:val="28"/>
        </w:rPr>
        <w:t xml:space="preserve">от замысла до съёмки. Разные жанры </w:t>
      </w:r>
      <w:r w:rsidR="00535A03">
        <w:rPr>
          <w:rStyle w:val="a5"/>
          <w:b w:val="0"/>
          <w:bCs w:val="0"/>
          <w:sz w:val="28"/>
          <w:szCs w:val="28"/>
        </w:rPr>
        <w:t xml:space="preserve"> - </w:t>
      </w:r>
      <w:r w:rsidRPr="00847C03">
        <w:rPr>
          <w:rStyle w:val="a5"/>
          <w:b w:val="0"/>
          <w:bCs w:val="0"/>
          <w:sz w:val="28"/>
          <w:szCs w:val="28"/>
        </w:rPr>
        <w:t>разные задачи в работе над видеороликом. Этапы создания видеоролика.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Искусство анимации и художник­мультипликатор. Рисованные, кукольные мультфильмы и цифровая анимация. Уолт Дисней и его студия. Особое лицо отечественной мультипликации, её знаменитые создатели.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Использование электронно­цифровых технологий в современном игровом кинематографе.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Компьютерная анимация на занятиях в школе. Техническое оборудование и его возможности для создания анимации. Коллективный характер деятельности по созданию анимационного фильма. Выбор технологии: пластилиновые мультфильмы, бумажная перекладка, сыпучая анимация.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Этапы создания анимационного фильма. Требования и критерии художественности.</w:t>
      </w:r>
    </w:p>
    <w:p w:rsidR="00847C03" w:rsidRPr="00535A03" w:rsidRDefault="00847C03" w:rsidP="00847C03">
      <w:pPr>
        <w:pStyle w:val="TableParagraph"/>
        <w:ind w:right="-1" w:firstLine="567"/>
        <w:jc w:val="both"/>
        <w:rPr>
          <w:rStyle w:val="a5"/>
          <w:i/>
          <w:iCs/>
          <w:sz w:val="28"/>
          <w:szCs w:val="28"/>
        </w:rPr>
      </w:pPr>
      <w:r w:rsidRPr="00535A03">
        <w:rPr>
          <w:rStyle w:val="a5"/>
          <w:i/>
          <w:iCs/>
          <w:sz w:val="28"/>
          <w:szCs w:val="28"/>
        </w:rPr>
        <w:t>Изобразительное искусство на телевидении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Телевидение </w:t>
      </w:r>
      <w:r w:rsidR="00E01BDB">
        <w:rPr>
          <w:rStyle w:val="a5"/>
          <w:b w:val="0"/>
          <w:bCs w:val="0"/>
          <w:sz w:val="28"/>
          <w:szCs w:val="28"/>
        </w:rPr>
        <w:t xml:space="preserve">- </w:t>
      </w:r>
      <w:r w:rsidRPr="00847C03">
        <w:rPr>
          <w:rStyle w:val="a5"/>
          <w:b w:val="0"/>
          <w:bCs w:val="0"/>
          <w:sz w:val="28"/>
          <w:szCs w:val="28"/>
        </w:rPr>
        <w:t>экранное искусство: средство массовой информации, художественного и научного просвещения, развлечения и организации досуга.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Искусство и технология. Создатель телевидения </w:t>
      </w:r>
      <w:r w:rsidR="00E01BDB">
        <w:rPr>
          <w:rStyle w:val="a5"/>
          <w:b w:val="0"/>
          <w:bCs w:val="0"/>
          <w:sz w:val="28"/>
          <w:szCs w:val="28"/>
        </w:rPr>
        <w:t xml:space="preserve">- </w:t>
      </w:r>
      <w:r w:rsidRPr="00847C03">
        <w:rPr>
          <w:rStyle w:val="a5"/>
          <w:b w:val="0"/>
          <w:bCs w:val="0"/>
          <w:sz w:val="28"/>
          <w:szCs w:val="28"/>
        </w:rPr>
        <w:t>русский инженер Владимир Козьмич Зворыкин.</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телевидения в превращении мира в единое информационное пространство. Картина мира, создаваемая телевидением. Прямой эфир и его значение.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Деятельность художника на телевидении: художники по свету, костюму, гриму; сценографический дизайн и компьютерная графика.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Школьное телевидение и студия мультимедиа. Построение видеоряда и художественного оформления.</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Художнические роли каждого человека в реальной бытийной жизни.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Роль искусства в жизни общества и его влияние на жизнь каждого человека.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 </w:t>
      </w:r>
    </w:p>
    <w:p w:rsidR="00847C03" w:rsidRPr="00E01BDB" w:rsidRDefault="00E01BDB" w:rsidP="00847C03">
      <w:pPr>
        <w:pStyle w:val="TableParagraph"/>
        <w:ind w:right="-1" w:firstLine="567"/>
        <w:jc w:val="both"/>
        <w:rPr>
          <w:rStyle w:val="a5"/>
          <w:sz w:val="28"/>
          <w:szCs w:val="28"/>
          <w:u w:val="single"/>
        </w:rPr>
      </w:pPr>
      <w:r w:rsidRPr="00E01BDB">
        <w:rPr>
          <w:rStyle w:val="a5"/>
          <w:sz w:val="28"/>
          <w:szCs w:val="28"/>
          <w:u w:val="single"/>
        </w:rPr>
        <w:lastRenderedPageBreak/>
        <w:t xml:space="preserve">Планируемые результаты освоения учебного предмета «Изобразительного искусство» на уровне основного общего образования </w:t>
      </w:r>
    </w:p>
    <w:p w:rsidR="00E01BDB" w:rsidRPr="00E01BDB" w:rsidRDefault="00E01BDB" w:rsidP="00847C03">
      <w:pPr>
        <w:pStyle w:val="TableParagraph"/>
        <w:ind w:right="-1" w:firstLine="567"/>
        <w:jc w:val="both"/>
        <w:rPr>
          <w:rStyle w:val="a5"/>
          <w:sz w:val="28"/>
          <w:szCs w:val="28"/>
        </w:rPr>
      </w:pPr>
      <w:r w:rsidRPr="00E01BDB">
        <w:rPr>
          <w:rStyle w:val="a5"/>
          <w:sz w:val="28"/>
          <w:szCs w:val="28"/>
        </w:rPr>
        <w:t>Личностные результаты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 центре программы по изобразительному искусству в соответствии с ФГОС общего образования находится личностное развитие обучающихся, приобщение обучающихся к российским традиционным духовным ценностям, социализация личности.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Программа призвана обеспечить достижение учащимися личностных результатов, указанных во ФГОС: формирование у обучающихся основ российской идентичности; ценностные установки и социально значимые качества личности; духовно­нравственное развитие обучающихся и отношение школьников к культуре; мотивацию к познанию и обучению, готовность к саморазвитию и активному участию в социально значимой деятельности.</w:t>
      </w:r>
    </w:p>
    <w:p w:rsidR="00847C03" w:rsidRPr="00E01BDB" w:rsidRDefault="00847C03" w:rsidP="00847C03">
      <w:pPr>
        <w:pStyle w:val="TableParagraph"/>
        <w:ind w:right="-1" w:firstLine="567"/>
        <w:jc w:val="both"/>
        <w:rPr>
          <w:rStyle w:val="a5"/>
          <w:i/>
          <w:iCs/>
          <w:sz w:val="28"/>
          <w:szCs w:val="28"/>
        </w:rPr>
      </w:pPr>
      <w:r w:rsidRPr="00847C03">
        <w:rPr>
          <w:rStyle w:val="a5"/>
          <w:b w:val="0"/>
          <w:bCs w:val="0"/>
          <w:sz w:val="28"/>
          <w:szCs w:val="28"/>
        </w:rPr>
        <w:t>1.</w:t>
      </w:r>
      <w:r w:rsidRPr="00847C03">
        <w:rPr>
          <w:rStyle w:val="a5"/>
          <w:b w:val="0"/>
          <w:bCs w:val="0"/>
          <w:sz w:val="28"/>
          <w:szCs w:val="28"/>
        </w:rPr>
        <w:tab/>
      </w:r>
      <w:r w:rsidRPr="00E01BDB">
        <w:rPr>
          <w:rStyle w:val="a5"/>
          <w:i/>
          <w:iCs/>
          <w:sz w:val="28"/>
          <w:szCs w:val="28"/>
        </w:rPr>
        <w:t>Патриотическое воспитание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Осуществляется через освоение школьниками содержания традиций, истории и современного развития отечественной культуры, выраженной в её архитектуре, народном, прикладном и  изобразительном  искусстве.  Воспитание  патриотизма в процессе освоения особенностей и красоты отечественной духовной жизни, выраженной в произведениях искусства, посвящённых различным подходам к изображению человека, великим победам, торжественным и трагическим событиям, эпической и лирической красоте отечественного пейзажа. Патриотические чувства воспитываются в изучении истории на­ родного искусства, его житейской мудрости и значения символических смыслов. Урок искусства воспитывает патриотизм не в декларативной форме, а в процессе собственной художественно­практической деятельности обучающегося, который учится чувственно­эмоциональному восприятию и творческому созиданию художественного образа.</w:t>
      </w:r>
    </w:p>
    <w:p w:rsidR="00847C03" w:rsidRPr="00E01BDB" w:rsidRDefault="00847C03" w:rsidP="00847C03">
      <w:pPr>
        <w:pStyle w:val="TableParagraph"/>
        <w:ind w:right="-1" w:firstLine="567"/>
        <w:jc w:val="both"/>
        <w:rPr>
          <w:rStyle w:val="a5"/>
          <w:i/>
          <w:iCs/>
          <w:sz w:val="28"/>
          <w:szCs w:val="28"/>
        </w:rPr>
      </w:pPr>
      <w:r w:rsidRPr="00847C03">
        <w:rPr>
          <w:rStyle w:val="a5"/>
          <w:b w:val="0"/>
          <w:bCs w:val="0"/>
          <w:sz w:val="28"/>
          <w:szCs w:val="28"/>
        </w:rPr>
        <w:t>2.</w:t>
      </w:r>
      <w:r w:rsidRPr="00847C03">
        <w:rPr>
          <w:rStyle w:val="a5"/>
          <w:b w:val="0"/>
          <w:bCs w:val="0"/>
          <w:sz w:val="28"/>
          <w:szCs w:val="28"/>
        </w:rPr>
        <w:tab/>
      </w:r>
      <w:r w:rsidRPr="00E01BDB">
        <w:rPr>
          <w:rStyle w:val="a5"/>
          <w:i/>
          <w:iCs/>
          <w:sz w:val="28"/>
          <w:szCs w:val="28"/>
        </w:rPr>
        <w:t>Гражданское воспитание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Программа по изобразительному искусству направлена на активное приобщение обучающихся к ценностям мировой и</w:t>
      </w:r>
      <w:r w:rsidR="00E01BDB">
        <w:rPr>
          <w:rStyle w:val="a5"/>
          <w:b w:val="0"/>
          <w:bCs w:val="0"/>
          <w:sz w:val="28"/>
          <w:szCs w:val="28"/>
        </w:rPr>
        <w:t xml:space="preserve"> </w:t>
      </w:r>
      <w:r w:rsidRPr="00847C03">
        <w:rPr>
          <w:rStyle w:val="a5"/>
          <w:b w:val="0"/>
          <w:bCs w:val="0"/>
          <w:sz w:val="28"/>
          <w:szCs w:val="28"/>
        </w:rPr>
        <w:t xml:space="preserve">отечественной культуры. При этом реализуются задачи социализации и гражданского воспитания школьника. Формируется чувство личной причастности к жизни общества. Искусство рассматривается как особый язык, развивающий коммуникативные умения. В рамках предмета «Изобразительное искусство» происходит изучение художественной культуры и мировой истории искусства, углубляются интернациональные чувства обучающихся. Предмет способствует пониманию особенностей жизни разных народов и красоты различных национальных эстетических идеалов. Коллективные творческие работы, а также участие в общих художественных проектах создают условия </w:t>
      </w:r>
      <w:r w:rsidRPr="00847C03">
        <w:rPr>
          <w:rStyle w:val="a5"/>
          <w:b w:val="0"/>
          <w:bCs w:val="0"/>
          <w:sz w:val="28"/>
          <w:szCs w:val="28"/>
        </w:rPr>
        <w:lastRenderedPageBreak/>
        <w:t>для разнообразной совместной деятельности, способствуют пониманию другого, становлению чувства личной ответственности.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3.</w:t>
      </w:r>
      <w:r w:rsidRPr="00847C03">
        <w:rPr>
          <w:rStyle w:val="a5"/>
          <w:b w:val="0"/>
          <w:bCs w:val="0"/>
          <w:sz w:val="28"/>
          <w:szCs w:val="28"/>
        </w:rPr>
        <w:tab/>
      </w:r>
      <w:r w:rsidRPr="00E01BDB">
        <w:rPr>
          <w:rStyle w:val="a5"/>
          <w:i/>
          <w:iCs/>
          <w:sz w:val="28"/>
          <w:szCs w:val="28"/>
        </w:rPr>
        <w:t>Духовно-нравственное воспитание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 искусстве воплощена духовная жизнь человечества, кон­ центрирующая в себе эстетический, художественный и нравственный мировой опыт, раскрытие которого составляет суть школьного предмета. Учебные задания направлены на развитие внутреннего мира учащегося и воспитание его эмоционально</w:t>
      </w:r>
      <w:r w:rsidR="00E01BDB">
        <w:rPr>
          <w:rStyle w:val="a5"/>
          <w:b w:val="0"/>
          <w:bCs w:val="0"/>
          <w:sz w:val="28"/>
          <w:szCs w:val="28"/>
        </w:rPr>
        <w:t>-</w:t>
      </w:r>
      <w:r w:rsidRPr="00847C03">
        <w:rPr>
          <w:rStyle w:val="a5"/>
          <w:b w:val="0"/>
          <w:bCs w:val="0"/>
          <w:sz w:val="28"/>
          <w:szCs w:val="28"/>
        </w:rPr>
        <w:t xml:space="preserve">образной, чувственной сферы. Развитие творческого потенциала способствует росту самосознания обучающегося, осознанию себя как личности и члена общества. Ценностно­ориентационная и коммуникативная деятельность на занятиях по изобразительному искусству способствует освоению базовых ценностей </w:t>
      </w:r>
      <w:r w:rsidR="00E01BDB">
        <w:rPr>
          <w:rStyle w:val="a5"/>
          <w:b w:val="0"/>
          <w:bCs w:val="0"/>
          <w:sz w:val="28"/>
          <w:szCs w:val="28"/>
        </w:rPr>
        <w:t xml:space="preserve">- </w:t>
      </w:r>
      <w:r w:rsidRPr="00847C03">
        <w:rPr>
          <w:rStyle w:val="a5"/>
          <w:b w:val="0"/>
          <w:bCs w:val="0"/>
          <w:sz w:val="28"/>
          <w:szCs w:val="28"/>
        </w:rPr>
        <w:t>формированию отношения к миру, жизни, человеку, семье, труду, культуре как духовному богатству общества и важному условию ощущения человеком полноты проживаемой жизни.</w:t>
      </w:r>
    </w:p>
    <w:p w:rsidR="00847C03" w:rsidRPr="00E01BDB" w:rsidRDefault="00847C03" w:rsidP="00847C03">
      <w:pPr>
        <w:pStyle w:val="TableParagraph"/>
        <w:ind w:right="-1" w:firstLine="567"/>
        <w:jc w:val="both"/>
        <w:rPr>
          <w:rStyle w:val="a5"/>
          <w:i/>
          <w:iCs/>
          <w:sz w:val="28"/>
          <w:szCs w:val="28"/>
        </w:rPr>
      </w:pPr>
      <w:r w:rsidRPr="00847C03">
        <w:rPr>
          <w:rStyle w:val="a5"/>
          <w:b w:val="0"/>
          <w:bCs w:val="0"/>
          <w:sz w:val="28"/>
          <w:szCs w:val="28"/>
        </w:rPr>
        <w:t>4.</w:t>
      </w:r>
      <w:r w:rsidRPr="00847C03">
        <w:rPr>
          <w:rStyle w:val="a5"/>
          <w:b w:val="0"/>
          <w:bCs w:val="0"/>
          <w:sz w:val="28"/>
          <w:szCs w:val="28"/>
        </w:rPr>
        <w:tab/>
      </w:r>
      <w:r w:rsidRPr="00E01BDB">
        <w:rPr>
          <w:rStyle w:val="a5"/>
          <w:i/>
          <w:iCs/>
          <w:sz w:val="28"/>
          <w:szCs w:val="28"/>
        </w:rPr>
        <w:t>Эстетическое воспитание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Эстетическое (от греч. aisthetikos — чувствующий, чувственный) — это воспитание чувственной сферы обучающегося на основе всего спектра эстетических категорий: прекрасное, безобразное, трагическое, комическое, высокое, низменное. Искусство понимается как воплощение в изображении и в создании предметно­пространственной среды постоянного поиска идеалов, веры, надежд, представлений о добре и зле. Эстетическое воспитание является важнейшим компонентом и условием развития социально значимых отношений обучающихся. Способствует формированию ценностных ориентаций школьников в отношении к окружающим людям, стремлению к их</w:t>
      </w:r>
      <w:r w:rsidR="00E01BDB">
        <w:rPr>
          <w:rStyle w:val="a5"/>
          <w:b w:val="0"/>
          <w:bCs w:val="0"/>
          <w:sz w:val="28"/>
          <w:szCs w:val="28"/>
        </w:rPr>
        <w:t xml:space="preserve"> </w:t>
      </w:r>
      <w:r w:rsidRPr="00847C03">
        <w:rPr>
          <w:rStyle w:val="a5"/>
          <w:b w:val="0"/>
          <w:bCs w:val="0"/>
          <w:sz w:val="28"/>
          <w:szCs w:val="28"/>
        </w:rPr>
        <w:t>пониманию, отношению к семье, к мирной жизни как главному принципу человеческого общежития, к самому себе как самореализующейся и ответственной личности, способной к позитивному действию в условиях соревновательной конкуренции. Способствует формированию ценностного отношения к природе, труду, искусству, культурному наследию.</w:t>
      </w:r>
    </w:p>
    <w:p w:rsidR="00847C03" w:rsidRPr="00E01BDB" w:rsidRDefault="00847C03" w:rsidP="00847C03">
      <w:pPr>
        <w:pStyle w:val="TableParagraph"/>
        <w:ind w:right="-1" w:firstLine="567"/>
        <w:jc w:val="both"/>
        <w:rPr>
          <w:rStyle w:val="a5"/>
          <w:i/>
          <w:iCs/>
          <w:sz w:val="28"/>
          <w:szCs w:val="28"/>
        </w:rPr>
      </w:pPr>
      <w:r w:rsidRPr="00847C03">
        <w:rPr>
          <w:rStyle w:val="a5"/>
          <w:b w:val="0"/>
          <w:bCs w:val="0"/>
          <w:sz w:val="28"/>
          <w:szCs w:val="28"/>
        </w:rPr>
        <w:t>5.</w:t>
      </w:r>
      <w:r w:rsidRPr="00847C03">
        <w:rPr>
          <w:rStyle w:val="a5"/>
          <w:b w:val="0"/>
          <w:bCs w:val="0"/>
          <w:sz w:val="28"/>
          <w:szCs w:val="28"/>
        </w:rPr>
        <w:tab/>
      </w:r>
      <w:r w:rsidRPr="00E01BDB">
        <w:rPr>
          <w:rStyle w:val="a5"/>
          <w:i/>
          <w:iCs/>
          <w:sz w:val="28"/>
          <w:szCs w:val="28"/>
        </w:rPr>
        <w:t>Ценности познавательной деятельности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В процессе художественной деятельности на занятиях изобразительным искусством ставятся задачи воспитания наблюдательности </w:t>
      </w:r>
      <w:r w:rsidR="00E01BDB">
        <w:rPr>
          <w:rStyle w:val="a5"/>
          <w:b w:val="0"/>
          <w:bCs w:val="0"/>
          <w:sz w:val="28"/>
          <w:szCs w:val="28"/>
        </w:rPr>
        <w:t xml:space="preserve">- </w:t>
      </w:r>
      <w:r w:rsidRPr="00847C03">
        <w:rPr>
          <w:rStyle w:val="a5"/>
          <w:b w:val="0"/>
          <w:bCs w:val="0"/>
          <w:sz w:val="28"/>
          <w:szCs w:val="28"/>
        </w:rPr>
        <w:t>умений активно, т. е. в соответствии со специальными установками, видеть окружающий мир. Воспитывается эмоционально окрашенный интерес к жизни.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культурно­исторической направленности.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6.</w:t>
      </w:r>
      <w:r w:rsidRPr="00847C03">
        <w:rPr>
          <w:rStyle w:val="a5"/>
          <w:b w:val="0"/>
          <w:bCs w:val="0"/>
          <w:sz w:val="28"/>
          <w:szCs w:val="28"/>
        </w:rPr>
        <w:tab/>
      </w:r>
      <w:r w:rsidRPr="00E01BDB">
        <w:rPr>
          <w:rStyle w:val="a5"/>
          <w:i/>
          <w:iCs/>
          <w:sz w:val="28"/>
          <w:szCs w:val="28"/>
        </w:rPr>
        <w:t>Экологическое воспитание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Повышение уровня экологической культуры, осознание глобального характера экологических проблем, активное неприятие действий, приносящих вред окружающей среде, воспитывается в процессе художественно­эстетического наблюдения природы, её образа в произведениях искусства и личной художественно­творческой работе.</w:t>
      </w:r>
    </w:p>
    <w:p w:rsidR="00847C03" w:rsidRPr="00BB4CFB" w:rsidRDefault="00847C03" w:rsidP="00847C03">
      <w:pPr>
        <w:pStyle w:val="TableParagraph"/>
        <w:ind w:right="-1" w:firstLine="567"/>
        <w:jc w:val="both"/>
        <w:rPr>
          <w:rStyle w:val="a5"/>
          <w:i/>
          <w:iCs/>
          <w:sz w:val="28"/>
          <w:szCs w:val="28"/>
        </w:rPr>
      </w:pPr>
      <w:r w:rsidRPr="00847C03">
        <w:rPr>
          <w:rStyle w:val="a5"/>
          <w:b w:val="0"/>
          <w:bCs w:val="0"/>
          <w:sz w:val="28"/>
          <w:szCs w:val="28"/>
        </w:rPr>
        <w:lastRenderedPageBreak/>
        <w:t>7.</w:t>
      </w:r>
      <w:r w:rsidRPr="00847C03">
        <w:rPr>
          <w:rStyle w:val="a5"/>
          <w:b w:val="0"/>
          <w:bCs w:val="0"/>
          <w:sz w:val="28"/>
          <w:szCs w:val="28"/>
        </w:rPr>
        <w:tab/>
      </w:r>
      <w:r w:rsidRPr="00BB4CFB">
        <w:rPr>
          <w:rStyle w:val="a5"/>
          <w:i/>
          <w:iCs/>
          <w:sz w:val="28"/>
          <w:szCs w:val="28"/>
        </w:rPr>
        <w:t>Трудовое воспитание</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Художественно­эстетическое развитие обучающихся обязательно должно осуществляться в процессе личной художественно­творческой работы с освоением художественных материалов и специфики каждого из них. Эта трудовая и смысловая деятельность формирует такие качества, как навыки практической (не теоретико­виртуальной) работы своими руками, формирование умений преобразования реального жизненного пространства и его оформления, удовлетворение от создания реального практического продукта. Воспитываются качества упорства, стремления к результату, понимание эстетики трудовой деятельности. А также умения сотрудничества, коллективной трудовой работы, работы в команде</w:t>
      </w:r>
      <w:r w:rsidR="00BB4CFB">
        <w:rPr>
          <w:rStyle w:val="a5"/>
          <w:b w:val="0"/>
          <w:bCs w:val="0"/>
          <w:sz w:val="28"/>
          <w:szCs w:val="28"/>
        </w:rPr>
        <w:t xml:space="preserve"> - </w:t>
      </w:r>
      <w:r w:rsidRPr="00847C03">
        <w:rPr>
          <w:rStyle w:val="a5"/>
          <w:b w:val="0"/>
          <w:bCs w:val="0"/>
          <w:sz w:val="28"/>
          <w:szCs w:val="28"/>
        </w:rPr>
        <w:t>обязательные требования к определённым заданиям программы.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8.</w:t>
      </w:r>
      <w:r w:rsidRPr="00847C03">
        <w:rPr>
          <w:rStyle w:val="a5"/>
          <w:b w:val="0"/>
          <w:bCs w:val="0"/>
          <w:sz w:val="28"/>
          <w:szCs w:val="28"/>
        </w:rPr>
        <w:tab/>
      </w:r>
      <w:r w:rsidRPr="00BB4CFB">
        <w:rPr>
          <w:rStyle w:val="a5"/>
          <w:i/>
          <w:iCs/>
          <w:sz w:val="28"/>
          <w:szCs w:val="28"/>
        </w:rPr>
        <w:t>Воспитывающая предметно-эстетическая среда</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В процессе художественно­эстетического воспитания обучающихся имеет значение организация пространственной среды</w:t>
      </w:r>
      <w:r w:rsidR="00BB4CFB">
        <w:rPr>
          <w:rStyle w:val="a5"/>
          <w:b w:val="0"/>
          <w:bCs w:val="0"/>
          <w:sz w:val="28"/>
          <w:szCs w:val="28"/>
        </w:rPr>
        <w:t xml:space="preserve"> </w:t>
      </w:r>
      <w:r w:rsidRPr="00847C03">
        <w:rPr>
          <w:rStyle w:val="a5"/>
          <w:b w:val="0"/>
          <w:bCs w:val="0"/>
          <w:sz w:val="28"/>
          <w:szCs w:val="28"/>
        </w:rPr>
        <w:t>школы. При этом школьники должны быть активными участниками (а не только потребителями) её создания и оформления пространства в соответствии с задачами образовательной организации, среды, календарными событиями школьной  жизни. Эта деятельность обучающихся, как и сам образ предметно­ пространственной среды школы, оказывает активное воспитательное воздействие и влияет на формирование позитивных ценностных ориентаций и восприятие жизни школьниками.</w:t>
      </w:r>
    </w:p>
    <w:p w:rsidR="00BB4CFB" w:rsidRPr="00BB4CFB" w:rsidRDefault="00BB4CFB" w:rsidP="00847C03">
      <w:pPr>
        <w:pStyle w:val="TableParagraph"/>
        <w:ind w:right="-1" w:firstLine="567"/>
        <w:jc w:val="both"/>
        <w:rPr>
          <w:rStyle w:val="a5"/>
          <w:sz w:val="28"/>
          <w:szCs w:val="28"/>
        </w:rPr>
      </w:pPr>
      <w:r w:rsidRPr="00BB4CFB">
        <w:rPr>
          <w:rStyle w:val="a5"/>
          <w:sz w:val="28"/>
          <w:szCs w:val="28"/>
        </w:rPr>
        <w:t>Метапредметные результаты</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Метапредметные результаты освоения основной образовательной программы, формируемые при изучении предмета</w:t>
      </w:r>
      <w:r w:rsidR="00BB4CFB">
        <w:rPr>
          <w:rStyle w:val="a5"/>
          <w:b w:val="0"/>
          <w:bCs w:val="0"/>
          <w:sz w:val="28"/>
          <w:szCs w:val="28"/>
        </w:rPr>
        <w:t xml:space="preserve"> </w:t>
      </w:r>
      <w:r w:rsidRPr="00847C03">
        <w:rPr>
          <w:rStyle w:val="a5"/>
          <w:b w:val="0"/>
          <w:bCs w:val="0"/>
          <w:sz w:val="28"/>
          <w:szCs w:val="28"/>
        </w:rPr>
        <w:t>«Изобразительное искусство»:</w:t>
      </w:r>
    </w:p>
    <w:p w:rsidR="00847C03" w:rsidRPr="00BB4CFB" w:rsidRDefault="00847C03" w:rsidP="00847C03">
      <w:pPr>
        <w:pStyle w:val="TableParagraph"/>
        <w:ind w:right="-1" w:firstLine="567"/>
        <w:jc w:val="both"/>
        <w:rPr>
          <w:rStyle w:val="a5"/>
          <w:b w:val="0"/>
          <w:bCs w:val="0"/>
          <w:sz w:val="28"/>
          <w:szCs w:val="28"/>
          <w:u w:val="single"/>
        </w:rPr>
      </w:pPr>
      <w:r w:rsidRPr="00DE7206">
        <w:rPr>
          <w:rStyle w:val="a5"/>
          <w:sz w:val="28"/>
          <w:szCs w:val="28"/>
          <w:u w:val="single"/>
        </w:rPr>
        <w:t>1.</w:t>
      </w:r>
      <w:r w:rsidRPr="00DE7206">
        <w:rPr>
          <w:rStyle w:val="a5"/>
          <w:sz w:val="28"/>
          <w:szCs w:val="28"/>
          <w:u w:val="single"/>
        </w:rPr>
        <w:tab/>
      </w:r>
      <w:r w:rsidRPr="00BB4CFB">
        <w:rPr>
          <w:rStyle w:val="a5"/>
          <w:sz w:val="28"/>
          <w:szCs w:val="28"/>
          <w:u w:val="single"/>
        </w:rPr>
        <w:t>Овладение универсальными познавательными действиями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Формирование пространственных представлений и сенсорных способностей:</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сравнивать предметные и пространственные объекты по заданным основаниям;</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форму предмета, конструкции;</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выявлять положение предметной формы в пространстве;</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обобщать форму составной конструкции;</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анализировать структуру предмета, конструкции, пространства, зрительного образа;</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структурировать предметно­пространственные явления;</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сопоставлять пропорциональное соотношение частей внутри целого и предметов между собой;</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абстрагировать образ реальности в построении плоской или пространственной композиции.</w:t>
      </w:r>
    </w:p>
    <w:p w:rsidR="00847C03" w:rsidRPr="00847C03" w:rsidRDefault="00847C03" w:rsidP="00847C03">
      <w:pPr>
        <w:pStyle w:val="TableParagraph"/>
        <w:ind w:right="-1" w:firstLine="567"/>
        <w:jc w:val="both"/>
        <w:rPr>
          <w:rStyle w:val="a5"/>
          <w:b w:val="0"/>
          <w:bCs w:val="0"/>
          <w:sz w:val="28"/>
          <w:szCs w:val="28"/>
        </w:rPr>
      </w:pPr>
      <w:r w:rsidRPr="00BB4CFB">
        <w:rPr>
          <w:rStyle w:val="a5"/>
          <w:i/>
          <w:iCs/>
          <w:sz w:val="28"/>
          <w:szCs w:val="28"/>
        </w:rPr>
        <w:t>Базовые логические и исследовательские действия</w:t>
      </w:r>
      <w:r w:rsidRPr="00847C03">
        <w:rPr>
          <w:rStyle w:val="a5"/>
          <w:b w:val="0"/>
          <w:bCs w:val="0"/>
          <w:sz w:val="28"/>
          <w:szCs w:val="28"/>
        </w:rPr>
        <w:t>:</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выявлять и характеризовать существенные признаки явлений художественной культуры;</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lastRenderedPageBreak/>
        <w:t xml:space="preserve">- </w:t>
      </w:r>
      <w:r w:rsidR="00847C03" w:rsidRPr="00847C03">
        <w:rPr>
          <w:rStyle w:val="a5"/>
          <w:b w:val="0"/>
          <w:bCs w:val="0"/>
          <w:sz w:val="28"/>
          <w:szCs w:val="28"/>
        </w:rPr>
        <w:t>сопоставлять, анализировать, сравнивать и оценивать с позиций эстетических категорий явления искусства и действительности;</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классифицировать произведения искусства по видам и, соответственно, по назначению в жизни людей;</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ставить и использовать вопросы как исследовательский инструмент познания;</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вести исследовательскую работу по сбору информационного материала по установленной или выбранной теме;</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самостоятельно формулировать выводы и обобщения по результатам наблюдения или исследования, аргументированно защищать свои позиции.</w:t>
      </w:r>
    </w:p>
    <w:p w:rsidR="00847C03" w:rsidRPr="00BB4CFB" w:rsidRDefault="00847C03" w:rsidP="00847C03">
      <w:pPr>
        <w:pStyle w:val="TableParagraph"/>
        <w:ind w:right="-1" w:firstLine="567"/>
        <w:jc w:val="both"/>
        <w:rPr>
          <w:rStyle w:val="a5"/>
          <w:i/>
          <w:iCs/>
          <w:sz w:val="28"/>
          <w:szCs w:val="28"/>
        </w:rPr>
      </w:pPr>
      <w:r w:rsidRPr="00BB4CFB">
        <w:rPr>
          <w:rStyle w:val="a5"/>
          <w:i/>
          <w:iCs/>
          <w:sz w:val="28"/>
          <w:szCs w:val="28"/>
        </w:rPr>
        <w:t>Работа с информацией:</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использовать различные методы, в том числе электронные технологии, для поиска и отбора информации на основе образовательных задач и заданных критериев;</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использовать электронные образовательные ресурсы;</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работать с электронными учебными пособиями и учебниками;</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выбирать, анализировать, интерпретировать, обобщать и систематизировать информацию, представленную в произведениях искусства, в текстах, таблицах и схемах;</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w:t>
      </w:r>
      <w:r w:rsidR="00847C03" w:rsidRPr="00847C03">
        <w:rPr>
          <w:rStyle w:val="a5"/>
          <w:b w:val="0"/>
          <w:bCs w:val="0"/>
          <w:sz w:val="28"/>
          <w:szCs w:val="28"/>
        </w:rPr>
        <w:t xml:space="preserve"> самостоятельно готовить информацию на заданную или вы­ бранную тему в различных видах её представления: в рисунках и эскизах, тексте, таблицах, схемах, электронных презентациях.</w:t>
      </w:r>
    </w:p>
    <w:p w:rsidR="00847C03" w:rsidRPr="00BB4CFB" w:rsidRDefault="00847C03" w:rsidP="00847C03">
      <w:pPr>
        <w:pStyle w:val="TableParagraph"/>
        <w:ind w:right="-1" w:firstLine="567"/>
        <w:jc w:val="both"/>
        <w:rPr>
          <w:rStyle w:val="a5"/>
          <w:sz w:val="28"/>
          <w:szCs w:val="28"/>
        </w:rPr>
      </w:pPr>
      <w:r w:rsidRPr="00DE7206">
        <w:rPr>
          <w:rStyle w:val="a5"/>
          <w:sz w:val="28"/>
          <w:szCs w:val="28"/>
          <w:u w:val="single"/>
        </w:rPr>
        <w:t>2.</w:t>
      </w:r>
      <w:r w:rsidRPr="00DE7206">
        <w:rPr>
          <w:rStyle w:val="a5"/>
          <w:sz w:val="28"/>
          <w:szCs w:val="28"/>
          <w:u w:val="single"/>
        </w:rPr>
        <w:tab/>
      </w:r>
      <w:r w:rsidRPr="00BB4CFB">
        <w:rPr>
          <w:rStyle w:val="a5"/>
          <w:sz w:val="28"/>
          <w:szCs w:val="28"/>
          <w:u w:val="single"/>
        </w:rPr>
        <w:t>Овладение универсальными коммуникативными действиями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Понимать искусство в качестве особого языка общения</w:t>
      </w:r>
      <w:r w:rsidR="00BB4CFB">
        <w:rPr>
          <w:rStyle w:val="a5"/>
          <w:b w:val="0"/>
          <w:bCs w:val="0"/>
          <w:sz w:val="28"/>
          <w:szCs w:val="28"/>
        </w:rPr>
        <w:t xml:space="preserve"> -</w:t>
      </w:r>
      <w:r w:rsidRPr="00847C03">
        <w:rPr>
          <w:rStyle w:val="a5"/>
          <w:b w:val="0"/>
          <w:bCs w:val="0"/>
          <w:sz w:val="28"/>
          <w:szCs w:val="28"/>
        </w:rPr>
        <w:t xml:space="preserve"> межличностного (автор </w:t>
      </w:r>
      <w:r w:rsidR="00BB4CFB">
        <w:rPr>
          <w:rStyle w:val="a5"/>
          <w:b w:val="0"/>
          <w:bCs w:val="0"/>
          <w:sz w:val="28"/>
          <w:szCs w:val="28"/>
        </w:rPr>
        <w:t>-</w:t>
      </w:r>
      <w:r w:rsidRPr="00847C03">
        <w:rPr>
          <w:rStyle w:val="a5"/>
          <w:b w:val="0"/>
          <w:bCs w:val="0"/>
          <w:sz w:val="28"/>
          <w:szCs w:val="28"/>
        </w:rPr>
        <w:t xml:space="preserve"> зритель), между поколениями, между народами;</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воспринимать и формулировать суждения, выражать эмоции в соответствии с целями и условиями общения, развивая способность к эмпатии и опираясь на восприятие окружающих;</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доказательно отстаивая свои позиции в оценке и понимании обсуждаемого явления; находить общее решение и разрешать конфликты на основе общих позиций и учёта интересов;</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публично представлять и объяснять результаты своего творческого, художественного или исследовательского опыта;</w:t>
      </w:r>
    </w:p>
    <w:p w:rsidR="00847C03" w:rsidRPr="00847C03" w:rsidRDefault="00BB4CFB"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взаимодействовать, сотрудничать в коллективной работе, принимать цель совместной деятельности и строить действия по её достижению, договариваться, проявлять готовность руководить, выполнять поручения, подчиняться, ответственно относиться к задачам, своей роли в достижении общего результата.</w:t>
      </w:r>
    </w:p>
    <w:p w:rsidR="00847C03" w:rsidRPr="00DE7206" w:rsidRDefault="00847C03" w:rsidP="00847C03">
      <w:pPr>
        <w:pStyle w:val="TableParagraph"/>
        <w:ind w:right="-1" w:firstLine="567"/>
        <w:jc w:val="both"/>
        <w:rPr>
          <w:rStyle w:val="a5"/>
          <w:sz w:val="28"/>
          <w:szCs w:val="28"/>
          <w:u w:val="single"/>
        </w:rPr>
      </w:pPr>
      <w:r w:rsidRPr="00DE7206">
        <w:rPr>
          <w:rStyle w:val="a5"/>
          <w:sz w:val="28"/>
          <w:szCs w:val="28"/>
          <w:u w:val="single"/>
        </w:rPr>
        <w:t>3.</w:t>
      </w:r>
      <w:r w:rsidRPr="00DE7206">
        <w:rPr>
          <w:rStyle w:val="a5"/>
          <w:sz w:val="28"/>
          <w:szCs w:val="28"/>
          <w:u w:val="single"/>
        </w:rPr>
        <w:tab/>
        <w:t>Овладение универсальными регулятивными действиями</w:t>
      </w:r>
    </w:p>
    <w:p w:rsidR="00847C03" w:rsidRPr="00DE7206" w:rsidRDefault="00847C03" w:rsidP="00847C03">
      <w:pPr>
        <w:pStyle w:val="TableParagraph"/>
        <w:ind w:right="-1" w:firstLine="567"/>
        <w:jc w:val="both"/>
        <w:rPr>
          <w:rStyle w:val="a5"/>
          <w:i/>
          <w:iCs/>
          <w:sz w:val="28"/>
          <w:szCs w:val="28"/>
        </w:rPr>
      </w:pPr>
      <w:r w:rsidRPr="00DE7206">
        <w:rPr>
          <w:rStyle w:val="a5"/>
          <w:i/>
          <w:iCs/>
          <w:sz w:val="28"/>
          <w:szCs w:val="28"/>
        </w:rPr>
        <w:t>Самоорганизация:</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осознавать или самостоятельно формулировать цель и результат </w:t>
      </w:r>
      <w:r w:rsidR="00847C03" w:rsidRPr="00847C03">
        <w:rPr>
          <w:rStyle w:val="a5"/>
          <w:b w:val="0"/>
          <w:bCs w:val="0"/>
          <w:sz w:val="28"/>
          <w:szCs w:val="28"/>
        </w:rPr>
        <w:lastRenderedPageBreak/>
        <w:t>выполнения учебных задач, осознанно подчиняя поставленной цели совершаемые учебные действия, развивать мотивы и интересы своей учебной деятельности;</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планировать пути достижения поставленных целей, составлять алгоритм действий, осознанно выбирать наиболее эффективные способы решения учебных, познавательных, художественно­творческих задач;</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организовывать своё рабочее место для практической работы, сохраняя порядок в окружающем пространстве и бережно относясь к используемым материалам.</w:t>
      </w:r>
    </w:p>
    <w:p w:rsidR="00847C03" w:rsidRPr="00DE7206" w:rsidRDefault="00847C03" w:rsidP="00847C03">
      <w:pPr>
        <w:pStyle w:val="TableParagraph"/>
        <w:ind w:right="-1" w:firstLine="567"/>
        <w:jc w:val="both"/>
        <w:rPr>
          <w:rStyle w:val="a5"/>
          <w:i/>
          <w:iCs/>
          <w:sz w:val="28"/>
          <w:szCs w:val="28"/>
        </w:rPr>
      </w:pPr>
      <w:r w:rsidRPr="00DE7206">
        <w:rPr>
          <w:rStyle w:val="a5"/>
          <w:i/>
          <w:iCs/>
          <w:sz w:val="28"/>
          <w:szCs w:val="28"/>
        </w:rPr>
        <w:t>Самоконтроль:</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владеть основами самоконтроля, рефлексии, самооценки на основе соответствующих целям критериев.</w:t>
      </w:r>
    </w:p>
    <w:p w:rsidR="00847C03" w:rsidRPr="00DE7206" w:rsidRDefault="00847C03" w:rsidP="00847C03">
      <w:pPr>
        <w:pStyle w:val="TableParagraph"/>
        <w:ind w:right="-1" w:firstLine="567"/>
        <w:jc w:val="both"/>
        <w:rPr>
          <w:rStyle w:val="a5"/>
          <w:i/>
          <w:iCs/>
          <w:sz w:val="28"/>
          <w:szCs w:val="28"/>
        </w:rPr>
      </w:pPr>
      <w:r w:rsidRPr="00DE7206">
        <w:rPr>
          <w:rStyle w:val="a5"/>
          <w:i/>
          <w:iCs/>
          <w:sz w:val="28"/>
          <w:szCs w:val="28"/>
        </w:rPr>
        <w:t>Эмоциональный интеллект:</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развивать способность управлять собственными эмоциями, стремиться к пониманию эмоций других;</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рефлексировать эмоции как основание для художественного восприятия искусства и собственной художествен­ ной деятельности;</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развивать свои эмпатические способности, способность сопереживать, понимать намерения и переживания свои и других;</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признавать своё и чужое право на ошибку;</w:t>
      </w:r>
    </w:p>
    <w:p w:rsid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работать индивидуально и в группе; продуктивно участвовать в учебном сотрудничестве, в совместной деятельности со сверстниками, с педагогами и межвозрастном взаимодействии.</w:t>
      </w:r>
    </w:p>
    <w:p w:rsidR="00847C03" w:rsidRPr="00DE7206" w:rsidRDefault="00DE7206" w:rsidP="00847C03">
      <w:pPr>
        <w:pStyle w:val="TableParagraph"/>
        <w:ind w:right="-1" w:firstLine="567"/>
        <w:jc w:val="both"/>
        <w:rPr>
          <w:rStyle w:val="a5"/>
          <w:sz w:val="28"/>
          <w:szCs w:val="28"/>
        </w:rPr>
      </w:pPr>
      <w:r w:rsidRPr="00DE7206">
        <w:rPr>
          <w:rStyle w:val="a5"/>
          <w:sz w:val="28"/>
          <w:szCs w:val="28"/>
        </w:rPr>
        <w:t>Предметные результаты</w:t>
      </w:r>
    </w:p>
    <w:p w:rsidR="00847C03" w:rsidRPr="00847C03" w:rsidRDefault="00847C03" w:rsidP="00847C03">
      <w:pPr>
        <w:pStyle w:val="TableParagraph"/>
        <w:ind w:right="-1" w:firstLine="567"/>
        <w:jc w:val="both"/>
        <w:rPr>
          <w:rStyle w:val="a5"/>
          <w:b w:val="0"/>
          <w:bCs w:val="0"/>
          <w:sz w:val="28"/>
          <w:szCs w:val="28"/>
        </w:rPr>
      </w:pPr>
      <w:bookmarkStart w:id="2" w:name="_Hlk100494818"/>
      <w:r w:rsidRPr="00847C03">
        <w:rPr>
          <w:rStyle w:val="a5"/>
          <w:b w:val="0"/>
          <w:bCs w:val="0"/>
          <w:sz w:val="28"/>
          <w:szCs w:val="28"/>
        </w:rPr>
        <w:t>Предметные результаты</w:t>
      </w:r>
      <w:bookmarkEnd w:id="2"/>
      <w:r w:rsidRPr="00847C03">
        <w:rPr>
          <w:rStyle w:val="a5"/>
          <w:b w:val="0"/>
          <w:bCs w:val="0"/>
          <w:sz w:val="28"/>
          <w:szCs w:val="28"/>
        </w:rPr>
        <w:t>, формируемые в ходе изучения предмета «Изобразительное искусство», сгруппированы по учебным модулям и должны отражать сформированность умений.</w:t>
      </w:r>
    </w:p>
    <w:p w:rsidR="00847C03" w:rsidRPr="00330F37" w:rsidRDefault="00847C03" w:rsidP="00847C03">
      <w:pPr>
        <w:pStyle w:val="TableParagraph"/>
        <w:ind w:right="-1" w:firstLine="567"/>
        <w:jc w:val="both"/>
        <w:rPr>
          <w:rStyle w:val="a5"/>
          <w:sz w:val="28"/>
          <w:szCs w:val="28"/>
        </w:rPr>
      </w:pPr>
      <w:r w:rsidRPr="00330F37">
        <w:rPr>
          <w:rStyle w:val="a5"/>
          <w:sz w:val="28"/>
          <w:szCs w:val="28"/>
        </w:rPr>
        <w:t>Модуль № 1 «Декоративно-прикладное и народное искусство»:</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 многообразии видов декоративно­прикладного искусства: народного, классического, современного, искусства</w:t>
      </w:r>
      <w:r>
        <w:rPr>
          <w:rStyle w:val="a5"/>
          <w:b w:val="0"/>
          <w:bCs w:val="0"/>
          <w:sz w:val="28"/>
          <w:szCs w:val="28"/>
        </w:rPr>
        <w:t xml:space="preserve"> </w:t>
      </w:r>
      <w:r w:rsidR="00847C03" w:rsidRPr="00847C03">
        <w:rPr>
          <w:rStyle w:val="a5"/>
          <w:b w:val="0"/>
          <w:bCs w:val="0"/>
          <w:sz w:val="28"/>
          <w:szCs w:val="28"/>
        </w:rPr>
        <w:t>промыслов; понимать связь декоративно­прикладного искусства с бытовыми потребностями людей, необходимость присутствия в предметном мире и жилой среде;</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(уметь рассуждать, приводить примеры) о мифологическом и магическом значении орнаментального оформления жилой среды в древней истории человечества, о присутствии в древних орнаментах символического описания мира;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коммуникативные, познавательные и культовые функции декоративно­прикладного искусства;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объяснять коммуникативное значение декоративного образа в организации межличностных отношений, в обозначении социальной роли человека, в оформлении предметно­пространственной среды;</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lastRenderedPageBreak/>
        <w:t xml:space="preserve">- </w:t>
      </w:r>
      <w:r w:rsidR="00847C03" w:rsidRPr="00847C03">
        <w:rPr>
          <w:rStyle w:val="a5"/>
          <w:b w:val="0"/>
          <w:bCs w:val="0"/>
          <w:sz w:val="28"/>
          <w:szCs w:val="28"/>
        </w:rPr>
        <w:t>распознавать произведения декоративно­прикладного искусства по материалу (дерево, металл, керамика, текстиль, стекло, камень, кость, др.); уметь  характеризовать  неразрывную связь декора и материала;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распознавать и называть техники исполнения произведений декоративно­прикладного искусства в разных материалах: резьба, роспись, вышивка, ткачество, плетение, ковка, др.;</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специфику  образного  языка  декоративного  искусства</w:t>
      </w:r>
      <w:r>
        <w:rPr>
          <w:rStyle w:val="a5"/>
          <w:b w:val="0"/>
          <w:bCs w:val="0"/>
          <w:sz w:val="28"/>
          <w:szCs w:val="28"/>
        </w:rPr>
        <w:t xml:space="preserve"> - </w:t>
      </w:r>
      <w:r w:rsidR="00847C03" w:rsidRPr="00847C03">
        <w:rPr>
          <w:rStyle w:val="a5"/>
          <w:b w:val="0"/>
          <w:bCs w:val="0"/>
          <w:sz w:val="28"/>
          <w:szCs w:val="28"/>
        </w:rPr>
        <w:t>его знаковую природу, орнаментальность, стилизацию изображения;</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различать разные виды орнамента по сюжетной основе: геометрический, растительный, зооморфный, антропоморфный;</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владеть практическими навыками самостоятельного творческого создания орнаментов ленточных, сетчатых, центрических;</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 значении ритма, раппорта, различных видов симметрии в построении орнамента и уметь применять эти знания в собственных творческих декоративных работах;</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овладеть практическими навыками стилизованного</w:t>
      </w:r>
      <w:r>
        <w:rPr>
          <w:rStyle w:val="a5"/>
          <w:b w:val="0"/>
          <w:bCs w:val="0"/>
          <w:sz w:val="28"/>
          <w:szCs w:val="28"/>
        </w:rPr>
        <w:t xml:space="preserve"> - </w:t>
      </w:r>
      <w:r w:rsidR="00847C03" w:rsidRPr="00847C03">
        <w:rPr>
          <w:rStyle w:val="a5"/>
          <w:b w:val="0"/>
          <w:bCs w:val="0"/>
          <w:sz w:val="28"/>
          <w:szCs w:val="28"/>
        </w:rPr>
        <w:t>орнаментального лаконичного изображения деталей природы, стилизованного  обобщённого  изображения   представителей животного мира, сказочных и мифологических персонажей с опорой на традиционные образы мирового искусства;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особенности народного крестьянского искусства как целостного мира, в предметной среде которого выражено отношение человека к труду, к природе, к добру и злу, к жизни в целом;</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объяснять символическое значение традиционных знаков народного крестьянского искусства (солярные знаки, древо жизни, конь, птица, мать­земля);</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и самостоятельно изображать конструкцию традиционного крестьянского дома, его декоративное убранство, уметь объяснять функциональное, декоративное и символическое единство его деталей; объяснять крестьянский дом как отражение уклада крестьянской жизни и памятник архитектуры;</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практический опыт изображения характерных традиционных предметов крестьянского быта;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освоить конструкцию народного праздничного костюма, его образный строй и символическое значение его декора; знать о разнообразии форм и украшений народного праздничного костюма различных регионов страны; уметь изобразить или смоделировать традиционный народный костюм;</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осознавать произведения народного искусства как бесценное культурное наследие, хранящее в своих материальных формах глубинные духовные ценности;</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и уметь изображать или конструировать устройство традиционных жилищ разных народов, например юрты, сакли, хаты­мазанки; объяснять семантическое значение деталей конструкции и декора, их связь с природой, трудом и бытом;</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иметь представление и распознавать примеры декоративного </w:t>
      </w:r>
      <w:r w:rsidR="00847C03" w:rsidRPr="00847C03">
        <w:rPr>
          <w:rStyle w:val="a5"/>
          <w:b w:val="0"/>
          <w:bCs w:val="0"/>
          <w:sz w:val="28"/>
          <w:szCs w:val="28"/>
        </w:rPr>
        <w:lastRenderedPageBreak/>
        <w:t xml:space="preserve">оформления жизнедеятельности </w:t>
      </w:r>
      <w:r>
        <w:rPr>
          <w:rStyle w:val="a5"/>
          <w:b w:val="0"/>
          <w:bCs w:val="0"/>
          <w:sz w:val="28"/>
          <w:szCs w:val="28"/>
        </w:rPr>
        <w:t xml:space="preserve">- </w:t>
      </w:r>
      <w:r w:rsidR="00847C03" w:rsidRPr="00847C03">
        <w:rPr>
          <w:rStyle w:val="a5"/>
          <w:b w:val="0"/>
          <w:bCs w:val="0"/>
          <w:sz w:val="28"/>
          <w:szCs w:val="28"/>
        </w:rPr>
        <w:t>быта, костюма разных исторических эпох и народов (например, Древний Египет, Древний Китай, античные Греция и Рим, Европейское Средневековье); понимать разнообразие образов декоративно­прикладного искусства, его единство и целостность для каждой конкретной культуры, определяемые природными условиями и сложившийся историей;</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значение народных промыслов и традиций художественного ремесла в современной жизни;</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рассказывать о происхождении народных художественных промыслов; о соотношении ремесла и искусства;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называть характерные черты орнаментов и изделий ряда отечественных народных художественных промыслов;</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древние образы народного искусства в произведениях современных народных промыслов;</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перечислять материалы, используемые в народных художественных промыслах: дерево, глина, металл, стекло, др.;</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различать изделия народных художественных промыслов по материалу изготовления и технике декора;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связь между материалом, формой и техникой декора в произведениях народных промыслов;</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приёмах и последовательности работы при создании изделий некоторых художественных промыслов;</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изображать фрагменты орнаментов, отдельные сюжеты, детали или общий вид изделий ряда отечественных художественных промыслов;</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роль символического знака в современной жизни (герб, эмблема, логотип, указующий или декоративный знак) и иметь опыт творческого создания эмблемы или логотипа;</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и объяснять значение государственной символики, иметь представление о значении и содержании геральдики;</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определять и указывать продукты декоративно­прикладной художественной деятельности в окружающей предметно­пространственной среде, обычной жизненной обстановке и характеризовать их образное назначение;</w:t>
      </w:r>
    </w:p>
    <w:p w:rsidR="00847C03" w:rsidRPr="00847C03" w:rsidRDefault="00DE7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ориентироваться в широком разнообразии современного декоративно­прикладного искусства; различать по  материалам, технике исполнения художественное стекло, керамику, ковку, литьё, гобелен и т. д.;</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овладевать навыками коллективной практической творческой работы по оформлению пространства школы и школьных праздников.</w:t>
      </w:r>
    </w:p>
    <w:p w:rsidR="00847C03" w:rsidRPr="00330F37" w:rsidRDefault="00847C03" w:rsidP="00847C03">
      <w:pPr>
        <w:pStyle w:val="TableParagraph"/>
        <w:ind w:right="-1" w:firstLine="567"/>
        <w:jc w:val="both"/>
        <w:rPr>
          <w:rStyle w:val="a5"/>
          <w:sz w:val="28"/>
          <w:szCs w:val="28"/>
        </w:rPr>
      </w:pPr>
      <w:r w:rsidRPr="00330F37">
        <w:rPr>
          <w:rStyle w:val="a5"/>
          <w:sz w:val="28"/>
          <w:szCs w:val="28"/>
        </w:rPr>
        <w:t>Модуль № 2 «Живопись, графика, скульптура»: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различия между пространственными и временными видами искусства и их значение в жизни людей;</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причины деления пространственных искусств на виды;</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основные виды живописи, графики и скульптуры, объяснять их назначение в жизни людей.</w:t>
      </w:r>
    </w:p>
    <w:p w:rsidR="00847C03" w:rsidRPr="00330F37" w:rsidRDefault="00847C03" w:rsidP="00847C03">
      <w:pPr>
        <w:pStyle w:val="TableParagraph"/>
        <w:ind w:right="-1" w:firstLine="567"/>
        <w:jc w:val="both"/>
        <w:rPr>
          <w:rStyle w:val="a5"/>
          <w:i/>
          <w:iCs/>
          <w:sz w:val="28"/>
          <w:szCs w:val="28"/>
        </w:rPr>
      </w:pPr>
      <w:r w:rsidRPr="00330F37">
        <w:rPr>
          <w:rStyle w:val="a5"/>
          <w:i/>
          <w:iCs/>
          <w:sz w:val="28"/>
          <w:szCs w:val="28"/>
        </w:rPr>
        <w:lastRenderedPageBreak/>
        <w:t>Язык изобразительного искусства и его выразительные средства: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различать и характеризовать традиционные художественные материалы для графики, живописи, скульптуры;</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осознавать значение материала в создании художественного образа; уметь различать и объяснять роль художественного материала в произведениях искусства;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практические навыки изображения карандашами раз­ ной жёсткости, фломастерами, углём, пастелью и мелками, акварелью, гуашью, лепкой из пластилина, а также использовать возможности применять другие доступные художественные материалы;</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различных художественных техниках в использовании художественных материалов;</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роль рисунка как основы изобразительной деятельности;</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иметь опыт учебного рисунка </w:t>
      </w:r>
      <w:r>
        <w:rPr>
          <w:rStyle w:val="a5"/>
          <w:b w:val="0"/>
          <w:bCs w:val="0"/>
          <w:sz w:val="28"/>
          <w:szCs w:val="28"/>
        </w:rPr>
        <w:t xml:space="preserve">- </w:t>
      </w:r>
      <w:r w:rsidR="00847C03" w:rsidRPr="00847C03">
        <w:rPr>
          <w:rStyle w:val="a5"/>
          <w:b w:val="0"/>
          <w:bCs w:val="0"/>
          <w:sz w:val="28"/>
          <w:szCs w:val="28"/>
        </w:rPr>
        <w:t>светотеневого изображения объёмных форм;</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основы линейной перспективы и уметь изображать объёмные геометрические тела на двухмерной плоскости;</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понятия графической грамоты изображения предмета</w:t>
      </w:r>
      <w:r>
        <w:rPr>
          <w:rStyle w:val="a5"/>
          <w:b w:val="0"/>
          <w:bCs w:val="0"/>
          <w:sz w:val="28"/>
          <w:szCs w:val="28"/>
        </w:rPr>
        <w:t xml:space="preserve"> </w:t>
      </w:r>
      <w:r w:rsidR="00847C03" w:rsidRPr="00847C03">
        <w:rPr>
          <w:rStyle w:val="a5"/>
          <w:b w:val="0"/>
          <w:bCs w:val="0"/>
          <w:sz w:val="28"/>
          <w:szCs w:val="28"/>
        </w:rPr>
        <w:t>«освещённая часть», «блик», «полутень», «собственная тень»,</w:t>
      </w:r>
      <w:r>
        <w:rPr>
          <w:rStyle w:val="a5"/>
          <w:b w:val="0"/>
          <w:bCs w:val="0"/>
          <w:sz w:val="28"/>
          <w:szCs w:val="28"/>
        </w:rPr>
        <w:t xml:space="preserve"> </w:t>
      </w:r>
      <w:r w:rsidR="00847C03" w:rsidRPr="00847C03">
        <w:rPr>
          <w:rStyle w:val="a5"/>
          <w:b w:val="0"/>
          <w:bCs w:val="0"/>
          <w:sz w:val="28"/>
          <w:szCs w:val="28"/>
        </w:rPr>
        <w:t>«падающая тень» и уметь их применять в практике рисунка;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содержание понятий «тон», «тональные отношения» и иметь опыт их визуального анализа;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обладать навыком определения конструкции сложных форм, геометризации плоскостных и объёмных форм, умением соотносить между собой пропорции частей внутри целого;</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линейного рисунка, понимать выразительные возможности линии;</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творческого композиционного рисунка в ответ на заданную учебную задачу или как самостоятельное творческое действие;</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знать основы цветоведения: характеризовать основные и составные цвета, дополнительные цвета </w:t>
      </w:r>
      <w:r>
        <w:rPr>
          <w:rStyle w:val="a5"/>
          <w:b w:val="0"/>
          <w:bCs w:val="0"/>
          <w:sz w:val="28"/>
          <w:szCs w:val="28"/>
        </w:rPr>
        <w:t xml:space="preserve">- </w:t>
      </w:r>
      <w:r w:rsidR="00847C03" w:rsidRPr="00847C03">
        <w:rPr>
          <w:rStyle w:val="a5"/>
          <w:b w:val="0"/>
          <w:bCs w:val="0"/>
          <w:sz w:val="28"/>
          <w:szCs w:val="28"/>
        </w:rPr>
        <w:t>и значение этих знаний для искусства живописи;</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определять содержание понятий «колорит», «цветовые отношения», «цветовой контраст» и иметь навыки практической работы гуашью и акварелью;</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объёмного изображения (лепки) и начальные представления о пластической выразительности скульптуры, соотношении пропорций в изображении предметов или животных.</w:t>
      </w:r>
    </w:p>
    <w:p w:rsidR="00847C03" w:rsidRPr="00330F37" w:rsidRDefault="00847C03" w:rsidP="00847C03">
      <w:pPr>
        <w:pStyle w:val="TableParagraph"/>
        <w:ind w:right="-1" w:firstLine="567"/>
        <w:jc w:val="both"/>
        <w:rPr>
          <w:rStyle w:val="a5"/>
          <w:i/>
          <w:iCs/>
          <w:sz w:val="28"/>
          <w:szCs w:val="28"/>
        </w:rPr>
      </w:pPr>
      <w:r w:rsidRPr="00330F37">
        <w:rPr>
          <w:rStyle w:val="a5"/>
          <w:i/>
          <w:iCs/>
          <w:sz w:val="28"/>
          <w:szCs w:val="28"/>
        </w:rPr>
        <w:t>Жанры изобразительного искусства: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понятие «жанры в изобразительном искусстве», перечислять жанры;</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 объяснять разницу между предметом изображения, сюжетом и содержанием произведения искусства.</w:t>
      </w:r>
    </w:p>
    <w:p w:rsidR="00847C03" w:rsidRPr="00330F37" w:rsidRDefault="00847C03" w:rsidP="00847C03">
      <w:pPr>
        <w:pStyle w:val="TableParagraph"/>
        <w:ind w:right="-1" w:firstLine="567"/>
        <w:jc w:val="both"/>
        <w:rPr>
          <w:rStyle w:val="a5"/>
          <w:i/>
          <w:iCs/>
          <w:sz w:val="28"/>
          <w:szCs w:val="28"/>
        </w:rPr>
      </w:pPr>
      <w:r w:rsidRPr="00330F37">
        <w:rPr>
          <w:rStyle w:val="a5"/>
          <w:i/>
          <w:iCs/>
          <w:sz w:val="28"/>
          <w:szCs w:val="28"/>
        </w:rPr>
        <w:t>Натюрморт:</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lastRenderedPageBreak/>
        <w:t xml:space="preserve">- </w:t>
      </w:r>
      <w:r w:rsidR="00847C03" w:rsidRPr="00847C03">
        <w:rPr>
          <w:rStyle w:val="a5"/>
          <w:b w:val="0"/>
          <w:bCs w:val="0"/>
          <w:sz w:val="28"/>
          <w:szCs w:val="28"/>
        </w:rPr>
        <w:t>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рассказывать о натюрморте в истории русского искусства и роли натюрморта в отечественном искусстве ХХ в., опираясь на конкретные произведения отечественных художников;</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и уметь применять в рисунке правила линейной перспективы и изображения объёмного предмета в двухмерном пространстве листа;</w:t>
      </w:r>
    </w:p>
    <w:p w:rsidR="003A4AD2"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знать об освещении как средстве выявления объёма предмета; </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построения композиции натюрморта: опыт разнообразного расположения предметов на листе, выделения доминанты и целостного соотношения всех применяемых</w:t>
      </w:r>
      <w:r>
        <w:rPr>
          <w:rStyle w:val="a5"/>
          <w:b w:val="0"/>
          <w:bCs w:val="0"/>
          <w:sz w:val="28"/>
          <w:szCs w:val="28"/>
        </w:rPr>
        <w:t xml:space="preserve"> </w:t>
      </w:r>
      <w:r w:rsidR="00847C03" w:rsidRPr="00847C03">
        <w:rPr>
          <w:rStyle w:val="a5"/>
          <w:b w:val="0"/>
          <w:bCs w:val="0"/>
          <w:sz w:val="28"/>
          <w:szCs w:val="28"/>
        </w:rPr>
        <w:t>средств выразительности;</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создания графического натюрморта;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создания натюрморта средствами живописи.</w:t>
      </w:r>
    </w:p>
    <w:p w:rsidR="00847C03" w:rsidRPr="00330F37" w:rsidRDefault="00847C03" w:rsidP="00847C03">
      <w:pPr>
        <w:pStyle w:val="TableParagraph"/>
        <w:ind w:right="-1" w:firstLine="567"/>
        <w:jc w:val="both"/>
        <w:rPr>
          <w:rStyle w:val="a5"/>
          <w:i/>
          <w:iCs/>
          <w:sz w:val="28"/>
          <w:szCs w:val="28"/>
        </w:rPr>
      </w:pPr>
      <w:r w:rsidRPr="00330F37">
        <w:rPr>
          <w:rStyle w:val="a5"/>
          <w:i/>
          <w:iCs/>
          <w:sz w:val="28"/>
          <w:szCs w:val="28"/>
        </w:rPr>
        <w:t>Портрет:</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об истории портретного изображения человека в разные эпохи как последовательности изменений представления о человеке;</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сравнивать содержание портретного образа в искусстве Древнего Рима, эпохи Возрождения и Нового времени;</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что в художественном портрете присутствует также выражение идеалов эпохи и авторская позиция художника;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узнавать произведения и называть имена нескольких великих портретистов европейского искусства (Леонардо да Винчи, Рафаэль, Микеланджело, Рембрандт и др.);</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рассказывать историю портрета в русском изобразительном искусстве, называть имена великих художников­ портретистов (В. Боровиковский, А. Венецианов, О. Кипренский, В. Тропинин, К. Брюллов, И. Крамской, И. Репин, В. Суриков, В. Серов и др.);</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и претворять в рисунке основные позиции конструкции головы человека, пропорции лица, соотношение лицевой и черепной частей головы;</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способах объёмного изображения головы человека, создавать зарисовки объёмной конструкции головы; понимать термин «ракурс» и определять его на практике;</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скульптурном портрете в истории искусства, о выражении характера человека и образа эпохи в скульптурном портрете;</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начальный опыт лепки головы человека;</w:t>
      </w:r>
    </w:p>
    <w:p w:rsidR="00847C03" w:rsidRPr="00847C03" w:rsidRDefault="003A4AD2"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приобретать опыт графического портретного  изображения как нового для себя видения индивидуальности человека;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графических портретах мастеров разных эпох, о разнообразии графических средств в изображении образа человека;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характеризовать роль освещения как выразительного средства при создании художественного образа;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иметь опыт создания живописного портрета, понимать роль цвета в создании портретного образа как средства выражения настроения, характера, </w:t>
      </w:r>
      <w:r w:rsidR="00847C03" w:rsidRPr="00847C03">
        <w:rPr>
          <w:rStyle w:val="a5"/>
          <w:b w:val="0"/>
          <w:bCs w:val="0"/>
          <w:sz w:val="28"/>
          <w:szCs w:val="28"/>
        </w:rPr>
        <w:lastRenderedPageBreak/>
        <w:t>индивидуальности героя портрета;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иметь представление о жанре портрета в искусстве ХХ в. </w:t>
      </w:r>
      <w:r>
        <w:rPr>
          <w:rStyle w:val="a5"/>
          <w:b w:val="0"/>
          <w:bCs w:val="0"/>
          <w:sz w:val="28"/>
          <w:szCs w:val="28"/>
        </w:rPr>
        <w:t xml:space="preserve">- </w:t>
      </w:r>
      <w:r w:rsidR="00847C03" w:rsidRPr="00847C03">
        <w:rPr>
          <w:rStyle w:val="a5"/>
          <w:b w:val="0"/>
          <w:bCs w:val="0"/>
          <w:sz w:val="28"/>
          <w:szCs w:val="28"/>
        </w:rPr>
        <w:t>западном и отечественном.</w:t>
      </w:r>
    </w:p>
    <w:p w:rsidR="00847C03" w:rsidRPr="00330F37" w:rsidRDefault="00847C03" w:rsidP="00847C03">
      <w:pPr>
        <w:pStyle w:val="TableParagraph"/>
        <w:ind w:right="-1" w:firstLine="567"/>
        <w:jc w:val="both"/>
        <w:rPr>
          <w:rStyle w:val="a5"/>
          <w:i/>
          <w:iCs/>
          <w:sz w:val="28"/>
          <w:szCs w:val="28"/>
        </w:rPr>
      </w:pPr>
      <w:r w:rsidRPr="00330F37">
        <w:rPr>
          <w:rStyle w:val="a5"/>
          <w:i/>
          <w:iCs/>
          <w:sz w:val="28"/>
          <w:szCs w:val="28"/>
        </w:rPr>
        <w:t>Пейзаж:</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и уметь сравнивать изображение пространства в эпоху Древнего мира, в Средневековом искусстве и в эпоху Возрождения;</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правила построения линейной перспективы и уметь применять их в рисунке;</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определять содержание понятий: линия горизонта, точка схода, низкий и высокий горизонт, перспективные сокращения, центральная и угловая перспектива;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правила воздушной перспективы и уметь их применять на практике;</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морских пейзажах И. Айвазовского;</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об особенностях пленэрной живописи и колористической изменчивости состояний природы;</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и уметь рассказывать историю пейзажа в русской живописи, характеризуя особенности понимания пейзажа в творчестве А. Саврасова, И. Шишкина, И. Левитана и художников ХХ в. (по выбору);</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объяснять, как в пейзажной живописи развивался образ отечественной природы и каково его значение в развитии чувства Родины;</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живописного изображения различных активно выраженных состояний природы;</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пейзажных зарисовок, графического изображения природы по памяти и представлению;</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художественной наблюдательности как способа развития интереса к окружающему миру и его художественно­поэтическому видению;</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иметь опыт изображения городского пейзажа </w:t>
      </w:r>
      <w:r>
        <w:rPr>
          <w:rStyle w:val="a5"/>
          <w:b w:val="0"/>
          <w:bCs w:val="0"/>
          <w:sz w:val="28"/>
          <w:szCs w:val="28"/>
        </w:rPr>
        <w:t xml:space="preserve">- </w:t>
      </w:r>
      <w:r w:rsidR="00847C03" w:rsidRPr="00847C03">
        <w:rPr>
          <w:rStyle w:val="a5"/>
          <w:b w:val="0"/>
          <w:bCs w:val="0"/>
          <w:sz w:val="28"/>
          <w:szCs w:val="28"/>
        </w:rPr>
        <w:t>по памяти или представлению;</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обрести навыки восприятия образности городского пространства как выражения самобытного лица культуры и истории народа;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и объяснять роль культурного наследия в городском пространстве, задачи его охраны и сохранения.</w:t>
      </w:r>
    </w:p>
    <w:p w:rsidR="00847C03" w:rsidRPr="00330F37" w:rsidRDefault="00847C03" w:rsidP="00847C03">
      <w:pPr>
        <w:pStyle w:val="TableParagraph"/>
        <w:ind w:right="-1" w:firstLine="567"/>
        <w:jc w:val="both"/>
        <w:rPr>
          <w:rStyle w:val="a5"/>
          <w:i/>
          <w:iCs/>
          <w:sz w:val="28"/>
          <w:szCs w:val="28"/>
        </w:rPr>
      </w:pPr>
      <w:r w:rsidRPr="00330F37">
        <w:rPr>
          <w:rStyle w:val="a5"/>
          <w:i/>
          <w:iCs/>
          <w:sz w:val="28"/>
          <w:szCs w:val="28"/>
        </w:rPr>
        <w:t>Бытовой жанр:</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роль изобразительного искусства в формировании представлений о жизни людей разных эпох и народов;</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объяснять понятия «тематическая картина», «станковая живопись», «монументальная живопись»; перечислять основные жанры тематической картины;</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различать тему, сюжет и содержание в жанровой картине; выявлять образ нравственных и ценностных смыслов в жанровой картине;</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lastRenderedPageBreak/>
        <w:t xml:space="preserve">- </w:t>
      </w:r>
      <w:r w:rsidR="00847C03" w:rsidRPr="00847C03">
        <w:rPr>
          <w:rStyle w:val="a5"/>
          <w:b w:val="0"/>
          <w:bCs w:val="0"/>
          <w:sz w:val="28"/>
          <w:szCs w:val="28"/>
        </w:rPr>
        <w:t>иметь представление о композиции как целостности в организации художественных выразительных средств, взаимосвязи всех компонентов художественного произведения;</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значение художественного изображения бытовой жизни людей в понимании истории человечества и современной жизни;</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осознавать многообразие форм организации бытовой жизни и одновременно единство мира людей;</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об изображении труда и повседневных занятий человека в искусстве разных эпох и народов; различать произведения разных культур по их стилистическим признакам и изобразительным традициям (Древний Египет, Китай, античный мир и др.);</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изображения бытовой жизни разных народов в контексте традиций их искусства;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понятие «бытовой жанр» и уметь приводить несколько примеров произведений европейского и отечественного искусства;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обрести опыт создания композиции на сюжеты из реальной повседневной жизни, обучаясь художественной наблюдательности и образному видению окружающей действительности.</w:t>
      </w:r>
    </w:p>
    <w:p w:rsidR="00847C03" w:rsidRPr="00330F37" w:rsidRDefault="00847C03" w:rsidP="00847C03">
      <w:pPr>
        <w:pStyle w:val="TableParagraph"/>
        <w:ind w:right="-1" w:firstLine="567"/>
        <w:jc w:val="both"/>
        <w:rPr>
          <w:rStyle w:val="a5"/>
          <w:i/>
          <w:iCs/>
          <w:sz w:val="28"/>
          <w:szCs w:val="28"/>
        </w:rPr>
      </w:pPr>
      <w:r w:rsidRPr="00847C03">
        <w:rPr>
          <w:rStyle w:val="a5"/>
          <w:b w:val="0"/>
          <w:bCs w:val="0"/>
          <w:sz w:val="28"/>
          <w:szCs w:val="28"/>
        </w:rPr>
        <w:t xml:space="preserve"> </w:t>
      </w:r>
      <w:r w:rsidRPr="00330F37">
        <w:rPr>
          <w:rStyle w:val="a5"/>
          <w:i/>
          <w:iCs/>
          <w:sz w:val="28"/>
          <w:szCs w:val="28"/>
        </w:rPr>
        <w:t>Исторический жанр:</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исторический жанр в истории искусства и объяснять его значение для жизни общества; уметь объяснить, почему историческая картина считалась самым высоким жанром произведений изобразительного искусства;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авторов, узнавать и уметь объяснять содержание таких картин, как «Последний день Помпеи» К. Брюллова, «Боярыня Морозова» и другие картины В. Сурикова, «Бурлаки на Волге» И. Репина;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развитии исторического жанра в творчестве отечественных художников ХХ в.;</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объяснять, почему произведения на библейские, мифологические темы, сюжеты об античных героях принято относить к историческому жанру;</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узнавать  и  называть  авторов  таких  произведений,  как</w:t>
      </w:r>
      <w:r>
        <w:rPr>
          <w:rStyle w:val="a5"/>
          <w:b w:val="0"/>
          <w:bCs w:val="0"/>
          <w:sz w:val="28"/>
          <w:szCs w:val="28"/>
        </w:rPr>
        <w:t xml:space="preserve"> </w:t>
      </w:r>
      <w:r w:rsidR="00847C03" w:rsidRPr="00847C03">
        <w:rPr>
          <w:rStyle w:val="a5"/>
          <w:b w:val="0"/>
          <w:bCs w:val="0"/>
          <w:sz w:val="28"/>
          <w:szCs w:val="28"/>
        </w:rPr>
        <w:t>«Давид» Микеланджело, «Весна» С. Боттичелли;</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характеристики основных этапов работы художника над тематической картиной: периода эскизов, периода сбора материала и работы над этюдами, уточнения эскизов, этапов работы над основным холстом;</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разработки композиции на выбранную историческую тему (художественный проект): сбор материала, работа над эскизами, работа над композицией.</w:t>
      </w:r>
    </w:p>
    <w:p w:rsidR="00847C03" w:rsidRPr="00330F37" w:rsidRDefault="00847C03" w:rsidP="00847C03">
      <w:pPr>
        <w:pStyle w:val="TableParagraph"/>
        <w:ind w:right="-1" w:firstLine="567"/>
        <w:jc w:val="both"/>
        <w:rPr>
          <w:rStyle w:val="a5"/>
          <w:i/>
          <w:iCs/>
          <w:sz w:val="28"/>
          <w:szCs w:val="28"/>
        </w:rPr>
      </w:pPr>
      <w:r w:rsidRPr="00330F37">
        <w:rPr>
          <w:rStyle w:val="a5"/>
          <w:i/>
          <w:iCs/>
          <w:sz w:val="28"/>
          <w:szCs w:val="28"/>
        </w:rPr>
        <w:t>Библейские темы в изобразительном искусстве:</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 значении библейских сюжетов в истории культуры и узнавать сюжеты Священной истории в произведениях искусства;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объяснять значение великих </w:t>
      </w:r>
      <w:r>
        <w:rPr>
          <w:rStyle w:val="a5"/>
          <w:b w:val="0"/>
          <w:bCs w:val="0"/>
          <w:sz w:val="28"/>
          <w:szCs w:val="28"/>
        </w:rPr>
        <w:t xml:space="preserve">- </w:t>
      </w:r>
      <w:r w:rsidR="00847C03" w:rsidRPr="00847C03">
        <w:rPr>
          <w:rStyle w:val="a5"/>
          <w:b w:val="0"/>
          <w:bCs w:val="0"/>
          <w:sz w:val="28"/>
          <w:szCs w:val="28"/>
        </w:rPr>
        <w:t>вечных тем в искусстве на основе сюжетов Библии как «духовную ось», соединяющую жизненные позиции разных поколений;</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lastRenderedPageBreak/>
        <w:t xml:space="preserve">- </w:t>
      </w:r>
      <w:r w:rsidR="00847C03" w:rsidRPr="00847C03">
        <w:rPr>
          <w:rStyle w:val="a5"/>
          <w:b w:val="0"/>
          <w:bCs w:val="0"/>
          <w:sz w:val="28"/>
          <w:szCs w:val="28"/>
        </w:rPr>
        <w:t>знать, объяснять содержание, узнавать произведения великих европейских художников на библейские темы, такие как</w:t>
      </w:r>
      <w:r>
        <w:rPr>
          <w:rStyle w:val="a5"/>
          <w:b w:val="0"/>
          <w:bCs w:val="0"/>
          <w:sz w:val="28"/>
          <w:szCs w:val="28"/>
        </w:rPr>
        <w:t xml:space="preserve"> </w:t>
      </w:r>
      <w:r w:rsidR="00847C03" w:rsidRPr="00847C03">
        <w:rPr>
          <w:rStyle w:val="a5"/>
          <w:b w:val="0"/>
          <w:bCs w:val="0"/>
          <w:sz w:val="28"/>
          <w:szCs w:val="28"/>
        </w:rPr>
        <w:t>«Сикстинская мадонна» Рафаэля, «Тайная вечеря» Леонардо да Винчи, «Возвращение блудного сына» и «Святое семейство» Рембрандта и др.; в скульптуре «Пьета» Микеланджело и др.;</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 картинах на библейские темы в истории русского искусства;</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рассказывать о содержании знаменитых русских картин на библейские темы, таких как «Явление Христа народу» А. Иванова, «Христос в пустыне» И. Крамского, «Тайная вечеря» Н. Ге, «Христос и грешница» В. Поленова и др.;</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смысловом различии между иконой и картиной на библейские темы;</w:t>
      </w:r>
    </w:p>
    <w:p w:rsidR="00847C03" w:rsidRPr="00847C03" w:rsidRDefault="00380CB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знания о русской иконописи, о великих русских иконописцах: Андрее Рублёве, Феофане Греке, Дионисии;</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воспринимать искусство древнерусской иконописи как уникальное и высокое достижение отечественной культуры;</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творческий и деятельный характер восприятия произведений искусства на основе художественной культуры зрителя;</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рассуждать о месте и значении изобразительного искусства в культуре, в жизни общества, в жизни человека.</w:t>
      </w:r>
    </w:p>
    <w:p w:rsidR="00847C03" w:rsidRPr="00330F37" w:rsidRDefault="00847C03" w:rsidP="00847C03">
      <w:pPr>
        <w:pStyle w:val="TableParagraph"/>
        <w:ind w:right="-1" w:firstLine="567"/>
        <w:jc w:val="both"/>
        <w:rPr>
          <w:rStyle w:val="a5"/>
          <w:sz w:val="28"/>
          <w:szCs w:val="28"/>
        </w:rPr>
      </w:pPr>
      <w:r w:rsidRPr="00330F37">
        <w:rPr>
          <w:rStyle w:val="a5"/>
          <w:sz w:val="28"/>
          <w:szCs w:val="28"/>
        </w:rPr>
        <w:t>Модуль № 3 «Архитектура и дизайн»:</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архитектуру и дизайн как конструктивные виды искусства, т. е. искусства художественного построения предметно­</w:t>
      </w:r>
      <w:r>
        <w:rPr>
          <w:rStyle w:val="a5"/>
          <w:b w:val="0"/>
          <w:bCs w:val="0"/>
          <w:sz w:val="28"/>
          <w:szCs w:val="28"/>
        </w:rPr>
        <w:t>п</w:t>
      </w:r>
      <w:r w:rsidR="00847C03" w:rsidRPr="00847C03">
        <w:rPr>
          <w:rStyle w:val="a5"/>
          <w:b w:val="0"/>
          <w:bCs w:val="0"/>
          <w:sz w:val="28"/>
          <w:szCs w:val="28"/>
        </w:rPr>
        <w:t>рост</w:t>
      </w:r>
      <w:r>
        <w:rPr>
          <w:rStyle w:val="a5"/>
          <w:b w:val="0"/>
          <w:bCs w:val="0"/>
          <w:sz w:val="28"/>
          <w:szCs w:val="28"/>
        </w:rPr>
        <w:t>-</w:t>
      </w:r>
      <w:r w:rsidR="00847C03" w:rsidRPr="00847C03">
        <w:rPr>
          <w:rStyle w:val="a5"/>
          <w:b w:val="0"/>
          <w:bCs w:val="0"/>
          <w:sz w:val="28"/>
          <w:szCs w:val="28"/>
        </w:rPr>
        <w:t>ранственной среды жизни людей;</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роль архитектуры и дизайна в построении предметно­пространственной среды жизнедеятельности человека;</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рассуждать о влиянии предметно­пространственной среды на чувства, установки и поведение человека;</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рассуждать о том, как предметно­пространственная среда организует деятельность человека и представления о самом себе;</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ценность сохранения культурного наследия, выраженного в архитектуре, предметах труда и быта разных эпох.</w:t>
      </w:r>
    </w:p>
    <w:p w:rsidR="00847C03" w:rsidRPr="00330F37" w:rsidRDefault="00847C03" w:rsidP="00847C03">
      <w:pPr>
        <w:pStyle w:val="TableParagraph"/>
        <w:ind w:right="-1" w:firstLine="567"/>
        <w:jc w:val="both"/>
        <w:rPr>
          <w:rStyle w:val="a5"/>
          <w:i/>
          <w:iCs/>
          <w:sz w:val="28"/>
          <w:szCs w:val="28"/>
        </w:rPr>
      </w:pPr>
      <w:r w:rsidRPr="00330F37">
        <w:rPr>
          <w:rStyle w:val="a5"/>
          <w:i/>
          <w:iCs/>
          <w:sz w:val="28"/>
          <w:szCs w:val="28"/>
        </w:rPr>
        <w:t>Графический дизайн:</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понятие формальной композиции и её значение как основы языка конструктивных искусств;</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основные средства</w:t>
      </w:r>
      <w:r>
        <w:rPr>
          <w:rStyle w:val="a5"/>
          <w:b w:val="0"/>
          <w:bCs w:val="0"/>
          <w:sz w:val="28"/>
          <w:szCs w:val="28"/>
        </w:rPr>
        <w:t xml:space="preserve">- </w:t>
      </w:r>
      <w:r w:rsidR="00847C03" w:rsidRPr="00847C03">
        <w:rPr>
          <w:rStyle w:val="a5"/>
          <w:b w:val="0"/>
          <w:bCs w:val="0"/>
          <w:sz w:val="28"/>
          <w:szCs w:val="28"/>
        </w:rPr>
        <w:t>требования к композиции;</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перечислять и объяснять основные типы формальной композиции;</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составлять различные формальные композиции на плоскости в зависимости от поставленных задач;</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выделять при творческом построении композиции листа композиционную доминанту;</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w:t>
      </w:r>
      <w:r w:rsidR="00847C03" w:rsidRPr="00847C03">
        <w:rPr>
          <w:rStyle w:val="a5"/>
          <w:b w:val="0"/>
          <w:bCs w:val="0"/>
          <w:sz w:val="28"/>
          <w:szCs w:val="28"/>
        </w:rPr>
        <w:t xml:space="preserve"> составлять формальные композиции на выражение в них движения и статики;</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lastRenderedPageBreak/>
        <w:t xml:space="preserve">- </w:t>
      </w:r>
      <w:r w:rsidR="00847C03" w:rsidRPr="00847C03">
        <w:rPr>
          <w:rStyle w:val="a5"/>
          <w:b w:val="0"/>
          <w:bCs w:val="0"/>
          <w:sz w:val="28"/>
          <w:szCs w:val="28"/>
        </w:rPr>
        <w:t>осваивать навыки вариативности в ритмической организации листа;</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роль цвета в конструктивных искусствах;</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различать технологию использования цвета в живописи и в конструктивных искусствах;</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выражение «цветовой образ»;</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применять цвет в графических композициях как акцент или доминанту, объединённые одним стилем;</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определять шрифт как графический  рисунок  начертания букв, объединённых общим стилем, отвечающий законам художественной композиции;</w:t>
      </w:r>
    </w:p>
    <w:p w:rsidR="00847C03" w:rsidRPr="00847C03" w:rsidRDefault="00330F37"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соотносить особенности стилизации рисунка шрифта и содержание текста; различать «архитектуру» шрифта и особенности шрифтовых гарнитур; иметь опыт творческого воплощения шрифтовой композиции (буквицы);</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применять печатное слово, типографскую строку в качестве элементов графической композиции;</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функции логотипа как представительского знака, эмблемы, торговой марки; различать шрифтовой и знаковый виды логотипа; иметь практический опыт разработки лого­ типа на выбранную тему;</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приобрести творческий опыт построения композиции плаката, поздравительной открытки или рекламы на основе соединения текста и изображения;</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об искусстве конструирования книги, дизайне журнала; иметь практический творческий опыт образного построения книжного и журнального разворотов в качестве графических композиций.</w:t>
      </w:r>
    </w:p>
    <w:p w:rsidR="00D96D86" w:rsidRPr="00D96D86" w:rsidRDefault="00847C03" w:rsidP="00847C03">
      <w:pPr>
        <w:pStyle w:val="TableParagraph"/>
        <w:ind w:right="-1" w:firstLine="567"/>
        <w:jc w:val="both"/>
        <w:rPr>
          <w:rStyle w:val="a5"/>
          <w:i/>
          <w:iCs/>
          <w:sz w:val="28"/>
          <w:szCs w:val="28"/>
        </w:rPr>
      </w:pPr>
      <w:r w:rsidRPr="00D96D86">
        <w:rPr>
          <w:rStyle w:val="a5"/>
          <w:i/>
          <w:iCs/>
          <w:sz w:val="28"/>
          <w:szCs w:val="28"/>
        </w:rPr>
        <w:t xml:space="preserve">Социальное значение дизайна и архитектуры как среды жизни человека: </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построения  объёмно­пространственной  композиции как макета архитектурного пространства в реальной</w:t>
      </w:r>
      <w:r>
        <w:rPr>
          <w:rStyle w:val="a5"/>
          <w:b w:val="0"/>
          <w:bCs w:val="0"/>
          <w:sz w:val="28"/>
          <w:szCs w:val="28"/>
        </w:rPr>
        <w:t xml:space="preserve"> </w:t>
      </w:r>
      <w:r w:rsidR="00847C03" w:rsidRPr="00847C03">
        <w:rPr>
          <w:rStyle w:val="a5"/>
          <w:b w:val="0"/>
          <w:bCs w:val="0"/>
          <w:sz w:val="28"/>
          <w:szCs w:val="28"/>
        </w:rPr>
        <w:t>жизни;</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выполнять построение макета пространственно­объёмной композиции по его чертежу;</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 роли строительного материала в эволюции архитектурных конструкций и изменении облика архитектурных сооружений;</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 </w:t>
      </w:r>
      <w:r w:rsidR="00D96D86">
        <w:rPr>
          <w:rStyle w:val="a5"/>
          <w:b w:val="0"/>
          <w:bCs w:val="0"/>
          <w:sz w:val="28"/>
          <w:szCs w:val="28"/>
        </w:rPr>
        <w:t xml:space="preserve">- </w:t>
      </w:r>
      <w:r w:rsidRPr="00847C03">
        <w:rPr>
          <w:rStyle w:val="a5"/>
          <w:b w:val="0"/>
          <w:bCs w:val="0"/>
          <w:sz w:val="28"/>
          <w:szCs w:val="28"/>
        </w:rPr>
        <w:t>иметь знания и опыт изображения особенностей архитектурно­художественных стилей разных эпох, выраженных в по­ стройках общественных зданий, храмовой архитектуре и частном строительстве, в организации городской среды;</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характеризовать архитектурные и градостроительные изменения в </w:t>
      </w:r>
      <w:r w:rsidR="00847C03" w:rsidRPr="00847C03">
        <w:rPr>
          <w:rStyle w:val="a5"/>
          <w:b w:val="0"/>
          <w:bCs w:val="0"/>
          <w:sz w:val="28"/>
          <w:szCs w:val="28"/>
        </w:rPr>
        <w:lastRenderedPageBreak/>
        <w:t>культуре новейшего времени, современный уровень развития технологий и материалов; рассуждать о социокультурных противоречиях в организации современной городской среды и поисках путей их преодоления;</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 значении сохранения исторического облика города для современной жизни, сохранения архитектурного наследия как важнейшего фактора исторической памяти и понимания своей идентичности;</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определять понятие «городская среда»; рассматривать и объяснять планировку города как способ организации образа жизни людей;</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различные виды планировки города; иметь опыт разработки построения городского пространства в виде макетной или графической схемы;</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характеризовать эстетическое и экологическое взаимное со­ существование природы и архитектуры; иметь представление о традициях ландшафтно­парковой архитектуры и школах ландшафтного дизайна;</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роль малой архитектуры и архитектурного дизайна в установке связи между человеком и архитектурой, в</w:t>
      </w:r>
      <w:r>
        <w:rPr>
          <w:rStyle w:val="a5"/>
          <w:b w:val="0"/>
          <w:bCs w:val="0"/>
          <w:sz w:val="28"/>
          <w:szCs w:val="28"/>
        </w:rPr>
        <w:t xml:space="preserve"> </w:t>
      </w:r>
      <w:r w:rsidR="00847C03" w:rsidRPr="00847C03">
        <w:rPr>
          <w:rStyle w:val="a5"/>
          <w:b w:val="0"/>
          <w:bCs w:val="0"/>
          <w:sz w:val="28"/>
          <w:szCs w:val="28"/>
        </w:rPr>
        <w:t>«проживании» городского пространства;</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задачах соотношения функционального и образного в построении формы предметов, создаваемых людьми; видеть образ времени и характер жизнедеятельности человека в предметах его быта;</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в чём заключается взаимосвязь формы и материала при построении предметного мира; объяснять характер влияния цвета на восприятие человеком формы объектов архитектуры и дизайна;</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творческого проектирования интерьерного пространства для конкретных задач жизнедеятельности человека;</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как в одежде проявляются характер человека, его ценностные позиции и конкретные намерения действий; объяснять, что такое стиль в одежде;</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об истории костюма в истории разных эпох; характеризовать понятие моды в одежде; объяснять,</w:t>
      </w:r>
      <w:r>
        <w:rPr>
          <w:rStyle w:val="a5"/>
          <w:b w:val="0"/>
          <w:bCs w:val="0"/>
          <w:sz w:val="28"/>
          <w:szCs w:val="28"/>
        </w:rPr>
        <w:t xml:space="preserve"> </w:t>
      </w:r>
      <w:r w:rsidR="00847C03" w:rsidRPr="00847C03">
        <w:rPr>
          <w:rStyle w:val="a5"/>
          <w:b w:val="0"/>
          <w:bCs w:val="0"/>
          <w:sz w:val="28"/>
          <w:szCs w:val="28"/>
        </w:rPr>
        <w:t>как в одежде проявляются социальный статус человека, его ценностные ориентации, мировоззренческие идеалы и характер деятельности;</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конструкции костюма и применении законов композиции в проектировании одежды, ансамбле в костюме;</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рассуждать о характерных особенностях современной моды, сравнивать функциональные особенности современной одежды с традиционными функциями одежды прошлых эпох;</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выполнения практических творческих эскизов по теме «Дизайн современной одежды», создания эскизов молодёжной одежды для разных жизненных задач (спортивной, праздничной, повседневной и др.);</w:t>
      </w:r>
    </w:p>
    <w:p w:rsidR="00847C03" w:rsidRPr="00847C03" w:rsidRDefault="00D96D8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различать задачи искусства театрального грима и бытового макияжа; иметь представление об имидж­дизайне, его задачах и социальном бытовании; иметь опыт создания эскизов для макияжа театральных образов и опыт бытового макияжа; определять эстетические и этические границы </w:t>
      </w:r>
      <w:r w:rsidR="00847C03" w:rsidRPr="00847C03">
        <w:rPr>
          <w:rStyle w:val="a5"/>
          <w:b w:val="0"/>
          <w:bCs w:val="0"/>
          <w:sz w:val="28"/>
          <w:szCs w:val="28"/>
        </w:rPr>
        <w:lastRenderedPageBreak/>
        <w:t>применения макияжа и стилистики причёски в повседневном быту.</w:t>
      </w:r>
    </w:p>
    <w:p w:rsidR="00847C03" w:rsidRPr="00BF7B49" w:rsidRDefault="00847C03" w:rsidP="00847C03">
      <w:pPr>
        <w:pStyle w:val="TableParagraph"/>
        <w:ind w:right="-1" w:firstLine="567"/>
        <w:jc w:val="both"/>
        <w:rPr>
          <w:rStyle w:val="a5"/>
          <w:sz w:val="28"/>
          <w:szCs w:val="28"/>
        </w:rPr>
      </w:pPr>
      <w:r w:rsidRPr="00BF7B49">
        <w:rPr>
          <w:rStyle w:val="a5"/>
          <w:sz w:val="28"/>
          <w:szCs w:val="28"/>
        </w:rPr>
        <w:t>Модуль № 4 «Изображение в синтетических,</w:t>
      </w:r>
      <w:r w:rsidR="00BF7B49" w:rsidRPr="00BF7B49">
        <w:rPr>
          <w:rStyle w:val="a5"/>
          <w:sz w:val="28"/>
          <w:szCs w:val="28"/>
        </w:rPr>
        <w:t xml:space="preserve"> </w:t>
      </w:r>
      <w:r w:rsidRPr="00BF7B49">
        <w:rPr>
          <w:rStyle w:val="a5"/>
          <w:sz w:val="28"/>
          <w:szCs w:val="28"/>
        </w:rPr>
        <w:t>экранных видах искусства и художественная фотография» (вариативный):</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знать о синтетической природе </w:t>
      </w:r>
      <w:r>
        <w:rPr>
          <w:rStyle w:val="a5"/>
          <w:b w:val="0"/>
          <w:bCs w:val="0"/>
          <w:sz w:val="28"/>
          <w:szCs w:val="28"/>
        </w:rPr>
        <w:t xml:space="preserve">- </w:t>
      </w:r>
      <w:r w:rsidR="00847C03" w:rsidRPr="00847C03">
        <w:rPr>
          <w:rStyle w:val="a5"/>
          <w:b w:val="0"/>
          <w:bCs w:val="0"/>
          <w:sz w:val="28"/>
          <w:szCs w:val="28"/>
        </w:rPr>
        <w:t>коллективности творческого процесса в синтетических искусствах, синтезирующих выразительные средства разных видов художественного творчества;</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и характеризовать роль визуального образа в синтетических искусствах;</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w:t>
      </w:r>
    </w:p>
    <w:p w:rsidR="00847C03" w:rsidRPr="00BF7B49" w:rsidRDefault="00847C03" w:rsidP="00847C03">
      <w:pPr>
        <w:pStyle w:val="TableParagraph"/>
        <w:ind w:right="-1" w:firstLine="567"/>
        <w:jc w:val="both"/>
        <w:rPr>
          <w:rStyle w:val="a5"/>
          <w:i/>
          <w:iCs/>
          <w:sz w:val="28"/>
          <w:szCs w:val="28"/>
        </w:rPr>
      </w:pPr>
      <w:r w:rsidRPr="00BF7B49">
        <w:rPr>
          <w:rStyle w:val="a5"/>
          <w:i/>
          <w:iCs/>
          <w:sz w:val="28"/>
          <w:szCs w:val="28"/>
        </w:rPr>
        <w:t>Художник и искусство театра:</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об истории развития театра и жанровом многообразии театральных представлений;</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знать о роли художника и видах профессиональной художнической деятельности в современном театре;</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сценографии и символическом характере сценического образа;</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различие между бытовым костюмом в жизни и сценическим костюмом театрального персонажа, воплощающим характер героя и его эпоху в единстве всего стилистического образа спектакля;</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творчестве наиболее известных художников­постановщиков в истории отечественного искусства (эскизы костюмов и декораций в творчестве К. Коровина, И. Билибина, А. Головина и др.);</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практический опыт создания эскизов оформления спектакля по выбранной пьесе; уметь применять полученные знания при постановке школьного спектакля;</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ведущую роль художника кукольного спектакля как соавтора режиссёра и актёра в процессе создания образа персонажа;</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практический навык игрового одушевления куклы из простых бытовых предметов;</w:t>
      </w:r>
    </w:p>
    <w:p w:rsidR="00847C03" w:rsidRPr="00847C03" w:rsidRDefault="00BF7B49"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понимать необходимость зрительских знаний и умений </w:t>
      </w:r>
      <w:r>
        <w:rPr>
          <w:rStyle w:val="a5"/>
          <w:b w:val="0"/>
          <w:bCs w:val="0"/>
          <w:sz w:val="28"/>
          <w:szCs w:val="28"/>
        </w:rPr>
        <w:t xml:space="preserve">- </w:t>
      </w:r>
      <w:r w:rsidR="00847C03" w:rsidRPr="00847C03">
        <w:rPr>
          <w:rStyle w:val="a5"/>
          <w:b w:val="0"/>
          <w:bCs w:val="0"/>
          <w:sz w:val="28"/>
          <w:szCs w:val="28"/>
        </w:rPr>
        <w:t>обладания зрительской культурой для восприятия произведений художественного творчества и понимания их значения в интерпретации явлений жизни.</w:t>
      </w:r>
    </w:p>
    <w:p w:rsidR="00847C03" w:rsidRPr="00BF7B49" w:rsidRDefault="00847C03" w:rsidP="00847C03">
      <w:pPr>
        <w:pStyle w:val="TableParagraph"/>
        <w:ind w:right="-1" w:firstLine="567"/>
        <w:jc w:val="both"/>
        <w:rPr>
          <w:rStyle w:val="a5"/>
          <w:i/>
          <w:iCs/>
          <w:sz w:val="28"/>
          <w:szCs w:val="28"/>
        </w:rPr>
      </w:pPr>
      <w:r w:rsidRPr="00BF7B49">
        <w:rPr>
          <w:rStyle w:val="a5"/>
          <w:i/>
          <w:iCs/>
          <w:sz w:val="28"/>
          <w:szCs w:val="28"/>
        </w:rPr>
        <w:t>Художественная фотография:</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рождении и истории фотографии, о соотношении прогресса технологий и развитии искусства запечатления реальности в зримых образах;</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объяснять понятия «длительность экспозиции», «выдержка», «диафрагма»;</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навыки фотографирования и обработки цифровых фотографий с помощью компьютерных графических редакторов;</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уметь  объяснять  значение   фотографий   «Родиноведения» С. М. </w:t>
      </w:r>
      <w:r w:rsidR="00847C03" w:rsidRPr="00847C03">
        <w:rPr>
          <w:rStyle w:val="a5"/>
          <w:b w:val="0"/>
          <w:bCs w:val="0"/>
          <w:sz w:val="28"/>
          <w:szCs w:val="28"/>
        </w:rPr>
        <w:lastRenderedPageBreak/>
        <w:t>Прокудина­Горского для современных представлений об истории жизни в нашей стране;</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различать и характеризовать различные жанры художественной фотографии;</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роль света как художественного средства в искусстве фотографии;</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w:t>
      </w:r>
      <w:r w:rsidR="00847C03" w:rsidRPr="00847C03">
        <w:rPr>
          <w:rStyle w:val="a5"/>
          <w:b w:val="0"/>
          <w:bCs w:val="0"/>
          <w:sz w:val="28"/>
          <w:szCs w:val="28"/>
        </w:rPr>
        <w:t xml:space="preserve"> понимать, как в художественной фотографии проявляются средства выразительности изобразительного искусства, и стремиться к их применению в своей практике фотографирования;</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наблюдения и художественно­эстетического анализа художественных фотографий известных профессиональных мастеров фотографии;</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применения знаний о художественно­образных критериях к композиции кадра при самостоятельном фотографировании окружающей жизни;</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w:t>
      </w:r>
      <w:r w:rsidR="00847C03" w:rsidRPr="00847C03">
        <w:rPr>
          <w:rStyle w:val="a5"/>
          <w:b w:val="0"/>
          <w:bCs w:val="0"/>
          <w:sz w:val="28"/>
          <w:szCs w:val="28"/>
        </w:rPr>
        <w:t xml:space="preserve"> обретать опыт художественного наблюдения жизни, развивая познавательный интерес и внимание к окружающему миру, к людям;</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уметь объяснять разницу в содержании искусства живописной картины, графического рисунка и фотоснимка, возможности их одновременного существования и актуальности в современной художественной культуре;</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значение репортажного жанра, роли журналистов­ фотографов в истории ХХ в. и современном мире;</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фототворчестве А. Родченко, о том, как его фотографии выражают образ эпохи, его авторскую позицию, и о влиянии его фотографий на стиль эпохи;</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навыки компьютерной обработки и преобразования фотографий.</w:t>
      </w:r>
    </w:p>
    <w:p w:rsidR="00847C03" w:rsidRPr="002D05F1" w:rsidRDefault="00847C03" w:rsidP="00847C03">
      <w:pPr>
        <w:pStyle w:val="TableParagraph"/>
        <w:ind w:right="-1" w:firstLine="567"/>
        <w:jc w:val="both"/>
        <w:rPr>
          <w:rStyle w:val="a5"/>
          <w:i/>
          <w:iCs/>
          <w:sz w:val="28"/>
          <w:szCs w:val="28"/>
        </w:rPr>
      </w:pPr>
      <w:r w:rsidRPr="002D05F1">
        <w:rPr>
          <w:rStyle w:val="a5"/>
          <w:i/>
          <w:iCs/>
          <w:sz w:val="28"/>
          <w:szCs w:val="28"/>
        </w:rPr>
        <w:t>Изображение и искусство кино:</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об этапах в истории кино и его эволюции как искусства;</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w:t>
      </w:r>
      <w:r w:rsidR="00847C03" w:rsidRPr="00847C03">
        <w:rPr>
          <w:rStyle w:val="a5"/>
          <w:b w:val="0"/>
          <w:bCs w:val="0"/>
          <w:sz w:val="28"/>
          <w:szCs w:val="28"/>
        </w:rPr>
        <w:t xml:space="preserve">  уметь объяснять, почему экранное время и всё изображаемое в фильме, являясь условностью, формирует у людей восприятие реального мира;</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об экранных искусствах как монтаже композиционно построенных кадров;</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w:t>
      </w:r>
      <w:r w:rsidR="00847C03" w:rsidRPr="00847C03">
        <w:rPr>
          <w:rStyle w:val="a5"/>
          <w:b w:val="0"/>
          <w:bCs w:val="0"/>
          <w:sz w:val="28"/>
          <w:szCs w:val="28"/>
        </w:rPr>
        <w:t xml:space="preserve"> знать и объяснять, в чём состоит работа художника­постановщика и специалистов его команды художников в период подготовки и съёмки игрового фильма;</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роль видео в современной бытовой культуре;</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приобрести опыт создания видеоролика; осваивать основные этапы создания видеоролика и планировать свою работу по созданию видеоролика;</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различие задач при создании видеороликов разных жанров: видеорепортажа, игрового короткометражного фильма, социальной рекламы, анимационного фильма, музыкального клипа, документального фильма;</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lastRenderedPageBreak/>
        <w:t xml:space="preserve">- </w:t>
      </w:r>
      <w:r w:rsidR="00847C03" w:rsidRPr="00847C03">
        <w:rPr>
          <w:rStyle w:val="a5"/>
          <w:b w:val="0"/>
          <w:bCs w:val="0"/>
          <w:sz w:val="28"/>
          <w:szCs w:val="28"/>
        </w:rPr>
        <w:t>осваивать начальные навыки практической работы по видео­ монтажу на основе соответствующих компьютерных программ;</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обрести навык критического осмысления качества снятых роликов;</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знания по истории мультипликации и уметь  приводить примеры использования электронно­цифровых техно­ логий в современном игровом кинематографе;</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анализа художественного образа и средств его достижения в лучших отечественных мультфильмах; осознавать многообразие подходов, поэзию и уникальность художественных образов отечественной мультипликации;</w:t>
      </w:r>
    </w:p>
    <w:p w:rsidR="00847C03" w:rsidRPr="00847C03" w:rsidRDefault="00847C03" w:rsidP="00847C03">
      <w:pPr>
        <w:pStyle w:val="TableParagraph"/>
        <w:ind w:right="-1" w:firstLine="567"/>
        <w:jc w:val="both"/>
        <w:rPr>
          <w:rStyle w:val="a5"/>
          <w:b w:val="0"/>
          <w:bCs w:val="0"/>
          <w:sz w:val="28"/>
          <w:szCs w:val="28"/>
        </w:rPr>
      </w:pPr>
      <w:r w:rsidRPr="00847C03">
        <w:rPr>
          <w:rStyle w:val="a5"/>
          <w:b w:val="0"/>
          <w:bCs w:val="0"/>
          <w:sz w:val="28"/>
          <w:szCs w:val="28"/>
        </w:rPr>
        <w:t xml:space="preserve"> </w:t>
      </w:r>
      <w:r w:rsidR="002D05F1">
        <w:rPr>
          <w:rStyle w:val="a5"/>
          <w:b w:val="0"/>
          <w:bCs w:val="0"/>
          <w:sz w:val="28"/>
          <w:szCs w:val="28"/>
        </w:rPr>
        <w:t xml:space="preserve">- </w:t>
      </w:r>
      <w:r w:rsidRPr="00847C03">
        <w:rPr>
          <w:rStyle w:val="a5"/>
          <w:b w:val="0"/>
          <w:bCs w:val="0"/>
          <w:sz w:val="28"/>
          <w:szCs w:val="28"/>
        </w:rPr>
        <w:t>осваивать опыт создания компьютерной анимации в выбранной технике и в соответствующей компьютерной программе;</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опыт совместной творческой коллективной работы по созданию анимационного фильма.</w:t>
      </w:r>
    </w:p>
    <w:p w:rsidR="00847C03" w:rsidRPr="002D05F1" w:rsidRDefault="00847C03" w:rsidP="00847C03">
      <w:pPr>
        <w:pStyle w:val="TableParagraph"/>
        <w:ind w:right="-1" w:firstLine="567"/>
        <w:jc w:val="both"/>
        <w:rPr>
          <w:rStyle w:val="a5"/>
          <w:i/>
          <w:iCs/>
          <w:sz w:val="28"/>
          <w:szCs w:val="28"/>
        </w:rPr>
      </w:pPr>
      <w:r w:rsidRPr="002D05F1">
        <w:rPr>
          <w:rStyle w:val="a5"/>
          <w:i/>
          <w:iCs/>
          <w:sz w:val="28"/>
          <w:szCs w:val="28"/>
        </w:rPr>
        <w:t>Изобразительное искусство на телевидении:</w:t>
      </w:r>
    </w:p>
    <w:p w:rsidR="00847C03" w:rsidRPr="00847C03" w:rsidRDefault="002D05F1"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объяснять особую роль и функции телевидения в жизни общества как экранного искусства и средства массовой информации, художественного и научного просвещения, развлечения и организации досуга;</w:t>
      </w:r>
    </w:p>
    <w:p w:rsidR="00847C03" w:rsidRPr="00847C03" w:rsidRDefault="00351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 xml:space="preserve">знать о создателе телевидения </w:t>
      </w:r>
      <w:r>
        <w:rPr>
          <w:rStyle w:val="a5"/>
          <w:b w:val="0"/>
          <w:bCs w:val="0"/>
          <w:sz w:val="28"/>
          <w:szCs w:val="28"/>
        </w:rPr>
        <w:t xml:space="preserve">- </w:t>
      </w:r>
      <w:r w:rsidR="00847C03" w:rsidRPr="00847C03">
        <w:rPr>
          <w:rStyle w:val="a5"/>
          <w:b w:val="0"/>
          <w:bCs w:val="0"/>
          <w:sz w:val="28"/>
          <w:szCs w:val="28"/>
        </w:rPr>
        <w:t>русском инженере Владимире Зворыкине;</w:t>
      </w:r>
    </w:p>
    <w:p w:rsidR="00847C03" w:rsidRPr="00847C03" w:rsidRDefault="00351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осознавать роль телевидения в превращении мира в единое информационное пространство;</w:t>
      </w:r>
    </w:p>
    <w:p w:rsidR="00847C03" w:rsidRPr="00847C03" w:rsidRDefault="00351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иметь представление о многих направлениях деятельности и профессиях художника на телевидении;</w:t>
      </w:r>
    </w:p>
    <w:p w:rsidR="00847C03" w:rsidRPr="00847C03" w:rsidRDefault="00351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применять полученные знания и опыт творчества в работе школьного телевидения и студии мультимедиа;</w:t>
      </w:r>
    </w:p>
    <w:p w:rsidR="00847C03" w:rsidRPr="00847C03" w:rsidRDefault="00351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понимать образовательные задачи зрительской культуры и необходимость зрительских умений;</w:t>
      </w:r>
    </w:p>
    <w:p w:rsidR="00847C03" w:rsidRPr="00847C03" w:rsidRDefault="00351206" w:rsidP="00847C03">
      <w:pPr>
        <w:pStyle w:val="TableParagraph"/>
        <w:ind w:right="-1" w:firstLine="567"/>
        <w:jc w:val="both"/>
        <w:rPr>
          <w:rStyle w:val="a5"/>
          <w:b w:val="0"/>
          <w:bCs w:val="0"/>
          <w:sz w:val="28"/>
          <w:szCs w:val="28"/>
        </w:rPr>
      </w:pPr>
      <w:r>
        <w:rPr>
          <w:rStyle w:val="a5"/>
          <w:b w:val="0"/>
          <w:bCs w:val="0"/>
          <w:sz w:val="28"/>
          <w:szCs w:val="28"/>
        </w:rPr>
        <w:t xml:space="preserve">- </w:t>
      </w:r>
      <w:r w:rsidR="00847C03" w:rsidRPr="00847C03">
        <w:rPr>
          <w:rStyle w:val="a5"/>
          <w:b w:val="0"/>
          <w:bCs w:val="0"/>
          <w:sz w:val="28"/>
          <w:szCs w:val="28"/>
        </w:rPr>
        <w:t>осознавать значение художественной культуры для личностного духовно­нравственного развития и самореализации, определять место и роль художественной деятельности в своей жизни и в жизни общества.</w:t>
      </w:r>
    </w:p>
    <w:p w:rsidR="00000D9D" w:rsidRPr="00DA3FED" w:rsidRDefault="00000D9D"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DA3FED">
        <w:rPr>
          <w:rStyle w:val="a5"/>
          <w:sz w:val="28"/>
          <w:szCs w:val="28"/>
        </w:rPr>
        <w:t>2.1.15. Музыка</w:t>
      </w:r>
    </w:p>
    <w:p w:rsidR="00351206" w:rsidRPr="00351206" w:rsidRDefault="00351206" w:rsidP="00351206">
      <w:pPr>
        <w:pStyle w:val="TableParagraph"/>
        <w:ind w:right="-1" w:firstLine="567"/>
        <w:jc w:val="both"/>
        <w:rPr>
          <w:rStyle w:val="a5"/>
          <w:b w:val="0"/>
          <w:bCs w:val="0"/>
          <w:sz w:val="28"/>
          <w:szCs w:val="28"/>
        </w:rPr>
      </w:pPr>
    </w:p>
    <w:p w:rsidR="00351206" w:rsidRPr="00351206" w:rsidRDefault="00351206" w:rsidP="00351206">
      <w:pPr>
        <w:pStyle w:val="TableParagraph"/>
        <w:ind w:right="-1" w:firstLine="567"/>
        <w:jc w:val="both"/>
        <w:rPr>
          <w:rStyle w:val="a5"/>
          <w:b w:val="0"/>
          <w:bCs w:val="0"/>
          <w:sz w:val="28"/>
          <w:szCs w:val="28"/>
        </w:rPr>
      </w:pPr>
      <w:r>
        <w:rPr>
          <w:rStyle w:val="a5"/>
          <w:b w:val="0"/>
          <w:bCs w:val="0"/>
          <w:sz w:val="28"/>
          <w:szCs w:val="28"/>
        </w:rPr>
        <w:t>Р</w:t>
      </w:r>
      <w:r w:rsidRPr="00351206">
        <w:rPr>
          <w:rStyle w:val="a5"/>
          <w:b w:val="0"/>
          <w:bCs w:val="0"/>
          <w:sz w:val="28"/>
          <w:szCs w:val="28"/>
        </w:rPr>
        <w:t>абочая программа по предмету «Музыка» на уровне основного общего образования составлена на основе Требований к результатам освоения программы основного общего образования, представленных в Федеральном государственном образовательном стандарте основного общего образования, с учётом:</w:t>
      </w:r>
    </w:p>
    <w:p w:rsidR="00351206" w:rsidRPr="00351206" w:rsidRDefault="00351206" w:rsidP="00351206">
      <w:pPr>
        <w:pStyle w:val="TableParagraph"/>
        <w:ind w:right="-1" w:firstLine="567"/>
        <w:jc w:val="both"/>
        <w:rPr>
          <w:rStyle w:val="a5"/>
          <w:b w:val="0"/>
          <w:bCs w:val="0"/>
          <w:sz w:val="28"/>
          <w:szCs w:val="28"/>
        </w:rPr>
      </w:pPr>
      <w:r>
        <w:rPr>
          <w:rStyle w:val="a5"/>
          <w:b w:val="0"/>
          <w:bCs w:val="0"/>
          <w:sz w:val="28"/>
          <w:szCs w:val="28"/>
        </w:rPr>
        <w:t xml:space="preserve">- </w:t>
      </w:r>
      <w:r w:rsidRPr="00351206">
        <w:rPr>
          <w:rStyle w:val="a5"/>
          <w:b w:val="0"/>
          <w:bCs w:val="0"/>
          <w:sz w:val="28"/>
          <w:szCs w:val="28"/>
        </w:rPr>
        <w:t>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«Музыка»;</w:t>
      </w:r>
    </w:p>
    <w:p w:rsidR="00351206" w:rsidRPr="00351206" w:rsidRDefault="00351206" w:rsidP="00351206">
      <w:pPr>
        <w:pStyle w:val="TableParagraph"/>
        <w:ind w:right="-1" w:firstLine="567"/>
        <w:jc w:val="both"/>
        <w:rPr>
          <w:rStyle w:val="a5"/>
          <w:b w:val="0"/>
          <w:bCs w:val="0"/>
          <w:sz w:val="28"/>
          <w:szCs w:val="28"/>
        </w:rPr>
      </w:pPr>
      <w:r>
        <w:rPr>
          <w:rStyle w:val="a5"/>
          <w:b w:val="0"/>
          <w:bCs w:val="0"/>
          <w:sz w:val="28"/>
          <w:szCs w:val="28"/>
        </w:rPr>
        <w:t xml:space="preserve">- </w:t>
      </w:r>
      <w:r w:rsidRPr="00351206">
        <w:rPr>
          <w:rStyle w:val="a5"/>
          <w:b w:val="0"/>
          <w:bCs w:val="0"/>
          <w:sz w:val="28"/>
          <w:szCs w:val="28"/>
        </w:rPr>
        <w:t>программы воспитания.</w:t>
      </w:r>
    </w:p>
    <w:p w:rsidR="00351206" w:rsidRPr="00351206" w:rsidRDefault="00351206" w:rsidP="00351206">
      <w:pPr>
        <w:pStyle w:val="TableParagraph"/>
        <w:ind w:right="-1" w:firstLine="567"/>
        <w:jc w:val="both"/>
        <w:rPr>
          <w:rStyle w:val="a5"/>
          <w:b w:val="0"/>
          <w:bCs w:val="0"/>
          <w:sz w:val="28"/>
          <w:szCs w:val="28"/>
        </w:rPr>
      </w:pPr>
    </w:p>
    <w:p w:rsidR="00351206" w:rsidRPr="00351206" w:rsidRDefault="00351206" w:rsidP="00351206">
      <w:pPr>
        <w:pStyle w:val="TableParagraph"/>
        <w:ind w:right="-1" w:firstLine="567"/>
        <w:jc w:val="both"/>
        <w:rPr>
          <w:rStyle w:val="a5"/>
          <w:sz w:val="28"/>
          <w:szCs w:val="28"/>
          <w:u w:val="single"/>
        </w:rPr>
      </w:pPr>
      <w:r w:rsidRPr="00351206">
        <w:rPr>
          <w:rStyle w:val="a5"/>
          <w:sz w:val="28"/>
          <w:szCs w:val="28"/>
          <w:u w:val="single"/>
        </w:rPr>
        <w:lastRenderedPageBreak/>
        <w:t xml:space="preserve">Пояснительная записка </w:t>
      </w:r>
    </w:p>
    <w:p w:rsidR="00351206" w:rsidRPr="00351206" w:rsidRDefault="00351206" w:rsidP="00351206">
      <w:pPr>
        <w:pStyle w:val="TableParagraph"/>
        <w:ind w:right="-1" w:firstLine="567"/>
        <w:jc w:val="both"/>
        <w:rPr>
          <w:rStyle w:val="a5"/>
          <w:sz w:val="28"/>
          <w:szCs w:val="28"/>
        </w:rPr>
      </w:pPr>
      <w:r w:rsidRPr="00351206">
        <w:rPr>
          <w:rStyle w:val="a5"/>
          <w:sz w:val="28"/>
          <w:szCs w:val="28"/>
        </w:rPr>
        <w:t xml:space="preserve">Общая характеристика учебного предмета «Музыка» </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 xml:space="preserve">Музыка </w:t>
      </w:r>
      <w:r>
        <w:rPr>
          <w:rStyle w:val="a5"/>
          <w:b w:val="0"/>
          <w:bCs w:val="0"/>
          <w:sz w:val="28"/>
          <w:szCs w:val="28"/>
        </w:rPr>
        <w:t xml:space="preserve">- </w:t>
      </w:r>
      <w:r w:rsidRPr="00351206">
        <w:rPr>
          <w:rStyle w:val="a5"/>
          <w:b w:val="0"/>
          <w:bCs w:val="0"/>
          <w:sz w:val="28"/>
          <w:szCs w:val="28"/>
        </w:rPr>
        <w:t xml:space="preserve">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обобщённости, с другой </w:t>
      </w:r>
      <w:r>
        <w:rPr>
          <w:rStyle w:val="a5"/>
          <w:b w:val="0"/>
          <w:bCs w:val="0"/>
          <w:sz w:val="28"/>
          <w:szCs w:val="28"/>
        </w:rPr>
        <w:t xml:space="preserve">- </w:t>
      </w:r>
      <w:r w:rsidRPr="00351206">
        <w:rPr>
          <w:rStyle w:val="a5"/>
          <w:b w:val="0"/>
          <w:bCs w:val="0"/>
          <w:sz w:val="28"/>
          <w:szCs w:val="28"/>
        </w:rPr>
        <w:t>глубокая степень психологической вовлечённости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рождённых в предыдущие века и отражённых в народной, духовной музыке, произведениях великих композиторов прошлого. Особое значение приобретает</w:t>
      </w:r>
      <w:r>
        <w:rPr>
          <w:rStyle w:val="a5"/>
          <w:b w:val="0"/>
          <w:bCs w:val="0"/>
          <w:sz w:val="28"/>
          <w:szCs w:val="28"/>
        </w:rPr>
        <w:t xml:space="preserve"> </w:t>
      </w:r>
      <w:r w:rsidRPr="00351206">
        <w:rPr>
          <w:rStyle w:val="a5"/>
          <w:b w:val="0"/>
          <w:bCs w:val="0"/>
          <w:sz w:val="28"/>
          <w:szCs w:val="28"/>
        </w:rPr>
        <w:t>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свёрнутом виде всю  систему  мировоззрения  предков, передаваемую музыкой  не  только  через  сознание,  но  и на более глубоком — подсознательном — уровне.</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 xml:space="preserve">Музыка </w:t>
      </w:r>
      <w:r>
        <w:rPr>
          <w:rStyle w:val="a5"/>
          <w:b w:val="0"/>
          <w:bCs w:val="0"/>
          <w:sz w:val="28"/>
          <w:szCs w:val="28"/>
        </w:rPr>
        <w:t xml:space="preserve">- </w:t>
      </w:r>
      <w:r w:rsidRPr="00351206">
        <w:rPr>
          <w:rStyle w:val="a5"/>
          <w:b w:val="0"/>
          <w:bCs w:val="0"/>
          <w:sz w:val="28"/>
          <w:szCs w:val="28"/>
        </w:rPr>
        <w:t>временнóе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обогощать  индивидуальный опыт в предвидении будущего и его сравнении с прошлым.</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Музыка обеспечивает развитие интеллектуальных и творческих способностей ребёнка,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Таким образом музыкальное обучение и воспитание вносит огромный вклад в эстетическое и нравственное развитие ребёнка, формирование всей системы ценностей.</w:t>
      </w:r>
    </w:p>
    <w:p w:rsidR="00351206" w:rsidRPr="00351206" w:rsidRDefault="00351206" w:rsidP="00351206">
      <w:pPr>
        <w:pStyle w:val="TableParagraph"/>
        <w:ind w:right="-1" w:firstLine="567"/>
        <w:jc w:val="both"/>
        <w:rPr>
          <w:rStyle w:val="a5"/>
          <w:b w:val="0"/>
          <w:bCs w:val="0"/>
          <w:sz w:val="28"/>
          <w:szCs w:val="28"/>
        </w:rPr>
      </w:pPr>
      <w:r>
        <w:rPr>
          <w:rStyle w:val="a5"/>
          <w:b w:val="0"/>
          <w:bCs w:val="0"/>
          <w:sz w:val="28"/>
          <w:szCs w:val="28"/>
        </w:rPr>
        <w:t>Р</w:t>
      </w:r>
      <w:r w:rsidRPr="00351206">
        <w:rPr>
          <w:rStyle w:val="a5"/>
          <w:b w:val="0"/>
          <w:bCs w:val="0"/>
          <w:sz w:val="28"/>
          <w:szCs w:val="28"/>
        </w:rPr>
        <w:t>абочая программа разработана с целью  оказания методической помощи учителю музыки в создании рабочей программы по учебному предмету «Музыка». Она позволит учителю:</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1)</w:t>
      </w:r>
      <w:r w:rsidRPr="00351206">
        <w:rPr>
          <w:rStyle w:val="a5"/>
          <w:b w:val="0"/>
          <w:bCs w:val="0"/>
          <w:sz w:val="28"/>
          <w:szCs w:val="28"/>
        </w:rPr>
        <w:tab/>
        <w:t xml:space="preserve">реализовать в процессе преподавания музыки современные </w:t>
      </w:r>
      <w:r w:rsidRPr="00351206">
        <w:rPr>
          <w:rStyle w:val="a5"/>
          <w:b w:val="0"/>
          <w:bCs w:val="0"/>
          <w:sz w:val="28"/>
          <w:szCs w:val="28"/>
        </w:rPr>
        <w:lastRenderedPageBreak/>
        <w:t>подходы  к  формированию  личностных,  метапредметных и предметных результатов обучения, сформулированных в Федеральном государственном образовательном стандарте основного общего образования;</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2)</w:t>
      </w:r>
      <w:r w:rsidRPr="00351206">
        <w:rPr>
          <w:rStyle w:val="a5"/>
          <w:b w:val="0"/>
          <w:bCs w:val="0"/>
          <w:sz w:val="28"/>
          <w:szCs w:val="28"/>
        </w:rPr>
        <w:tab/>
        <w:t>определить и структурировать планируемые результаты обучения и содержание учебного предмета «Музыка» по годам обучения в соответствии с ФГОС ООО (утв. приказом Министерства образования и науки РФ от 17 декабря 2010 г.</w:t>
      </w:r>
      <w:r w:rsidR="004C0AAF">
        <w:rPr>
          <w:rStyle w:val="a5"/>
          <w:b w:val="0"/>
          <w:bCs w:val="0"/>
          <w:sz w:val="28"/>
          <w:szCs w:val="28"/>
        </w:rPr>
        <w:t xml:space="preserve"> </w:t>
      </w:r>
      <w:r w:rsidRPr="00351206">
        <w:rPr>
          <w:rStyle w:val="a5"/>
          <w:b w:val="0"/>
          <w:bCs w:val="0"/>
          <w:sz w:val="28"/>
          <w:szCs w:val="28"/>
        </w:rPr>
        <w:t>№  1897,  с  изменениями  и  дополнениями  от   29   декабря 2014 г., 31 декабря 2015 г., 11 декабря 2020 г.); Примерной основной образовательной программой основного общего образования (в редакции протокола № 1/20 от 04.02.2020 Федерального учебно-методического объединения по общему образованию); Примерной программой воспитания (одобрена решением Федерального учебно-методического объединения по общему образованию, протокол от 2 июня 2020 г. №2/20);</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3)</w:t>
      </w:r>
      <w:r w:rsidRPr="00351206">
        <w:rPr>
          <w:rStyle w:val="a5"/>
          <w:b w:val="0"/>
          <w:bCs w:val="0"/>
          <w:sz w:val="28"/>
          <w:szCs w:val="28"/>
        </w:rPr>
        <w:tab/>
        <w:t>разработать календарно-тематическое планирование с учётом особенностей конкретного региона, образовательного учреждения, класса, используя рекомендованное в рабочей программе примерное распределение учебного времени на изучение определённого раздела/темы,  а  также  предложенные основные виды учебной деятельности для освоения учебного материала.</w:t>
      </w:r>
    </w:p>
    <w:p w:rsidR="00351206" w:rsidRPr="004C0AAF" w:rsidRDefault="004C0AAF" w:rsidP="00351206">
      <w:pPr>
        <w:pStyle w:val="TableParagraph"/>
        <w:ind w:right="-1" w:firstLine="567"/>
        <w:jc w:val="both"/>
        <w:rPr>
          <w:rStyle w:val="a5"/>
          <w:sz w:val="28"/>
          <w:szCs w:val="28"/>
        </w:rPr>
      </w:pPr>
      <w:r>
        <w:rPr>
          <w:rStyle w:val="a5"/>
          <w:sz w:val="28"/>
          <w:szCs w:val="28"/>
        </w:rPr>
        <w:t>Цель изучения учебного предмета «Музыка»</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Музыка жизненно необходима для полноценного образования и воспитания ребёнка, развития его психики, эмоциональной и интеллектуальной сфер, творческого потенциала. Признание самоценности творческого развития человека, уникального вклада искусства в образование и воспитание делает неприменимыми критерии утилитарности.</w:t>
      </w:r>
    </w:p>
    <w:p w:rsidR="00351206" w:rsidRPr="00351206" w:rsidRDefault="00351206" w:rsidP="00351206">
      <w:pPr>
        <w:pStyle w:val="TableParagraph"/>
        <w:ind w:right="-1" w:firstLine="567"/>
        <w:jc w:val="both"/>
        <w:rPr>
          <w:rStyle w:val="a5"/>
          <w:b w:val="0"/>
          <w:bCs w:val="0"/>
          <w:sz w:val="28"/>
          <w:szCs w:val="28"/>
        </w:rPr>
      </w:pPr>
      <w:r w:rsidRPr="004C0AAF">
        <w:rPr>
          <w:rStyle w:val="a5"/>
          <w:i/>
          <w:iCs/>
          <w:sz w:val="28"/>
          <w:szCs w:val="28"/>
        </w:rPr>
        <w:t>Основная цель реализации программы</w:t>
      </w:r>
      <w:r w:rsidRPr="00351206">
        <w:rPr>
          <w:rStyle w:val="a5"/>
          <w:b w:val="0"/>
          <w:bCs w:val="0"/>
          <w:sz w:val="28"/>
          <w:szCs w:val="28"/>
        </w:rPr>
        <w:t xml:space="preserve"> </w:t>
      </w:r>
      <w:r w:rsidR="004C0AAF">
        <w:rPr>
          <w:rStyle w:val="a5"/>
          <w:b w:val="0"/>
          <w:bCs w:val="0"/>
          <w:sz w:val="28"/>
          <w:szCs w:val="28"/>
        </w:rPr>
        <w:t xml:space="preserve">- </w:t>
      </w:r>
      <w:r w:rsidRPr="00351206">
        <w:rPr>
          <w:rStyle w:val="a5"/>
          <w:b w:val="0"/>
          <w:bCs w:val="0"/>
          <w:sz w:val="28"/>
          <w:szCs w:val="28"/>
        </w:rPr>
        <w:t>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 xml:space="preserve">В процессе конкретизации </w:t>
      </w:r>
      <w:r w:rsidRPr="004C0AAF">
        <w:rPr>
          <w:rStyle w:val="a5"/>
          <w:b w:val="0"/>
          <w:bCs w:val="0"/>
          <w:sz w:val="28"/>
          <w:szCs w:val="28"/>
        </w:rPr>
        <w:t>учебных целей</w:t>
      </w:r>
      <w:r w:rsidRPr="00351206">
        <w:rPr>
          <w:rStyle w:val="a5"/>
          <w:b w:val="0"/>
          <w:bCs w:val="0"/>
          <w:sz w:val="28"/>
          <w:szCs w:val="28"/>
        </w:rPr>
        <w:t xml:space="preserve"> их реализация осуществляется по следующим направлениям:</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1)</w:t>
      </w:r>
      <w:r w:rsidRPr="00351206">
        <w:rPr>
          <w:rStyle w:val="a5"/>
          <w:b w:val="0"/>
          <w:bCs w:val="0"/>
          <w:sz w:val="28"/>
          <w:szCs w:val="28"/>
        </w:rPr>
        <w:tab/>
        <w:t>становление системы ценностей обучающихся, развитие целостного миропонимания в единстве эмоциональной и познавательной сферы;</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2)</w:t>
      </w:r>
      <w:r w:rsidRPr="00351206">
        <w:rPr>
          <w:rStyle w:val="a5"/>
          <w:b w:val="0"/>
          <w:bCs w:val="0"/>
          <w:sz w:val="28"/>
          <w:szCs w:val="28"/>
        </w:rPr>
        <w:tab/>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3)</w:t>
      </w:r>
      <w:r w:rsidRPr="00351206">
        <w:rPr>
          <w:rStyle w:val="a5"/>
          <w:b w:val="0"/>
          <w:bCs w:val="0"/>
          <w:sz w:val="28"/>
          <w:szCs w:val="28"/>
        </w:rPr>
        <w:tab/>
        <w:t xml:space="preserve">формирование творческих способностей ребёнка, развитие </w:t>
      </w:r>
      <w:r w:rsidRPr="00351206">
        <w:rPr>
          <w:rStyle w:val="a5"/>
          <w:b w:val="0"/>
          <w:bCs w:val="0"/>
          <w:sz w:val="28"/>
          <w:szCs w:val="28"/>
        </w:rPr>
        <w:lastRenderedPageBreak/>
        <w:t>внутренней мотивации к интонационно-содержательной деятельности.</w:t>
      </w:r>
    </w:p>
    <w:p w:rsidR="00351206" w:rsidRPr="00351206" w:rsidRDefault="00351206" w:rsidP="00351206">
      <w:pPr>
        <w:pStyle w:val="TableParagraph"/>
        <w:ind w:right="-1" w:firstLine="567"/>
        <w:jc w:val="both"/>
        <w:rPr>
          <w:rStyle w:val="a5"/>
          <w:b w:val="0"/>
          <w:bCs w:val="0"/>
          <w:sz w:val="28"/>
          <w:szCs w:val="28"/>
        </w:rPr>
      </w:pPr>
      <w:r w:rsidRPr="004C0AAF">
        <w:rPr>
          <w:rStyle w:val="a5"/>
          <w:i/>
          <w:iCs/>
          <w:sz w:val="28"/>
          <w:szCs w:val="28"/>
        </w:rPr>
        <w:t>Важнейшими задачами изучения предмета «Музыка»</w:t>
      </w:r>
      <w:r w:rsidRPr="00351206">
        <w:rPr>
          <w:rStyle w:val="a5"/>
          <w:b w:val="0"/>
          <w:bCs w:val="0"/>
          <w:sz w:val="28"/>
          <w:szCs w:val="28"/>
        </w:rPr>
        <w:t xml:space="preserve"> в основной школе являются:</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1.</w:t>
      </w:r>
      <w:r w:rsidRPr="00351206">
        <w:rPr>
          <w:rStyle w:val="a5"/>
          <w:b w:val="0"/>
          <w:bCs w:val="0"/>
          <w:sz w:val="28"/>
          <w:szCs w:val="28"/>
        </w:rPr>
        <w:tab/>
        <w:t>Приобщение к общечеловеческим духовным ценностям через личный психологический опыт эмоционально-эстетического переживания.</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2.</w:t>
      </w:r>
      <w:r w:rsidRPr="00351206">
        <w:rPr>
          <w:rStyle w:val="a5"/>
          <w:b w:val="0"/>
          <w:bCs w:val="0"/>
          <w:sz w:val="28"/>
          <w:szCs w:val="28"/>
        </w:rPr>
        <w:tab/>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её воздействия на чело века.</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3.</w:t>
      </w:r>
      <w:r w:rsidRPr="00351206">
        <w:rPr>
          <w:rStyle w:val="a5"/>
          <w:b w:val="0"/>
          <w:bCs w:val="0"/>
          <w:sz w:val="28"/>
          <w:szCs w:val="28"/>
        </w:rPr>
        <w:tab/>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4.</w:t>
      </w:r>
      <w:r w:rsidRPr="00351206">
        <w:rPr>
          <w:rStyle w:val="a5"/>
          <w:b w:val="0"/>
          <w:bCs w:val="0"/>
          <w:sz w:val="28"/>
          <w:szCs w:val="28"/>
        </w:rPr>
        <w:tab/>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5.</w:t>
      </w:r>
      <w:r w:rsidRPr="00351206">
        <w:rPr>
          <w:rStyle w:val="a5"/>
          <w:b w:val="0"/>
          <w:bCs w:val="0"/>
          <w:sz w:val="28"/>
          <w:szCs w:val="28"/>
        </w:rPr>
        <w:tab/>
        <w:t>Развитие общих и специальных музыкальных способностей, совершенствование  в  предметных  умениях  и  навыках, в том числе:</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а) слушание (расширение приёмов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б) 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в) 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г) музыкальное движение (пластическое интонирование, инсценировка, танец, двигательное моделирование и др.);</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д) творческие проекты, музыкально-театральная деятельность (концерты, фестивали, представления);</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е) исследовательская деятельность на материале музыкального искусства.</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6.</w:t>
      </w:r>
      <w:r w:rsidRPr="00351206">
        <w:rPr>
          <w:rStyle w:val="a5"/>
          <w:b w:val="0"/>
          <w:bCs w:val="0"/>
          <w:sz w:val="28"/>
          <w:szCs w:val="28"/>
        </w:rPr>
        <w:tab/>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 xml:space="preserve">Содержание предмета «Музыка» структурно представлено девятью </w:t>
      </w:r>
      <w:r w:rsidRPr="00351206">
        <w:rPr>
          <w:rStyle w:val="a5"/>
          <w:b w:val="0"/>
          <w:bCs w:val="0"/>
          <w:sz w:val="28"/>
          <w:szCs w:val="28"/>
        </w:rPr>
        <w:lastRenderedPageBreak/>
        <w:t>модулями (тематическими линиями), обеспечивающими преемственность с образовательной программой начального образования и непрерывность изучения предмета и образовательной области «Искусство» на протяжении всего курса школьного обучения:</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модуль № 1 «Музыка моего края»;</w:t>
      </w:r>
    </w:p>
    <w:p w:rsidR="004C0AAF" w:rsidRDefault="00351206" w:rsidP="00351206">
      <w:pPr>
        <w:pStyle w:val="TableParagraph"/>
        <w:ind w:right="-1" w:firstLine="567"/>
        <w:jc w:val="both"/>
        <w:rPr>
          <w:rStyle w:val="a5"/>
          <w:b w:val="0"/>
          <w:bCs w:val="0"/>
          <w:sz w:val="28"/>
          <w:szCs w:val="28"/>
        </w:rPr>
      </w:pPr>
      <w:r w:rsidRPr="00351206">
        <w:rPr>
          <w:rStyle w:val="a5"/>
          <w:b w:val="0"/>
          <w:bCs w:val="0"/>
          <w:sz w:val="28"/>
          <w:szCs w:val="28"/>
        </w:rPr>
        <w:t xml:space="preserve">модуль № 2 «Народное музыкальное творчество России»; </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модуль № 3 «Музыка народов мира»;</w:t>
      </w:r>
    </w:p>
    <w:p w:rsidR="004C0AAF" w:rsidRDefault="00351206" w:rsidP="00351206">
      <w:pPr>
        <w:pStyle w:val="TableParagraph"/>
        <w:ind w:right="-1" w:firstLine="567"/>
        <w:jc w:val="both"/>
        <w:rPr>
          <w:rStyle w:val="a5"/>
          <w:b w:val="0"/>
          <w:bCs w:val="0"/>
          <w:sz w:val="28"/>
          <w:szCs w:val="28"/>
        </w:rPr>
      </w:pPr>
      <w:r w:rsidRPr="00351206">
        <w:rPr>
          <w:rStyle w:val="a5"/>
          <w:b w:val="0"/>
          <w:bCs w:val="0"/>
          <w:sz w:val="28"/>
          <w:szCs w:val="28"/>
        </w:rPr>
        <w:t>модуль № 4 «Европейская классическая музыка»;</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модуль № 5 «Русская классическая музыка»;</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модуль № 6 «Истоки и образы русской и европейской духовной музыки»;</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модуль № 7 «Современная музыка: основные жанры и направления»;</w:t>
      </w:r>
    </w:p>
    <w:p w:rsidR="004C0AAF" w:rsidRDefault="00351206" w:rsidP="00351206">
      <w:pPr>
        <w:pStyle w:val="TableParagraph"/>
        <w:ind w:right="-1" w:firstLine="567"/>
        <w:jc w:val="both"/>
        <w:rPr>
          <w:rStyle w:val="a5"/>
          <w:b w:val="0"/>
          <w:bCs w:val="0"/>
          <w:sz w:val="28"/>
          <w:szCs w:val="28"/>
        </w:rPr>
      </w:pPr>
      <w:r w:rsidRPr="00351206">
        <w:rPr>
          <w:rStyle w:val="a5"/>
          <w:b w:val="0"/>
          <w:bCs w:val="0"/>
          <w:sz w:val="28"/>
          <w:szCs w:val="28"/>
        </w:rPr>
        <w:t xml:space="preserve">модуль № 8 «Связь музыки с другими видами искусства»; </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модуль № 9 «Жанры музыкального искусства».</w:t>
      </w:r>
    </w:p>
    <w:p w:rsidR="00351206" w:rsidRPr="004C0AAF" w:rsidRDefault="004C0AAF" w:rsidP="00351206">
      <w:pPr>
        <w:pStyle w:val="TableParagraph"/>
        <w:ind w:right="-1" w:firstLine="567"/>
        <w:jc w:val="both"/>
        <w:rPr>
          <w:rStyle w:val="a5"/>
          <w:sz w:val="28"/>
          <w:szCs w:val="28"/>
        </w:rPr>
      </w:pPr>
      <w:r w:rsidRPr="004C0AAF">
        <w:rPr>
          <w:rStyle w:val="a5"/>
          <w:sz w:val="28"/>
          <w:szCs w:val="28"/>
        </w:rPr>
        <w:t>Место учебного предмета «Музыка» в учебном плане</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В соответствии с Федеральным государственным образовательным стандартом основного общего образования учебный предмет «Музыка» входит в предметную область  «Искусство», является обязательным для изучения и преподаётся в основной школе с 5 по 8 класс включительно.</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 xml:space="preserve">Предлагаемые варианты тематического  планирования  могут служить примерным образцом при составлении рабочих программ по предмету. Образовательная организация может выбрать один из них либо самостоятельно разработать и утвердить иной вариант тематического планирования,  в  том числе с учётом возможностей внеурочной и внеклассной деятельности, эстетического компонента  Программы  воспитания образовательного учреждения. При этом необходимо руководствоваться принципом регулярности занятий и равномерности учебной нагрузки, которая должна составлять не менее 1 академического часа в неделю. Общее количество </w:t>
      </w:r>
      <w:r w:rsidR="001039A5">
        <w:rPr>
          <w:rStyle w:val="a5"/>
          <w:b w:val="0"/>
          <w:bCs w:val="0"/>
          <w:sz w:val="28"/>
          <w:szCs w:val="28"/>
        </w:rPr>
        <w:t xml:space="preserve">- </w:t>
      </w:r>
      <w:r w:rsidRPr="00351206">
        <w:rPr>
          <w:rStyle w:val="a5"/>
          <w:b w:val="0"/>
          <w:bCs w:val="0"/>
          <w:sz w:val="28"/>
          <w:szCs w:val="28"/>
        </w:rPr>
        <w:t>не менее 136 часов (по 34 часа в год).</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При разработке рабочей программы по предмету «Музыка»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Изучение предмета «Музыка»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дисциплинами образовательной  программы,  как  «Изобразительное  искусство»,</w:t>
      </w:r>
      <w:r w:rsidR="004C0AAF">
        <w:rPr>
          <w:rStyle w:val="a5"/>
          <w:b w:val="0"/>
          <w:bCs w:val="0"/>
          <w:sz w:val="28"/>
          <w:szCs w:val="28"/>
        </w:rPr>
        <w:t xml:space="preserve"> </w:t>
      </w:r>
      <w:r w:rsidRPr="00351206">
        <w:rPr>
          <w:rStyle w:val="a5"/>
          <w:b w:val="0"/>
          <w:bCs w:val="0"/>
          <w:sz w:val="28"/>
          <w:szCs w:val="28"/>
        </w:rPr>
        <w:t>«Литература», «География», «История», «Обществознание»,</w:t>
      </w:r>
      <w:r w:rsidR="001039A5">
        <w:rPr>
          <w:rStyle w:val="a5"/>
          <w:b w:val="0"/>
          <w:bCs w:val="0"/>
          <w:sz w:val="28"/>
          <w:szCs w:val="28"/>
        </w:rPr>
        <w:t xml:space="preserve"> </w:t>
      </w:r>
      <w:r w:rsidRPr="00351206">
        <w:rPr>
          <w:rStyle w:val="a5"/>
          <w:b w:val="0"/>
          <w:bCs w:val="0"/>
          <w:sz w:val="28"/>
          <w:szCs w:val="28"/>
        </w:rPr>
        <w:t>«Иностранный язык» и др.</w:t>
      </w:r>
    </w:p>
    <w:p w:rsidR="001039A5" w:rsidRDefault="00351206" w:rsidP="00351206">
      <w:pPr>
        <w:pStyle w:val="TableParagraph"/>
        <w:ind w:right="-1" w:firstLine="567"/>
        <w:jc w:val="both"/>
        <w:rPr>
          <w:rStyle w:val="a5"/>
          <w:sz w:val="28"/>
          <w:szCs w:val="28"/>
          <w:u w:val="single"/>
        </w:rPr>
      </w:pPr>
      <w:r w:rsidRPr="00351206">
        <w:rPr>
          <w:rStyle w:val="a5"/>
          <w:b w:val="0"/>
          <w:bCs w:val="0"/>
          <w:sz w:val="28"/>
          <w:szCs w:val="28"/>
        </w:rPr>
        <w:t xml:space="preserve"> </w:t>
      </w:r>
      <w:r w:rsidR="001039A5" w:rsidRPr="001039A5">
        <w:rPr>
          <w:rStyle w:val="a5"/>
          <w:sz w:val="28"/>
          <w:szCs w:val="28"/>
          <w:u w:val="single"/>
        </w:rPr>
        <w:t xml:space="preserve">Содержание учебного предмета «Музыка» </w:t>
      </w:r>
    </w:p>
    <w:p w:rsidR="00351206" w:rsidRPr="00351206" w:rsidRDefault="00351206" w:rsidP="00351206">
      <w:pPr>
        <w:pStyle w:val="TableParagraph"/>
        <w:ind w:right="-1" w:firstLine="567"/>
        <w:jc w:val="both"/>
        <w:rPr>
          <w:rStyle w:val="a5"/>
          <w:b w:val="0"/>
          <w:bCs w:val="0"/>
          <w:sz w:val="28"/>
          <w:szCs w:val="28"/>
        </w:rPr>
      </w:pPr>
      <w:r w:rsidRPr="00351206">
        <w:rPr>
          <w:rStyle w:val="a5"/>
          <w:b w:val="0"/>
          <w:bCs w:val="0"/>
          <w:sz w:val="28"/>
          <w:szCs w:val="28"/>
        </w:rPr>
        <w:t>Каждый модуль состоит из нескольких тематических  блоков, рассчитанных на 3</w:t>
      </w:r>
      <w:r w:rsidR="001039A5">
        <w:rPr>
          <w:rStyle w:val="a5"/>
          <w:b w:val="0"/>
          <w:bCs w:val="0"/>
          <w:sz w:val="28"/>
          <w:szCs w:val="28"/>
        </w:rPr>
        <w:t>-</w:t>
      </w:r>
      <w:r w:rsidRPr="00351206">
        <w:rPr>
          <w:rStyle w:val="a5"/>
          <w:b w:val="0"/>
          <w:bCs w:val="0"/>
          <w:sz w:val="28"/>
          <w:szCs w:val="28"/>
        </w:rPr>
        <w:t xml:space="preserve">6 часов учебного времени. Для удобства вариативного распределения в рамках календарно-тематического планирования они имеют </w:t>
      </w:r>
      <w:r w:rsidRPr="00351206">
        <w:rPr>
          <w:rStyle w:val="a5"/>
          <w:b w:val="0"/>
          <w:bCs w:val="0"/>
          <w:sz w:val="28"/>
          <w:szCs w:val="28"/>
        </w:rPr>
        <w:lastRenderedPageBreak/>
        <w:t>буквенную маркировку (А, Б, В, Г). Модульный принцип допускает перестановку блоков (например: А, В, Б, Г); перераспределение количества учебных часов между блоками. Могут  быть полностью опущены отдельные  тематические  блоки  в  случае, если данный материал был хорошо освоен в начальной школе.</w:t>
      </w:r>
    </w:p>
    <w:p w:rsidR="00745B7C" w:rsidRDefault="00351206" w:rsidP="00745B7C">
      <w:pPr>
        <w:pStyle w:val="TableParagraph"/>
        <w:ind w:right="-1" w:firstLine="567"/>
        <w:jc w:val="both"/>
        <w:rPr>
          <w:rStyle w:val="a5"/>
          <w:b w:val="0"/>
          <w:bCs w:val="0"/>
          <w:sz w:val="28"/>
          <w:szCs w:val="28"/>
        </w:rPr>
      </w:pPr>
      <w:r w:rsidRPr="00351206">
        <w:rPr>
          <w:rStyle w:val="a5"/>
          <w:b w:val="0"/>
          <w:bCs w:val="0"/>
          <w:sz w:val="28"/>
          <w:szCs w:val="28"/>
        </w:rPr>
        <w:t xml:space="preserve">Вариативная компоновка тематических блоков позволяет существенно расширить формы и виды деятельности за счёт внеурочных и внеклассных мероприятий </w:t>
      </w:r>
      <w:r w:rsidR="001039A5">
        <w:rPr>
          <w:rStyle w:val="a5"/>
          <w:b w:val="0"/>
          <w:bCs w:val="0"/>
          <w:sz w:val="28"/>
          <w:szCs w:val="28"/>
        </w:rPr>
        <w:t xml:space="preserve">- </w:t>
      </w:r>
      <w:r w:rsidRPr="00351206">
        <w:rPr>
          <w:rStyle w:val="a5"/>
          <w:b w:val="0"/>
          <w:bCs w:val="0"/>
          <w:sz w:val="28"/>
          <w:szCs w:val="28"/>
        </w:rPr>
        <w:t>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 (п. 25.3 ФГОС ООО). Виды деятельности, которые может  использовать  в  том  числе (но не исключительно) учитель для планирования внеурочной, внеклассной работы, обозначены в подразделе «На выбор или факультативно».</w:t>
      </w:r>
    </w:p>
    <w:p w:rsidR="001039A5" w:rsidRDefault="001039A5" w:rsidP="00745B7C">
      <w:pPr>
        <w:pStyle w:val="TableParagraph"/>
        <w:ind w:right="-1" w:firstLine="567"/>
        <w:jc w:val="both"/>
        <w:rPr>
          <w:rStyle w:val="a5"/>
          <w:sz w:val="28"/>
          <w:szCs w:val="28"/>
        </w:rPr>
      </w:pPr>
      <w:r w:rsidRPr="001039A5">
        <w:rPr>
          <w:rStyle w:val="a5"/>
          <w:sz w:val="28"/>
          <w:szCs w:val="28"/>
        </w:rPr>
        <w:t>Модуль № 1 «Музыка моего края</w:t>
      </w:r>
    </w:p>
    <w:tbl>
      <w:tblPr>
        <w:tblStyle w:val="ac"/>
        <w:tblW w:w="0" w:type="auto"/>
        <w:tblInd w:w="108" w:type="dxa"/>
        <w:tblLook w:val="04A0" w:firstRow="1" w:lastRow="0" w:firstColumn="1" w:lastColumn="0" w:noHBand="0" w:noVBand="1"/>
      </w:tblPr>
      <w:tblGrid>
        <w:gridCol w:w="1095"/>
        <w:gridCol w:w="1488"/>
        <w:gridCol w:w="1953"/>
        <w:gridCol w:w="4926"/>
      </w:tblGrid>
      <w:tr w:rsidR="00E605FD" w:rsidTr="003564E4">
        <w:tc>
          <w:tcPr>
            <w:tcW w:w="1095" w:type="dxa"/>
          </w:tcPr>
          <w:p w:rsidR="001039A5" w:rsidRPr="003564E4" w:rsidRDefault="001039A5" w:rsidP="00F41D4D">
            <w:pPr>
              <w:pStyle w:val="TableParagraph"/>
              <w:ind w:right="-1"/>
              <w:jc w:val="both"/>
              <w:rPr>
                <w:rStyle w:val="a5"/>
                <w:sz w:val="20"/>
                <w:szCs w:val="20"/>
              </w:rPr>
            </w:pPr>
            <w:r w:rsidRPr="003564E4">
              <w:rPr>
                <w:rStyle w:val="a5"/>
                <w:sz w:val="20"/>
                <w:szCs w:val="20"/>
              </w:rPr>
              <w:t>№ блока, кол-во часов</w:t>
            </w:r>
          </w:p>
        </w:tc>
        <w:tc>
          <w:tcPr>
            <w:tcW w:w="1488" w:type="dxa"/>
          </w:tcPr>
          <w:p w:rsidR="001039A5" w:rsidRPr="003564E4" w:rsidRDefault="001039A5" w:rsidP="00F41D4D">
            <w:pPr>
              <w:pStyle w:val="TableParagraph"/>
              <w:ind w:right="-1"/>
              <w:jc w:val="both"/>
              <w:rPr>
                <w:rStyle w:val="a5"/>
                <w:sz w:val="20"/>
                <w:szCs w:val="20"/>
              </w:rPr>
            </w:pPr>
            <w:r w:rsidRPr="003564E4">
              <w:rPr>
                <w:b/>
                <w:bCs/>
                <w:sz w:val="20"/>
                <w:szCs w:val="20"/>
              </w:rPr>
              <w:t>Темы</w:t>
            </w:r>
          </w:p>
        </w:tc>
        <w:tc>
          <w:tcPr>
            <w:tcW w:w="1953" w:type="dxa"/>
          </w:tcPr>
          <w:p w:rsidR="001039A5" w:rsidRPr="003564E4" w:rsidRDefault="001039A5" w:rsidP="00F41D4D">
            <w:pPr>
              <w:pStyle w:val="TableParagraph"/>
              <w:ind w:right="-1"/>
              <w:jc w:val="both"/>
              <w:rPr>
                <w:rStyle w:val="a5"/>
                <w:sz w:val="20"/>
                <w:szCs w:val="20"/>
              </w:rPr>
            </w:pPr>
            <w:r w:rsidRPr="003564E4">
              <w:rPr>
                <w:b/>
                <w:bCs/>
                <w:sz w:val="20"/>
                <w:szCs w:val="20"/>
              </w:rPr>
              <w:t>Содержание</w:t>
            </w:r>
          </w:p>
        </w:tc>
        <w:tc>
          <w:tcPr>
            <w:tcW w:w="4928" w:type="dxa"/>
          </w:tcPr>
          <w:p w:rsidR="001039A5" w:rsidRPr="003564E4" w:rsidRDefault="001039A5" w:rsidP="00F41D4D">
            <w:pPr>
              <w:pStyle w:val="TableParagraph"/>
              <w:ind w:right="-1"/>
              <w:jc w:val="both"/>
              <w:rPr>
                <w:rStyle w:val="a5"/>
                <w:sz w:val="20"/>
                <w:szCs w:val="20"/>
              </w:rPr>
            </w:pPr>
            <w:r w:rsidRPr="003564E4">
              <w:rPr>
                <w:b/>
                <w:bCs/>
                <w:sz w:val="20"/>
                <w:szCs w:val="20"/>
              </w:rPr>
              <w:t>Виды деятельности обучающихся</w:t>
            </w:r>
          </w:p>
        </w:tc>
      </w:tr>
      <w:tr w:rsidR="00E605FD" w:rsidTr="003564E4">
        <w:tc>
          <w:tcPr>
            <w:tcW w:w="1095" w:type="dxa"/>
          </w:tcPr>
          <w:p w:rsidR="001039A5" w:rsidRPr="00745B7C" w:rsidRDefault="001039A5" w:rsidP="00F41D4D">
            <w:pPr>
              <w:pStyle w:val="TableParagraph"/>
              <w:ind w:right="-1"/>
              <w:jc w:val="both"/>
              <w:rPr>
                <w:rStyle w:val="a5"/>
                <w:b w:val="0"/>
                <w:bCs w:val="0"/>
              </w:rPr>
            </w:pPr>
            <w:r w:rsidRPr="00745B7C">
              <w:rPr>
                <w:rStyle w:val="a5"/>
                <w:b w:val="0"/>
                <w:bCs w:val="0"/>
              </w:rPr>
              <w:t>А)</w:t>
            </w:r>
          </w:p>
          <w:p w:rsidR="001039A5" w:rsidRPr="00745B7C" w:rsidRDefault="001039A5" w:rsidP="00F41D4D">
            <w:pPr>
              <w:pStyle w:val="TableParagraph"/>
              <w:ind w:right="-1"/>
              <w:jc w:val="both"/>
              <w:rPr>
                <w:rStyle w:val="a5"/>
                <w:b w:val="0"/>
                <w:bCs w:val="0"/>
              </w:rPr>
            </w:pPr>
            <w:r w:rsidRPr="00745B7C">
              <w:rPr>
                <w:rStyle w:val="a5"/>
                <w:b w:val="0"/>
                <w:bCs w:val="0"/>
              </w:rPr>
              <w:t>3</w:t>
            </w:r>
            <w:r w:rsidR="003B1DC6" w:rsidRPr="00745B7C">
              <w:rPr>
                <w:rStyle w:val="a5"/>
                <w:b w:val="0"/>
                <w:bCs w:val="0"/>
              </w:rPr>
              <w:t>-</w:t>
            </w:r>
            <w:r w:rsidRPr="00745B7C">
              <w:rPr>
                <w:rStyle w:val="a5"/>
                <w:b w:val="0"/>
                <w:bCs w:val="0"/>
              </w:rPr>
              <w:t>4 учебных часа</w:t>
            </w:r>
          </w:p>
        </w:tc>
        <w:tc>
          <w:tcPr>
            <w:tcW w:w="1488" w:type="dxa"/>
          </w:tcPr>
          <w:p w:rsidR="001039A5" w:rsidRPr="00745B7C" w:rsidRDefault="001039A5" w:rsidP="00F41D4D">
            <w:pPr>
              <w:pStyle w:val="TableParagraph"/>
              <w:ind w:right="-1"/>
              <w:jc w:val="both"/>
              <w:rPr>
                <w:rStyle w:val="a5"/>
                <w:b w:val="0"/>
                <w:bCs w:val="0"/>
              </w:rPr>
            </w:pPr>
            <w:r w:rsidRPr="00745B7C">
              <w:rPr>
                <w:rStyle w:val="a5"/>
                <w:b w:val="0"/>
                <w:bCs w:val="0"/>
              </w:rPr>
              <w:t xml:space="preserve">Фольклор </w:t>
            </w:r>
            <w:r w:rsidR="003B1DC6" w:rsidRPr="00745B7C">
              <w:rPr>
                <w:rStyle w:val="a5"/>
                <w:b w:val="0"/>
                <w:bCs w:val="0"/>
              </w:rPr>
              <w:t>-</w:t>
            </w:r>
            <w:r w:rsidRPr="00745B7C">
              <w:rPr>
                <w:rStyle w:val="a5"/>
                <w:b w:val="0"/>
                <w:bCs w:val="0"/>
              </w:rPr>
              <w:t xml:space="preserve"> народное творчество</w:t>
            </w:r>
            <w:r w:rsidR="00F41D4D" w:rsidRPr="003564E4">
              <w:rPr>
                <w:rStyle w:val="a5"/>
                <w:b w:val="0"/>
                <w:bCs w:val="0"/>
                <w:sz w:val="16"/>
                <w:szCs w:val="16"/>
              </w:rPr>
              <w:t>1</w:t>
            </w:r>
          </w:p>
        </w:tc>
        <w:tc>
          <w:tcPr>
            <w:tcW w:w="1953" w:type="dxa"/>
          </w:tcPr>
          <w:p w:rsidR="003B1DC6" w:rsidRPr="00D87109" w:rsidRDefault="003B1DC6" w:rsidP="00F41D4D">
            <w:pPr>
              <w:pStyle w:val="TableParagraph"/>
              <w:ind w:right="-1"/>
              <w:jc w:val="both"/>
              <w:rPr>
                <w:rStyle w:val="a5"/>
                <w:b w:val="0"/>
                <w:bCs w:val="0"/>
                <w:sz w:val="20"/>
                <w:szCs w:val="20"/>
              </w:rPr>
            </w:pPr>
            <w:r w:rsidRPr="00D87109">
              <w:rPr>
                <w:rStyle w:val="a5"/>
                <w:b w:val="0"/>
                <w:bCs w:val="0"/>
                <w:sz w:val="20"/>
                <w:szCs w:val="20"/>
              </w:rPr>
              <w:t>Традиционная музыка - отражение жизни народа.</w:t>
            </w:r>
          </w:p>
          <w:p w:rsidR="001039A5" w:rsidRPr="00D87109" w:rsidRDefault="003B1DC6" w:rsidP="00F41D4D">
            <w:pPr>
              <w:pStyle w:val="TableParagraph"/>
              <w:ind w:right="-1"/>
              <w:jc w:val="both"/>
              <w:rPr>
                <w:rStyle w:val="a5"/>
                <w:b w:val="0"/>
                <w:bCs w:val="0"/>
                <w:sz w:val="20"/>
                <w:szCs w:val="20"/>
              </w:rPr>
            </w:pPr>
            <w:r w:rsidRPr="00D87109">
              <w:rPr>
                <w:rStyle w:val="a5"/>
                <w:b w:val="0"/>
                <w:bCs w:val="0"/>
                <w:sz w:val="20"/>
                <w:szCs w:val="20"/>
              </w:rPr>
              <w:t>Жанры детского и игрового фольклора (игры, пляски, хороводы и др.)</w:t>
            </w:r>
          </w:p>
        </w:tc>
        <w:tc>
          <w:tcPr>
            <w:tcW w:w="4928" w:type="dxa"/>
          </w:tcPr>
          <w:p w:rsidR="003B1DC6" w:rsidRPr="00D87109" w:rsidRDefault="003B1DC6" w:rsidP="00F41D4D">
            <w:pPr>
              <w:pStyle w:val="TableParagraph"/>
              <w:ind w:right="-1"/>
              <w:jc w:val="both"/>
              <w:rPr>
                <w:rStyle w:val="a5"/>
                <w:b w:val="0"/>
                <w:bCs w:val="0"/>
                <w:sz w:val="20"/>
                <w:szCs w:val="20"/>
              </w:rPr>
            </w:pPr>
            <w:r w:rsidRPr="00D87109">
              <w:rPr>
                <w:rStyle w:val="a5"/>
                <w:b w:val="0"/>
                <w:bCs w:val="0"/>
                <w:sz w:val="20"/>
                <w:szCs w:val="20"/>
              </w:rPr>
              <w:t>Знакомство со звучанием фольклорных образцов в аудио- и видеозаписи. Определение на слух:</w:t>
            </w:r>
          </w:p>
          <w:p w:rsidR="003B1DC6" w:rsidRPr="00D87109" w:rsidRDefault="003B1DC6" w:rsidP="00F41D4D">
            <w:pPr>
              <w:pStyle w:val="TableParagraph"/>
              <w:ind w:right="-1"/>
              <w:jc w:val="both"/>
              <w:rPr>
                <w:rStyle w:val="a5"/>
                <w:b w:val="0"/>
                <w:bCs w:val="0"/>
                <w:sz w:val="20"/>
                <w:szCs w:val="20"/>
              </w:rPr>
            </w:pPr>
            <w:r w:rsidRPr="00D87109">
              <w:rPr>
                <w:rStyle w:val="a5"/>
                <w:b w:val="0"/>
                <w:bCs w:val="0"/>
                <w:sz w:val="20"/>
                <w:szCs w:val="20"/>
              </w:rPr>
              <w:t>- принадлежности к народной или композиторской музыке;</w:t>
            </w:r>
          </w:p>
          <w:p w:rsidR="003B1DC6" w:rsidRPr="00D87109" w:rsidRDefault="003B1DC6" w:rsidP="00F41D4D">
            <w:pPr>
              <w:pStyle w:val="TableParagraph"/>
              <w:ind w:right="-1"/>
              <w:jc w:val="both"/>
              <w:rPr>
                <w:rStyle w:val="a5"/>
                <w:b w:val="0"/>
                <w:bCs w:val="0"/>
                <w:sz w:val="20"/>
                <w:szCs w:val="20"/>
              </w:rPr>
            </w:pPr>
            <w:r w:rsidRPr="00D87109">
              <w:rPr>
                <w:rStyle w:val="a5"/>
                <w:b w:val="0"/>
                <w:bCs w:val="0"/>
                <w:sz w:val="20"/>
                <w:szCs w:val="20"/>
              </w:rPr>
              <w:t>- исполнительского состава (вокального, инструментального, смешанного);</w:t>
            </w:r>
          </w:p>
          <w:p w:rsidR="001039A5" w:rsidRPr="00D87109" w:rsidRDefault="003B1DC6" w:rsidP="00F41D4D">
            <w:pPr>
              <w:pStyle w:val="TableParagraph"/>
              <w:ind w:right="-1"/>
              <w:jc w:val="both"/>
              <w:rPr>
                <w:rStyle w:val="a5"/>
                <w:b w:val="0"/>
                <w:bCs w:val="0"/>
                <w:sz w:val="20"/>
                <w:szCs w:val="20"/>
              </w:rPr>
            </w:pPr>
            <w:r w:rsidRPr="00D87109">
              <w:rPr>
                <w:rStyle w:val="a5"/>
                <w:b w:val="0"/>
                <w:bCs w:val="0"/>
                <w:sz w:val="20"/>
                <w:szCs w:val="20"/>
              </w:rPr>
              <w:t>- жанра, основного настроения, характера музыки. Разучивание и исполнение народных песен, танцев, инструментальных наигрышей, фольклорных игр</w:t>
            </w:r>
          </w:p>
        </w:tc>
      </w:tr>
      <w:tr w:rsidR="00E605FD" w:rsidTr="003564E4">
        <w:tc>
          <w:tcPr>
            <w:tcW w:w="1095" w:type="dxa"/>
          </w:tcPr>
          <w:p w:rsidR="001039A5" w:rsidRPr="00745B7C" w:rsidRDefault="001039A5" w:rsidP="00F41D4D">
            <w:pPr>
              <w:pStyle w:val="TableParagraph"/>
              <w:ind w:right="-1"/>
              <w:jc w:val="both"/>
              <w:rPr>
                <w:rStyle w:val="a5"/>
                <w:b w:val="0"/>
                <w:bCs w:val="0"/>
              </w:rPr>
            </w:pPr>
            <w:r w:rsidRPr="00745B7C">
              <w:rPr>
                <w:rStyle w:val="a5"/>
                <w:b w:val="0"/>
                <w:bCs w:val="0"/>
              </w:rPr>
              <w:t>Б)</w:t>
            </w:r>
          </w:p>
          <w:p w:rsidR="001039A5" w:rsidRPr="00745B7C" w:rsidRDefault="001039A5" w:rsidP="00F41D4D">
            <w:pPr>
              <w:pStyle w:val="TableParagraph"/>
              <w:ind w:right="-1"/>
              <w:jc w:val="both"/>
              <w:rPr>
                <w:rStyle w:val="a5"/>
                <w:b w:val="0"/>
                <w:bCs w:val="0"/>
              </w:rPr>
            </w:pPr>
            <w:r w:rsidRPr="00745B7C">
              <w:rPr>
                <w:rStyle w:val="a5"/>
                <w:b w:val="0"/>
                <w:bCs w:val="0"/>
              </w:rPr>
              <w:t>3</w:t>
            </w:r>
            <w:r w:rsidR="003B1DC6" w:rsidRPr="00745B7C">
              <w:rPr>
                <w:rStyle w:val="a5"/>
                <w:b w:val="0"/>
                <w:bCs w:val="0"/>
              </w:rPr>
              <w:t>-</w:t>
            </w:r>
            <w:r w:rsidRPr="00745B7C">
              <w:rPr>
                <w:rStyle w:val="a5"/>
                <w:b w:val="0"/>
                <w:bCs w:val="0"/>
              </w:rPr>
              <w:t>4 учебных часа</w:t>
            </w:r>
          </w:p>
        </w:tc>
        <w:tc>
          <w:tcPr>
            <w:tcW w:w="1488" w:type="dxa"/>
          </w:tcPr>
          <w:p w:rsidR="001039A5" w:rsidRPr="00745B7C" w:rsidRDefault="001039A5" w:rsidP="00F41D4D">
            <w:pPr>
              <w:pStyle w:val="TableParagraph"/>
              <w:ind w:right="-1"/>
              <w:jc w:val="both"/>
              <w:rPr>
                <w:rStyle w:val="a5"/>
                <w:b w:val="0"/>
                <w:bCs w:val="0"/>
              </w:rPr>
            </w:pPr>
            <w:r w:rsidRPr="00745B7C">
              <w:rPr>
                <w:rStyle w:val="a5"/>
                <w:b w:val="0"/>
                <w:bCs w:val="0"/>
              </w:rPr>
              <w:t>Календарный фольклор</w:t>
            </w:r>
            <w:r w:rsidR="00F41D4D" w:rsidRPr="003564E4">
              <w:rPr>
                <w:rStyle w:val="a5"/>
                <w:b w:val="0"/>
                <w:bCs w:val="0"/>
                <w:sz w:val="16"/>
                <w:szCs w:val="16"/>
              </w:rPr>
              <w:t>2</w:t>
            </w:r>
          </w:p>
        </w:tc>
        <w:tc>
          <w:tcPr>
            <w:tcW w:w="1953" w:type="dxa"/>
          </w:tcPr>
          <w:p w:rsidR="001039A5" w:rsidRPr="00D87109" w:rsidRDefault="003B1DC6" w:rsidP="00F41D4D">
            <w:pPr>
              <w:pStyle w:val="TableParagraph"/>
              <w:ind w:right="-1"/>
              <w:jc w:val="both"/>
              <w:rPr>
                <w:rStyle w:val="a5"/>
                <w:b w:val="0"/>
                <w:bCs w:val="0"/>
                <w:sz w:val="20"/>
                <w:szCs w:val="20"/>
              </w:rPr>
            </w:pPr>
            <w:r w:rsidRPr="00D87109">
              <w:rPr>
                <w:rStyle w:val="a5"/>
                <w:b w:val="0"/>
                <w:bCs w:val="0"/>
                <w:sz w:val="20"/>
                <w:szCs w:val="20"/>
              </w:rPr>
              <w:t>Календарные обряды, традиционные для данной местности (осенние, зимние, весенние - на выбор учителя)</w:t>
            </w:r>
          </w:p>
        </w:tc>
        <w:tc>
          <w:tcPr>
            <w:tcW w:w="4928" w:type="dxa"/>
          </w:tcPr>
          <w:p w:rsidR="003B1DC6" w:rsidRPr="00D87109" w:rsidRDefault="003B1DC6" w:rsidP="00F41D4D">
            <w:pPr>
              <w:pStyle w:val="TableParagraph"/>
              <w:ind w:right="-1"/>
              <w:jc w:val="both"/>
              <w:rPr>
                <w:rStyle w:val="a5"/>
                <w:b w:val="0"/>
                <w:bCs w:val="0"/>
                <w:sz w:val="20"/>
                <w:szCs w:val="20"/>
              </w:rPr>
            </w:pPr>
            <w:r w:rsidRPr="00D87109">
              <w:rPr>
                <w:rStyle w:val="a5"/>
                <w:b w:val="0"/>
                <w:bCs w:val="0"/>
                <w:sz w:val="20"/>
                <w:szCs w:val="20"/>
              </w:rPr>
              <w:t>Знакомство с символикой календарных обрядов, поиск информации о соответствующих фольклорных традициях.</w:t>
            </w:r>
          </w:p>
          <w:p w:rsidR="003B1DC6" w:rsidRPr="00D87109" w:rsidRDefault="003B1DC6" w:rsidP="00F41D4D">
            <w:pPr>
              <w:pStyle w:val="TableParagraph"/>
              <w:ind w:right="-1"/>
              <w:jc w:val="both"/>
              <w:rPr>
                <w:rStyle w:val="a5"/>
                <w:b w:val="0"/>
                <w:bCs w:val="0"/>
                <w:sz w:val="20"/>
                <w:szCs w:val="20"/>
              </w:rPr>
            </w:pPr>
            <w:r w:rsidRPr="00D87109">
              <w:rPr>
                <w:rStyle w:val="a5"/>
                <w:b w:val="0"/>
                <w:bCs w:val="0"/>
                <w:sz w:val="20"/>
                <w:szCs w:val="20"/>
              </w:rPr>
              <w:t>Разучивание и исполнение народных песен, танцев.</w:t>
            </w:r>
          </w:p>
          <w:p w:rsidR="003B1DC6" w:rsidRPr="00D87109" w:rsidRDefault="003B1DC6" w:rsidP="00F41D4D">
            <w:pPr>
              <w:pStyle w:val="TableParagraph"/>
              <w:ind w:right="-1"/>
              <w:jc w:val="both"/>
              <w:rPr>
                <w:rStyle w:val="a5"/>
                <w:b w:val="0"/>
                <w:bCs w:val="0"/>
                <w:i/>
                <w:iCs/>
                <w:sz w:val="20"/>
                <w:szCs w:val="20"/>
              </w:rPr>
            </w:pPr>
            <w:r w:rsidRPr="00D87109">
              <w:rPr>
                <w:rStyle w:val="a5"/>
                <w:b w:val="0"/>
                <w:bCs w:val="0"/>
                <w:i/>
                <w:iCs/>
                <w:sz w:val="20"/>
                <w:szCs w:val="20"/>
              </w:rPr>
              <w:t>На выбор или факультативно</w:t>
            </w:r>
          </w:p>
          <w:p w:rsidR="001039A5" w:rsidRPr="00D87109" w:rsidRDefault="003B1DC6" w:rsidP="00F41D4D">
            <w:pPr>
              <w:pStyle w:val="TableParagraph"/>
              <w:ind w:right="-1"/>
              <w:jc w:val="both"/>
              <w:rPr>
                <w:rStyle w:val="a5"/>
                <w:b w:val="0"/>
                <w:bCs w:val="0"/>
                <w:sz w:val="20"/>
                <w:szCs w:val="20"/>
              </w:rPr>
            </w:pPr>
            <w:r w:rsidRPr="00D87109">
              <w:rPr>
                <w:rStyle w:val="a5"/>
                <w:b w:val="0"/>
                <w:bCs w:val="0"/>
                <w:sz w:val="20"/>
                <w:szCs w:val="20"/>
              </w:rPr>
              <w:t>Реконструкция фольклорного обряда или его фрагмента. Участие в народном гулянии, празднике на улицах своего города, посёлка</w:t>
            </w:r>
          </w:p>
        </w:tc>
      </w:tr>
      <w:tr w:rsidR="00745B7C" w:rsidTr="003564E4">
        <w:tc>
          <w:tcPr>
            <w:tcW w:w="1095" w:type="dxa"/>
          </w:tcPr>
          <w:p w:rsidR="00745B7C" w:rsidRPr="00F41D4D" w:rsidRDefault="00745B7C" w:rsidP="00745B7C">
            <w:pPr>
              <w:pStyle w:val="TableParagraph"/>
              <w:ind w:right="-1"/>
              <w:jc w:val="both"/>
              <w:rPr>
                <w:rStyle w:val="a5"/>
                <w:b w:val="0"/>
                <w:bCs w:val="0"/>
                <w:sz w:val="24"/>
                <w:szCs w:val="24"/>
              </w:rPr>
            </w:pPr>
            <w:r w:rsidRPr="00F41D4D">
              <w:rPr>
                <w:rStyle w:val="a5"/>
                <w:b w:val="0"/>
                <w:bCs w:val="0"/>
                <w:sz w:val="24"/>
                <w:szCs w:val="24"/>
              </w:rPr>
              <w:t>В)</w:t>
            </w:r>
          </w:p>
          <w:p w:rsidR="00745B7C" w:rsidRPr="00745B7C" w:rsidRDefault="00745B7C" w:rsidP="00745B7C">
            <w:pPr>
              <w:pStyle w:val="TableParagraph"/>
              <w:ind w:right="-1"/>
              <w:jc w:val="both"/>
              <w:rPr>
                <w:rStyle w:val="a5"/>
                <w:b w:val="0"/>
                <w:bCs w:val="0"/>
              </w:rPr>
            </w:pPr>
            <w:r w:rsidRPr="00F41D4D">
              <w:rPr>
                <w:rStyle w:val="a5"/>
                <w:b w:val="0"/>
                <w:bCs w:val="0"/>
                <w:sz w:val="24"/>
                <w:szCs w:val="24"/>
              </w:rPr>
              <w:t>3</w:t>
            </w:r>
            <w:r>
              <w:rPr>
                <w:rStyle w:val="a5"/>
                <w:b w:val="0"/>
                <w:bCs w:val="0"/>
                <w:sz w:val="24"/>
                <w:szCs w:val="24"/>
              </w:rPr>
              <w:t>-</w:t>
            </w:r>
            <w:r w:rsidRPr="00F41D4D">
              <w:rPr>
                <w:rStyle w:val="a5"/>
                <w:b w:val="0"/>
                <w:bCs w:val="0"/>
                <w:sz w:val="24"/>
                <w:szCs w:val="24"/>
              </w:rPr>
              <w:t>4 учебных часа</w:t>
            </w:r>
          </w:p>
        </w:tc>
        <w:tc>
          <w:tcPr>
            <w:tcW w:w="1488" w:type="dxa"/>
          </w:tcPr>
          <w:p w:rsidR="00745B7C" w:rsidRPr="00745B7C" w:rsidRDefault="00745B7C" w:rsidP="00745B7C">
            <w:pPr>
              <w:pStyle w:val="TableParagraph"/>
              <w:ind w:right="-1"/>
              <w:jc w:val="both"/>
              <w:rPr>
                <w:rStyle w:val="a5"/>
                <w:b w:val="0"/>
                <w:bCs w:val="0"/>
              </w:rPr>
            </w:pPr>
            <w:r w:rsidRPr="00F41D4D">
              <w:rPr>
                <w:sz w:val="24"/>
                <w:szCs w:val="24"/>
              </w:rPr>
              <w:t>Семейный фольклор</w:t>
            </w:r>
          </w:p>
        </w:tc>
        <w:tc>
          <w:tcPr>
            <w:tcW w:w="1953" w:type="dxa"/>
          </w:tcPr>
          <w:p w:rsidR="00745B7C" w:rsidRPr="00D87109" w:rsidRDefault="00745B7C" w:rsidP="00745B7C">
            <w:pPr>
              <w:pStyle w:val="TableParagraph"/>
              <w:ind w:right="-1"/>
              <w:jc w:val="both"/>
              <w:rPr>
                <w:rStyle w:val="a5"/>
                <w:b w:val="0"/>
                <w:bCs w:val="0"/>
                <w:sz w:val="20"/>
                <w:szCs w:val="20"/>
              </w:rPr>
            </w:pPr>
            <w:r w:rsidRPr="00D87109">
              <w:rPr>
                <w:sz w:val="20"/>
                <w:szCs w:val="20"/>
              </w:rPr>
              <w:t>Фольклорные жанры, связанные с жизнью человека: свадебный обряд, рекрутские песни, плачи-причитания</w:t>
            </w:r>
          </w:p>
        </w:tc>
        <w:tc>
          <w:tcPr>
            <w:tcW w:w="4928" w:type="dxa"/>
          </w:tcPr>
          <w:p w:rsidR="00745B7C" w:rsidRPr="00D87109" w:rsidRDefault="00745B7C" w:rsidP="00745B7C">
            <w:pPr>
              <w:pStyle w:val="TableParagraph"/>
              <w:ind w:right="-1"/>
              <w:jc w:val="both"/>
              <w:rPr>
                <w:sz w:val="20"/>
                <w:szCs w:val="20"/>
              </w:rPr>
            </w:pPr>
            <w:r w:rsidRPr="00D87109">
              <w:rPr>
                <w:sz w:val="20"/>
                <w:szCs w:val="20"/>
              </w:rPr>
              <w:t>Знакомство с фольклорными жанрами семейного цикла. Изучение особенностей их исполнения и звучания. Определение на слух жанровой принадлежности, анализ символики традиционных образов.</w:t>
            </w:r>
          </w:p>
          <w:p w:rsidR="00C3597C" w:rsidRPr="00D87109" w:rsidRDefault="00C3597C" w:rsidP="00C3597C">
            <w:pPr>
              <w:pStyle w:val="TableParagraph"/>
              <w:ind w:right="-1"/>
              <w:jc w:val="both"/>
              <w:rPr>
                <w:rStyle w:val="a5"/>
                <w:b w:val="0"/>
                <w:bCs w:val="0"/>
                <w:sz w:val="20"/>
                <w:szCs w:val="20"/>
              </w:rPr>
            </w:pPr>
            <w:r w:rsidRPr="00D87109">
              <w:rPr>
                <w:rStyle w:val="a5"/>
                <w:b w:val="0"/>
                <w:bCs w:val="0"/>
                <w:sz w:val="20"/>
                <w:szCs w:val="20"/>
              </w:rPr>
              <w:t>Разучивание и исполнение отдельных песен, фрагментов обрядов (по выбору учителя).</w:t>
            </w:r>
          </w:p>
          <w:p w:rsidR="00C3597C" w:rsidRPr="00D87109" w:rsidRDefault="00C3597C" w:rsidP="00C3597C">
            <w:pPr>
              <w:pStyle w:val="TableParagraph"/>
              <w:ind w:right="-1"/>
              <w:jc w:val="both"/>
              <w:rPr>
                <w:rStyle w:val="a5"/>
                <w:b w:val="0"/>
                <w:bCs w:val="0"/>
                <w:i/>
                <w:iCs/>
                <w:sz w:val="20"/>
                <w:szCs w:val="20"/>
              </w:rPr>
            </w:pPr>
            <w:r w:rsidRPr="00D87109">
              <w:rPr>
                <w:rStyle w:val="a5"/>
                <w:b w:val="0"/>
                <w:bCs w:val="0"/>
                <w:i/>
                <w:iCs/>
                <w:sz w:val="20"/>
                <w:szCs w:val="20"/>
              </w:rPr>
              <w:t>На выбор или факультативно</w:t>
            </w:r>
          </w:p>
          <w:p w:rsidR="00C3597C" w:rsidRPr="00D87109" w:rsidRDefault="00C3597C" w:rsidP="00C3597C">
            <w:pPr>
              <w:pStyle w:val="TableParagraph"/>
              <w:ind w:right="-1"/>
              <w:jc w:val="both"/>
              <w:rPr>
                <w:rStyle w:val="a5"/>
                <w:b w:val="0"/>
                <w:bCs w:val="0"/>
                <w:sz w:val="20"/>
                <w:szCs w:val="20"/>
              </w:rPr>
            </w:pPr>
            <w:r w:rsidRPr="00D87109">
              <w:rPr>
                <w:rStyle w:val="a5"/>
                <w:b w:val="0"/>
                <w:bCs w:val="0"/>
                <w:sz w:val="20"/>
                <w:szCs w:val="20"/>
              </w:rPr>
              <w:t>Реконструкция фольклорного обряда или его фрагмента. Исследовательские проекты  по  теме  «Жанры семейного фольклора»</w:t>
            </w:r>
          </w:p>
        </w:tc>
      </w:tr>
    </w:tbl>
    <w:p w:rsidR="00E605FD" w:rsidRDefault="00E605FD" w:rsidP="00E605FD">
      <w:pPr>
        <w:pStyle w:val="TableParagraph"/>
        <w:ind w:left="1276" w:right="-1" w:hanging="1276"/>
        <w:jc w:val="both"/>
        <w:rPr>
          <w:rStyle w:val="a5"/>
          <w:sz w:val="28"/>
          <w:szCs w:val="28"/>
        </w:rPr>
      </w:pPr>
      <w:r>
        <w:rPr>
          <w:rStyle w:val="a5"/>
          <w:sz w:val="28"/>
          <w:szCs w:val="28"/>
        </w:rPr>
        <w:t>_______</w:t>
      </w:r>
    </w:p>
    <w:p w:rsidR="003B1DC6" w:rsidRPr="00E605FD" w:rsidRDefault="00F41D4D" w:rsidP="00E605FD">
      <w:pPr>
        <w:pStyle w:val="TableParagraph"/>
        <w:ind w:right="-1" w:firstLine="567"/>
        <w:jc w:val="both"/>
        <w:rPr>
          <w:rStyle w:val="a5"/>
          <w:b w:val="0"/>
          <w:bCs w:val="0"/>
          <w:sz w:val="20"/>
          <w:szCs w:val="20"/>
        </w:rPr>
      </w:pPr>
      <w:r>
        <w:rPr>
          <w:rStyle w:val="a5"/>
          <w:b w:val="0"/>
          <w:bCs w:val="0"/>
          <w:sz w:val="20"/>
          <w:szCs w:val="20"/>
        </w:rPr>
        <w:t>1</w:t>
      </w:r>
      <w:r w:rsidR="003B1DC6" w:rsidRPr="00E605FD">
        <w:rPr>
          <w:rStyle w:val="a5"/>
          <w:b w:val="0"/>
          <w:bCs w:val="0"/>
          <w:sz w:val="20"/>
          <w:szCs w:val="20"/>
        </w:rPr>
        <w:t xml:space="preserve"> В случае, если в начальной школе тематический материал по блокам 1 и 2 уже был освоен на достаточном уровне, целесообразно повторить его сокращённо и увеличить количество учебных часов на изучение других тематических блоков.</w:t>
      </w:r>
    </w:p>
    <w:p w:rsidR="003B1DC6" w:rsidRDefault="00F41D4D" w:rsidP="00AE3CB2">
      <w:pPr>
        <w:pStyle w:val="TableParagraph"/>
        <w:numPr>
          <w:ilvl w:val="0"/>
          <w:numId w:val="11"/>
        </w:numPr>
        <w:ind w:left="0" w:right="-1" w:firstLine="567"/>
        <w:jc w:val="both"/>
        <w:rPr>
          <w:rStyle w:val="a5"/>
          <w:sz w:val="20"/>
          <w:szCs w:val="20"/>
        </w:rPr>
      </w:pPr>
      <w:r>
        <w:rPr>
          <w:rStyle w:val="a5"/>
          <w:b w:val="0"/>
          <w:bCs w:val="0"/>
          <w:sz w:val="20"/>
          <w:szCs w:val="20"/>
        </w:rPr>
        <w:t>П</w:t>
      </w:r>
      <w:r w:rsidR="003B1DC6" w:rsidRPr="00E605FD">
        <w:rPr>
          <w:rStyle w:val="a5"/>
          <w:b w:val="0"/>
          <w:bCs w:val="0"/>
          <w:sz w:val="20"/>
          <w:szCs w:val="20"/>
        </w:rPr>
        <w:t>ри выборе данного тематического блока рекомендуется включать его в  тематическое  планирование  в четверти, соответствующей конкретному календарному сезону</w:t>
      </w:r>
      <w:r w:rsidR="003B1DC6" w:rsidRPr="00E605FD">
        <w:rPr>
          <w:rStyle w:val="a5"/>
          <w:sz w:val="20"/>
          <w:szCs w:val="20"/>
        </w:rPr>
        <w:t>.</w:t>
      </w:r>
    </w:p>
    <w:p w:rsidR="009F2181" w:rsidRDefault="009F2181" w:rsidP="009F2181">
      <w:pPr>
        <w:pStyle w:val="TableParagraph"/>
        <w:ind w:right="-1"/>
        <w:jc w:val="both"/>
        <w:rPr>
          <w:rStyle w:val="a5"/>
          <w:sz w:val="20"/>
          <w:szCs w:val="20"/>
        </w:rPr>
      </w:pPr>
    </w:p>
    <w:tbl>
      <w:tblPr>
        <w:tblStyle w:val="ac"/>
        <w:tblW w:w="0" w:type="auto"/>
        <w:tblLook w:val="04A0" w:firstRow="1" w:lastRow="0" w:firstColumn="1" w:lastColumn="0" w:noHBand="0" w:noVBand="1"/>
      </w:tblPr>
      <w:tblGrid>
        <w:gridCol w:w="1100"/>
        <w:gridCol w:w="1559"/>
        <w:gridCol w:w="1984"/>
        <w:gridCol w:w="4927"/>
      </w:tblGrid>
      <w:tr w:rsidR="00BA287E" w:rsidRPr="00D87109" w:rsidTr="00BA287E">
        <w:tc>
          <w:tcPr>
            <w:tcW w:w="1101" w:type="dxa"/>
          </w:tcPr>
          <w:p w:rsidR="00BA287E" w:rsidRPr="00D87109" w:rsidRDefault="00BA287E" w:rsidP="00BD4E65">
            <w:pPr>
              <w:pStyle w:val="TableParagraph"/>
              <w:ind w:right="-1"/>
              <w:jc w:val="both"/>
              <w:rPr>
                <w:rStyle w:val="a5"/>
                <w:b w:val="0"/>
                <w:bCs w:val="0"/>
                <w:sz w:val="24"/>
                <w:szCs w:val="24"/>
              </w:rPr>
            </w:pPr>
            <w:bookmarkStart w:id="3" w:name="_Hlk100498660"/>
            <w:r w:rsidRPr="00D87109">
              <w:rPr>
                <w:rStyle w:val="a5"/>
                <w:b w:val="0"/>
                <w:bCs w:val="0"/>
                <w:sz w:val="24"/>
                <w:szCs w:val="24"/>
              </w:rPr>
              <w:lastRenderedPageBreak/>
              <w:t>Г)</w:t>
            </w:r>
          </w:p>
          <w:p w:rsidR="00BA287E" w:rsidRPr="00F41D4D" w:rsidRDefault="00BA287E" w:rsidP="00BD4E65">
            <w:pPr>
              <w:pStyle w:val="TableParagraph"/>
              <w:ind w:right="-1"/>
              <w:jc w:val="both"/>
              <w:rPr>
                <w:rStyle w:val="a5"/>
                <w:b w:val="0"/>
                <w:bCs w:val="0"/>
                <w:sz w:val="24"/>
                <w:szCs w:val="24"/>
              </w:rPr>
            </w:pPr>
            <w:r w:rsidRPr="00D87109">
              <w:rPr>
                <w:rStyle w:val="a5"/>
                <w:b w:val="0"/>
                <w:bCs w:val="0"/>
                <w:sz w:val="24"/>
                <w:szCs w:val="24"/>
              </w:rPr>
              <w:t>3-4 учеб ных часа</w:t>
            </w:r>
          </w:p>
        </w:tc>
        <w:tc>
          <w:tcPr>
            <w:tcW w:w="1559" w:type="dxa"/>
          </w:tcPr>
          <w:p w:rsidR="00BA287E" w:rsidRPr="00F41D4D" w:rsidRDefault="00BA287E" w:rsidP="00BD4E65">
            <w:pPr>
              <w:pStyle w:val="TableParagraph"/>
              <w:ind w:right="-1"/>
              <w:jc w:val="both"/>
              <w:rPr>
                <w:sz w:val="24"/>
                <w:szCs w:val="24"/>
              </w:rPr>
            </w:pPr>
            <w:r w:rsidRPr="00F5207B">
              <w:t>Наш край сегодня</w:t>
            </w:r>
          </w:p>
        </w:tc>
        <w:tc>
          <w:tcPr>
            <w:tcW w:w="1984" w:type="dxa"/>
          </w:tcPr>
          <w:p w:rsidR="00BA287E" w:rsidRPr="00D87109" w:rsidRDefault="00BA287E" w:rsidP="00BD4E65">
            <w:pPr>
              <w:pStyle w:val="TableParagraph"/>
              <w:ind w:right="-1"/>
              <w:jc w:val="both"/>
              <w:rPr>
                <w:sz w:val="20"/>
                <w:szCs w:val="20"/>
              </w:rPr>
            </w:pPr>
            <w:r w:rsidRPr="00F5207B">
              <w:t>Современная музыкальная культура родного края.</w:t>
            </w:r>
          </w:p>
        </w:tc>
        <w:tc>
          <w:tcPr>
            <w:tcW w:w="4928" w:type="dxa"/>
          </w:tcPr>
          <w:p w:rsidR="00BA287E" w:rsidRPr="00D87109" w:rsidRDefault="00BA287E" w:rsidP="00BD4E65">
            <w:pPr>
              <w:pStyle w:val="TableParagraph"/>
              <w:ind w:right="-1"/>
              <w:jc w:val="both"/>
              <w:rPr>
                <w:sz w:val="20"/>
                <w:szCs w:val="20"/>
              </w:rPr>
            </w:pPr>
            <w:r w:rsidRPr="00D87109">
              <w:rPr>
                <w:sz w:val="20"/>
                <w:szCs w:val="20"/>
              </w:rPr>
              <w:t>Разучивание и исполнение гимна республики,  города; песен местных композиторов.</w:t>
            </w:r>
          </w:p>
          <w:p w:rsidR="00BA287E" w:rsidRDefault="00BA287E" w:rsidP="00BD4E65">
            <w:pPr>
              <w:pStyle w:val="TableParagraph"/>
              <w:ind w:right="-1"/>
              <w:jc w:val="both"/>
              <w:rPr>
                <w:sz w:val="20"/>
                <w:szCs w:val="20"/>
              </w:rPr>
            </w:pPr>
            <w:r w:rsidRPr="00D87109">
              <w:rPr>
                <w:sz w:val="20"/>
                <w:szCs w:val="20"/>
              </w:rPr>
              <w:t>Знакомство с творческой биографией, деятельностью местных мастеров культуры и искусства.</w:t>
            </w:r>
          </w:p>
          <w:p w:rsidR="00BA287E" w:rsidRPr="00D87109" w:rsidRDefault="00BA287E" w:rsidP="00BD4E65">
            <w:pPr>
              <w:pStyle w:val="TableParagraph"/>
              <w:ind w:right="-1"/>
              <w:jc w:val="both"/>
              <w:rPr>
                <w:sz w:val="20"/>
                <w:szCs w:val="20"/>
              </w:rPr>
            </w:pPr>
            <w:r w:rsidRPr="00D87109">
              <w:rPr>
                <w:sz w:val="20"/>
                <w:szCs w:val="20"/>
              </w:rPr>
              <w:t>На выбор или факультативно</w:t>
            </w:r>
          </w:p>
          <w:p w:rsidR="00BA287E" w:rsidRPr="00D87109" w:rsidRDefault="00BA287E" w:rsidP="00BD4E65">
            <w:pPr>
              <w:pStyle w:val="TableParagraph"/>
              <w:ind w:right="-1"/>
              <w:jc w:val="both"/>
              <w:rPr>
                <w:sz w:val="20"/>
                <w:szCs w:val="20"/>
              </w:rPr>
            </w:pPr>
            <w:r w:rsidRPr="00D87109">
              <w:rPr>
                <w:sz w:val="20"/>
                <w:szCs w:val="20"/>
              </w:rPr>
              <w:t>Посещение местных музыкальных театров, музеев, концертов; написание отзыва с анализом спектакля, концерта, экскурсии.</w:t>
            </w:r>
          </w:p>
        </w:tc>
      </w:tr>
      <w:tr w:rsidR="00F41D4D" w:rsidTr="003564E4">
        <w:tc>
          <w:tcPr>
            <w:tcW w:w="1101" w:type="dxa"/>
          </w:tcPr>
          <w:p w:rsidR="00D87109" w:rsidRDefault="00D87109" w:rsidP="00F41D4D">
            <w:pPr>
              <w:pStyle w:val="TableParagraph"/>
              <w:ind w:right="-1"/>
              <w:jc w:val="both"/>
              <w:rPr>
                <w:rStyle w:val="a5"/>
                <w:b w:val="0"/>
                <w:bCs w:val="0"/>
                <w:sz w:val="24"/>
                <w:szCs w:val="24"/>
              </w:rPr>
            </w:pPr>
          </w:p>
          <w:p w:rsidR="00F41D4D" w:rsidRPr="00F41D4D" w:rsidRDefault="00F41D4D" w:rsidP="00F41D4D">
            <w:pPr>
              <w:pStyle w:val="TableParagraph"/>
              <w:ind w:right="-1"/>
              <w:jc w:val="both"/>
              <w:rPr>
                <w:rStyle w:val="a5"/>
                <w:b w:val="0"/>
                <w:bCs w:val="0"/>
                <w:sz w:val="24"/>
                <w:szCs w:val="24"/>
              </w:rPr>
            </w:pPr>
          </w:p>
        </w:tc>
        <w:tc>
          <w:tcPr>
            <w:tcW w:w="1559" w:type="dxa"/>
          </w:tcPr>
          <w:p w:rsidR="00F41D4D" w:rsidRPr="00F41D4D" w:rsidRDefault="00F41D4D" w:rsidP="00F41D4D">
            <w:pPr>
              <w:pStyle w:val="TableParagraph"/>
              <w:ind w:right="-1"/>
              <w:jc w:val="both"/>
              <w:rPr>
                <w:rStyle w:val="a5"/>
                <w:b w:val="0"/>
                <w:bCs w:val="0"/>
                <w:sz w:val="24"/>
                <w:szCs w:val="24"/>
              </w:rPr>
            </w:pPr>
          </w:p>
        </w:tc>
        <w:tc>
          <w:tcPr>
            <w:tcW w:w="1984" w:type="dxa"/>
          </w:tcPr>
          <w:p w:rsidR="00F41D4D" w:rsidRPr="00F41D4D" w:rsidRDefault="00F41D4D" w:rsidP="00F41D4D">
            <w:pPr>
              <w:pStyle w:val="TableParagraph"/>
              <w:ind w:right="-1"/>
              <w:jc w:val="both"/>
              <w:rPr>
                <w:rStyle w:val="a5"/>
                <w:b w:val="0"/>
                <w:bCs w:val="0"/>
                <w:sz w:val="24"/>
                <w:szCs w:val="24"/>
              </w:rPr>
            </w:pPr>
          </w:p>
        </w:tc>
        <w:tc>
          <w:tcPr>
            <w:tcW w:w="4928" w:type="dxa"/>
          </w:tcPr>
          <w:p w:rsidR="00F41D4D" w:rsidRPr="00D87109" w:rsidRDefault="00F41D4D" w:rsidP="00F41D4D">
            <w:pPr>
              <w:pStyle w:val="TableParagraph"/>
              <w:ind w:right="-1"/>
              <w:jc w:val="both"/>
              <w:rPr>
                <w:rStyle w:val="a5"/>
                <w:b w:val="0"/>
                <w:bCs w:val="0"/>
                <w:sz w:val="20"/>
                <w:szCs w:val="20"/>
              </w:rPr>
            </w:pPr>
            <w:r w:rsidRPr="00D87109">
              <w:rPr>
                <w:rStyle w:val="a5"/>
                <w:b w:val="0"/>
                <w:bCs w:val="0"/>
                <w:sz w:val="20"/>
                <w:szCs w:val="20"/>
              </w:rPr>
              <w:t>Исследовательские проекты, посвящённые деятелям музыкальной культуры своей малой родины (композиторам, исполнителям, творческим коллективам).</w:t>
            </w:r>
          </w:p>
          <w:p w:rsidR="00F41D4D" w:rsidRPr="00F41D4D" w:rsidRDefault="00F41D4D" w:rsidP="00F41D4D">
            <w:pPr>
              <w:pStyle w:val="TableParagraph"/>
              <w:ind w:right="-1"/>
              <w:jc w:val="both"/>
              <w:rPr>
                <w:rStyle w:val="a5"/>
                <w:b w:val="0"/>
                <w:bCs w:val="0"/>
                <w:sz w:val="24"/>
                <w:szCs w:val="24"/>
              </w:rPr>
            </w:pPr>
            <w:r w:rsidRPr="00D87109">
              <w:rPr>
                <w:rStyle w:val="a5"/>
                <w:b w:val="0"/>
                <w:bCs w:val="0"/>
                <w:sz w:val="20"/>
                <w:szCs w:val="20"/>
              </w:rPr>
              <w:t>Творческие проекты (сочинение песен, создание аранжировок  народных  мелодий;  съёмка,  монтаж и озвучивание любительского фильма и т. д.), на- правленные на сохранение и продолжение музыкальных традиций своего края</w:t>
            </w:r>
          </w:p>
        </w:tc>
      </w:tr>
    </w:tbl>
    <w:bookmarkEnd w:id="3"/>
    <w:p w:rsidR="00F41D4D" w:rsidRDefault="00F41D4D" w:rsidP="00DA3FED">
      <w:pPr>
        <w:pStyle w:val="TableParagraph"/>
        <w:ind w:left="1276" w:right="-1" w:hanging="709"/>
        <w:jc w:val="both"/>
        <w:rPr>
          <w:rStyle w:val="a5"/>
          <w:sz w:val="28"/>
          <w:szCs w:val="28"/>
        </w:rPr>
      </w:pPr>
      <w:r w:rsidRPr="00F41D4D">
        <w:rPr>
          <w:rStyle w:val="a5"/>
          <w:sz w:val="28"/>
          <w:szCs w:val="28"/>
        </w:rPr>
        <w:t>Модуль № 2 «Народное музыкальное творчество России»</w:t>
      </w:r>
      <w:r w:rsidRPr="00F41D4D">
        <w:rPr>
          <w:rStyle w:val="a5"/>
          <w:b w:val="0"/>
          <w:bCs w:val="0"/>
          <w:sz w:val="16"/>
          <w:szCs w:val="16"/>
        </w:rPr>
        <w:t>1</w:t>
      </w:r>
    </w:p>
    <w:tbl>
      <w:tblPr>
        <w:tblStyle w:val="ac"/>
        <w:tblW w:w="0" w:type="auto"/>
        <w:tblLook w:val="04A0" w:firstRow="1" w:lastRow="0" w:firstColumn="1" w:lastColumn="0" w:noHBand="0" w:noVBand="1"/>
      </w:tblPr>
      <w:tblGrid>
        <w:gridCol w:w="1238"/>
        <w:gridCol w:w="1509"/>
        <w:gridCol w:w="1972"/>
        <w:gridCol w:w="4851"/>
      </w:tblGrid>
      <w:tr w:rsidR="00EB4BAF" w:rsidTr="00EB4BAF">
        <w:tc>
          <w:tcPr>
            <w:tcW w:w="1238" w:type="dxa"/>
          </w:tcPr>
          <w:p w:rsidR="00745B7C" w:rsidRPr="003564E4" w:rsidRDefault="00745B7C" w:rsidP="00200471">
            <w:pPr>
              <w:pStyle w:val="TableParagraph"/>
              <w:ind w:right="-1"/>
              <w:jc w:val="both"/>
              <w:rPr>
                <w:rStyle w:val="a5"/>
                <w:b w:val="0"/>
                <w:bCs w:val="0"/>
                <w:sz w:val="20"/>
                <w:szCs w:val="20"/>
              </w:rPr>
            </w:pPr>
            <w:bookmarkStart w:id="4" w:name="_Hlk100499006"/>
            <w:r w:rsidRPr="003564E4">
              <w:rPr>
                <w:b/>
                <w:bCs/>
                <w:sz w:val="20"/>
                <w:szCs w:val="20"/>
              </w:rPr>
              <w:t>№ блока, кол-во часов</w:t>
            </w:r>
          </w:p>
        </w:tc>
        <w:tc>
          <w:tcPr>
            <w:tcW w:w="1509" w:type="dxa"/>
          </w:tcPr>
          <w:p w:rsidR="00745B7C" w:rsidRPr="003564E4" w:rsidRDefault="00745B7C" w:rsidP="00200471">
            <w:pPr>
              <w:pStyle w:val="TableParagraph"/>
              <w:ind w:right="-1"/>
              <w:jc w:val="both"/>
              <w:rPr>
                <w:rStyle w:val="a5"/>
                <w:b w:val="0"/>
                <w:bCs w:val="0"/>
                <w:sz w:val="20"/>
                <w:szCs w:val="20"/>
              </w:rPr>
            </w:pPr>
            <w:r w:rsidRPr="003564E4">
              <w:rPr>
                <w:b/>
                <w:bCs/>
                <w:sz w:val="20"/>
                <w:szCs w:val="20"/>
              </w:rPr>
              <w:t>Темы</w:t>
            </w:r>
          </w:p>
        </w:tc>
        <w:tc>
          <w:tcPr>
            <w:tcW w:w="1972" w:type="dxa"/>
          </w:tcPr>
          <w:p w:rsidR="00745B7C" w:rsidRPr="003564E4" w:rsidRDefault="00745B7C" w:rsidP="00200471">
            <w:pPr>
              <w:pStyle w:val="TableParagraph"/>
              <w:ind w:right="-1"/>
              <w:jc w:val="both"/>
              <w:rPr>
                <w:rStyle w:val="a5"/>
                <w:b w:val="0"/>
                <w:bCs w:val="0"/>
                <w:sz w:val="20"/>
                <w:szCs w:val="20"/>
              </w:rPr>
            </w:pPr>
            <w:r w:rsidRPr="003564E4">
              <w:rPr>
                <w:b/>
                <w:bCs/>
                <w:sz w:val="20"/>
                <w:szCs w:val="20"/>
              </w:rPr>
              <w:t>Содержание</w:t>
            </w:r>
          </w:p>
        </w:tc>
        <w:tc>
          <w:tcPr>
            <w:tcW w:w="4853" w:type="dxa"/>
          </w:tcPr>
          <w:p w:rsidR="00745B7C" w:rsidRPr="003564E4" w:rsidRDefault="00745B7C" w:rsidP="00200471">
            <w:pPr>
              <w:pStyle w:val="TableParagraph"/>
              <w:ind w:right="-1"/>
              <w:jc w:val="both"/>
              <w:rPr>
                <w:rStyle w:val="a5"/>
                <w:b w:val="0"/>
                <w:bCs w:val="0"/>
                <w:sz w:val="20"/>
                <w:szCs w:val="20"/>
              </w:rPr>
            </w:pPr>
            <w:r w:rsidRPr="003564E4">
              <w:rPr>
                <w:b/>
                <w:bCs/>
                <w:sz w:val="20"/>
                <w:szCs w:val="20"/>
              </w:rPr>
              <w:t>Виды деятельности обучающихся</w:t>
            </w:r>
          </w:p>
        </w:tc>
      </w:tr>
      <w:tr w:rsidR="00EB4BAF" w:rsidTr="00EB4BAF">
        <w:tc>
          <w:tcPr>
            <w:tcW w:w="1238" w:type="dxa"/>
          </w:tcPr>
          <w:p w:rsidR="00745B7C" w:rsidRPr="00F41D4D" w:rsidRDefault="00745B7C" w:rsidP="00745B7C">
            <w:pPr>
              <w:pStyle w:val="TableParagraph"/>
              <w:ind w:right="-1"/>
              <w:jc w:val="both"/>
              <w:rPr>
                <w:rStyle w:val="a5"/>
                <w:b w:val="0"/>
                <w:bCs w:val="0"/>
                <w:sz w:val="24"/>
                <w:szCs w:val="24"/>
              </w:rPr>
            </w:pPr>
            <w:r w:rsidRPr="00F41D4D">
              <w:rPr>
                <w:rStyle w:val="a5"/>
                <w:b w:val="0"/>
                <w:bCs w:val="0"/>
                <w:sz w:val="24"/>
                <w:szCs w:val="24"/>
              </w:rPr>
              <w:t>В)</w:t>
            </w:r>
          </w:p>
          <w:p w:rsidR="00745B7C" w:rsidRPr="00F41D4D" w:rsidRDefault="00745B7C" w:rsidP="00745B7C">
            <w:pPr>
              <w:pStyle w:val="TableParagraph"/>
              <w:ind w:right="-1"/>
              <w:jc w:val="both"/>
              <w:rPr>
                <w:rStyle w:val="a5"/>
                <w:b w:val="0"/>
                <w:bCs w:val="0"/>
                <w:sz w:val="24"/>
                <w:szCs w:val="24"/>
              </w:rPr>
            </w:pPr>
            <w:r w:rsidRPr="00F41D4D">
              <w:rPr>
                <w:rStyle w:val="a5"/>
                <w:b w:val="0"/>
                <w:bCs w:val="0"/>
                <w:sz w:val="24"/>
                <w:szCs w:val="24"/>
              </w:rPr>
              <w:t>3</w:t>
            </w:r>
            <w:r>
              <w:rPr>
                <w:rStyle w:val="a5"/>
                <w:b w:val="0"/>
                <w:bCs w:val="0"/>
                <w:sz w:val="24"/>
                <w:szCs w:val="24"/>
              </w:rPr>
              <w:t>-</w:t>
            </w:r>
            <w:r w:rsidRPr="00F41D4D">
              <w:rPr>
                <w:rStyle w:val="a5"/>
                <w:b w:val="0"/>
                <w:bCs w:val="0"/>
                <w:sz w:val="24"/>
                <w:szCs w:val="24"/>
              </w:rPr>
              <w:t>4 учебных часа</w:t>
            </w:r>
          </w:p>
        </w:tc>
        <w:tc>
          <w:tcPr>
            <w:tcW w:w="1509" w:type="dxa"/>
          </w:tcPr>
          <w:p w:rsidR="00745B7C" w:rsidRPr="00F41D4D" w:rsidRDefault="00745B7C" w:rsidP="00745B7C">
            <w:pPr>
              <w:pStyle w:val="TableParagraph"/>
              <w:ind w:right="-1"/>
              <w:jc w:val="both"/>
              <w:rPr>
                <w:rStyle w:val="a5"/>
                <w:b w:val="0"/>
                <w:bCs w:val="0"/>
                <w:sz w:val="24"/>
                <w:szCs w:val="24"/>
              </w:rPr>
            </w:pPr>
            <w:r w:rsidRPr="00412BED">
              <w:t>Россия</w:t>
            </w:r>
            <w:r>
              <w:t xml:space="preserve"> -</w:t>
            </w:r>
            <w:r w:rsidRPr="00412BED">
              <w:t xml:space="preserve"> наш общий дом</w:t>
            </w:r>
          </w:p>
        </w:tc>
        <w:tc>
          <w:tcPr>
            <w:tcW w:w="1972" w:type="dxa"/>
          </w:tcPr>
          <w:p w:rsidR="00745B7C" w:rsidRPr="00F06C6E" w:rsidRDefault="00745B7C" w:rsidP="00745B7C">
            <w:pPr>
              <w:pStyle w:val="TableParagraph"/>
              <w:ind w:right="-1"/>
              <w:jc w:val="both"/>
              <w:rPr>
                <w:rStyle w:val="a5"/>
                <w:b w:val="0"/>
                <w:bCs w:val="0"/>
                <w:sz w:val="16"/>
                <w:szCs w:val="16"/>
              </w:rPr>
            </w:pPr>
            <w:r w:rsidRPr="00F06C6E">
              <w:t>Богатство и разнообразие фольклорных традиций народов нашей страны.</w:t>
            </w:r>
            <w:r w:rsidR="00F06C6E" w:rsidRPr="00F06C6E">
              <w:t xml:space="preserve"> Музыка наших соседей, музыка других регионов </w:t>
            </w:r>
            <w:r w:rsidR="00F06C6E" w:rsidRPr="00F06C6E">
              <w:rPr>
                <w:sz w:val="16"/>
                <w:szCs w:val="16"/>
              </w:rPr>
              <w:t>2</w:t>
            </w:r>
          </w:p>
        </w:tc>
        <w:tc>
          <w:tcPr>
            <w:tcW w:w="4853" w:type="dxa"/>
          </w:tcPr>
          <w:p w:rsidR="00745B7C" w:rsidRPr="00F06C6E" w:rsidRDefault="00745B7C" w:rsidP="00745B7C">
            <w:pPr>
              <w:pStyle w:val="TableParagraph"/>
              <w:ind w:right="-1"/>
              <w:jc w:val="both"/>
              <w:rPr>
                <w:rStyle w:val="a5"/>
                <w:b w:val="0"/>
                <w:bCs w:val="0"/>
                <w:sz w:val="20"/>
                <w:szCs w:val="20"/>
              </w:rPr>
            </w:pPr>
            <w:r w:rsidRPr="00F06C6E">
              <w:rPr>
                <w:rStyle w:val="a5"/>
                <w:b w:val="0"/>
                <w:bCs w:val="0"/>
                <w:sz w:val="20"/>
                <w:szCs w:val="20"/>
              </w:rPr>
              <w:t>Знакомство со звучанием фольклорных образцов близких и далёких регионов в аудио- и видеозаписи.</w:t>
            </w:r>
          </w:p>
          <w:p w:rsidR="00745B7C" w:rsidRPr="00F06C6E" w:rsidRDefault="00745B7C" w:rsidP="00745B7C">
            <w:pPr>
              <w:pStyle w:val="TableParagraph"/>
              <w:ind w:right="-1"/>
              <w:jc w:val="both"/>
              <w:rPr>
                <w:rStyle w:val="a5"/>
                <w:b w:val="0"/>
                <w:bCs w:val="0"/>
                <w:sz w:val="20"/>
                <w:szCs w:val="20"/>
              </w:rPr>
            </w:pPr>
            <w:r w:rsidRPr="00F06C6E">
              <w:rPr>
                <w:rStyle w:val="a5"/>
                <w:b w:val="0"/>
                <w:bCs w:val="0"/>
                <w:sz w:val="20"/>
                <w:szCs w:val="20"/>
              </w:rPr>
              <w:t>Определение на слух:</w:t>
            </w:r>
          </w:p>
          <w:p w:rsidR="00745B7C" w:rsidRPr="00F06C6E" w:rsidRDefault="00745B7C" w:rsidP="00745B7C">
            <w:pPr>
              <w:pStyle w:val="TableParagraph"/>
              <w:ind w:right="-1"/>
              <w:jc w:val="both"/>
              <w:rPr>
                <w:rStyle w:val="a5"/>
                <w:b w:val="0"/>
                <w:bCs w:val="0"/>
                <w:sz w:val="20"/>
                <w:szCs w:val="20"/>
              </w:rPr>
            </w:pPr>
            <w:r w:rsidRPr="00F06C6E">
              <w:rPr>
                <w:rStyle w:val="a5"/>
                <w:b w:val="0"/>
                <w:bCs w:val="0"/>
                <w:sz w:val="20"/>
                <w:szCs w:val="20"/>
              </w:rPr>
              <w:t>- принадлежности к народной или композиторской музыке;</w:t>
            </w:r>
          </w:p>
          <w:p w:rsidR="00745B7C" w:rsidRPr="00F06C6E" w:rsidRDefault="00745B7C" w:rsidP="00745B7C">
            <w:pPr>
              <w:pStyle w:val="TableParagraph"/>
              <w:ind w:right="-1"/>
              <w:jc w:val="both"/>
              <w:rPr>
                <w:rStyle w:val="a5"/>
                <w:b w:val="0"/>
                <w:bCs w:val="0"/>
                <w:sz w:val="20"/>
                <w:szCs w:val="20"/>
              </w:rPr>
            </w:pPr>
            <w:r w:rsidRPr="00F06C6E">
              <w:rPr>
                <w:rStyle w:val="a5"/>
                <w:b w:val="0"/>
                <w:bCs w:val="0"/>
                <w:sz w:val="20"/>
                <w:szCs w:val="20"/>
              </w:rPr>
              <w:t>- исполнительского состава (вокального, инструментального, смешанного);</w:t>
            </w:r>
          </w:p>
          <w:p w:rsidR="00745B7C" w:rsidRPr="00F06C6E" w:rsidRDefault="00745B7C" w:rsidP="00745B7C">
            <w:pPr>
              <w:pStyle w:val="TableParagraph"/>
              <w:ind w:right="-1"/>
              <w:jc w:val="both"/>
              <w:rPr>
                <w:rStyle w:val="a5"/>
                <w:b w:val="0"/>
                <w:bCs w:val="0"/>
                <w:sz w:val="20"/>
                <w:szCs w:val="20"/>
              </w:rPr>
            </w:pPr>
            <w:r w:rsidRPr="00F06C6E">
              <w:rPr>
                <w:rStyle w:val="a5"/>
                <w:b w:val="0"/>
                <w:bCs w:val="0"/>
                <w:sz w:val="20"/>
                <w:szCs w:val="20"/>
              </w:rPr>
              <w:t>- жанра, характера музыки.</w:t>
            </w:r>
          </w:p>
          <w:p w:rsidR="00745B7C" w:rsidRPr="00F41D4D" w:rsidRDefault="00745B7C" w:rsidP="00745B7C">
            <w:pPr>
              <w:pStyle w:val="TableParagraph"/>
              <w:ind w:right="-1"/>
              <w:jc w:val="both"/>
              <w:rPr>
                <w:rStyle w:val="a5"/>
                <w:b w:val="0"/>
                <w:bCs w:val="0"/>
                <w:sz w:val="24"/>
                <w:szCs w:val="24"/>
              </w:rPr>
            </w:pPr>
            <w:r w:rsidRPr="00F06C6E">
              <w:rPr>
                <w:rStyle w:val="a5"/>
                <w:b w:val="0"/>
                <w:bCs w:val="0"/>
                <w:sz w:val="20"/>
                <w:szCs w:val="20"/>
              </w:rPr>
              <w:t>Разучивание и исполнение народных песен, танцев, инструментальных наигрышей, фольклорных игр разных народов России</w:t>
            </w:r>
          </w:p>
        </w:tc>
      </w:tr>
      <w:tr w:rsidR="00F06C6E" w:rsidTr="00EB4BAF">
        <w:tc>
          <w:tcPr>
            <w:tcW w:w="1238" w:type="dxa"/>
          </w:tcPr>
          <w:p w:rsidR="00F06C6E" w:rsidRPr="00424A7D" w:rsidRDefault="00F06C6E" w:rsidP="00F06C6E">
            <w:pPr>
              <w:pStyle w:val="TableParagraph"/>
              <w:ind w:right="-1"/>
              <w:jc w:val="both"/>
              <w:rPr>
                <w:rStyle w:val="a5"/>
                <w:b w:val="0"/>
                <w:bCs w:val="0"/>
                <w:sz w:val="24"/>
                <w:szCs w:val="24"/>
              </w:rPr>
            </w:pPr>
            <w:r w:rsidRPr="00424A7D">
              <w:rPr>
                <w:rStyle w:val="a5"/>
                <w:b w:val="0"/>
                <w:bCs w:val="0"/>
                <w:sz w:val="24"/>
                <w:szCs w:val="24"/>
              </w:rPr>
              <w:t>Б)</w:t>
            </w:r>
          </w:p>
          <w:p w:rsidR="00F06C6E" w:rsidRPr="00424A7D" w:rsidRDefault="00F06C6E" w:rsidP="00F06C6E">
            <w:pPr>
              <w:pStyle w:val="TableParagraph"/>
              <w:ind w:right="-1"/>
              <w:jc w:val="both"/>
              <w:rPr>
                <w:rStyle w:val="a5"/>
                <w:b w:val="0"/>
                <w:bCs w:val="0"/>
                <w:sz w:val="24"/>
                <w:szCs w:val="24"/>
              </w:rPr>
            </w:pPr>
            <w:r w:rsidRPr="00424A7D">
              <w:rPr>
                <w:rStyle w:val="a5"/>
                <w:b w:val="0"/>
                <w:bCs w:val="0"/>
                <w:sz w:val="24"/>
                <w:szCs w:val="24"/>
              </w:rPr>
              <w:t>3</w:t>
            </w:r>
            <w:r>
              <w:rPr>
                <w:rStyle w:val="a5"/>
                <w:b w:val="0"/>
                <w:bCs w:val="0"/>
                <w:sz w:val="24"/>
                <w:szCs w:val="24"/>
              </w:rPr>
              <w:t>-</w:t>
            </w:r>
            <w:r w:rsidRPr="00424A7D">
              <w:rPr>
                <w:rStyle w:val="a5"/>
                <w:b w:val="0"/>
                <w:bCs w:val="0"/>
                <w:sz w:val="24"/>
                <w:szCs w:val="24"/>
              </w:rPr>
              <w:t>4</w:t>
            </w:r>
          </w:p>
          <w:p w:rsidR="00F06C6E" w:rsidRPr="00F41D4D" w:rsidRDefault="00F06C6E" w:rsidP="00F06C6E">
            <w:pPr>
              <w:pStyle w:val="TableParagraph"/>
              <w:ind w:right="-1"/>
              <w:jc w:val="both"/>
              <w:rPr>
                <w:rStyle w:val="a5"/>
                <w:b w:val="0"/>
                <w:bCs w:val="0"/>
                <w:sz w:val="24"/>
                <w:szCs w:val="24"/>
              </w:rPr>
            </w:pPr>
            <w:r w:rsidRPr="00424A7D">
              <w:rPr>
                <w:rStyle w:val="a5"/>
                <w:b w:val="0"/>
                <w:bCs w:val="0"/>
                <w:sz w:val="24"/>
                <w:szCs w:val="24"/>
              </w:rPr>
              <w:t>учебных часа</w:t>
            </w:r>
          </w:p>
        </w:tc>
        <w:tc>
          <w:tcPr>
            <w:tcW w:w="1509" w:type="dxa"/>
          </w:tcPr>
          <w:p w:rsidR="00F06C6E" w:rsidRPr="00412BED" w:rsidRDefault="00F06C6E" w:rsidP="00F06C6E">
            <w:pPr>
              <w:pStyle w:val="TableParagraph"/>
              <w:ind w:right="-1"/>
              <w:jc w:val="both"/>
            </w:pPr>
            <w:r w:rsidRPr="00497F96">
              <w:t>Фольклорные жанры</w:t>
            </w:r>
          </w:p>
        </w:tc>
        <w:tc>
          <w:tcPr>
            <w:tcW w:w="1972" w:type="dxa"/>
          </w:tcPr>
          <w:p w:rsidR="00F06C6E" w:rsidRPr="00412BED" w:rsidRDefault="00F06C6E" w:rsidP="00F06C6E">
            <w:pPr>
              <w:pStyle w:val="TableParagraph"/>
              <w:ind w:right="-1"/>
              <w:jc w:val="both"/>
            </w:pPr>
            <w:r w:rsidRPr="00497F96">
              <w:t>Общее и особенное в фольклоре народов России: лирика, эпос, танец</w:t>
            </w:r>
          </w:p>
        </w:tc>
        <w:tc>
          <w:tcPr>
            <w:tcW w:w="4853" w:type="dxa"/>
          </w:tcPr>
          <w:p w:rsidR="00F06C6E" w:rsidRPr="00F06C6E" w:rsidRDefault="00F06C6E" w:rsidP="00F06C6E">
            <w:pPr>
              <w:pStyle w:val="TableParagraph"/>
              <w:ind w:right="-1"/>
              <w:jc w:val="both"/>
              <w:rPr>
                <w:rStyle w:val="a5"/>
                <w:b w:val="0"/>
                <w:bCs w:val="0"/>
                <w:sz w:val="20"/>
                <w:szCs w:val="20"/>
              </w:rPr>
            </w:pPr>
            <w:r w:rsidRPr="00F06C6E">
              <w:rPr>
                <w:rStyle w:val="a5"/>
                <w:b w:val="0"/>
                <w:bCs w:val="0"/>
                <w:sz w:val="20"/>
                <w:szCs w:val="20"/>
              </w:rPr>
              <w:t>Знакомство со звучанием фольклора разных регионов России в аудио- и видеозаписи. Аутентичная манера исполнения. Выявление характерных интонаций и ритмов в звучании традиционной музыки разных народов.</w:t>
            </w:r>
          </w:p>
          <w:p w:rsidR="00F06C6E" w:rsidRDefault="00F06C6E" w:rsidP="00F06C6E">
            <w:pPr>
              <w:pStyle w:val="TableParagraph"/>
              <w:ind w:right="-1"/>
              <w:jc w:val="both"/>
              <w:rPr>
                <w:rStyle w:val="a5"/>
                <w:b w:val="0"/>
                <w:bCs w:val="0"/>
                <w:sz w:val="20"/>
                <w:szCs w:val="20"/>
              </w:rPr>
            </w:pPr>
            <w:r w:rsidRPr="00F06C6E">
              <w:rPr>
                <w:rStyle w:val="a5"/>
                <w:b w:val="0"/>
                <w:bCs w:val="0"/>
                <w:sz w:val="20"/>
                <w:szCs w:val="20"/>
              </w:rPr>
              <w:t>Выявление общего и особенного при сравнении танце вальных, лирических и эпических песенных образцов фольклора разных народов России.</w:t>
            </w:r>
          </w:p>
          <w:p w:rsidR="00F06C6E" w:rsidRPr="00F06C6E" w:rsidRDefault="00F06C6E" w:rsidP="00F06C6E">
            <w:pPr>
              <w:pStyle w:val="TableParagraph"/>
              <w:ind w:right="-1"/>
              <w:jc w:val="both"/>
              <w:rPr>
                <w:rStyle w:val="a5"/>
                <w:b w:val="0"/>
                <w:bCs w:val="0"/>
                <w:sz w:val="20"/>
                <w:szCs w:val="20"/>
              </w:rPr>
            </w:pPr>
            <w:r w:rsidRPr="00F06C6E">
              <w:rPr>
                <w:rStyle w:val="a5"/>
                <w:b w:val="0"/>
                <w:bCs w:val="0"/>
                <w:sz w:val="20"/>
                <w:szCs w:val="20"/>
              </w:rPr>
              <w:t>Разучивание и исполнение народных песен, танцев, эпических сказаний. Двигательная, ритмическая, интонационная импровизация в характере изученных народных танцев и песен.</w:t>
            </w:r>
          </w:p>
          <w:p w:rsidR="00F06C6E" w:rsidRPr="00F06C6E" w:rsidRDefault="00F06C6E" w:rsidP="00F06C6E">
            <w:pPr>
              <w:pStyle w:val="TableParagraph"/>
              <w:ind w:right="-1"/>
              <w:jc w:val="both"/>
              <w:rPr>
                <w:rStyle w:val="a5"/>
                <w:b w:val="0"/>
                <w:bCs w:val="0"/>
                <w:i/>
                <w:iCs/>
                <w:sz w:val="20"/>
                <w:szCs w:val="20"/>
              </w:rPr>
            </w:pPr>
            <w:r w:rsidRPr="00F06C6E">
              <w:rPr>
                <w:rStyle w:val="a5"/>
                <w:b w:val="0"/>
                <w:bCs w:val="0"/>
                <w:i/>
                <w:iCs/>
                <w:sz w:val="20"/>
                <w:szCs w:val="20"/>
              </w:rPr>
              <w:t>На выбор или факультативно</w:t>
            </w:r>
          </w:p>
          <w:p w:rsidR="00F06C6E" w:rsidRPr="00F06C6E" w:rsidRDefault="00F06C6E" w:rsidP="00F06C6E">
            <w:pPr>
              <w:pStyle w:val="TableParagraph"/>
              <w:ind w:right="-1"/>
              <w:jc w:val="both"/>
              <w:rPr>
                <w:rStyle w:val="a5"/>
                <w:b w:val="0"/>
                <w:bCs w:val="0"/>
                <w:sz w:val="20"/>
                <w:szCs w:val="20"/>
              </w:rPr>
            </w:pPr>
            <w:r w:rsidRPr="00F06C6E">
              <w:rPr>
                <w:rStyle w:val="a5"/>
                <w:b w:val="0"/>
                <w:bCs w:val="0"/>
                <w:sz w:val="20"/>
                <w:szCs w:val="20"/>
              </w:rPr>
              <w:t>Исследовательские проекты, посвящённые музыке разных народов России. Музыкальный фестиваль «Народы России»</w:t>
            </w:r>
          </w:p>
        </w:tc>
      </w:tr>
    </w:tbl>
    <w:bookmarkEnd w:id="4"/>
    <w:p w:rsidR="00745B7C" w:rsidRDefault="00424A7D" w:rsidP="00424A7D">
      <w:pPr>
        <w:pStyle w:val="TableParagraph"/>
        <w:ind w:left="567" w:right="-1" w:hanging="567"/>
        <w:jc w:val="both"/>
        <w:rPr>
          <w:rStyle w:val="a5"/>
          <w:b w:val="0"/>
          <w:bCs w:val="0"/>
          <w:sz w:val="20"/>
          <w:szCs w:val="20"/>
        </w:rPr>
      </w:pPr>
      <w:r>
        <w:rPr>
          <w:rStyle w:val="a5"/>
          <w:b w:val="0"/>
          <w:bCs w:val="0"/>
          <w:sz w:val="20"/>
          <w:szCs w:val="20"/>
        </w:rPr>
        <w:t>______________</w:t>
      </w:r>
    </w:p>
    <w:p w:rsidR="00745B7C" w:rsidRPr="003564E4" w:rsidRDefault="00745B7C" w:rsidP="00AE3CB2">
      <w:pPr>
        <w:pStyle w:val="TableParagraph"/>
        <w:numPr>
          <w:ilvl w:val="0"/>
          <w:numId w:val="12"/>
        </w:numPr>
        <w:tabs>
          <w:tab w:val="left" w:pos="851"/>
        </w:tabs>
        <w:ind w:left="0" w:right="-1" w:firstLine="567"/>
        <w:jc w:val="both"/>
        <w:rPr>
          <w:rStyle w:val="a5"/>
          <w:b w:val="0"/>
          <w:bCs w:val="0"/>
          <w:sz w:val="20"/>
          <w:szCs w:val="20"/>
        </w:rPr>
      </w:pPr>
      <w:r w:rsidRPr="003564E4">
        <w:rPr>
          <w:rStyle w:val="a5"/>
          <w:b w:val="0"/>
          <w:bCs w:val="0"/>
          <w:sz w:val="20"/>
          <w:szCs w:val="20"/>
        </w:rPr>
        <w:t>Изучение тематических блоков данного модуля в календарном планировании целесообразно соотносить с изучением модуля «Музыка моего края», устанавливая смысловые арки, сопоставляя и сравнивая музыкальный материал данных разделов программы между собой.</w:t>
      </w:r>
    </w:p>
    <w:p w:rsidR="00F41D4D" w:rsidRDefault="00745B7C" w:rsidP="00745B7C">
      <w:pPr>
        <w:pStyle w:val="TableParagraph"/>
        <w:ind w:right="-1" w:firstLine="567"/>
        <w:jc w:val="both"/>
        <w:rPr>
          <w:rStyle w:val="a5"/>
          <w:b w:val="0"/>
          <w:bCs w:val="0"/>
          <w:sz w:val="20"/>
          <w:szCs w:val="20"/>
        </w:rPr>
      </w:pPr>
      <w:r w:rsidRPr="003564E4">
        <w:rPr>
          <w:rStyle w:val="a5"/>
          <w:b w:val="0"/>
          <w:bCs w:val="0"/>
          <w:sz w:val="20"/>
          <w:szCs w:val="20"/>
        </w:rPr>
        <w:t>2  При  изучении  данного  тематического  материала  рекомендуется  выбрать  не  менее  трёх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и т. д.). Две другие культурные традиции желательно выбрать среди более удалённых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BA287E" w:rsidRDefault="00BA287E" w:rsidP="00745B7C">
      <w:pPr>
        <w:pStyle w:val="TableParagraph"/>
        <w:ind w:right="-1" w:firstLine="567"/>
        <w:jc w:val="both"/>
        <w:rPr>
          <w:rStyle w:val="a5"/>
          <w:b w:val="0"/>
          <w:bCs w:val="0"/>
          <w:sz w:val="20"/>
          <w:szCs w:val="20"/>
        </w:rPr>
      </w:pPr>
    </w:p>
    <w:p w:rsidR="00BA287E" w:rsidRDefault="00BA287E" w:rsidP="00745B7C">
      <w:pPr>
        <w:pStyle w:val="TableParagraph"/>
        <w:ind w:right="-1" w:firstLine="567"/>
        <w:jc w:val="both"/>
        <w:rPr>
          <w:rStyle w:val="a5"/>
          <w:b w:val="0"/>
          <w:bCs w:val="0"/>
          <w:sz w:val="20"/>
          <w:szCs w:val="20"/>
        </w:rPr>
      </w:pPr>
    </w:p>
    <w:tbl>
      <w:tblPr>
        <w:tblStyle w:val="ac"/>
        <w:tblW w:w="0" w:type="auto"/>
        <w:tblLook w:val="04A0" w:firstRow="1" w:lastRow="0" w:firstColumn="1" w:lastColumn="0" w:noHBand="0" w:noVBand="1"/>
      </w:tblPr>
      <w:tblGrid>
        <w:gridCol w:w="1237"/>
        <w:gridCol w:w="1534"/>
        <w:gridCol w:w="1977"/>
        <w:gridCol w:w="4822"/>
      </w:tblGrid>
      <w:tr w:rsidR="00BA287E" w:rsidRPr="00F06C6E" w:rsidTr="00BA287E">
        <w:tc>
          <w:tcPr>
            <w:tcW w:w="1242" w:type="dxa"/>
          </w:tcPr>
          <w:p w:rsidR="00BA287E" w:rsidRPr="00424A7D" w:rsidRDefault="00BA287E" w:rsidP="00BD4E65">
            <w:pPr>
              <w:pStyle w:val="TableParagraph"/>
              <w:ind w:right="-1"/>
              <w:jc w:val="both"/>
              <w:rPr>
                <w:rStyle w:val="a5"/>
                <w:b w:val="0"/>
                <w:bCs w:val="0"/>
                <w:sz w:val="24"/>
                <w:szCs w:val="24"/>
              </w:rPr>
            </w:pPr>
            <w:r w:rsidRPr="00424A7D">
              <w:rPr>
                <w:rStyle w:val="a5"/>
                <w:b w:val="0"/>
                <w:bCs w:val="0"/>
                <w:sz w:val="24"/>
                <w:szCs w:val="24"/>
              </w:rPr>
              <w:lastRenderedPageBreak/>
              <w:t>В)</w:t>
            </w:r>
          </w:p>
          <w:p w:rsidR="00BA287E" w:rsidRPr="00424A7D" w:rsidRDefault="00BA287E" w:rsidP="00BD4E65">
            <w:pPr>
              <w:pStyle w:val="TableParagraph"/>
              <w:ind w:right="-1"/>
              <w:jc w:val="both"/>
              <w:rPr>
                <w:rStyle w:val="a5"/>
                <w:b w:val="0"/>
                <w:bCs w:val="0"/>
                <w:sz w:val="24"/>
                <w:szCs w:val="24"/>
              </w:rPr>
            </w:pPr>
            <w:r w:rsidRPr="00424A7D">
              <w:rPr>
                <w:rStyle w:val="a5"/>
                <w:b w:val="0"/>
                <w:bCs w:val="0"/>
                <w:sz w:val="24"/>
                <w:szCs w:val="24"/>
              </w:rPr>
              <w:t>3—4</w:t>
            </w:r>
          </w:p>
          <w:p w:rsidR="00BA287E" w:rsidRPr="00424A7D" w:rsidRDefault="00BA287E" w:rsidP="00BD4E65">
            <w:pPr>
              <w:pStyle w:val="TableParagraph"/>
              <w:ind w:right="-1"/>
              <w:jc w:val="both"/>
              <w:rPr>
                <w:rStyle w:val="a5"/>
                <w:b w:val="0"/>
                <w:bCs w:val="0"/>
                <w:sz w:val="24"/>
                <w:szCs w:val="24"/>
              </w:rPr>
            </w:pPr>
            <w:r w:rsidRPr="00424A7D">
              <w:rPr>
                <w:rStyle w:val="a5"/>
                <w:b w:val="0"/>
                <w:bCs w:val="0"/>
                <w:sz w:val="24"/>
                <w:szCs w:val="24"/>
              </w:rPr>
              <w:t>учебных часа</w:t>
            </w:r>
          </w:p>
        </w:tc>
        <w:tc>
          <w:tcPr>
            <w:tcW w:w="1418" w:type="dxa"/>
          </w:tcPr>
          <w:p w:rsidR="00BA287E" w:rsidRPr="00497F96" w:rsidRDefault="00BA287E" w:rsidP="00BD4E65">
            <w:pPr>
              <w:pStyle w:val="TableParagraph"/>
              <w:ind w:right="-1"/>
              <w:jc w:val="both"/>
            </w:pPr>
            <w:r w:rsidRPr="003761EE">
              <w:t>Фольклор в творчестве профессио- нальных композиторов</w:t>
            </w:r>
          </w:p>
        </w:tc>
        <w:tc>
          <w:tcPr>
            <w:tcW w:w="1984" w:type="dxa"/>
          </w:tcPr>
          <w:p w:rsidR="00BA287E" w:rsidRPr="00497F96" w:rsidRDefault="00BA287E" w:rsidP="00BD4E65">
            <w:pPr>
              <w:pStyle w:val="TableParagraph"/>
              <w:ind w:right="-1"/>
              <w:jc w:val="both"/>
            </w:pPr>
            <w:r w:rsidRPr="00F06C6E">
              <w:rPr>
                <w:sz w:val="21"/>
                <w:szCs w:val="21"/>
              </w:rPr>
              <w:t xml:space="preserve">Народные истоки композиторского творчества: обработки фольклора, цитаты; картины </w:t>
            </w:r>
          </w:p>
        </w:tc>
        <w:tc>
          <w:tcPr>
            <w:tcW w:w="4928" w:type="dxa"/>
          </w:tcPr>
          <w:p w:rsidR="00BA287E" w:rsidRPr="00F06C6E" w:rsidRDefault="00BA287E" w:rsidP="00BD4E65">
            <w:pPr>
              <w:pStyle w:val="TableParagraph"/>
              <w:ind w:right="-1"/>
              <w:jc w:val="both"/>
              <w:rPr>
                <w:sz w:val="20"/>
                <w:szCs w:val="20"/>
              </w:rPr>
            </w:pPr>
            <w:r w:rsidRPr="00F06C6E">
              <w:rPr>
                <w:sz w:val="20"/>
                <w:szCs w:val="20"/>
              </w:rPr>
              <w:t>Сравнение аутентичного звучания фольклора и фольклорных мелодий в композиторской обработке. Разучивание, исполнение народной песни в композиторской обработке.</w:t>
            </w:r>
          </w:p>
          <w:p w:rsidR="00BA287E" w:rsidRPr="00F06C6E" w:rsidRDefault="00BA287E" w:rsidP="00BD4E65">
            <w:pPr>
              <w:pStyle w:val="TableParagraph"/>
              <w:ind w:right="-1"/>
              <w:jc w:val="both"/>
              <w:rPr>
                <w:rStyle w:val="a5"/>
                <w:b w:val="0"/>
                <w:bCs w:val="0"/>
                <w:sz w:val="20"/>
                <w:szCs w:val="20"/>
              </w:rPr>
            </w:pPr>
            <w:r w:rsidRPr="00F06C6E">
              <w:rPr>
                <w:rStyle w:val="a5"/>
                <w:b w:val="0"/>
                <w:bCs w:val="0"/>
                <w:sz w:val="20"/>
                <w:szCs w:val="20"/>
              </w:rPr>
              <w:t xml:space="preserve">Знакомство с 2-3 фрагментами крупных сочинений (опера,  симфония,  концерт,  квартет,  вариации  и  т. п.), в которых использованы подлинные народные </w:t>
            </w:r>
          </w:p>
        </w:tc>
      </w:tr>
      <w:tr w:rsidR="003564E4" w:rsidRPr="00F41D4D" w:rsidTr="003564E4">
        <w:tc>
          <w:tcPr>
            <w:tcW w:w="1242" w:type="dxa"/>
          </w:tcPr>
          <w:p w:rsidR="003564E4" w:rsidRPr="00F41D4D" w:rsidRDefault="003564E4" w:rsidP="00C3597C">
            <w:pPr>
              <w:pStyle w:val="TableParagraph"/>
              <w:ind w:right="-1"/>
              <w:jc w:val="both"/>
              <w:rPr>
                <w:rStyle w:val="a5"/>
                <w:b w:val="0"/>
                <w:bCs w:val="0"/>
                <w:sz w:val="24"/>
                <w:szCs w:val="24"/>
              </w:rPr>
            </w:pPr>
          </w:p>
        </w:tc>
        <w:tc>
          <w:tcPr>
            <w:tcW w:w="1418" w:type="dxa"/>
          </w:tcPr>
          <w:p w:rsidR="003564E4" w:rsidRPr="00F41D4D" w:rsidRDefault="003564E4" w:rsidP="00C3597C">
            <w:pPr>
              <w:pStyle w:val="TableParagraph"/>
              <w:ind w:right="-1"/>
              <w:jc w:val="both"/>
              <w:rPr>
                <w:rStyle w:val="a5"/>
                <w:b w:val="0"/>
                <w:bCs w:val="0"/>
                <w:sz w:val="24"/>
                <w:szCs w:val="24"/>
              </w:rPr>
            </w:pPr>
          </w:p>
        </w:tc>
        <w:tc>
          <w:tcPr>
            <w:tcW w:w="1984" w:type="dxa"/>
          </w:tcPr>
          <w:p w:rsidR="003564E4" w:rsidRPr="00F06C6E" w:rsidRDefault="003564E4" w:rsidP="00C3597C">
            <w:pPr>
              <w:pStyle w:val="TableParagraph"/>
              <w:ind w:right="-1"/>
              <w:jc w:val="both"/>
              <w:rPr>
                <w:sz w:val="21"/>
                <w:szCs w:val="21"/>
              </w:rPr>
            </w:pPr>
            <w:r w:rsidRPr="00F06C6E">
              <w:rPr>
                <w:sz w:val="21"/>
                <w:szCs w:val="21"/>
              </w:rPr>
              <w:t>родной природы и отражение типичных образов, характеров, важных исторических событий.</w:t>
            </w:r>
          </w:p>
          <w:p w:rsidR="003564E4" w:rsidRPr="00F41D4D" w:rsidRDefault="003564E4" w:rsidP="009F2181">
            <w:pPr>
              <w:pStyle w:val="TableParagraph"/>
              <w:ind w:right="-1"/>
              <w:jc w:val="both"/>
              <w:rPr>
                <w:rStyle w:val="a5"/>
                <w:b w:val="0"/>
                <w:bCs w:val="0"/>
                <w:sz w:val="24"/>
                <w:szCs w:val="24"/>
              </w:rPr>
            </w:pPr>
            <w:r w:rsidRPr="00F06C6E">
              <w:rPr>
                <w:sz w:val="21"/>
                <w:szCs w:val="21"/>
              </w:rPr>
              <w:t>Внутреннее родство композиторского и народного творчества на интонационном уровне</w:t>
            </w:r>
          </w:p>
        </w:tc>
        <w:tc>
          <w:tcPr>
            <w:tcW w:w="4928" w:type="dxa"/>
          </w:tcPr>
          <w:p w:rsidR="003564E4" w:rsidRPr="00F06C6E" w:rsidRDefault="003564E4" w:rsidP="00C3597C">
            <w:pPr>
              <w:pStyle w:val="TableParagraph"/>
              <w:ind w:right="-1"/>
              <w:jc w:val="both"/>
              <w:rPr>
                <w:rStyle w:val="a5"/>
                <w:b w:val="0"/>
                <w:bCs w:val="0"/>
                <w:sz w:val="20"/>
                <w:szCs w:val="20"/>
              </w:rPr>
            </w:pPr>
            <w:r w:rsidRPr="00F06C6E">
              <w:rPr>
                <w:rStyle w:val="a5"/>
                <w:b w:val="0"/>
                <w:bCs w:val="0"/>
                <w:sz w:val="20"/>
                <w:szCs w:val="20"/>
              </w:rPr>
              <w:t>мелодии. Наблюдение за принципами композиторской обработки, развития фольклорного тематического материала.</w:t>
            </w:r>
          </w:p>
          <w:p w:rsidR="003564E4" w:rsidRPr="00F06C6E" w:rsidRDefault="003564E4" w:rsidP="0002030E">
            <w:pPr>
              <w:pStyle w:val="TableParagraph"/>
              <w:ind w:right="-1"/>
              <w:jc w:val="both"/>
              <w:rPr>
                <w:rStyle w:val="a5"/>
                <w:b w:val="0"/>
                <w:bCs w:val="0"/>
                <w:i/>
                <w:iCs/>
                <w:sz w:val="20"/>
                <w:szCs w:val="20"/>
              </w:rPr>
            </w:pPr>
            <w:r w:rsidRPr="00F06C6E">
              <w:rPr>
                <w:rStyle w:val="a5"/>
                <w:b w:val="0"/>
                <w:bCs w:val="0"/>
                <w:i/>
                <w:iCs/>
                <w:sz w:val="20"/>
                <w:szCs w:val="20"/>
              </w:rPr>
              <w:t>На выбор или факультативно</w:t>
            </w:r>
          </w:p>
          <w:p w:rsidR="003564E4" w:rsidRPr="00F06C6E" w:rsidRDefault="003564E4" w:rsidP="0002030E">
            <w:pPr>
              <w:pStyle w:val="TableParagraph"/>
              <w:ind w:right="-1"/>
              <w:jc w:val="both"/>
              <w:rPr>
                <w:rStyle w:val="a5"/>
                <w:b w:val="0"/>
                <w:bCs w:val="0"/>
                <w:sz w:val="20"/>
                <w:szCs w:val="20"/>
              </w:rPr>
            </w:pPr>
            <w:r w:rsidRPr="00F06C6E">
              <w:rPr>
                <w:rStyle w:val="a5"/>
                <w:b w:val="0"/>
                <w:bCs w:val="0"/>
                <w:sz w:val="20"/>
                <w:szCs w:val="20"/>
              </w:rPr>
              <w:t>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3564E4" w:rsidRPr="00F06C6E" w:rsidRDefault="003564E4" w:rsidP="0002030E">
            <w:pPr>
              <w:pStyle w:val="TableParagraph"/>
              <w:ind w:right="-1"/>
              <w:jc w:val="both"/>
              <w:rPr>
                <w:rStyle w:val="a5"/>
                <w:b w:val="0"/>
                <w:bCs w:val="0"/>
                <w:sz w:val="20"/>
                <w:szCs w:val="20"/>
              </w:rPr>
            </w:pPr>
            <w:r w:rsidRPr="00F06C6E">
              <w:rPr>
                <w:rStyle w:val="a5"/>
                <w:b w:val="0"/>
                <w:bCs w:val="0"/>
                <w:sz w:val="20"/>
                <w:szCs w:val="20"/>
              </w:rPr>
              <w:t>Посещение концерта, спектакля (просмотр фильма, телепередачи), посвящённого данной теме. Обсуждение в классе и/или письменная рецензия по результатам просмотра</w:t>
            </w:r>
          </w:p>
        </w:tc>
      </w:tr>
      <w:tr w:rsidR="003564E4" w:rsidRPr="00F41D4D" w:rsidTr="003564E4">
        <w:tc>
          <w:tcPr>
            <w:tcW w:w="1242" w:type="dxa"/>
          </w:tcPr>
          <w:p w:rsidR="003564E4" w:rsidRPr="00424A7D" w:rsidRDefault="003564E4" w:rsidP="0002030E">
            <w:pPr>
              <w:pStyle w:val="TableParagraph"/>
              <w:ind w:right="-1"/>
              <w:jc w:val="both"/>
              <w:rPr>
                <w:rStyle w:val="a5"/>
                <w:b w:val="0"/>
                <w:bCs w:val="0"/>
                <w:sz w:val="24"/>
                <w:szCs w:val="24"/>
              </w:rPr>
            </w:pPr>
            <w:r w:rsidRPr="00424A7D">
              <w:rPr>
                <w:rStyle w:val="a5"/>
                <w:b w:val="0"/>
                <w:bCs w:val="0"/>
                <w:sz w:val="24"/>
                <w:szCs w:val="24"/>
              </w:rPr>
              <w:t>Г)</w:t>
            </w:r>
          </w:p>
          <w:p w:rsidR="003564E4" w:rsidRPr="00424A7D" w:rsidRDefault="003564E4" w:rsidP="0002030E">
            <w:pPr>
              <w:pStyle w:val="TableParagraph"/>
              <w:ind w:right="-1"/>
              <w:jc w:val="both"/>
              <w:rPr>
                <w:rStyle w:val="a5"/>
                <w:b w:val="0"/>
                <w:bCs w:val="0"/>
                <w:sz w:val="24"/>
                <w:szCs w:val="24"/>
              </w:rPr>
            </w:pPr>
            <w:r w:rsidRPr="00424A7D">
              <w:rPr>
                <w:rStyle w:val="a5"/>
                <w:b w:val="0"/>
                <w:bCs w:val="0"/>
                <w:sz w:val="24"/>
                <w:szCs w:val="24"/>
              </w:rPr>
              <w:t>3—4</w:t>
            </w:r>
          </w:p>
          <w:p w:rsidR="003564E4" w:rsidRPr="00F41D4D" w:rsidRDefault="003564E4" w:rsidP="0002030E">
            <w:pPr>
              <w:pStyle w:val="TableParagraph"/>
              <w:ind w:right="-1"/>
              <w:jc w:val="both"/>
              <w:rPr>
                <w:rStyle w:val="a5"/>
                <w:b w:val="0"/>
                <w:bCs w:val="0"/>
                <w:sz w:val="24"/>
                <w:szCs w:val="24"/>
              </w:rPr>
            </w:pPr>
            <w:r w:rsidRPr="00424A7D">
              <w:rPr>
                <w:rStyle w:val="a5"/>
                <w:b w:val="0"/>
                <w:bCs w:val="0"/>
                <w:sz w:val="24"/>
                <w:szCs w:val="24"/>
              </w:rPr>
              <w:t>учебных часа</w:t>
            </w:r>
          </w:p>
        </w:tc>
        <w:tc>
          <w:tcPr>
            <w:tcW w:w="1418" w:type="dxa"/>
          </w:tcPr>
          <w:p w:rsidR="003564E4" w:rsidRPr="00F41D4D" w:rsidRDefault="003564E4" w:rsidP="0002030E">
            <w:pPr>
              <w:pStyle w:val="TableParagraph"/>
              <w:ind w:right="-1"/>
              <w:jc w:val="both"/>
              <w:rPr>
                <w:rStyle w:val="a5"/>
                <w:b w:val="0"/>
                <w:bCs w:val="0"/>
                <w:sz w:val="24"/>
                <w:szCs w:val="24"/>
              </w:rPr>
            </w:pPr>
            <w:r w:rsidRPr="00115649">
              <w:t>На рубежах культур</w:t>
            </w:r>
          </w:p>
        </w:tc>
        <w:tc>
          <w:tcPr>
            <w:tcW w:w="1984" w:type="dxa"/>
          </w:tcPr>
          <w:p w:rsidR="003564E4" w:rsidRPr="00F06C6E" w:rsidRDefault="003564E4" w:rsidP="0002030E">
            <w:pPr>
              <w:pStyle w:val="TableParagraph"/>
              <w:ind w:right="-1"/>
              <w:jc w:val="both"/>
              <w:rPr>
                <w:sz w:val="21"/>
                <w:szCs w:val="21"/>
              </w:rPr>
            </w:pPr>
            <w:r w:rsidRPr="00F06C6E">
              <w:rPr>
                <w:sz w:val="21"/>
                <w:szCs w:val="21"/>
              </w:rPr>
              <w:t>Взаимное влияние фольклорных традиций друг на друга.</w:t>
            </w:r>
          </w:p>
          <w:p w:rsidR="003564E4" w:rsidRPr="00F06C6E" w:rsidRDefault="003564E4" w:rsidP="0002030E">
            <w:pPr>
              <w:pStyle w:val="TableParagraph"/>
              <w:ind w:right="-1"/>
              <w:jc w:val="both"/>
              <w:rPr>
                <w:rStyle w:val="a5"/>
                <w:b w:val="0"/>
                <w:bCs w:val="0"/>
                <w:sz w:val="21"/>
                <w:szCs w:val="21"/>
              </w:rPr>
            </w:pPr>
            <w:r w:rsidRPr="00F06C6E">
              <w:rPr>
                <w:rStyle w:val="a5"/>
                <w:b w:val="0"/>
                <w:bCs w:val="0"/>
                <w:sz w:val="21"/>
                <w:szCs w:val="21"/>
              </w:rPr>
              <w:t>Этнографические экспедиции и фестивали.</w:t>
            </w:r>
          </w:p>
          <w:p w:rsidR="003564E4" w:rsidRPr="00F41D4D" w:rsidRDefault="003564E4" w:rsidP="0002030E">
            <w:pPr>
              <w:pStyle w:val="TableParagraph"/>
              <w:ind w:right="-1"/>
              <w:jc w:val="both"/>
              <w:rPr>
                <w:rStyle w:val="a5"/>
                <w:b w:val="0"/>
                <w:bCs w:val="0"/>
                <w:sz w:val="24"/>
                <w:szCs w:val="24"/>
              </w:rPr>
            </w:pPr>
            <w:r w:rsidRPr="00F06C6E">
              <w:rPr>
                <w:rStyle w:val="a5"/>
                <w:b w:val="0"/>
                <w:bCs w:val="0"/>
                <w:sz w:val="21"/>
                <w:szCs w:val="21"/>
              </w:rPr>
              <w:t>Современная жизнь фольклора</w:t>
            </w:r>
          </w:p>
        </w:tc>
        <w:tc>
          <w:tcPr>
            <w:tcW w:w="4928" w:type="dxa"/>
          </w:tcPr>
          <w:p w:rsidR="003564E4" w:rsidRPr="00F06C6E" w:rsidRDefault="003564E4" w:rsidP="0002030E">
            <w:pPr>
              <w:pStyle w:val="TableParagraph"/>
              <w:ind w:right="-1"/>
              <w:jc w:val="both"/>
              <w:rPr>
                <w:rStyle w:val="a5"/>
                <w:b w:val="0"/>
                <w:bCs w:val="0"/>
                <w:sz w:val="20"/>
                <w:szCs w:val="20"/>
              </w:rPr>
            </w:pPr>
            <w:r w:rsidRPr="00F06C6E">
              <w:rPr>
                <w:rStyle w:val="a5"/>
                <w:b w:val="0"/>
                <w:bCs w:val="0"/>
                <w:sz w:val="20"/>
                <w:szCs w:val="20"/>
              </w:rPr>
              <w:t>Знакомство с примерами смешения культурных традиций в пограничных территориях</w:t>
            </w:r>
            <w:r w:rsidR="003F0D41" w:rsidRPr="00F06C6E">
              <w:rPr>
                <w:rStyle w:val="a5"/>
                <w:b w:val="0"/>
                <w:bCs w:val="0"/>
                <w:sz w:val="20"/>
                <w:szCs w:val="20"/>
              </w:rPr>
              <w:t xml:space="preserve"> 1</w:t>
            </w:r>
            <w:r w:rsidRPr="00F06C6E">
              <w:rPr>
                <w:rStyle w:val="a5"/>
                <w:b w:val="0"/>
                <w:bCs w:val="0"/>
                <w:sz w:val="20"/>
                <w:szCs w:val="20"/>
              </w:rPr>
              <w:t>. Выявление причинно-следственных связей такого смешения.</w:t>
            </w:r>
          </w:p>
          <w:p w:rsidR="003564E4" w:rsidRPr="00F06C6E" w:rsidRDefault="003564E4" w:rsidP="0002030E">
            <w:pPr>
              <w:pStyle w:val="TableParagraph"/>
              <w:ind w:right="-1"/>
              <w:jc w:val="both"/>
              <w:rPr>
                <w:rStyle w:val="a5"/>
                <w:b w:val="0"/>
                <w:bCs w:val="0"/>
                <w:sz w:val="20"/>
                <w:szCs w:val="20"/>
              </w:rPr>
            </w:pPr>
            <w:r w:rsidRPr="00F06C6E">
              <w:rPr>
                <w:rStyle w:val="a5"/>
                <w:b w:val="0"/>
                <w:bCs w:val="0"/>
                <w:sz w:val="20"/>
                <w:szCs w:val="20"/>
              </w:rPr>
              <w:t>Изучение творчества и вклада в развитие культуры современных этносполнителей, исследователей традиционного фольклора.</w:t>
            </w:r>
          </w:p>
          <w:p w:rsidR="003564E4" w:rsidRPr="00F06C6E" w:rsidRDefault="003564E4" w:rsidP="0002030E">
            <w:pPr>
              <w:pStyle w:val="TableParagraph"/>
              <w:ind w:right="-1"/>
              <w:jc w:val="both"/>
              <w:rPr>
                <w:rStyle w:val="a5"/>
                <w:b w:val="0"/>
                <w:bCs w:val="0"/>
                <w:i/>
                <w:iCs/>
                <w:sz w:val="20"/>
                <w:szCs w:val="20"/>
              </w:rPr>
            </w:pPr>
            <w:r w:rsidRPr="00F06C6E">
              <w:rPr>
                <w:rStyle w:val="a5"/>
                <w:b w:val="0"/>
                <w:bCs w:val="0"/>
                <w:i/>
                <w:iCs/>
                <w:sz w:val="20"/>
                <w:szCs w:val="20"/>
              </w:rPr>
              <w:t>На выбор или факультативно</w:t>
            </w:r>
          </w:p>
          <w:p w:rsidR="003564E4" w:rsidRPr="00F06C6E" w:rsidRDefault="003564E4" w:rsidP="0002030E">
            <w:pPr>
              <w:pStyle w:val="TableParagraph"/>
              <w:ind w:right="-1"/>
              <w:jc w:val="both"/>
              <w:rPr>
                <w:rStyle w:val="a5"/>
                <w:b w:val="0"/>
                <w:bCs w:val="0"/>
                <w:sz w:val="20"/>
                <w:szCs w:val="20"/>
              </w:rPr>
            </w:pPr>
            <w:r w:rsidRPr="00F06C6E">
              <w:rPr>
                <w:rStyle w:val="a5"/>
                <w:b w:val="0"/>
                <w:bCs w:val="0"/>
                <w:sz w:val="20"/>
                <w:szCs w:val="20"/>
              </w:rPr>
              <w:t>Участие в этнографической экспедиции, посещение/ участие в фестивале традиционной культуры</w:t>
            </w:r>
          </w:p>
        </w:tc>
      </w:tr>
    </w:tbl>
    <w:p w:rsidR="0096269C" w:rsidRDefault="0096269C" w:rsidP="0096269C">
      <w:pPr>
        <w:pStyle w:val="TableParagraph"/>
        <w:ind w:left="1276" w:right="-1" w:hanging="709"/>
        <w:jc w:val="both"/>
        <w:rPr>
          <w:rStyle w:val="a5"/>
          <w:sz w:val="28"/>
          <w:szCs w:val="28"/>
        </w:rPr>
      </w:pPr>
      <w:r w:rsidRPr="0096269C">
        <w:rPr>
          <w:rStyle w:val="a5"/>
          <w:sz w:val="28"/>
          <w:szCs w:val="28"/>
        </w:rPr>
        <w:t>Модуль № 3 «Музыка народов мира»</w:t>
      </w:r>
      <w:r w:rsidRPr="0096269C">
        <w:rPr>
          <w:rStyle w:val="a5"/>
          <w:b w:val="0"/>
          <w:bCs w:val="0"/>
          <w:sz w:val="16"/>
          <w:szCs w:val="16"/>
        </w:rPr>
        <w:t>2</w:t>
      </w:r>
    </w:p>
    <w:tbl>
      <w:tblPr>
        <w:tblStyle w:val="ac"/>
        <w:tblW w:w="0" w:type="auto"/>
        <w:tblLayout w:type="fixed"/>
        <w:tblLook w:val="04A0" w:firstRow="1" w:lastRow="0" w:firstColumn="1" w:lastColumn="0" w:noHBand="0" w:noVBand="1"/>
      </w:tblPr>
      <w:tblGrid>
        <w:gridCol w:w="1242"/>
        <w:gridCol w:w="1418"/>
        <w:gridCol w:w="1984"/>
        <w:gridCol w:w="4928"/>
      </w:tblGrid>
      <w:tr w:rsidR="0096269C" w:rsidRPr="003564E4" w:rsidTr="00200471">
        <w:tc>
          <w:tcPr>
            <w:tcW w:w="1242" w:type="dxa"/>
          </w:tcPr>
          <w:p w:rsidR="0096269C" w:rsidRPr="003564E4" w:rsidRDefault="0096269C" w:rsidP="00200471">
            <w:pPr>
              <w:pStyle w:val="TableParagraph"/>
              <w:ind w:right="-1"/>
              <w:jc w:val="both"/>
              <w:rPr>
                <w:rStyle w:val="a5"/>
                <w:b w:val="0"/>
                <w:bCs w:val="0"/>
                <w:sz w:val="20"/>
                <w:szCs w:val="20"/>
              </w:rPr>
            </w:pPr>
            <w:r w:rsidRPr="003564E4">
              <w:rPr>
                <w:b/>
                <w:bCs/>
                <w:sz w:val="20"/>
                <w:szCs w:val="20"/>
              </w:rPr>
              <w:t>№ блока, кол-во часов</w:t>
            </w:r>
          </w:p>
        </w:tc>
        <w:tc>
          <w:tcPr>
            <w:tcW w:w="1418" w:type="dxa"/>
          </w:tcPr>
          <w:p w:rsidR="0096269C" w:rsidRPr="003564E4" w:rsidRDefault="0096269C" w:rsidP="00200471">
            <w:pPr>
              <w:pStyle w:val="TableParagraph"/>
              <w:ind w:right="-1"/>
              <w:jc w:val="both"/>
              <w:rPr>
                <w:rStyle w:val="a5"/>
                <w:b w:val="0"/>
                <w:bCs w:val="0"/>
                <w:sz w:val="20"/>
                <w:szCs w:val="20"/>
              </w:rPr>
            </w:pPr>
            <w:r w:rsidRPr="003564E4">
              <w:rPr>
                <w:b/>
                <w:bCs/>
                <w:sz w:val="20"/>
                <w:szCs w:val="20"/>
              </w:rPr>
              <w:t>Темы</w:t>
            </w:r>
          </w:p>
        </w:tc>
        <w:tc>
          <w:tcPr>
            <w:tcW w:w="1984" w:type="dxa"/>
          </w:tcPr>
          <w:p w:rsidR="0096269C" w:rsidRPr="003564E4" w:rsidRDefault="0096269C" w:rsidP="00200471">
            <w:pPr>
              <w:pStyle w:val="TableParagraph"/>
              <w:ind w:right="-1"/>
              <w:jc w:val="both"/>
              <w:rPr>
                <w:rStyle w:val="a5"/>
                <w:b w:val="0"/>
                <w:bCs w:val="0"/>
                <w:sz w:val="20"/>
                <w:szCs w:val="20"/>
              </w:rPr>
            </w:pPr>
            <w:r w:rsidRPr="003564E4">
              <w:rPr>
                <w:b/>
                <w:bCs/>
                <w:sz w:val="20"/>
                <w:szCs w:val="20"/>
              </w:rPr>
              <w:t>Содержание</w:t>
            </w:r>
          </w:p>
        </w:tc>
        <w:tc>
          <w:tcPr>
            <w:tcW w:w="4928" w:type="dxa"/>
          </w:tcPr>
          <w:p w:rsidR="0096269C" w:rsidRPr="003564E4" w:rsidRDefault="0096269C" w:rsidP="00200471">
            <w:pPr>
              <w:pStyle w:val="TableParagraph"/>
              <w:ind w:right="-1"/>
              <w:jc w:val="both"/>
              <w:rPr>
                <w:rStyle w:val="a5"/>
                <w:b w:val="0"/>
                <w:bCs w:val="0"/>
                <w:sz w:val="20"/>
                <w:szCs w:val="20"/>
              </w:rPr>
            </w:pPr>
            <w:r w:rsidRPr="003564E4">
              <w:rPr>
                <w:b/>
                <w:bCs/>
                <w:sz w:val="20"/>
                <w:szCs w:val="20"/>
              </w:rPr>
              <w:t>Виды деятельности обучающихся</w:t>
            </w:r>
          </w:p>
        </w:tc>
      </w:tr>
      <w:tr w:rsidR="0096269C" w:rsidRPr="00501DC6" w:rsidTr="00620185">
        <w:tc>
          <w:tcPr>
            <w:tcW w:w="1242" w:type="dxa"/>
          </w:tcPr>
          <w:p w:rsidR="0096269C" w:rsidRPr="006C387A" w:rsidRDefault="0096269C" w:rsidP="00200471">
            <w:pPr>
              <w:rPr>
                <w:rStyle w:val="a5"/>
                <w:rFonts w:ascii="Times New Roman" w:hAnsi="Times New Roman" w:cs="Times New Roman"/>
                <w:b w:val="0"/>
                <w:bCs w:val="0"/>
                <w:sz w:val="24"/>
                <w:szCs w:val="24"/>
              </w:rPr>
            </w:pPr>
            <w:r w:rsidRPr="006C387A">
              <w:rPr>
                <w:rStyle w:val="a5"/>
                <w:rFonts w:ascii="Times New Roman" w:hAnsi="Times New Roman" w:cs="Times New Roman"/>
                <w:b w:val="0"/>
                <w:bCs w:val="0"/>
                <w:sz w:val="24"/>
                <w:szCs w:val="24"/>
              </w:rPr>
              <w:t>А)</w:t>
            </w:r>
          </w:p>
          <w:p w:rsidR="0096269C" w:rsidRPr="006C387A" w:rsidRDefault="0096269C" w:rsidP="00200471">
            <w:pPr>
              <w:rPr>
                <w:rStyle w:val="a5"/>
                <w:rFonts w:ascii="Times New Roman" w:hAnsi="Times New Roman" w:cs="Times New Roman"/>
                <w:b w:val="0"/>
                <w:bCs w:val="0"/>
                <w:sz w:val="24"/>
                <w:szCs w:val="24"/>
              </w:rPr>
            </w:pPr>
            <w:r w:rsidRPr="006C387A">
              <w:rPr>
                <w:rStyle w:val="a5"/>
                <w:rFonts w:ascii="Times New Roman" w:hAnsi="Times New Roman" w:cs="Times New Roman"/>
                <w:b w:val="0"/>
                <w:bCs w:val="0"/>
                <w:sz w:val="24"/>
                <w:szCs w:val="24"/>
              </w:rPr>
              <w:t>3—4</w:t>
            </w:r>
          </w:p>
          <w:p w:rsidR="0096269C" w:rsidRPr="006C387A" w:rsidRDefault="0096269C" w:rsidP="00200471">
            <w:pPr>
              <w:rPr>
                <w:rStyle w:val="a5"/>
                <w:rFonts w:ascii="Times New Roman" w:hAnsi="Times New Roman" w:cs="Times New Roman"/>
                <w:b w:val="0"/>
                <w:bCs w:val="0"/>
                <w:sz w:val="24"/>
                <w:szCs w:val="24"/>
              </w:rPr>
            </w:pPr>
            <w:r w:rsidRPr="006C387A">
              <w:rPr>
                <w:rStyle w:val="a5"/>
                <w:rFonts w:ascii="Times New Roman" w:hAnsi="Times New Roman" w:cs="Times New Roman"/>
                <w:b w:val="0"/>
                <w:bCs w:val="0"/>
                <w:sz w:val="24"/>
                <w:szCs w:val="24"/>
              </w:rPr>
              <w:t>учебных часа</w:t>
            </w:r>
          </w:p>
        </w:tc>
        <w:tc>
          <w:tcPr>
            <w:tcW w:w="1418" w:type="dxa"/>
          </w:tcPr>
          <w:p w:rsidR="0096269C" w:rsidRPr="006C387A" w:rsidRDefault="0096269C" w:rsidP="00200471">
            <w:pPr>
              <w:rPr>
                <w:rFonts w:ascii="Times New Roman" w:hAnsi="Times New Roman" w:cs="Times New Roman"/>
              </w:rPr>
            </w:pPr>
            <w:r w:rsidRPr="006C387A">
              <w:rPr>
                <w:rFonts w:ascii="Times New Roman" w:hAnsi="Times New Roman" w:cs="Times New Roman"/>
                <w:color w:val="231F20"/>
                <w:w w:val="115"/>
              </w:rPr>
              <w:t>Музыка -</w:t>
            </w:r>
            <w:r w:rsidRPr="006C387A">
              <w:rPr>
                <w:rFonts w:ascii="Times New Roman" w:hAnsi="Times New Roman" w:cs="Times New Roman"/>
                <w:color w:val="231F20"/>
                <w:spacing w:val="1"/>
                <w:w w:val="115"/>
              </w:rPr>
              <w:t xml:space="preserve"> </w:t>
            </w:r>
            <w:r w:rsidRPr="006C387A">
              <w:rPr>
                <w:rFonts w:ascii="Times New Roman" w:hAnsi="Times New Roman" w:cs="Times New Roman"/>
                <w:color w:val="231F20"/>
                <w:w w:val="115"/>
              </w:rPr>
              <w:t>древней-</w:t>
            </w:r>
          </w:p>
          <w:p w:rsidR="0096269C" w:rsidRPr="006C387A" w:rsidRDefault="0096269C" w:rsidP="00200471">
            <w:pPr>
              <w:rPr>
                <w:rStyle w:val="a5"/>
                <w:rFonts w:ascii="Times New Roman" w:hAnsi="Times New Roman" w:cs="Times New Roman"/>
                <w:b w:val="0"/>
                <w:bCs w:val="0"/>
                <w:sz w:val="24"/>
                <w:szCs w:val="24"/>
              </w:rPr>
            </w:pPr>
            <w:r w:rsidRPr="006C387A">
              <w:rPr>
                <w:rFonts w:ascii="Times New Roman" w:hAnsi="Times New Roman" w:cs="Times New Roman"/>
                <w:color w:val="231F20"/>
                <w:w w:val="115"/>
              </w:rPr>
              <w:t>ший</w:t>
            </w:r>
            <w:r w:rsidRPr="006C387A">
              <w:rPr>
                <w:rFonts w:ascii="Times New Roman" w:hAnsi="Times New Roman" w:cs="Times New Roman"/>
                <w:color w:val="231F20"/>
                <w:spacing w:val="17"/>
                <w:w w:val="115"/>
              </w:rPr>
              <w:t xml:space="preserve"> </w:t>
            </w:r>
            <w:r w:rsidRPr="006C387A">
              <w:rPr>
                <w:rFonts w:ascii="Times New Roman" w:hAnsi="Times New Roman" w:cs="Times New Roman"/>
                <w:color w:val="231F20"/>
                <w:w w:val="115"/>
              </w:rPr>
              <w:t>язык</w:t>
            </w:r>
            <w:r w:rsidRPr="006C387A">
              <w:rPr>
                <w:rFonts w:ascii="Times New Roman" w:hAnsi="Times New Roman" w:cs="Times New Roman"/>
                <w:color w:val="231F20"/>
                <w:spacing w:val="-49"/>
                <w:w w:val="115"/>
              </w:rPr>
              <w:t xml:space="preserve"> </w:t>
            </w:r>
            <w:r w:rsidRPr="006C387A">
              <w:rPr>
                <w:rFonts w:ascii="Times New Roman" w:hAnsi="Times New Roman" w:cs="Times New Roman"/>
                <w:color w:val="231F20"/>
                <w:w w:val="115"/>
              </w:rPr>
              <w:t>человече-</w:t>
            </w:r>
            <w:r w:rsidRPr="006C387A">
              <w:rPr>
                <w:rFonts w:ascii="Times New Roman" w:hAnsi="Times New Roman" w:cs="Times New Roman"/>
                <w:color w:val="231F20"/>
                <w:spacing w:val="1"/>
                <w:w w:val="115"/>
              </w:rPr>
              <w:t xml:space="preserve"> </w:t>
            </w:r>
            <w:r w:rsidRPr="006C387A">
              <w:rPr>
                <w:rFonts w:ascii="Times New Roman" w:hAnsi="Times New Roman" w:cs="Times New Roman"/>
                <w:color w:val="231F20"/>
                <w:w w:val="115"/>
              </w:rPr>
              <w:t>ства</w:t>
            </w:r>
          </w:p>
        </w:tc>
        <w:tc>
          <w:tcPr>
            <w:tcW w:w="1984" w:type="dxa"/>
          </w:tcPr>
          <w:p w:rsidR="0096269C" w:rsidRPr="00501DC6" w:rsidRDefault="0096269C" w:rsidP="00200471">
            <w:pPr>
              <w:rPr>
                <w:rFonts w:ascii="Times New Roman" w:hAnsi="Times New Roman" w:cs="Times New Roman"/>
                <w:sz w:val="21"/>
                <w:szCs w:val="21"/>
              </w:rPr>
            </w:pPr>
            <w:r w:rsidRPr="00501DC6">
              <w:rPr>
                <w:rFonts w:ascii="Times New Roman" w:hAnsi="Times New Roman" w:cs="Times New Roman"/>
                <w:color w:val="231F20"/>
                <w:w w:val="115"/>
                <w:sz w:val="21"/>
                <w:szCs w:val="21"/>
              </w:rPr>
              <w:t>Археологические</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находки,</w:t>
            </w:r>
            <w:r w:rsidRPr="00501DC6">
              <w:rPr>
                <w:rFonts w:ascii="Times New Roman" w:hAnsi="Times New Roman" w:cs="Times New Roman"/>
                <w:color w:val="231F20"/>
                <w:spacing w:val="9"/>
                <w:w w:val="115"/>
                <w:sz w:val="21"/>
                <w:szCs w:val="21"/>
              </w:rPr>
              <w:t xml:space="preserve"> </w:t>
            </w:r>
            <w:r w:rsidRPr="00501DC6">
              <w:rPr>
                <w:rFonts w:ascii="Times New Roman" w:hAnsi="Times New Roman" w:cs="Times New Roman"/>
                <w:color w:val="231F20"/>
                <w:w w:val="115"/>
                <w:sz w:val="21"/>
                <w:szCs w:val="21"/>
              </w:rPr>
              <w:t>легенды</w:t>
            </w:r>
            <w:r w:rsidRPr="00501DC6">
              <w:rPr>
                <w:rFonts w:ascii="Times New Roman" w:hAnsi="Times New Roman" w:cs="Times New Roman"/>
                <w:color w:val="231F20"/>
                <w:spacing w:val="-49"/>
                <w:w w:val="115"/>
                <w:sz w:val="21"/>
                <w:szCs w:val="21"/>
              </w:rPr>
              <w:t xml:space="preserve"> </w:t>
            </w:r>
            <w:r w:rsidRPr="00501DC6">
              <w:rPr>
                <w:rFonts w:ascii="Times New Roman" w:hAnsi="Times New Roman" w:cs="Times New Roman"/>
                <w:color w:val="231F20"/>
                <w:w w:val="115"/>
                <w:sz w:val="21"/>
                <w:szCs w:val="21"/>
              </w:rPr>
              <w:t>и</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сказания</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о</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музыке</w:t>
            </w:r>
            <w:r w:rsidRPr="00501DC6">
              <w:rPr>
                <w:rFonts w:ascii="Times New Roman" w:hAnsi="Times New Roman" w:cs="Times New Roman"/>
                <w:color w:val="231F20"/>
                <w:spacing w:val="45"/>
                <w:w w:val="115"/>
                <w:sz w:val="21"/>
                <w:szCs w:val="21"/>
              </w:rPr>
              <w:t xml:space="preserve"> </w:t>
            </w:r>
            <w:r w:rsidRPr="00501DC6">
              <w:rPr>
                <w:rFonts w:ascii="Times New Roman" w:hAnsi="Times New Roman" w:cs="Times New Roman"/>
                <w:color w:val="231F20"/>
                <w:w w:val="115"/>
                <w:sz w:val="21"/>
                <w:szCs w:val="21"/>
              </w:rPr>
              <w:t>древних.</w:t>
            </w:r>
          </w:p>
          <w:p w:rsidR="0096269C" w:rsidRPr="00501DC6" w:rsidRDefault="0096269C" w:rsidP="00200471">
            <w:pPr>
              <w:rPr>
                <w:rStyle w:val="a5"/>
                <w:rFonts w:ascii="Times New Roman" w:hAnsi="Times New Roman" w:cs="Times New Roman"/>
                <w:b w:val="0"/>
                <w:bCs w:val="0"/>
                <w:sz w:val="21"/>
                <w:szCs w:val="21"/>
              </w:rPr>
            </w:pPr>
            <w:r w:rsidRPr="00501DC6">
              <w:rPr>
                <w:rFonts w:ascii="Times New Roman" w:hAnsi="Times New Roman" w:cs="Times New Roman"/>
                <w:color w:val="231F20"/>
                <w:w w:val="115"/>
                <w:sz w:val="21"/>
                <w:szCs w:val="21"/>
              </w:rPr>
              <w:t>Древняя</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Греция -</w:t>
            </w:r>
            <w:r w:rsidRPr="00501DC6">
              <w:rPr>
                <w:rFonts w:ascii="Times New Roman" w:hAnsi="Times New Roman" w:cs="Times New Roman"/>
                <w:color w:val="231F20"/>
                <w:spacing w:val="-49"/>
                <w:w w:val="115"/>
                <w:sz w:val="21"/>
                <w:szCs w:val="21"/>
              </w:rPr>
              <w:t xml:space="preserve"> </w:t>
            </w:r>
            <w:r w:rsidRPr="00501DC6">
              <w:rPr>
                <w:rFonts w:ascii="Times New Roman" w:hAnsi="Times New Roman" w:cs="Times New Roman"/>
                <w:color w:val="231F20"/>
                <w:w w:val="115"/>
                <w:sz w:val="21"/>
                <w:szCs w:val="21"/>
              </w:rPr>
              <w:t>колыбель</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европейской</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культуры</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(театр,</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хор,</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оркестр,</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лады,</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учение</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о</w:t>
            </w:r>
            <w:r w:rsidRPr="00501DC6">
              <w:rPr>
                <w:rFonts w:ascii="Times New Roman" w:hAnsi="Times New Roman" w:cs="Times New Roman"/>
                <w:color w:val="231F20"/>
                <w:spacing w:val="1"/>
                <w:w w:val="115"/>
                <w:sz w:val="21"/>
                <w:szCs w:val="21"/>
              </w:rPr>
              <w:t xml:space="preserve"> </w:t>
            </w:r>
            <w:r w:rsidRPr="00501DC6">
              <w:rPr>
                <w:rFonts w:ascii="Times New Roman" w:hAnsi="Times New Roman" w:cs="Times New Roman"/>
                <w:color w:val="231F20"/>
                <w:w w:val="115"/>
                <w:sz w:val="21"/>
                <w:szCs w:val="21"/>
              </w:rPr>
              <w:t>гармонии</w:t>
            </w:r>
            <w:r w:rsidRPr="00501DC6">
              <w:rPr>
                <w:rFonts w:ascii="Times New Roman" w:hAnsi="Times New Roman" w:cs="Times New Roman"/>
                <w:color w:val="231F20"/>
                <w:spacing w:val="39"/>
                <w:w w:val="115"/>
                <w:sz w:val="21"/>
                <w:szCs w:val="21"/>
              </w:rPr>
              <w:t xml:space="preserve"> </w:t>
            </w:r>
            <w:r w:rsidRPr="00501DC6">
              <w:rPr>
                <w:rFonts w:ascii="Times New Roman" w:hAnsi="Times New Roman" w:cs="Times New Roman"/>
                <w:color w:val="231F20"/>
                <w:w w:val="115"/>
                <w:sz w:val="21"/>
                <w:szCs w:val="21"/>
              </w:rPr>
              <w:t>и</w:t>
            </w:r>
            <w:r w:rsidRPr="00501DC6">
              <w:rPr>
                <w:rFonts w:ascii="Times New Roman" w:hAnsi="Times New Roman" w:cs="Times New Roman"/>
                <w:color w:val="231F20"/>
                <w:spacing w:val="40"/>
                <w:w w:val="115"/>
                <w:sz w:val="21"/>
                <w:szCs w:val="21"/>
              </w:rPr>
              <w:t xml:space="preserve"> </w:t>
            </w:r>
            <w:r w:rsidRPr="00501DC6">
              <w:rPr>
                <w:rFonts w:ascii="Times New Roman" w:hAnsi="Times New Roman" w:cs="Times New Roman"/>
                <w:color w:val="231F20"/>
                <w:w w:val="115"/>
                <w:sz w:val="21"/>
                <w:szCs w:val="21"/>
              </w:rPr>
              <w:t>др.)</w:t>
            </w:r>
          </w:p>
        </w:tc>
        <w:tc>
          <w:tcPr>
            <w:tcW w:w="4928" w:type="dxa"/>
          </w:tcPr>
          <w:p w:rsidR="0096269C" w:rsidRPr="0096269C" w:rsidRDefault="0096269C" w:rsidP="00200471">
            <w:pPr>
              <w:rPr>
                <w:rFonts w:ascii="Times New Roman" w:hAnsi="Times New Roman" w:cs="Times New Roman"/>
                <w:sz w:val="20"/>
                <w:szCs w:val="20"/>
              </w:rPr>
            </w:pPr>
            <w:r w:rsidRPr="0096269C">
              <w:rPr>
                <w:rFonts w:ascii="Times New Roman" w:hAnsi="Times New Roman" w:cs="Times New Roman"/>
                <w:color w:val="231F20"/>
                <w:w w:val="120"/>
                <w:sz w:val="20"/>
                <w:szCs w:val="20"/>
              </w:rPr>
              <w:t>Экскурсия в музей (реальный или виртуальный) с экспозицией музыкальных артефактов древности, последующий</w:t>
            </w:r>
            <w:r w:rsidRPr="0096269C">
              <w:rPr>
                <w:rFonts w:ascii="Times New Roman" w:hAnsi="Times New Roman" w:cs="Times New Roman"/>
                <w:color w:val="231F20"/>
                <w:spacing w:val="28"/>
                <w:w w:val="120"/>
                <w:sz w:val="20"/>
                <w:szCs w:val="20"/>
              </w:rPr>
              <w:t xml:space="preserve"> </w:t>
            </w:r>
            <w:r w:rsidRPr="0096269C">
              <w:rPr>
                <w:rFonts w:ascii="Times New Roman" w:hAnsi="Times New Roman" w:cs="Times New Roman"/>
                <w:color w:val="231F20"/>
                <w:w w:val="120"/>
                <w:sz w:val="20"/>
                <w:szCs w:val="20"/>
              </w:rPr>
              <w:t>пересказ</w:t>
            </w:r>
            <w:r w:rsidRPr="0096269C">
              <w:rPr>
                <w:rFonts w:ascii="Times New Roman" w:hAnsi="Times New Roman" w:cs="Times New Roman"/>
                <w:color w:val="231F20"/>
                <w:spacing w:val="28"/>
                <w:w w:val="120"/>
                <w:sz w:val="20"/>
                <w:szCs w:val="20"/>
              </w:rPr>
              <w:t xml:space="preserve"> </w:t>
            </w:r>
            <w:r w:rsidRPr="0096269C">
              <w:rPr>
                <w:rFonts w:ascii="Times New Roman" w:hAnsi="Times New Roman" w:cs="Times New Roman"/>
                <w:color w:val="231F20"/>
                <w:w w:val="120"/>
                <w:sz w:val="20"/>
                <w:szCs w:val="20"/>
              </w:rPr>
              <w:t>полученной</w:t>
            </w:r>
            <w:r w:rsidRPr="0096269C">
              <w:rPr>
                <w:rFonts w:ascii="Times New Roman" w:hAnsi="Times New Roman" w:cs="Times New Roman"/>
                <w:color w:val="231F20"/>
                <w:spacing w:val="28"/>
                <w:w w:val="120"/>
                <w:sz w:val="20"/>
                <w:szCs w:val="20"/>
              </w:rPr>
              <w:t xml:space="preserve"> </w:t>
            </w:r>
            <w:r w:rsidRPr="0096269C">
              <w:rPr>
                <w:rFonts w:ascii="Times New Roman" w:hAnsi="Times New Roman" w:cs="Times New Roman"/>
                <w:color w:val="231F20"/>
                <w:w w:val="120"/>
                <w:sz w:val="20"/>
                <w:szCs w:val="20"/>
              </w:rPr>
              <w:t>информации.</w:t>
            </w:r>
          </w:p>
          <w:p w:rsidR="0096269C" w:rsidRPr="0096269C" w:rsidRDefault="0096269C" w:rsidP="00200471">
            <w:pPr>
              <w:rPr>
                <w:rFonts w:ascii="Times New Roman" w:hAnsi="Times New Roman" w:cs="Times New Roman"/>
                <w:sz w:val="20"/>
                <w:szCs w:val="20"/>
              </w:rPr>
            </w:pPr>
            <w:r w:rsidRPr="0096269C">
              <w:rPr>
                <w:rFonts w:ascii="Times New Roman" w:hAnsi="Times New Roman" w:cs="Times New Roman"/>
                <w:color w:val="231F20"/>
                <w:w w:val="120"/>
                <w:sz w:val="20"/>
                <w:szCs w:val="20"/>
              </w:rPr>
              <w:t>Импровизация</w:t>
            </w:r>
            <w:r w:rsidRPr="0096269C">
              <w:rPr>
                <w:rFonts w:ascii="Times New Roman" w:hAnsi="Times New Roman" w:cs="Times New Roman"/>
                <w:color w:val="231F20"/>
                <w:spacing w:val="10"/>
                <w:w w:val="120"/>
                <w:sz w:val="20"/>
                <w:szCs w:val="20"/>
              </w:rPr>
              <w:t xml:space="preserve"> </w:t>
            </w:r>
            <w:r w:rsidRPr="0096269C">
              <w:rPr>
                <w:rFonts w:ascii="Times New Roman" w:hAnsi="Times New Roman" w:cs="Times New Roman"/>
                <w:color w:val="231F20"/>
                <w:w w:val="120"/>
                <w:sz w:val="20"/>
                <w:szCs w:val="20"/>
              </w:rPr>
              <w:t>в</w:t>
            </w:r>
            <w:r w:rsidRPr="0096269C">
              <w:rPr>
                <w:rFonts w:ascii="Times New Roman" w:hAnsi="Times New Roman" w:cs="Times New Roman"/>
                <w:color w:val="231F20"/>
                <w:spacing w:val="10"/>
                <w:w w:val="120"/>
                <w:sz w:val="20"/>
                <w:szCs w:val="20"/>
              </w:rPr>
              <w:t xml:space="preserve"> </w:t>
            </w:r>
            <w:r w:rsidRPr="0096269C">
              <w:rPr>
                <w:rFonts w:ascii="Times New Roman" w:hAnsi="Times New Roman" w:cs="Times New Roman"/>
                <w:color w:val="231F20"/>
                <w:w w:val="120"/>
                <w:sz w:val="20"/>
                <w:szCs w:val="20"/>
              </w:rPr>
              <w:t>духе</w:t>
            </w:r>
            <w:r w:rsidRPr="0096269C">
              <w:rPr>
                <w:rFonts w:ascii="Times New Roman" w:hAnsi="Times New Roman" w:cs="Times New Roman"/>
                <w:color w:val="231F20"/>
                <w:spacing w:val="10"/>
                <w:w w:val="120"/>
                <w:sz w:val="20"/>
                <w:szCs w:val="20"/>
              </w:rPr>
              <w:t xml:space="preserve"> </w:t>
            </w:r>
            <w:r w:rsidRPr="0096269C">
              <w:rPr>
                <w:rFonts w:ascii="Times New Roman" w:hAnsi="Times New Roman" w:cs="Times New Roman"/>
                <w:color w:val="231F20"/>
                <w:w w:val="120"/>
                <w:sz w:val="20"/>
                <w:szCs w:val="20"/>
              </w:rPr>
              <w:t>древнего</w:t>
            </w:r>
            <w:r w:rsidRPr="0096269C">
              <w:rPr>
                <w:rFonts w:ascii="Times New Roman" w:hAnsi="Times New Roman" w:cs="Times New Roman"/>
                <w:color w:val="231F20"/>
                <w:spacing w:val="11"/>
                <w:w w:val="120"/>
                <w:sz w:val="20"/>
                <w:szCs w:val="20"/>
              </w:rPr>
              <w:t xml:space="preserve"> </w:t>
            </w:r>
            <w:r w:rsidRPr="0096269C">
              <w:rPr>
                <w:rFonts w:ascii="Times New Roman" w:hAnsi="Times New Roman" w:cs="Times New Roman"/>
                <w:color w:val="231F20"/>
                <w:w w:val="120"/>
                <w:sz w:val="20"/>
                <w:szCs w:val="20"/>
              </w:rPr>
              <w:t>обряда</w:t>
            </w:r>
            <w:r w:rsidRPr="0096269C">
              <w:rPr>
                <w:rFonts w:ascii="Times New Roman" w:hAnsi="Times New Roman" w:cs="Times New Roman"/>
                <w:color w:val="231F20"/>
                <w:spacing w:val="10"/>
                <w:w w:val="120"/>
                <w:sz w:val="20"/>
                <w:szCs w:val="20"/>
              </w:rPr>
              <w:t xml:space="preserve"> </w:t>
            </w:r>
            <w:r w:rsidRPr="0096269C">
              <w:rPr>
                <w:rFonts w:ascii="Times New Roman" w:hAnsi="Times New Roman" w:cs="Times New Roman"/>
                <w:color w:val="231F20"/>
                <w:w w:val="120"/>
                <w:sz w:val="20"/>
                <w:szCs w:val="20"/>
              </w:rPr>
              <w:t>(вызывание</w:t>
            </w:r>
            <w:r w:rsidRPr="0096269C">
              <w:rPr>
                <w:rFonts w:ascii="Times New Roman" w:hAnsi="Times New Roman" w:cs="Times New Roman"/>
                <w:color w:val="231F20"/>
                <w:spacing w:val="10"/>
                <w:w w:val="120"/>
                <w:sz w:val="20"/>
                <w:szCs w:val="20"/>
              </w:rPr>
              <w:t xml:space="preserve"> </w:t>
            </w:r>
            <w:r w:rsidRPr="0096269C">
              <w:rPr>
                <w:rFonts w:ascii="Times New Roman" w:hAnsi="Times New Roman" w:cs="Times New Roman"/>
                <w:color w:val="231F20"/>
                <w:w w:val="120"/>
                <w:sz w:val="20"/>
                <w:szCs w:val="20"/>
              </w:rPr>
              <w:t>дождя,</w:t>
            </w:r>
            <w:r w:rsidRPr="0096269C">
              <w:rPr>
                <w:rFonts w:ascii="Times New Roman" w:hAnsi="Times New Roman" w:cs="Times New Roman"/>
                <w:color w:val="231F20"/>
                <w:spacing w:val="27"/>
                <w:w w:val="120"/>
                <w:sz w:val="20"/>
                <w:szCs w:val="20"/>
              </w:rPr>
              <w:t xml:space="preserve"> </w:t>
            </w:r>
            <w:r w:rsidRPr="0096269C">
              <w:rPr>
                <w:rFonts w:ascii="Times New Roman" w:hAnsi="Times New Roman" w:cs="Times New Roman"/>
                <w:color w:val="231F20"/>
                <w:w w:val="120"/>
                <w:sz w:val="20"/>
                <w:szCs w:val="20"/>
              </w:rPr>
              <w:t>поклонение</w:t>
            </w:r>
            <w:r w:rsidRPr="0096269C">
              <w:rPr>
                <w:rFonts w:ascii="Times New Roman" w:hAnsi="Times New Roman" w:cs="Times New Roman"/>
                <w:color w:val="231F20"/>
                <w:spacing w:val="28"/>
                <w:w w:val="120"/>
                <w:sz w:val="20"/>
                <w:szCs w:val="20"/>
              </w:rPr>
              <w:t xml:space="preserve"> </w:t>
            </w:r>
            <w:r w:rsidRPr="0096269C">
              <w:rPr>
                <w:rFonts w:ascii="Times New Roman" w:hAnsi="Times New Roman" w:cs="Times New Roman"/>
                <w:color w:val="231F20"/>
                <w:w w:val="120"/>
                <w:sz w:val="20"/>
                <w:szCs w:val="20"/>
              </w:rPr>
              <w:t>тотемному</w:t>
            </w:r>
            <w:r w:rsidRPr="0096269C">
              <w:rPr>
                <w:rFonts w:ascii="Times New Roman" w:hAnsi="Times New Roman" w:cs="Times New Roman"/>
                <w:color w:val="231F20"/>
                <w:spacing w:val="28"/>
                <w:w w:val="120"/>
                <w:sz w:val="20"/>
                <w:szCs w:val="20"/>
              </w:rPr>
              <w:t xml:space="preserve"> </w:t>
            </w:r>
            <w:r w:rsidRPr="0096269C">
              <w:rPr>
                <w:rFonts w:ascii="Times New Roman" w:hAnsi="Times New Roman" w:cs="Times New Roman"/>
                <w:color w:val="231F20"/>
                <w:w w:val="120"/>
                <w:sz w:val="20"/>
                <w:szCs w:val="20"/>
              </w:rPr>
              <w:t>животному</w:t>
            </w:r>
            <w:r w:rsidRPr="0096269C">
              <w:rPr>
                <w:rFonts w:ascii="Times New Roman" w:hAnsi="Times New Roman" w:cs="Times New Roman"/>
                <w:color w:val="231F20"/>
                <w:spacing w:val="27"/>
                <w:w w:val="120"/>
                <w:sz w:val="20"/>
                <w:szCs w:val="20"/>
              </w:rPr>
              <w:t xml:space="preserve"> </w:t>
            </w:r>
            <w:r w:rsidRPr="0096269C">
              <w:rPr>
                <w:rFonts w:ascii="Times New Roman" w:hAnsi="Times New Roman" w:cs="Times New Roman"/>
                <w:color w:val="231F20"/>
                <w:w w:val="120"/>
                <w:sz w:val="20"/>
                <w:szCs w:val="20"/>
              </w:rPr>
              <w:t>и</w:t>
            </w:r>
            <w:r w:rsidRPr="0096269C">
              <w:rPr>
                <w:rFonts w:ascii="Times New Roman" w:hAnsi="Times New Roman" w:cs="Times New Roman"/>
                <w:color w:val="231F20"/>
                <w:spacing w:val="28"/>
                <w:w w:val="120"/>
                <w:sz w:val="20"/>
                <w:szCs w:val="20"/>
              </w:rPr>
              <w:t xml:space="preserve"> </w:t>
            </w:r>
            <w:r w:rsidRPr="0096269C">
              <w:rPr>
                <w:rFonts w:ascii="Times New Roman" w:hAnsi="Times New Roman" w:cs="Times New Roman"/>
                <w:color w:val="231F20"/>
                <w:w w:val="120"/>
                <w:sz w:val="20"/>
                <w:szCs w:val="20"/>
              </w:rPr>
              <w:t>т.</w:t>
            </w:r>
            <w:r w:rsidRPr="0096269C">
              <w:rPr>
                <w:rFonts w:ascii="Times New Roman" w:hAnsi="Times New Roman" w:cs="Times New Roman"/>
                <w:color w:val="231F20"/>
                <w:spacing w:val="28"/>
                <w:w w:val="120"/>
                <w:sz w:val="20"/>
                <w:szCs w:val="20"/>
              </w:rPr>
              <w:t xml:space="preserve"> </w:t>
            </w:r>
            <w:r w:rsidRPr="0096269C">
              <w:rPr>
                <w:rFonts w:ascii="Times New Roman" w:hAnsi="Times New Roman" w:cs="Times New Roman"/>
                <w:color w:val="231F20"/>
                <w:w w:val="120"/>
                <w:sz w:val="20"/>
                <w:szCs w:val="20"/>
              </w:rPr>
              <w:t>п.).</w:t>
            </w:r>
          </w:p>
          <w:p w:rsidR="0096269C" w:rsidRPr="0096269C" w:rsidRDefault="0096269C" w:rsidP="00200471">
            <w:pPr>
              <w:rPr>
                <w:rFonts w:ascii="Times New Roman" w:hAnsi="Times New Roman" w:cs="Times New Roman"/>
                <w:sz w:val="20"/>
                <w:szCs w:val="20"/>
              </w:rPr>
            </w:pPr>
            <w:r w:rsidRPr="0096269C">
              <w:rPr>
                <w:rFonts w:ascii="Times New Roman" w:hAnsi="Times New Roman" w:cs="Times New Roman"/>
                <w:color w:val="231F20"/>
                <w:w w:val="120"/>
                <w:sz w:val="20"/>
                <w:szCs w:val="20"/>
              </w:rPr>
              <w:t>Озвучивание,</w:t>
            </w:r>
            <w:r w:rsidRPr="0096269C">
              <w:rPr>
                <w:rFonts w:ascii="Times New Roman" w:hAnsi="Times New Roman" w:cs="Times New Roman"/>
                <w:color w:val="231F20"/>
                <w:spacing w:val="27"/>
                <w:w w:val="120"/>
                <w:sz w:val="20"/>
                <w:szCs w:val="20"/>
              </w:rPr>
              <w:t xml:space="preserve"> </w:t>
            </w:r>
            <w:r w:rsidRPr="0096269C">
              <w:rPr>
                <w:rFonts w:ascii="Times New Roman" w:hAnsi="Times New Roman" w:cs="Times New Roman"/>
                <w:color w:val="231F20"/>
                <w:w w:val="120"/>
                <w:sz w:val="20"/>
                <w:szCs w:val="20"/>
              </w:rPr>
              <w:t>театрализация</w:t>
            </w:r>
            <w:r w:rsidRPr="0096269C">
              <w:rPr>
                <w:rFonts w:ascii="Times New Roman" w:hAnsi="Times New Roman" w:cs="Times New Roman"/>
                <w:color w:val="231F20"/>
                <w:spacing w:val="27"/>
                <w:w w:val="120"/>
                <w:sz w:val="20"/>
                <w:szCs w:val="20"/>
              </w:rPr>
              <w:t xml:space="preserve"> </w:t>
            </w:r>
            <w:r w:rsidRPr="0096269C">
              <w:rPr>
                <w:rFonts w:ascii="Times New Roman" w:hAnsi="Times New Roman" w:cs="Times New Roman"/>
                <w:color w:val="231F20"/>
                <w:w w:val="120"/>
                <w:sz w:val="20"/>
                <w:szCs w:val="20"/>
              </w:rPr>
              <w:t>легенды/мифа</w:t>
            </w:r>
            <w:r w:rsidRPr="0096269C">
              <w:rPr>
                <w:rFonts w:ascii="Times New Roman" w:hAnsi="Times New Roman" w:cs="Times New Roman"/>
                <w:color w:val="231F20"/>
                <w:spacing w:val="27"/>
                <w:w w:val="120"/>
                <w:sz w:val="20"/>
                <w:szCs w:val="20"/>
              </w:rPr>
              <w:t xml:space="preserve"> </w:t>
            </w:r>
            <w:r w:rsidRPr="0096269C">
              <w:rPr>
                <w:rFonts w:ascii="Times New Roman" w:hAnsi="Times New Roman" w:cs="Times New Roman"/>
                <w:color w:val="231F20"/>
                <w:w w:val="120"/>
                <w:sz w:val="20"/>
                <w:szCs w:val="20"/>
              </w:rPr>
              <w:t>о</w:t>
            </w:r>
            <w:r w:rsidRPr="0096269C">
              <w:rPr>
                <w:rFonts w:ascii="Times New Roman" w:hAnsi="Times New Roman" w:cs="Times New Roman"/>
                <w:color w:val="231F20"/>
                <w:spacing w:val="28"/>
                <w:w w:val="120"/>
                <w:sz w:val="20"/>
                <w:szCs w:val="20"/>
              </w:rPr>
              <w:t xml:space="preserve"> </w:t>
            </w:r>
            <w:r w:rsidRPr="0096269C">
              <w:rPr>
                <w:rFonts w:ascii="Times New Roman" w:hAnsi="Times New Roman" w:cs="Times New Roman"/>
                <w:color w:val="231F20"/>
                <w:w w:val="120"/>
                <w:sz w:val="20"/>
                <w:szCs w:val="20"/>
              </w:rPr>
              <w:t>музыке.</w:t>
            </w:r>
          </w:p>
          <w:p w:rsidR="0096269C" w:rsidRPr="0096269C" w:rsidRDefault="0096269C" w:rsidP="00200471">
            <w:pPr>
              <w:rPr>
                <w:rFonts w:ascii="Times New Roman" w:hAnsi="Times New Roman" w:cs="Times New Roman"/>
                <w:i/>
                <w:sz w:val="20"/>
                <w:szCs w:val="20"/>
              </w:rPr>
            </w:pPr>
            <w:r w:rsidRPr="0096269C">
              <w:rPr>
                <w:rFonts w:ascii="Times New Roman" w:hAnsi="Times New Roman" w:cs="Times New Roman"/>
                <w:i/>
                <w:color w:val="231F20"/>
                <w:w w:val="125"/>
                <w:sz w:val="20"/>
                <w:szCs w:val="20"/>
              </w:rPr>
              <w:t>На</w:t>
            </w:r>
            <w:r w:rsidRPr="0096269C">
              <w:rPr>
                <w:rFonts w:ascii="Times New Roman" w:hAnsi="Times New Roman" w:cs="Times New Roman"/>
                <w:i/>
                <w:color w:val="231F20"/>
                <w:spacing w:val="12"/>
                <w:w w:val="125"/>
                <w:sz w:val="20"/>
                <w:szCs w:val="20"/>
              </w:rPr>
              <w:t xml:space="preserve"> </w:t>
            </w:r>
            <w:r w:rsidRPr="0096269C">
              <w:rPr>
                <w:rFonts w:ascii="Times New Roman" w:hAnsi="Times New Roman" w:cs="Times New Roman"/>
                <w:i/>
                <w:color w:val="231F20"/>
                <w:w w:val="125"/>
                <w:sz w:val="20"/>
                <w:szCs w:val="20"/>
              </w:rPr>
              <w:t>выбор</w:t>
            </w:r>
            <w:r w:rsidRPr="0096269C">
              <w:rPr>
                <w:rFonts w:ascii="Times New Roman" w:hAnsi="Times New Roman" w:cs="Times New Roman"/>
                <w:i/>
                <w:color w:val="231F20"/>
                <w:spacing w:val="13"/>
                <w:w w:val="125"/>
                <w:sz w:val="20"/>
                <w:szCs w:val="20"/>
              </w:rPr>
              <w:t xml:space="preserve"> </w:t>
            </w:r>
            <w:r w:rsidRPr="0096269C">
              <w:rPr>
                <w:rFonts w:ascii="Times New Roman" w:hAnsi="Times New Roman" w:cs="Times New Roman"/>
                <w:i/>
                <w:color w:val="231F20"/>
                <w:w w:val="125"/>
                <w:sz w:val="20"/>
                <w:szCs w:val="20"/>
              </w:rPr>
              <w:t>или</w:t>
            </w:r>
            <w:r w:rsidRPr="0096269C">
              <w:rPr>
                <w:rFonts w:ascii="Times New Roman" w:hAnsi="Times New Roman" w:cs="Times New Roman"/>
                <w:i/>
                <w:color w:val="231F20"/>
                <w:spacing w:val="13"/>
                <w:w w:val="125"/>
                <w:sz w:val="20"/>
                <w:szCs w:val="20"/>
              </w:rPr>
              <w:t xml:space="preserve"> </w:t>
            </w:r>
            <w:r w:rsidRPr="0096269C">
              <w:rPr>
                <w:rFonts w:ascii="Times New Roman" w:hAnsi="Times New Roman" w:cs="Times New Roman"/>
                <w:i/>
                <w:color w:val="231F20"/>
                <w:w w:val="125"/>
                <w:sz w:val="20"/>
                <w:szCs w:val="20"/>
              </w:rPr>
              <w:t>факультативно</w:t>
            </w:r>
          </w:p>
          <w:p w:rsidR="0096269C" w:rsidRPr="00501DC6" w:rsidRDefault="0096269C" w:rsidP="00200471">
            <w:pPr>
              <w:rPr>
                <w:rStyle w:val="a5"/>
                <w:rFonts w:ascii="Times New Roman" w:hAnsi="Times New Roman" w:cs="Times New Roman"/>
                <w:b w:val="0"/>
                <w:bCs w:val="0"/>
                <w:sz w:val="21"/>
                <w:szCs w:val="21"/>
              </w:rPr>
            </w:pPr>
            <w:r w:rsidRPr="0096269C">
              <w:rPr>
                <w:rFonts w:ascii="Times New Roman" w:hAnsi="Times New Roman" w:cs="Times New Roman"/>
                <w:color w:val="231F20"/>
                <w:w w:val="120"/>
                <w:sz w:val="20"/>
                <w:szCs w:val="20"/>
              </w:rPr>
              <w:t>Квесты,</w:t>
            </w:r>
            <w:r w:rsidRPr="0096269C">
              <w:rPr>
                <w:rFonts w:ascii="Times New Roman" w:hAnsi="Times New Roman" w:cs="Times New Roman"/>
                <w:color w:val="231F20"/>
                <w:spacing w:val="19"/>
                <w:w w:val="120"/>
                <w:sz w:val="20"/>
                <w:szCs w:val="20"/>
              </w:rPr>
              <w:t xml:space="preserve"> </w:t>
            </w:r>
            <w:r w:rsidRPr="0096269C">
              <w:rPr>
                <w:rFonts w:ascii="Times New Roman" w:hAnsi="Times New Roman" w:cs="Times New Roman"/>
                <w:color w:val="231F20"/>
                <w:w w:val="120"/>
                <w:sz w:val="20"/>
                <w:szCs w:val="20"/>
              </w:rPr>
              <w:t>викторины,</w:t>
            </w:r>
            <w:r w:rsidRPr="0096269C">
              <w:rPr>
                <w:rFonts w:ascii="Times New Roman" w:hAnsi="Times New Roman" w:cs="Times New Roman"/>
                <w:color w:val="231F20"/>
                <w:spacing w:val="19"/>
                <w:w w:val="120"/>
                <w:sz w:val="20"/>
                <w:szCs w:val="20"/>
              </w:rPr>
              <w:t xml:space="preserve"> </w:t>
            </w:r>
            <w:r w:rsidRPr="0096269C">
              <w:rPr>
                <w:rFonts w:ascii="Times New Roman" w:hAnsi="Times New Roman" w:cs="Times New Roman"/>
                <w:color w:val="231F20"/>
                <w:w w:val="120"/>
                <w:sz w:val="20"/>
                <w:szCs w:val="20"/>
              </w:rPr>
              <w:t>интеллектуальные</w:t>
            </w:r>
            <w:r w:rsidRPr="0096269C">
              <w:rPr>
                <w:rFonts w:ascii="Times New Roman" w:hAnsi="Times New Roman" w:cs="Times New Roman"/>
                <w:color w:val="231F20"/>
                <w:spacing w:val="19"/>
                <w:w w:val="120"/>
                <w:sz w:val="20"/>
                <w:szCs w:val="20"/>
              </w:rPr>
              <w:t xml:space="preserve"> </w:t>
            </w:r>
            <w:r w:rsidRPr="0096269C">
              <w:rPr>
                <w:rFonts w:ascii="Times New Roman" w:hAnsi="Times New Roman" w:cs="Times New Roman"/>
                <w:color w:val="231F20"/>
                <w:w w:val="120"/>
                <w:sz w:val="20"/>
                <w:szCs w:val="20"/>
              </w:rPr>
              <w:t>игры.</w:t>
            </w:r>
            <w:r w:rsidRPr="0096269C">
              <w:rPr>
                <w:rFonts w:ascii="Times New Roman" w:hAnsi="Times New Roman" w:cs="Times New Roman"/>
                <w:color w:val="231F20"/>
                <w:spacing w:val="19"/>
                <w:w w:val="120"/>
                <w:sz w:val="20"/>
                <w:szCs w:val="20"/>
              </w:rPr>
              <w:t xml:space="preserve"> </w:t>
            </w:r>
            <w:r w:rsidRPr="0096269C">
              <w:rPr>
                <w:rFonts w:ascii="Times New Roman" w:hAnsi="Times New Roman" w:cs="Times New Roman"/>
                <w:color w:val="231F20"/>
                <w:w w:val="120"/>
                <w:sz w:val="20"/>
                <w:szCs w:val="20"/>
              </w:rPr>
              <w:t>Исследовательские</w:t>
            </w:r>
            <w:r w:rsidRPr="0096269C">
              <w:rPr>
                <w:rFonts w:ascii="Times New Roman" w:hAnsi="Times New Roman" w:cs="Times New Roman"/>
                <w:color w:val="231F20"/>
                <w:spacing w:val="23"/>
                <w:w w:val="120"/>
                <w:sz w:val="20"/>
                <w:szCs w:val="20"/>
              </w:rPr>
              <w:t xml:space="preserve"> </w:t>
            </w:r>
            <w:r w:rsidRPr="0096269C">
              <w:rPr>
                <w:rFonts w:ascii="Times New Roman" w:hAnsi="Times New Roman" w:cs="Times New Roman"/>
                <w:color w:val="231F20"/>
                <w:w w:val="120"/>
                <w:sz w:val="20"/>
                <w:szCs w:val="20"/>
              </w:rPr>
              <w:t>проекты</w:t>
            </w:r>
            <w:r w:rsidRPr="0096269C">
              <w:rPr>
                <w:rFonts w:ascii="Times New Roman" w:hAnsi="Times New Roman" w:cs="Times New Roman"/>
                <w:color w:val="231F20"/>
                <w:spacing w:val="23"/>
                <w:w w:val="120"/>
                <w:sz w:val="20"/>
                <w:szCs w:val="20"/>
              </w:rPr>
              <w:t xml:space="preserve"> </w:t>
            </w:r>
            <w:r w:rsidRPr="0096269C">
              <w:rPr>
                <w:rFonts w:ascii="Times New Roman" w:hAnsi="Times New Roman" w:cs="Times New Roman"/>
                <w:color w:val="231F20"/>
                <w:w w:val="120"/>
                <w:sz w:val="20"/>
                <w:szCs w:val="20"/>
              </w:rPr>
              <w:t>в</w:t>
            </w:r>
            <w:r w:rsidRPr="0096269C">
              <w:rPr>
                <w:rFonts w:ascii="Times New Roman" w:hAnsi="Times New Roman" w:cs="Times New Roman"/>
                <w:color w:val="231F20"/>
                <w:spacing w:val="23"/>
                <w:w w:val="120"/>
                <w:sz w:val="20"/>
                <w:szCs w:val="20"/>
              </w:rPr>
              <w:t xml:space="preserve"> </w:t>
            </w:r>
            <w:r w:rsidRPr="0096269C">
              <w:rPr>
                <w:rFonts w:ascii="Times New Roman" w:hAnsi="Times New Roman" w:cs="Times New Roman"/>
                <w:color w:val="231F20"/>
                <w:w w:val="120"/>
                <w:sz w:val="20"/>
                <w:szCs w:val="20"/>
              </w:rPr>
              <w:t>рамках</w:t>
            </w:r>
            <w:r w:rsidRPr="0096269C">
              <w:rPr>
                <w:rFonts w:ascii="Times New Roman" w:hAnsi="Times New Roman" w:cs="Times New Roman"/>
                <w:color w:val="231F20"/>
                <w:spacing w:val="23"/>
                <w:w w:val="120"/>
                <w:sz w:val="20"/>
                <w:szCs w:val="20"/>
              </w:rPr>
              <w:t xml:space="preserve"> </w:t>
            </w:r>
            <w:r w:rsidRPr="0096269C">
              <w:rPr>
                <w:rFonts w:ascii="Times New Roman" w:hAnsi="Times New Roman" w:cs="Times New Roman"/>
                <w:color w:val="231F20"/>
                <w:w w:val="120"/>
                <w:sz w:val="20"/>
                <w:szCs w:val="20"/>
              </w:rPr>
              <w:t>тематики</w:t>
            </w:r>
            <w:r w:rsidRPr="0096269C">
              <w:rPr>
                <w:rFonts w:ascii="Times New Roman" w:hAnsi="Times New Roman" w:cs="Times New Roman"/>
                <w:color w:val="231F20"/>
                <w:spacing w:val="23"/>
                <w:w w:val="120"/>
                <w:sz w:val="20"/>
                <w:szCs w:val="20"/>
              </w:rPr>
              <w:t xml:space="preserve"> </w:t>
            </w:r>
            <w:r w:rsidRPr="0096269C">
              <w:rPr>
                <w:rFonts w:ascii="Times New Roman" w:hAnsi="Times New Roman" w:cs="Times New Roman"/>
                <w:color w:val="231F20"/>
                <w:w w:val="120"/>
                <w:sz w:val="20"/>
                <w:szCs w:val="20"/>
              </w:rPr>
              <w:t>«Мифы</w:t>
            </w:r>
            <w:r w:rsidRPr="0096269C">
              <w:rPr>
                <w:rFonts w:ascii="Times New Roman" w:hAnsi="Times New Roman" w:cs="Times New Roman"/>
                <w:color w:val="231F20"/>
                <w:spacing w:val="24"/>
                <w:w w:val="120"/>
                <w:sz w:val="20"/>
                <w:szCs w:val="20"/>
              </w:rPr>
              <w:t xml:space="preserve"> </w:t>
            </w:r>
            <w:r w:rsidRPr="0096269C">
              <w:rPr>
                <w:rFonts w:ascii="Times New Roman" w:hAnsi="Times New Roman" w:cs="Times New Roman"/>
                <w:color w:val="231F20"/>
                <w:w w:val="120"/>
                <w:sz w:val="20"/>
                <w:szCs w:val="20"/>
              </w:rPr>
              <w:t>Древней</w:t>
            </w:r>
            <w:r w:rsidRPr="0096269C">
              <w:rPr>
                <w:rFonts w:ascii="Times New Roman" w:hAnsi="Times New Roman" w:cs="Times New Roman"/>
                <w:color w:val="231F20"/>
                <w:spacing w:val="7"/>
                <w:w w:val="120"/>
                <w:sz w:val="20"/>
                <w:szCs w:val="20"/>
              </w:rPr>
              <w:t xml:space="preserve"> </w:t>
            </w:r>
            <w:r w:rsidRPr="0096269C">
              <w:rPr>
                <w:rFonts w:ascii="Times New Roman" w:hAnsi="Times New Roman" w:cs="Times New Roman"/>
                <w:color w:val="231F20"/>
                <w:w w:val="120"/>
                <w:sz w:val="20"/>
                <w:szCs w:val="20"/>
              </w:rPr>
              <w:t>Греции</w:t>
            </w:r>
            <w:r w:rsidRPr="0096269C">
              <w:rPr>
                <w:rFonts w:ascii="Times New Roman" w:hAnsi="Times New Roman" w:cs="Times New Roman"/>
                <w:color w:val="231F20"/>
                <w:spacing w:val="7"/>
                <w:w w:val="120"/>
                <w:sz w:val="20"/>
                <w:szCs w:val="20"/>
              </w:rPr>
              <w:t xml:space="preserve"> </w:t>
            </w:r>
            <w:r w:rsidRPr="0096269C">
              <w:rPr>
                <w:rFonts w:ascii="Times New Roman" w:hAnsi="Times New Roman" w:cs="Times New Roman"/>
                <w:color w:val="231F20"/>
                <w:w w:val="120"/>
                <w:sz w:val="20"/>
                <w:szCs w:val="20"/>
              </w:rPr>
              <w:t>в</w:t>
            </w:r>
            <w:r w:rsidRPr="0096269C">
              <w:rPr>
                <w:rFonts w:ascii="Times New Roman" w:hAnsi="Times New Roman" w:cs="Times New Roman"/>
                <w:color w:val="231F20"/>
                <w:spacing w:val="7"/>
                <w:w w:val="120"/>
                <w:sz w:val="20"/>
                <w:szCs w:val="20"/>
              </w:rPr>
              <w:t xml:space="preserve"> </w:t>
            </w:r>
            <w:r w:rsidRPr="0096269C">
              <w:rPr>
                <w:rFonts w:ascii="Times New Roman" w:hAnsi="Times New Roman" w:cs="Times New Roman"/>
                <w:color w:val="231F20"/>
                <w:w w:val="120"/>
                <w:sz w:val="20"/>
                <w:szCs w:val="20"/>
              </w:rPr>
              <w:t>музыкальном</w:t>
            </w:r>
            <w:r w:rsidRPr="0096269C">
              <w:rPr>
                <w:rFonts w:ascii="Times New Roman" w:hAnsi="Times New Roman" w:cs="Times New Roman"/>
                <w:color w:val="231F20"/>
                <w:spacing w:val="8"/>
                <w:w w:val="120"/>
                <w:sz w:val="20"/>
                <w:szCs w:val="20"/>
              </w:rPr>
              <w:t xml:space="preserve"> </w:t>
            </w:r>
            <w:r w:rsidRPr="0096269C">
              <w:rPr>
                <w:rFonts w:ascii="Times New Roman" w:hAnsi="Times New Roman" w:cs="Times New Roman"/>
                <w:color w:val="231F20"/>
                <w:w w:val="120"/>
                <w:sz w:val="20"/>
                <w:szCs w:val="20"/>
              </w:rPr>
              <w:t>искусстве</w:t>
            </w:r>
            <w:r w:rsidRPr="0096269C">
              <w:rPr>
                <w:rFonts w:ascii="Times New Roman" w:hAnsi="Times New Roman" w:cs="Times New Roman"/>
                <w:color w:val="231F20"/>
                <w:spacing w:val="7"/>
                <w:w w:val="120"/>
                <w:sz w:val="20"/>
                <w:szCs w:val="20"/>
              </w:rPr>
              <w:t xml:space="preserve"> </w:t>
            </w:r>
            <w:r w:rsidRPr="0096269C">
              <w:rPr>
                <w:rFonts w:ascii="Times New Roman" w:hAnsi="Times New Roman" w:cs="Times New Roman"/>
                <w:color w:val="231F20"/>
                <w:w w:val="120"/>
                <w:sz w:val="20"/>
                <w:szCs w:val="20"/>
              </w:rPr>
              <w:t>XVII—XX</w:t>
            </w:r>
            <w:r w:rsidRPr="0096269C">
              <w:rPr>
                <w:rFonts w:ascii="Times New Roman" w:hAnsi="Times New Roman" w:cs="Times New Roman"/>
                <w:color w:val="231F20"/>
                <w:spacing w:val="7"/>
                <w:w w:val="120"/>
                <w:sz w:val="20"/>
                <w:szCs w:val="20"/>
              </w:rPr>
              <w:t xml:space="preserve"> </w:t>
            </w:r>
            <w:r w:rsidRPr="0096269C">
              <w:rPr>
                <w:rFonts w:ascii="Times New Roman" w:hAnsi="Times New Roman" w:cs="Times New Roman"/>
                <w:color w:val="231F20"/>
                <w:w w:val="120"/>
                <w:sz w:val="20"/>
                <w:szCs w:val="20"/>
              </w:rPr>
              <w:t>веков»</w:t>
            </w:r>
          </w:p>
        </w:tc>
      </w:tr>
    </w:tbl>
    <w:p w:rsidR="00424A7D" w:rsidRDefault="0096269C" w:rsidP="003F0D41">
      <w:pPr>
        <w:pStyle w:val="TableParagraph"/>
        <w:ind w:left="1276" w:right="-1" w:hanging="1276"/>
        <w:jc w:val="both"/>
        <w:rPr>
          <w:rStyle w:val="a5"/>
          <w:sz w:val="28"/>
          <w:szCs w:val="28"/>
        </w:rPr>
      </w:pPr>
      <w:r>
        <w:rPr>
          <w:rStyle w:val="a5"/>
          <w:sz w:val="28"/>
          <w:szCs w:val="28"/>
        </w:rPr>
        <w:t>____</w:t>
      </w:r>
      <w:r w:rsidR="003F0D41">
        <w:rPr>
          <w:rStyle w:val="a5"/>
          <w:sz w:val="28"/>
          <w:szCs w:val="28"/>
        </w:rPr>
        <w:t>____</w:t>
      </w:r>
    </w:p>
    <w:p w:rsidR="00424A7D" w:rsidRPr="00BA287E" w:rsidRDefault="003F0D41" w:rsidP="00DA3FED">
      <w:pPr>
        <w:pStyle w:val="TableParagraph"/>
        <w:ind w:left="1276" w:right="-1" w:hanging="709"/>
        <w:jc w:val="both"/>
        <w:rPr>
          <w:rStyle w:val="a5"/>
          <w:b w:val="0"/>
          <w:bCs w:val="0"/>
          <w:sz w:val="18"/>
          <w:szCs w:val="18"/>
        </w:rPr>
      </w:pPr>
      <w:r>
        <w:rPr>
          <w:rStyle w:val="a5"/>
          <w:b w:val="0"/>
          <w:bCs w:val="0"/>
          <w:sz w:val="20"/>
          <w:szCs w:val="20"/>
        </w:rPr>
        <w:t>1</w:t>
      </w:r>
      <w:r w:rsidRPr="003F0D41">
        <w:rPr>
          <w:rStyle w:val="a5"/>
          <w:b w:val="0"/>
          <w:bCs w:val="0"/>
          <w:sz w:val="20"/>
          <w:szCs w:val="20"/>
        </w:rPr>
        <w:t xml:space="preserve"> </w:t>
      </w:r>
      <w:r w:rsidRPr="00BA287E">
        <w:rPr>
          <w:rStyle w:val="a5"/>
          <w:b w:val="0"/>
          <w:bCs w:val="0"/>
          <w:sz w:val="18"/>
          <w:szCs w:val="18"/>
        </w:rPr>
        <w:t>Например, казачья лезгинка, калмыцкая гармошка и т. п.</w:t>
      </w:r>
    </w:p>
    <w:p w:rsidR="00424A7D" w:rsidRPr="00BA287E" w:rsidRDefault="0096269C" w:rsidP="00AE3CB2">
      <w:pPr>
        <w:pStyle w:val="TableParagraph"/>
        <w:numPr>
          <w:ilvl w:val="0"/>
          <w:numId w:val="12"/>
        </w:numPr>
        <w:tabs>
          <w:tab w:val="left" w:pos="709"/>
          <w:tab w:val="left" w:pos="851"/>
        </w:tabs>
        <w:ind w:left="0" w:right="-1" w:firstLine="567"/>
        <w:jc w:val="both"/>
        <w:rPr>
          <w:rStyle w:val="a5"/>
          <w:b w:val="0"/>
          <w:bCs w:val="0"/>
          <w:sz w:val="18"/>
          <w:szCs w:val="18"/>
        </w:rPr>
      </w:pPr>
      <w:r w:rsidRPr="00BA287E">
        <w:rPr>
          <w:rStyle w:val="a5"/>
          <w:b w:val="0"/>
          <w:bCs w:val="0"/>
          <w:sz w:val="18"/>
          <w:szCs w:val="18"/>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20185" w:rsidRPr="00BA287E" w:rsidRDefault="00620185" w:rsidP="00AE3CB2">
      <w:pPr>
        <w:pStyle w:val="TableParagraph"/>
        <w:numPr>
          <w:ilvl w:val="0"/>
          <w:numId w:val="12"/>
        </w:numPr>
        <w:tabs>
          <w:tab w:val="left" w:pos="709"/>
          <w:tab w:val="left" w:pos="851"/>
        </w:tabs>
        <w:ind w:left="0" w:right="-1" w:firstLine="567"/>
        <w:jc w:val="both"/>
        <w:rPr>
          <w:rStyle w:val="a5"/>
          <w:b w:val="0"/>
          <w:bCs w:val="0"/>
          <w:sz w:val="18"/>
          <w:szCs w:val="18"/>
        </w:rPr>
      </w:pPr>
      <w:r w:rsidRPr="00BA287E">
        <w:rPr>
          <w:rStyle w:val="a5"/>
          <w:b w:val="0"/>
          <w:bCs w:val="0"/>
          <w:sz w:val="18"/>
          <w:szCs w:val="18"/>
        </w:rPr>
        <w:t>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и т. д.).</w:t>
      </w:r>
    </w:p>
    <w:p w:rsidR="00BA287E" w:rsidRDefault="00BA287E" w:rsidP="00BA287E">
      <w:pPr>
        <w:pStyle w:val="TableParagraph"/>
        <w:tabs>
          <w:tab w:val="left" w:pos="709"/>
          <w:tab w:val="left" w:pos="851"/>
        </w:tabs>
        <w:ind w:right="-1"/>
        <w:jc w:val="both"/>
        <w:rPr>
          <w:rStyle w:val="a5"/>
          <w:b w:val="0"/>
          <w:bCs w:val="0"/>
          <w:sz w:val="20"/>
          <w:szCs w:val="20"/>
        </w:rPr>
      </w:pPr>
    </w:p>
    <w:tbl>
      <w:tblPr>
        <w:tblStyle w:val="ac"/>
        <w:tblW w:w="0" w:type="auto"/>
        <w:tblLayout w:type="fixed"/>
        <w:tblLook w:val="04A0" w:firstRow="1" w:lastRow="0" w:firstColumn="1" w:lastColumn="0" w:noHBand="0" w:noVBand="1"/>
      </w:tblPr>
      <w:tblGrid>
        <w:gridCol w:w="1242"/>
        <w:gridCol w:w="1418"/>
        <w:gridCol w:w="1984"/>
        <w:gridCol w:w="4928"/>
      </w:tblGrid>
      <w:tr w:rsidR="00BA287E" w:rsidRPr="0096269C" w:rsidTr="00BA287E">
        <w:tc>
          <w:tcPr>
            <w:tcW w:w="1242" w:type="dxa"/>
          </w:tcPr>
          <w:p w:rsidR="00BA287E" w:rsidRPr="006C387A" w:rsidRDefault="00BA287E" w:rsidP="00BD4E65">
            <w:pPr>
              <w:rPr>
                <w:rStyle w:val="a5"/>
                <w:rFonts w:ascii="Times New Roman" w:hAnsi="Times New Roman" w:cs="Times New Roman"/>
                <w:b w:val="0"/>
                <w:bCs w:val="0"/>
                <w:sz w:val="24"/>
                <w:szCs w:val="24"/>
              </w:rPr>
            </w:pPr>
            <w:r w:rsidRPr="006C387A">
              <w:rPr>
                <w:rStyle w:val="a5"/>
                <w:rFonts w:ascii="Times New Roman" w:hAnsi="Times New Roman" w:cs="Times New Roman"/>
                <w:b w:val="0"/>
                <w:bCs w:val="0"/>
                <w:sz w:val="24"/>
                <w:szCs w:val="24"/>
              </w:rPr>
              <w:lastRenderedPageBreak/>
              <w:t>Б)</w:t>
            </w:r>
          </w:p>
          <w:p w:rsidR="00BA287E" w:rsidRPr="006C387A" w:rsidRDefault="00BA287E" w:rsidP="00BD4E65">
            <w:pPr>
              <w:rPr>
                <w:rStyle w:val="a5"/>
                <w:rFonts w:ascii="Times New Roman" w:hAnsi="Times New Roman" w:cs="Times New Roman"/>
                <w:b w:val="0"/>
                <w:bCs w:val="0"/>
                <w:sz w:val="24"/>
                <w:szCs w:val="24"/>
              </w:rPr>
            </w:pPr>
            <w:r w:rsidRPr="006C387A">
              <w:rPr>
                <w:rStyle w:val="a5"/>
                <w:rFonts w:ascii="Times New Roman" w:hAnsi="Times New Roman" w:cs="Times New Roman"/>
                <w:b w:val="0"/>
                <w:bCs w:val="0"/>
                <w:sz w:val="24"/>
                <w:szCs w:val="24"/>
              </w:rPr>
              <w:t>3—4</w:t>
            </w:r>
          </w:p>
          <w:p w:rsidR="00BA287E" w:rsidRPr="006C387A" w:rsidRDefault="00BA287E" w:rsidP="00BD4E65">
            <w:pPr>
              <w:rPr>
                <w:rStyle w:val="a5"/>
                <w:rFonts w:ascii="Times New Roman" w:hAnsi="Times New Roman" w:cs="Times New Roman"/>
                <w:b w:val="0"/>
                <w:bCs w:val="0"/>
                <w:sz w:val="24"/>
                <w:szCs w:val="24"/>
              </w:rPr>
            </w:pPr>
            <w:r w:rsidRPr="006C387A">
              <w:rPr>
                <w:rStyle w:val="a5"/>
                <w:rFonts w:ascii="Times New Roman" w:hAnsi="Times New Roman" w:cs="Times New Roman"/>
                <w:b w:val="0"/>
                <w:bCs w:val="0"/>
                <w:sz w:val="24"/>
                <w:szCs w:val="24"/>
              </w:rPr>
              <w:t>учебных часа</w:t>
            </w:r>
          </w:p>
        </w:tc>
        <w:tc>
          <w:tcPr>
            <w:tcW w:w="1418" w:type="dxa"/>
          </w:tcPr>
          <w:p w:rsidR="00BA287E" w:rsidRPr="006C387A" w:rsidRDefault="00BA287E" w:rsidP="00BD4E65">
            <w:pPr>
              <w:rPr>
                <w:rFonts w:ascii="Times New Roman" w:hAnsi="Times New Roman" w:cs="Times New Roman"/>
                <w:color w:val="231F20"/>
                <w:w w:val="115"/>
              </w:rPr>
            </w:pPr>
            <w:r w:rsidRPr="006C387A">
              <w:rPr>
                <w:rFonts w:ascii="Times New Roman" w:hAnsi="Times New Roman" w:cs="Times New Roman"/>
                <w:color w:val="231F20"/>
                <w:w w:val="115"/>
                <w:sz w:val="24"/>
                <w:szCs w:val="24"/>
              </w:rPr>
              <w:t>Музыкаль</w:t>
            </w:r>
            <w:r w:rsidRPr="006C387A">
              <w:rPr>
                <w:rFonts w:ascii="Times New Roman" w:hAnsi="Times New Roman" w:cs="Times New Roman"/>
                <w:color w:val="231F20"/>
                <w:spacing w:val="1"/>
                <w:w w:val="115"/>
                <w:sz w:val="24"/>
                <w:szCs w:val="24"/>
              </w:rPr>
              <w:t xml:space="preserve"> </w:t>
            </w:r>
            <w:r w:rsidRPr="006C387A">
              <w:rPr>
                <w:rFonts w:ascii="Times New Roman" w:hAnsi="Times New Roman" w:cs="Times New Roman"/>
                <w:color w:val="231F20"/>
                <w:w w:val="115"/>
                <w:sz w:val="24"/>
                <w:szCs w:val="24"/>
              </w:rPr>
              <w:t>ный фоль</w:t>
            </w:r>
            <w:r w:rsidRPr="006C387A">
              <w:rPr>
                <w:rFonts w:ascii="Times New Roman" w:hAnsi="Times New Roman" w:cs="Times New Roman"/>
                <w:color w:val="231F20"/>
                <w:spacing w:val="1"/>
                <w:w w:val="115"/>
                <w:sz w:val="24"/>
                <w:szCs w:val="24"/>
              </w:rPr>
              <w:t xml:space="preserve"> </w:t>
            </w:r>
            <w:r w:rsidRPr="006C387A">
              <w:rPr>
                <w:rFonts w:ascii="Times New Roman" w:hAnsi="Times New Roman" w:cs="Times New Roman"/>
                <w:color w:val="231F20"/>
                <w:w w:val="115"/>
                <w:sz w:val="24"/>
                <w:szCs w:val="24"/>
              </w:rPr>
              <w:t>клор народов</w:t>
            </w:r>
            <w:r w:rsidRPr="006C387A">
              <w:rPr>
                <w:rFonts w:ascii="Times New Roman" w:hAnsi="Times New Roman" w:cs="Times New Roman"/>
                <w:color w:val="231F20"/>
                <w:spacing w:val="19"/>
                <w:w w:val="115"/>
                <w:sz w:val="24"/>
                <w:szCs w:val="24"/>
              </w:rPr>
              <w:t xml:space="preserve"> </w:t>
            </w:r>
            <w:r w:rsidRPr="006C387A">
              <w:rPr>
                <w:rFonts w:ascii="Times New Roman" w:hAnsi="Times New Roman" w:cs="Times New Roman"/>
                <w:color w:val="231F20"/>
                <w:w w:val="115"/>
                <w:sz w:val="24"/>
                <w:szCs w:val="24"/>
              </w:rPr>
              <w:t>Европы</w:t>
            </w:r>
          </w:p>
        </w:tc>
        <w:tc>
          <w:tcPr>
            <w:tcW w:w="1984" w:type="dxa"/>
          </w:tcPr>
          <w:p w:rsidR="00BA287E" w:rsidRPr="00501DC6" w:rsidRDefault="00BA287E" w:rsidP="00BD4E65">
            <w:pPr>
              <w:rPr>
                <w:rFonts w:ascii="Times New Roman" w:hAnsi="Times New Roman" w:cs="Times New Roman"/>
                <w:color w:val="231F20"/>
                <w:w w:val="115"/>
                <w:sz w:val="21"/>
                <w:szCs w:val="21"/>
              </w:rPr>
            </w:pPr>
            <w:r w:rsidRPr="0096269C">
              <w:rPr>
                <w:rFonts w:ascii="Times New Roman" w:hAnsi="Times New Roman" w:cs="Times New Roman"/>
                <w:w w:val="120"/>
                <w:sz w:val="21"/>
                <w:szCs w:val="21"/>
              </w:rPr>
              <w:t>Интонации</w:t>
            </w:r>
            <w:r w:rsidRPr="0096269C">
              <w:rPr>
                <w:rFonts w:ascii="Times New Roman" w:hAnsi="Times New Roman" w:cs="Times New Roman"/>
                <w:spacing w:val="12"/>
                <w:w w:val="120"/>
                <w:sz w:val="21"/>
                <w:szCs w:val="21"/>
              </w:rPr>
              <w:t xml:space="preserve"> </w:t>
            </w:r>
            <w:r w:rsidRPr="0096269C">
              <w:rPr>
                <w:rFonts w:ascii="Times New Roman" w:hAnsi="Times New Roman" w:cs="Times New Roman"/>
                <w:w w:val="120"/>
                <w:sz w:val="21"/>
                <w:szCs w:val="21"/>
              </w:rPr>
              <w:t>и</w:t>
            </w:r>
            <w:r w:rsidRPr="0096269C">
              <w:rPr>
                <w:rFonts w:ascii="Times New Roman" w:hAnsi="Times New Roman" w:cs="Times New Roman"/>
                <w:spacing w:val="13"/>
                <w:w w:val="120"/>
                <w:sz w:val="21"/>
                <w:szCs w:val="21"/>
              </w:rPr>
              <w:t xml:space="preserve"> </w:t>
            </w:r>
            <w:r w:rsidRPr="0096269C">
              <w:rPr>
                <w:rFonts w:ascii="Times New Roman" w:hAnsi="Times New Roman" w:cs="Times New Roman"/>
                <w:w w:val="120"/>
                <w:sz w:val="21"/>
                <w:szCs w:val="21"/>
              </w:rPr>
              <w:t>рит</w:t>
            </w:r>
            <w:r w:rsidRPr="0096269C">
              <w:rPr>
                <w:rFonts w:ascii="Times New Roman" w:hAnsi="Times New Roman" w:cs="Times New Roman"/>
                <w:spacing w:val="-51"/>
                <w:w w:val="120"/>
                <w:sz w:val="21"/>
                <w:szCs w:val="21"/>
              </w:rPr>
              <w:t xml:space="preserve"> </w:t>
            </w:r>
            <w:r w:rsidRPr="0096269C">
              <w:rPr>
                <w:rFonts w:ascii="Times New Roman" w:hAnsi="Times New Roman" w:cs="Times New Roman"/>
                <w:w w:val="120"/>
                <w:sz w:val="21"/>
                <w:szCs w:val="21"/>
              </w:rPr>
              <w:t>мы,</w:t>
            </w:r>
            <w:r w:rsidRPr="0096269C">
              <w:rPr>
                <w:rFonts w:ascii="Times New Roman" w:hAnsi="Times New Roman" w:cs="Times New Roman"/>
                <w:spacing w:val="1"/>
                <w:w w:val="120"/>
                <w:sz w:val="21"/>
                <w:szCs w:val="21"/>
              </w:rPr>
              <w:t xml:space="preserve"> </w:t>
            </w:r>
            <w:r w:rsidRPr="0096269C">
              <w:rPr>
                <w:rFonts w:ascii="Times New Roman" w:hAnsi="Times New Roman" w:cs="Times New Roman"/>
                <w:w w:val="120"/>
                <w:sz w:val="21"/>
                <w:szCs w:val="21"/>
              </w:rPr>
              <w:t>формы</w:t>
            </w:r>
            <w:r w:rsidRPr="0096269C">
              <w:rPr>
                <w:rFonts w:ascii="Times New Roman" w:hAnsi="Times New Roman" w:cs="Times New Roman"/>
                <w:spacing w:val="1"/>
                <w:w w:val="120"/>
                <w:sz w:val="21"/>
                <w:szCs w:val="21"/>
              </w:rPr>
              <w:t xml:space="preserve"> </w:t>
            </w:r>
            <w:r w:rsidRPr="0096269C">
              <w:rPr>
                <w:rFonts w:ascii="Times New Roman" w:hAnsi="Times New Roman" w:cs="Times New Roman"/>
                <w:w w:val="120"/>
                <w:sz w:val="21"/>
                <w:szCs w:val="21"/>
              </w:rPr>
              <w:t>и</w:t>
            </w:r>
            <w:r w:rsidRPr="0096269C">
              <w:rPr>
                <w:rFonts w:ascii="Times New Roman" w:hAnsi="Times New Roman" w:cs="Times New Roman"/>
                <w:spacing w:val="1"/>
                <w:w w:val="120"/>
                <w:sz w:val="21"/>
                <w:szCs w:val="21"/>
              </w:rPr>
              <w:t xml:space="preserve"> </w:t>
            </w:r>
            <w:r w:rsidRPr="0096269C">
              <w:rPr>
                <w:rFonts w:ascii="Times New Roman" w:hAnsi="Times New Roman" w:cs="Times New Roman"/>
                <w:w w:val="120"/>
                <w:sz w:val="21"/>
                <w:szCs w:val="21"/>
              </w:rPr>
              <w:t>жанры</w:t>
            </w:r>
            <w:r w:rsidRPr="0096269C">
              <w:rPr>
                <w:rFonts w:ascii="Times New Roman" w:hAnsi="Times New Roman" w:cs="Times New Roman"/>
                <w:spacing w:val="1"/>
                <w:w w:val="120"/>
                <w:sz w:val="21"/>
                <w:szCs w:val="21"/>
              </w:rPr>
              <w:t xml:space="preserve"> </w:t>
            </w:r>
            <w:r w:rsidRPr="0096269C">
              <w:rPr>
                <w:rFonts w:ascii="Times New Roman" w:hAnsi="Times New Roman" w:cs="Times New Roman"/>
                <w:w w:val="120"/>
                <w:sz w:val="21"/>
                <w:szCs w:val="21"/>
              </w:rPr>
              <w:t>европейского</w:t>
            </w:r>
            <w:r w:rsidRPr="0096269C">
              <w:rPr>
                <w:rFonts w:ascii="Times New Roman" w:hAnsi="Times New Roman" w:cs="Times New Roman"/>
                <w:spacing w:val="15"/>
                <w:w w:val="120"/>
                <w:sz w:val="21"/>
                <w:szCs w:val="21"/>
              </w:rPr>
              <w:t xml:space="preserve"> </w:t>
            </w:r>
            <w:r w:rsidRPr="0096269C">
              <w:rPr>
                <w:rFonts w:ascii="Times New Roman" w:hAnsi="Times New Roman" w:cs="Times New Roman"/>
                <w:w w:val="120"/>
                <w:sz w:val="21"/>
                <w:szCs w:val="21"/>
              </w:rPr>
              <w:t>фольклора</w:t>
            </w:r>
            <w:r>
              <w:rPr>
                <w:rFonts w:ascii="Times New Roman" w:hAnsi="Times New Roman" w:cs="Times New Roman"/>
                <w:w w:val="120"/>
                <w:sz w:val="16"/>
                <w:szCs w:val="16"/>
              </w:rPr>
              <w:t>3</w:t>
            </w:r>
          </w:p>
        </w:tc>
        <w:tc>
          <w:tcPr>
            <w:tcW w:w="4928" w:type="dxa"/>
          </w:tcPr>
          <w:p w:rsidR="00BA287E" w:rsidRPr="0096269C" w:rsidRDefault="00BA287E" w:rsidP="00BD4E65">
            <w:pPr>
              <w:rPr>
                <w:rFonts w:ascii="Times New Roman" w:hAnsi="Times New Roman" w:cs="Times New Roman"/>
                <w:sz w:val="20"/>
                <w:szCs w:val="20"/>
              </w:rPr>
            </w:pPr>
            <w:r w:rsidRPr="0096269C">
              <w:rPr>
                <w:rFonts w:ascii="Times New Roman" w:hAnsi="Times New Roman" w:cs="Times New Roman"/>
                <w:w w:val="120"/>
                <w:sz w:val="20"/>
                <w:szCs w:val="20"/>
              </w:rPr>
              <w:t>Выявление характерных интонаций и ритмов в звучании</w:t>
            </w:r>
            <w:r w:rsidRPr="0096269C">
              <w:rPr>
                <w:rFonts w:ascii="Times New Roman" w:hAnsi="Times New Roman" w:cs="Times New Roman"/>
                <w:spacing w:val="26"/>
                <w:w w:val="120"/>
                <w:sz w:val="20"/>
                <w:szCs w:val="20"/>
              </w:rPr>
              <w:t xml:space="preserve"> </w:t>
            </w:r>
            <w:r w:rsidRPr="0096269C">
              <w:rPr>
                <w:rFonts w:ascii="Times New Roman" w:hAnsi="Times New Roman" w:cs="Times New Roman"/>
                <w:w w:val="120"/>
                <w:sz w:val="20"/>
                <w:szCs w:val="20"/>
              </w:rPr>
              <w:t>традиционной</w:t>
            </w:r>
            <w:r w:rsidRPr="0096269C">
              <w:rPr>
                <w:rFonts w:ascii="Times New Roman" w:hAnsi="Times New Roman" w:cs="Times New Roman"/>
                <w:spacing w:val="27"/>
                <w:w w:val="120"/>
                <w:sz w:val="20"/>
                <w:szCs w:val="20"/>
              </w:rPr>
              <w:t xml:space="preserve"> </w:t>
            </w:r>
            <w:r w:rsidRPr="0096269C">
              <w:rPr>
                <w:rFonts w:ascii="Times New Roman" w:hAnsi="Times New Roman" w:cs="Times New Roman"/>
                <w:w w:val="120"/>
                <w:sz w:val="20"/>
                <w:szCs w:val="20"/>
              </w:rPr>
              <w:t>музыки</w:t>
            </w:r>
            <w:r w:rsidRPr="0096269C">
              <w:rPr>
                <w:rFonts w:ascii="Times New Roman" w:hAnsi="Times New Roman" w:cs="Times New Roman"/>
                <w:spacing w:val="27"/>
                <w:w w:val="120"/>
                <w:sz w:val="20"/>
                <w:szCs w:val="20"/>
              </w:rPr>
              <w:t xml:space="preserve"> </w:t>
            </w:r>
            <w:r w:rsidRPr="0096269C">
              <w:rPr>
                <w:rFonts w:ascii="Times New Roman" w:hAnsi="Times New Roman" w:cs="Times New Roman"/>
                <w:w w:val="120"/>
                <w:sz w:val="20"/>
                <w:szCs w:val="20"/>
              </w:rPr>
              <w:t>народов</w:t>
            </w:r>
            <w:r w:rsidRPr="0096269C">
              <w:rPr>
                <w:rFonts w:ascii="Times New Roman" w:hAnsi="Times New Roman" w:cs="Times New Roman"/>
                <w:spacing w:val="27"/>
                <w:w w:val="120"/>
                <w:sz w:val="20"/>
                <w:szCs w:val="20"/>
              </w:rPr>
              <w:t xml:space="preserve"> </w:t>
            </w:r>
            <w:r w:rsidRPr="0096269C">
              <w:rPr>
                <w:rFonts w:ascii="Times New Roman" w:hAnsi="Times New Roman" w:cs="Times New Roman"/>
                <w:w w:val="120"/>
                <w:sz w:val="20"/>
                <w:szCs w:val="20"/>
              </w:rPr>
              <w:t>Европы.</w:t>
            </w:r>
          </w:p>
          <w:p w:rsidR="00BA287E" w:rsidRPr="0096269C" w:rsidRDefault="00BA287E" w:rsidP="00BD4E65">
            <w:pPr>
              <w:rPr>
                <w:rFonts w:ascii="Times New Roman" w:hAnsi="Times New Roman" w:cs="Times New Roman"/>
                <w:color w:val="231F20"/>
                <w:w w:val="120"/>
                <w:sz w:val="20"/>
                <w:szCs w:val="20"/>
              </w:rPr>
            </w:pPr>
            <w:r w:rsidRPr="0096269C">
              <w:rPr>
                <w:rFonts w:ascii="Times New Roman" w:hAnsi="Times New Roman" w:cs="Times New Roman"/>
                <w:w w:val="115"/>
                <w:sz w:val="20"/>
                <w:szCs w:val="20"/>
              </w:rPr>
              <w:t xml:space="preserve">Выявление общего и особенного при сравнении изучаемых образцов европейского </w:t>
            </w:r>
            <w:r>
              <w:rPr>
                <w:rFonts w:ascii="Times New Roman" w:hAnsi="Times New Roman" w:cs="Times New Roman"/>
                <w:w w:val="115"/>
                <w:sz w:val="20"/>
                <w:szCs w:val="20"/>
              </w:rPr>
              <w:t xml:space="preserve"> </w:t>
            </w:r>
            <w:r w:rsidRPr="00620185">
              <w:rPr>
                <w:rFonts w:ascii="Times New Roman" w:hAnsi="Times New Roman" w:cs="Times New Roman"/>
                <w:w w:val="115"/>
                <w:sz w:val="20"/>
                <w:szCs w:val="20"/>
              </w:rPr>
              <w:t>и фольклора народов России.</w:t>
            </w:r>
          </w:p>
        </w:tc>
      </w:tr>
      <w:tr w:rsidR="003F0D41" w:rsidRPr="003F0D41" w:rsidTr="00200471">
        <w:tc>
          <w:tcPr>
            <w:tcW w:w="1242" w:type="dxa"/>
          </w:tcPr>
          <w:p w:rsidR="003F0D41" w:rsidRPr="006C387A" w:rsidRDefault="003F0D41" w:rsidP="006C387A">
            <w:pPr>
              <w:rPr>
                <w:rStyle w:val="a5"/>
                <w:rFonts w:ascii="Times New Roman" w:hAnsi="Times New Roman" w:cs="Times New Roman"/>
                <w:b w:val="0"/>
                <w:bCs w:val="0"/>
                <w:sz w:val="24"/>
                <w:szCs w:val="24"/>
              </w:rPr>
            </w:pPr>
          </w:p>
        </w:tc>
        <w:tc>
          <w:tcPr>
            <w:tcW w:w="1418" w:type="dxa"/>
          </w:tcPr>
          <w:p w:rsidR="003F0D41" w:rsidRPr="006C387A" w:rsidRDefault="003F0D41" w:rsidP="006C387A">
            <w:pPr>
              <w:rPr>
                <w:rStyle w:val="a5"/>
                <w:rFonts w:ascii="Times New Roman" w:hAnsi="Times New Roman" w:cs="Times New Roman"/>
                <w:b w:val="0"/>
                <w:bCs w:val="0"/>
                <w:sz w:val="24"/>
                <w:szCs w:val="24"/>
              </w:rPr>
            </w:pPr>
          </w:p>
        </w:tc>
        <w:tc>
          <w:tcPr>
            <w:tcW w:w="1984" w:type="dxa"/>
          </w:tcPr>
          <w:p w:rsidR="003F0D41" w:rsidRPr="0096269C" w:rsidRDefault="00620185" w:rsidP="006C387A">
            <w:pPr>
              <w:rPr>
                <w:rStyle w:val="a5"/>
                <w:rFonts w:ascii="Times New Roman" w:hAnsi="Times New Roman" w:cs="Times New Roman"/>
                <w:b w:val="0"/>
                <w:bCs w:val="0"/>
                <w:sz w:val="21"/>
                <w:szCs w:val="21"/>
              </w:rPr>
            </w:pPr>
            <w:r w:rsidRPr="00620185">
              <w:rPr>
                <w:rStyle w:val="a5"/>
                <w:rFonts w:ascii="Times New Roman" w:hAnsi="Times New Roman" w:cs="Times New Roman"/>
                <w:b w:val="0"/>
                <w:bCs w:val="0"/>
                <w:sz w:val="21"/>
                <w:szCs w:val="21"/>
              </w:rPr>
              <w:t>Отражение европейского фольклора в творчестве профессиональных композиторов</w:t>
            </w:r>
          </w:p>
        </w:tc>
        <w:tc>
          <w:tcPr>
            <w:tcW w:w="4928" w:type="dxa"/>
            <w:tcBorders>
              <w:top w:val="single" w:sz="6" w:space="0" w:color="231F20"/>
              <w:bottom w:val="single" w:sz="6" w:space="0" w:color="231F20"/>
            </w:tcBorders>
          </w:tcPr>
          <w:p w:rsidR="003F0D41" w:rsidRPr="0096269C" w:rsidRDefault="00620185" w:rsidP="006C387A">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Разучивание и исполнение народных песен, танцев. Двигательная, ритмическая, интонационная импровизация по мотивам изученных традиций народов Европы (в том числе в форме рондо)</w:t>
            </w:r>
          </w:p>
        </w:tc>
      </w:tr>
      <w:tr w:rsidR="003F0D41" w:rsidRPr="003F0D41" w:rsidTr="00200471">
        <w:tc>
          <w:tcPr>
            <w:tcW w:w="1242" w:type="dxa"/>
          </w:tcPr>
          <w:p w:rsidR="00501DC6" w:rsidRPr="00501DC6" w:rsidRDefault="00501DC6" w:rsidP="00501DC6">
            <w:pPr>
              <w:pStyle w:val="TableParagraph"/>
              <w:ind w:right="-1"/>
              <w:jc w:val="both"/>
              <w:rPr>
                <w:rStyle w:val="a5"/>
                <w:b w:val="0"/>
                <w:bCs w:val="0"/>
                <w:sz w:val="24"/>
                <w:szCs w:val="24"/>
              </w:rPr>
            </w:pPr>
            <w:r w:rsidRPr="00501DC6">
              <w:rPr>
                <w:rStyle w:val="a5"/>
                <w:b w:val="0"/>
                <w:bCs w:val="0"/>
                <w:sz w:val="24"/>
                <w:szCs w:val="24"/>
              </w:rPr>
              <w:t>В)</w:t>
            </w:r>
          </w:p>
          <w:p w:rsidR="00501DC6" w:rsidRPr="00501DC6" w:rsidRDefault="00501DC6" w:rsidP="00501DC6">
            <w:pPr>
              <w:pStyle w:val="TableParagraph"/>
              <w:ind w:right="-1"/>
              <w:jc w:val="both"/>
              <w:rPr>
                <w:rStyle w:val="a5"/>
                <w:b w:val="0"/>
                <w:bCs w:val="0"/>
                <w:sz w:val="24"/>
                <w:szCs w:val="24"/>
              </w:rPr>
            </w:pPr>
            <w:r w:rsidRPr="00501DC6">
              <w:rPr>
                <w:rStyle w:val="a5"/>
                <w:b w:val="0"/>
                <w:bCs w:val="0"/>
                <w:sz w:val="24"/>
                <w:szCs w:val="24"/>
              </w:rPr>
              <w:t>3—4</w:t>
            </w:r>
          </w:p>
          <w:p w:rsidR="003F0D41" w:rsidRPr="00F41D4D" w:rsidRDefault="00501DC6" w:rsidP="00501DC6">
            <w:pPr>
              <w:pStyle w:val="TableParagraph"/>
              <w:ind w:right="-1"/>
              <w:jc w:val="both"/>
              <w:rPr>
                <w:rStyle w:val="a5"/>
                <w:b w:val="0"/>
                <w:bCs w:val="0"/>
                <w:sz w:val="24"/>
                <w:szCs w:val="24"/>
              </w:rPr>
            </w:pPr>
            <w:r w:rsidRPr="00501DC6">
              <w:rPr>
                <w:rStyle w:val="a5"/>
                <w:b w:val="0"/>
                <w:bCs w:val="0"/>
                <w:sz w:val="24"/>
                <w:szCs w:val="24"/>
              </w:rPr>
              <w:t>учебных часа</w:t>
            </w:r>
          </w:p>
        </w:tc>
        <w:tc>
          <w:tcPr>
            <w:tcW w:w="1418" w:type="dxa"/>
          </w:tcPr>
          <w:p w:rsidR="003F0D41" w:rsidRPr="00F41D4D" w:rsidRDefault="00501DC6" w:rsidP="00200471">
            <w:pPr>
              <w:pStyle w:val="TableParagraph"/>
              <w:ind w:right="-1"/>
              <w:jc w:val="both"/>
              <w:rPr>
                <w:rStyle w:val="a5"/>
                <w:b w:val="0"/>
                <w:bCs w:val="0"/>
                <w:sz w:val="24"/>
                <w:szCs w:val="24"/>
              </w:rPr>
            </w:pPr>
            <w:r w:rsidRPr="00501DC6">
              <w:rPr>
                <w:rStyle w:val="a5"/>
                <w:b w:val="0"/>
                <w:bCs w:val="0"/>
                <w:sz w:val="24"/>
                <w:szCs w:val="24"/>
              </w:rPr>
              <w:t>Музы- кальный фольклор народов Азии и Африки</w:t>
            </w:r>
          </w:p>
        </w:tc>
        <w:tc>
          <w:tcPr>
            <w:tcW w:w="1984" w:type="dxa"/>
          </w:tcPr>
          <w:p w:rsidR="00501DC6" w:rsidRPr="0096269C" w:rsidRDefault="00501DC6" w:rsidP="00501DC6">
            <w:pPr>
              <w:pStyle w:val="TableParagraph"/>
              <w:ind w:right="-1"/>
              <w:jc w:val="both"/>
              <w:rPr>
                <w:rStyle w:val="a5"/>
                <w:b w:val="0"/>
                <w:bCs w:val="0"/>
                <w:sz w:val="21"/>
                <w:szCs w:val="21"/>
              </w:rPr>
            </w:pPr>
            <w:r w:rsidRPr="0096269C">
              <w:rPr>
                <w:rStyle w:val="a5"/>
                <w:b w:val="0"/>
                <w:bCs w:val="0"/>
                <w:sz w:val="21"/>
                <w:szCs w:val="21"/>
              </w:rPr>
              <w:t>Африканская музыка - стихия ритма.</w:t>
            </w:r>
          </w:p>
          <w:p w:rsidR="00501DC6" w:rsidRPr="0096269C" w:rsidRDefault="00501DC6" w:rsidP="00501DC6">
            <w:pPr>
              <w:pStyle w:val="TableParagraph"/>
              <w:ind w:right="-1"/>
              <w:jc w:val="both"/>
              <w:rPr>
                <w:rStyle w:val="a5"/>
                <w:b w:val="0"/>
                <w:bCs w:val="0"/>
                <w:sz w:val="21"/>
                <w:szCs w:val="21"/>
              </w:rPr>
            </w:pPr>
            <w:r w:rsidRPr="0096269C">
              <w:rPr>
                <w:rStyle w:val="a5"/>
                <w:b w:val="0"/>
                <w:bCs w:val="0"/>
                <w:sz w:val="21"/>
                <w:szCs w:val="21"/>
              </w:rPr>
              <w:t>Интонационно-ладовая основа музыки стран Азии</w:t>
            </w:r>
            <w:r w:rsidR="00620185">
              <w:rPr>
                <w:rStyle w:val="a5"/>
                <w:b w:val="0"/>
                <w:bCs w:val="0"/>
                <w:sz w:val="16"/>
                <w:szCs w:val="16"/>
              </w:rPr>
              <w:t>1</w:t>
            </w:r>
            <w:r w:rsidRPr="0096269C">
              <w:rPr>
                <w:rStyle w:val="a5"/>
                <w:b w:val="0"/>
                <w:bCs w:val="0"/>
                <w:sz w:val="21"/>
                <w:szCs w:val="21"/>
              </w:rPr>
              <w:t>, уникальные традиции, музыкальные инструменты.</w:t>
            </w:r>
          </w:p>
          <w:p w:rsidR="003F0D41" w:rsidRPr="0096269C" w:rsidRDefault="00501DC6" w:rsidP="00501DC6">
            <w:pPr>
              <w:pStyle w:val="TableParagraph"/>
              <w:ind w:right="-1"/>
              <w:jc w:val="both"/>
              <w:rPr>
                <w:rStyle w:val="a5"/>
                <w:b w:val="0"/>
                <w:bCs w:val="0"/>
                <w:sz w:val="21"/>
                <w:szCs w:val="21"/>
              </w:rPr>
            </w:pPr>
            <w:r w:rsidRPr="0096269C">
              <w:rPr>
                <w:rStyle w:val="a5"/>
                <w:b w:val="0"/>
                <w:bCs w:val="0"/>
                <w:sz w:val="21"/>
                <w:szCs w:val="21"/>
              </w:rPr>
              <w:t>Представления о роли музыки в жизни людей</w:t>
            </w:r>
          </w:p>
        </w:tc>
        <w:tc>
          <w:tcPr>
            <w:tcW w:w="4928" w:type="dxa"/>
          </w:tcPr>
          <w:p w:rsidR="00501DC6" w:rsidRPr="0096269C" w:rsidRDefault="00501DC6" w:rsidP="00501DC6">
            <w:pPr>
              <w:pStyle w:val="TableParagraph"/>
              <w:ind w:right="-1"/>
              <w:jc w:val="both"/>
              <w:rPr>
                <w:rStyle w:val="a5"/>
                <w:b w:val="0"/>
                <w:bCs w:val="0"/>
                <w:sz w:val="20"/>
                <w:szCs w:val="20"/>
              </w:rPr>
            </w:pPr>
            <w:r w:rsidRPr="0096269C">
              <w:rPr>
                <w:rStyle w:val="a5"/>
                <w:b w:val="0"/>
                <w:bCs w:val="0"/>
                <w:sz w:val="20"/>
                <w:szCs w:val="20"/>
              </w:rPr>
              <w:t>Выявление характерных интонаций и ритмов  в  звучании традиционной музыки народов Африки и Азии. Выявление общего и особенного при сравнении изучаемых образцов азиатского фольклора и фольклора народов России.</w:t>
            </w:r>
          </w:p>
          <w:p w:rsidR="00501DC6" w:rsidRPr="0096269C" w:rsidRDefault="00501DC6" w:rsidP="00501DC6">
            <w:pPr>
              <w:pStyle w:val="TableParagraph"/>
              <w:ind w:right="-1"/>
              <w:jc w:val="both"/>
              <w:rPr>
                <w:rStyle w:val="a5"/>
                <w:b w:val="0"/>
                <w:bCs w:val="0"/>
                <w:sz w:val="20"/>
                <w:szCs w:val="20"/>
              </w:rPr>
            </w:pPr>
            <w:r w:rsidRPr="0096269C">
              <w:rPr>
                <w:rStyle w:val="a5"/>
                <w:b w:val="0"/>
                <w:bCs w:val="0"/>
                <w:sz w:val="20"/>
                <w:szCs w:val="20"/>
              </w:rPr>
              <w:t>Разучивание и исполнение народных песен, танцев. Коллективные ритмические импровизации на шумовых и ударных инструментах.</w:t>
            </w:r>
          </w:p>
          <w:p w:rsidR="00501DC6" w:rsidRPr="0096269C" w:rsidRDefault="00501DC6" w:rsidP="00501DC6">
            <w:pPr>
              <w:pStyle w:val="TableParagraph"/>
              <w:ind w:right="-1"/>
              <w:jc w:val="both"/>
              <w:rPr>
                <w:rStyle w:val="a5"/>
                <w:b w:val="0"/>
                <w:bCs w:val="0"/>
                <w:i/>
                <w:iCs/>
                <w:sz w:val="20"/>
                <w:szCs w:val="20"/>
              </w:rPr>
            </w:pPr>
            <w:r w:rsidRPr="0096269C">
              <w:rPr>
                <w:rStyle w:val="a5"/>
                <w:b w:val="0"/>
                <w:bCs w:val="0"/>
                <w:i/>
                <w:iCs/>
                <w:sz w:val="20"/>
                <w:szCs w:val="20"/>
              </w:rPr>
              <w:t>На выбор или факультативно</w:t>
            </w:r>
          </w:p>
          <w:p w:rsidR="003F0D41" w:rsidRPr="0096269C" w:rsidRDefault="00501DC6" w:rsidP="00501DC6">
            <w:pPr>
              <w:pStyle w:val="TableParagraph"/>
              <w:ind w:right="-1"/>
              <w:jc w:val="both"/>
              <w:rPr>
                <w:rStyle w:val="a5"/>
                <w:b w:val="0"/>
                <w:bCs w:val="0"/>
                <w:sz w:val="20"/>
                <w:szCs w:val="20"/>
              </w:rPr>
            </w:pPr>
            <w:r w:rsidRPr="0096269C">
              <w:rPr>
                <w:rStyle w:val="a5"/>
                <w:b w:val="0"/>
                <w:bCs w:val="0"/>
                <w:sz w:val="20"/>
                <w:szCs w:val="20"/>
              </w:rPr>
              <w:t>Исследовательские проекты по теме «Музыка стран Азии и Африки»</w:t>
            </w:r>
          </w:p>
        </w:tc>
      </w:tr>
      <w:tr w:rsidR="0096269C" w:rsidRPr="003F0D41" w:rsidTr="00200471">
        <w:tc>
          <w:tcPr>
            <w:tcW w:w="1242" w:type="dxa"/>
          </w:tcPr>
          <w:p w:rsidR="0096269C" w:rsidRPr="009F2181" w:rsidRDefault="0096269C" w:rsidP="0096269C">
            <w:pPr>
              <w:rPr>
                <w:rStyle w:val="a5"/>
                <w:rFonts w:ascii="Times New Roman" w:hAnsi="Times New Roman" w:cs="Times New Roman"/>
                <w:b w:val="0"/>
                <w:bCs w:val="0"/>
              </w:rPr>
            </w:pPr>
            <w:r w:rsidRPr="009F2181">
              <w:rPr>
                <w:rStyle w:val="a5"/>
                <w:rFonts w:ascii="Times New Roman" w:hAnsi="Times New Roman" w:cs="Times New Roman"/>
                <w:b w:val="0"/>
                <w:bCs w:val="0"/>
              </w:rPr>
              <w:t>Г)</w:t>
            </w:r>
          </w:p>
          <w:p w:rsidR="0096269C" w:rsidRPr="009F2181" w:rsidRDefault="0096269C" w:rsidP="0096269C">
            <w:pPr>
              <w:rPr>
                <w:rStyle w:val="a5"/>
                <w:rFonts w:ascii="Times New Roman" w:hAnsi="Times New Roman" w:cs="Times New Roman"/>
                <w:b w:val="0"/>
                <w:bCs w:val="0"/>
              </w:rPr>
            </w:pPr>
            <w:r w:rsidRPr="009F2181">
              <w:rPr>
                <w:rStyle w:val="a5"/>
                <w:rFonts w:ascii="Times New Roman" w:hAnsi="Times New Roman" w:cs="Times New Roman"/>
                <w:b w:val="0"/>
                <w:bCs w:val="0"/>
              </w:rPr>
              <w:t>3—4</w:t>
            </w:r>
          </w:p>
          <w:p w:rsidR="0096269C" w:rsidRPr="00501DC6" w:rsidRDefault="0096269C" w:rsidP="0096269C">
            <w:pPr>
              <w:pStyle w:val="TableParagraph"/>
              <w:ind w:right="-1"/>
              <w:jc w:val="both"/>
              <w:rPr>
                <w:rStyle w:val="a5"/>
                <w:b w:val="0"/>
                <w:bCs w:val="0"/>
                <w:sz w:val="24"/>
                <w:szCs w:val="24"/>
              </w:rPr>
            </w:pPr>
            <w:r w:rsidRPr="009F2181">
              <w:rPr>
                <w:rStyle w:val="a5"/>
                <w:b w:val="0"/>
                <w:bCs w:val="0"/>
              </w:rPr>
              <w:t>учебных часа</w:t>
            </w:r>
          </w:p>
        </w:tc>
        <w:tc>
          <w:tcPr>
            <w:tcW w:w="1418" w:type="dxa"/>
          </w:tcPr>
          <w:p w:rsidR="0096269C" w:rsidRPr="00501DC6" w:rsidRDefault="0096269C" w:rsidP="0096269C">
            <w:pPr>
              <w:pStyle w:val="TableParagraph"/>
              <w:ind w:right="-1"/>
              <w:jc w:val="both"/>
              <w:rPr>
                <w:rStyle w:val="a5"/>
                <w:b w:val="0"/>
                <w:bCs w:val="0"/>
                <w:sz w:val="24"/>
                <w:szCs w:val="24"/>
              </w:rPr>
            </w:pPr>
            <w:r w:rsidRPr="009F2181">
              <w:rPr>
                <w:rStyle w:val="a5"/>
                <w:b w:val="0"/>
                <w:bCs w:val="0"/>
              </w:rPr>
              <w:t xml:space="preserve">Народная музыка Американского континента </w:t>
            </w:r>
          </w:p>
        </w:tc>
        <w:tc>
          <w:tcPr>
            <w:tcW w:w="1984" w:type="dxa"/>
          </w:tcPr>
          <w:p w:rsidR="0096269C" w:rsidRPr="0096269C" w:rsidRDefault="0096269C" w:rsidP="0096269C">
            <w:pPr>
              <w:pStyle w:val="TableParagraph"/>
              <w:ind w:right="-1"/>
              <w:jc w:val="both"/>
              <w:rPr>
                <w:rStyle w:val="a5"/>
                <w:b w:val="0"/>
                <w:bCs w:val="0"/>
                <w:sz w:val="21"/>
                <w:szCs w:val="21"/>
              </w:rPr>
            </w:pPr>
            <w:r w:rsidRPr="00D87109">
              <w:rPr>
                <w:rStyle w:val="a5"/>
                <w:b w:val="0"/>
                <w:bCs w:val="0"/>
                <w:sz w:val="20"/>
                <w:szCs w:val="20"/>
              </w:rPr>
              <w:t>Стили и жанры американской музыки (кантри,</w:t>
            </w:r>
            <w:r w:rsidRPr="00D87109">
              <w:rPr>
                <w:sz w:val="20"/>
                <w:szCs w:val="20"/>
              </w:rPr>
              <w:t xml:space="preserve"> </w:t>
            </w:r>
            <w:r w:rsidRPr="00D87109">
              <w:rPr>
                <w:rStyle w:val="a5"/>
                <w:b w:val="0"/>
                <w:bCs w:val="0"/>
                <w:sz w:val="20"/>
                <w:szCs w:val="20"/>
              </w:rPr>
              <w:t>блюз, спиричуэлс, самба,  боссанова и др.). Смешение интонаций и ритмов различного происхождения</w:t>
            </w:r>
          </w:p>
        </w:tc>
        <w:tc>
          <w:tcPr>
            <w:tcW w:w="4928" w:type="dxa"/>
            <w:tcBorders>
              <w:bottom w:val="single" w:sz="6" w:space="0" w:color="231F20"/>
            </w:tcBorders>
          </w:tcPr>
          <w:p w:rsidR="0096269C" w:rsidRPr="00D87109" w:rsidRDefault="0096269C" w:rsidP="0096269C">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96269C" w:rsidRPr="0096269C" w:rsidRDefault="0096269C" w:rsidP="0096269C">
            <w:pPr>
              <w:pStyle w:val="TableParagraph"/>
              <w:ind w:right="-1"/>
              <w:jc w:val="both"/>
              <w:rPr>
                <w:rStyle w:val="a5"/>
                <w:b w:val="0"/>
                <w:bCs w:val="0"/>
                <w:sz w:val="20"/>
                <w:szCs w:val="20"/>
              </w:rPr>
            </w:pPr>
            <w:r w:rsidRPr="00D87109">
              <w:rPr>
                <w:rStyle w:val="a5"/>
                <w:b w:val="0"/>
                <w:bCs w:val="0"/>
                <w:sz w:val="20"/>
                <w:szCs w:val="20"/>
              </w:rPr>
              <w:t>Разучивание и исполнение народных песен, танцев. Индивидуальные и коллективные ритмические и мелодические импровизации в стиле (жанре) изучаемой традиции</w:t>
            </w:r>
          </w:p>
        </w:tc>
      </w:tr>
    </w:tbl>
    <w:p w:rsidR="00B10CFE" w:rsidRDefault="00B10CFE" w:rsidP="00B10CFE">
      <w:pPr>
        <w:pStyle w:val="TableParagraph"/>
        <w:ind w:left="1276" w:right="-1" w:hanging="709"/>
        <w:jc w:val="both"/>
        <w:rPr>
          <w:rStyle w:val="a5"/>
          <w:sz w:val="16"/>
          <w:szCs w:val="16"/>
        </w:rPr>
      </w:pPr>
      <w:r w:rsidRPr="00B16D0F">
        <w:rPr>
          <w:rStyle w:val="a5"/>
          <w:sz w:val="28"/>
          <w:szCs w:val="28"/>
        </w:rPr>
        <w:t>Модуль № 4 «Европейская классическая музыка»</w:t>
      </w:r>
      <w:r w:rsidR="00620185">
        <w:rPr>
          <w:rStyle w:val="a5"/>
          <w:sz w:val="16"/>
          <w:szCs w:val="16"/>
        </w:rPr>
        <w:t>2</w:t>
      </w:r>
    </w:p>
    <w:tbl>
      <w:tblPr>
        <w:tblStyle w:val="ac"/>
        <w:tblW w:w="0" w:type="auto"/>
        <w:tblLayout w:type="fixed"/>
        <w:tblLook w:val="04A0" w:firstRow="1" w:lastRow="0" w:firstColumn="1" w:lastColumn="0" w:noHBand="0" w:noVBand="1"/>
      </w:tblPr>
      <w:tblGrid>
        <w:gridCol w:w="1242"/>
        <w:gridCol w:w="1418"/>
        <w:gridCol w:w="1984"/>
        <w:gridCol w:w="4928"/>
      </w:tblGrid>
      <w:tr w:rsidR="00620185" w:rsidRPr="003564E4" w:rsidTr="00200471">
        <w:tc>
          <w:tcPr>
            <w:tcW w:w="1242" w:type="dxa"/>
          </w:tcPr>
          <w:p w:rsidR="00620185" w:rsidRPr="003564E4" w:rsidRDefault="00620185" w:rsidP="00200471">
            <w:pPr>
              <w:pStyle w:val="TableParagraph"/>
              <w:ind w:right="-1"/>
              <w:jc w:val="both"/>
              <w:rPr>
                <w:rStyle w:val="a5"/>
                <w:b w:val="0"/>
                <w:bCs w:val="0"/>
                <w:sz w:val="20"/>
                <w:szCs w:val="20"/>
              </w:rPr>
            </w:pPr>
            <w:r w:rsidRPr="003564E4">
              <w:rPr>
                <w:b/>
                <w:bCs/>
                <w:sz w:val="20"/>
                <w:szCs w:val="20"/>
              </w:rPr>
              <w:t>№ блока, кол-во часов</w:t>
            </w:r>
          </w:p>
        </w:tc>
        <w:tc>
          <w:tcPr>
            <w:tcW w:w="1418" w:type="dxa"/>
          </w:tcPr>
          <w:p w:rsidR="00620185" w:rsidRPr="003564E4" w:rsidRDefault="00620185" w:rsidP="00200471">
            <w:pPr>
              <w:pStyle w:val="TableParagraph"/>
              <w:ind w:right="-1"/>
              <w:jc w:val="both"/>
              <w:rPr>
                <w:rStyle w:val="a5"/>
                <w:b w:val="0"/>
                <w:bCs w:val="0"/>
                <w:sz w:val="20"/>
                <w:szCs w:val="20"/>
              </w:rPr>
            </w:pPr>
            <w:r w:rsidRPr="003564E4">
              <w:rPr>
                <w:b/>
                <w:bCs/>
                <w:sz w:val="20"/>
                <w:szCs w:val="20"/>
              </w:rPr>
              <w:t>Темы</w:t>
            </w:r>
          </w:p>
        </w:tc>
        <w:tc>
          <w:tcPr>
            <w:tcW w:w="1984" w:type="dxa"/>
          </w:tcPr>
          <w:p w:rsidR="00620185" w:rsidRPr="003564E4" w:rsidRDefault="00620185" w:rsidP="00200471">
            <w:pPr>
              <w:pStyle w:val="TableParagraph"/>
              <w:ind w:right="-1"/>
              <w:jc w:val="both"/>
              <w:rPr>
                <w:rStyle w:val="a5"/>
                <w:b w:val="0"/>
                <w:bCs w:val="0"/>
                <w:sz w:val="20"/>
                <w:szCs w:val="20"/>
              </w:rPr>
            </w:pPr>
            <w:r w:rsidRPr="003564E4">
              <w:rPr>
                <w:b/>
                <w:bCs/>
                <w:sz w:val="20"/>
                <w:szCs w:val="20"/>
              </w:rPr>
              <w:t>Содержание</w:t>
            </w:r>
          </w:p>
        </w:tc>
        <w:tc>
          <w:tcPr>
            <w:tcW w:w="4928" w:type="dxa"/>
          </w:tcPr>
          <w:p w:rsidR="00620185" w:rsidRPr="003564E4" w:rsidRDefault="00620185" w:rsidP="00200471">
            <w:pPr>
              <w:pStyle w:val="TableParagraph"/>
              <w:ind w:right="-1"/>
              <w:jc w:val="both"/>
              <w:rPr>
                <w:rStyle w:val="a5"/>
                <w:b w:val="0"/>
                <w:bCs w:val="0"/>
                <w:sz w:val="20"/>
                <w:szCs w:val="20"/>
              </w:rPr>
            </w:pPr>
            <w:r w:rsidRPr="003564E4">
              <w:rPr>
                <w:b/>
                <w:bCs/>
                <w:sz w:val="20"/>
                <w:szCs w:val="20"/>
              </w:rPr>
              <w:t>Виды деятельности обучающихся</w:t>
            </w:r>
          </w:p>
        </w:tc>
      </w:tr>
      <w:tr w:rsidR="00620185" w:rsidRPr="00D87109" w:rsidTr="00620185">
        <w:trPr>
          <w:trHeight w:val="1908"/>
        </w:trPr>
        <w:tc>
          <w:tcPr>
            <w:tcW w:w="1242" w:type="dxa"/>
          </w:tcPr>
          <w:p w:rsidR="00620185" w:rsidRPr="009F2181" w:rsidRDefault="00620185" w:rsidP="00200471">
            <w:pPr>
              <w:rPr>
                <w:rStyle w:val="a5"/>
                <w:rFonts w:ascii="Times New Roman" w:hAnsi="Times New Roman" w:cs="Times New Roman"/>
                <w:b w:val="0"/>
                <w:bCs w:val="0"/>
              </w:rPr>
            </w:pPr>
            <w:r w:rsidRPr="009F2181">
              <w:rPr>
                <w:rStyle w:val="a5"/>
                <w:rFonts w:ascii="Times New Roman" w:hAnsi="Times New Roman" w:cs="Times New Roman"/>
                <w:b w:val="0"/>
                <w:bCs w:val="0"/>
              </w:rPr>
              <w:t>А)</w:t>
            </w:r>
          </w:p>
          <w:p w:rsidR="00620185" w:rsidRPr="009F2181" w:rsidRDefault="00620185" w:rsidP="00200471">
            <w:pPr>
              <w:rPr>
                <w:rStyle w:val="a5"/>
                <w:rFonts w:ascii="Times New Roman" w:hAnsi="Times New Roman" w:cs="Times New Roman"/>
                <w:b w:val="0"/>
                <w:bCs w:val="0"/>
              </w:rPr>
            </w:pPr>
            <w:r w:rsidRPr="009F2181">
              <w:rPr>
                <w:rStyle w:val="a5"/>
                <w:rFonts w:ascii="Times New Roman" w:hAnsi="Times New Roman" w:cs="Times New Roman"/>
                <w:b w:val="0"/>
                <w:bCs w:val="0"/>
              </w:rPr>
              <w:t>2—3</w:t>
            </w:r>
          </w:p>
          <w:p w:rsidR="00620185" w:rsidRPr="009F2181" w:rsidRDefault="00620185" w:rsidP="00200471">
            <w:pPr>
              <w:rPr>
                <w:rStyle w:val="a5"/>
                <w:rFonts w:ascii="Times New Roman" w:hAnsi="Times New Roman" w:cs="Times New Roman"/>
                <w:b w:val="0"/>
                <w:bCs w:val="0"/>
              </w:rPr>
            </w:pPr>
            <w:r w:rsidRPr="009F2181">
              <w:rPr>
                <w:rStyle w:val="a5"/>
                <w:rFonts w:ascii="Times New Roman" w:hAnsi="Times New Roman" w:cs="Times New Roman"/>
                <w:b w:val="0"/>
                <w:bCs w:val="0"/>
              </w:rPr>
              <w:t>учебных часа</w:t>
            </w:r>
          </w:p>
        </w:tc>
        <w:tc>
          <w:tcPr>
            <w:tcW w:w="1418" w:type="dxa"/>
          </w:tcPr>
          <w:p w:rsidR="00620185" w:rsidRPr="009F2181" w:rsidRDefault="00620185" w:rsidP="00620185">
            <w:pPr>
              <w:rPr>
                <w:rFonts w:ascii="Times New Roman" w:hAnsi="Times New Roman" w:cs="Times New Roman"/>
              </w:rPr>
            </w:pPr>
            <w:r w:rsidRPr="009F2181">
              <w:rPr>
                <w:rStyle w:val="a5"/>
                <w:rFonts w:ascii="Times New Roman" w:hAnsi="Times New Roman" w:cs="Times New Roman"/>
                <w:b w:val="0"/>
                <w:bCs w:val="0"/>
              </w:rPr>
              <w:t>Нацио- нальные истоки классиче- ской му- зыки</w:t>
            </w:r>
          </w:p>
        </w:tc>
        <w:tc>
          <w:tcPr>
            <w:tcW w:w="1984" w:type="dxa"/>
          </w:tcPr>
          <w:p w:rsidR="00620185" w:rsidRPr="00D87109" w:rsidRDefault="00620185" w:rsidP="0020047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Национальный музыкальный стиль на примере творчества</w:t>
            </w:r>
          </w:p>
          <w:p w:rsidR="00620185" w:rsidRPr="00D87109" w:rsidRDefault="00620185" w:rsidP="0020047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Ф. Шопена,</w:t>
            </w:r>
          </w:p>
          <w:p w:rsidR="00620185" w:rsidRPr="00D87109" w:rsidRDefault="00620185" w:rsidP="0020047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Э. Грига и др.</w:t>
            </w:r>
          </w:p>
          <w:p w:rsidR="00620185" w:rsidRPr="00D87109" w:rsidRDefault="00620185" w:rsidP="0020047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Значение и роль</w:t>
            </w:r>
          </w:p>
          <w:p w:rsidR="00620185" w:rsidRPr="00620185" w:rsidRDefault="00620185" w:rsidP="00620185">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композитора -</w:t>
            </w:r>
            <w:r>
              <w:rPr>
                <w:rStyle w:val="a5"/>
                <w:rFonts w:ascii="Times New Roman" w:hAnsi="Times New Roman" w:cs="Times New Roman"/>
                <w:b w:val="0"/>
                <w:bCs w:val="0"/>
                <w:sz w:val="20"/>
                <w:szCs w:val="20"/>
              </w:rPr>
              <w:t xml:space="preserve"> </w:t>
            </w:r>
            <w:r w:rsidRPr="00620185">
              <w:rPr>
                <w:rStyle w:val="a5"/>
                <w:rFonts w:ascii="Times New Roman" w:hAnsi="Times New Roman" w:cs="Times New Roman"/>
                <w:b w:val="0"/>
                <w:bCs w:val="0"/>
                <w:sz w:val="20"/>
                <w:szCs w:val="20"/>
              </w:rPr>
              <w:t>Основоположника</w:t>
            </w:r>
          </w:p>
          <w:p w:rsidR="00620185" w:rsidRPr="00620185"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национальной</w:t>
            </w:r>
          </w:p>
          <w:p w:rsidR="00620185" w:rsidRPr="00D87109"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 xml:space="preserve">классической  </w:t>
            </w:r>
          </w:p>
        </w:tc>
        <w:tc>
          <w:tcPr>
            <w:tcW w:w="4928" w:type="dxa"/>
          </w:tcPr>
          <w:p w:rsidR="00620185" w:rsidRPr="00D87109" w:rsidRDefault="00620185" w:rsidP="0020047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Знакомство с образцами музыки разных жанров, типичных для рассматриваемых национальных стилей, творчества изучаемых композиторов.</w:t>
            </w:r>
          </w:p>
          <w:p w:rsidR="00620185" w:rsidRPr="00D87109" w:rsidRDefault="00620185" w:rsidP="00620185">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 xml:space="preserve">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w:t>
            </w:r>
            <w:r w:rsidRPr="00620185">
              <w:rPr>
                <w:rStyle w:val="a5"/>
                <w:rFonts w:ascii="Times New Roman" w:hAnsi="Times New Roman" w:cs="Times New Roman"/>
                <w:b w:val="0"/>
                <w:bCs w:val="0"/>
                <w:sz w:val="20"/>
                <w:szCs w:val="20"/>
              </w:rPr>
              <w:t>одного вокального произведения,  сочинённого  композитором-классиком (из числа изучаемых в данном разделе). Музыкальная викторина на знание</w:t>
            </w:r>
          </w:p>
        </w:tc>
      </w:tr>
    </w:tbl>
    <w:p w:rsidR="003F0D41" w:rsidRDefault="00B16D0F" w:rsidP="00B16D0F">
      <w:pPr>
        <w:pStyle w:val="TableParagraph"/>
        <w:ind w:left="1276" w:right="-1" w:hanging="1276"/>
        <w:jc w:val="both"/>
        <w:rPr>
          <w:rStyle w:val="a5"/>
          <w:sz w:val="28"/>
          <w:szCs w:val="28"/>
        </w:rPr>
      </w:pPr>
      <w:r>
        <w:rPr>
          <w:rStyle w:val="a5"/>
          <w:sz w:val="28"/>
          <w:szCs w:val="28"/>
        </w:rPr>
        <w:t>________</w:t>
      </w:r>
    </w:p>
    <w:p w:rsidR="00501DC6" w:rsidRDefault="00620185" w:rsidP="006C387A">
      <w:pPr>
        <w:pStyle w:val="TableParagraph"/>
        <w:ind w:right="-1" w:firstLine="567"/>
        <w:jc w:val="both"/>
        <w:rPr>
          <w:rStyle w:val="a5"/>
          <w:b w:val="0"/>
          <w:bCs w:val="0"/>
          <w:sz w:val="20"/>
          <w:szCs w:val="20"/>
        </w:rPr>
      </w:pPr>
      <w:r>
        <w:rPr>
          <w:rStyle w:val="a5"/>
          <w:b w:val="0"/>
          <w:bCs w:val="0"/>
          <w:sz w:val="20"/>
          <w:szCs w:val="20"/>
        </w:rPr>
        <w:t>1</w:t>
      </w:r>
      <w:r w:rsidR="00501DC6">
        <w:rPr>
          <w:rStyle w:val="a5"/>
          <w:b w:val="0"/>
          <w:bCs w:val="0"/>
          <w:sz w:val="20"/>
          <w:szCs w:val="20"/>
        </w:rPr>
        <w:t xml:space="preserve">. </w:t>
      </w:r>
      <w:r w:rsidR="00501DC6" w:rsidRPr="00501DC6">
        <w:rPr>
          <w:rStyle w:val="a5"/>
          <w:b w:val="0"/>
          <w:bCs w:val="0"/>
          <w:sz w:val="20"/>
          <w:szCs w:val="20"/>
        </w:rPr>
        <w:t>Для изучения данного тематического блока рекомендуется выбрать 1—2 национальные традиции из следующего списка: Китай, Индия, Япония, Вьетнам, Индонезия, Иран, Турция.</w:t>
      </w:r>
    </w:p>
    <w:p w:rsidR="00B10CFE" w:rsidRPr="00B10CFE" w:rsidRDefault="00620185" w:rsidP="00B10CFE">
      <w:pPr>
        <w:pStyle w:val="TableParagraph"/>
        <w:ind w:right="-1" w:firstLine="567"/>
        <w:jc w:val="both"/>
        <w:rPr>
          <w:rStyle w:val="a5"/>
          <w:b w:val="0"/>
          <w:bCs w:val="0"/>
          <w:sz w:val="20"/>
          <w:szCs w:val="20"/>
        </w:rPr>
      </w:pPr>
      <w:r>
        <w:rPr>
          <w:rStyle w:val="a5"/>
          <w:b w:val="0"/>
          <w:bCs w:val="0"/>
          <w:sz w:val="20"/>
          <w:szCs w:val="20"/>
        </w:rPr>
        <w:t>2</w:t>
      </w:r>
      <w:r w:rsidR="00B10CFE" w:rsidRPr="00B10CFE">
        <w:rPr>
          <w:rStyle w:val="a5"/>
          <w:b w:val="0"/>
          <w:bCs w:val="0"/>
          <w:sz w:val="20"/>
          <w:szCs w:val="20"/>
        </w:rPr>
        <w:t>. Изучение тематических блоков данного модуля строится по  принципу  сопоставления  значительных  явлений, стилей, образов на примере творчества крупнейших композиторов Западной Европы. Однако биографические  сведения  из  жизни  композиторов  предполагаются  к  использованию  лишь  в  качестве  контекста и не должны подменять собой освоение, постижение смысла самих музыкальных произведений.</w:t>
      </w:r>
    </w:p>
    <w:p w:rsidR="00B10CFE" w:rsidRDefault="00B10CFE" w:rsidP="00B10CFE">
      <w:pPr>
        <w:pStyle w:val="TableParagraph"/>
        <w:ind w:right="-1" w:firstLine="567"/>
        <w:jc w:val="both"/>
        <w:rPr>
          <w:rStyle w:val="a5"/>
          <w:b w:val="0"/>
          <w:bCs w:val="0"/>
          <w:sz w:val="20"/>
          <w:szCs w:val="20"/>
        </w:rPr>
      </w:pPr>
      <w:r w:rsidRPr="00B10CFE">
        <w:rPr>
          <w:rStyle w:val="a5"/>
          <w:b w:val="0"/>
          <w:bCs w:val="0"/>
          <w:sz w:val="20"/>
          <w:szCs w:val="20"/>
        </w:rPr>
        <w:t>В календарном планировании данный модуль целесообразно соотносить с изучением модуля «Музыка на- родов мира», переходя от  фольклора  той  или  иной  страны  к  творчеству  профессиональных  композиторов, в котором изученная национальная традиция получила продолжение и развитие.</w:t>
      </w:r>
    </w:p>
    <w:tbl>
      <w:tblPr>
        <w:tblStyle w:val="ac"/>
        <w:tblW w:w="0" w:type="auto"/>
        <w:tblLayout w:type="fixed"/>
        <w:tblLook w:val="04A0" w:firstRow="1" w:lastRow="0" w:firstColumn="1" w:lastColumn="0" w:noHBand="0" w:noVBand="1"/>
      </w:tblPr>
      <w:tblGrid>
        <w:gridCol w:w="1242"/>
        <w:gridCol w:w="1418"/>
        <w:gridCol w:w="1984"/>
        <w:gridCol w:w="4928"/>
      </w:tblGrid>
      <w:tr w:rsidR="00B16D0F" w:rsidRPr="00501DC6" w:rsidTr="00B16D0F">
        <w:tc>
          <w:tcPr>
            <w:tcW w:w="1242" w:type="dxa"/>
          </w:tcPr>
          <w:p w:rsidR="00B16D0F" w:rsidRPr="009F2181" w:rsidRDefault="00B16D0F" w:rsidP="00B16D0F">
            <w:pPr>
              <w:rPr>
                <w:rStyle w:val="a5"/>
                <w:rFonts w:ascii="Times New Roman" w:hAnsi="Times New Roman" w:cs="Times New Roman"/>
                <w:b w:val="0"/>
                <w:bCs w:val="0"/>
              </w:rPr>
            </w:pPr>
            <w:bookmarkStart w:id="5" w:name="_Hlk100502999"/>
          </w:p>
        </w:tc>
        <w:tc>
          <w:tcPr>
            <w:tcW w:w="1418" w:type="dxa"/>
          </w:tcPr>
          <w:p w:rsidR="009F2181" w:rsidRPr="009F2181" w:rsidRDefault="009F2181" w:rsidP="009F2181">
            <w:pPr>
              <w:jc w:val="center"/>
              <w:rPr>
                <w:rFonts w:ascii="Times New Roman" w:hAnsi="Times New Roman" w:cs="Times New Roman"/>
              </w:rPr>
            </w:pPr>
          </w:p>
        </w:tc>
        <w:tc>
          <w:tcPr>
            <w:tcW w:w="1984" w:type="dxa"/>
          </w:tcPr>
          <w:p w:rsidR="00620185" w:rsidRPr="00620185"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музыки.</w:t>
            </w:r>
          </w:p>
          <w:p w:rsidR="00620185" w:rsidRPr="00620185"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Характерные</w:t>
            </w:r>
          </w:p>
          <w:p w:rsidR="00620185" w:rsidRPr="00620185"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жанры, образы,</w:t>
            </w:r>
          </w:p>
          <w:p w:rsidR="00B16D0F" w:rsidRPr="00D87109"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элементы музыкального языка</w:t>
            </w:r>
          </w:p>
        </w:tc>
        <w:tc>
          <w:tcPr>
            <w:tcW w:w="4928" w:type="dxa"/>
          </w:tcPr>
          <w:p w:rsidR="00620185" w:rsidRPr="00620185"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музыки, названий и авторов изученных произведений.</w:t>
            </w:r>
          </w:p>
          <w:p w:rsidR="00620185" w:rsidRPr="00620185"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На выбор или факультативно</w:t>
            </w:r>
          </w:p>
          <w:p w:rsidR="00B16D0F" w:rsidRPr="00D87109" w:rsidRDefault="00620185" w:rsidP="00620185">
            <w:pPr>
              <w:rPr>
                <w:rStyle w:val="a5"/>
                <w:rFonts w:ascii="Times New Roman" w:hAnsi="Times New Roman" w:cs="Times New Roman"/>
                <w:b w:val="0"/>
                <w:bCs w:val="0"/>
                <w:sz w:val="20"/>
                <w:szCs w:val="20"/>
              </w:rPr>
            </w:pPr>
            <w:r w:rsidRPr="00620185">
              <w:rPr>
                <w:rStyle w:val="a5"/>
                <w:rFonts w:ascii="Times New Roman" w:hAnsi="Times New Roman" w:cs="Times New Roman"/>
                <w:b w:val="0"/>
                <w:bCs w:val="0"/>
                <w:sz w:val="20"/>
                <w:szCs w:val="20"/>
              </w:rPr>
              <w:t>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tc>
      </w:tr>
      <w:bookmarkEnd w:id="5"/>
      <w:tr w:rsidR="00B16D0F" w:rsidRPr="00501DC6" w:rsidTr="00B16D0F">
        <w:tc>
          <w:tcPr>
            <w:tcW w:w="1242" w:type="dxa"/>
          </w:tcPr>
          <w:p w:rsidR="009F2181" w:rsidRPr="009F2181" w:rsidRDefault="009F2181" w:rsidP="009F2181">
            <w:pPr>
              <w:rPr>
                <w:rStyle w:val="a5"/>
                <w:rFonts w:ascii="Times New Roman" w:hAnsi="Times New Roman" w:cs="Times New Roman"/>
                <w:b w:val="0"/>
                <w:bCs w:val="0"/>
                <w:sz w:val="24"/>
                <w:szCs w:val="24"/>
              </w:rPr>
            </w:pPr>
            <w:r w:rsidRPr="009F2181">
              <w:rPr>
                <w:rStyle w:val="a5"/>
                <w:rFonts w:ascii="Times New Roman" w:hAnsi="Times New Roman" w:cs="Times New Roman"/>
                <w:b w:val="0"/>
                <w:bCs w:val="0"/>
                <w:sz w:val="24"/>
                <w:szCs w:val="24"/>
              </w:rPr>
              <w:t>Б)</w:t>
            </w:r>
          </w:p>
          <w:p w:rsidR="009F2181" w:rsidRPr="009F2181" w:rsidRDefault="009F2181" w:rsidP="009F2181">
            <w:pPr>
              <w:rPr>
                <w:rStyle w:val="a5"/>
                <w:rFonts w:ascii="Times New Roman" w:hAnsi="Times New Roman" w:cs="Times New Roman"/>
                <w:b w:val="0"/>
                <w:bCs w:val="0"/>
                <w:sz w:val="24"/>
                <w:szCs w:val="24"/>
              </w:rPr>
            </w:pPr>
            <w:r w:rsidRPr="009F2181">
              <w:rPr>
                <w:rStyle w:val="a5"/>
                <w:rFonts w:ascii="Times New Roman" w:hAnsi="Times New Roman" w:cs="Times New Roman"/>
                <w:b w:val="0"/>
                <w:bCs w:val="0"/>
                <w:sz w:val="24"/>
                <w:szCs w:val="24"/>
              </w:rPr>
              <w:t>2—3</w:t>
            </w:r>
          </w:p>
          <w:p w:rsidR="009F2181" w:rsidRPr="009F2181" w:rsidRDefault="009F2181" w:rsidP="009F2181">
            <w:pPr>
              <w:rPr>
                <w:rStyle w:val="a5"/>
                <w:rFonts w:ascii="Times New Roman" w:hAnsi="Times New Roman" w:cs="Times New Roman"/>
                <w:b w:val="0"/>
                <w:bCs w:val="0"/>
                <w:sz w:val="24"/>
                <w:szCs w:val="24"/>
              </w:rPr>
            </w:pPr>
            <w:r w:rsidRPr="009F2181">
              <w:rPr>
                <w:rStyle w:val="a5"/>
                <w:rFonts w:ascii="Times New Roman" w:hAnsi="Times New Roman" w:cs="Times New Roman"/>
                <w:b w:val="0"/>
                <w:bCs w:val="0"/>
                <w:sz w:val="24"/>
                <w:szCs w:val="24"/>
              </w:rPr>
              <w:t>учебных</w:t>
            </w:r>
          </w:p>
          <w:p w:rsidR="009F2181" w:rsidRPr="009F2181" w:rsidRDefault="009F2181" w:rsidP="009F2181">
            <w:pPr>
              <w:rPr>
                <w:rStyle w:val="a5"/>
                <w:rFonts w:ascii="Times New Roman" w:hAnsi="Times New Roman" w:cs="Times New Roman"/>
                <w:b w:val="0"/>
                <w:bCs w:val="0"/>
                <w:sz w:val="24"/>
                <w:szCs w:val="24"/>
              </w:rPr>
            </w:pPr>
            <w:r w:rsidRPr="009F2181">
              <w:rPr>
                <w:rStyle w:val="a5"/>
                <w:rFonts w:ascii="Times New Roman" w:hAnsi="Times New Roman" w:cs="Times New Roman"/>
                <w:b w:val="0"/>
                <w:bCs w:val="0"/>
                <w:sz w:val="24"/>
                <w:szCs w:val="24"/>
              </w:rPr>
              <w:t>часа</w:t>
            </w:r>
          </w:p>
          <w:p w:rsidR="00B16D0F" w:rsidRPr="006C387A" w:rsidRDefault="00B16D0F" w:rsidP="00200471">
            <w:pPr>
              <w:rPr>
                <w:rStyle w:val="a5"/>
                <w:rFonts w:ascii="Times New Roman" w:hAnsi="Times New Roman" w:cs="Times New Roman"/>
                <w:b w:val="0"/>
                <w:bCs w:val="0"/>
                <w:sz w:val="24"/>
                <w:szCs w:val="24"/>
              </w:rPr>
            </w:pPr>
          </w:p>
        </w:tc>
        <w:tc>
          <w:tcPr>
            <w:tcW w:w="1418" w:type="dxa"/>
          </w:tcPr>
          <w:p w:rsidR="009F2181" w:rsidRPr="009F2181" w:rsidRDefault="009F2181" w:rsidP="009F2181">
            <w:pPr>
              <w:rPr>
                <w:rStyle w:val="a5"/>
                <w:rFonts w:ascii="Times New Roman" w:hAnsi="Times New Roman" w:cs="Times New Roman"/>
                <w:b w:val="0"/>
                <w:bCs w:val="0"/>
                <w:sz w:val="24"/>
                <w:szCs w:val="24"/>
              </w:rPr>
            </w:pPr>
            <w:r w:rsidRPr="009F2181">
              <w:rPr>
                <w:rStyle w:val="a5"/>
                <w:rFonts w:ascii="Times New Roman" w:hAnsi="Times New Roman" w:cs="Times New Roman"/>
                <w:b w:val="0"/>
                <w:bCs w:val="0"/>
                <w:sz w:val="24"/>
                <w:szCs w:val="24"/>
              </w:rPr>
              <w:t>Музыкант</w:t>
            </w:r>
          </w:p>
          <w:p w:rsidR="00B16D0F" w:rsidRPr="006C387A" w:rsidRDefault="009F2181" w:rsidP="009F2181">
            <w:pPr>
              <w:rPr>
                <w:rStyle w:val="a5"/>
                <w:rFonts w:ascii="Times New Roman" w:hAnsi="Times New Roman" w:cs="Times New Roman"/>
                <w:b w:val="0"/>
                <w:bCs w:val="0"/>
                <w:sz w:val="24"/>
                <w:szCs w:val="24"/>
              </w:rPr>
            </w:pPr>
            <w:r w:rsidRPr="009F2181">
              <w:rPr>
                <w:rStyle w:val="a5"/>
                <w:rFonts w:ascii="Times New Roman" w:hAnsi="Times New Roman" w:cs="Times New Roman"/>
                <w:b w:val="0"/>
                <w:bCs w:val="0"/>
                <w:sz w:val="24"/>
                <w:szCs w:val="24"/>
              </w:rPr>
              <w:t xml:space="preserve">и </w:t>
            </w:r>
            <w:r w:rsidRPr="009F2181">
              <w:rPr>
                <w:rStyle w:val="a5"/>
                <w:rFonts w:ascii="Times New Roman" w:hAnsi="Times New Roman" w:cs="Times New Roman"/>
                <w:b w:val="0"/>
                <w:bCs w:val="0"/>
              </w:rPr>
              <w:t>публика</w:t>
            </w:r>
          </w:p>
        </w:tc>
        <w:tc>
          <w:tcPr>
            <w:tcW w:w="1984" w:type="dxa"/>
          </w:tcPr>
          <w:p w:rsidR="009F2181" w:rsidRPr="00D87109" w:rsidRDefault="009F2181" w:rsidP="009F218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Кумиры публики</w:t>
            </w:r>
          </w:p>
          <w:p w:rsidR="009F2181" w:rsidRPr="00D87109" w:rsidRDefault="009F2181" w:rsidP="009F218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(на примере творчества В. А. Моцарта, Н. Паганини, Ф. Листа и др.). Виртуозность. Талант, труд, миссия</w:t>
            </w:r>
          </w:p>
          <w:p w:rsidR="009F2181" w:rsidRPr="00D87109" w:rsidRDefault="009F2181" w:rsidP="009F218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композитора,  исполнителя. Признание публики. Культура слушателя. Традиции слушания музыки в прошлые века и сегодня</w:t>
            </w:r>
          </w:p>
        </w:tc>
        <w:tc>
          <w:tcPr>
            <w:tcW w:w="4928" w:type="dxa"/>
          </w:tcPr>
          <w:p w:rsidR="009F2181" w:rsidRPr="00D87109" w:rsidRDefault="009F2181" w:rsidP="009F218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Знакомство  с  образцами  виртуозной  музыки.  Размышление над фактами биографий великих музыкантов - как любимцев публики, так и непóнятых современниками. Определение на слух мелодий, интонаций, ритмов, элементов музыкального языка изучаемых классических произведений, умение напеть их наиболее яркие</w:t>
            </w:r>
            <w:r w:rsidR="00D87109">
              <w:rPr>
                <w:rStyle w:val="a5"/>
                <w:rFonts w:ascii="Times New Roman" w:hAnsi="Times New Roman" w:cs="Times New Roman"/>
                <w:b w:val="0"/>
                <w:bCs w:val="0"/>
                <w:sz w:val="20"/>
                <w:szCs w:val="20"/>
              </w:rPr>
              <w:t xml:space="preserve"> </w:t>
            </w:r>
            <w:r w:rsidRPr="00D87109">
              <w:rPr>
                <w:rStyle w:val="a5"/>
                <w:rFonts w:ascii="Times New Roman" w:hAnsi="Times New Roman" w:cs="Times New Roman"/>
                <w:b w:val="0"/>
                <w:bCs w:val="0"/>
                <w:sz w:val="20"/>
                <w:szCs w:val="20"/>
              </w:rPr>
              <w:t>ритмоинтонации.</w:t>
            </w:r>
            <w:r w:rsidR="00D87109" w:rsidRPr="00D87109">
              <w:rPr>
                <w:rStyle w:val="a5"/>
                <w:rFonts w:ascii="Times New Roman" w:hAnsi="Times New Roman" w:cs="Times New Roman"/>
                <w:b w:val="0"/>
                <w:bCs w:val="0"/>
                <w:sz w:val="20"/>
                <w:szCs w:val="20"/>
              </w:rPr>
              <w:t xml:space="preserve"> </w:t>
            </w:r>
            <w:r w:rsidRPr="00D87109">
              <w:rPr>
                <w:rStyle w:val="a5"/>
                <w:rFonts w:ascii="Times New Roman" w:hAnsi="Times New Roman" w:cs="Times New Roman"/>
                <w:b w:val="0"/>
                <w:bCs w:val="0"/>
                <w:sz w:val="20"/>
                <w:szCs w:val="20"/>
              </w:rPr>
              <w:t>Музыкальная викторина на знание музыки, названий и авторов изученных произведений.</w:t>
            </w:r>
            <w:r w:rsidR="00D87109" w:rsidRPr="00D87109">
              <w:rPr>
                <w:rStyle w:val="a5"/>
                <w:rFonts w:ascii="Times New Roman" w:hAnsi="Times New Roman" w:cs="Times New Roman"/>
                <w:b w:val="0"/>
                <w:bCs w:val="0"/>
                <w:sz w:val="20"/>
                <w:szCs w:val="20"/>
              </w:rPr>
              <w:t xml:space="preserve"> </w:t>
            </w:r>
            <w:r w:rsidRPr="00D87109">
              <w:rPr>
                <w:rStyle w:val="a5"/>
                <w:rFonts w:ascii="Times New Roman" w:hAnsi="Times New Roman" w:cs="Times New Roman"/>
                <w:b w:val="0"/>
                <w:bCs w:val="0"/>
                <w:sz w:val="20"/>
                <w:szCs w:val="20"/>
              </w:rPr>
              <w:t>Знание и соблюдение общепринятых норм слушания музыки, правил поведения в концертном зале, театре оперы и балета.</w:t>
            </w:r>
          </w:p>
          <w:p w:rsidR="009F2181" w:rsidRPr="00D87109" w:rsidRDefault="009F2181" w:rsidP="009F2181">
            <w:pPr>
              <w:rPr>
                <w:rStyle w:val="a5"/>
                <w:rFonts w:ascii="Times New Roman" w:hAnsi="Times New Roman" w:cs="Times New Roman"/>
                <w:b w:val="0"/>
                <w:bCs w:val="0"/>
                <w:i/>
                <w:iCs/>
                <w:sz w:val="20"/>
                <w:szCs w:val="20"/>
              </w:rPr>
            </w:pPr>
            <w:r w:rsidRPr="00D87109">
              <w:rPr>
                <w:rStyle w:val="a5"/>
                <w:rFonts w:ascii="Times New Roman" w:hAnsi="Times New Roman" w:cs="Times New Roman"/>
                <w:b w:val="0"/>
                <w:bCs w:val="0"/>
                <w:i/>
                <w:iCs/>
                <w:sz w:val="20"/>
                <w:szCs w:val="20"/>
              </w:rPr>
              <w:t>На выбор или факультативно</w:t>
            </w:r>
          </w:p>
          <w:p w:rsidR="009F2181" w:rsidRPr="00D87109" w:rsidRDefault="009F2181" w:rsidP="009F218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Работа с интерактивной картой (география путешествий, гастролей), лентой времени (имена, факты, явления, музыкальные произведения).</w:t>
            </w:r>
          </w:p>
          <w:p w:rsidR="009F2181" w:rsidRPr="00D87109" w:rsidRDefault="009F2181" w:rsidP="009F218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Посещение концерта классической музыки с последующим обсуждением в классе.</w:t>
            </w:r>
          </w:p>
          <w:p w:rsidR="009F2181" w:rsidRPr="00D87109" w:rsidRDefault="009F2181" w:rsidP="009F2181">
            <w:pPr>
              <w:rPr>
                <w:rStyle w:val="a5"/>
                <w:rFonts w:ascii="Times New Roman" w:hAnsi="Times New Roman" w:cs="Times New Roman"/>
                <w:b w:val="0"/>
                <w:bCs w:val="0"/>
                <w:sz w:val="18"/>
                <w:szCs w:val="18"/>
              </w:rPr>
            </w:pPr>
            <w:r w:rsidRPr="00D87109">
              <w:rPr>
                <w:rStyle w:val="a5"/>
                <w:rFonts w:ascii="Times New Roman" w:hAnsi="Times New Roman" w:cs="Times New Roman"/>
                <w:b w:val="0"/>
                <w:bCs w:val="0"/>
                <w:sz w:val="20"/>
                <w:szCs w:val="20"/>
              </w:rPr>
              <w:t>Создание тематической подборки музыкальных произведений для домашнего прослушивания</w:t>
            </w:r>
          </w:p>
        </w:tc>
      </w:tr>
      <w:tr w:rsidR="00B10CFE" w:rsidRPr="00501DC6" w:rsidTr="00200471">
        <w:tc>
          <w:tcPr>
            <w:tcW w:w="1242" w:type="dxa"/>
            <w:tcBorders>
              <w:left w:val="single" w:sz="6" w:space="0" w:color="231F20"/>
              <w:bottom w:val="single" w:sz="6" w:space="0" w:color="231F20"/>
              <w:right w:val="single" w:sz="6" w:space="0" w:color="231F20"/>
            </w:tcBorders>
          </w:tcPr>
          <w:p w:rsidR="00B10CFE" w:rsidRPr="00B10CFE" w:rsidRDefault="00B10CFE" w:rsidP="00B10CFE">
            <w:pPr>
              <w:pStyle w:val="TableParagraph"/>
              <w:spacing w:before="52"/>
              <w:ind w:left="167"/>
            </w:pPr>
            <w:r w:rsidRPr="00B10CFE">
              <w:rPr>
                <w:color w:val="231F20"/>
                <w:w w:val="110"/>
              </w:rPr>
              <w:t>В)</w:t>
            </w:r>
          </w:p>
          <w:p w:rsidR="00B10CFE" w:rsidRPr="00B10CFE" w:rsidRDefault="00B10CFE" w:rsidP="00B10CFE">
            <w:pPr>
              <w:rPr>
                <w:rStyle w:val="a5"/>
                <w:rFonts w:ascii="Times New Roman" w:hAnsi="Times New Roman" w:cs="Times New Roman"/>
                <w:b w:val="0"/>
                <w:bCs w:val="0"/>
              </w:rPr>
            </w:pPr>
            <w:r w:rsidRPr="00B10CFE">
              <w:rPr>
                <w:rFonts w:ascii="Times New Roman" w:hAnsi="Times New Roman" w:cs="Times New Roman"/>
                <w:color w:val="231F20"/>
                <w:w w:val="115"/>
              </w:rPr>
              <w:t>4</w:t>
            </w:r>
            <w:r>
              <w:rPr>
                <w:rFonts w:ascii="Times New Roman" w:hAnsi="Times New Roman" w:cs="Times New Roman"/>
                <w:color w:val="231F20"/>
                <w:w w:val="115"/>
              </w:rPr>
              <w:t>-</w:t>
            </w:r>
            <w:r w:rsidRPr="00B10CFE">
              <w:rPr>
                <w:rFonts w:ascii="Times New Roman" w:hAnsi="Times New Roman" w:cs="Times New Roman"/>
                <w:color w:val="231F20"/>
                <w:w w:val="115"/>
              </w:rPr>
              <w:t>6</w:t>
            </w:r>
            <w:r w:rsidRPr="00B10CFE">
              <w:rPr>
                <w:rFonts w:ascii="Times New Roman" w:hAnsi="Times New Roman" w:cs="Times New Roman"/>
                <w:color w:val="231F20"/>
                <w:spacing w:val="6"/>
                <w:w w:val="115"/>
              </w:rPr>
              <w:t xml:space="preserve"> </w:t>
            </w:r>
            <w:r w:rsidRPr="00B10CFE">
              <w:rPr>
                <w:rFonts w:ascii="Times New Roman" w:hAnsi="Times New Roman" w:cs="Times New Roman"/>
                <w:color w:val="231F20"/>
                <w:w w:val="115"/>
              </w:rPr>
              <w:t>учебных</w:t>
            </w:r>
            <w:r w:rsidRPr="00B10CFE">
              <w:rPr>
                <w:rFonts w:ascii="Times New Roman" w:hAnsi="Times New Roman" w:cs="Times New Roman"/>
                <w:color w:val="231F20"/>
                <w:spacing w:val="45"/>
                <w:w w:val="115"/>
              </w:rPr>
              <w:t xml:space="preserve"> </w:t>
            </w:r>
            <w:r w:rsidRPr="00B10CFE">
              <w:rPr>
                <w:rFonts w:ascii="Times New Roman" w:hAnsi="Times New Roman" w:cs="Times New Roman"/>
                <w:color w:val="231F20"/>
                <w:w w:val="115"/>
              </w:rPr>
              <w:t>часов</w:t>
            </w:r>
          </w:p>
        </w:tc>
        <w:tc>
          <w:tcPr>
            <w:tcW w:w="1418" w:type="dxa"/>
            <w:tcBorders>
              <w:left w:val="single" w:sz="6" w:space="0" w:color="231F20"/>
              <w:bottom w:val="single" w:sz="6" w:space="0" w:color="231F20"/>
            </w:tcBorders>
          </w:tcPr>
          <w:p w:rsidR="00B10CFE" w:rsidRPr="00B10CFE" w:rsidRDefault="00B10CFE" w:rsidP="00B10CFE">
            <w:pPr>
              <w:rPr>
                <w:rStyle w:val="a5"/>
                <w:rFonts w:ascii="Times New Roman" w:hAnsi="Times New Roman" w:cs="Times New Roman"/>
                <w:b w:val="0"/>
                <w:bCs w:val="0"/>
              </w:rPr>
            </w:pPr>
            <w:r w:rsidRPr="00B10CFE">
              <w:rPr>
                <w:rFonts w:ascii="Times New Roman" w:hAnsi="Times New Roman" w:cs="Times New Roman"/>
                <w:color w:val="231F20"/>
                <w:spacing w:val="-2"/>
                <w:w w:val="120"/>
              </w:rPr>
              <w:t>Музыка</w:t>
            </w:r>
            <w:r w:rsidRPr="00B10CFE">
              <w:rPr>
                <w:rFonts w:ascii="Times New Roman" w:hAnsi="Times New Roman" w:cs="Times New Roman"/>
                <w:color w:val="231F20"/>
                <w:spacing w:val="3"/>
                <w:w w:val="120"/>
              </w:rPr>
              <w:t xml:space="preserve"> </w:t>
            </w:r>
            <w:r>
              <w:rPr>
                <w:rFonts w:ascii="Times New Roman" w:hAnsi="Times New Roman" w:cs="Times New Roman"/>
                <w:color w:val="231F20"/>
                <w:spacing w:val="3"/>
                <w:w w:val="120"/>
              </w:rPr>
              <w:t>-</w:t>
            </w:r>
            <w:r w:rsidRPr="00B10CFE">
              <w:rPr>
                <w:rFonts w:ascii="Times New Roman" w:hAnsi="Times New Roman" w:cs="Times New Roman"/>
                <w:color w:val="231F20"/>
                <w:spacing w:val="-51"/>
                <w:w w:val="120"/>
              </w:rPr>
              <w:t xml:space="preserve"> </w:t>
            </w:r>
            <w:r w:rsidRPr="00B10CFE">
              <w:rPr>
                <w:rFonts w:ascii="Times New Roman" w:hAnsi="Times New Roman" w:cs="Times New Roman"/>
                <w:color w:val="231F20"/>
                <w:w w:val="120"/>
              </w:rPr>
              <w:t>зеркало</w:t>
            </w:r>
            <w:r w:rsidRPr="00B10CFE">
              <w:rPr>
                <w:rFonts w:ascii="Times New Roman" w:hAnsi="Times New Roman" w:cs="Times New Roman"/>
                <w:color w:val="231F20"/>
                <w:spacing w:val="1"/>
                <w:w w:val="120"/>
              </w:rPr>
              <w:t xml:space="preserve"> </w:t>
            </w:r>
            <w:r w:rsidRPr="00B10CFE">
              <w:rPr>
                <w:rFonts w:ascii="Times New Roman" w:hAnsi="Times New Roman" w:cs="Times New Roman"/>
                <w:color w:val="231F20"/>
                <w:w w:val="120"/>
              </w:rPr>
              <w:t>эпохи</w:t>
            </w:r>
          </w:p>
        </w:tc>
        <w:tc>
          <w:tcPr>
            <w:tcW w:w="1984" w:type="dxa"/>
            <w:tcBorders>
              <w:bottom w:val="single" w:sz="6" w:space="0" w:color="231F20"/>
            </w:tcBorders>
          </w:tcPr>
          <w:p w:rsidR="00B10CFE" w:rsidRPr="00B10CFE" w:rsidRDefault="00B10CFE" w:rsidP="00B10CFE">
            <w:pPr>
              <w:pStyle w:val="TableParagraph"/>
              <w:spacing w:before="52" w:line="242" w:lineRule="auto"/>
              <w:ind w:right="49"/>
              <w:rPr>
                <w:sz w:val="20"/>
                <w:szCs w:val="20"/>
              </w:rPr>
            </w:pPr>
            <w:r w:rsidRPr="00B10CFE">
              <w:rPr>
                <w:color w:val="231F20"/>
                <w:w w:val="115"/>
                <w:sz w:val="20"/>
                <w:szCs w:val="20"/>
              </w:rPr>
              <w:t>Искусство</w:t>
            </w:r>
            <w:r w:rsidRPr="00B10CFE">
              <w:rPr>
                <w:color w:val="231F20"/>
                <w:spacing w:val="1"/>
                <w:w w:val="115"/>
                <w:sz w:val="20"/>
                <w:szCs w:val="20"/>
              </w:rPr>
              <w:t xml:space="preserve"> </w:t>
            </w:r>
            <w:r w:rsidRPr="00B10CFE">
              <w:rPr>
                <w:color w:val="231F20"/>
                <w:w w:val="115"/>
                <w:sz w:val="20"/>
                <w:szCs w:val="20"/>
              </w:rPr>
              <w:t>как</w:t>
            </w:r>
            <w:r w:rsidRPr="00B10CFE">
              <w:rPr>
                <w:color w:val="231F20"/>
                <w:spacing w:val="1"/>
                <w:w w:val="115"/>
                <w:sz w:val="20"/>
                <w:szCs w:val="20"/>
              </w:rPr>
              <w:t xml:space="preserve"> </w:t>
            </w:r>
            <w:r w:rsidRPr="00B10CFE">
              <w:rPr>
                <w:color w:val="231F20"/>
                <w:w w:val="115"/>
                <w:sz w:val="20"/>
                <w:szCs w:val="20"/>
              </w:rPr>
              <w:t>отражение,</w:t>
            </w:r>
            <w:r w:rsidRPr="00B10CFE">
              <w:rPr>
                <w:color w:val="231F20"/>
                <w:spacing w:val="1"/>
                <w:w w:val="115"/>
                <w:sz w:val="20"/>
                <w:szCs w:val="20"/>
              </w:rPr>
              <w:t xml:space="preserve"> </w:t>
            </w:r>
            <w:r w:rsidRPr="00B10CFE">
              <w:rPr>
                <w:color w:val="231F20"/>
                <w:w w:val="115"/>
                <w:sz w:val="20"/>
                <w:szCs w:val="20"/>
              </w:rPr>
              <w:t>с</w:t>
            </w:r>
            <w:r w:rsidRPr="00B10CFE">
              <w:rPr>
                <w:color w:val="231F20"/>
                <w:spacing w:val="1"/>
                <w:w w:val="115"/>
                <w:sz w:val="20"/>
                <w:szCs w:val="20"/>
              </w:rPr>
              <w:t xml:space="preserve"> </w:t>
            </w:r>
            <w:r w:rsidRPr="00B10CFE">
              <w:rPr>
                <w:color w:val="231F20"/>
                <w:w w:val="115"/>
                <w:sz w:val="20"/>
                <w:szCs w:val="20"/>
              </w:rPr>
              <w:t>одной</w:t>
            </w:r>
            <w:r w:rsidRPr="00B10CFE">
              <w:rPr>
                <w:color w:val="231F20"/>
                <w:spacing w:val="1"/>
                <w:w w:val="115"/>
                <w:sz w:val="20"/>
                <w:szCs w:val="20"/>
              </w:rPr>
              <w:t xml:space="preserve"> </w:t>
            </w:r>
            <w:r w:rsidRPr="00B10CFE">
              <w:rPr>
                <w:color w:val="231F20"/>
                <w:w w:val="115"/>
                <w:sz w:val="20"/>
                <w:szCs w:val="20"/>
              </w:rPr>
              <w:t>стороны</w:t>
            </w:r>
            <w:r w:rsidRPr="00B10CFE">
              <w:rPr>
                <w:color w:val="231F20"/>
                <w:spacing w:val="14"/>
                <w:w w:val="115"/>
                <w:sz w:val="20"/>
                <w:szCs w:val="20"/>
              </w:rPr>
              <w:t xml:space="preserve"> </w:t>
            </w:r>
            <w:r>
              <w:rPr>
                <w:color w:val="231F20"/>
                <w:spacing w:val="14"/>
                <w:w w:val="115"/>
                <w:sz w:val="20"/>
                <w:szCs w:val="20"/>
              </w:rPr>
              <w:t>-</w:t>
            </w:r>
            <w:r w:rsidRPr="00B10CFE">
              <w:rPr>
                <w:color w:val="231F20"/>
                <w:spacing w:val="14"/>
                <w:w w:val="115"/>
                <w:sz w:val="20"/>
                <w:szCs w:val="20"/>
              </w:rPr>
              <w:t xml:space="preserve"> </w:t>
            </w:r>
            <w:r w:rsidRPr="00B10CFE">
              <w:rPr>
                <w:color w:val="231F20"/>
                <w:w w:val="115"/>
                <w:sz w:val="20"/>
                <w:szCs w:val="20"/>
              </w:rPr>
              <w:t>образа</w:t>
            </w:r>
            <w:r w:rsidRPr="00B10CFE">
              <w:rPr>
                <w:color w:val="231F20"/>
                <w:spacing w:val="1"/>
                <w:w w:val="115"/>
                <w:sz w:val="20"/>
                <w:szCs w:val="20"/>
              </w:rPr>
              <w:t xml:space="preserve"> </w:t>
            </w:r>
            <w:r w:rsidRPr="00B10CFE">
              <w:rPr>
                <w:color w:val="231F20"/>
                <w:w w:val="115"/>
                <w:sz w:val="20"/>
                <w:szCs w:val="20"/>
              </w:rPr>
              <w:t>жизни,</w:t>
            </w:r>
            <w:r w:rsidRPr="00B10CFE">
              <w:rPr>
                <w:color w:val="231F20"/>
                <w:spacing w:val="25"/>
                <w:w w:val="115"/>
                <w:sz w:val="20"/>
                <w:szCs w:val="20"/>
              </w:rPr>
              <w:t xml:space="preserve"> </w:t>
            </w:r>
            <w:r w:rsidRPr="00B10CFE">
              <w:rPr>
                <w:color w:val="231F20"/>
                <w:w w:val="115"/>
                <w:sz w:val="20"/>
                <w:szCs w:val="20"/>
              </w:rPr>
              <w:t>с</w:t>
            </w:r>
            <w:r w:rsidRPr="00B10CFE">
              <w:rPr>
                <w:color w:val="231F20"/>
                <w:spacing w:val="25"/>
                <w:w w:val="115"/>
                <w:sz w:val="20"/>
                <w:szCs w:val="20"/>
              </w:rPr>
              <w:t xml:space="preserve"> </w:t>
            </w:r>
            <w:r w:rsidRPr="00B10CFE">
              <w:rPr>
                <w:color w:val="231F20"/>
                <w:w w:val="115"/>
                <w:sz w:val="20"/>
                <w:szCs w:val="20"/>
              </w:rPr>
              <w:t>другой</w:t>
            </w:r>
            <w:r w:rsidRPr="00B10CFE">
              <w:rPr>
                <w:color w:val="231F20"/>
                <w:spacing w:val="26"/>
                <w:w w:val="115"/>
                <w:sz w:val="20"/>
                <w:szCs w:val="20"/>
              </w:rPr>
              <w:t xml:space="preserve"> </w:t>
            </w:r>
            <w:r>
              <w:rPr>
                <w:color w:val="231F20"/>
                <w:spacing w:val="26"/>
                <w:w w:val="115"/>
                <w:sz w:val="20"/>
                <w:szCs w:val="20"/>
              </w:rPr>
              <w:t>-</w:t>
            </w:r>
            <w:r w:rsidRPr="00B10CFE">
              <w:rPr>
                <w:color w:val="231F20"/>
                <w:spacing w:val="-49"/>
                <w:w w:val="115"/>
                <w:sz w:val="20"/>
                <w:szCs w:val="20"/>
              </w:rPr>
              <w:t xml:space="preserve"> </w:t>
            </w:r>
            <w:r w:rsidRPr="00B10CFE">
              <w:rPr>
                <w:color w:val="231F20"/>
                <w:w w:val="115"/>
                <w:sz w:val="20"/>
                <w:szCs w:val="20"/>
              </w:rPr>
              <w:t>главных</w:t>
            </w:r>
            <w:r w:rsidRPr="00B10CFE">
              <w:rPr>
                <w:color w:val="231F20"/>
                <w:spacing w:val="12"/>
                <w:w w:val="115"/>
                <w:sz w:val="20"/>
                <w:szCs w:val="20"/>
              </w:rPr>
              <w:t xml:space="preserve"> </w:t>
            </w:r>
            <w:r w:rsidRPr="00B10CFE">
              <w:rPr>
                <w:color w:val="231F20"/>
                <w:w w:val="115"/>
                <w:sz w:val="20"/>
                <w:szCs w:val="20"/>
              </w:rPr>
              <w:t>ценностей,</w:t>
            </w:r>
            <w:r w:rsidRPr="00B10CFE">
              <w:rPr>
                <w:color w:val="231F20"/>
                <w:spacing w:val="-49"/>
                <w:w w:val="115"/>
                <w:sz w:val="20"/>
                <w:szCs w:val="20"/>
              </w:rPr>
              <w:t xml:space="preserve"> </w:t>
            </w:r>
            <w:r w:rsidRPr="00B10CFE">
              <w:rPr>
                <w:color w:val="231F20"/>
                <w:spacing w:val="-1"/>
                <w:w w:val="115"/>
                <w:sz w:val="20"/>
                <w:szCs w:val="20"/>
              </w:rPr>
              <w:t>идеалов</w:t>
            </w:r>
            <w:r w:rsidRPr="00B10CFE">
              <w:rPr>
                <w:color w:val="231F20"/>
                <w:spacing w:val="4"/>
                <w:w w:val="115"/>
                <w:sz w:val="20"/>
                <w:szCs w:val="20"/>
              </w:rPr>
              <w:t xml:space="preserve"> </w:t>
            </w:r>
            <w:r w:rsidRPr="00B10CFE">
              <w:rPr>
                <w:color w:val="231F20"/>
                <w:w w:val="115"/>
                <w:sz w:val="20"/>
                <w:szCs w:val="20"/>
              </w:rPr>
              <w:t>конкретной</w:t>
            </w:r>
            <w:r w:rsidRPr="00B10CFE">
              <w:rPr>
                <w:color w:val="231F20"/>
                <w:spacing w:val="-49"/>
                <w:w w:val="115"/>
                <w:sz w:val="20"/>
                <w:szCs w:val="20"/>
              </w:rPr>
              <w:t xml:space="preserve"> </w:t>
            </w:r>
            <w:r w:rsidRPr="00B10CFE">
              <w:rPr>
                <w:color w:val="231F20"/>
                <w:w w:val="115"/>
                <w:sz w:val="20"/>
                <w:szCs w:val="20"/>
              </w:rPr>
              <w:t>эпохи.</w:t>
            </w:r>
            <w:r w:rsidRPr="00B10CFE">
              <w:rPr>
                <w:color w:val="231F20"/>
                <w:spacing w:val="1"/>
                <w:w w:val="115"/>
                <w:sz w:val="20"/>
                <w:szCs w:val="20"/>
              </w:rPr>
              <w:t xml:space="preserve"> </w:t>
            </w:r>
            <w:r w:rsidRPr="00B10CFE">
              <w:rPr>
                <w:color w:val="231F20"/>
                <w:w w:val="115"/>
                <w:sz w:val="20"/>
                <w:szCs w:val="20"/>
              </w:rPr>
              <w:t>Стили</w:t>
            </w:r>
            <w:r w:rsidRPr="00B10CFE">
              <w:rPr>
                <w:color w:val="231F20"/>
                <w:spacing w:val="1"/>
                <w:w w:val="115"/>
                <w:sz w:val="20"/>
                <w:szCs w:val="20"/>
              </w:rPr>
              <w:t xml:space="preserve"> </w:t>
            </w:r>
            <w:r w:rsidRPr="00B10CFE">
              <w:rPr>
                <w:color w:val="231F20"/>
                <w:w w:val="115"/>
                <w:sz w:val="20"/>
                <w:szCs w:val="20"/>
              </w:rPr>
              <w:t>барокко</w:t>
            </w:r>
            <w:r w:rsidRPr="00B10CFE">
              <w:rPr>
                <w:color w:val="231F20"/>
                <w:spacing w:val="1"/>
                <w:w w:val="115"/>
                <w:sz w:val="20"/>
                <w:szCs w:val="20"/>
              </w:rPr>
              <w:t xml:space="preserve"> </w:t>
            </w:r>
            <w:r w:rsidRPr="00B10CFE">
              <w:rPr>
                <w:color w:val="231F20"/>
                <w:w w:val="115"/>
                <w:sz w:val="20"/>
                <w:szCs w:val="20"/>
              </w:rPr>
              <w:t>и</w:t>
            </w:r>
            <w:r w:rsidRPr="00B10CFE">
              <w:rPr>
                <w:color w:val="231F20"/>
                <w:spacing w:val="1"/>
                <w:w w:val="115"/>
                <w:sz w:val="20"/>
                <w:szCs w:val="20"/>
              </w:rPr>
              <w:t xml:space="preserve"> </w:t>
            </w:r>
            <w:r w:rsidRPr="00B10CFE">
              <w:rPr>
                <w:color w:val="231F20"/>
                <w:w w:val="115"/>
                <w:sz w:val="20"/>
                <w:szCs w:val="20"/>
              </w:rPr>
              <w:t>классицизм</w:t>
            </w:r>
            <w:r w:rsidRPr="00B10CFE">
              <w:rPr>
                <w:color w:val="231F20"/>
                <w:spacing w:val="1"/>
                <w:w w:val="115"/>
                <w:sz w:val="20"/>
                <w:szCs w:val="20"/>
              </w:rPr>
              <w:t xml:space="preserve"> </w:t>
            </w:r>
            <w:r w:rsidRPr="00B10CFE">
              <w:rPr>
                <w:color w:val="231F20"/>
                <w:w w:val="115"/>
                <w:sz w:val="20"/>
                <w:szCs w:val="20"/>
              </w:rPr>
              <w:t>(круг</w:t>
            </w:r>
            <w:r w:rsidRPr="00B10CFE">
              <w:rPr>
                <w:color w:val="231F20"/>
                <w:spacing w:val="1"/>
                <w:w w:val="115"/>
                <w:sz w:val="20"/>
                <w:szCs w:val="20"/>
              </w:rPr>
              <w:t xml:space="preserve"> </w:t>
            </w:r>
            <w:r w:rsidRPr="00B10CFE">
              <w:rPr>
                <w:color w:val="231F20"/>
                <w:w w:val="115"/>
                <w:sz w:val="20"/>
                <w:szCs w:val="20"/>
              </w:rPr>
              <w:t>основных</w:t>
            </w:r>
            <w:r w:rsidRPr="00B10CFE">
              <w:rPr>
                <w:color w:val="231F20"/>
                <w:spacing w:val="1"/>
                <w:w w:val="115"/>
                <w:sz w:val="20"/>
                <w:szCs w:val="20"/>
              </w:rPr>
              <w:t xml:space="preserve"> </w:t>
            </w:r>
            <w:r w:rsidRPr="00B10CFE">
              <w:rPr>
                <w:color w:val="231F20"/>
                <w:w w:val="115"/>
                <w:sz w:val="20"/>
                <w:szCs w:val="20"/>
              </w:rPr>
              <w:t>образов,</w:t>
            </w:r>
            <w:r w:rsidRPr="00B10CFE">
              <w:rPr>
                <w:color w:val="231F20"/>
                <w:spacing w:val="1"/>
                <w:w w:val="115"/>
                <w:sz w:val="20"/>
                <w:szCs w:val="20"/>
              </w:rPr>
              <w:t xml:space="preserve"> </w:t>
            </w:r>
            <w:r w:rsidRPr="00B10CFE">
              <w:rPr>
                <w:color w:val="231F20"/>
                <w:w w:val="115"/>
                <w:sz w:val="20"/>
                <w:szCs w:val="20"/>
              </w:rPr>
              <w:t>характерных</w:t>
            </w:r>
            <w:r w:rsidRPr="00B10CFE">
              <w:rPr>
                <w:color w:val="231F20"/>
                <w:spacing w:val="1"/>
                <w:w w:val="115"/>
                <w:sz w:val="20"/>
                <w:szCs w:val="20"/>
              </w:rPr>
              <w:t xml:space="preserve"> </w:t>
            </w:r>
            <w:r w:rsidRPr="00B10CFE">
              <w:rPr>
                <w:color w:val="231F20"/>
                <w:w w:val="115"/>
                <w:sz w:val="20"/>
                <w:szCs w:val="20"/>
              </w:rPr>
              <w:t>интонаций,</w:t>
            </w:r>
            <w:r w:rsidRPr="00B10CFE">
              <w:rPr>
                <w:color w:val="231F20"/>
                <w:spacing w:val="30"/>
                <w:w w:val="115"/>
                <w:sz w:val="20"/>
                <w:szCs w:val="20"/>
              </w:rPr>
              <w:t xml:space="preserve"> </w:t>
            </w:r>
            <w:r w:rsidRPr="00B10CFE">
              <w:rPr>
                <w:color w:val="231F20"/>
                <w:w w:val="115"/>
                <w:sz w:val="20"/>
                <w:szCs w:val="20"/>
              </w:rPr>
              <w:t>жанров).</w:t>
            </w:r>
          </w:p>
          <w:p w:rsidR="00B10CFE" w:rsidRPr="00B10CFE" w:rsidRDefault="00B10CFE" w:rsidP="00B10CFE">
            <w:pPr>
              <w:rPr>
                <w:rStyle w:val="a5"/>
                <w:rFonts w:ascii="Times New Roman" w:hAnsi="Times New Roman" w:cs="Times New Roman"/>
                <w:b w:val="0"/>
                <w:bCs w:val="0"/>
                <w:sz w:val="20"/>
                <w:szCs w:val="20"/>
              </w:rPr>
            </w:pPr>
            <w:r w:rsidRPr="00B10CFE">
              <w:rPr>
                <w:rFonts w:ascii="Times New Roman" w:hAnsi="Times New Roman" w:cs="Times New Roman"/>
                <w:color w:val="231F20"/>
                <w:spacing w:val="-1"/>
                <w:w w:val="120"/>
                <w:sz w:val="20"/>
                <w:szCs w:val="20"/>
              </w:rPr>
              <w:t>Полифонический</w:t>
            </w:r>
            <w:r w:rsidRPr="00B10CFE">
              <w:rPr>
                <w:rFonts w:ascii="Times New Roman" w:hAnsi="Times New Roman" w:cs="Times New Roman"/>
                <w:color w:val="231F20"/>
                <w:spacing w:val="2"/>
                <w:w w:val="120"/>
                <w:sz w:val="20"/>
                <w:szCs w:val="20"/>
              </w:rPr>
              <w:t xml:space="preserve"> </w:t>
            </w:r>
            <w:r w:rsidRPr="00B10CFE">
              <w:rPr>
                <w:rFonts w:ascii="Times New Roman" w:hAnsi="Times New Roman" w:cs="Times New Roman"/>
                <w:color w:val="231F20"/>
                <w:spacing w:val="-1"/>
                <w:w w:val="120"/>
                <w:sz w:val="20"/>
                <w:szCs w:val="20"/>
              </w:rPr>
              <w:t>и</w:t>
            </w:r>
            <w:r w:rsidRPr="00B10CFE">
              <w:rPr>
                <w:rFonts w:ascii="Times New Roman" w:hAnsi="Times New Roman" w:cs="Times New Roman"/>
                <w:color w:val="231F20"/>
                <w:spacing w:val="-51"/>
                <w:w w:val="120"/>
                <w:sz w:val="20"/>
                <w:szCs w:val="20"/>
              </w:rPr>
              <w:t xml:space="preserve"> </w:t>
            </w:r>
            <w:r w:rsidRPr="00B10CFE">
              <w:rPr>
                <w:rFonts w:ascii="Times New Roman" w:hAnsi="Times New Roman" w:cs="Times New Roman"/>
                <w:color w:val="231F20"/>
                <w:w w:val="120"/>
                <w:sz w:val="20"/>
                <w:szCs w:val="20"/>
              </w:rPr>
              <w:t>гомофонно-гармонический</w:t>
            </w:r>
            <w:r w:rsidRPr="00B10CFE">
              <w:rPr>
                <w:rFonts w:ascii="Times New Roman" w:hAnsi="Times New Roman" w:cs="Times New Roman"/>
                <w:color w:val="231F20"/>
                <w:spacing w:val="27"/>
                <w:w w:val="120"/>
                <w:sz w:val="20"/>
                <w:szCs w:val="20"/>
              </w:rPr>
              <w:t xml:space="preserve"> </w:t>
            </w:r>
            <w:r w:rsidRPr="00B10CFE">
              <w:rPr>
                <w:rFonts w:ascii="Times New Roman" w:hAnsi="Times New Roman" w:cs="Times New Roman"/>
                <w:color w:val="231F20"/>
                <w:w w:val="120"/>
                <w:sz w:val="20"/>
                <w:szCs w:val="20"/>
              </w:rPr>
              <w:t>склад</w:t>
            </w:r>
            <w:r w:rsidRPr="00B10CFE">
              <w:rPr>
                <w:rFonts w:ascii="Times New Roman" w:hAnsi="Times New Roman" w:cs="Times New Roman"/>
                <w:color w:val="231F20"/>
                <w:spacing w:val="27"/>
                <w:w w:val="120"/>
                <w:sz w:val="20"/>
                <w:szCs w:val="20"/>
              </w:rPr>
              <w:t xml:space="preserve"> </w:t>
            </w:r>
            <w:r w:rsidRPr="00B10CFE">
              <w:rPr>
                <w:rFonts w:ascii="Times New Roman" w:hAnsi="Times New Roman" w:cs="Times New Roman"/>
                <w:color w:val="231F20"/>
                <w:w w:val="120"/>
                <w:sz w:val="20"/>
                <w:szCs w:val="20"/>
              </w:rPr>
              <w:t>на</w:t>
            </w:r>
            <w:r w:rsidRPr="00B10CFE">
              <w:rPr>
                <w:rFonts w:ascii="Times New Roman" w:hAnsi="Times New Roman" w:cs="Times New Roman"/>
                <w:color w:val="231F20"/>
                <w:spacing w:val="-51"/>
                <w:w w:val="120"/>
                <w:sz w:val="20"/>
                <w:szCs w:val="20"/>
              </w:rPr>
              <w:t xml:space="preserve"> </w:t>
            </w:r>
            <w:r w:rsidRPr="00B10CFE">
              <w:rPr>
                <w:rFonts w:ascii="Times New Roman" w:hAnsi="Times New Roman" w:cs="Times New Roman"/>
                <w:color w:val="231F20"/>
                <w:w w:val="120"/>
                <w:sz w:val="20"/>
                <w:szCs w:val="20"/>
              </w:rPr>
              <w:t>примере</w:t>
            </w:r>
            <w:r w:rsidRPr="00B10CFE">
              <w:rPr>
                <w:rFonts w:ascii="Times New Roman" w:hAnsi="Times New Roman" w:cs="Times New Roman"/>
                <w:color w:val="231F20"/>
                <w:spacing w:val="1"/>
                <w:w w:val="120"/>
                <w:sz w:val="20"/>
                <w:szCs w:val="20"/>
              </w:rPr>
              <w:t xml:space="preserve"> </w:t>
            </w:r>
            <w:r w:rsidRPr="00B10CFE">
              <w:rPr>
                <w:rFonts w:ascii="Times New Roman" w:hAnsi="Times New Roman" w:cs="Times New Roman"/>
                <w:color w:val="231F20"/>
                <w:w w:val="120"/>
                <w:sz w:val="20"/>
                <w:szCs w:val="20"/>
              </w:rPr>
              <w:t>творчества</w:t>
            </w:r>
            <w:r w:rsidRPr="00B10CFE">
              <w:rPr>
                <w:rFonts w:ascii="Times New Roman" w:hAnsi="Times New Roman" w:cs="Times New Roman"/>
                <w:color w:val="231F20"/>
                <w:spacing w:val="1"/>
                <w:w w:val="120"/>
                <w:sz w:val="20"/>
                <w:szCs w:val="20"/>
              </w:rPr>
              <w:t xml:space="preserve"> </w:t>
            </w:r>
            <w:r w:rsidRPr="00B10CFE">
              <w:rPr>
                <w:rFonts w:ascii="Times New Roman" w:hAnsi="Times New Roman" w:cs="Times New Roman"/>
                <w:color w:val="231F20"/>
                <w:w w:val="120"/>
                <w:sz w:val="20"/>
                <w:szCs w:val="20"/>
              </w:rPr>
              <w:t>И. С.</w:t>
            </w:r>
            <w:r w:rsidRPr="00B10CFE">
              <w:rPr>
                <w:rFonts w:ascii="Times New Roman" w:hAnsi="Times New Roman" w:cs="Times New Roman"/>
                <w:color w:val="231F20"/>
                <w:spacing w:val="1"/>
                <w:w w:val="120"/>
                <w:sz w:val="20"/>
                <w:szCs w:val="20"/>
              </w:rPr>
              <w:t xml:space="preserve"> </w:t>
            </w:r>
            <w:r w:rsidRPr="00B10CFE">
              <w:rPr>
                <w:rFonts w:ascii="Times New Roman" w:hAnsi="Times New Roman" w:cs="Times New Roman"/>
                <w:color w:val="231F20"/>
                <w:w w:val="120"/>
                <w:sz w:val="20"/>
                <w:szCs w:val="20"/>
              </w:rPr>
              <w:t>Баха  и</w:t>
            </w:r>
            <w:r w:rsidRPr="00B10CFE">
              <w:rPr>
                <w:rFonts w:ascii="Times New Roman" w:hAnsi="Times New Roman" w:cs="Times New Roman"/>
                <w:color w:val="231F20"/>
                <w:spacing w:val="1"/>
                <w:w w:val="120"/>
                <w:sz w:val="20"/>
                <w:szCs w:val="20"/>
              </w:rPr>
              <w:t xml:space="preserve"> </w:t>
            </w:r>
            <w:r w:rsidRPr="00B10CFE">
              <w:rPr>
                <w:rFonts w:ascii="Times New Roman" w:hAnsi="Times New Roman" w:cs="Times New Roman"/>
                <w:color w:val="231F20"/>
                <w:w w:val="120"/>
                <w:sz w:val="20"/>
                <w:szCs w:val="20"/>
              </w:rPr>
              <w:t>Л.</w:t>
            </w:r>
            <w:r w:rsidRPr="00B10CFE">
              <w:rPr>
                <w:rFonts w:ascii="Times New Roman" w:hAnsi="Times New Roman" w:cs="Times New Roman"/>
                <w:color w:val="231F20"/>
                <w:spacing w:val="28"/>
                <w:w w:val="120"/>
                <w:sz w:val="20"/>
                <w:szCs w:val="20"/>
              </w:rPr>
              <w:t xml:space="preserve"> </w:t>
            </w:r>
            <w:r w:rsidRPr="00B10CFE">
              <w:rPr>
                <w:rFonts w:ascii="Times New Roman" w:hAnsi="Times New Roman" w:cs="Times New Roman"/>
                <w:color w:val="231F20"/>
                <w:w w:val="120"/>
                <w:sz w:val="20"/>
                <w:szCs w:val="20"/>
              </w:rPr>
              <w:t>ван</w:t>
            </w:r>
            <w:r w:rsidRPr="00B10CFE">
              <w:rPr>
                <w:rFonts w:ascii="Times New Roman" w:hAnsi="Times New Roman" w:cs="Times New Roman"/>
                <w:color w:val="231F20"/>
                <w:spacing w:val="29"/>
                <w:w w:val="120"/>
                <w:sz w:val="20"/>
                <w:szCs w:val="20"/>
              </w:rPr>
              <w:t xml:space="preserve"> </w:t>
            </w:r>
            <w:r w:rsidRPr="00B10CFE">
              <w:rPr>
                <w:rFonts w:ascii="Times New Roman" w:hAnsi="Times New Roman" w:cs="Times New Roman"/>
                <w:color w:val="231F20"/>
                <w:w w:val="120"/>
                <w:sz w:val="20"/>
                <w:szCs w:val="20"/>
              </w:rPr>
              <w:t>Бетховена</w:t>
            </w:r>
          </w:p>
        </w:tc>
        <w:tc>
          <w:tcPr>
            <w:tcW w:w="4928" w:type="dxa"/>
            <w:tcBorders>
              <w:top w:val="single" w:sz="6" w:space="0" w:color="231F20"/>
              <w:bottom w:val="single" w:sz="6" w:space="0" w:color="231F20"/>
            </w:tcBorders>
          </w:tcPr>
          <w:p w:rsidR="00B10CFE" w:rsidRPr="00B10CFE" w:rsidRDefault="00B10CFE" w:rsidP="00B10CFE">
            <w:pPr>
              <w:pStyle w:val="TableParagraph"/>
              <w:spacing w:before="52" w:line="242" w:lineRule="auto"/>
              <w:rPr>
                <w:sz w:val="20"/>
                <w:szCs w:val="20"/>
              </w:rPr>
            </w:pPr>
            <w:r w:rsidRPr="00B10CFE">
              <w:rPr>
                <w:color w:val="231F20"/>
                <w:w w:val="115"/>
                <w:sz w:val="20"/>
                <w:szCs w:val="20"/>
              </w:rPr>
              <w:t>Знакомство</w:t>
            </w:r>
            <w:r w:rsidRPr="00B10CFE">
              <w:rPr>
                <w:color w:val="231F20"/>
                <w:spacing w:val="40"/>
                <w:w w:val="115"/>
                <w:sz w:val="20"/>
                <w:szCs w:val="20"/>
              </w:rPr>
              <w:t xml:space="preserve"> </w:t>
            </w:r>
            <w:r w:rsidRPr="00B10CFE">
              <w:rPr>
                <w:color w:val="231F20"/>
                <w:w w:val="115"/>
                <w:sz w:val="20"/>
                <w:szCs w:val="20"/>
              </w:rPr>
              <w:t>с</w:t>
            </w:r>
            <w:r w:rsidRPr="00B10CFE">
              <w:rPr>
                <w:color w:val="231F20"/>
                <w:spacing w:val="40"/>
                <w:w w:val="115"/>
                <w:sz w:val="20"/>
                <w:szCs w:val="20"/>
              </w:rPr>
              <w:t xml:space="preserve"> </w:t>
            </w:r>
            <w:r w:rsidRPr="00B10CFE">
              <w:rPr>
                <w:color w:val="231F20"/>
                <w:w w:val="115"/>
                <w:sz w:val="20"/>
                <w:szCs w:val="20"/>
              </w:rPr>
              <w:t>образцами</w:t>
            </w:r>
            <w:r w:rsidRPr="00B10CFE">
              <w:rPr>
                <w:color w:val="231F20"/>
                <w:spacing w:val="40"/>
                <w:w w:val="115"/>
                <w:sz w:val="20"/>
                <w:szCs w:val="20"/>
              </w:rPr>
              <w:t xml:space="preserve"> </w:t>
            </w:r>
            <w:r w:rsidRPr="00B10CFE">
              <w:rPr>
                <w:color w:val="231F20"/>
                <w:w w:val="115"/>
                <w:sz w:val="20"/>
                <w:szCs w:val="20"/>
              </w:rPr>
              <w:t>полифонической</w:t>
            </w:r>
            <w:r w:rsidRPr="00B10CFE">
              <w:rPr>
                <w:color w:val="231F20"/>
                <w:spacing w:val="40"/>
                <w:w w:val="115"/>
                <w:sz w:val="20"/>
                <w:szCs w:val="20"/>
              </w:rPr>
              <w:t xml:space="preserve"> </w:t>
            </w:r>
            <w:r w:rsidRPr="00B10CFE">
              <w:rPr>
                <w:color w:val="231F20"/>
                <w:w w:val="115"/>
                <w:sz w:val="20"/>
                <w:szCs w:val="20"/>
              </w:rPr>
              <w:t>и</w:t>
            </w:r>
            <w:r w:rsidRPr="00B10CFE">
              <w:rPr>
                <w:color w:val="231F20"/>
                <w:spacing w:val="40"/>
                <w:w w:val="115"/>
                <w:sz w:val="20"/>
                <w:szCs w:val="20"/>
              </w:rPr>
              <w:t xml:space="preserve"> </w:t>
            </w:r>
            <w:r w:rsidRPr="00B10CFE">
              <w:rPr>
                <w:color w:val="231F20"/>
                <w:w w:val="115"/>
                <w:sz w:val="20"/>
                <w:szCs w:val="20"/>
              </w:rPr>
              <w:t>гомофонно-</w:t>
            </w:r>
            <w:r w:rsidRPr="00B10CFE">
              <w:rPr>
                <w:color w:val="231F20"/>
                <w:spacing w:val="-49"/>
                <w:w w:val="115"/>
                <w:sz w:val="20"/>
                <w:szCs w:val="20"/>
              </w:rPr>
              <w:t xml:space="preserve"> </w:t>
            </w:r>
            <w:r w:rsidRPr="00B10CFE">
              <w:rPr>
                <w:color w:val="231F20"/>
                <w:w w:val="115"/>
                <w:sz w:val="20"/>
                <w:szCs w:val="20"/>
              </w:rPr>
              <w:t>гармонической</w:t>
            </w:r>
            <w:r w:rsidRPr="00B10CFE">
              <w:rPr>
                <w:color w:val="231F20"/>
                <w:spacing w:val="36"/>
                <w:w w:val="115"/>
                <w:sz w:val="20"/>
                <w:szCs w:val="20"/>
              </w:rPr>
              <w:t xml:space="preserve"> </w:t>
            </w:r>
            <w:r w:rsidRPr="00B10CFE">
              <w:rPr>
                <w:color w:val="231F20"/>
                <w:w w:val="115"/>
                <w:sz w:val="20"/>
                <w:szCs w:val="20"/>
              </w:rPr>
              <w:t>музыки.</w:t>
            </w:r>
          </w:p>
          <w:p w:rsidR="00B10CFE" w:rsidRPr="00B10CFE" w:rsidRDefault="00B10CFE" w:rsidP="00B10CFE">
            <w:pPr>
              <w:pStyle w:val="TableParagraph"/>
              <w:spacing w:before="2" w:line="242" w:lineRule="auto"/>
              <w:ind w:right="327"/>
              <w:rPr>
                <w:sz w:val="20"/>
                <w:szCs w:val="20"/>
              </w:rPr>
            </w:pPr>
            <w:r w:rsidRPr="00B10CFE">
              <w:rPr>
                <w:color w:val="231F20"/>
                <w:w w:val="115"/>
                <w:sz w:val="20"/>
                <w:szCs w:val="20"/>
              </w:rPr>
              <w:t>Разучивание,</w:t>
            </w:r>
            <w:r w:rsidRPr="00B10CFE">
              <w:rPr>
                <w:color w:val="231F20"/>
                <w:spacing w:val="43"/>
                <w:w w:val="115"/>
                <w:sz w:val="20"/>
                <w:szCs w:val="20"/>
              </w:rPr>
              <w:t xml:space="preserve"> </w:t>
            </w:r>
            <w:r w:rsidRPr="00B10CFE">
              <w:rPr>
                <w:color w:val="231F20"/>
                <w:w w:val="115"/>
                <w:sz w:val="20"/>
                <w:szCs w:val="20"/>
              </w:rPr>
              <w:t>исполнение</w:t>
            </w:r>
            <w:r w:rsidRPr="00B10CFE">
              <w:rPr>
                <w:color w:val="231F20"/>
                <w:spacing w:val="43"/>
                <w:w w:val="115"/>
                <w:sz w:val="20"/>
                <w:szCs w:val="20"/>
              </w:rPr>
              <w:t xml:space="preserve"> </w:t>
            </w:r>
            <w:r w:rsidRPr="00B10CFE">
              <w:rPr>
                <w:color w:val="231F20"/>
                <w:w w:val="115"/>
                <w:sz w:val="20"/>
                <w:szCs w:val="20"/>
              </w:rPr>
              <w:t>не</w:t>
            </w:r>
            <w:r w:rsidRPr="00B10CFE">
              <w:rPr>
                <w:color w:val="231F20"/>
                <w:spacing w:val="43"/>
                <w:w w:val="115"/>
                <w:sz w:val="20"/>
                <w:szCs w:val="20"/>
              </w:rPr>
              <w:t xml:space="preserve"> </w:t>
            </w:r>
            <w:r w:rsidRPr="00B10CFE">
              <w:rPr>
                <w:color w:val="231F20"/>
                <w:w w:val="115"/>
                <w:sz w:val="20"/>
                <w:szCs w:val="20"/>
              </w:rPr>
              <w:t>менее</w:t>
            </w:r>
            <w:r w:rsidRPr="00B10CFE">
              <w:rPr>
                <w:color w:val="231F20"/>
                <w:spacing w:val="44"/>
                <w:w w:val="115"/>
                <w:sz w:val="20"/>
                <w:szCs w:val="20"/>
              </w:rPr>
              <w:t xml:space="preserve"> </w:t>
            </w:r>
            <w:r w:rsidRPr="00B10CFE">
              <w:rPr>
                <w:color w:val="231F20"/>
                <w:w w:val="115"/>
                <w:sz w:val="20"/>
                <w:szCs w:val="20"/>
              </w:rPr>
              <w:t>одного</w:t>
            </w:r>
            <w:r w:rsidRPr="00B10CFE">
              <w:rPr>
                <w:color w:val="231F20"/>
                <w:spacing w:val="43"/>
                <w:w w:val="115"/>
                <w:sz w:val="20"/>
                <w:szCs w:val="20"/>
              </w:rPr>
              <w:t xml:space="preserve"> </w:t>
            </w:r>
            <w:r w:rsidRPr="00B10CFE">
              <w:rPr>
                <w:color w:val="231F20"/>
                <w:w w:val="115"/>
                <w:sz w:val="20"/>
                <w:szCs w:val="20"/>
              </w:rPr>
              <w:t>вокального</w:t>
            </w:r>
            <w:r w:rsidRPr="00B10CFE">
              <w:rPr>
                <w:color w:val="231F20"/>
                <w:spacing w:val="-49"/>
                <w:w w:val="115"/>
                <w:sz w:val="20"/>
                <w:szCs w:val="20"/>
              </w:rPr>
              <w:t xml:space="preserve"> </w:t>
            </w:r>
            <w:r w:rsidRPr="00B10CFE">
              <w:rPr>
                <w:color w:val="231F20"/>
                <w:w w:val="115"/>
                <w:sz w:val="20"/>
                <w:szCs w:val="20"/>
              </w:rPr>
              <w:t>произведения,</w:t>
            </w:r>
            <w:r w:rsidRPr="00B10CFE">
              <w:rPr>
                <w:color w:val="231F20"/>
                <w:spacing w:val="6"/>
                <w:w w:val="115"/>
                <w:sz w:val="20"/>
                <w:szCs w:val="20"/>
              </w:rPr>
              <w:t xml:space="preserve"> </w:t>
            </w:r>
            <w:r w:rsidRPr="00B10CFE">
              <w:rPr>
                <w:color w:val="231F20"/>
                <w:w w:val="115"/>
                <w:sz w:val="20"/>
                <w:szCs w:val="20"/>
              </w:rPr>
              <w:t>сочинённого</w:t>
            </w:r>
            <w:r w:rsidRPr="00B10CFE">
              <w:rPr>
                <w:color w:val="231F20"/>
                <w:spacing w:val="6"/>
                <w:w w:val="115"/>
                <w:sz w:val="20"/>
                <w:szCs w:val="20"/>
              </w:rPr>
              <w:t xml:space="preserve"> </w:t>
            </w:r>
            <w:r w:rsidRPr="00B10CFE">
              <w:rPr>
                <w:color w:val="231F20"/>
                <w:w w:val="115"/>
                <w:sz w:val="20"/>
                <w:szCs w:val="20"/>
              </w:rPr>
              <w:t>композитором-классиком</w:t>
            </w:r>
            <w:r w:rsidRPr="00B10CFE">
              <w:rPr>
                <w:color w:val="231F20"/>
                <w:spacing w:val="1"/>
                <w:w w:val="115"/>
                <w:sz w:val="20"/>
                <w:szCs w:val="20"/>
              </w:rPr>
              <w:t xml:space="preserve"> </w:t>
            </w:r>
            <w:r w:rsidRPr="00B10CFE">
              <w:rPr>
                <w:color w:val="231F20"/>
                <w:w w:val="115"/>
                <w:sz w:val="20"/>
                <w:szCs w:val="20"/>
              </w:rPr>
              <w:t>(из</w:t>
            </w:r>
            <w:r w:rsidRPr="00B10CFE">
              <w:rPr>
                <w:color w:val="231F20"/>
                <w:spacing w:val="38"/>
                <w:w w:val="115"/>
                <w:sz w:val="20"/>
                <w:szCs w:val="20"/>
              </w:rPr>
              <w:t xml:space="preserve"> </w:t>
            </w:r>
            <w:r w:rsidRPr="00B10CFE">
              <w:rPr>
                <w:color w:val="231F20"/>
                <w:w w:val="115"/>
                <w:sz w:val="20"/>
                <w:szCs w:val="20"/>
              </w:rPr>
              <w:t>числа</w:t>
            </w:r>
            <w:r w:rsidRPr="00B10CFE">
              <w:rPr>
                <w:color w:val="231F20"/>
                <w:spacing w:val="38"/>
                <w:w w:val="115"/>
                <w:sz w:val="20"/>
                <w:szCs w:val="20"/>
              </w:rPr>
              <w:t xml:space="preserve"> </w:t>
            </w:r>
            <w:r w:rsidRPr="00B10CFE">
              <w:rPr>
                <w:color w:val="231F20"/>
                <w:w w:val="115"/>
                <w:sz w:val="20"/>
                <w:szCs w:val="20"/>
              </w:rPr>
              <w:t>изучаемых</w:t>
            </w:r>
            <w:r w:rsidRPr="00B10CFE">
              <w:rPr>
                <w:color w:val="231F20"/>
                <w:spacing w:val="38"/>
                <w:w w:val="115"/>
                <w:sz w:val="20"/>
                <w:szCs w:val="20"/>
              </w:rPr>
              <w:t xml:space="preserve"> </w:t>
            </w:r>
            <w:r w:rsidRPr="00B10CFE">
              <w:rPr>
                <w:color w:val="231F20"/>
                <w:w w:val="115"/>
                <w:sz w:val="20"/>
                <w:szCs w:val="20"/>
              </w:rPr>
              <w:t>в</w:t>
            </w:r>
            <w:r w:rsidRPr="00B10CFE">
              <w:rPr>
                <w:color w:val="231F20"/>
                <w:spacing w:val="38"/>
                <w:w w:val="115"/>
                <w:sz w:val="20"/>
                <w:szCs w:val="20"/>
              </w:rPr>
              <w:t xml:space="preserve"> </w:t>
            </w:r>
            <w:r w:rsidRPr="00B10CFE">
              <w:rPr>
                <w:color w:val="231F20"/>
                <w:w w:val="115"/>
                <w:sz w:val="20"/>
                <w:szCs w:val="20"/>
              </w:rPr>
              <w:t>данном</w:t>
            </w:r>
            <w:r w:rsidRPr="00B10CFE">
              <w:rPr>
                <w:color w:val="231F20"/>
                <w:spacing w:val="38"/>
                <w:w w:val="115"/>
                <w:sz w:val="20"/>
                <w:szCs w:val="20"/>
              </w:rPr>
              <w:t xml:space="preserve"> </w:t>
            </w:r>
            <w:r w:rsidRPr="00B10CFE">
              <w:rPr>
                <w:color w:val="231F20"/>
                <w:w w:val="115"/>
                <w:sz w:val="20"/>
                <w:szCs w:val="20"/>
              </w:rPr>
              <w:t>разделе).</w:t>
            </w:r>
          </w:p>
          <w:p w:rsidR="00B10CFE" w:rsidRPr="00B10CFE" w:rsidRDefault="00B10CFE" w:rsidP="00B10CFE">
            <w:pPr>
              <w:pStyle w:val="TableParagraph"/>
              <w:spacing w:before="3" w:line="242" w:lineRule="auto"/>
              <w:ind w:right="370"/>
              <w:rPr>
                <w:sz w:val="20"/>
                <w:szCs w:val="20"/>
              </w:rPr>
            </w:pPr>
            <w:r w:rsidRPr="00B10CFE">
              <w:rPr>
                <w:color w:val="231F20"/>
                <w:w w:val="120"/>
                <w:sz w:val="20"/>
                <w:szCs w:val="20"/>
              </w:rPr>
              <w:t>Исполнение</w:t>
            </w:r>
            <w:r w:rsidRPr="00B10CFE">
              <w:rPr>
                <w:color w:val="231F20"/>
                <w:spacing w:val="16"/>
                <w:w w:val="120"/>
                <w:sz w:val="20"/>
                <w:szCs w:val="20"/>
              </w:rPr>
              <w:t xml:space="preserve"> </w:t>
            </w:r>
            <w:r w:rsidRPr="00B10CFE">
              <w:rPr>
                <w:color w:val="231F20"/>
                <w:w w:val="120"/>
                <w:sz w:val="20"/>
                <w:szCs w:val="20"/>
              </w:rPr>
              <w:t>вокальных,</w:t>
            </w:r>
            <w:r w:rsidRPr="00B10CFE">
              <w:rPr>
                <w:color w:val="231F20"/>
                <w:spacing w:val="17"/>
                <w:w w:val="120"/>
                <w:sz w:val="20"/>
                <w:szCs w:val="20"/>
              </w:rPr>
              <w:t xml:space="preserve"> </w:t>
            </w:r>
            <w:r w:rsidRPr="00B10CFE">
              <w:rPr>
                <w:color w:val="231F20"/>
                <w:w w:val="120"/>
                <w:sz w:val="20"/>
                <w:szCs w:val="20"/>
              </w:rPr>
              <w:t>ритмических,</w:t>
            </w:r>
            <w:r w:rsidRPr="00B10CFE">
              <w:rPr>
                <w:color w:val="231F20"/>
                <w:spacing w:val="17"/>
                <w:w w:val="120"/>
                <w:sz w:val="20"/>
                <w:szCs w:val="20"/>
              </w:rPr>
              <w:t xml:space="preserve"> </w:t>
            </w:r>
            <w:r w:rsidRPr="00B10CFE">
              <w:rPr>
                <w:color w:val="231F20"/>
                <w:w w:val="120"/>
                <w:sz w:val="20"/>
                <w:szCs w:val="20"/>
              </w:rPr>
              <w:t>речевых</w:t>
            </w:r>
            <w:r w:rsidRPr="00B10CFE">
              <w:rPr>
                <w:color w:val="231F20"/>
                <w:spacing w:val="17"/>
                <w:w w:val="120"/>
                <w:sz w:val="20"/>
                <w:szCs w:val="20"/>
              </w:rPr>
              <w:t xml:space="preserve"> </w:t>
            </w:r>
            <w:r w:rsidRPr="00B10CFE">
              <w:rPr>
                <w:color w:val="231F20"/>
                <w:w w:val="120"/>
                <w:sz w:val="20"/>
                <w:szCs w:val="20"/>
              </w:rPr>
              <w:t>канонов.</w:t>
            </w:r>
          </w:p>
          <w:p w:rsidR="00B10CFE" w:rsidRPr="00B10CFE" w:rsidRDefault="00B10CFE" w:rsidP="00B10CFE">
            <w:pPr>
              <w:pStyle w:val="TableParagraph"/>
              <w:spacing w:before="2" w:line="242" w:lineRule="auto"/>
              <w:ind w:right="284"/>
              <w:rPr>
                <w:sz w:val="20"/>
                <w:szCs w:val="20"/>
              </w:rPr>
            </w:pPr>
            <w:r w:rsidRPr="00B10CFE">
              <w:rPr>
                <w:color w:val="231F20"/>
                <w:w w:val="120"/>
                <w:sz w:val="20"/>
                <w:szCs w:val="20"/>
              </w:rPr>
              <w:t>Музыкальная</w:t>
            </w:r>
            <w:r w:rsidRPr="00B10CFE">
              <w:rPr>
                <w:color w:val="231F20"/>
                <w:spacing w:val="27"/>
                <w:w w:val="120"/>
                <w:sz w:val="20"/>
                <w:szCs w:val="20"/>
              </w:rPr>
              <w:t xml:space="preserve"> </w:t>
            </w:r>
            <w:r w:rsidRPr="00B10CFE">
              <w:rPr>
                <w:color w:val="231F20"/>
                <w:w w:val="120"/>
                <w:sz w:val="20"/>
                <w:szCs w:val="20"/>
              </w:rPr>
              <w:t>викторина</w:t>
            </w:r>
            <w:r w:rsidRPr="00B10CFE">
              <w:rPr>
                <w:color w:val="231F20"/>
                <w:spacing w:val="28"/>
                <w:w w:val="120"/>
                <w:sz w:val="20"/>
                <w:szCs w:val="20"/>
              </w:rPr>
              <w:t xml:space="preserve"> </w:t>
            </w:r>
            <w:r w:rsidRPr="00B10CFE">
              <w:rPr>
                <w:color w:val="231F20"/>
                <w:w w:val="120"/>
                <w:sz w:val="20"/>
                <w:szCs w:val="20"/>
              </w:rPr>
              <w:t>на</w:t>
            </w:r>
            <w:r w:rsidRPr="00B10CFE">
              <w:rPr>
                <w:color w:val="231F20"/>
                <w:spacing w:val="28"/>
                <w:w w:val="120"/>
                <w:sz w:val="20"/>
                <w:szCs w:val="20"/>
              </w:rPr>
              <w:t xml:space="preserve"> </w:t>
            </w:r>
            <w:r w:rsidRPr="00B10CFE">
              <w:rPr>
                <w:color w:val="231F20"/>
                <w:w w:val="120"/>
                <w:sz w:val="20"/>
                <w:szCs w:val="20"/>
              </w:rPr>
              <w:t>знание</w:t>
            </w:r>
            <w:r w:rsidRPr="00B10CFE">
              <w:rPr>
                <w:color w:val="231F20"/>
                <w:spacing w:val="28"/>
                <w:w w:val="120"/>
                <w:sz w:val="20"/>
                <w:szCs w:val="20"/>
              </w:rPr>
              <w:t xml:space="preserve"> </w:t>
            </w:r>
            <w:r w:rsidRPr="00B10CFE">
              <w:rPr>
                <w:color w:val="231F20"/>
                <w:w w:val="120"/>
                <w:sz w:val="20"/>
                <w:szCs w:val="20"/>
              </w:rPr>
              <w:t>музыки,</w:t>
            </w:r>
            <w:r w:rsidRPr="00B10CFE">
              <w:rPr>
                <w:color w:val="231F20"/>
                <w:spacing w:val="28"/>
                <w:w w:val="120"/>
                <w:sz w:val="20"/>
                <w:szCs w:val="20"/>
              </w:rPr>
              <w:t xml:space="preserve"> </w:t>
            </w:r>
            <w:r w:rsidRPr="00B10CFE">
              <w:rPr>
                <w:color w:val="231F20"/>
                <w:w w:val="120"/>
                <w:sz w:val="20"/>
                <w:szCs w:val="20"/>
              </w:rPr>
              <w:t>названий</w:t>
            </w:r>
            <w:r w:rsidRPr="00B10CFE">
              <w:rPr>
                <w:color w:val="231F20"/>
                <w:spacing w:val="-51"/>
                <w:w w:val="120"/>
                <w:sz w:val="20"/>
                <w:szCs w:val="20"/>
              </w:rPr>
              <w:t xml:space="preserve"> </w:t>
            </w:r>
            <w:r w:rsidRPr="00B10CFE">
              <w:rPr>
                <w:color w:val="231F20"/>
                <w:w w:val="120"/>
                <w:sz w:val="20"/>
                <w:szCs w:val="20"/>
              </w:rPr>
              <w:t>и</w:t>
            </w:r>
            <w:r w:rsidRPr="00B10CFE">
              <w:rPr>
                <w:color w:val="231F20"/>
                <w:spacing w:val="28"/>
                <w:w w:val="120"/>
                <w:sz w:val="20"/>
                <w:szCs w:val="20"/>
              </w:rPr>
              <w:t xml:space="preserve"> </w:t>
            </w:r>
            <w:r w:rsidRPr="00B10CFE">
              <w:rPr>
                <w:color w:val="231F20"/>
                <w:w w:val="120"/>
                <w:sz w:val="20"/>
                <w:szCs w:val="20"/>
              </w:rPr>
              <w:t>авторов</w:t>
            </w:r>
            <w:r w:rsidRPr="00B10CFE">
              <w:rPr>
                <w:color w:val="231F20"/>
                <w:spacing w:val="29"/>
                <w:w w:val="120"/>
                <w:sz w:val="20"/>
                <w:szCs w:val="20"/>
              </w:rPr>
              <w:t xml:space="preserve"> </w:t>
            </w:r>
            <w:r w:rsidRPr="00B10CFE">
              <w:rPr>
                <w:color w:val="231F20"/>
                <w:w w:val="120"/>
                <w:sz w:val="20"/>
                <w:szCs w:val="20"/>
              </w:rPr>
              <w:t>изученных</w:t>
            </w:r>
            <w:r w:rsidRPr="00B10CFE">
              <w:rPr>
                <w:color w:val="231F20"/>
                <w:spacing w:val="29"/>
                <w:w w:val="120"/>
                <w:sz w:val="20"/>
                <w:szCs w:val="20"/>
              </w:rPr>
              <w:t xml:space="preserve"> </w:t>
            </w:r>
            <w:r w:rsidRPr="00B10CFE">
              <w:rPr>
                <w:color w:val="231F20"/>
                <w:w w:val="120"/>
                <w:sz w:val="20"/>
                <w:szCs w:val="20"/>
              </w:rPr>
              <w:t>произведений.</w:t>
            </w:r>
          </w:p>
          <w:p w:rsidR="00B10CFE" w:rsidRPr="00B10CFE" w:rsidRDefault="00B10CFE" w:rsidP="00B10CFE">
            <w:pPr>
              <w:pStyle w:val="TableParagraph"/>
              <w:spacing w:before="2"/>
              <w:rPr>
                <w:i/>
                <w:sz w:val="20"/>
                <w:szCs w:val="20"/>
              </w:rPr>
            </w:pPr>
            <w:r w:rsidRPr="00B10CFE">
              <w:rPr>
                <w:i/>
                <w:color w:val="231F20"/>
                <w:w w:val="125"/>
                <w:sz w:val="20"/>
                <w:szCs w:val="20"/>
              </w:rPr>
              <w:t>На</w:t>
            </w:r>
            <w:r w:rsidRPr="00B10CFE">
              <w:rPr>
                <w:i/>
                <w:color w:val="231F20"/>
                <w:spacing w:val="12"/>
                <w:w w:val="125"/>
                <w:sz w:val="20"/>
                <w:szCs w:val="20"/>
              </w:rPr>
              <w:t xml:space="preserve"> </w:t>
            </w:r>
            <w:r w:rsidRPr="00B10CFE">
              <w:rPr>
                <w:i/>
                <w:color w:val="231F20"/>
                <w:w w:val="125"/>
                <w:sz w:val="20"/>
                <w:szCs w:val="20"/>
              </w:rPr>
              <w:t>выбор</w:t>
            </w:r>
            <w:r w:rsidRPr="00B10CFE">
              <w:rPr>
                <w:i/>
                <w:color w:val="231F20"/>
                <w:spacing w:val="13"/>
                <w:w w:val="125"/>
                <w:sz w:val="20"/>
                <w:szCs w:val="20"/>
              </w:rPr>
              <w:t xml:space="preserve"> </w:t>
            </w:r>
            <w:r w:rsidRPr="00B10CFE">
              <w:rPr>
                <w:i/>
                <w:color w:val="231F20"/>
                <w:w w:val="125"/>
                <w:sz w:val="20"/>
                <w:szCs w:val="20"/>
              </w:rPr>
              <w:t>или</w:t>
            </w:r>
            <w:r w:rsidRPr="00B10CFE">
              <w:rPr>
                <w:i/>
                <w:color w:val="231F20"/>
                <w:spacing w:val="13"/>
                <w:w w:val="125"/>
                <w:sz w:val="20"/>
                <w:szCs w:val="20"/>
              </w:rPr>
              <w:t xml:space="preserve"> </w:t>
            </w:r>
            <w:r w:rsidRPr="00B10CFE">
              <w:rPr>
                <w:i/>
                <w:color w:val="231F20"/>
                <w:w w:val="125"/>
                <w:sz w:val="20"/>
                <w:szCs w:val="20"/>
              </w:rPr>
              <w:t>факультативно</w:t>
            </w:r>
          </w:p>
          <w:p w:rsidR="00B10CFE" w:rsidRPr="00B10CFE" w:rsidRDefault="00B10CFE" w:rsidP="00B10CFE">
            <w:pPr>
              <w:pStyle w:val="TableParagraph"/>
              <w:spacing w:before="3" w:line="242" w:lineRule="auto"/>
              <w:ind w:right="159"/>
              <w:rPr>
                <w:sz w:val="20"/>
                <w:szCs w:val="20"/>
              </w:rPr>
            </w:pPr>
            <w:r w:rsidRPr="00B10CFE">
              <w:rPr>
                <w:color w:val="231F20"/>
                <w:w w:val="120"/>
                <w:sz w:val="20"/>
                <w:szCs w:val="20"/>
              </w:rPr>
              <w:t>Составление</w:t>
            </w:r>
            <w:r w:rsidRPr="00B10CFE">
              <w:rPr>
                <w:color w:val="231F20"/>
                <w:spacing w:val="9"/>
                <w:w w:val="120"/>
                <w:sz w:val="20"/>
                <w:szCs w:val="20"/>
              </w:rPr>
              <w:t xml:space="preserve"> </w:t>
            </w:r>
            <w:r w:rsidRPr="00B10CFE">
              <w:rPr>
                <w:color w:val="231F20"/>
                <w:w w:val="120"/>
                <w:sz w:val="20"/>
                <w:szCs w:val="20"/>
              </w:rPr>
              <w:t>сравнительной</w:t>
            </w:r>
            <w:r w:rsidRPr="00B10CFE">
              <w:rPr>
                <w:color w:val="231F20"/>
                <w:spacing w:val="9"/>
                <w:w w:val="120"/>
                <w:sz w:val="20"/>
                <w:szCs w:val="20"/>
              </w:rPr>
              <w:t xml:space="preserve"> </w:t>
            </w:r>
            <w:r w:rsidRPr="00B10CFE">
              <w:rPr>
                <w:color w:val="231F20"/>
                <w:w w:val="120"/>
                <w:sz w:val="20"/>
                <w:szCs w:val="20"/>
              </w:rPr>
              <w:t>таблицы</w:t>
            </w:r>
            <w:r w:rsidRPr="00B10CFE">
              <w:rPr>
                <w:color w:val="231F20"/>
                <w:spacing w:val="10"/>
                <w:w w:val="120"/>
                <w:sz w:val="20"/>
                <w:szCs w:val="20"/>
              </w:rPr>
              <w:t xml:space="preserve"> </w:t>
            </w:r>
            <w:r w:rsidRPr="00B10CFE">
              <w:rPr>
                <w:color w:val="231F20"/>
                <w:w w:val="120"/>
                <w:sz w:val="20"/>
                <w:szCs w:val="20"/>
              </w:rPr>
              <w:t>стилей</w:t>
            </w:r>
            <w:r w:rsidRPr="00B10CFE">
              <w:rPr>
                <w:color w:val="231F20"/>
                <w:spacing w:val="9"/>
                <w:w w:val="120"/>
                <w:sz w:val="20"/>
                <w:szCs w:val="20"/>
              </w:rPr>
              <w:t xml:space="preserve"> </w:t>
            </w:r>
            <w:r w:rsidRPr="00B10CFE">
              <w:rPr>
                <w:color w:val="231F20"/>
                <w:w w:val="120"/>
                <w:sz w:val="20"/>
                <w:szCs w:val="20"/>
              </w:rPr>
              <w:t>барокко</w:t>
            </w:r>
            <w:r w:rsidRPr="00B10CFE">
              <w:rPr>
                <w:color w:val="231F20"/>
                <w:spacing w:val="9"/>
                <w:w w:val="120"/>
                <w:sz w:val="20"/>
                <w:szCs w:val="20"/>
              </w:rPr>
              <w:t xml:space="preserve"> </w:t>
            </w:r>
            <w:r w:rsidRPr="00B10CFE">
              <w:rPr>
                <w:color w:val="231F20"/>
                <w:w w:val="120"/>
                <w:sz w:val="20"/>
                <w:szCs w:val="20"/>
              </w:rPr>
              <w:t>и</w:t>
            </w:r>
            <w:r w:rsidRPr="00B10CFE">
              <w:rPr>
                <w:color w:val="231F20"/>
                <w:spacing w:val="1"/>
                <w:w w:val="120"/>
                <w:sz w:val="20"/>
                <w:szCs w:val="20"/>
              </w:rPr>
              <w:t xml:space="preserve"> </w:t>
            </w:r>
            <w:r w:rsidRPr="00B10CFE">
              <w:rPr>
                <w:color w:val="231F20"/>
                <w:w w:val="120"/>
                <w:sz w:val="20"/>
                <w:szCs w:val="20"/>
              </w:rPr>
              <w:t>классицизм</w:t>
            </w:r>
            <w:r w:rsidRPr="00B10CFE">
              <w:rPr>
                <w:color w:val="231F20"/>
                <w:spacing w:val="12"/>
                <w:w w:val="120"/>
                <w:sz w:val="20"/>
                <w:szCs w:val="20"/>
              </w:rPr>
              <w:t xml:space="preserve"> </w:t>
            </w:r>
            <w:r w:rsidRPr="00B10CFE">
              <w:rPr>
                <w:color w:val="231F20"/>
                <w:w w:val="120"/>
                <w:sz w:val="20"/>
                <w:szCs w:val="20"/>
              </w:rPr>
              <w:t>(на</w:t>
            </w:r>
            <w:r w:rsidRPr="00B10CFE">
              <w:rPr>
                <w:color w:val="231F20"/>
                <w:spacing w:val="13"/>
                <w:w w:val="120"/>
                <w:sz w:val="20"/>
                <w:szCs w:val="20"/>
              </w:rPr>
              <w:t xml:space="preserve"> </w:t>
            </w:r>
            <w:r w:rsidRPr="00B10CFE">
              <w:rPr>
                <w:color w:val="231F20"/>
                <w:w w:val="120"/>
                <w:sz w:val="20"/>
                <w:szCs w:val="20"/>
              </w:rPr>
              <w:t>примере</w:t>
            </w:r>
            <w:r w:rsidRPr="00B10CFE">
              <w:rPr>
                <w:color w:val="231F20"/>
                <w:spacing w:val="13"/>
                <w:w w:val="120"/>
                <w:sz w:val="20"/>
                <w:szCs w:val="20"/>
              </w:rPr>
              <w:t xml:space="preserve"> </w:t>
            </w:r>
            <w:r w:rsidRPr="00B10CFE">
              <w:rPr>
                <w:color w:val="231F20"/>
                <w:w w:val="120"/>
                <w:sz w:val="20"/>
                <w:szCs w:val="20"/>
              </w:rPr>
              <w:t>музыкального</w:t>
            </w:r>
            <w:r w:rsidRPr="00B10CFE">
              <w:rPr>
                <w:color w:val="231F20"/>
                <w:spacing w:val="13"/>
                <w:w w:val="120"/>
                <w:sz w:val="20"/>
                <w:szCs w:val="20"/>
              </w:rPr>
              <w:t xml:space="preserve"> </w:t>
            </w:r>
            <w:r w:rsidRPr="00B10CFE">
              <w:rPr>
                <w:color w:val="231F20"/>
                <w:w w:val="120"/>
                <w:sz w:val="20"/>
                <w:szCs w:val="20"/>
              </w:rPr>
              <w:t>искусства,</w:t>
            </w:r>
            <w:r w:rsidRPr="00B10CFE">
              <w:rPr>
                <w:color w:val="231F20"/>
                <w:spacing w:val="13"/>
                <w:w w:val="120"/>
                <w:sz w:val="20"/>
                <w:szCs w:val="20"/>
              </w:rPr>
              <w:t xml:space="preserve"> </w:t>
            </w:r>
            <w:r w:rsidRPr="00B10CFE">
              <w:rPr>
                <w:color w:val="231F20"/>
                <w:w w:val="120"/>
                <w:sz w:val="20"/>
                <w:szCs w:val="20"/>
              </w:rPr>
              <w:t>либо</w:t>
            </w:r>
            <w:r w:rsidRPr="00B10CFE">
              <w:rPr>
                <w:color w:val="231F20"/>
                <w:spacing w:val="-51"/>
                <w:w w:val="120"/>
                <w:sz w:val="20"/>
                <w:szCs w:val="20"/>
              </w:rPr>
              <w:t xml:space="preserve"> </w:t>
            </w:r>
            <w:r w:rsidRPr="00B10CFE">
              <w:rPr>
                <w:color w:val="231F20"/>
                <w:w w:val="120"/>
                <w:sz w:val="20"/>
                <w:szCs w:val="20"/>
              </w:rPr>
              <w:t>музыки</w:t>
            </w:r>
            <w:r w:rsidRPr="00B10CFE">
              <w:rPr>
                <w:color w:val="231F20"/>
                <w:spacing w:val="32"/>
                <w:w w:val="120"/>
                <w:sz w:val="20"/>
                <w:szCs w:val="20"/>
              </w:rPr>
              <w:t xml:space="preserve"> </w:t>
            </w:r>
            <w:r w:rsidRPr="00B10CFE">
              <w:rPr>
                <w:color w:val="231F20"/>
                <w:w w:val="120"/>
                <w:sz w:val="20"/>
                <w:szCs w:val="20"/>
              </w:rPr>
              <w:t>и</w:t>
            </w:r>
            <w:r w:rsidRPr="00B10CFE">
              <w:rPr>
                <w:color w:val="231F20"/>
                <w:spacing w:val="33"/>
                <w:w w:val="120"/>
                <w:sz w:val="20"/>
                <w:szCs w:val="20"/>
              </w:rPr>
              <w:t xml:space="preserve"> </w:t>
            </w:r>
            <w:r w:rsidRPr="00B10CFE">
              <w:rPr>
                <w:color w:val="231F20"/>
                <w:w w:val="120"/>
                <w:sz w:val="20"/>
                <w:szCs w:val="20"/>
              </w:rPr>
              <w:t>живописи,</w:t>
            </w:r>
            <w:r w:rsidRPr="00B10CFE">
              <w:rPr>
                <w:color w:val="231F20"/>
                <w:spacing w:val="32"/>
                <w:w w:val="120"/>
                <w:sz w:val="20"/>
                <w:szCs w:val="20"/>
              </w:rPr>
              <w:t xml:space="preserve"> </w:t>
            </w:r>
            <w:r w:rsidRPr="00B10CFE">
              <w:rPr>
                <w:color w:val="231F20"/>
                <w:w w:val="120"/>
                <w:sz w:val="20"/>
                <w:szCs w:val="20"/>
              </w:rPr>
              <w:t>музыки</w:t>
            </w:r>
            <w:r w:rsidRPr="00B10CFE">
              <w:rPr>
                <w:color w:val="231F20"/>
                <w:spacing w:val="33"/>
                <w:w w:val="120"/>
                <w:sz w:val="20"/>
                <w:szCs w:val="20"/>
              </w:rPr>
              <w:t xml:space="preserve"> </w:t>
            </w:r>
            <w:r w:rsidRPr="00B10CFE">
              <w:rPr>
                <w:color w:val="231F20"/>
                <w:w w:val="120"/>
                <w:sz w:val="20"/>
                <w:szCs w:val="20"/>
              </w:rPr>
              <w:t>и</w:t>
            </w:r>
            <w:r w:rsidRPr="00B10CFE">
              <w:rPr>
                <w:color w:val="231F20"/>
                <w:spacing w:val="32"/>
                <w:w w:val="120"/>
                <w:sz w:val="20"/>
                <w:szCs w:val="20"/>
              </w:rPr>
              <w:t xml:space="preserve"> </w:t>
            </w:r>
            <w:r w:rsidRPr="00B10CFE">
              <w:rPr>
                <w:color w:val="231F20"/>
                <w:w w:val="120"/>
                <w:sz w:val="20"/>
                <w:szCs w:val="20"/>
              </w:rPr>
              <w:t>архитектуры).</w:t>
            </w:r>
          </w:p>
          <w:p w:rsidR="00B10CFE" w:rsidRPr="00B10CFE" w:rsidRDefault="00B10CFE" w:rsidP="00B10CFE">
            <w:pPr>
              <w:rPr>
                <w:rStyle w:val="a5"/>
                <w:rFonts w:ascii="Times New Roman" w:hAnsi="Times New Roman" w:cs="Times New Roman"/>
                <w:b w:val="0"/>
                <w:bCs w:val="0"/>
                <w:sz w:val="20"/>
                <w:szCs w:val="20"/>
              </w:rPr>
            </w:pPr>
            <w:r w:rsidRPr="00B10CFE">
              <w:rPr>
                <w:rFonts w:ascii="Times New Roman" w:hAnsi="Times New Roman" w:cs="Times New Roman"/>
                <w:color w:val="231F20"/>
                <w:w w:val="115"/>
                <w:sz w:val="20"/>
                <w:szCs w:val="20"/>
              </w:rPr>
              <w:t>Просмотр</w:t>
            </w:r>
            <w:r w:rsidRPr="00B10CFE">
              <w:rPr>
                <w:rFonts w:ascii="Times New Roman" w:hAnsi="Times New Roman" w:cs="Times New Roman"/>
                <w:color w:val="231F20"/>
                <w:spacing w:val="1"/>
                <w:w w:val="115"/>
                <w:sz w:val="20"/>
                <w:szCs w:val="20"/>
              </w:rPr>
              <w:t xml:space="preserve"> </w:t>
            </w:r>
            <w:r w:rsidRPr="00B10CFE">
              <w:rPr>
                <w:rFonts w:ascii="Times New Roman" w:hAnsi="Times New Roman" w:cs="Times New Roman"/>
                <w:color w:val="231F20"/>
                <w:w w:val="115"/>
                <w:sz w:val="20"/>
                <w:szCs w:val="20"/>
              </w:rPr>
              <w:t>художественных</w:t>
            </w:r>
            <w:r w:rsidRPr="00B10CFE">
              <w:rPr>
                <w:rFonts w:ascii="Times New Roman" w:hAnsi="Times New Roman" w:cs="Times New Roman"/>
                <w:color w:val="231F20"/>
                <w:spacing w:val="1"/>
                <w:w w:val="115"/>
                <w:sz w:val="20"/>
                <w:szCs w:val="20"/>
              </w:rPr>
              <w:t xml:space="preserve"> </w:t>
            </w:r>
            <w:r w:rsidRPr="00B10CFE">
              <w:rPr>
                <w:rFonts w:ascii="Times New Roman" w:hAnsi="Times New Roman" w:cs="Times New Roman"/>
                <w:color w:val="231F20"/>
                <w:w w:val="115"/>
                <w:sz w:val="20"/>
                <w:szCs w:val="20"/>
              </w:rPr>
              <w:t>фильмов</w:t>
            </w:r>
            <w:r w:rsidRPr="00B10CFE">
              <w:rPr>
                <w:rFonts w:ascii="Times New Roman" w:hAnsi="Times New Roman" w:cs="Times New Roman"/>
                <w:color w:val="231F20"/>
                <w:spacing w:val="1"/>
                <w:w w:val="115"/>
                <w:sz w:val="20"/>
                <w:szCs w:val="20"/>
              </w:rPr>
              <w:t xml:space="preserve"> </w:t>
            </w:r>
            <w:r w:rsidRPr="00B10CFE">
              <w:rPr>
                <w:rFonts w:ascii="Times New Roman" w:hAnsi="Times New Roman" w:cs="Times New Roman"/>
                <w:color w:val="231F20"/>
                <w:w w:val="115"/>
                <w:sz w:val="20"/>
                <w:szCs w:val="20"/>
              </w:rPr>
              <w:t>и</w:t>
            </w:r>
            <w:r w:rsidRPr="00B10CFE">
              <w:rPr>
                <w:rFonts w:ascii="Times New Roman" w:hAnsi="Times New Roman" w:cs="Times New Roman"/>
                <w:color w:val="231F20"/>
                <w:spacing w:val="1"/>
                <w:w w:val="115"/>
                <w:sz w:val="20"/>
                <w:szCs w:val="20"/>
              </w:rPr>
              <w:t xml:space="preserve"> </w:t>
            </w:r>
            <w:r w:rsidRPr="00B10CFE">
              <w:rPr>
                <w:rFonts w:ascii="Times New Roman" w:hAnsi="Times New Roman" w:cs="Times New Roman"/>
                <w:color w:val="231F20"/>
                <w:w w:val="115"/>
                <w:sz w:val="20"/>
                <w:szCs w:val="20"/>
              </w:rPr>
              <w:t>телепередач,</w:t>
            </w:r>
            <w:r w:rsidRPr="00B10CFE">
              <w:rPr>
                <w:rFonts w:ascii="Times New Roman" w:hAnsi="Times New Roman" w:cs="Times New Roman"/>
                <w:color w:val="231F20"/>
                <w:spacing w:val="1"/>
                <w:w w:val="115"/>
                <w:sz w:val="20"/>
                <w:szCs w:val="20"/>
              </w:rPr>
              <w:t xml:space="preserve"> </w:t>
            </w:r>
            <w:r w:rsidRPr="00B10CFE">
              <w:rPr>
                <w:rFonts w:ascii="Times New Roman" w:hAnsi="Times New Roman" w:cs="Times New Roman"/>
                <w:color w:val="231F20"/>
                <w:w w:val="115"/>
                <w:sz w:val="20"/>
                <w:szCs w:val="20"/>
              </w:rPr>
              <w:t>посвящённых</w:t>
            </w:r>
            <w:r w:rsidRPr="00B10CFE">
              <w:rPr>
                <w:rFonts w:ascii="Times New Roman" w:hAnsi="Times New Roman" w:cs="Times New Roman"/>
                <w:color w:val="231F20"/>
                <w:spacing w:val="8"/>
                <w:w w:val="115"/>
                <w:sz w:val="20"/>
                <w:szCs w:val="20"/>
              </w:rPr>
              <w:t xml:space="preserve"> </w:t>
            </w:r>
            <w:r w:rsidRPr="00B10CFE">
              <w:rPr>
                <w:rFonts w:ascii="Times New Roman" w:hAnsi="Times New Roman" w:cs="Times New Roman"/>
                <w:color w:val="231F20"/>
                <w:w w:val="115"/>
                <w:sz w:val="20"/>
                <w:szCs w:val="20"/>
              </w:rPr>
              <w:t>стилям</w:t>
            </w:r>
            <w:r w:rsidRPr="00B10CFE">
              <w:rPr>
                <w:rFonts w:ascii="Times New Roman" w:hAnsi="Times New Roman" w:cs="Times New Roman"/>
                <w:color w:val="231F20"/>
                <w:spacing w:val="8"/>
                <w:w w:val="115"/>
                <w:sz w:val="20"/>
                <w:szCs w:val="20"/>
              </w:rPr>
              <w:t xml:space="preserve"> </w:t>
            </w:r>
            <w:r w:rsidRPr="00B10CFE">
              <w:rPr>
                <w:rFonts w:ascii="Times New Roman" w:hAnsi="Times New Roman" w:cs="Times New Roman"/>
                <w:color w:val="231F20"/>
                <w:w w:val="115"/>
                <w:sz w:val="20"/>
                <w:szCs w:val="20"/>
              </w:rPr>
              <w:t>барокко</w:t>
            </w:r>
            <w:r w:rsidRPr="00B10CFE">
              <w:rPr>
                <w:rFonts w:ascii="Times New Roman" w:hAnsi="Times New Roman" w:cs="Times New Roman"/>
                <w:color w:val="231F20"/>
                <w:spacing w:val="8"/>
                <w:w w:val="115"/>
                <w:sz w:val="20"/>
                <w:szCs w:val="20"/>
              </w:rPr>
              <w:t xml:space="preserve"> </w:t>
            </w:r>
            <w:r w:rsidRPr="00B10CFE">
              <w:rPr>
                <w:rFonts w:ascii="Times New Roman" w:hAnsi="Times New Roman" w:cs="Times New Roman"/>
                <w:color w:val="231F20"/>
                <w:w w:val="115"/>
                <w:sz w:val="20"/>
                <w:szCs w:val="20"/>
              </w:rPr>
              <w:t>и</w:t>
            </w:r>
            <w:r w:rsidRPr="00B10CFE">
              <w:rPr>
                <w:rFonts w:ascii="Times New Roman" w:hAnsi="Times New Roman" w:cs="Times New Roman"/>
                <w:color w:val="231F20"/>
                <w:spacing w:val="8"/>
                <w:w w:val="115"/>
                <w:sz w:val="20"/>
                <w:szCs w:val="20"/>
              </w:rPr>
              <w:t xml:space="preserve"> </w:t>
            </w:r>
            <w:r w:rsidRPr="00B10CFE">
              <w:rPr>
                <w:rFonts w:ascii="Times New Roman" w:hAnsi="Times New Roman" w:cs="Times New Roman"/>
                <w:color w:val="231F20"/>
                <w:w w:val="115"/>
                <w:sz w:val="20"/>
                <w:szCs w:val="20"/>
              </w:rPr>
              <w:t>классицизм,</w:t>
            </w:r>
            <w:r w:rsidRPr="00B10CFE">
              <w:rPr>
                <w:rFonts w:ascii="Times New Roman" w:hAnsi="Times New Roman" w:cs="Times New Roman"/>
                <w:color w:val="231F20"/>
                <w:spacing w:val="8"/>
                <w:w w:val="115"/>
                <w:sz w:val="20"/>
                <w:szCs w:val="20"/>
              </w:rPr>
              <w:t xml:space="preserve"> </w:t>
            </w:r>
            <w:r w:rsidRPr="00B10CFE">
              <w:rPr>
                <w:rFonts w:ascii="Times New Roman" w:hAnsi="Times New Roman" w:cs="Times New Roman"/>
                <w:color w:val="231F20"/>
                <w:w w:val="115"/>
                <w:sz w:val="20"/>
                <w:szCs w:val="20"/>
              </w:rPr>
              <w:t>творческому</w:t>
            </w:r>
            <w:r w:rsidRPr="00B10CFE">
              <w:rPr>
                <w:rFonts w:ascii="Times New Roman" w:hAnsi="Times New Roman" w:cs="Times New Roman"/>
                <w:color w:val="231F20"/>
                <w:spacing w:val="-49"/>
                <w:w w:val="115"/>
                <w:sz w:val="20"/>
                <w:szCs w:val="20"/>
              </w:rPr>
              <w:t xml:space="preserve"> </w:t>
            </w:r>
            <w:r w:rsidRPr="00B10CFE">
              <w:rPr>
                <w:rFonts w:ascii="Times New Roman" w:hAnsi="Times New Roman" w:cs="Times New Roman"/>
                <w:color w:val="231F20"/>
                <w:w w:val="115"/>
                <w:sz w:val="20"/>
                <w:szCs w:val="20"/>
              </w:rPr>
              <w:t>пути</w:t>
            </w:r>
            <w:r w:rsidRPr="00B10CFE">
              <w:rPr>
                <w:rFonts w:ascii="Times New Roman" w:hAnsi="Times New Roman" w:cs="Times New Roman"/>
                <w:color w:val="231F20"/>
                <w:spacing w:val="35"/>
                <w:w w:val="115"/>
                <w:sz w:val="20"/>
                <w:szCs w:val="20"/>
              </w:rPr>
              <w:t xml:space="preserve"> </w:t>
            </w:r>
            <w:r w:rsidRPr="00B10CFE">
              <w:rPr>
                <w:rFonts w:ascii="Times New Roman" w:hAnsi="Times New Roman" w:cs="Times New Roman"/>
                <w:color w:val="231F20"/>
                <w:w w:val="115"/>
                <w:sz w:val="20"/>
                <w:szCs w:val="20"/>
              </w:rPr>
              <w:t>изучаемых</w:t>
            </w:r>
            <w:r w:rsidRPr="00B10CFE">
              <w:rPr>
                <w:rFonts w:ascii="Times New Roman" w:hAnsi="Times New Roman" w:cs="Times New Roman"/>
                <w:color w:val="231F20"/>
                <w:spacing w:val="36"/>
                <w:w w:val="115"/>
                <w:sz w:val="20"/>
                <w:szCs w:val="20"/>
              </w:rPr>
              <w:t xml:space="preserve"> </w:t>
            </w:r>
            <w:r w:rsidRPr="00B10CFE">
              <w:rPr>
                <w:rFonts w:ascii="Times New Roman" w:hAnsi="Times New Roman" w:cs="Times New Roman"/>
                <w:color w:val="231F20"/>
                <w:w w:val="115"/>
                <w:sz w:val="20"/>
                <w:szCs w:val="20"/>
              </w:rPr>
              <w:t>композиторов</w:t>
            </w:r>
          </w:p>
        </w:tc>
      </w:tr>
      <w:tr w:rsidR="00936272" w:rsidRPr="00501DC6" w:rsidTr="00936272">
        <w:tc>
          <w:tcPr>
            <w:tcW w:w="1242" w:type="dxa"/>
            <w:tcBorders>
              <w:left w:val="single" w:sz="6" w:space="0" w:color="231F20"/>
              <w:right w:val="single" w:sz="6" w:space="0" w:color="231F20"/>
            </w:tcBorders>
          </w:tcPr>
          <w:p w:rsidR="00936272" w:rsidRPr="00936272" w:rsidRDefault="00936272" w:rsidP="00936272">
            <w:pPr>
              <w:pStyle w:val="TableParagraph"/>
              <w:spacing w:before="83"/>
            </w:pPr>
            <w:r w:rsidRPr="00936272">
              <w:rPr>
                <w:color w:val="231F20"/>
                <w:w w:val="110"/>
              </w:rPr>
              <w:t>Г)</w:t>
            </w:r>
          </w:p>
          <w:p w:rsidR="00936272" w:rsidRPr="00936272" w:rsidRDefault="00936272" w:rsidP="00936272">
            <w:pPr>
              <w:pStyle w:val="TableParagraph"/>
              <w:spacing w:before="13"/>
            </w:pPr>
            <w:r w:rsidRPr="00936272">
              <w:rPr>
                <w:color w:val="231F20"/>
                <w:w w:val="115"/>
              </w:rPr>
              <w:t>4</w:t>
            </w:r>
            <w:r>
              <w:rPr>
                <w:color w:val="231F20"/>
                <w:w w:val="115"/>
              </w:rPr>
              <w:t>-</w:t>
            </w:r>
            <w:r w:rsidRPr="00936272">
              <w:rPr>
                <w:color w:val="231F20"/>
                <w:w w:val="115"/>
              </w:rPr>
              <w:t>6</w:t>
            </w:r>
          </w:p>
          <w:p w:rsidR="00936272" w:rsidRPr="00936272" w:rsidRDefault="00936272" w:rsidP="00936272">
            <w:pPr>
              <w:rPr>
                <w:rStyle w:val="a5"/>
                <w:rFonts w:ascii="Times New Roman" w:hAnsi="Times New Roman" w:cs="Times New Roman"/>
                <w:b w:val="0"/>
                <w:bCs w:val="0"/>
              </w:rPr>
            </w:pPr>
            <w:r w:rsidRPr="00936272">
              <w:rPr>
                <w:rFonts w:ascii="Times New Roman" w:hAnsi="Times New Roman" w:cs="Times New Roman"/>
                <w:color w:val="231F20"/>
                <w:w w:val="115"/>
              </w:rPr>
              <w:t>учебных</w:t>
            </w:r>
            <w:r w:rsidRPr="00936272">
              <w:rPr>
                <w:rFonts w:ascii="Times New Roman" w:hAnsi="Times New Roman" w:cs="Times New Roman"/>
                <w:color w:val="231F20"/>
                <w:spacing w:val="-49"/>
                <w:w w:val="115"/>
              </w:rPr>
              <w:t xml:space="preserve"> </w:t>
            </w:r>
            <w:r w:rsidRPr="00936272">
              <w:rPr>
                <w:rFonts w:ascii="Times New Roman" w:hAnsi="Times New Roman" w:cs="Times New Roman"/>
                <w:color w:val="231F20"/>
                <w:w w:val="115"/>
              </w:rPr>
              <w:t>часов</w:t>
            </w:r>
          </w:p>
        </w:tc>
        <w:tc>
          <w:tcPr>
            <w:tcW w:w="1418" w:type="dxa"/>
            <w:tcBorders>
              <w:left w:val="single" w:sz="6" w:space="0" w:color="231F20"/>
              <w:right w:val="single" w:sz="6" w:space="0" w:color="231F20"/>
            </w:tcBorders>
          </w:tcPr>
          <w:p w:rsidR="00936272" w:rsidRPr="00936272" w:rsidRDefault="00936272" w:rsidP="00936272">
            <w:pPr>
              <w:rPr>
                <w:rStyle w:val="a5"/>
                <w:rFonts w:ascii="Times New Roman" w:hAnsi="Times New Roman" w:cs="Times New Roman"/>
                <w:b w:val="0"/>
                <w:bCs w:val="0"/>
              </w:rPr>
            </w:pPr>
            <w:r w:rsidRPr="00936272">
              <w:rPr>
                <w:rFonts w:ascii="Times New Roman" w:hAnsi="Times New Roman" w:cs="Times New Roman"/>
                <w:color w:val="231F20"/>
                <w:w w:val="120"/>
              </w:rPr>
              <w:t>Музыкальный</w:t>
            </w:r>
            <w:r w:rsidRPr="00936272">
              <w:rPr>
                <w:rFonts w:ascii="Times New Roman" w:hAnsi="Times New Roman" w:cs="Times New Roman"/>
                <w:color w:val="231F20"/>
                <w:spacing w:val="-51"/>
                <w:w w:val="120"/>
              </w:rPr>
              <w:t xml:space="preserve"> </w:t>
            </w:r>
            <w:r w:rsidRPr="00936272">
              <w:rPr>
                <w:rFonts w:ascii="Times New Roman" w:hAnsi="Times New Roman" w:cs="Times New Roman"/>
                <w:color w:val="231F20"/>
                <w:w w:val="120"/>
              </w:rPr>
              <w:t>образ</w:t>
            </w:r>
          </w:p>
        </w:tc>
        <w:tc>
          <w:tcPr>
            <w:tcW w:w="1984" w:type="dxa"/>
            <w:tcBorders>
              <w:left w:val="single" w:sz="6" w:space="0" w:color="231F20"/>
            </w:tcBorders>
          </w:tcPr>
          <w:p w:rsidR="00936272" w:rsidRPr="00936272" w:rsidRDefault="00936272" w:rsidP="00936272">
            <w:pPr>
              <w:pStyle w:val="TableParagraph"/>
              <w:spacing w:before="83" w:line="254" w:lineRule="auto"/>
              <w:ind w:left="40" w:right="151" w:hanging="40"/>
              <w:rPr>
                <w:sz w:val="20"/>
                <w:szCs w:val="20"/>
              </w:rPr>
            </w:pPr>
            <w:r w:rsidRPr="00936272">
              <w:rPr>
                <w:color w:val="231F20"/>
                <w:w w:val="120"/>
                <w:sz w:val="20"/>
                <w:szCs w:val="20"/>
              </w:rPr>
              <w:t>Героические</w:t>
            </w:r>
            <w:r w:rsidRPr="00936272">
              <w:rPr>
                <w:color w:val="231F20"/>
                <w:spacing w:val="9"/>
                <w:w w:val="120"/>
                <w:sz w:val="20"/>
                <w:szCs w:val="20"/>
              </w:rPr>
              <w:t xml:space="preserve"> </w:t>
            </w:r>
            <w:r w:rsidRPr="00936272">
              <w:rPr>
                <w:color w:val="231F20"/>
                <w:w w:val="120"/>
                <w:sz w:val="20"/>
                <w:szCs w:val="20"/>
              </w:rPr>
              <w:t>образы</w:t>
            </w:r>
            <w:r w:rsidRPr="00936272">
              <w:rPr>
                <w:color w:val="231F20"/>
                <w:spacing w:val="1"/>
                <w:w w:val="120"/>
                <w:sz w:val="20"/>
                <w:szCs w:val="20"/>
              </w:rPr>
              <w:t xml:space="preserve"> </w:t>
            </w:r>
            <w:r w:rsidRPr="00936272">
              <w:rPr>
                <w:color w:val="231F20"/>
                <w:w w:val="120"/>
                <w:sz w:val="20"/>
                <w:szCs w:val="20"/>
              </w:rPr>
              <w:t>в</w:t>
            </w:r>
            <w:r w:rsidRPr="00936272">
              <w:rPr>
                <w:color w:val="231F20"/>
                <w:spacing w:val="1"/>
                <w:w w:val="120"/>
                <w:sz w:val="20"/>
                <w:szCs w:val="20"/>
              </w:rPr>
              <w:t xml:space="preserve"> </w:t>
            </w:r>
            <w:r w:rsidRPr="00936272">
              <w:rPr>
                <w:color w:val="231F20"/>
                <w:w w:val="120"/>
                <w:sz w:val="20"/>
                <w:szCs w:val="20"/>
              </w:rPr>
              <w:t>музыке.</w:t>
            </w:r>
            <w:r w:rsidRPr="00936272">
              <w:rPr>
                <w:color w:val="231F20"/>
                <w:spacing w:val="1"/>
                <w:w w:val="120"/>
                <w:sz w:val="20"/>
                <w:szCs w:val="20"/>
              </w:rPr>
              <w:t xml:space="preserve"> </w:t>
            </w:r>
            <w:r w:rsidRPr="00936272">
              <w:rPr>
                <w:color w:val="231F20"/>
                <w:w w:val="120"/>
                <w:sz w:val="20"/>
                <w:szCs w:val="20"/>
              </w:rPr>
              <w:t>Лирический</w:t>
            </w:r>
            <w:r w:rsidRPr="00936272">
              <w:rPr>
                <w:color w:val="231F20"/>
                <w:spacing w:val="1"/>
                <w:w w:val="120"/>
                <w:sz w:val="20"/>
                <w:szCs w:val="20"/>
              </w:rPr>
              <w:t xml:space="preserve"> </w:t>
            </w:r>
            <w:r w:rsidRPr="00936272">
              <w:rPr>
                <w:color w:val="231F20"/>
                <w:w w:val="120"/>
                <w:sz w:val="20"/>
                <w:szCs w:val="20"/>
              </w:rPr>
              <w:t>ге</w:t>
            </w:r>
            <w:r w:rsidRPr="00936272">
              <w:rPr>
                <w:color w:val="231F20"/>
                <w:spacing w:val="-1"/>
                <w:w w:val="120"/>
                <w:sz w:val="20"/>
                <w:szCs w:val="20"/>
              </w:rPr>
              <w:t>рой</w:t>
            </w:r>
            <w:r w:rsidRPr="00936272">
              <w:rPr>
                <w:color w:val="231F20"/>
                <w:spacing w:val="5"/>
                <w:w w:val="120"/>
                <w:sz w:val="20"/>
                <w:szCs w:val="20"/>
              </w:rPr>
              <w:t xml:space="preserve"> </w:t>
            </w:r>
            <w:r w:rsidRPr="00936272">
              <w:rPr>
                <w:color w:val="231F20"/>
                <w:spacing w:val="-1"/>
                <w:w w:val="120"/>
                <w:sz w:val="20"/>
                <w:szCs w:val="20"/>
              </w:rPr>
              <w:t>музыкального</w:t>
            </w:r>
            <w:r w:rsidRPr="00936272">
              <w:rPr>
                <w:color w:val="231F20"/>
                <w:spacing w:val="-51"/>
                <w:w w:val="120"/>
                <w:sz w:val="20"/>
                <w:szCs w:val="20"/>
              </w:rPr>
              <w:t xml:space="preserve"> </w:t>
            </w:r>
            <w:r w:rsidRPr="00936272">
              <w:rPr>
                <w:color w:val="231F20"/>
                <w:w w:val="120"/>
                <w:sz w:val="20"/>
                <w:szCs w:val="20"/>
              </w:rPr>
              <w:t>произведения.</w:t>
            </w:r>
          </w:p>
          <w:p w:rsidR="00936272" w:rsidRPr="00936272" w:rsidRDefault="00936272" w:rsidP="00936272">
            <w:pPr>
              <w:pStyle w:val="TableParagraph"/>
              <w:spacing w:before="3" w:line="254" w:lineRule="auto"/>
              <w:ind w:left="40" w:right="310" w:hanging="40"/>
              <w:rPr>
                <w:rStyle w:val="a5"/>
                <w:b w:val="0"/>
                <w:bCs w:val="0"/>
                <w:sz w:val="20"/>
                <w:szCs w:val="20"/>
              </w:rPr>
            </w:pPr>
            <w:r w:rsidRPr="00936272">
              <w:rPr>
                <w:color w:val="231F20"/>
                <w:w w:val="115"/>
                <w:sz w:val="20"/>
                <w:szCs w:val="20"/>
              </w:rPr>
              <w:t>Судьба</w:t>
            </w:r>
            <w:r w:rsidRPr="00936272">
              <w:rPr>
                <w:color w:val="231F20"/>
                <w:spacing w:val="1"/>
                <w:w w:val="115"/>
                <w:sz w:val="20"/>
                <w:szCs w:val="20"/>
              </w:rPr>
              <w:t xml:space="preserve"> </w:t>
            </w:r>
            <w:r w:rsidRPr="00936272">
              <w:rPr>
                <w:color w:val="231F20"/>
                <w:w w:val="115"/>
                <w:sz w:val="20"/>
                <w:szCs w:val="20"/>
              </w:rPr>
              <w:t>человека</w:t>
            </w:r>
            <w:r w:rsidRPr="00936272">
              <w:rPr>
                <w:color w:val="231F20"/>
                <w:spacing w:val="33"/>
                <w:w w:val="115"/>
                <w:sz w:val="20"/>
                <w:szCs w:val="20"/>
              </w:rPr>
              <w:t xml:space="preserve"> </w:t>
            </w:r>
            <w:r>
              <w:rPr>
                <w:color w:val="231F20"/>
                <w:spacing w:val="33"/>
                <w:w w:val="115"/>
                <w:sz w:val="20"/>
                <w:szCs w:val="20"/>
              </w:rPr>
              <w:t>-</w:t>
            </w:r>
            <w:r w:rsidRPr="00936272">
              <w:rPr>
                <w:color w:val="231F20"/>
                <w:spacing w:val="33"/>
                <w:w w:val="115"/>
                <w:sz w:val="20"/>
                <w:szCs w:val="20"/>
              </w:rPr>
              <w:t xml:space="preserve"> </w:t>
            </w:r>
            <w:r w:rsidRPr="00936272">
              <w:rPr>
                <w:color w:val="231F20"/>
                <w:w w:val="115"/>
                <w:sz w:val="20"/>
                <w:szCs w:val="20"/>
              </w:rPr>
              <w:lastRenderedPageBreak/>
              <w:t>судьба</w:t>
            </w:r>
            <w:r w:rsidRPr="00936272">
              <w:rPr>
                <w:color w:val="231F20"/>
                <w:spacing w:val="33"/>
                <w:w w:val="115"/>
                <w:sz w:val="20"/>
                <w:szCs w:val="20"/>
              </w:rPr>
              <w:t xml:space="preserve"> </w:t>
            </w:r>
            <w:r w:rsidRPr="00936272">
              <w:rPr>
                <w:color w:val="231F20"/>
                <w:w w:val="115"/>
                <w:sz w:val="20"/>
                <w:szCs w:val="20"/>
              </w:rPr>
              <w:t>человечества</w:t>
            </w:r>
            <w:r w:rsidRPr="00936272">
              <w:rPr>
                <w:color w:val="231F20"/>
                <w:spacing w:val="1"/>
                <w:w w:val="115"/>
                <w:sz w:val="20"/>
                <w:szCs w:val="20"/>
              </w:rPr>
              <w:t xml:space="preserve"> </w:t>
            </w:r>
            <w:r w:rsidRPr="00936272">
              <w:rPr>
                <w:color w:val="231F20"/>
                <w:w w:val="115"/>
                <w:sz w:val="20"/>
                <w:szCs w:val="20"/>
              </w:rPr>
              <w:t>(на</w:t>
            </w:r>
            <w:r w:rsidRPr="00936272">
              <w:rPr>
                <w:color w:val="231F20"/>
                <w:spacing w:val="1"/>
                <w:w w:val="115"/>
                <w:sz w:val="20"/>
                <w:szCs w:val="20"/>
              </w:rPr>
              <w:t xml:space="preserve"> </w:t>
            </w:r>
            <w:r w:rsidRPr="00936272">
              <w:rPr>
                <w:color w:val="231F20"/>
                <w:w w:val="115"/>
                <w:sz w:val="20"/>
                <w:szCs w:val="20"/>
              </w:rPr>
              <w:t>примере</w:t>
            </w:r>
            <w:r w:rsidRPr="00936272">
              <w:rPr>
                <w:color w:val="231F20"/>
                <w:spacing w:val="1"/>
                <w:w w:val="115"/>
                <w:sz w:val="20"/>
                <w:szCs w:val="20"/>
              </w:rPr>
              <w:t xml:space="preserve"> </w:t>
            </w:r>
            <w:r w:rsidRPr="00936272">
              <w:rPr>
                <w:color w:val="231F20"/>
                <w:w w:val="115"/>
                <w:sz w:val="20"/>
                <w:szCs w:val="20"/>
              </w:rPr>
              <w:t>творче</w:t>
            </w:r>
            <w:r w:rsidRPr="00936272">
              <w:rPr>
                <w:color w:val="231F20"/>
                <w:spacing w:val="-49"/>
                <w:w w:val="115"/>
                <w:sz w:val="20"/>
                <w:szCs w:val="20"/>
              </w:rPr>
              <w:t xml:space="preserve"> </w:t>
            </w:r>
            <w:r w:rsidRPr="00936272">
              <w:rPr>
                <w:color w:val="231F20"/>
                <w:w w:val="115"/>
                <w:sz w:val="20"/>
                <w:szCs w:val="20"/>
              </w:rPr>
              <w:t>ства</w:t>
            </w:r>
            <w:r w:rsidRPr="00936272">
              <w:rPr>
                <w:color w:val="231F20"/>
                <w:spacing w:val="42"/>
                <w:w w:val="115"/>
                <w:sz w:val="20"/>
                <w:szCs w:val="20"/>
              </w:rPr>
              <w:t xml:space="preserve"> </w:t>
            </w:r>
            <w:r w:rsidRPr="00936272">
              <w:rPr>
                <w:color w:val="231F20"/>
                <w:w w:val="115"/>
                <w:sz w:val="20"/>
                <w:szCs w:val="20"/>
              </w:rPr>
              <w:t>Л.</w:t>
            </w:r>
            <w:r w:rsidRPr="00936272">
              <w:rPr>
                <w:color w:val="231F20"/>
                <w:spacing w:val="43"/>
                <w:w w:val="115"/>
                <w:sz w:val="20"/>
                <w:szCs w:val="20"/>
              </w:rPr>
              <w:t xml:space="preserve"> </w:t>
            </w:r>
            <w:r w:rsidRPr="00936272">
              <w:rPr>
                <w:color w:val="231F20"/>
                <w:w w:val="115"/>
                <w:sz w:val="20"/>
                <w:szCs w:val="20"/>
              </w:rPr>
              <w:t>ван</w:t>
            </w:r>
            <w:r w:rsidRPr="00936272">
              <w:rPr>
                <w:color w:val="231F20"/>
                <w:spacing w:val="42"/>
                <w:w w:val="115"/>
                <w:sz w:val="20"/>
                <w:szCs w:val="20"/>
              </w:rPr>
              <w:t xml:space="preserve"> </w:t>
            </w:r>
            <w:r w:rsidRPr="00936272">
              <w:rPr>
                <w:color w:val="231F20"/>
                <w:w w:val="115"/>
                <w:sz w:val="20"/>
                <w:szCs w:val="20"/>
              </w:rPr>
              <w:t>етховена,</w:t>
            </w:r>
            <w:r w:rsidRPr="00936272">
              <w:rPr>
                <w:color w:val="231F20"/>
                <w:spacing w:val="44"/>
                <w:w w:val="115"/>
                <w:sz w:val="20"/>
                <w:szCs w:val="20"/>
              </w:rPr>
              <w:t xml:space="preserve"> </w:t>
            </w:r>
            <w:r w:rsidRPr="00936272">
              <w:rPr>
                <w:color w:val="231F20"/>
                <w:w w:val="115"/>
                <w:sz w:val="20"/>
                <w:szCs w:val="20"/>
              </w:rPr>
              <w:t>Ф.</w:t>
            </w:r>
            <w:r w:rsidRPr="00936272">
              <w:rPr>
                <w:color w:val="231F20"/>
                <w:spacing w:val="45"/>
                <w:w w:val="115"/>
                <w:sz w:val="20"/>
                <w:szCs w:val="20"/>
              </w:rPr>
              <w:t xml:space="preserve"> </w:t>
            </w:r>
            <w:r w:rsidRPr="00936272">
              <w:rPr>
                <w:color w:val="231F20"/>
                <w:w w:val="115"/>
                <w:sz w:val="20"/>
                <w:szCs w:val="20"/>
              </w:rPr>
              <w:t>Шу</w:t>
            </w:r>
            <w:r w:rsidRPr="00936272">
              <w:rPr>
                <w:color w:val="231F20"/>
                <w:w w:val="120"/>
                <w:sz w:val="20"/>
                <w:szCs w:val="20"/>
              </w:rPr>
              <w:t>берта</w:t>
            </w:r>
            <w:r w:rsidRPr="00936272">
              <w:rPr>
                <w:color w:val="231F20"/>
                <w:spacing w:val="12"/>
                <w:w w:val="120"/>
                <w:sz w:val="20"/>
                <w:szCs w:val="20"/>
              </w:rPr>
              <w:t xml:space="preserve"> </w:t>
            </w:r>
            <w:r w:rsidRPr="00936272">
              <w:rPr>
                <w:color w:val="231F20"/>
                <w:w w:val="120"/>
                <w:sz w:val="20"/>
                <w:szCs w:val="20"/>
              </w:rPr>
              <w:t>и</w:t>
            </w:r>
            <w:r w:rsidRPr="00936272">
              <w:rPr>
                <w:color w:val="231F20"/>
                <w:spacing w:val="12"/>
                <w:w w:val="120"/>
                <w:sz w:val="20"/>
                <w:szCs w:val="20"/>
              </w:rPr>
              <w:t xml:space="preserve"> </w:t>
            </w:r>
            <w:r w:rsidRPr="00936272">
              <w:rPr>
                <w:color w:val="231F20"/>
                <w:w w:val="120"/>
                <w:sz w:val="20"/>
                <w:szCs w:val="20"/>
              </w:rPr>
              <w:t>др.).</w:t>
            </w:r>
            <w:r w:rsidRPr="00936272">
              <w:rPr>
                <w:color w:val="231F20"/>
                <w:spacing w:val="12"/>
                <w:w w:val="120"/>
                <w:sz w:val="20"/>
                <w:szCs w:val="20"/>
              </w:rPr>
              <w:t xml:space="preserve"> </w:t>
            </w:r>
            <w:r w:rsidRPr="00936272">
              <w:rPr>
                <w:color w:val="231F20"/>
                <w:w w:val="120"/>
                <w:sz w:val="20"/>
                <w:szCs w:val="20"/>
              </w:rPr>
              <w:t>Стили</w:t>
            </w:r>
            <w:r w:rsidRPr="00936272">
              <w:rPr>
                <w:color w:val="231F20"/>
                <w:spacing w:val="1"/>
                <w:w w:val="120"/>
                <w:sz w:val="20"/>
                <w:szCs w:val="20"/>
              </w:rPr>
              <w:t xml:space="preserve"> </w:t>
            </w:r>
            <w:r w:rsidRPr="00936272">
              <w:rPr>
                <w:color w:val="231F20"/>
                <w:w w:val="120"/>
                <w:sz w:val="20"/>
                <w:szCs w:val="20"/>
              </w:rPr>
              <w:t>классицизм</w:t>
            </w:r>
            <w:r w:rsidRPr="00936272">
              <w:rPr>
                <w:color w:val="231F20"/>
                <w:spacing w:val="1"/>
                <w:w w:val="120"/>
                <w:sz w:val="20"/>
                <w:szCs w:val="20"/>
              </w:rPr>
              <w:t xml:space="preserve"> </w:t>
            </w:r>
            <w:r w:rsidRPr="00936272">
              <w:rPr>
                <w:color w:val="231F20"/>
                <w:w w:val="120"/>
                <w:sz w:val="20"/>
                <w:szCs w:val="20"/>
              </w:rPr>
              <w:t>и</w:t>
            </w:r>
            <w:r w:rsidRPr="00936272">
              <w:rPr>
                <w:color w:val="231F20"/>
                <w:spacing w:val="-51"/>
                <w:w w:val="120"/>
                <w:sz w:val="20"/>
                <w:szCs w:val="20"/>
              </w:rPr>
              <w:t xml:space="preserve"> </w:t>
            </w:r>
            <w:r w:rsidRPr="00936272">
              <w:rPr>
                <w:color w:val="231F20"/>
                <w:w w:val="120"/>
                <w:sz w:val="20"/>
                <w:szCs w:val="20"/>
              </w:rPr>
              <w:t>романтизм</w:t>
            </w:r>
            <w:r w:rsidRPr="00936272">
              <w:rPr>
                <w:color w:val="231F20"/>
                <w:spacing w:val="1"/>
                <w:w w:val="120"/>
                <w:sz w:val="20"/>
                <w:szCs w:val="20"/>
              </w:rPr>
              <w:t xml:space="preserve"> </w:t>
            </w:r>
            <w:r w:rsidRPr="00936272">
              <w:rPr>
                <w:color w:val="231F20"/>
                <w:w w:val="120"/>
                <w:sz w:val="20"/>
                <w:szCs w:val="20"/>
              </w:rPr>
              <w:t>(круг</w:t>
            </w:r>
            <w:r w:rsidRPr="00936272">
              <w:rPr>
                <w:color w:val="231F20"/>
                <w:spacing w:val="1"/>
                <w:w w:val="120"/>
                <w:sz w:val="20"/>
                <w:szCs w:val="20"/>
              </w:rPr>
              <w:t xml:space="preserve"> </w:t>
            </w:r>
            <w:r w:rsidRPr="00936272">
              <w:rPr>
                <w:color w:val="231F20"/>
                <w:w w:val="120"/>
                <w:sz w:val="20"/>
                <w:szCs w:val="20"/>
              </w:rPr>
              <w:t>основных</w:t>
            </w:r>
            <w:r w:rsidRPr="00936272">
              <w:rPr>
                <w:color w:val="231F20"/>
                <w:spacing w:val="14"/>
                <w:w w:val="120"/>
                <w:sz w:val="20"/>
                <w:szCs w:val="20"/>
              </w:rPr>
              <w:t xml:space="preserve"> </w:t>
            </w:r>
            <w:r w:rsidRPr="00936272">
              <w:rPr>
                <w:color w:val="231F20"/>
                <w:w w:val="120"/>
                <w:sz w:val="20"/>
                <w:szCs w:val="20"/>
              </w:rPr>
              <w:t>образов,</w:t>
            </w:r>
            <w:r w:rsidRPr="00936272">
              <w:rPr>
                <w:color w:val="231F20"/>
                <w:spacing w:val="1"/>
                <w:w w:val="120"/>
                <w:sz w:val="20"/>
                <w:szCs w:val="20"/>
              </w:rPr>
              <w:t xml:space="preserve"> </w:t>
            </w:r>
            <w:r w:rsidRPr="00936272">
              <w:rPr>
                <w:color w:val="231F20"/>
                <w:w w:val="120"/>
                <w:sz w:val="20"/>
                <w:szCs w:val="20"/>
              </w:rPr>
              <w:t>характерных</w:t>
            </w:r>
            <w:r w:rsidRPr="00936272">
              <w:rPr>
                <w:color w:val="231F20"/>
                <w:spacing w:val="-51"/>
                <w:w w:val="120"/>
                <w:sz w:val="20"/>
                <w:szCs w:val="20"/>
              </w:rPr>
              <w:t xml:space="preserve"> </w:t>
            </w:r>
            <w:r w:rsidRPr="00936272">
              <w:rPr>
                <w:color w:val="231F20"/>
                <w:w w:val="120"/>
                <w:sz w:val="20"/>
                <w:szCs w:val="20"/>
              </w:rPr>
              <w:t>интонаций,</w:t>
            </w:r>
            <w:r w:rsidRPr="00936272">
              <w:rPr>
                <w:color w:val="231F20"/>
                <w:spacing w:val="1"/>
                <w:w w:val="120"/>
                <w:sz w:val="20"/>
                <w:szCs w:val="20"/>
              </w:rPr>
              <w:t xml:space="preserve"> </w:t>
            </w:r>
            <w:r w:rsidRPr="00936272">
              <w:rPr>
                <w:color w:val="231F20"/>
                <w:w w:val="120"/>
                <w:sz w:val="20"/>
                <w:szCs w:val="20"/>
              </w:rPr>
              <w:t>жанров)</w:t>
            </w:r>
          </w:p>
        </w:tc>
        <w:tc>
          <w:tcPr>
            <w:tcW w:w="4928" w:type="dxa"/>
          </w:tcPr>
          <w:p w:rsidR="00936272" w:rsidRPr="00936272" w:rsidRDefault="00936272" w:rsidP="00936272">
            <w:pPr>
              <w:pStyle w:val="TableParagraph"/>
              <w:spacing w:before="83"/>
              <w:ind w:left="40" w:right="290" w:hanging="40"/>
              <w:rPr>
                <w:sz w:val="20"/>
                <w:szCs w:val="20"/>
              </w:rPr>
            </w:pPr>
            <w:r w:rsidRPr="00936272">
              <w:rPr>
                <w:color w:val="231F20"/>
                <w:w w:val="115"/>
                <w:sz w:val="20"/>
                <w:szCs w:val="20"/>
              </w:rPr>
              <w:lastRenderedPageBreak/>
              <w:t>Знакомство</w:t>
            </w:r>
            <w:r w:rsidRPr="00936272">
              <w:rPr>
                <w:color w:val="231F20"/>
                <w:spacing w:val="1"/>
                <w:w w:val="115"/>
                <w:sz w:val="20"/>
                <w:szCs w:val="20"/>
              </w:rPr>
              <w:t xml:space="preserve"> </w:t>
            </w:r>
            <w:r w:rsidRPr="00936272">
              <w:rPr>
                <w:color w:val="231F20"/>
                <w:w w:val="115"/>
                <w:sz w:val="20"/>
                <w:szCs w:val="20"/>
              </w:rPr>
              <w:t>с</w:t>
            </w:r>
            <w:r w:rsidRPr="00936272">
              <w:rPr>
                <w:color w:val="231F20"/>
                <w:spacing w:val="1"/>
                <w:w w:val="115"/>
                <w:sz w:val="20"/>
                <w:szCs w:val="20"/>
              </w:rPr>
              <w:t xml:space="preserve"> </w:t>
            </w:r>
            <w:r w:rsidRPr="00936272">
              <w:rPr>
                <w:color w:val="231F20"/>
                <w:w w:val="115"/>
                <w:sz w:val="20"/>
                <w:szCs w:val="20"/>
              </w:rPr>
              <w:t>произведениями</w:t>
            </w:r>
            <w:r w:rsidRPr="00936272">
              <w:rPr>
                <w:color w:val="231F20"/>
                <w:spacing w:val="1"/>
                <w:w w:val="115"/>
                <w:sz w:val="20"/>
                <w:szCs w:val="20"/>
              </w:rPr>
              <w:t xml:space="preserve"> </w:t>
            </w:r>
            <w:r w:rsidRPr="00936272">
              <w:rPr>
                <w:color w:val="231F20"/>
                <w:w w:val="115"/>
                <w:sz w:val="20"/>
                <w:szCs w:val="20"/>
              </w:rPr>
              <w:t xml:space="preserve">композиторов  </w:t>
            </w:r>
            <w:r>
              <w:rPr>
                <w:color w:val="231F20"/>
                <w:w w:val="115"/>
                <w:sz w:val="20"/>
                <w:szCs w:val="20"/>
              </w:rPr>
              <w:t>-</w:t>
            </w:r>
            <w:r w:rsidRPr="00936272">
              <w:rPr>
                <w:color w:val="231F20"/>
                <w:w w:val="115"/>
                <w:sz w:val="20"/>
                <w:szCs w:val="20"/>
              </w:rPr>
              <w:t xml:space="preserve"> венских</w:t>
            </w:r>
            <w:r w:rsidRPr="00936272">
              <w:rPr>
                <w:color w:val="231F20"/>
                <w:spacing w:val="12"/>
                <w:w w:val="115"/>
                <w:sz w:val="20"/>
                <w:szCs w:val="20"/>
              </w:rPr>
              <w:t xml:space="preserve"> </w:t>
            </w:r>
            <w:r w:rsidRPr="00936272">
              <w:rPr>
                <w:color w:val="231F20"/>
                <w:w w:val="115"/>
                <w:sz w:val="20"/>
                <w:szCs w:val="20"/>
              </w:rPr>
              <w:t>классиков,</w:t>
            </w:r>
            <w:r w:rsidRPr="00936272">
              <w:rPr>
                <w:color w:val="231F20"/>
                <w:spacing w:val="12"/>
                <w:w w:val="115"/>
                <w:sz w:val="20"/>
                <w:szCs w:val="20"/>
              </w:rPr>
              <w:t xml:space="preserve"> </w:t>
            </w:r>
            <w:r w:rsidRPr="00936272">
              <w:rPr>
                <w:color w:val="231F20"/>
                <w:w w:val="115"/>
                <w:sz w:val="20"/>
                <w:szCs w:val="20"/>
              </w:rPr>
              <w:t>композиторов-романтиков,</w:t>
            </w:r>
            <w:r w:rsidRPr="00936272">
              <w:rPr>
                <w:color w:val="231F20"/>
                <w:spacing w:val="12"/>
                <w:w w:val="115"/>
                <w:sz w:val="20"/>
                <w:szCs w:val="20"/>
              </w:rPr>
              <w:t xml:space="preserve"> </w:t>
            </w:r>
            <w:r w:rsidRPr="00936272">
              <w:rPr>
                <w:color w:val="231F20"/>
                <w:w w:val="115"/>
                <w:sz w:val="20"/>
                <w:szCs w:val="20"/>
              </w:rPr>
              <w:t>сравнение</w:t>
            </w:r>
            <w:r w:rsidRPr="00936272">
              <w:rPr>
                <w:color w:val="231F20"/>
                <w:spacing w:val="1"/>
                <w:w w:val="115"/>
                <w:sz w:val="20"/>
                <w:szCs w:val="20"/>
              </w:rPr>
              <w:t xml:space="preserve"> </w:t>
            </w:r>
            <w:r w:rsidRPr="00936272">
              <w:rPr>
                <w:color w:val="231F20"/>
                <w:w w:val="115"/>
                <w:sz w:val="20"/>
                <w:szCs w:val="20"/>
              </w:rPr>
              <w:t>образов</w:t>
            </w:r>
            <w:r w:rsidRPr="00936272">
              <w:rPr>
                <w:color w:val="231F20"/>
                <w:spacing w:val="4"/>
                <w:w w:val="115"/>
                <w:sz w:val="20"/>
                <w:szCs w:val="20"/>
              </w:rPr>
              <w:t xml:space="preserve"> </w:t>
            </w:r>
            <w:r w:rsidRPr="00936272">
              <w:rPr>
                <w:color w:val="231F20"/>
                <w:w w:val="115"/>
                <w:sz w:val="20"/>
                <w:szCs w:val="20"/>
              </w:rPr>
              <w:t>их</w:t>
            </w:r>
            <w:r w:rsidRPr="00936272">
              <w:rPr>
                <w:color w:val="231F20"/>
                <w:spacing w:val="4"/>
                <w:w w:val="115"/>
                <w:sz w:val="20"/>
                <w:szCs w:val="20"/>
              </w:rPr>
              <w:t xml:space="preserve"> </w:t>
            </w:r>
            <w:r w:rsidRPr="00936272">
              <w:rPr>
                <w:color w:val="231F20"/>
                <w:w w:val="115"/>
                <w:sz w:val="20"/>
                <w:szCs w:val="20"/>
              </w:rPr>
              <w:t>произведений.</w:t>
            </w:r>
            <w:r w:rsidRPr="00936272">
              <w:rPr>
                <w:color w:val="231F20"/>
                <w:spacing w:val="4"/>
                <w:w w:val="115"/>
                <w:sz w:val="20"/>
                <w:szCs w:val="20"/>
              </w:rPr>
              <w:t xml:space="preserve"> </w:t>
            </w:r>
            <w:r w:rsidRPr="00936272">
              <w:rPr>
                <w:color w:val="231F20"/>
                <w:w w:val="115"/>
                <w:sz w:val="20"/>
                <w:szCs w:val="20"/>
              </w:rPr>
              <w:t>Сопереживание</w:t>
            </w:r>
            <w:r w:rsidRPr="00936272">
              <w:rPr>
                <w:color w:val="231F20"/>
                <w:spacing w:val="4"/>
                <w:w w:val="115"/>
                <w:sz w:val="20"/>
                <w:szCs w:val="20"/>
              </w:rPr>
              <w:t xml:space="preserve"> </w:t>
            </w:r>
            <w:r w:rsidRPr="00936272">
              <w:rPr>
                <w:color w:val="231F20"/>
                <w:w w:val="115"/>
                <w:sz w:val="20"/>
                <w:szCs w:val="20"/>
              </w:rPr>
              <w:t>музыкальному</w:t>
            </w:r>
            <w:r w:rsidRPr="00936272">
              <w:rPr>
                <w:color w:val="231F20"/>
                <w:spacing w:val="1"/>
                <w:w w:val="115"/>
                <w:sz w:val="20"/>
                <w:szCs w:val="20"/>
              </w:rPr>
              <w:t xml:space="preserve"> </w:t>
            </w:r>
            <w:r w:rsidRPr="00936272">
              <w:rPr>
                <w:color w:val="231F20"/>
                <w:w w:val="115"/>
                <w:sz w:val="20"/>
                <w:szCs w:val="20"/>
              </w:rPr>
              <w:t>образу,</w:t>
            </w:r>
            <w:r w:rsidRPr="00936272">
              <w:rPr>
                <w:color w:val="231F20"/>
                <w:spacing w:val="1"/>
                <w:w w:val="115"/>
                <w:sz w:val="20"/>
                <w:szCs w:val="20"/>
              </w:rPr>
              <w:t xml:space="preserve"> </w:t>
            </w:r>
            <w:r w:rsidRPr="00936272">
              <w:rPr>
                <w:color w:val="231F20"/>
                <w:w w:val="115"/>
                <w:sz w:val="20"/>
                <w:szCs w:val="20"/>
              </w:rPr>
              <w:t>идентификация</w:t>
            </w:r>
            <w:r w:rsidRPr="00936272">
              <w:rPr>
                <w:color w:val="231F20"/>
                <w:spacing w:val="1"/>
                <w:w w:val="115"/>
                <w:sz w:val="20"/>
                <w:szCs w:val="20"/>
              </w:rPr>
              <w:t xml:space="preserve"> </w:t>
            </w:r>
            <w:r w:rsidRPr="00936272">
              <w:rPr>
                <w:color w:val="231F20"/>
                <w:w w:val="115"/>
                <w:sz w:val="20"/>
                <w:szCs w:val="20"/>
              </w:rPr>
              <w:t>с</w:t>
            </w:r>
            <w:r w:rsidRPr="00936272">
              <w:rPr>
                <w:color w:val="231F20"/>
                <w:spacing w:val="1"/>
                <w:w w:val="115"/>
                <w:sz w:val="20"/>
                <w:szCs w:val="20"/>
              </w:rPr>
              <w:t xml:space="preserve"> </w:t>
            </w:r>
            <w:r w:rsidRPr="00936272">
              <w:rPr>
                <w:color w:val="231F20"/>
                <w:w w:val="115"/>
                <w:sz w:val="20"/>
                <w:szCs w:val="20"/>
              </w:rPr>
              <w:t>лирическим</w:t>
            </w:r>
            <w:r w:rsidRPr="00936272">
              <w:rPr>
                <w:color w:val="231F20"/>
                <w:spacing w:val="1"/>
                <w:w w:val="115"/>
                <w:sz w:val="20"/>
                <w:szCs w:val="20"/>
              </w:rPr>
              <w:t xml:space="preserve"> </w:t>
            </w:r>
            <w:r w:rsidRPr="00936272">
              <w:rPr>
                <w:color w:val="231F20"/>
                <w:w w:val="115"/>
                <w:sz w:val="20"/>
                <w:szCs w:val="20"/>
              </w:rPr>
              <w:t>героем</w:t>
            </w:r>
            <w:r w:rsidRPr="00936272">
              <w:rPr>
                <w:color w:val="231F20"/>
                <w:spacing w:val="1"/>
                <w:w w:val="115"/>
                <w:sz w:val="20"/>
                <w:szCs w:val="20"/>
              </w:rPr>
              <w:t xml:space="preserve"> </w:t>
            </w:r>
            <w:r w:rsidRPr="00936272">
              <w:rPr>
                <w:color w:val="231F20"/>
                <w:w w:val="115"/>
                <w:sz w:val="20"/>
                <w:szCs w:val="20"/>
              </w:rPr>
              <w:t>произведения.</w:t>
            </w:r>
          </w:p>
          <w:p w:rsidR="00936272" w:rsidRPr="00936272" w:rsidRDefault="00936272" w:rsidP="00936272">
            <w:pPr>
              <w:pStyle w:val="TableParagraph"/>
              <w:spacing w:before="3"/>
              <w:ind w:left="40" w:right="167" w:hanging="40"/>
              <w:rPr>
                <w:sz w:val="20"/>
                <w:szCs w:val="20"/>
              </w:rPr>
            </w:pPr>
            <w:r w:rsidRPr="00936272">
              <w:rPr>
                <w:color w:val="231F20"/>
                <w:w w:val="120"/>
                <w:sz w:val="20"/>
                <w:szCs w:val="20"/>
              </w:rPr>
              <w:t>Узнавание</w:t>
            </w:r>
            <w:r w:rsidRPr="00936272">
              <w:rPr>
                <w:color w:val="231F20"/>
                <w:spacing w:val="20"/>
                <w:w w:val="120"/>
                <w:sz w:val="20"/>
                <w:szCs w:val="20"/>
              </w:rPr>
              <w:t xml:space="preserve"> </w:t>
            </w:r>
            <w:r w:rsidRPr="00936272">
              <w:rPr>
                <w:color w:val="231F20"/>
                <w:w w:val="120"/>
                <w:sz w:val="20"/>
                <w:szCs w:val="20"/>
              </w:rPr>
              <w:t>на</w:t>
            </w:r>
            <w:r w:rsidRPr="00936272">
              <w:rPr>
                <w:color w:val="231F20"/>
                <w:spacing w:val="21"/>
                <w:w w:val="120"/>
                <w:sz w:val="20"/>
                <w:szCs w:val="20"/>
              </w:rPr>
              <w:t xml:space="preserve"> </w:t>
            </w:r>
            <w:r w:rsidRPr="00936272">
              <w:rPr>
                <w:color w:val="231F20"/>
                <w:w w:val="120"/>
                <w:sz w:val="20"/>
                <w:szCs w:val="20"/>
              </w:rPr>
              <w:t>слух</w:t>
            </w:r>
            <w:r w:rsidRPr="00936272">
              <w:rPr>
                <w:color w:val="231F20"/>
                <w:spacing w:val="21"/>
                <w:w w:val="120"/>
                <w:sz w:val="20"/>
                <w:szCs w:val="20"/>
              </w:rPr>
              <w:t xml:space="preserve"> </w:t>
            </w:r>
            <w:r w:rsidRPr="00936272">
              <w:rPr>
                <w:color w:val="231F20"/>
                <w:w w:val="120"/>
                <w:sz w:val="20"/>
                <w:szCs w:val="20"/>
              </w:rPr>
              <w:t>мелодий,</w:t>
            </w:r>
            <w:r w:rsidRPr="00936272">
              <w:rPr>
                <w:color w:val="231F20"/>
                <w:spacing w:val="20"/>
                <w:w w:val="120"/>
                <w:sz w:val="20"/>
                <w:szCs w:val="20"/>
              </w:rPr>
              <w:t xml:space="preserve"> </w:t>
            </w:r>
            <w:r w:rsidRPr="00936272">
              <w:rPr>
                <w:color w:val="231F20"/>
                <w:w w:val="120"/>
                <w:sz w:val="20"/>
                <w:szCs w:val="20"/>
              </w:rPr>
              <w:t>интонаций,</w:t>
            </w:r>
            <w:r w:rsidRPr="00936272">
              <w:rPr>
                <w:color w:val="231F20"/>
                <w:spacing w:val="21"/>
                <w:w w:val="120"/>
                <w:sz w:val="20"/>
                <w:szCs w:val="20"/>
              </w:rPr>
              <w:t xml:space="preserve"> </w:t>
            </w:r>
            <w:r w:rsidRPr="00936272">
              <w:rPr>
                <w:color w:val="231F20"/>
                <w:w w:val="120"/>
                <w:sz w:val="20"/>
                <w:szCs w:val="20"/>
              </w:rPr>
              <w:t>ритмов,</w:t>
            </w:r>
            <w:r w:rsidRPr="00936272">
              <w:rPr>
                <w:color w:val="231F20"/>
                <w:spacing w:val="21"/>
                <w:w w:val="120"/>
                <w:sz w:val="20"/>
                <w:szCs w:val="20"/>
              </w:rPr>
              <w:t xml:space="preserve"> </w:t>
            </w:r>
            <w:r w:rsidRPr="00936272">
              <w:rPr>
                <w:color w:val="231F20"/>
                <w:w w:val="120"/>
                <w:sz w:val="20"/>
                <w:szCs w:val="20"/>
              </w:rPr>
              <w:t>элементов</w:t>
            </w:r>
            <w:r w:rsidRPr="00936272">
              <w:rPr>
                <w:color w:val="231F20"/>
                <w:spacing w:val="1"/>
                <w:w w:val="120"/>
                <w:sz w:val="20"/>
                <w:szCs w:val="20"/>
              </w:rPr>
              <w:t xml:space="preserve"> </w:t>
            </w:r>
            <w:r w:rsidRPr="00936272">
              <w:rPr>
                <w:color w:val="231F20"/>
                <w:w w:val="120"/>
                <w:sz w:val="20"/>
                <w:szCs w:val="20"/>
              </w:rPr>
              <w:t>музыкального</w:t>
            </w:r>
            <w:r w:rsidRPr="00936272">
              <w:rPr>
                <w:color w:val="231F20"/>
                <w:spacing w:val="1"/>
                <w:w w:val="120"/>
                <w:sz w:val="20"/>
                <w:szCs w:val="20"/>
              </w:rPr>
              <w:t xml:space="preserve"> </w:t>
            </w:r>
            <w:r w:rsidRPr="00936272">
              <w:rPr>
                <w:color w:val="231F20"/>
                <w:w w:val="120"/>
                <w:sz w:val="20"/>
                <w:szCs w:val="20"/>
              </w:rPr>
              <w:t>языка</w:t>
            </w:r>
            <w:r w:rsidRPr="00936272">
              <w:rPr>
                <w:color w:val="231F20"/>
                <w:spacing w:val="1"/>
                <w:w w:val="120"/>
                <w:sz w:val="20"/>
                <w:szCs w:val="20"/>
              </w:rPr>
              <w:t xml:space="preserve"> </w:t>
            </w:r>
            <w:r w:rsidRPr="00936272">
              <w:rPr>
                <w:color w:val="231F20"/>
                <w:w w:val="120"/>
                <w:sz w:val="20"/>
                <w:szCs w:val="20"/>
              </w:rPr>
              <w:t>изучаемых</w:t>
            </w:r>
            <w:r w:rsidRPr="00936272">
              <w:rPr>
                <w:color w:val="231F20"/>
                <w:spacing w:val="1"/>
                <w:w w:val="120"/>
                <w:sz w:val="20"/>
                <w:szCs w:val="20"/>
              </w:rPr>
              <w:t xml:space="preserve"> </w:t>
            </w:r>
            <w:r w:rsidRPr="00936272">
              <w:rPr>
                <w:color w:val="231F20"/>
                <w:w w:val="120"/>
                <w:sz w:val="20"/>
                <w:szCs w:val="20"/>
              </w:rPr>
              <w:t>классических</w:t>
            </w:r>
            <w:r w:rsidRPr="00936272">
              <w:rPr>
                <w:color w:val="231F20"/>
                <w:spacing w:val="-51"/>
                <w:w w:val="120"/>
                <w:sz w:val="20"/>
                <w:szCs w:val="20"/>
              </w:rPr>
              <w:t xml:space="preserve"> </w:t>
            </w:r>
            <w:r w:rsidRPr="00936272">
              <w:rPr>
                <w:color w:val="231F20"/>
                <w:w w:val="120"/>
                <w:sz w:val="20"/>
                <w:szCs w:val="20"/>
              </w:rPr>
              <w:t>произведений,</w:t>
            </w:r>
            <w:r w:rsidRPr="00936272">
              <w:rPr>
                <w:color w:val="231F20"/>
                <w:spacing w:val="17"/>
                <w:w w:val="120"/>
                <w:sz w:val="20"/>
                <w:szCs w:val="20"/>
              </w:rPr>
              <w:t xml:space="preserve"> </w:t>
            </w:r>
            <w:r w:rsidRPr="00936272">
              <w:rPr>
                <w:color w:val="231F20"/>
                <w:w w:val="120"/>
                <w:sz w:val="20"/>
                <w:szCs w:val="20"/>
              </w:rPr>
              <w:lastRenderedPageBreak/>
              <w:t>умение</w:t>
            </w:r>
            <w:r w:rsidRPr="00936272">
              <w:rPr>
                <w:color w:val="231F20"/>
                <w:spacing w:val="17"/>
                <w:w w:val="120"/>
                <w:sz w:val="20"/>
                <w:szCs w:val="20"/>
              </w:rPr>
              <w:t xml:space="preserve"> </w:t>
            </w:r>
            <w:r w:rsidRPr="00936272">
              <w:rPr>
                <w:color w:val="231F20"/>
                <w:w w:val="120"/>
                <w:sz w:val="20"/>
                <w:szCs w:val="20"/>
              </w:rPr>
              <w:t>напеть</w:t>
            </w:r>
            <w:r w:rsidRPr="00936272">
              <w:rPr>
                <w:color w:val="231F20"/>
                <w:spacing w:val="17"/>
                <w:w w:val="120"/>
                <w:sz w:val="20"/>
                <w:szCs w:val="20"/>
              </w:rPr>
              <w:t xml:space="preserve"> </w:t>
            </w:r>
            <w:r w:rsidRPr="00936272">
              <w:rPr>
                <w:color w:val="231F20"/>
                <w:w w:val="120"/>
                <w:sz w:val="20"/>
                <w:szCs w:val="20"/>
              </w:rPr>
              <w:t>их</w:t>
            </w:r>
            <w:r w:rsidRPr="00936272">
              <w:rPr>
                <w:color w:val="231F20"/>
                <w:spacing w:val="17"/>
                <w:w w:val="120"/>
                <w:sz w:val="20"/>
                <w:szCs w:val="20"/>
              </w:rPr>
              <w:t xml:space="preserve"> </w:t>
            </w:r>
            <w:r w:rsidRPr="00936272">
              <w:rPr>
                <w:color w:val="231F20"/>
                <w:w w:val="120"/>
                <w:sz w:val="20"/>
                <w:szCs w:val="20"/>
              </w:rPr>
              <w:t>наиболее</w:t>
            </w:r>
            <w:r w:rsidRPr="00936272">
              <w:rPr>
                <w:color w:val="231F20"/>
                <w:spacing w:val="17"/>
                <w:w w:val="120"/>
                <w:sz w:val="20"/>
                <w:szCs w:val="20"/>
              </w:rPr>
              <w:t xml:space="preserve"> </w:t>
            </w:r>
            <w:r w:rsidRPr="00936272">
              <w:rPr>
                <w:color w:val="231F20"/>
                <w:w w:val="120"/>
                <w:sz w:val="20"/>
                <w:szCs w:val="20"/>
              </w:rPr>
              <w:t>яркие</w:t>
            </w:r>
            <w:r w:rsidRPr="00936272">
              <w:rPr>
                <w:color w:val="231F20"/>
                <w:spacing w:val="17"/>
                <w:w w:val="120"/>
                <w:sz w:val="20"/>
                <w:szCs w:val="20"/>
              </w:rPr>
              <w:t xml:space="preserve"> </w:t>
            </w:r>
            <w:r w:rsidRPr="00936272">
              <w:rPr>
                <w:color w:val="231F20"/>
                <w:w w:val="120"/>
                <w:sz w:val="20"/>
                <w:szCs w:val="20"/>
              </w:rPr>
              <w:t>темы,</w:t>
            </w:r>
            <w:r w:rsidRPr="00936272">
              <w:rPr>
                <w:color w:val="231F20"/>
                <w:spacing w:val="-51"/>
                <w:w w:val="120"/>
                <w:sz w:val="20"/>
                <w:szCs w:val="20"/>
              </w:rPr>
              <w:t xml:space="preserve"> </w:t>
            </w:r>
            <w:r w:rsidRPr="00936272">
              <w:rPr>
                <w:color w:val="231F20"/>
                <w:w w:val="120"/>
                <w:sz w:val="20"/>
                <w:szCs w:val="20"/>
              </w:rPr>
              <w:t>ритмоинтонации.</w:t>
            </w:r>
          </w:p>
          <w:p w:rsidR="00936272" w:rsidRPr="00936272" w:rsidRDefault="00936272" w:rsidP="00936272">
            <w:pPr>
              <w:pStyle w:val="TableParagraph"/>
              <w:spacing w:before="3"/>
              <w:ind w:left="40" w:right="327" w:hanging="40"/>
              <w:jc w:val="both"/>
              <w:rPr>
                <w:sz w:val="20"/>
                <w:szCs w:val="20"/>
              </w:rPr>
            </w:pPr>
            <w:r w:rsidRPr="00936272">
              <w:rPr>
                <w:color w:val="231F20"/>
                <w:w w:val="115"/>
                <w:sz w:val="20"/>
                <w:szCs w:val="20"/>
              </w:rPr>
              <w:t>Разучивание, исполнение не менее одного вокального</w:t>
            </w:r>
            <w:r w:rsidRPr="00936272">
              <w:rPr>
                <w:color w:val="231F20"/>
                <w:spacing w:val="1"/>
                <w:w w:val="115"/>
                <w:sz w:val="20"/>
                <w:szCs w:val="20"/>
              </w:rPr>
              <w:t xml:space="preserve"> </w:t>
            </w:r>
            <w:r w:rsidRPr="00936272">
              <w:rPr>
                <w:color w:val="231F20"/>
                <w:w w:val="115"/>
                <w:sz w:val="20"/>
                <w:szCs w:val="20"/>
              </w:rPr>
              <w:t>произведения,</w:t>
            </w:r>
            <w:r w:rsidRPr="00936272">
              <w:rPr>
                <w:color w:val="231F20"/>
                <w:spacing w:val="1"/>
                <w:w w:val="115"/>
                <w:sz w:val="20"/>
                <w:szCs w:val="20"/>
              </w:rPr>
              <w:t xml:space="preserve"> </w:t>
            </w:r>
            <w:r w:rsidRPr="00936272">
              <w:rPr>
                <w:color w:val="231F20"/>
                <w:w w:val="115"/>
                <w:sz w:val="20"/>
                <w:szCs w:val="20"/>
              </w:rPr>
              <w:t>сочинённого</w:t>
            </w:r>
            <w:r w:rsidRPr="00936272">
              <w:rPr>
                <w:color w:val="231F20"/>
                <w:spacing w:val="1"/>
                <w:w w:val="115"/>
                <w:sz w:val="20"/>
                <w:szCs w:val="20"/>
              </w:rPr>
              <w:t xml:space="preserve"> </w:t>
            </w:r>
            <w:r w:rsidRPr="00936272">
              <w:rPr>
                <w:color w:val="231F20"/>
                <w:w w:val="115"/>
                <w:sz w:val="20"/>
                <w:szCs w:val="20"/>
              </w:rPr>
              <w:t>композитором-классиком,</w:t>
            </w:r>
            <w:r w:rsidRPr="00936272">
              <w:rPr>
                <w:color w:val="231F20"/>
                <w:spacing w:val="1"/>
                <w:w w:val="115"/>
                <w:sz w:val="20"/>
                <w:szCs w:val="20"/>
              </w:rPr>
              <w:t xml:space="preserve"> </w:t>
            </w:r>
            <w:r w:rsidRPr="00936272">
              <w:rPr>
                <w:color w:val="231F20"/>
                <w:w w:val="115"/>
                <w:sz w:val="20"/>
                <w:szCs w:val="20"/>
              </w:rPr>
              <w:t>художественная</w:t>
            </w:r>
            <w:r w:rsidRPr="00936272">
              <w:rPr>
                <w:color w:val="231F20"/>
                <w:spacing w:val="1"/>
                <w:w w:val="115"/>
                <w:sz w:val="20"/>
                <w:szCs w:val="20"/>
              </w:rPr>
              <w:t xml:space="preserve"> </w:t>
            </w:r>
            <w:r w:rsidRPr="00936272">
              <w:rPr>
                <w:color w:val="231F20"/>
                <w:w w:val="115"/>
                <w:sz w:val="20"/>
                <w:szCs w:val="20"/>
              </w:rPr>
              <w:t>интерпретация</w:t>
            </w:r>
            <w:r w:rsidRPr="00936272">
              <w:rPr>
                <w:color w:val="231F20"/>
                <w:spacing w:val="1"/>
                <w:w w:val="115"/>
                <w:sz w:val="20"/>
                <w:szCs w:val="20"/>
              </w:rPr>
              <w:t xml:space="preserve"> </w:t>
            </w:r>
            <w:r w:rsidRPr="00936272">
              <w:rPr>
                <w:color w:val="231F20"/>
                <w:w w:val="115"/>
                <w:sz w:val="20"/>
                <w:szCs w:val="20"/>
              </w:rPr>
              <w:t>его</w:t>
            </w:r>
            <w:r w:rsidRPr="00936272">
              <w:rPr>
                <w:color w:val="231F20"/>
                <w:spacing w:val="1"/>
                <w:w w:val="115"/>
                <w:sz w:val="20"/>
                <w:szCs w:val="20"/>
              </w:rPr>
              <w:t xml:space="preserve"> </w:t>
            </w:r>
            <w:r w:rsidRPr="00936272">
              <w:rPr>
                <w:color w:val="231F20"/>
                <w:w w:val="115"/>
                <w:sz w:val="20"/>
                <w:szCs w:val="20"/>
              </w:rPr>
              <w:t>музыкального</w:t>
            </w:r>
            <w:r w:rsidRPr="00936272">
              <w:rPr>
                <w:color w:val="231F20"/>
                <w:spacing w:val="1"/>
                <w:w w:val="115"/>
                <w:sz w:val="20"/>
                <w:szCs w:val="20"/>
              </w:rPr>
              <w:t xml:space="preserve"> </w:t>
            </w:r>
            <w:r w:rsidRPr="00936272">
              <w:rPr>
                <w:color w:val="231F20"/>
                <w:w w:val="115"/>
                <w:sz w:val="20"/>
                <w:szCs w:val="20"/>
              </w:rPr>
              <w:t>образа.</w:t>
            </w:r>
          </w:p>
          <w:p w:rsidR="00936272" w:rsidRPr="00936272" w:rsidRDefault="00936272" w:rsidP="00936272">
            <w:pPr>
              <w:pStyle w:val="TableParagraph"/>
              <w:spacing w:before="2"/>
              <w:ind w:left="40" w:right="285" w:hanging="40"/>
              <w:jc w:val="both"/>
              <w:rPr>
                <w:sz w:val="20"/>
                <w:szCs w:val="20"/>
              </w:rPr>
            </w:pPr>
            <w:r w:rsidRPr="00936272">
              <w:rPr>
                <w:color w:val="231F20"/>
                <w:w w:val="120"/>
                <w:sz w:val="20"/>
                <w:szCs w:val="20"/>
              </w:rPr>
              <w:t>Музыкальная</w:t>
            </w:r>
            <w:r w:rsidRPr="00936272">
              <w:rPr>
                <w:color w:val="231F20"/>
                <w:spacing w:val="27"/>
                <w:w w:val="120"/>
                <w:sz w:val="20"/>
                <w:szCs w:val="20"/>
              </w:rPr>
              <w:t xml:space="preserve"> </w:t>
            </w:r>
            <w:r w:rsidRPr="00936272">
              <w:rPr>
                <w:color w:val="231F20"/>
                <w:w w:val="120"/>
                <w:sz w:val="20"/>
                <w:szCs w:val="20"/>
              </w:rPr>
              <w:t>викторина</w:t>
            </w:r>
            <w:r w:rsidRPr="00936272">
              <w:rPr>
                <w:color w:val="231F20"/>
                <w:spacing w:val="28"/>
                <w:w w:val="120"/>
                <w:sz w:val="20"/>
                <w:szCs w:val="20"/>
              </w:rPr>
              <w:t xml:space="preserve"> </w:t>
            </w:r>
            <w:r w:rsidRPr="00936272">
              <w:rPr>
                <w:color w:val="231F20"/>
                <w:w w:val="120"/>
                <w:sz w:val="20"/>
                <w:szCs w:val="20"/>
              </w:rPr>
              <w:t>на</w:t>
            </w:r>
            <w:r w:rsidRPr="00936272">
              <w:rPr>
                <w:color w:val="231F20"/>
                <w:spacing w:val="28"/>
                <w:w w:val="120"/>
                <w:sz w:val="20"/>
                <w:szCs w:val="20"/>
              </w:rPr>
              <w:t xml:space="preserve"> </w:t>
            </w:r>
            <w:r w:rsidRPr="00936272">
              <w:rPr>
                <w:color w:val="231F20"/>
                <w:w w:val="120"/>
                <w:sz w:val="20"/>
                <w:szCs w:val="20"/>
              </w:rPr>
              <w:t>знание</w:t>
            </w:r>
            <w:r w:rsidRPr="00936272">
              <w:rPr>
                <w:color w:val="231F20"/>
                <w:spacing w:val="28"/>
                <w:w w:val="120"/>
                <w:sz w:val="20"/>
                <w:szCs w:val="20"/>
              </w:rPr>
              <w:t xml:space="preserve"> </w:t>
            </w:r>
            <w:r w:rsidRPr="00936272">
              <w:rPr>
                <w:color w:val="231F20"/>
                <w:w w:val="120"/>
                <w:sz w:val="20"/>
                <w:szCs w:val="20"/>
              </w:rPr>
              <w:t>музыки,</w:t>
            </w:r>
            <w:r w:rsidRPr="00936272">
              <w:rPr>
                <w:color w:val="231F20"/>
                <w:spacing w:val="28"/>
                <w:w w:val="120"/>
                <w:sz w:val="20"/>
                <w:szCs w:val="20"/>
              </w:rPr>
              <w:t xml:space="preserve"> </w:t>
            </w:r>
            <w:r w:rsidRPr="00936272">
              <w:rPr>
                <w:color w:val="231F20"/>
                <w:w w:val="120"/>
                <w:sz w:val="20"/>
                <w:szCs w:val="20"/>
              </w:rPr>
              <w:t>названий</w:t>
            </w:r>
            <w:r w:rsidRPr="00936272">
              <w:rPr>
                <w:color w:val="231F20"/>
                <w:spacing w:val="-52"/>
                <w:w w:val="120"/>
                <w:sz w:val="20"/>
                <w:szCs w:val="20"/>
              </w:rPr>
              <w:t xml:space="preserve"> </w:t>
            </w:r>
            <w:r w:rsidRPr="00936272">
              <w:rPr>
                <w:color w:val="231F20"/>
                <w:w w:val="120"/>
                <w:sz w:val="20"/>
                <w:szCs w:val="20"/>
              </w:rPr>
              <w:t>и</w:t>
            </w:r>
            <w:r w:rsidRPr="00936272">
              <w:rPr>
                <w:color w:val="231F20"/>
                <w:spacing w:val="28"/>
                <w:w w:val="120"/>
                <w:sz w:val="20"/>
                <w:szCs w:val="20"/>
              </w:rPr>
              <w:t xml:space="preserve"> </w:t>
            </w:r>
            <w:r w:rsidRPr="00936272">
              <w:rPr>
                <w:color w:val="231F20"/>
                <w:w w:val="120"/>
                <w:sz w:val="20"/>
                <w:szCs w:val="20"/>
              </w:rPr>
              <w:t>авторов</w:t>
            </w:r>
            <w:r w:rsidRPr="00936272">
              <w:rPr>
                <w:color w:val="231F20"/>
                <w:spacing w:val="29"/>
                <w:w w:val="120"/>
                <w:sz w:val="20"/>
                <w:szCs w:val="20"/>
              </w:rPr>
              <w:t xml:space="preserve"> </w:t>
            </w:r>
            <w:r w:rsidRPr="00936272">
              <w:rPr>
                <w:color w:val="231F20"/>
                <w:w w:val="120"/>
                <w:sz w:val="20"/>
                <w:szCs w:val="20"/>
              </w:rPr>
              <w:t>изученных</w:t>
            </w:r>
            <w:r w:rsidRPr="00936272">
              <w:rPr>
                <w:color w:val="231F20"/>
                <w:spacing w:val="29"/>
                <w:w w:val="120"/>
                <w:sz w:val="20"/>
                <w:szCs w:val="20"/>
              </w:rPr>
              <w:t xml:space="preserve"> </w:t>
            </w:r>
            <w:r w:rsidRPr="00936272">
              <w:rPr>
                <w:color w:val="231F20"/>
                <w:w w:val="120"/>
                <w:sz w:val="20"/>
                <w:szCs w:val="20"/>
              </w:rPr>
              <w:t>произведений.</w:t>
            </w:r>
          </w:p>
          <w:p w:rsidR="00936272" w:rsidRPr="00936272" w:rsidRDefault="00936272" w:rsidP="00936272">
            <w:pPr>
              <w:pStyle w:val="TableParagraph"/>
              <w:spacing w:before="1"/>
              <w:ind w:left="40" w:hanging="40"/>
              <w:rPr>
                <w:i/>
                <w:sz w:val="20"/>
                <w:szCs w:val="20"/>
              </w:rPr>
            </w:pPr>
            <w:r w:rsidRPr="00936272">
              <w:rPr>
                <w:i/>
                <w:color w:val="231F20"/>
                <w:w w:val="125"/>
                <w:sz w:val="20"/>
                <w:szCs w:val="20"/>
              </w:rPr>
              <w:t>На</w:t>
            </w:r>
            <w:r w:rsidRPr="00936272">
              <w:rPr>
                <w:i/>
                <w:color w:val="231F20"/>
                <w:spacing w:val="12"/>
                <w:w w:val="125"/>
                <w:sz w:val="20"/>
                <w:szCs w:val="20"/>
              </w:rPr>
              <w:t xml:space="preserve"> </w:t>
            </w:r>
            <w:r w:rsidRPr="00936272">
              <w:rPr>
                <w:i/>
                <w:color w:val="231F20"/>
                <w:w w:val="125"/>
                <w:sz w:val="20"/>
                <w:szCs w:val="20"/>
              </w:rPr>
              <w:t>выбор</w:t>
            </w:r>
            <w:r w:rsidRPr="00936272">
              <w:rPr>
                <w:i/>
                <w:color w:val="231F20"/>
                <w:spacing w:val="13"/>
                <w:w w:val="125"/>
                <w:sz w:val="20"/>
                <w:szCs w:val="20"/>
              </w:rPr>
              <w:t xml:space="preserve"> </w:t>
            </w:r>
            <w:r w:rsidRPr="00936272">
              <w:rPr>
                <w:i/>
                <w:color w:val="231F20"/>
                <w:w w:val="125"/>
                <w:sz w:val="20"/>
                <w:szCs w:val="20"/>
              </w:rPr>
              <w:t>или</w:t>
            </w:r>
            <w:r w:rsidRPr="00936272">
              <w:rPr>
                <w:i/>
                <w:color w:val="231F20"/>
                <w:spacing w:val="13"/>
                <w:w w:val="125"/>
                <w:sz w:val="20"/>
                <w:szCs w:val="20"/>
              </w:rPr>
              <w:t xml:space="preserve"> </w:t>
            </w:r>
            <w:r w:rsidRPr="00936272">
              <w:rPr>
                <w:i/>
                <w:color w:val="231F20"/>
                <w:w w:val="125"/>
                <w:sz w:val="20"/>
                <w:szCs w:val="20"/>
              </w:rPr>
              <w:t>факультативно</w:t>
            </w:r>
          </w:p>
          <w:p w:rsidR="00936272" w:rsidRPr="00936272" w:rsidRDefault="00936272" w:rsidP="00936272">
            <w:pPr>
              <w:ind w:left="40" w:hanging="40"/>
              <w:rPr>
                <w:rStyle w:val="a5"/>
                <w:rFonts w:ascii="Times New Roman" w:hAnsi="Times New Roman" w:cs="Times New Roman"/>
                <w:b w:val="0"/>
                <w:bCs w:val="0"/>
                <w:sz w:val="20"/>
                <w:szCs w:val="20"/>
              </w:rPr>
            </w:pPr>
            <w:r w:rsidRPr="00936272">
              <w:rPr>
                <w:rFonts w:ascii="Times New Roman" w:hAnsi="Times New Roman" w:cs="Times New Roman"/>
                <w:color w:val="231F20"/>
                <w:w w:val="120"/>
                <w:sz w:val="20"/>
                <w:szCs w:val="20"/>
              </w:rPr>
              <w:t>Сочинение</w:t>
            </w:r>
            <w:r w:rsidRPr="00936272">
              <w:rPr>
                <w:rFonts w:ascii="Times New Roman" w:hAnsi="Times New Roman" w:cs="Times New Roman"/>
                <w:color w:val="231F20"/>
                <w:spacing w:val="20"/>
                <w:w w:val="120"/>
                <w:sz w:val="20"/>
                <w:szCs w:val="20"/>
              </w:rPr>
              <w:t xml:space="preserve"> </w:t>
            </w:r>
            <w:r w:rsidRPr="00936272">
              <w:rPr>
                <w:rFonts w:ascii="Times New Roman" w:hAnsi="Times New Roman" w:cs="Times New Roman"/>
                <w:color w:val="231F20"/>
                <w:w w:val="120"/>
                <w:sz w:val="20"/>
                <w:szCs w:val="20"/>
              </w:rPr>
              <w:t>музыки,</w:t>
            </w:r>
            <w:r w:rsidRPr="00936272">
              <w:rPr>
                <w:rFonts w:ascii="Times New Roman" w:hAnsi="Times New Roman" w:cs="Times New Roman"/>
                <w:color w:val="231F20"/>
                <w:spacing w:val="20"/>
                <w:w w:val="120"/>
                <w:sz w:val="20"/>
                <w:szCs w:val="20"/>
              </w:rPr>
              <w:t xml:space="preserve"> </w:t>
            </w:r>
            <w:r w:rsidRPr="00936272">
              <w:rPr>
                <w:rFonts w:ascii="Times New Roman" w:hAnsi="Times New Roman" w:cs="Times New Roman"/>
                <w:color w:val="231F20"/>
                <w:w w:val="120"/>
                <w:sz w:val="20"/>
                <w:szCs w:val="20"/>
              </w:rPr>
              <w:t>импровизация;</w:t>
            </w:r>
            <w:r w:rsidRPr="00936272">
              <w:rPr>
                <w:rFonts w:ascii="Times New Roman" w:hAnsi="Times New Roman" w:cs="Times New Roman"/>
                <w:color w:val="231F20"/>
                <w:spacing w:val="20"/>
                <w:w w:val="120"/>
                <w:sz w:val="20"/>
                <w:szCs w:val="20"/>
              </w:rPr>
              <w:t xml:space="preserve"> </w:t>
            </w:r>
            <w:r w:rsidRPr="00936272">
              <w:rPr>
                <w:rFonts w:ascii="Times New Roman" w:hAnsi="Times New Roman" w:cs="Times New Roman"/>
                <w:color w:val="231F20"/>
                <w:w w:val="120"/>
                <w:sz w:val="20"/>
                <w:szCs w:val="20"/>
              </w:rPr>
              <w:t>литературное,</w:t>
            </w:r>
            <w:r w:rsidRPr="00936272">
              <w:rPr>
                <w:rFonts w:ascii="Times New Roman" w:hAnsi="Times New Roman" w:cs="Times New Roman"/>
                <w:color w:val="231F20"/>
                <w:spacing w:val="20"/>
                <w:w w:val="120"/>
                <w:sz w:val="20"/>
                <w:szCs w:val="20"/>
              </w:rPr>
              <w:t xml:space="preserve"> </w:t>
            </w:r>
            <w:r w:rsidRPr="00936272">
              <w:rPr>
                <w:rFonts w:ascii="Times New Roman" w:hAnsi="Times New Roman" w:cs="Times New Roman"/>
                <w:color w:val="231F20"/>
                <w:w w:val="120"/>
                <w:sz w:val="20"/>
                <w:szCs w:val="20"/>
              </w:rPr>
              <w:t>ху</w:t>
            </w:r>
            <w:r w:rsidRPr="00936272">
              <w:rPr>
                <w:rFonts w:ascii="Times New Roman" w:hAnsi="Times New Roman" w:cs="Times New Roman"/>
                <w:color w:val="231F20"/>
                <w:spacing w:val="-1"/>
                <w:w w:val="120"/>
                <w:sz w:val="20"/>
                <w:szCs w:val="20"/>
              </w:rPr>
              <w:t>дожественное</w:t>
            </w:r>
            <w:r w:rsidRPr="00936272">
              <w:rPr>
                <w:rFonts w:ascii="Times New Roman" w:hAnsi="Times New Roman" w:cs="Times New Roman"/>
                <w:color w:val="231F20"/>
                <w:spacing w:val="3"/>
                <w:w w:val="120"/>
                <w:sz w:val="20"/>
                <w:szCs w:val="20"/>
              </w:rPr>
              <w:t xml:space="preserve"> </w:t>
            </w:r>
            <w:r w:rsidRPr="00936272">
              <w:rPr>
                <w:rFonts w:ascii="Times New Roman" w:hAnsi="Times New Roman" w:cs="Times New Roman"/>
                <w:color w:val="231F20"/>
                <w:w w:val="120"/>
                <w:sz w:val="20"/>
                <w:szCs w:val="20"/>
              </w:rPr>
              <w:t>творчество,</w:t>
            </w:r>
            <w:r w:rsidRPr="00936272">
              <w:rPr>
                <w:rFonts w:ascii="Times New Roman" w:hAnsi="Times New Roman" w:cs="Times New Roman"/>
                <w:color w:val="231F20"/>
                <w:spacing w:val="4"/>
                <w:w w:val="120"/>
                <w:sz w:val="20"/>
                <w:szCs w:val="20"/>
              </w:rPr>
              <w:t xml:space="preserve"> </w:t>
            </w:r>
            <w:r w:rsidRPr="00936272">
              <w:rPr>
                <w:rFonts w:ascii="Times New Roman" w:hAnsi="Times New Roman" w:cs="Times New Roman"/>
                <w:color w:val="231F20"/>
                <w:w w:val="120"/>
                <w:sz w:val="20"/>
                <w:szCs w:val="20"/>
              </w:rPr>
              <w:t>созвучное</w:t>
            </w:r>
            <w:r w:rsidRPr="00936272">
              <w:rPr>
                <w:rFonts w:ascii="Times New Roman" w:hAnsi="Times New Roman" w:cs="Times New Roman"/>
                <w:color w:val="231F20"/>
                <w:spacing w:val="4"/>
                <w:w w:val="120"/>
                <w:sz w:val="20"/>
                <w:szCs w:val="20"/>
              </w:rPr>
              <w:t xml:space="preserve"> </w:t>
            </w:r>
            <w:r w:rsidRPr="00936272">
              <w:rPr>
                <w:rFonts w:ascii="Times New Roman" w:hAnsi="Times New Roman" w:cs="Times New Roman"/>
                <w:color w:val="231F20"/>
                <w:w w:val="120"/>
                <w:sz w:val="20"/>
                <w:szCs w:val="20"/>
              </w:rPr>
              <w:t>кругу</w:t>
            </w:r>
            <w:r w:rsidRPr="00936272">
              <w:rPr>
                <w:rFonts w:ascii="Times New Roman" w:hAnsi="Times New Roman" w:cs="Times New Roman"/>
                <w:color w:val="231F20"/>
                <w:spacing w:val="3"/>
                <w:w w:val="120"/>
                <w:sz w:val="20"/>
                <w:szCs w:val="20"/>
              </w:rPr>
              <w:t xml:space="preserve"> </w:t>
            </w:r>
            <w:r w:rsidRPr="00936272">
              <w:rPr>
                <w:rFonts w:ascii="Times New Roman" w:hAnsi="Times New Roman" w:cs="Times New Roman"/>
                <w:color w:val="231F20"/>
                <w:w w:val="120"/>
                <w:sz w:val="20"/>
                <w:szCs w:val="20"/>
              </w:rPr>
              <w:t>образов</w:t>
            </w:r>
            <w:r w:rsidRPr="00936272">
              <w:rPr>
                <w:rFonts w:ascii="Times New Roman" w:hAnsi="Times New Roman" w:cs="Times New Roman"/>
                <w:color w:val="231F20"/>
                <w:spacing w:val="4"/>
                <w:w w:val="120"/>
                <w:sz w:val="20"/>
                <w:szCs w:val="20"/>
              </w:rPr>
              <w:t xml:space="preserve"> </w:t>
            </w:r>
            <w:r w:rsidRPr="00936272">
              <w:rPr>
                <w:rFonts w:ascii="Times New Roman" w:hAnsi="Times New Roman" w:cs="Times New Roman"/>
                <w:color w:val="231F20"/>
                <w:w w:val="120"/>
                <w:sz w:val="20"/>
                <w:szCs w:val="20"/>
              </w:rPr>
              <w:t>из</w:t>
            </w:r>
            <w:r w:rsidRPr="00936272">
              <w:rPr>
                <w:rFonts w:ascii="Times New Roman" w:hAnsi="Times New Roman" w:cs="Times New Roman"/>
                <w:color w:val="231F20"/>
                <w:spacing w:val="-1"/>
                <w:w w:val="120"/>
                <w:sz w:val="20"/>
                <w:szCs w:val="20"/>
              </w:rPr>
              <w:t>учаемого</w:t>
            </w:r>
            <w:r w:rsidRPr="00936272">
              <w:rPr>
                <w:rFonts w:ascii="Times New Roman" w:hAnsi="Times New Roman" w:cs="Times New Roman"/>
                <w:color w:val="231F20"/>
                <w:spacing w:val="2"/>
                <w:w w:val="120"/>
                <w:sz w:val="20"/>
                <w:szCs w:val="20"/>
              </w:rPr>
              <w:t xml:space="preserve"> </w:t>
            </w:r>
            <w:r w:rsidRPr="00936272">
              <w:rPr>
                <w:rFonts w:ascii="Times New Roman" w:hAnsi="Times New Roman" w:cs="Times New Roman"/>
                <w:color w:val="231F20"/>
                <w:spacing w:val="-1"/>
                <w:w w:val="120"/>
                <w:sz w:val="20"/>
                <w:szCs w:val="20"/>
              </w:rPr>
              <w:t>композитора.</w:t>
            </w:r>
            <w:r w:rsidRPr="00936272">
              <w:rPr>
                <w:rFonts w:ascii="Times New Roman" w:hAnsi="Times New Roman" w:cs="Times New Roman"/>
                <w:color w:val="231F20"/>
                <w:spacing w:val="2"/>
                <w:w w:val="120"/>
                <w:sz w:val="20"/>
                <w:szCs w:val="20"/>
              </w:rPr>
              <w:t xml:space="preserve"> </w:t>
            </w:r>
            <w:r w:rsidRPr="00936272">
              <w:rPr>
                <w:rFonts w:ascii="Times New Roman" w:hAnsi="Times New Roman" w:cs="Times New Roman"/>
                <w:color w:val="231F20"/>
                <w:w w:val="120"/>
                <w:sz w:val="20"/>
                <w:szCs w:val="20"/>
              </w:rPr>
              <w:t>Составление</w:t>
            </w:r>
            <w:r w:rsidRPr="00936272">
              <w:rPr>
                <w:rFonts w:ascii="Times New Roman" w:hAnsi="Times New Roman" w:cs="Times New Roman"/>
                <w:color w:val="231F20"/>
                <w:spacing w:val="2"/>
                <w:w w:val="120"/>
                <w:sz w:val="20"/>
                <w:szCs w:val="20"/>
              </w:rPr>
              <w:t xml:space="preserve"> </w:t>
            </w:r>
            <w:r w:rsidRPr="00936272">
              <w:rPr>
                <w:rFonts w:ascii="Times New Roman" w:hAnsi="Times New Roman" w:cs="Times New Roman"/>
                <w:color w:val="231F20"/>
                <w:w w:val="120"/>
                <w:sz w:val="20"/>
                <w:szCs w:val="20"/>
              </w:rPr>
              <w:t>сравнительной</w:t>
            </w:r>
            <w:r w:rsidRPr="00936272">
              <w:rPr>
                <w:rFonts w:ascii="Times New Roman" w:hAnsi="Times New Roman" w:cs="Times New Roman"/>
                <w:color w:val="231F20"/>
                <w:spacing w:val="2"/>
                <w:w w:val="120"/>
                <w:sz w:val="20"/>
                <w:szCs w:val="20"/>
              </w:rPr>
              <w:t xml:space="preserve"> </w:t>
            </w:r>
            <w:r w:rsidRPr="00936272">
              <w:rPr>
                <w:rFonts w:ascii="Times New Roman" w:hAnsi="Times New Roman" w:cs="Times New Roman"/>
                <w:color w:val="231F20"/>
                <w:w w:val="120"/>
                <w:sz w:val="20"/>
                <w:szCs w:val="20"/>
              </w:rPr>
              <w:t>таблицы</w:t>
            </w:r>
            <w:r w:rsidRPr="00936272">
              <w:rPr>
                <w:rFonts w:ascii="Times New Roman" w:hAnsi="Times New Roman" w:cs="Times New Roman"/>
                <w:color w:val="231F20"/>
                <w:spacing w:val="1"/>
                <w:w w:val="120"/>
                <w:sz w:val="20"/>
                <w:szCs w:val="20"/>
              </w:rPr>
              <w:t xml:space="preserve"> </w:t>
            </w:r>
            <w:r w:rsidRPr="00936272">
              <w:rPr>
                <w:rFonts w:ascii="Times New Roman" w:hAnsi="Times New Roman" w:cs="Times New Roman"/>
                <w:color w:val="231F20"/>
                <w:w w:val="120"/>
                <w:sz w:val="20"/>
                <w:szCs w:val="20"/>
              </w:rPr>
              <w:t>стилей</w:t>
            </w:r>
            <w:r w:rsidRPr="00936272">
              <w:rPr>
                <w:rFonts w:ascii="Times New Roman" w:hAnsi="Times New Roman" w:cs="Times New Roman"/>
                <w:color w:val="231F20"/>
                <w:spacing w:val="1"/>
                <w:w w:val="120"/>
                <w:sz w:val="20"/>
                <w:szCs w:val="20"/>
              </w:rPr>
              <w:t xml:space="preserve"> </w:t>
            </w:r>
            <w:r w:rsidRPr="00936272">
              <w:rPr>
                <w:rFonts w:ascii="Times New Roman" w:hAnsi="Times New Roman" w:cs="Times New Roman"/>
                <w:color w:val="231F20"/>
                <w:w w:val="120"/>
                <w:sz w:val="20"/>
                <w:szCs w:val="20"/>
              </w:rPr>
              <w:t>классицизм</w:t>
            </w:r>
            <w:r w:rsidRPr="00936272">
              <w:rPr>
                <w:rFonts w:ascii="Times New Roman" w:hAnsi="Times New Roman" w:cs="Times New Roman"/>
                <w:color w:val="231F20"/>
                <w:spacing w:val="1"/>
                <w:w w:val="120"/>
                <w:sz w:val="20"/>
                <w:szCs w:val="20"/>
              </w:rPr>
              <w:t xml:space="preserve"> </w:t>
            </w:r>
            <w:r w:rsidRPr="00936272">
              <w:rPr>
                <w:rFonts w:ascii="Times New Roman" w:hAnsi="Times New Roman" w:cs="Times New Roman"/>
                <w:color w:val="231F20"/>
                <w:w w:val="120"/>
                <w:sz w:val="20"/>
                <w:szCs w:val="20"/>
              </w:rPr>
              <w:t>и</w:t>
            </w:r>
            <w:r w:rsidRPr="00936272">
              <w:rPr>
                <w:rFonts w:ascii="Times New Roman" w:hAnsi="Times New Roman" w:cs="Times New Roman"/>
                <w:color w:val="231F20"/>
                <w:spacing w:val="1"/>
                <w:w w:val="120"/>
                <w:sz w:val="20"/>
                <w:szCs w:val="20"/>
              </w:rPr>
              <w:t xml:space="preserve"> </w:t>
            </w:r>
            <w:r w:rsidRPr="00936272">
              <w:rPr>
                <w:rFonts w:ascii="Times New Roman" w:hAnsi="Times New Roman" w:cs="Times New Roman"/>
                <w:color w:val="231F20"/>
                <w:w w:val="120"/>
                <w:sz w:val="20"/>
                <w:szCs w:val="20"/>
              </w:rPr>
              <w:t>романтизм</w:t>
            </w:r>
            <w:r w:rsidRPr="00936272">
              <w:rPr>
                <w:rFonts w:ascii="Times New Roman" w:hAnsi="Times New Roman" w:cs="Times New Roman"/>
                <w:color w:val="231F20"/>
                <w:spacing w:val="1"/>
                <w:w w:val="120"/>
                <w:sz w:val="20"/>
                <w:szCs w:val="20"/>
              </w:rPr>
              <w:t xml:space="preserve"> </w:t>
            </w:r>
            <w:r w:rsidRPr="00936272">
              <w:rPr>
                <w:rFonts w:ascii="Times New Roman" w:hAnsi="Times New Roman" w:cs="Times New Roman"/>
                <w:color w:val="231F20"/>
                <w:w w:val="120"/>
                <w:sz w:val="20"/>
                <w:szCs w:val="20"/>
              </w:rPr>
              <w:t>(только</w:t>
            </w:r>
            <w:r w:rsidRPr="00936272">
              <w:rPr>
                <w:rFonts w:ascii="Times New Roman" w:hAnsi="Times New Roman" w:cs="Times New Roman"/>
                <w:color w:val="231F20"/>
                <w:spacing w:val="1"/>
                <w:w w:val="120"/>
                <w:sz w:val="20"/>
                <w:szCs w:val="20"/>
              </w:rPr>
              <w:t xml:space="preserve"> </w:t>
            </w:r>
            <w:r w:rsidRPr="00936272">
              <w:rPr>
                <w:rFonts w:ascii="Times New Roman" w:hAnsi="Times New Roman" w:cs="Times New Roman"/>
                <w:color w:val="231F20"/>
                <w:w w:val="120"/>
                <w:sz w:val="20"/>
                <w:szCs w:val="20"/>
              </w:rPr>
              <w:t>на</w:t>
            </w:r>
            <w:r w:rsidRPr="00936272">
              <w:rPr>
                <w:rFonts w:ascii="Times New Roman" w:hAnsi="Times New Roman" w:cs="Times New Roman"/>
                <w:color w:val="231F20"/>
                <w:spacing w:val="1"/>
                <w:w w:val="120"/>
                <w:sz w:val="20"/>
                <w:szCs w:val="20"/>
              </w:rPr>
              <w:t xml:space="preserve"> </w:t>
            </w:r>
            <w:r w:rsidRPr="00936272">
              <w:rPr>
                <w:rFonts w:ascii="Times New Roman" w:hAnsi="Times New Roman" w:cs="Times New Roman"/>
                <w:color w:val="231F20"/>
                <w:w w:val="120"/>
                <w:sz w:val="20"/>
                <w:szCs w:val="20"/>
              </w:rPr>
              <w:t>примере</w:t>
            </w:r>
            <w:r w:rsidRPr="00936272">
              <w:rPr>
                <w:rFonts w:ascii="Times New Roman" w:hAnsi="Times New Roman" w:cs="Times New Roman"/>
                <w:color w:val="231F20"/>
                <w:spacing w:val="24"/>
                <w:w w:val="120"/>
                <w:sz w:val="20"/>
                <w:szCs w:val="20"/>
              </w:rPr>
              <w:t xml:space="preserve"> </w:t>
            </w:r>
            <w:r w:rsidRPr="00936272">
              <w:rPr>
                <w:rFonts w:ascii="Times New Roman" w:hAnsi="Times New Roman" w:cs="Times New Roman"/>
                <w:color w:val="231F20"/>
                <w:w w:val="120"/>
                <w:sz w:val="20"/>
                <w:szCs w:val="20"/>
              </w:rPr>
              <w:t>музыки,</w:t>
            </w:r>
            <w:r w:rsidRPr="00936272">
              <w:rPr>
                <w:rFonts w:ascii="Times New Roman" w:hAnsi="Times New Roman" w:cs="Times New Roman"/>
                <w:color w:val="231F20"/>
                <w:spacing w:val="25"/>
                <w:w w:val="120"/>
                <w:sz w:val="20"/>
                <w:szCs w:val="20"/>
              </w:rPr>
              <w:t xml:space="preserve"> </w:t>
            </w:r>
            <w:r w:rsidRPr="00936272">
              <w:rPr>
                <w:rFonts w:ascii="Times New Roman" w:hAnsi="Times New Roman" w:cs="Times New Roman"/>
                <w:color w:val="231F20"/>
                <w:w w:val="120"/>
                <w:sz w:val="20"/>
                <w:szCs w:val="20"/>
              </w:rPr>
              <w:t>либо</w:t>
            </w:r>
            <w:r w:rsidRPr="00936272">
              <w:rPr>
                <w:rFonts w:ascii="Times New Roman" w:hAnsi="Times New Roman" w:cs="Times New Roman"/>
                <w:color w:val="231F20"/>
                <w:spacing w:val="24"/>
                <w:w w:val="120"/>
                <w:sz w:val="20"/>
                <w:szCs w:val="20"/>
              </w:rPr>
              <w:t xml:space="preserve"> </w:t>
            </w:r>
            <w:r w:rsidRPr="00936272">
              <w:rPr>
                <w:rFonts w:ascii="Times New Roman" w:hAnsi="Times New Roman" w:cs="Times New Roman"/>
                <w:color w:val="231F20"/>
                <w:w w:val="120"/>
                <w:sz w:val="20"/>
                <w:szCs w:val="20"/>
              </w:rPr>
              <w:t>в</w:t>
            </w:r>
            <w:r w:rsidRPr="00936272">
              <w:rPr>
                <w:rFonts w:ascii="Times New Roman" w:hAnsi="Times New Roman" w:cs="Times New Roman"/>
                <w:color w:val="231F20"/>
                <w:spacing w:val="25"/>
                <w:w w:val="120"/>
                <w:sz w:val="20"/>
                <w:szCs w:val="20"/>
              </w:rPr>
              <w:t xml:space="preserve"> </w:t>
            </w:r>
            <w:r w:rsidRPr="00936272">
              <w:rPr>
                <w:rFonts w:ascii="Times New Roman" w:hAnsi="Times New Roman" w:cs="Times New Roman"/>
                <w:color w:val="231F20"/>
                <w:w w:val="120"/>
                <w:sz w:val="20"/>
                <w:szCs w:val="20"/>
              </w:rPr>
              <w:t>музыке</w:t>
            </w:r>
            <w:r w:rsidRPr="00936272">
              <w:rPr>
                <w:rFonts w:ascii="Times New Roman" w:hAnsi="Times New Roman" w:cs="Times New Roman"/>
                <w:color w:val="231F20"/>
                <w:spacing w:val="24"/>
                <w:w w:val="120"/>
                <w:sz w:val="20"/>
                <w:szCs w:val="20"/>
              </w:rPr>
              <w:t xml:space="preserve"> </w:t>
            </w:r>
            <w:r w:rsidRPr="00936272">
              <w:rPr>
                <w:rFonts w:ascii="Times New Roman" w:hAnsi="Times New Roman" w:cs="Times New Roman"/>
                <w:color w:val="231F20"/>
                <w:w w:val="120"/>
                <w:sz w:val="20"/>
                <w:szCs w:val="20"/>
              </w:rPr>
              <w:t>и</w:t>
            </w:r>
            <w:r w:rsidRPr="00936272">
              <w:rPr>
                <w:rFonts w:ascii="Times New Roman" w:hAnsi="Times New Roman" w:cs="Times New Roman"/>
                <w:color w:val="231F20"/>
                <w:spacing w:val="25"/>
                <w:w w:val="120"/>
                <w:sz w:val="20"/>
                <w:szCs w:val="20"/>
              </w:rPr>
              <w:t xml:space="preserve"> </w:t>
            </w:r>
            <w:r w:rsidRPr="00936272">
              <w:rPr>
                <w:rFonts w:ascii="Times New Roman" w:hAnsi="Times New Roman" w:cs="Times New Roman"/>
                <w:color w:val="231F20"/>
                <w:w w:val="120"/>
                <w:sz w:val="20"/>
                <w:szCs w:val="20"/>
              </w:rPr>
              <w:t>живописи,</w:t>
            </w:r>
            <w:r w:rsidRPr="00936272">
              <w:rPr>
                <w:rFonts w:ascii="Times New Roman" w:hAnsi="Times New Roman" w:cs="Times New Roman"/>
                <w:color w:val="231F20"/>
                <w:spacing w:val="24"/>
                <w:w w:val="120"/>
                <w:sz w:val="20"/>
                <w:szCs w:val="20"/>
              </w:rPr>
              <w:t xml:space="preserve"> </w:t>
            </w:r>
            <w:r w:rsidRPr="00936272">
              <w:rPr>
                <w:rFonts w:ascii="Times New Roman" w:hAnsi="Times New Roman" w:cs="Times New Roman"/>
                <w:color w:val="231F20"/>
                <w:w w:val="120"/>
                <w:sz w:val="20"/>
                <w:szCs w:val="20"/>
              </w:rPr>
              <w:t>в</w:t>
            </w:r>
            <w:r w:rsidRPr="00936272">
              <w:rPr>
                <w:rFonts w:ascii="Times New Roman" w:hAnsi="Times New Roman" w:cs="Times New Roman"/>
                <w:color w:val="231F20"/>
                <w:spacing w:val="25"/>
                <w:w w:val="120"/>
                <w:sz w:val="20"/>
                <w:szCs w:val="20"/>
              </w:rPr>
              <w:t xml:space="preserve"> </w:t>
            </w:r>
            <w:r w:rsidRPr="00936272">
              <w:rPr>
                <w:rFonts w:ascii="Times New Roman" w:hAnsi="Times New Roman" w:cs="Times New Roman"/>
                <w:color w:val="231F20"/>
                <w:w w:val="120"/>
                <w:sz w:val="20"/>
                <w:szCs w:val="20"/>
              </w:rPr>
              <w:t>музыке</w:t>
            </w:r>
            <w:r w:rsidRPr="00936272">
              <w:rPr>
                <w:rFonts w:ascii="Times New Roman" w:hAnsi="Times New Roman" w:cs="Times New Roman"/>
                <w:color w:val="231F20"/>
                <w:spacing w:val="31"/>
                <w:w w:val="120"/>
                <w:sz w:val="20"/>
                <w:szCs w:val="20"/>
              </w:rPr>
              <w:t xml:space="preserve"> </w:t>
            </w:r>
            <w:r w:rsidRPr="00936272">
              <w:rPr>
                <w:rFonts w:ascii="Times New Roman" w:hAnsi="Times New Roman" w:cs="Times New Roman"/>
                <w:color w:val="231F20"/>
                <w:w w:val="120"/>
                <w:sz w:val="20"/>
                <w:szCs w:val="20"/>
              </w:rPr>
              <w:t>и</w:t>
            </w:r>
            <w:r w:rsidRPr="00936272">
              <w:rPr>
                <w:rFonts w:ascii="Times New Roman" w:hAnsi="Times New Roman" w:cs="Times New Roman"/>
                <w:color w:val="231F20"/>
                <w:spacing w:val="32"/>
                <w:w w:val="120"/>
                <w:sz w:val="20"/>
                <w:szCs w:val="20"/>
              </w:rPr>
              <w:t xml:space="preserve"> </w:t>
            </w:r>
            <w:r w:rsidRPr="00936272">
              <w:rPr>
                <w:rFonts w:ascii="Times New Roman" w:hAnsi="Times New Roman" w:cs="Times New Roman"/>
                <w:color w:val="231F20"/>
                <w:w w:val="120"/>
                <w:sz w:val="20"/>
                <w:szCs w:val="20"/>
              </w:rPr>
              <w:t>литературе</w:t>
            </w:r>
            <w:r w:rsidRPr="00936272">
              <w:rPr>
                <w:rFonts w:ascii="Times New Roman" w:hAnsi="Times New Roman" w:cs="Times New Roman"/>
                <w:color w:val="231F20"/>
                <w:spacing w:val="32"/>
                <w:w w:val="120"/>
                <w:sz w:val="20"/>
                <w:szCs w:val="20"/>
              </w:rPr>
              <w:t xml:space="preserve"> </w:t>
            </w:r>
            <w:r w:rsidRPr="00936272">
              <w:rPr>
                <w:rFonts w:ascii="Times New Roman" w:hAnsi="Times New Roman" w:cs="Times New Roman"/>
                <w:color w:val="231F20"/>
                <w:w w:val="120"/>
                <w:sz w:val="20"/>
                <w:szCs w:val="20"/>
              </w:rPr>
              <w:t>и</w:t>
            </w:r>
            <w:r w:rsidRPr="00936272">
              <w:rPr>
                <w:rFonts w:ascii="Times New Roman" w:hAnsi="Times New Roman" w:cs="Times New Roman"/>
                <w:color w:val="231F20"/>
                <w:spacing w:val="31"/>
                <w:w w:val="120"/>
                <w:sz w:val="20"/>
                <w:szCs w:val="20"/>
              </w:rPr>
              <w:t xml:space="preserve"> </w:t>
            </w:r>
            <w:r w:rsidRPr="00936272">
              <w:rPr>
                <w:rFonts w:ascii="Times New Roman" w:hAnsi="Times New Roman" w:cs="Times New Roman"/>
                <w:color w:val="231F20"/>
                <w:w w:val="120"/>
                <w:sz w:val="20"/>
                <w:szCs w:val="20"/>
              </w:rPr>
              <w:t>т.</w:t>
            </w:r>
            <w:r w:rsidRPr="00936272">
              <w:rPr>
                <w:rFonts w:ascii="Times New Roman" w:hAnsi="Times New Roman" w:cs="Times New Roman"/>
                <w:color w:val="231F20"/>
                <w:spacing w:val="32"/>
                <w:w w:val="120"/>
                <w:sz w:val="20"/>
                <w:szCs w:val="20"/>
              </w:rPr>
              <w:t xml:space="preserve"> </w:t>
            </w:r>
            <w:r w:rsidRPr="00936272">
              <w:rPr>
                <w:rFonts w:ascii="Times New Roman" w:hAnsi="Times New Roman" w:cs="Times New Roman"/>
                <w:color w:val="231F20"/>
                <w:w w:val="120"/>
                <w:sz w:val="20"/>
                <w:szCs w:val="20"/>
              </w:rPr>
              <w:t>д.)</w:t>
            </w:r>
          </w:p>
        </w:tc>
      </w:tr>
      <w:tr w:rsidR="00936272" w:rsidRPr="00501DC6" w:rsidTr="00200471">
        <w:tc>
          <w:tcPr>
            <w:tcW w:w="1242" w:type="dxa"/>
            <w:tcBorders>
              <w:left w:val="single" w:sz="6" w:space="0" w:color="231F20"/>
              <w:right w:val="single" w:sz="6" w:space="0" w:color="231F20"/>
            </w:tcBorders>
          </w:tcPr>
          <w:p w:rsidR="00936272" w:rsidRPr="00936272" w:rsidRDefault="00936272" w:rsidP="00936272">
            <w:pPr>
              <w:pStyle w:val="TableParagraph"/>
              <w:spacing w:before="83"/>
            </w:pPr>
            <w:r w:rsidRPr="00936272">
              <w:rPr>
                <w:color w:val="231F20"/>
                <w:w w:val="110"/>
              </w:rPr>
              <w:lastRenderedPageBreak/>
              <w:t>Д)</w:t>
            </w:r>
          </w:p>
          <w:p w:rsidR="00936272" w:rsidRPr="00936272" w:rsidRDefault="00936272" w:rsidP="00936272">
            <w:pPr>
              <w:pStyle w:val="TableParagraph"/>
              <w:spacing w:before="13"/>
            </w:pPr>
            <w:r w:rsidRPr="00936272">
              <w:rPr>
                <w:color w:val="231F20"/>
                <w:w w:val="115"/>
              </w:rPr>
              <w:t>3</w:t>
            </w:r>
            <w:r>
              <w:rPr>
                <w:color w:val="231F20"/>
                <w:w w:val="115"/>
              </w:rPr>
              <w:t>-</w:t>
            </w:r>
            <w:r w:rsidRPr="00936272">
              <w:rPr>
                <w:color w:val="231F20"/>
                <w:w w:val="115"/>
              </w:rPr>
              <w:t>4</w:t>
            </w:r>
          </w:p>
          <w:p w:rsidR="00936272" w:rsidRPr="00936272" w:rsidRDefault="00936272" w:rsidP="00936272">
            <w:pPr>
              <w:pStyle w:val="TableParagraph"/>
              <w:spacing w:before="83"/>
              <w:rPr>
                <w:color w:val="231F20"/>
                <w:w w:val="110"/>
              </w:rPr>
            </w:pPr>
            <w:r w:rsidRPr="00936272">
              <w:rPr>
                <w:color w:val="231F20"/>
                <w:w w:val="115"/>
              </w:rPr>
              <w:t>учебных</w:t>
            </w:r>
            <w:r w:rsidRPr="00936272">
              <w:rPr>
                <w:color w:val="231F20"/>
                <w:spacing w:val="-49"/>
                <w:w w:val="115"/>
              </w:rPr>
              <w:t xml:space="preserve"> </w:t>
            </w:r>
            <w:r w:rsidRPr="00936272">
              <w:rPr>
                <w:color w:val="231F20"/>
                <w:w w:val="115"/>
              </w:rPr>
              <w:t>часа</w:t>
            </w:r>
          </w:p>
        </w:tc>
        <w:tc>
          <w:tcPr>
            <w:tcW w:w="1418" w:type="dxa"/>
            <w:tcBorders>
              <w:left w:val="single" w:sz="6" w:space="0" w:color="231F20"/>
              <w:right w:val="single" w:sz="6" w:space="0" w:color="231F20"/>
            </w:tcBorders>
          </w:tcPr>
          <w:p w:rsidR="00936272" w:rsidRPr="00936272" w:rsidRDefault="00936272" w:rsidP="00936272">
            <w:pPr>
              <w:rPr>
                <w:rFonts w:ascii="Times New Roman" w:hAnsi="Times New Roman" w:cs="Times New Roman"/>
                <w:color w:val="231F20"/>
                <w:w w:val="120"/>
              </w:rPr>
            </w:pPr>
            <w:r w:rsidRPr="00936272">
              <w:rPr>
                <w:rFonts w:ascii="Times New Roman" w:hAnsi="Times New Roman" w:cs="Times New Roman"/>
                <w:color w:val="231F20"/>
                <w:w w:val="120"/>
              </w:rPr>
              <w:t>Музыкальная</w:t>
            </w:r>
            <w:r w:rsidRPr="00936272">
              <w:rPr>
                <w:rFonts w:ascii="Times New Roman" w:hAnsi="Times New Roman" w:cs="Times New Roman"/>
                <w:color w:val="231F20"/>
                <w:spacing w:val="1"/>
                <w:w w:val="120"/>
              </w:rPr>
              <w:t xml:space="preserve"> </w:t>
            </w:r>
            <w:r w:rsidRPr="00936272">
              <w:rPr>
                <w:rFonts w:ascii="Times New Roman" w:hAnsi="Times New Roman" w:cs="Times New Roman"/>
                <w:color w:val="231F20"/>
                <w:w w:val="115"/>
              </w:rPr>
              <w:t>драматур</w:t>
            </w:r>
            <w:r w:rsidRPr="00936272">
              <w:rPr>
                <w:rFonts w:ascii="Times New Roman" w:hAnsi="Times New Roman" w:cs="Times New Roman"/>
                <w:color w:val="231F20"/>
                <w:w w:val="120"/>
              </w:rPr>
              <w:t>гия</w:t>
            </w:r>
          </w:p>
        </w:tc>
        <w:tc>
          <w:tcPr>
            <w:tcW w:w="1984" w:type="dxa"/>
            <w:tcBorders>
              <w:left w:val="single" w:sz="6" w:space="0" w:color="231F20"/>
            </w:tcBorders>
          </w:tcPr>
          <w:p w:rsidR="00936272" w:rsidRPr="00936272" w:rsidRDefault="00936272" w:rsidP="00936272">
            <w:pPr>
              <w:pStyle w:val="TableParagraph"/>
              <w:spacing w:before="83" w:line="254" w:lineRule="auto"/>
              <w:ind w:right="196"/>
              <w:rPr>
                <w:sz w:val="20"/>
                <w:szCs w:val="20"/>
              </w:rPr>
            </w:pPr>
            <w:r w:rsidRPr="00936272">
              <w:rPr>
                <w:color w:val="231F20"/>
                <w:w w:val="120"/>
                <w:sz w:val="20"/>
                <w:szCs w:val="20"/>
              </w:rPr>
              <w:t>Развитие</w:t>
            </w:r>
            <w:r w:rsidRPr="00936272">
              <w:rPr>
                <w:color w:val="231F20"/>
                <w:spacing w:val="1"/>
                <w:w w:val="120"/>
                <w:sz w:val="20"/>
                <w:szCs w:val="20"/>
              </w:rPr>
              <w:t xml:space="preserve"> </w:t>
            </w:r>
            <w:r w:rsidRPr="00936272">
              <w:rPr>
                <w:color w:val="231F20"/>
                <w:w w:val="120"/>
                <w:sz w:val="20"/>
                <w:szCs w:val="20"/>
              </w:rPr>
              <w:t>музыкальных</w:t>
            </w:r>
            <w:r w:rsidRPr="00936272">
              <w:rPr>
                <w:color w:val="231F20"/>
                <w:spacing w:val="21"/>
                <w:w w:val="120"/>
                <w:sz w:val="20"/>
                <w:szCs w:val="20"/>
              </w:rPr>
              <w:t xml:space="preserve"> </w:t>
            </w:r>
            <w:r w:rsidRPr="00936272">
              <w:rPr>
                <w:color w:val="231F20"/>
                <w:w w:val="120"/>
                <w:sz w:val="20"/>
                <w:szCs w:val="20"/>
              </w:rPr>
              <w:t>образов.</w:t>
            </w:r>
            <w:r w:rsidRPr="00936272">
              <w:rPr>
                <w:color w:val="231F20"/>
                <w:spacing w:val="-51"/>
                <w:w w:val="120"/>
                <w:sz w:val="20"/>
                <w:szCs w:val="20"/>
              </w:rPr>
              <w:t xml:space="preserve"> </w:t>
            </w:r>
            <w:r w:rsidRPr="00936272">
              <w:rPr>
                <w:color w:val="231F20"/>
                <w:w w:val="120"/>
                <w:sz w:val="20"/>
                <w:szCs w:val="20"/>
              </w:rPr>
              <w:t>Музыкальная</w:t>
            </w:r>
            <w:r w:rsidRPr="00936272">
              <w:rPr>
                <w:color w:val="231F20"/>
                <w:spacing w:val="1"/>
                <w:w w:val="120"/>
                <w:sz w:val="20"/>
                <w:szCs w:val="20"/>
              </w:rPr>
              <w:t xml:space="preserve"> </w:t>
            </w:r>
            <w:r w:rsidRPr="00936272">
              <w:rPr>
                <w:color w:val="231F20"/>
                <w:w w:val="120"/>
                <w:sz w:val="20"/>
                <w:szCs w:val="20"/>
              </w:rPr>
              <w:t>тема.</w:t>
            </w:r>
            <w:r w:rsidRPr="00936272">
              <w:rPr>
                <w:color w:val="231F20"/>
                <w:spacing w:val="1"/>
                <w:w w:val="120"/>
                <w:sz w:val="20"/>
                <w:szCs w:val="20"/>
              </w:rPr>
              <w:t xml:space="preserve"> </w:t>
            </w:r>
            <w:r w:rsidRPr="00936272">
              <w:rPr>
                <w:color w:val="231F20"/>
                <w:w w:val="120"/>
                <w:sz w:val="20"/>
                <w:szCs w:val="20"/>
              </w:rPr>
              <w:t>Принципы</w:t>
            </w:r>
            <w:r w:rsidRPr="00936272">
              <w:rPr>
                <w:color w:val="231F20"/>
                <w:spacing w:val="1"/>
                <w:w w:val="120"/>
                <w:sz w:val="20"/>
                <w:szCs w:val="20"/>
              </w:rPr>
              <w:t xml:space="preserve"> </w:t>
            </w:r>
            <w:r w:rsidRPr="00936272">
              <w:rPr>
                <w:color w:val="231F20"/>
                <w:w w:val="120"/>
                <w:sz w:val="20"/>
                <w:szCs w:val="20"/>
              </w:rPr>
              <w:t>музыкального</w:t>
            </w:r>
            <w:r w:rsidRPr="00936272">
              <w:rPr>
                <w:color w:val="231F20"/>
                <w:spacing w:val="1"/>
                <w:w w:val="120"/>
                <w:sz w:val="20"/>
                <w:szCs w:val="20"/>
              </w:rPr>
              <w:t xml:space="preserve"> </w:t>
            </w:r>
            <w:r w:rsidRPr="00936272">
              <w:rPr>
                <w:color w:val="231F20"/>
                <w:w w:val="120"/>
                <w:sz w:val="20"/>
                <w:szCs w:val="20"/>
              </w:rPr>
              <w:t>развития:</w:t>
            </w:r>
            <w:r w:rsidRPr="00936272">
              <w:rPr>
                <w:color w:val="231F20"/>
                <w:spacing w:val="13"/>
                <w:w w:val="120"/>
                <w:sz w:val="20"/>
                <w:szCs w:val="20"/>
              </w:rPr>
              <w:t xml:space="preserve"> </w:t>
            </w:r>
            <w:r w:rsidRPr="00936272">
              <w:rPr>
                <w:color w:val="231F20"/>
                <w:w w:val="120"/>
                <w:sz w:val="20"/>
                <w:szCs w:val="20"/>
              </w:rPr>
              <w:t>повтор,</w:t>
            </w:r>
            <w:r w:rsidRPr="00936272">
              <w:rPr>
                <w:color w:val="231F20"/>
                <w:spacing w:val="-51"/>
                <w:w w:val="120"/>
                <w:sz w:val="20"/>
                <w:szCs w:val="20"/>
              </w:rPr>
              <w:t xml:space="preserve"> </w:t>
            </w:r>
            <w:r w:rsidRPr="00936272">
              <w:rPr>
                <w:color w:val="231F20"/>
                <w:w w:val="120"/>
                <w:sz w:val="20"/>
                <w:szCs w:val="20"/>
              </w:rPr>
              <w:t>контраст,</w:t>
            </w:r>
            <w:r w:rsidRPr="00936272">
              <w:rPr>
                <w:color w:val="231F20"/>
                <w:spacing w:val="1"/>
                <w:w w:val="120"/>
                <w:sz w:val="20"/>
                <w:szCs w:val="20"/>
              </w:rPr>
              <w:t xml:space="preserve"> </w:t>
            </w:r>
            <w:r w:rsidRPr="00936272">
              <w:rPr>
                <w:color w:val="231F20"/>
                <w:w w:val="120"/>
                <w:sz w:val="20"/>
                <w:szCs w:val="20"/>
              </w:rPr>
              <w:t>разработка.</w:t>
            </w:r>
          </w:p>
          <w:p w:rsidR="00936272" w:rsidRPr="00936272" w:rsidRDefault="00936272" w:rsidP="00936272">
            <w:pPr>
              <w:pStyle w:val="TableParagraph"/>
              <w:spacing w:before="83" w:line="254" w:lineRule="auto"/>
              <w:ind w:right="151"/>
              <w:rPr>
                <w:color w:val="231F20"/>
                <w:w w:val="120"/>
                <w:sz w:val="20"/>
                <w:szCs w:val="20"/>
              </w:rPr>
            </w:pPr>
            <w:r w:rsidRPr="00936272">
              <w:rPr>
                <w:color w:val="231F20"/>
                <w:w w:val="120"/>
                <w:sz w:val="20"/>
                <w:szCs w:val="20"/>
              </w:rPr>
              <w:t>Музыкальная</w:t>
            </w:r>
            <w:r w:rsidRPr="00936272">
              <w:rPr>
                <w:color w:val="231F20"/>
                <w:spacing w:val="1"/>
                <w:w w:val="120"/>
                <w:sz w:val="20"/>
                <w:szCs w:val="20"/>
              </w:rPr>
              <w:t xml:space="preserve"> </w:t>
            </w:r>
            <w:r w:rsidRPr="00936272">
              <w:rPr>
                <w:color w:val="231F20"/>
                <w:w w:val="120"/>
                <w:sz w:val="20"/>
                <w:szCs w:val="20"/>
              </w:rPr>
              <w:t>форма</w:t>
            </w:r>
            <w:r w:rsidRPr="00936272">
              <w:rPr>
                <w:color w:val="231F20"/>
                <w:spacing w:val="15"/>
                <w:w w:val="120"/>
                <w:sz w:val="20"/>
                <w:szCs w:val="20"/>
              </w:rPr>
              <w:t xml:space="preserve"> </w:t>
            </w:r>
            <w:r>
              <w:rPr>
                <w:color w:val="231F20"/>
                <w:spacing w:val="15"/>
                <w:w w:val="120"/>
                <w:sz w:val="20"/>
                <w:szCs w:val="20"/>
              </w:rPr>
              <w:t>-</w:t>
            </w:r>
            <w:r w:rsidRPr="00936272">
              <w:rPr>
                <w:color w:val="231F20"/>
                <w:w w:val="120"/>
                <w:sz w:val="20"/>
                <w:szCs w:val="20"/>
              </w:rPr>
              <w:t>строе</w:t>
            </w:r>
            <w:r w:rsidRPr="00936272">
              <w:rPr>
                <w:color w:val="231F20"/>
                <w:spacing w:val="-1"/>
                <w:w w:val="120"/>
                <w:sz w:val="20"/>
                <w:szCs w:val="20"/>
              </w:rPr>
              <w:t>ние</w:t>
            </w:r>
            <w:r w:rsidRPr="00936272">
              <w:rPr>
                <w:color w:val="231F20"/>
                <w:spacing w:val="9"/>
                <w:w w:val="120"/>
                <w:sz w:val="20"/>
                <w:szCs w:val="20"/>
              </w:rPr>
              <w:t xml:space="preserve"> </w:t>
            </w:r>
            <w:r w:rsidRPr="00936272">
              <w:rPr>
                <w:color w:val="231F20"/>
                <w:spacing w:val="-1"/>
                <w:w w:val="120"/>
                <w:sz w:val="20"/>
                <w:szCs w:val="20"/>
              </w:rPr>
              <w:t>музыкального</w:t>
            </w:r>
            <w:r w:rsidRPr="00936272">
              <w:rPr>
                <w:color w:val="231F20"/>
                <w:spacing w:val="-51"/>
                <w:w w:val="120"/>
                <w:sz w:val="20"/>
                <w:szCs w:val="20"/>
              </w:rPr>
              <w:t xml:space="preserve"> </w:t>
            </w:r>
            <w:r w:rsidRPr="00936272">
              <w:rPr>
                <w:color w:val="231F20"/>
                <w:w w:val="120"/>
                <w:sz w:val="20"/>
                <w:szCs w:val="20"/>
              </w:rPr>
              <w:t>произведения</w:t>
            </w:r>
          </w:p>
        </w:tc>
        <w:tc>
          <w:tcPr>
            <w:tcW w:w="4928" w:type="dxa"/>
            <w:tcBorders>
              <w:bottom w:val="single" w:sz="6" w:space="0" w:color="231F20"/>
            </w:tcBorders>
          </w:tcPr>
          <w:p w:rsidR="00936272" w:rsidRPr="00936272" w:rsidRDefault="00936272" w:rsidP="00936272">
            <w:pPr>
              <w:pStyle w:val="TableParagraph"/>
              <w:spacing w:before="83"/>
              <w:ind w:right="247"/>
              <w:rPr>
                <w:sz w:val="20"/>
                <w:szCs w:val="20"/>
              </w:rPr>
            </w:pPr>
            <w:r w:rsidRPr="00936272">
              <w:rPr>
                <w:color w:val="231F20"/>
                <w:w w:val="120"/>
                <w:sz w:val="20"/>
                <w:szCs w:val="20"/>
              </w:rPr>
              <w:t>Наблюдение</w:t>
            </w:r>
            <w:r w:rsidRPr="00936272">
              <w:rPr>
                <w:color w:val="231F20"/>
                <w:spacing w:val="17"/>
                <w:w w:val="120"/>
                <w:sz w:val="20"/>
                <w:szCs w:val="20"/>
              </w:rPr>
              <w:t xml:space="preserve"> </w:t>
            </w:r>
            <w:r w:rsidRPr="00936272">
              <w:rPr>
                <w:color w:val="231F20"/>
                <w:w w:val="120"/>
                <w:sz w:val="20"/>
                <w:szCs w:val="20"/>
              </w:rPr>
              <w:t>за</w:t>
            </w:r>
            <w:r w:rsidRPr="00936272">
              <w:rPr>
                <w:color w:val="231F20"/>
                <w:spacing w:val="17"/>
                <w:w w:val="120"/>
                <w:sz w:val="20"/>
                <w:szCs w:val="20"/>
              </w:rPr>
              <w:t xml:space="preserve"> </w:t>
            </w:r>
            <w:r w:rsidRPr="00936272">
              <w:rPr>
                <w:color w:val="231F20"/>
                <w:w w:val="120"/>
                <w:sz w:val="20"/>
                <w:szCs w:val="20"/>
              </w:rPr>
              <w:t>развитием</w:t>
            </w:r>
            <w:r w:rsidRPr="00936272">
              <w:rPr>
                <w:color w:val="231F20"/>
                <w:spacing w:val="17"/>
                <w:w w:val="120"/>
                <w:sz w:val="20"/>
                <w:szCs w:val="20"/>
              </w:rPr>
              <w:t xml:space="preserve"> </w:t>
            </w:r>
            <w:r w:rsidRPr="00936272">
              <w:rPr>
                <w:color w:val="231F20"/>
                <w:w w:val="120"/>
                <w:sz w:val="20"/>
                <w:szCs w:val="20"/>
              </w:rPr>
              <w:t>музыкальных</w:t>
            </w:r>
            <w:r w:rsidRPr="00936272">
              <w:rPr>
                <w:color w:val="231F20"/>
                <w:spacing w:val="18"/>
                <w:w w:val="120"/>
                <w:sz w:val="20"/>
                <w:szCs w:val="20"/>
              </w:rPr>
              <w:t xml:space="preserve"> </w:t>
            </w:r>
            <w:r w:rsidRPr="00936272">
              <w:rPr>
                <w:color w:val="231F20"/>
                <w:w w:val="120"/>
                <w:sz w:val="20"/>
                <w:szCs w:val="20"/>
              </w:rPr>
              <w:t>тем,</w:t>
            </w:r>
            <w:r w:rsidRPr="00936272">
              <w:rPr>
                <w:color w:val="231F20"/>
                <w:spacing w:val="17"/>
                <w:w w:val="120"/>
                <w:sz w:val="20"/>
                <w:szCs w:val="20"/>
              </w:rPr>
              <w:t xml:space="preserve"> </w:t>
            </w:r>
            <w:r w:rsidRPr="00936272">
              <w:rPr>
                <w:color w:val="231F20"/>
                <w:w w:val="120"/>
                <w:sz w:val="20"/>
                <w:szCs w:val="20"/>
              </w:rPr>
              <w:t>образов,</w:t>
            </w:r>
            <w:r w:rsidRPr="00936272">
              <w:rPr>
                <w:color w:val="231F20"/>
                <w:spacing w:val="-51"/>
                <w:w w:val="120"/>
                <w:sz w:val="20"/>
                <w:szCs w:val="20"/>
              </w:rPr>
              <w:t xml:space="preserve"> </w:t>
            </w:r>
            <w:r w:rsidRPr="00936272">
              <w:rPr>
                <w:color w:val="231F20"/>
                <w:w w:val="120"/>
                <w:sz w:val="20"/>
                <w:szCs w:val="20"/>
              </w:rPr>
              <w:t>восприятие</w:t>
            </w:r>
            <w:r w:rsidRPr="00936272">
              <w:rPr>
                <w:color w:val="231F20"/>
                <w:spacing w:val="1"/>
                <w:w w:val="120"/>
                <w:sz w:val="20"/>
                <w:szCs w:val="20"/>
              </w:rPr>
              <w:t xml:space="preserve"> </w:t>
            </w:r>
            <w:r w:rsidRPr="00936272">
              <w:rPr>
                <w:color w:val="231F20"/>
                <w:w w:val="120"/>
                <w:sz w:val="20"/>
                <w:szCs w:val="20"/>
              </w:rPr>
              <w:t>логики</w:t>
            </w:r>
            <w:r w:rsidRPr="00936272">
              <w:rPr>
                <w:color w:val="231F20"/>
                <w:spacing w:val="1"/>
                <w:w w:val="120"/>
                <w:sz w:val="20"/>
                <w:szCs w:val="20"/>
              </w:rPr>
              <w:t xml:space="preserve"> </w:t>
            </w:r>
            <w:r w:rsidRPr="00936272">
              <w:rPr>
                <w:color w:val="231F20"/>
                <w:w w:val="120"/>
                <w:sz w:val="20"/>
                <w:szCs w:val="20"/>
              </w:rPr>
              <w:t>музыкального</w:t>
            </w:r>
            <w:r w:rsidRPr="00936272">
              <w:rPr>
                <w:color w:val="231F20"/>
                <w:spacing w:val="1"/>
                <w:w w:val="120"/>
                <w:sz w:val="20"/>
                <w:szCs w:val="20"/>
              </w:rPr>
              <w:t xml:space="preserve"> </w:t>
            </w:r>
            <w:r w:rsidRPr="00936272">
              <w:rPr>
                <w:color w:val="231F20"/>
                <w:w w:val="120"/>
                <w:sz w:val="20"/>
                <w:szCs w:val="20"/>
              </w:rPr>
              <w:t>развития.</w:t>
            </w:r>
            <w:r w:rsidRPr="00936272">
              <w:rPr>
                <w:color w:val="231F20"/>
                <w:spacing w:val="1"/>
                <w:w w:val="120"/>
                <w:sz w:val="20"/>
                <w:szCs w:val="20"/>
              </w:rPr>
              <w:t xml:space="preserve"> </w:t>
            </w:r>
            <w:r w:rsidRPr="00936272">
              <w:rPr>
                <w:color w:val="231F20"/>
                <w:w w:val="120"/>
                <w:sz w:val="20"/>
                <w:szCs w:val="20"/>
              </w:rPr>
              <w:t>Умение</w:t>
            </w:r>
            <w:r w:rsidRPr="00936272">
              <w:rPr>
                <w:color w:val="231F20"/>
                <w:spacing w:val="1"/>
                <w:w w:val="120"/>
                <w:sz w:val="20"/>
                <w:szCs w:val="20"/>
              </w:rPr>
              <w:t xml:space="preserve"> </w:t>
            </w:r>
            <w:r w:rsidRPr="00936272">
              <w:rPr>
                <w:color w:val="231F20"/>
                <w:w w:val="120"/>
                <w:sz w:val="20"/>
                <w:szCs w:val="20"/>
              </w:rPr>
              <w:t>слышать,</w:t>
            </w:r>
            <w:r w:rsidRPr="00936272">
              <w:rPr>
                <w:color w:val="231F20"/>
                <w:spacing w:val="4"/>
                <w:w w:val="120"/>
                <w:sz w:val="20"/>
                <w:szCs w:val="20"/>
              </w:rPr>
              <w:t xml:space="preserve"> </w:t>
            </w:r>
            <w:r w:rsidRPr="00936272">
              <w:rPr>
                <w:color w:val="231F20"/>
                <w:w w:val="120"/>
                <w:sz w:val="20"/>
                <w:szCs w:val="20"/>
              </w:rPr>
              <w:t>запоминать</w:t>
            </w:r>
            <w:r w:rsidRPr="00936272">
              <w:rPr>
                <w:color w:val="231F20"/>
                <w:spacing w:val="5"/>
                <w:w w:val="120"/>
                <w:sz w:val="20"/>
                <w:szCs w:val="20"/>
              </w:rPr>
              <w:t xml:space="preserve"> </w:t>
            </w:r>
            <w:r w:rsidRPr="00936272">
              <w:rPr>
                <w:color w:val="231F20"/>
                <w:w w:val="120"/>
                <w:sz w:val="20"/>
                <w:szCs w:val="20"/>
              </w:rPr>
              <w:t>основные</w:t>
            </w:r>
            <w:r w:rsidRPr="00936272">
              <w:rPr>
                <w:color w:val="231F20"/>
                <w:spacing w:val="5"/>
                <w:w w:val="120"/>
                <w:sz w:val="20"/>
                <w:szCs w:val="20"/>
              </w:rPr>
              <w:t xml:space="preserve"> </w:t>
            </w:r>
            <w:r w:rsidRPr="00936272">
              <w:rPr>
                <w:color w:val="231F20"/>
                <w:w w:val="120"/>
                <w:sz w:val="20"/>
                <w:szCs w:val="20"/>
              </w:rPr>
              <w:t>изменения,</w:t>
            </w:r>
            <w:r w:rsidRPr="00936272">
              <w:rPr>
                <w:color w:val="231F20"/>
                <w:spacing w:val="5"/>
                <w:w w:val="120"/>
                <w:sz w:val="20"/>
                <w:szCs w:val="20"/>
              </w:rPr>
              <w:t xml:space="preserve"> </w:t>
            </w:r>
            <w:r w:rsidRPr="00936272">
              <w:rPr>
                <w:color w:val="231F20"/>
                <w:w w:val="120"/>
                <w:sz w:val="20"/>
                <w:szCs w:val="20"/>
              </w:rPr>
              <w:t>последовательность</w:t>
            </w:r>
            <w:r w:rsidRPr="00936272">
              <w:rPr>
                <w:color w:val="231F20"/>
                <w:spacing w:val="15"/>
                <w:w w:val="120"/>
                <w:sz w:val="20"/>
                <w:szCs w:val="20"/>
              </w:rPr>
              <w:t xml:space="preserve"> </w:t>
            </w:r>
            <w:r w:rsidRPr="00936272">
              <w:rPr>
                <w:color w:val="231F20"/>
                <w:w w:val="120"/>
                <w:sz w:val="20"/>
                <w:szCs w:val="20"/>
              </w:rPr>
              <w:t>настроений,</w:t>
            </w:r>
            <w:r w:rsidRPr="00936272">
              <w:rPr>
                <w:color w:val="231F20"/>
                <w:spacing w:val="15"/>
                <w:w w:val="120"/>
                <w:sz w:val="20"/>
                <w:szCs w:val="20"/>
              </w:rPr>
              <w:t xml:space="preserve"> </w:t>
            </w:r>
            <w:r w:rsidRPr="00936272">
              <w:rPr>
                <w:color w:val="231F20"/>
                <w:w w:val="120"/>
                <w:sz w:val="20"/>
                <w:szCs w:val="20"/>
              </w:rPr>
              <w:t>чувств,</w:t>
            </w:r>
            <w:r w:rsidRPr="00936272">
              <w:rPr>
                <w:color w:val="231F20"/>
                <w:spacing w:val="15"/>
                <w:w w:val="120"/>
                <w:sz w:val="20"/>
                <w:szCs w:val="20"/>
              </w:rPr>
              <w:t xml:space="preserve"> </w:t>
            </w:r>
            <w:r w:rsidRPr="00936272">
              <w:rPr>
                <w:color w:val="231F20"/>
                <w:w w:val="120"/>
                <w:sz w:val="20"/>
                <w:szCs w:val="20"/>
              </w:rPr>
              <w:t>характеров</w:t>
            </w:r>
            <w:r w:rsidRPr="00936272">
              <w:rPr>
                <w:color w:val="231F20"/>
                <w:spacing w:val="15"/>
                <w:w w:val="120"/>
                <w:sz w:val="20"/>
                <w:szCs w:val="20"/>
              </w:rPr>
              <w:t xml:space="preserve"> </w:t>
            </w:r>
            <w:r w:rsidRPr="00936272">
              <w:rPr>
                <w:color w:val="231F20"/>
                <w:w w:val="120"/>
                <w:sz w:val="20"/>
                <w:szCs w:val="20"/>
              </w:rPr>
              <w:t>в</w:t>
            </w:r>
            <w:r w:rsidRPr="00936272">
              <w:rPr>
                <w:color w:val="231F20"/>
                <w:spacing w:val="16"/>
                <w:w w:val="120"/>
                <w:sz w:val="20"/>
                <w:szCs w:val="20"/>
              </w:rPr>
              <w:t xml:space="preserve"> </w:t>
            </w:r>
            <w:r w:rsidRPr="00936272">
              <w:rPr>
                <w:color w:val="231F20"/>
                <w:w w:val="120"/>
                <w:sz w:val="20"/>
                <w:szCs w:val="20"/>
              </w:rPr>
              <w:t>развёртывании</w:t>
            </w:r>
            <w:r w:rsidRPr="00936272">
              <w:rPr>
                <w:color w:val="231F20"/>
                <w:spacing w:val="22"/>
                <w:w w:val="120"/>
                <w:sz w:val="20"/>
                <w:szCs w:val="20"/>
              </w:rPr>
              <w:t xml:space="preserve"> </w:t>
            </w:r>
            <w:r w:rsidRPr="00936272">
              <w:rPr>
                <w:color w:val="231F20"/>
                <w:w w:val="120"/>
                <w:sz w:val="20"/>
                <w:szCs w:val="20"/>
              </w:rPr>
              <w:t>музыкальной</w:t>
            </w:r>
            <w:r w:rsidRPr="00936272">
              <w:rPr>
                <w:color w:val="231F20"/>
                <w:spacing w:val="23"/>
                <w:w w:val="120"/>
                <w:sz w:val="20"/>
                <w:szCs w:val="20"/>
              </w:rPr>
              <w:t xml:space="preserve"> </w:t>
            </w:r>
            <w:r w:rsidRPr="00936272">
              <w:rPr>
                <w:color w:val="231F20"/>
                <w:w w:val="120"/>
                <w:sz w:val="20"/>
                <w:szCs w:val="20"/>
              </w:rPr>
              <w:t>драматургии.</w:t>
            </w:r>
            <w:r w:rsidRPr="00936272">
              <w:rPr>
                <w:color w:val="231F20"/>
                <w:spacing w:val="22"/>
                <w:w w:val="120"/>
                <w:sz w:val="20"/>
                <w:szCs w:val="20"/>
              </w:rPr>
              <w:t xml:space="preserve"> </w:t>
            </w:r>
            <w:r w:rsidRPr="00936272">
              <w:rPr>
                <w:color w:val="231F20"/>
                <w:w w:val="120"/>
                <w:sz w:val="20"/>
                <w:szCs w:val="20"/>
              </w:rPr>
              <w:t>Узнавание</w:t>
            </w:r>
            <w:r w:rsidRPr="00936272">
              <w:rPr>
                <w:color w:val="231F20"/>
                <w:spacing w:val="23"/>
                <w:w w:val="120"/>
                <w:sz w:val="20"/>
                <w:szCs w:val="20"/>
              </w:rPr>
              <w:t xml:space="preserve"> </w:t>
            </w:r>
            <w:r w:rsidRPr="00936272">
              <w:rPr>
                <w:color w:val="231F20"/>
                <w:w w:val="120"/>
                <w:sz w:val="20"/>
                <w:szCs w:val="20"/>
              </w:rPr>
              <w:t>на</w:t>
            </w:r>
            <w:r w:rsidRPr="00936272">
              <w:rPr>
                <w:color w:val="231F20"/>
                <w:spacing w:val="22"/>
                <w:w w:val="120"/>
                <w:sz w:val="20"/>
                <w:szCs w:val="20"/>
              </w:rPr>
              <w:t xml:space="preserve"> </w:t>
            </w:r>
            <w:r w:rsidRPr="00936272">
              <w:rPr>
                <w:color w:val="231F20"/>
                <w:w w:val="120"/>
                <w:sz w:val="20"/>
                <w:szCs w:val="20"/>
              </w:rPr>
              <w:t>слух</w:t>
            </w:r>
            <w:r w:rsidRPr="00936272">
              <w:rPr>
                <w:color w:val="231F20"/>
                <w:spacing w:val="1"/>
                <w:w w:val="120"/>
                <w:sz w:val="20"/>
                <w:szCs w:val="20"/>
              </w:rPr>
              <w:t xml:space="preserve"> </w:t>
            </w:r>
            <w:r w:rsidRPr="00936272">
              <w:rPr>
                <w:color w:val="231F20"/>
                <w:w w:val="120"/>
                <w:sz w:val="20"/>
                <w:szCs w:val="20"/>
              </w:rPr>
              <w:t>музыкальных</w:t>
            </w:r>
            <w:r w:rsidRPr="00936272">
              <w:rPr>
                <w:color w:val="231F20"/>
                <w:spacing w:val="1"/>
                <w:w w:val="120"/>
                <w:sz w:val="20"/>
                <w:szCs w:val="20"/>
              </w:rPr>
              <w:t xml:space="preserve"> </w:t>
            </w:r>
            <w:r w:rsidRPr="00936272">
              <w:rPr>
                <w:color w:val="231F20"/>
                <w:w w:val="120"/>
                <w:sz w:val="20"/>
                <w:szCs w:val="20"/>
              </w:rPr>
              <w:t>тем,</w:t>
            </w:r>
            <w:r w:rsidRPr="00936272">
              <w:rPr>
                <w:color w:val="231F20"/>
                <w:spacing w:val="1"/>
                <w:w w:val="120"/>
                <w:sz w:val="20"/>
                <w:szCs w:val="20"/>
              </w:rPr>
              <w:t xml:space="preserve"> </w:t>
            </w:r>
            <w:r w:rsidRPr="00936272">
              <w:rPr>
                <w:color w:val="231F20"/>
                <w:w w:val="120"/>
                <w:sz w:val="20"/>
                <w:szCs w:val="20"/>
              </w:rPr>
              <w:t>их</w:t>
            </w:r>
            <w:r w:rsidRPr="00936272">
              <w:rPr>
                <w:color w:val="231F20"/>
                <w:spacing w:val="1"/>
                <w:w w:val="120"/>
                <w:sz w:val="20"/>
                <w:szCs w:val="20"/>
              </w:rPr>
              <w:t xml:space="preserve"> </w:t>
            </w:r>
            <w:r w:rsidRPr="00936272">
              <w:rPr>
                <w:color w:val="231F20"/>
                <w:w w:val="120"/>
                <w:sz w:val="20"/>
                <w:szCs w:val="20"/>
              </w:rPr>
              <w:t>вариантов,</w:t>
            </w:r>
            <w:r w:rsidRPr="00936272">
              <w:rPr>
                <w:color w:val="231F20"/>
                <w:spacing w:val="1"/>
                <w:w w:val="120"/>
                <w:sz w:val="20"/>
                <w:szCs w:val="20"/>
              </w:rPr>
              <w:t xml:space="preserve"> </w:t>
            </w:r>
            <w:r w:rsidRPr="00936272">
              <w:rPr>
                <w:color w:val="231F20"/>
                <w:w w:val="120"/>
                <w:sz w:val="20"/>
                <w:szCs w:val="20"/>
              </w:rPr>
              <w:t>видоизменённых</w:t>
            </w:r>
            <w:r w:rsidRPr="00936272">
              <w:rPr>
                <w:color w:val="231F20"/>
                <w:spacing w:val="1"/>
                <w:w w:val="120"/>
                <w:sz w:val="20"/>
                <w:szCs w:val="20"/>
              </w:rPr>
              <w:t xml:space="preserve"> </w:t>
            </w:r>
            <w:r w:rsidRPr="00936272">
              <w:rPr>
                <w:color w:val="231F20"/>
                <w:w w:val="120"/>
                <w:sz w:val="20"/>
                <w:szCs w:val="20"/>
              </w:rPr>
              <w:t>в</w:t>
            </w:r>
            <w:r w:rsidRPr="00936272">
              <w:rPr>
                <w:color w:val="231F20"/>
                <w:spacing w:val="-51"/>
                <w:w w:val="120"/>
                <w:sz w:val="20"/>
                <w:szCs w:val="20"/>
              </w:rPr>
              <w:t xml:space="preserve"> </w:t>
            </w:r>
            <w:r w:rsidRPr="00936272">
              <w:rPr>
                <w:color w:val="231F20"/>
                <w:w w:val="120"/>
                <w:sz w:val="20"/>
                <w:szCs w:val="20"/>
              </w:rPr>
              <w:t>процессе</w:t>
            </w:r>
            <w:r w:rsidRPr="00936272">
              <w:rPr>
                <w:color w:val="231F20"/>
                <w:spacing w:val="31"/>
                <w:w w:val="120"/>
                <w:sz w:val="20"/>
                <w:szCs w:val="20"/>
              </w:rPr>
              <w:t xml:space="preserve"> </w:t>
            </w:r>
            <w:r w:rsidRPr="00936272">
              <w:rPr>
                <w:color w:val="231F20"/>
                <w:w w:val="120"/>
                <w:sz w:val="20"/>
                <w:szCs w:val="20"/>
              </w:rPr>
              <w:t>развития.</w:t>
            </w:r>
          </w:p>
          <w:p w:rsidR="00936272" w:rsidRPr="00936272" w:rsidRDefault="00936272" w:rsidP="00936272">
            <w:pPr>
              <w:pStyle w:val="TableParagraph"/>
              <w:spacing w:before="5"/>
              <w:rPr>
                <w:sz w:val="20"/>
                <w:szCs w:val="20"/>
              </w:rPr>
            </w:pPr>
            <w:r w:rsidRPr="00936272">
              <w:rPr>
                <w:color w:val="231F20"/>
                <w:w w:val="115"/>
                <w:sz w:val="20"/>
                <w:szCs w:val="20"/>
              </w:rPr>
              <w:t>Составление</w:t>
            </w:r>
            <w:r w:rsidRPr="00936272">
              <w:rPr>
                <w:color w:val="231F20"/>
                <w:spacing w:val="39"/>
                <w:w w:val="115"/>
                <w:sz w:val="20"/>
                <w:szCs w:val="20"/>
              </w:rPr>
              <w:t xml:space="preserve"> </w:t>
            </w:r>
            <w:r w:rsidRPr="00936272">
              <w:rPr>
                <w:color w:val="231F20"/>
                <w:w w:val="115"/>
                <w:sz w:val="20"/>
                <w:szCs w:val="20"/>
              </w:rPr>
              <w:t>наглядной</w:t>
            </w:r>
            <w:r w:rsidRPr="00936272">
              <w:rPr>
                <w:color w:val="231F20"/>
                <w:spacing w:val="40"/>
                <w:w w:val="115"/>
                <w:sz w:val="20"/>
                <w:szCs w:val="20"/>
              </w:rPr>
              <w:t xml:space="preserve"> </w:t>
            </w:r>
            <w:r w:rsidRPr="00936272">
              <w:rPr>
                <w:color w:val="231F20"/>
                <w:w w:val="115"/>
                <w:sz w:val="20"/>
                <w:szCs w:val="20"/>
              </w:rPr>
              <w:t>(буквенной,</w:t>
            </w:r>
            <w:r w:rsidRPr="00936272">
              <w:rPr>
                <w:color w:val="231F20"/>
                <w:spacing w:val="40"/>
                <w:w w:val="115"/>
                <w:sz w:val="20"/>
                <w:szCs w:val="20"/>
              </w:rPr>
              <w:t xml:space="preserve"> </w:t>
            </w:r>
            <w:r w:rsidRPr="00936272">
              <w:rPr>
                <w:color w:val="231F20"/>
                <w:w w:val="115"/>
                <w:sz w:val="20"/>
                <w:szCs w:val="20"/>
              </w:rPr>
              <w:t>цифровой)</w:t>
            </w:r>
            <w:r w:rsidRPr="00936272">
              <w:rPr>
                <w:color w:val="231F20"/>
                <w:spacing w:val="40"/>
                <w:w w:val="115"/>
                <w:sz w:val="20"/>
                <w:szCs w:val="20"/>
              </w:rPr>
              <w:t xml:space="preserve"> </w:t>
            </w:r>
            <w:r w:rsidRPr="00936272">
              <w:rPr>
                <w:color w:val="231F20"/>
                <w:w w:val="115"/>
                <w:sz w:val="20"/>
                <w:szCs w:val="20"/>
              </w:rPr>
              <w:t>схемы</w:t>
            </w:r>
            <w:r w:rsidRPr="00936272">
              <w:rPr>
                <w:color w:val="231F20"/>
                <w:spacing w:val="-49"/>
                <w:w w:val="115"/>
                <w:sz w:val="20"/>
                <w:szCs w:val="20"/>
              </w:rPr>
              <w:t xml:space="preserve"> </w:t>
            </w:r>
            <w:r w:rsidRPr="00936272">
              <w:rPr>
                <w:color w:val="231F20"/>
                <w:w w:val="115"/>
                <w:sz w:val="20"/>
                <w:szCs w:val="20"/>
              </w:rPr>
              <w:t>строения</w:t>
            </w:r>
            <w:r w:rsidRPr="00936272">
              <w:rPr>
                <w:color w:val="231F20"/>
                <w:spacing w:val="39"/>
                <w:w w:val="115"/>
                <w:sz w:val="20"/>
                <w:szCs w:val="20"/>
              </w:rPr>
              <w:t xml:space="preserve"> </w:t>
            </w:r>
            <w:r w:rsidRPr="00936272">
              <w:rPr>
                <w:color w:val="231F20"/>
                <w:w w:val="115"/>
                <w:sz w:val="20"/>
                <w:szCs w:val="20"/>
              </w:rPr>
              <w:t>музыкального</w:t>
            </w:r>
            <w:r w:rsidRPr="00936272">
              <w:rPr>
                <w:color w:val="231F20"/>
                <w:spacing w:val="39"/>
                <w:w w:val="115"/>
                <w:sz w:val="20"/>
                <w:szCs w:val="20"/>
              </w:rPr>
              <w:t xml:space="preserve"> </w:t>
            </w:r>
            <w:r w:rsidRPr="00936272">
              <w:rPr>
                <w:color w:val="231F20"/>
                <w:w w:val="115"/>
                <w:sz w:val="20"/>
                <w:szCs w:val="20"/>
              </w:rPr>
              <w:t>произведения.</w:t>
            </w:r>
            <w:r>
              <w:rPr>
                <w:color w:val="231F20"/>
                <w:w w:val="115"/>
                <w:sz w:val="20"/>
                <w:szCs w:val="20"/>
              </w:rPr>
              <w:t xml:space="preserve"> </w:t>
            </w:r>
            <w:r w:rsidRPr="00936272">
              <w:rPr>
                <w:color w:val="231F20"/>
                <w:w w:val="115"/>
                <w:sz w:val="20"/>
                <w:szCs w:val="20"/>
              </w:rPr>
              <w:t>Разучивание,</w:t>
            </w:r>
            <w:r w:rsidRPr="00936272">
              <w:rPr>
                <w:color w:val="231F20"/>
                <w:spacing w:val="1"/>
                <w:w w:val="115"/>
                <w:sz w:val="20"/>
                <w:szCs w:val="20"/>
              </w:rPr>
              <w:t xml:space="preserve"> </w:t>
            </w:r>
            <w:r w:rsidRPr="00936272">
              <w:rPr>
                <w:color w:val="231F20"/>
                <w:w w:val="115"/>
                <w:sz w:val="20"/>
                <w:szCs w:val="20"/>
              </w:rPr>
              <w:t>исполнение</w:t>
            </w:r>
            <w:r w:rsidRPr="00936272">
              <w:rPr>
                <w:color w:val="231F20"/>
                <w:spacing w:val="1"/>
                <w:w w:val="115"/>
                <w:sz w:val="20"/>
                <w:szCs w:val="20"/>
              </w:rPr>
              <w:t xml:space="preserve"> </w:t>
            </w:r>
            <w:r w:rsidRPr="00936272">
              <w:rPr>
                <w:color w:val="231F20"/>
                <w:w w:val="115"/>
                <w:sz w:val="20"/>
                <w:szCs w:val="20"/>
              </w:rPr>
              <w:t>не</w:t>
            </w:r>
            <w:r w:rsidRPr="00936272">
              <w:rPr>
                <w:color w:val="231F20"/>
                <w:spacing w:val="1"/>
                <w:w w:val="115"/>
                <w:sz w:val="20"/>
                <w:szCs w:val="20"/>
              </w:rPr>
              <w:t xml:space="preserve"> </w:t>
            </w:r>
            <w:r w:rsidRPr="00936272">
              <w:rPr>
                <w:color w:val="231F20"/>
                <w:w w:val="115"/>
                <w:sz w:val="20"/>
                <w:szCs w:val="20"/>
              </w:rPr>
              <w:t>менее</w:t>
            </w:r>
            <w:r w:rsidRPr="00936272">
              <w:rPr>
                <w:color w:val="231F20"/>
                <w:spacing w:val="1"/>
                <w:w w:val="115"/>
                <w:sz w:val="20"/>
                <w:szCs w:val="20"/>
              </w:rPr>
              <w:t xml:space="preserve"> </w:t>
            </w:r>
            <w:r w:rsidRPr="00936272">
              <w:rPr>
                <w:color w:val="231F20"/>
                <w:w w:val="115"/>
                <w:sz w:val="20"/>
                <w:szCs w:val="20"/>
              </w:rPr>
              <w:t>одного</w:t>
            </w:r>
            <w:r w:rsidRPr="00936272">
              <w:rPr>
                <w:color w:val="231F20"/>
                <w:spacing w:val="1"/>
                <w:w w:val="115"/>
                <w:sz w:val="20"/>
                <w:szCs w:val="20"/>
              </w:rPr>
              <w:t xml:space="preserve"> </w:t>
            </w:r>
            <w:r w:rsidRPr="00936272">
              <w:rPr>
                <w:color w:val="231F20"/>
                <w:w w:val="115"/>
                <w:sz w:val="20"/>
                <w:szCs w:val="20"/>
              </w:rPr>
              <w:t>вокального</w:t>
            </w:r>
            <w:r w:rsidRPr="00936272">
              <w:rPr>
                <w:color w:val="231F20"/>
                <w:spacing w:val="1"/>
                <w:w w:val="115"/>
                <w:sz w:val="20"/>
                <w:szCs w:val="20"/>
              </w:rPr>
              <w:t xml:space="preserve"> </w:t>
            </w:r>
            <w:r w:rsidRPr="00936272">
              <w:rPr>
                <w:color w:val="231F20"/>
                <w:w w:val="115"/>
                <w:sz w:val="20"/>
                <w:szCs w:val="20"/>
              </w:rPr>
              <w:t>произведения,</w:t>
            </w:r>
            <w:r w:rsidRPr="00936272">
              <w:rPr>
                <w:color w:val="231F20"/>
                <w:spacing w:val="5"/>
                <w:w w:val="115"/>
                <w:sz w:val="20"/>
                <w:szCs w:val="20"/>
              </w:rPr>
              <w:t xml:space="preserve"> </w:t>
            </w:r>
            <w:r w:rsidRPr="00936272">
              <w:rPr>
                <w:color w:val="231F20"/>
                <w:w w:val="115"/>
                <w:sz w:val="20"/>
                <w:szCs w:val="20"/>
              </w:rPr>
              <w:t>сочинённого</w:t>
            </w:r>
            <w:r w:rsidRPr="00936272">
              <w:rPr>
                <w:color w:val="231F20"/>
                <w:spacing w:val="5"/>
                <w:w w:val="115"/>
                <w:sz w:val="20"/>
                <w:szCs w:val="20"/>
              </w:rPr>
              <w:t xml:space="preserve"> </w:t>
            </w:r>
            <w:r w:rsidRPr="00936272">
              <w:rPr>
                <w:color w:val="231F20"/>
                <w:w w:val="115"/>
                <w:sz w:val="20"/>
                <w:szCs w:val="20"/>
              </w:rPr>
              <w:t>композитором-классиком,</w:t>
            </w:r>
            <w:r w:rsidRPr="00936272">
              <w:rPr>
                <w:color w:val="231F20"/>
                <w:spacing w:val="1"/>
                <w:w w:val="115"/>
                <w:sz w:val="20"/>
                <w:szCs w:val="20"/>
              </w:rPr>
              <w:t xml:space="preserve"> </w:t>
            </w:r>
            <w:r w:rsidRPr="00936272">
              <w:rPr>
                <w:color w:val="231F20"/>
                <w:w w:val="115"/>
                <w:sz w:val="20"/>
                <w:szCs w:val="20"/>
              </w:rPr>
              <w:t>художественная</w:t>
            </w:r>
            <w:r w:rsidRPr="00936272">
              <w:rPr>
                <w:color w:val="231F20"/>
                <w:spacing w:val="13"/>
                <w:w w:val="115"/>
                <w:sz w:val="20"/>
                <w:szCs w:val="20"/>
              </w:rPr>
              <w:t xml:space="preserve"> </w:t>
            </w:r>
            <w:r w:rsidRPr="00936272">
              <w:rPr>
                <w:color w:val="231F20"/>
                <w:w w:val="115"/>
                <w:sz w:val="20"/>
                <w:szCs w:val="20"/>
              </w:rPr>
              <w:t>интерпретация</w:t>
            </w:r>
            <w:r w:rsidRPr="00936272">
              <w:rPr>
                <w:color w:val="231F20"/>
                <w:spacing w:val="13"/>
                <w:w w:val="115"/>
                <w:sz w:val="20"/>
                <w:szCs w:val="20"/>
              </w:rPr>
              <w:t xml:space="preserve"> </w:t>
            </w:r>
            <w:r w:rsidRPr="00936272">
              <w:rPr>
                <w:color w:val="231F20"/>
                <w:w w:val="115"/>
                <w:sz w:val="20"/>
                <w:szCs w:val="20"/>
              </w:rPr>
              <w:t>музыкального</w:t>
            </w:r>
            <w:r w:rsidRPr="00936272">
              <w:rPr>
                <w:color w:val="231F20"/>
                <w:spacing w:val="13"/>
                <w:w w:val="115"/>
                <w:sz w:val="20"/>
                <w:szCs w:val="20"/>
              </w:rPr>
              <w:t xml:space="preserve"> </w:t>
            </w:r>
            <w:r w:rsidRPr="00936272">
              <w:rPr>
                <w:color w:val="231F20"/>
                <w:w w:val="115"/>
                <w:sz w:val="20"/>
                <w:szCs w:val="20"/>
              </w:rPr>
              <w:t>образа</w:t>
            </w:r>
            <w:r w:rsidRPr="00936272">
              <w:rPr>
                <w:color w:val="231F20"/>
                <w:spacing w:val="13"/>
                <w:w w:val="115"/>
                <w:sz w:val="20"/>
                <w:szCs w:val="20"/>
              </w:rPr>
              <w:t xml:space="preserve"> </w:t>
            </w:r>
            <w:r w:rsidRPr="00936272">
              <w:rPr>
                <w:color w:val="231F20"/>
                <w:w w:val="115"/>
                <w:sz w:val="20"/>
                <w:szCs w:val="20"/>
              </w:rPr>
              <w:t>в</w:t>
            </w:r>
            <w:r w:rsidRPr="00936272">
              <w:rPr>
                <w:color w:val="231F20"/>
                <w:spacing w:val="-49"/>
                <w:w w:val="115"/>
                <w:sz w:val="20"/>
                <w:szCs w:val="20"/>
              </w:rPr>
              <w:t xml:space="preserve"> </w:t>
            </w:r>
            <w:r w:rsidRPr="00936272">
              <w:rPr>
                <w:color w:val="231F20"/>
                <w:w w:val="115"/>
                <w:sz w:val="20"/>
                <w:szCs w:val="20"/>
              </w:rPr>
              <w:t>его</w:t>
            </w:r>
            <w:r w:rsidRPr="00936272">
              <w:rPr>
                <w:color w:val="231F20"/>
                <w:spacing w:val="35"/>
                <w:w w:val="115"/>
                <w:sz w:val="20"/>
                <w:szCs w:val="20"/>
              </w:rPr>
              <w:t xml:space="preserve"> </w:t>
            </w:r>
            <w:r w:rsidRPr="00936272">
              <w:rPr>
                <w:color w:val="231F20"/>
                <w:w w:val="115"/>
                <w:sz w:val="20"/>
                <w:szCs w:val="20"/>
              </w:rPr>
              <w:t>развитии.</w:t>
            </w:r>
            <w:r>
              <w:rPr>
                <w:color w:val="231F20"/>
                <w:w w:val="115"/>
                <w:sz w:val="20"/>
                <w:szCs w:val="20"/>
              </w:rPr>
              <w:t xml:space="preserve"> </w:t>
            </w:r>
            <w:r w:rsidRPr="00936272">
              <w:rPr>
                <w:color w:val="231F20"/>
                <w:w w:val="120"/>
                <w:sz w:val="20"/>
                <w:szCs w:val="20"/>
              </w:rPr>
              <w:t>Музыкальная</w:t>
            </w:r>
            <w:r w:rsidRPr="00936272">
              <w:rPr>
                <w:color w:val="231F20"/>
                <w:spacing w:val="27"/>
                <w:w w:val="120"/>
                <w:sz w:val="20"/>
                <w:szCs w:val="20"/>
              </w:rPr>
              <w:t xml:space="preserve"> </w:t>
            </w:r>
            <w:r w:rsidRPr="00936272">
              <w:rPr>
                <w:color w:val="231F20"/>
                <w:w w:val="120"/>
                <w:sz w:val="20"/>
                <w:szCs w:val="20"/>
              </w:rPr>
              <w:t>викторина</w:t>
            </w:r>
            <w:r w:rsidRPr="00936272">
              <w:rPr>
                <w:color w:val="231F20"/>
                <w:spacing w:val="28"/>
                <w:w w:val="120"/>
                <w:sz w:val="20"/>
                <w:szCs w:val="20"/>
              </w:rPr>
              <w:t xml:space="preserve"> </w:t>
            </w:r>
            <w:r w:rsidRPr="00936272">
              <w:rPr>
                <w:color w:val="231F20"/>
                <w:w w:val="120"/>
                <w:sz w:val="20"/>
                <w:szCs w:val="20"/>
              </w:rPr>
              <w:t>на</w:t>
            </w:r>
            <w:r w:rsidRPr="00936272">
              <w:rPr>
                <w:color w:val="231F20"/>
                <w:spacing w:val="28"/>
                <w:w w:val="120"/>
                <w:sz w:val="20"/>
                <w:szCs w:val="20"/>
              </w:rPr>
              <w:t xml:space="preserve"> </w:t>
            </w:r>
            <w:r w:rsidRPr="00936272">
              <w:rPr>
                <w:color w:val="231F20"/>
                <w:w w:val="120"/>
                <w:sz w:val="20"/>
                <w:szCs w:val="20"/>
              </w:rPr>
              <w:t>знание</w:t>
            </w:r>
            <w:r w:rsidRPr="00936272">
              <w:rPr>
                <w:color w:val="231F20"/>
                <w:spacing w:val="28"/>
                <w:w w:val="120"/>
                <w:sz w:val="20"/>
                <w:szCs w:val="20"/>
              </w:rPr>
              <w:t xml:space="preserve"> </w:t>
            </w:r>
            <w:r w:rsidRPr="00936272">
              <w:rPr>
                <w:color w:val="231F20"/>
                <w:w w:val="120"/>
                <w:sz w:val="20"/>
                <w:szCs w:val="20"/>
              </w:rPr>
              <w:t>музыки,</w:t>
            </w:r>
            <w:r w:rsidRPr="00936272">
              <w:rPr>
                <w:color w:val="231F20"/>
                <w:spacing w:val="28"/>
                <w:w w:val="120"/>
                <w:sz w:val="20"/>
                <w:szCs w:val="20"/>
              </w:rPr>
              <w:t xml:space="preserve"> </w:t>
            </w:r>
            <w:r w:rsidRPr="00936272">
              <w:rPr>
                <w:color w:val="231F20"/>
                <w:w w:val="120"/>
                <w:sz w:val="20"/>
                <w:szCs w:val="20"/>
              </w:rPr>
              <w:t>названий</w:t>
            </w:r>
            <w:r w:rsidRPr="00936272">
              <w:rPr>
                <w:color w:val="231F20"/>
                <w:spacing w:val="-51"/>
                <w:w w:val="120"/>
                <w:sz w:val="20"/>
                <w:szCs w:val="20"/>
              </w:rPr>
              <w:t xml:space="preserve"> </w:t>
            </w:r>
            <w:r w:rsidRPr="00936272">
              <w:rPr>
                <w:color w:val="231F20"/>
                <w:w w:val="120"/>
                <w:sz w:val="20"/>
                <w:szCs w:val="20"/>
              </w:rPr>
              <w:t>и</w:t>
            </w:r>
            <w:r w:rsidRPr="00936272">
              <w:rPr>
                <w:color w:val="231F20"/>
                <w:spacing w:val="28"/>
                <w:w w:val="120"/>
                <w:sz w:val="20"/>
                <w:szCs w:val="20"/>
              </w:rPr>
              <w:t xml:space="preserve"> </w:t>
            </w:r>
            <w:r w:rsidRPr="00936272">
              <w:rPr>
                <w:color w:val="231F20"/>
                <w:w w:val="120"/>
                <w:sz w:val="20"/>
                <w:szCs w:val="20"/>
              </w:rPr>
              <w:t>авторов</w:t>
            </w:r>
            <w:r w:rsidRPr="00936272">
              <w:rPr>
                <w:color w:val="231F20"/>
                <w:spacing w:val="29"/>
                <w:w w:val="120"/>
                <w:sz w:val="20"/>
                <w:szCs w:val="20"/>
              </w:rPr>
              <w:t xml:space="preserve"> </w:t>
            </w:r>
            <w:r w:rsidRPr="00936272">
              <w:rPr>
                <w:color w:val="231F20"/>
                <w:w w:val="120"/>
                <w:sz w:val="20"/>
                <w:szCs w:val="20"/>
              </w:rPr>
              <w:t>изученных</w:t>
            </w:r>
            <w:r w:rsidRPr="00936272">
              <w:rPr>
                <w:color w:val="231F20"/>
                <w:spacing w:val="29"/>
                <w:w w:val="120"/>
                <w:sz w:val="20"/>
                <w:szCs w:val="20"/>
              </w:rPr>
              <w:t xml:space="preserve"> </w:t>
            </w:r>
            <w:r w:rsidRPr="00936272">
              <w:rPr>
                <w:color w:val="231F20"/>
                <w:w w:val="120"/>
                <w:sz w:val="20"/>
                <w:szCs w:val="20"/>
              </w:rPr>
              <w:t>произведений.</w:t>
            </w:r>
          </w:p>
          <w:p w:rsidR="00936272" w:rsidRPr="00936272" w:rsidRDefault="00936272" w:rsidP="00936272">
            <w:pPr>
              <w:pStyle w:val="TableParagraph"/>
              <w:spacing w:before="1"/>
              <w:rPr>
                <w:i/>
                <w:sz w:val="20"/>
                <w:szCs w:val="20"/>
              </w:rPr>
            </w:pPr>
            <w:r w:rsidRPr="00936272">
              <w:rPr>
                <w:i/>
                <w:color w:val="231F20"/>
                <w:w w:val="125"/>
                <w:sz w:val="20"/>
                <w:szCs w:val="20"/>
              </w:rPr>
              <w:t>На</w:t>
            </w:r>
            <w:r w:rsidRPr="00936272">
              <w:rPr>
                <w:i/>
                <w:color w:val="231F20"/>
                <w:spacing w:val="12"/>
                <w:w w:val="125"/>
                <w:sz w:val="20"/>
                <w:szCs w:val="20"/>
              </w:rPr>
              <w:t xml:space="preserve"> </w:t>
            </w:r>
            <w:r w:rsidRPr="00936272">
              <w:rPr>
                <w:i/>
                <w:color w:val="231F20"/>
                <w:w w:val="125"/>
                <w:sz w:val="20"/>
                <w:szCs w:val="20"/>
              </w:rPr>
              <w:t>выбор</w:t>
            </w:r>
            <w:r w:rsidRPr="00936272">
              <w:rPr>
                <w:i/>
                <w:color w:val="231F20"/>
                <w:spacing w:val="13"/>
                <w:w w:val="125"/>
                <w:sz w:val="20"/>
                <w:szCs w:val="20"/>
              </w:rPr>
              <w:t xml:space="preserve"> </w:t>
            </w:r>
            <w:r w:rsidRPr="00936272">
              <w:rPr>
                <w:i/>
                <w:color w:val="231F20"/>
                <w:w w:val="125"/>
                <w:sz w:val="20"/>
                <w:szCs w:val="20"/>
              </w:rPr>
              <w:t>или</w:t>
            </w:r>
            <w:r w:rsidRPr="00936272">
              <w:rPr>
                <w:i/>
                <w:color w:val="231F20"/>
                <w:spacing w:val="13"/>
                <w:w w:val="125"/>
                <w:sz w:val="20"/>
                <w:szCs w:val="20"/>
              </w:rPr>
              <w:t xml:space="preserve"> </w:t>
            </w:r>
            <w:r w:rsidRPr="00936272">
              <w:rPr>
                <w:i/>
                <w:color w:val="231F20"/>
                <w:w w:val="125"/>
                <w:sz w:val="20"/>
                <w:szCs w:val="20"/>
              </w:rPr>
              <w:t>факультативно</w:t>
            </w:r>
          </w:p>
          <w:p w:rsidR="00936272" w:rsidRPr="00936272" w:rsidRDefault="00936272" w:rsidP="00936272">
            <w:pPr>
              <w:pStyle w:val="TableParagraph"/>
              <w:spacing w:before="13"/>
              <w:ind w:right="198"/>
              <w:rPr>
                <w:sz w:val="20"/>
                <w:szCs w:val="20"/>
              </w:rPr>
            </w:pPr>
            <w:r w:rsidRPr="00936272">
              <w:rPr>
                <w:color w:val="231F20"/>
                <w:w w:val="115"/>
                <w:sz w:val="20"/>
                <w:szCs w:val="20"/>
              </w:rPr>
              <w:t>Посещение</w:t>
            </w:r>
            <w:r w:rsidRPr="00936272">
              <w:rPr>
                <w:color w:val="231F20"/>
                <w:spacing w:val="3"/>
                <w:w w:val="115"/>
                <w:sz w:val="20"/>
                <w:szCs w:val="20"/>
              </w:rPr>
              <w:t xml:space="preserve"> </w:t>
            </w:r>
            <w:r w:rsidRPr="00936272">
              <w:rPr>
                <w:color w:val="231F20"/>
                <w:w w:val="115"/>
                <w:sz w:val="20"/>
                <w:szCs w:val="20"/>
              </w:rPr>
              <w:t>концерта</w:t>
            </w:r>
            <w:r w:rsidRPr="00936272">
              <w:rPr>
                <w:color w:val="231F20"/>
                <w:spacing w:val="3"/>
                <w:w w:val="115"/>
                <w:sz w:val="20"/>
                <w:szCs w:val="20"/>
              </w:rPr>
              <w:t xml:space="preserve"> </w:t>
            </w:r>
            <w:r w:rsidRPr="00936272">
              <w:rPr>
                <w:color w:val="231F20"/>
                <w:w w:val="115"/>
                <w:sz w:val="20"/>
                <w:szCs w:val="20"/>
              </w:rPr>
              <w:t>классической</w:t>
            </w:r>
            <w:r w:rsidRPr="00936272">
              <w:rPr>
                <w:color w:val="231F20"/>
                <w:spacing w:val="3"/>
                <w:w w:val="115"/>
                <w:sz w:val="20"/>
                <w:szCs w:val="20"/>
              </w:rPr>
              <w:t xml:space="preserve"> </w:t>
            </w:r>
            <w:r w:rsidRPr="00936272">
              <w:rPr>
                <w:color w:val="231F20"/>
                <w:w w:val="115"/>
                <w:sz w:val="20"/>
                <w:szCs w:val="20"/>
              </w:rPr>
              <w:t xml:space="preserve">музыки, </w:t>
            </w:r>
            <w:r w:rsidRPr="00936272">
              <w:rPr>
                <w:color w:val="231F20"/>
                <w:spacing w:val="2"/>
                <w:w w:val="115"/>
                <w:sz w:val="20"/>
                <w:szCs w:val="20"/>
              </w:rPr>
              <w:t xml:space="preserve"> </w:t>
            </w:r>
            <w:r w:rsidRPr="00936272">
              <w:rPr>
                <w:color w:val="231F20"/>
                <w:w w:val="115"/>
                <w:sz w:val="20"/>
                <w:szCs w:val="20"/>
              </w:rPr>
              <w:t xml:space="preserve">в </w:t>
            </w:r>
            <w:r w:rsidRPr="00936272">
              <w:rPr>
                <w:color w:val="231F20"/>
                <w:spacing w:val="2"/>
                <w:w w:val="115"/>
                <w:sz w:val="20"/>
                <w:szCs w:val="20"/>
              </w:rPr>
              <w:t xml:space="preserve"> </w:t>
            </w:r>
            <w:r w:rsidRPr="00936272">
              <w:rPr>
                <w:color w:val="231F20"/>
                <w:w w:val="115"/>
                <w:sz w:val="20"/>
                <w:szCs w:val="20"/>
              </w:rPr>
              <w:t>программе</w:t>
            </w:r>
            <w:r w:rsidRPr="00936272">
              <w:rPr>
                <w:color w:val="231F20"/>
                <w:spacing w:val="1"/>
                <w:w w:val="115"/>
                <w:sz w:val="20"/>
                <w:szCs w:val="20"/>
              </w:rPr>
              <w:t xml:space="preserve"> </w:t>
            </w:r>
            <w:r w:rsidRPr="00936272">
              <w:rPr>
                <w:color w:val="231F20"/>
                <w:w w:val="115"/>
                <w:sz w:val="20"/>
                <w:szCs w:val="20"/>
              </w:rPr>
              <w:t>которого</w:t>
            </w:r>
            <w:r w:rsidRPr="00936272">
              <w:rPr>
                <w:color w:val="231F20"/>
                <w:spacing w:val="1"/>
                <w:w w:val="115"/>
                <w:sz w:val="20"/>
                <w:szCs w:val="20"/>
              </w:rPr>
              <w:t xml:space="preserve"> </w:t>
            </w:r>
            <w:r w:rsidRPr="00936272">
              <w:rPr>
                <w:color w:val="231F20"/>
                <w:w w:val="115"/>
                <w:sz w:val="20"/>
                <w:szCs w:val="20"/>
              </w:rPr>
              <w:t>присутствуют</w:t>
            </w:r>
            <w:r w:rsidRPr="00936272">
              <w:rPr>
                <w:color w:val="231F20"/>
                <w:spacing w:val="1"/>
                <w:w w:val="115"/>
                <w:sz w:val="20"/>
                <w:szCs w:val="20"/>
              </w:rPr>
              <w:t xml:space="preserve"> </w:t>
            </w:r>
            <w:r w:rsidRPr="00936272">
              <w:rPr>
                <w:color w:val="231F20"/>
                <w:w w:val="115"/>
                <w:sz w:val="20"/>
                <w:szCs w:val="20"/>
              </w:rPr>
              <w:t>крупные</w:t>
            </w:r>
            <w:r w:rsidRPr="00936272">
              <w:rPr>
                <w:color w:val="231F20"/>
                <w:spacing w:val="1"/>
                <w:w w:val="115"/>
                <w:sz w:val="20"/>
                <w:szCs w:val="20"/>
              </w:rPr>
              <w:t xml:space="preserve"> </w:t>
            </w:r>
            <w:r w:rsidRPr="00936272">
              <w:rPr>
                <w:color w:val="231F20"/>
                <w:w w:val="115"/>
                <w:sz w:val="20"/>
                <w:szCs w:val="20"/>
              </w:rPr>
              <w:t>симфонические</w:t>
            </w:r>
            <w:r w:rsidRPr="00936272">
              <w:rPr>
                <w:color w:val="231F20"/>
                <w:spacing w:val="1"/>
                <w:w w:val="115"/>
                <w:sz w:val="20"/>
                <w:szCs w:val="20"/>
              </w:rPr>
              <w:t xml:space="preserve"> </w:t>
            </w:r>
            <w:r w:rsidRPr="00936272">
              <w:rPr>
                <w:color w:val="231F20"/>
                <w:w w:val="115"/>
                <w:sz w:val="20"/>
                <w:szCs w:val="20"/>
              </w:rPr>
              <w:t>произведения.</w:t>
            </w:r>
          </w:p>
          <w:p w:rsidR="00936272" w:rsidRPr="00936272" w:rsidRDefault="00936272" w:rsidP="00936272">
            <w:pPr>
              <w:pStyle w:val="TableParagraph"/>
              <w:spacing w:before="83"/>
              <w:ind w:right="290"/>
              <w:rPr>
                <w:color w:val="231F20"/>
                <w:w w:val="115"/>
                <w:sz w:val="20"/>
                <w:szCs w:val="20"/>
              </w:rPr>
            </w:pPr>
            <w:r w:rsidRPr="00936272">
              <w:rPr>
                <w:color w:val="231F20"/>
                <w:w w:val="115"/>
                <w:sz w:val="20"/>
                <w:szCs w:val="20"/>
              </w:rPr>
              <w:t>Создание</w:t>
            </w:r>
            <w:r w:rsidRPr="00936272">
              <w:rPr>
                <w:color w:val="231F20"/>
                <w:spacing w:val="38"/>
                <w:w w:val="115"/>
                <w:sz w:val="20"/>
                <w:szCs w:val="20"/>
              </w:rPr>
              <w:t xml:space="preserve"> </w:t>
            </w:r>
            <w:r w:rsidRPr="00936272">
              <w:rPr>
                <w:color w:val="231F20"/>
                <w:w w:val="115"/>
                <w:sz w:val="20"/>
                <w:szCs w:val="20"/>
              </w:rPr>
              <w:t>сюжета</w:t>
            </w:r>
            <w:r w:rsidRPr="00936272">
              <w:rPr>
                <w:color w:val="231F20"/>
                <w:spacing w:val="39"/>
                <w:w w:val="115"/>
                <w:sz w:val="20"/>
                <w:szCs w:val="20"/>
              </w:rPr>
              <w:t xml:space="preserve"> </w:t>
            </w:r>
            <w:r w:rsidRPr="00936272">
              <w:rPr>
                <w:color w:val="231F20"/>
                <w:w w:val="115"/>
                <w:sz w:val="20"/>
                <w:szCs w:val="20"/>
              </w:rPr>
              <w:t>любительского</w:t>
            </w:r>
            <w:r w:rsidRPr="00936272">
              <w:rPr>
                <w:color w:val="231F20"/>
                <w:spacing w:val="39"/>
                <w:w w:val="115"/>
                <w:sz w:val="20"/>
                <w:szCs w:val="20"/>
              </w:rPr>
              <w:t xml:space="preserve"> </w:t>
            </w:r>
            <w:r w:rsidRPr="00936272">
              <w:rPr>
                <w:color w:val="231F20"/>
                <w:w w:val="115"/>
                <w:sz w:val="20"/>
                <w:szCs w:val="20"/>
              </w:rPr>
              <w:t>фильма</w:t>
            </w:r>
            <w:r w:rsidRPr="00936272">
              <w:rPr>
                <w:color w:val="231F20"/>
                <w:spacing w:val="38"/>
                <w:w w:val="115"/>
                <w:sz w:val="20"/>
                <w:szCs w:val="20"/>
              </w:rPr>
              <w:t xml:space="preserve"> </w:t>
            </w:r>
            <w:r w:rsidRPr="00936272">
              <w:rPr>
                <w:color w:val="231F20"/>
                <w:w w:val="115"/>
                <w:sz w:val="20"/>
                <w:szCs w:val="20"/>
              </w:rPr>
              <w:t>(в</w:t>
            </w:r>
            <w:r w:rsidRPr="00936272">
              <w:rPr>
                <w:color w:val="231F20"/>
                <w:spacing w:val="39"/>
                <w:w w:val="115"/>
                <w:sz w:val="20"/>
                <w:szCs w:val="20"/>
              </w:rPr>
              <w:t xml:space="preserve"> </w:t>
            </w:r>
            <w:r w:rsidRPr="00936272">
              <w:rPr>
                <w:color w:val="231F20"/>
                <w:w w:val="115"/>
                <w:sz w:val="20"/>
                <w:szCs w:val="20"/>
              </w:rPr>
              <w:t>том</w:t>
            </w:r>
            <w:r w:rsidRPr="00936272">
              <w:rPr>
                <w:color w:val="231F20"/>
                <w:spacing w:val="39"/>
                <w:w w:val="115"/>
                <w:sz w:val="20"/>
                <w:szCs w:val="20"/>
              </w:rPr>
              <w:t xml:space="preserve"> </w:t>
            </w:r>
            <w:r w:rsidRPr="00936272">
              <w:rPr>
                <w:color w:val="231F20"/>
                <w:w w:val="115"/>
                <w:sz w:val="20"/>
                <w:szCs w:val="20"/>
              </w:rPr>
              <w:t>числе</w:t>
            </w:r>
            <w:r w:rsidRPr="00936272">
              <w:rPr>
                <w:color w:val="231F20"/>
                <w:spacing w:val="-49"/>
                <w:w w:val="115"/>
                <w:sz w:val="20"/>
                <w:szCs w:val="20"/>
              </w:rPr>
              <w:t xml:space="preserve"> </w:t>
            </w:r>
            <w:r w:rsidRPr="00936272">
              <w:rPr>
                <w:color w:val="231F20"/>
                <w:w w:val="115"/>
                <w:sz w:val="20"/>
                <w:szCs w:val="20"/>
              </w:rPr>
              <w:t>в</w:t>
            </w:r>
            <w:r w:rsidRPr="00936272">
              <w:rPr>
                <w:color w:val="231F20"/>
                <w:spacing w:val="1"/>
                <w:w w:val="115"/>
                <w:sz w:val="20"/>
                <w:szCs w:val="20"/>
              </w:rPr>
              <w:t xml:space="preserve"> </w:t>
            </w:r>
            <w:r w:rsidRPr="00936272">
              <w:rPr>
                <w:color w:val="231F20"/>
                <w:w w:val="115"/>
                <w:sz w:val="20"/>
                <w:szCs w:val="20"/>
              </w:rPr>
              <w:t>жанре</w:t>
            </w:r>
            <w:r w:rsidRPr="00936272">
              <w:rPr>
                <w:color w:val="231F20"/>
                <w:spacing w:val="1"/>
                <w:w w:val="115"/>
                <w:sz w:val="20"/>
                <w:szCs w:val="20"/>
              </w:rPr>
              <w:t xml:space="preserve"> </w:t>
            </w:r>
            <w:r w:rsidRPr="00936272">
              <w:rPr>
                <w:color w:val="231F20"/>
                <w:w w:val="115"/>
                <w:sz w:val="20"/>
                <w:szCs w:val="20"/>
              </w:rPr>
              <w:t>теневого</w:t>
            </w:r>
            <w:r w:rsidRPr="00936272">
              <w:rPr>
                <w:color w:val="231F20"/>
                <w:spacing w:val="1"/>
                <w:w w:val="115"/>
                <w:sz w:val="20"/>
                <w:szCs w:val="20"/>
              </w:rPr>
              <w:t xml:space="preserve"> </w:t>
            </w:r>
            <w:r w:rsidRPr="00936272">
              <w:rPr>
                <w:color w:val="231F20"/>
                <w:w w:val="115"/>
                <w:sz w:val="20"/>
                <w:szCs w:val="20"/>
              </w:rPr>
              <w:t>театра,</w:t>
            </w:r>
            <w:r w:rsidRPr="00936272">
              <w:rPr>
                <w:color w:val="231F20"/>
                <w:spacing w:val="1"/>
                <w:w w:val="115"/>
                <w:sz w:val="20"/>
                <w:szCs w:val="20"/>
              </w:rPr>
              <w:t xml:space="preserve"> </w:t>
            </w:r>
            <w:r w:rsidRPr="00936272">
              <w:rPr>
                <w:color w:val="231F20"/>
                <w:w w:val="115"/>
                <w:sz w:val="20"/>
                <w:szCs w:val="20"/>
              </w:rPr>
              <w:t>мультфильма</w:t>
            </w:r>
            <w:r w:rsidRPr="00936272">
              <w:rPr>
                <w:color w:val="231F20"/>
                <w:spacing w:val="1"/>
                <w:w w:val="115"/>
                <w:sz w:val="20"/>
                <w:szCs w:val="20"/>
              </w:rPr>
              <w:t xml:space="preserve"> </w:t>
            </w:r>
            <w:r w:rsidRPr="00936272">
              <w:rPr>
                <w:color w:val="231F20"/>
                <w:w w:val="115"/>
                <w:sz w:val="20"/>
                <w:szCs w:val="20"/>
              </w:rPr>
              <w:t>и</w:t>
            </w:r>
            <w:r w:rsidRPr="00936272">
              <w:rPr>
                <w:color w:val="231F20"/>
                <w:spacing w:val="1"/>
                <w:w w:val="115"/>
                <w:sz w:val="20"/>
                <w:szCs w:val="20"/>
              </w:rPr>
              <w:t xml:space="preserve"> </w:t>
            </w:r>
            <w:r w:rsidRPr="00936272">
              <w:rPr>
                <w:color w:val="231F20"/>
                <w:w w:val="115"/>
                <w:sz w:val="20"/>
                <w:szCs w:val="20"/>
              </w:rPr>
              <w:t>др.),</w:t>
            </w:r>
            <w:r w:rsidRPr="00936272">
              <w:rPr>
                <w:color w:val="231F20"/>
                <w:spacing w:val="1"/>
                <w:w w:val="115"/>
                <w:sz w:val="20"/>
                <w:szCs w:val="20"/>
              </w:rPr>
              <w:t xml:space="preserve"> </w:t>
            </w:r>
            <w:r w:rsidRPr="00936272">
              <w:rPr>
                <w:color w:val="231F20"/>
                <w:w w:val="115"/>
                <w:sz w:val="20"/>
                <w:szCs w:val="20"/>
              </w:rPr>
              <w:t>основанного</w:t>
            </w:r>
            <w:r w:rsidRPr="00936272">
              <w:rPr>
                <w:color w:val="231F20"/>
                <w:spacing w:val="4"/>
                <w:w w:val="115"/>
                <w:sz w:val="20"/>
                <w:szCs w:val="20"/>
              </w:rPr>
              <w:t xml:space="preserve"> </w:t>
            </w:r>
            <w:r w:rsidRPr="00936272">
              <w:rPr>
                <w:color w:val="231F20"/>
                <w:w w:val="115"/>
                <w:sz w:val="20"/>
                <w:szCs w:val="20"/>
              </w:rPr>
              <w:t>на</w:t>
            </w:r>
            <w:r w:rsidRPr="00936272">
              <w:rPr>
                <w:color w:val="231F20"/>
                <w:spacing w:val="4"/>
                <w:w w:val="115"/>
                <w:sz w:val="20"/>
                <w:szCs w:val="20"/>
              </w:rPr>
              <w:t xml:space="preserve"> </w:t>
            </w:r>
            <w:r w:rsidRPr="00936272">
              <w:rPr>
                <w:color w:val="231F20"/>
                <w:w w:val="115"/>
                <w:sz w:val="20"/>
                <w:szCs w:val="20"/>
              </w:rPr>
              <w:t>развитии</w:t>
            </w:r>
            <w:r w:rsidRPr="00936272">
              <w:rPr>
                <w:color w:val="231F20"/>
                <w:spacing w:val="4"/>
                <w:w w:val="115"/>
                <w:sz w:val="20"/>
                <w:szCs w:val="20"/>
              </w:rPr>
              <w:t xml:space="preserve"> </w:t>
            </w:r>
            <w:r w:rsidRPr="00936272">
              <w:rPr>
                <w:color w:val="231F20"/>
                <w:w w:val="115"/>
                <w:sz w:val="20"/>
                <w:szCs w:val="20"/>
              </w:rPr>
              <w:t>образов,</w:t>
            </w:r>
            <w:r w:rsidRPr="00936272">
              <w:rPr>
                <w:color w:val="231F20"/>
                <w:spacing w:val="4"/>
                <w:w w:val="115"/>
                <w:sz w:val="20"/>
                <w:szCs w:val="20"/>
              </w:rPr>
              <w:t xml:space="preserve"> </w:t>
            </w:r>
            <w:r w:rsidRPr="00936272">
              <w:rPr>
                <w:color w:val="231F20"/>
                <w:w w:val="115"/>
                <w:sz w:val="20"/>
                <w:szCs w:val="20"/>
              </w:rPr>
              <w:t>музыкальной</w:t>
            </w:r>
            <w:r w:rsidRPr="00936272">
              <w:rPr>
                <w:color w:val="231F20"/>
                <w:spacing w:val="4"/>
                <w:w w:val="115"/>
                <w:sz w:val="20"/>
                <w:szCs w:val="20"/>
              </w:rPr>
              <w:t xml:space="preserve"> </w:t>
            </w:r>
            <w:r w:rsidRPr="00936272">
              <w:rPr>
                <w:color w:val="231F20"/>
                <w:w w:val="115"/>
                <w:sz w:val="20"/>
                <w:szCs w:val="20"/>
              </w:rPr>
              <w:t>драматургии</w:t>
            </w:r>
            <w:r w:rsidRPr="00936272">
              <w:rPr>
                <w:color w:val="231F20"/>
                <w:spacing w:val="46"/>
                <w:w w:val="115"/>
                <w:sz w:val="20"/>
                <w:szCs w:val="20"/>
              </w:rPr>
              <w:t xml:space="preserve"> </w:t>
            </w:r>
            <w:r w:rsidRPr="00936272">
              <w:rPr>
                <w:color w:val="231F20"/>
                <w:w w:val="115"/>
                <w:sz w:val="20"/>
                <w:szCs w:val="20"/>
              </w:rPr>
              <w:t>одного</w:t>
            </w:r>
            <w:r w:rsidRPr="00936272">
              <w:rPr>
                <w:color w:val="231F20"/>
                <w:spacing w:val="46"/>
                <w:w w:val="115"/>
                <w:sz w:val="20"/>
                <w:szCs w:val="20"/>
              </w:rPr>
              <w:t xml:space="preserve"> </w:t>
            </w:r>
            <w:r w:rsidRPr="00936272">
              <w:rPr>
                <w:color w:val="231F20"/>
                <w:w w:val="115"/>
                <w:sz w:val="20"/>
                <w:szCs w:val="20"/>
              </w:rPr>
              <w:t>из</w:t>
            </w:r>
            <w:r w:rsidRPr="00936272">
              <w:rPr>
                <w:color w:val="231F20"/>
                <w:spacing w:val="47"/>
                <w:w w:val="115"/>
                <w:sz w:val="20"/>
                <w:szCs w:val="20"/>
              </w:rPr>
              <w:t xml:space="preserve"> </w:t>
            </w:r>
            <w:r w:rsidRPr="00936272">
              <w:rPr>
                <w:color w:val="231F20"/>
                <w:w w:val="115"/>
                <w:sz w:val="20"/>
                <w:szCs w:val="20"/>
              </w:rPr>
              <w:t>произведений</w:t>
            </w:r>
            <w:r w:rsidRPr="00936272">
              <w:rPr>
                <w:color w:val="231F20"/>
                <w:spacing w:val="46"/>
                <w:w w:val="115"/>
                <w:sz w:val="20"/>
                <w:szCs w:val="20"/>
              </w:rPr>
              <w:t xml:space="preserve"> </w:t>
            </w:r>
            <w:r w:rsidRPr="00936272">
              <w:rPr>
                <w:color w:val="231F20"/>
                <w:w w:val="115"/>
                <w:sz w:val="20"/>
                <w:szCs w:val="20"/>
              </w:rPr>
              <w:t>композиторов-классиков</w:t>
            </w:r>
          </w:p>
        </w:tc>
      </w:tr>
      <w:tr w:rsidR="00936272" w:rsidRPr="00501DC6" w:rsidTr="00200471">
        <w:tc>
          <w:tcPr>
            <w:tcW w:w="1242" w:type="dxa"/>
            <w:tcBorders>
              <w:bottom w:val="single" w:sz="6" w:space="0" w:color="231F20"/>
            </w:tcBorders>
          </w:tcPr>
          <w:p w:rsidR="00936272" w:rsidRPr="00936272" w:rsidRDefault="00936272" w:rsidP="00936272">
            <w:pPr>
              <w:pStyle w:val="TableParagraph"/>
              <w:spacing w:before="81"/>
            </w:pPr>
            <w:r w:rsidRPr="00936272">
              <w:rPr>
                <w:color w:val="231F20"/>
                <w:w w:val="110"/>
              </w:rPr>
              <w:t>Е)</w:t>
            </w:r>
          </w:p>
          <w:p w:rsidR="00936272" w:rsidRPr="00936272" w:rsidRDefault="00936272" w:rsidP="00936272">
            <w:pPr>
              <w:pStyle w:val="TableParagraph"/>
              <w:spacing w:before="13"/>
            </w:pPr>
            <w:r w:rsidRPr="00936272">
              <w:rPr>
                <w:color w:val="231F20"/>
                <w:w w:val="115"/>
              </w:rPr>
              <w:t>4</w:t>
            </w:r>
            <w:r>
              <w:rPr>
                <w:color w:val="231F20"/>
                <w:w w:val="115"/>
              </w:rPr>
              <w:t>-</w:t>
            </w:r>
            <w:r w:rsidRPr="00936272">
              <w:rPr>
                <w:color w:val="231F20"/>
                <w:w w:val="115"/>
              </w:rPr>
              <w:t>6</w:t>
            </w:r>
          </w:p>
          <w:p w:rsidR="00936272" w:rsidRPr="00936272" w:rsidRDefault="00936272" w:rsidP="00936272">
            <w:pPr>
              <w:pStyle w:val="TableParagraph"/>
              <w:spacing w:before="83"/>
              <w:rPr>
                <w:color w:val="231F20"/>
                <w:w w:val="110"/>
              </w:rPr>
            </w:pPr>
            <w:r w:rsidRPr="00936272">
              <w:rPr>
                <w:color w:val="231F20"/>
                <w:w w:val="115"/>
              </w:rPr>
              <w:t>учебных</w:t>
            </w:r>
            <w:r w:rsidRPr="00936272">
              <w:rPr>
                <w:color w:val="231F20"/>
                <w:spacing w:val="-49"/>
                <w:w w:val="115"/>
              </w:rPr>
              <w:t xml:space="preserve"> </w:t>
            </w:r>
            <w:r w:rsidRPr="00936272">
              <w:rPr>
                <w:color w:val="231F20"/>
                <w:w w:val="115"/>
              </w:rPr>
              <w:t>часов</w:t>
            </w:r>
          </w:p>
        </w:tc>
        <w:tc>
          <w:tcPr>
            <w:tcW w:w="1418" w:type="dxa"/>
            <w:tcBorders>
              <w:bottom w:val="single" w:sz="6" w:space="0" w:color="231F20"/>
            </w:tcBorders>
          </w:tcPr>
          <w:p w:rsidR="00936272" w:rsidRPr="00936272" w:rsidRDefault="00936272" w:rsidP="00936272">
            <w:pPr>
              <w:rPr>
                <w:rFonts w:ascii="Times New Roman" w:hAnsi="Times New Roman" w:cs="Times New Roman"/>
                <w:color w:val="231F20"/>
                <w:w w:val="120"/>
              </w:rPr>
            </w:pPr>
            <w:r w:rsidRPr="00936272">
              <w:rPr>
                <w:rFonts w:ascii="Times New Roman" w:hAnsi="Times New Roman" w:cs="Times New Roman"/>
                <w:color w:val="231F20"/>
                <w:w w:val="120"/>
              </w:rPr>
              <w:t>Музыкальный</w:t>
            </w:r>
            <w:r w:rsidRPr="00936272">
              <w:rPr>
                <w:rFonts w:ascii="Times New Roman" w:hAnsi="Times New Roman" w:cs="Times New Roman"/>
                <w:color w:val="231F20"/>
                <w:spacing w:val="-51"/>
                <w:w w:val="120"/>
              </w:rPr>
              <w:t xml:space="preserve"> </w:t>
            </w:r>
            <w:r w:rsidRPr="00936272">
              <w:rPr>
                <w:rFonts w:ascii="Times New Roman" w:hAnsi="Times New Roman" w:cs="Times New Roman"/>
                <w:color w:val="231F20"/>
                <w:w w:val="120"/>
              </w:rPr>
              <w:t>стиль</w:t>
            </w:r>
          </w:p>
        </w:tc>
        <w:tc>
          <w:tcPr>
            <w:tcW w:w="1984" w:type="dxa"/>
            <w:tcBorders>
              <w:bottom w:val="single" w:sz="6" w:space="0" w:color="231F20"/>
            </w:tcBorders>
          </w:tcPr>
          <w:p w:rsidR="00EB4BAF" w:rsidRPr="00EB4BAF" w:rsidRDefault="00936272" w:rsidP="00EB4BAF">
            <w:pPr>
              <w:pStyle w:val="TableParagraph"/>
              <w:spacing w:before="83"/>
              <w:ind w:right="151"/>
              <w:rPr>
                <w:color w:val="231F20"/>
                <w:w w:val="120"/>
                <w:sz w:val="20"/>
                <w:szCs w:val="20"/>
              </w:rPr>
            </w:pPr>
            <w:r w:rsidRPr="00EB4BAF">
              <w:rPr>
                <w:color w:val="231F20"/>
                <w:w w:val="120"/>
                <w:sz w:val="20"/>
                <w:szCs w:val="20"/>
              </w:rPr>
              <w:t>Стиль</w:t>
            </w:r>
            <w:r w:rsidRPr="00EB4BAF">
              <w:rPr>
                <w:color w:val="231F20"/>
                <w:spacing w:val="1"/>
                <w:w w:val="120"/>
                <w:sz w:val="20"/>
                <w:szCs w:val="20"/>
              </w:rPr>
              <w:t xml:space="preserve"> </w:t>
            </w:r>
            <w:r w:rsidRPr="00EB4BAF">
              <w:rPr>
                <w:color w:val="231F20"/>
                <w:w w:val="120"/>
                <w:sz w:val="20"/>
                <w:szCs w:val="20"/>
              </w:rPr>
              <w:t>как</w:t>
            </w:r>
            <w:r w:rsidRPr="00EB4BAF">
              <w:rPr>
                <w:color w:val="231F20"/>
                <w:spacing w:val="1"/>
                <w:w w:val="120"/>
                <w:sz w:val="20"/>
                <w:szCs w:val="20"/>
              </w:rPr>
              <w:t xml:space="preserve"> </w:t>
            </w:r>
            <w:r w:rsidRPr="00EB4BAF">
              <w:rPr>
                <w:color w:val="231F20"/>
                <w:w w:val="120"/>
                <w:sz w:val="20"/>
                <w:szCs w:val="20"/>
              </w:rPr>
              <w:t>един</w:t>
            </w:r>
            <w:r w:rsidRPr="00EB4BAF">
              <w:rPr>
                <w:color w:val="231F20"/>
                <w:spacing w:val="-2"/>
                <w:w w:val="120"/>
                <w:sz w:val="20"/>
                <w:szCs w:val="20"/>
              </w:rPr>
              <w:t>ство</w:t>
            </w:r>
            <w:r w:rsidRPr="00EB4BAF">
              <w:rPr>
                <w:color w:val="231F20"/>
                <w:spacing w:val="8"/>
                <w:w w:val="120"/>
                <w:sz w:val="20"/>
                <w:szCs w:val="20"/>
              </w:rPr>
              <w:t xml:space="preserve"> </w:t>
            </w:r>
            <w:r w:rsidRPr="00EB4BAF">
              <w:rPr>
                <w:color w:val="231F20"/>
                <w:spacing w:val="-2"/>
                <w:w w:val="120"/>
                <w:sz w:val="20"/>
                <w:szCs w:val="20"/>
              </w:rPr>
              <w:t>эстетических</w:t>
            </w:r>
            <w:r w:rsidRPr="00EB4BAF">
              <w:rPr>
                <w:color w:val="231F20"/>
                <w:spacing w:val="-51"/>
                <w:w w:val="120"/>
                <w:sz w:val="20"/>
                <w:szCs w:val="20"/>
              </w:rPr>
              <w:t xml:space="preserve"> </w:t>
            </w:r>
            <w:r w:rsidRPr="00EB4BAF">
              <w:rPr>
                <w:color w:val="231F20"/>
                <w:w w:val="120"/>
                <w:sz w:val="20"/>
                <w:szCs w:val="20"/>
              </w:rPr>
              <w:t>идеалов,</w:t>
            </w:r>
            <w:r w:rsidRPr="00EB4BAF">
              <w:rPr>
                <w:color w:val="231F20"/>
                <w:spacing w:val="1"/>
                <w:w w:val="120"/>
                <w:sz w:val="20"/>
                <w:szCs w:val="20"/>
              </w:rPr>
              <w:t xml:space="preserve"> </w:t>
            </w:r>
            <w:r w:rsidRPr="00EB4BAF">
              <w:rPr>
                <w:color w:val="231F20"/>
                <w:w w:val="120"/>
                <w:sz w:val="20"/>
                <w:szCs w:val="20"/>
              </w:rPr>
              <w:t>круга</w:t>
            </w:r>
            <w:r w:rsidRPr="00EB4BAF">
              <w:rPr>
                <w:color w:val="231F20"/>
                <w:spacing w:val="1"/>
                <w:w w:val="120"/>
                <w:sz w:val="20"/>
                <w:szCs w:val="20"/>
              </w:rPr>
              <w:t xml:space="preserve"> </w:t>
            </w:r>
            <w:r w:rsidRPr="00EB4BAF">
              <w:rPr>
                <w:color w:val="231F20"/>
                <w:w w:val="120"/>
                <w:sz w:val="20"/>
                <w:szCs w:val="20"/>
              </w:rPr>
              <w:t>образов,</w:t>
            </w:r>
            <w:r w:rsidRPr="00EB4BAF">
              <w:rPr>
                <w:color w:val="231F20"/>
                <w:spacing w:val="20"/>
                <w:w w:val="120"/>
                <w:sz w:val="20"/>
                <w:szCs w:val="20"/>
              </w:rPr>
              <w:t xml:space="preserve"> </w:t>
            </w:r>
            <w:r w:rsidRPr="00EB4BAF">
              <w:rPr>
                <w:color w:val="231F20"/>
                <w:w w:val="120"/>
                <w:sz w:val="20"/>
                <w:szCs w:val="20"/>
              </w:rPr>
              <w:t>драма</w:t>
            </w:r>
            <w:r w:rsidR="00EB4BAF" w:rsidRPr="00EB4BAF">
              <w:rPr>
                <w:color w:val="231F20"/>
                <w:w w:val="120"/>
                <w:sz w:val="20"/>
                <w:szCs w:val="20"/>
              </w:rPr>
              <w:t>тургических приёмов, музыкального языка. (На примере творчества В. А. Моцарта, К.  Дебюсси, А. Шёнберга и др.)</w:t>
            </w:r>
          </w:p>
        </w:tc>
        <w:tc>
          <w:tcPr>
            <w:tcW w:w="4928" w:type="dxa"/>
            <w:tcBorders>
              <w:top w:val="single" w:sz="6" w:space="0" w:color="231F20"/>
              <w:bottom w:val="single" w:sz="6" w:space="0" w:color="231F20"/>
            </w:tcBorders>
          </w:tcPr>
          <w:p w:rsidR="00936272" w:rsidRPr="00EB4BAF" w:rsidRDefault="00936272" w:rsidP="00EB4BAF">
            <w:pPr>
              <w:pStyle w:val="TableParagraph"/>
              <w:ind w:right="157"/>
              <w:jc w:val="both"/>
              <w:rPr>
                <w:sz w:val="20"/>
                <w:szCs w:val="20"/>
              </w:rPr>
            </w:pPr>
            <w:r w:rsidRPr="00EB4BAF">
              <w:rPr>
                <w:color w:val="231F20"/>
                <w:w w:val="120"/>
                <w:sz w:val="20"/>
                <w:szCs w:val="20"/>
              </w:rPr>
              <w:t>Обобщение и систематизация знаний о различных проявлениях музыкального стиля (стиль композитора, национальный</w:t>
            </w:r>
            <w:r w:rsidRPr="00EB4BAF">
              <w:rPr>
                <w:color w:val="231F20"/>
                <w:spacing w:val="31"/>
                <w:w w:val="120"/>
                <w:sz w:val="20"/>
                <w:szCs w:val="20"/>
              </w:rPr>
              <w:t xml:space="preserve"> </w:t>
            </w:r>
            <w:r w:rsidRPr="00EB4BAF">
              <w:rPr>
                <w:color w:val="231F20"/>
                <w:w w:val="120"/>
                <w:sz w:val="20"/>
                <w:szCs w:val="20"/>
              </w:rPr>
              <w:t>стиль,</w:t>
            </w:r>
            <w:r w:rsidRPr="00EB4BAF">
              <w:rPr>
                <w:color w:val="231F20"/>
                <w:spacing w:val="31"/>
                <w:w w:val="120"/>
                <w:sz w:val="20"/>
                <w:szCs w:val="20"/>
              </w:rPr>
              <w:t xml:space="preserve"> </w:t>
            </w:r>
            <w:r w:rsidRPr="00EB4BAF">
              <w:rPr>
                <w:color w:val="231F20"/>
                <w:w w:val="120"/>
                <w:sz w:val="20"/>
                <w:szCs w:val="20"/>
              </w:rPr>
              <w:t>стиль</w:t>
            </w:r>
            <w:r w:rsidRPr="00EB4BAF">
              <w:rPr>
                <w:color w:val="231F20"/>
                <w:spacing w:val="31"/>
                <w:w w:val="120"/>
                <w:sz w:val="20"/>
                <w:szCs w:val="20"/>
              </w:rPr>
              <w:t xml:space="preserve"> </w:t>
            </w:r>
            <w:r w:rsidRPr="00EB4BAF">
              <w:rPr>
                <w:color w:val="231F20"/>
                <w:w w:val="120"/>
                <w:sz w:val="20"/>
                <w:szCs w:val="20"/>
              </w:rPr>
              <w:t>эпохи</w:t>
            </w:r>
            <w:r w:rsidRPr="00EB4BAF">
              <w:rPr>
                <w:color w:val="231F20"/>
                <w:spacing w:val="31"/>
                <w:w w:val="120"/>
                <w:sz w:val="20"/>
                <w:szCs w:val="20"/>
              </w:rPr>
              <w:t xml:space="preserve"> </w:t>
            </w:r>
            <w:r w:rsidRPr="00EB4BAF">
              <w:rPr>
                <w:color w:val="231F20"/>
                <w:w w:val="120"/>
                <w:sz w:val="20"/>
                <w:szCs w:val="20"/>
              </w:rPr>
              <w:t>и</w:t>
            </w:r>
            <w:r w:rsidRPr="00EB4BAF">
              <w:rPr>
                <w:color w:val="231F20"/>
                <w:spacing w:val="31"/>
                <w:w w:val="120"/>
                <w:sz w:val="20"/>
                <w:szCs w:val="20"/>
              </w:rPr>
              <w:t xml:space="preserve"> </w:t>
            </w:r>
            <w:r w:rsidRPr="00EB4BAF">
              <w:rPr>
                <w:color w:val="231F20"/>
                <w:w w:val="120"/>
                <w:sz w:val="20"/>
                <w:szCs w:val="20"/>
              </w:rPr>
              <w:t>т.</w:t>
            </w:r>
            <w:r w:rsidRPr="00EB4BAF">
              <w:rPr>
                <w:color w:val="231F20"/>
                <w:spacing w:val="31"/>
                <w:w w:val="120"/>
                <w:sz w:val="20"/>
                <w:szCs w:val="20"/>
              </w:rPr>
              <w:t xml:space="preserve"> </w:t>
            </w:r>
            <w:r w:rsidRPr="00EB4BAF">
              <w:rPr>
                <w:color w:val="231F20"/>
                <w:w w:val="120"/>
                <w:sz w:val="20"/>
                <w:szCs w:val="20"/>
              </w:rPr>
              <w:t>д.).</w:t>
            </w:r>
          </w:p>
          <w:p w:rsidR="00EB4BAF" w:rsidRPr="00EB4BAF" w:rsidRDefault="00936272" w:rsidP="00EB4BAF">
            <w:pPr>
              <w:pStyle w:val="TableParagraph"/>
              <w:ind w:right="290"/>
              <w:rPr>
                <w:color w:val="231F20"/>
                <w:w w:val="115"/>
                <w:sz w:val="20"/>
                <w:szCs w:val="20"/>
              </w:rPr>
            </w:pPr>
            <w:r w:rsidRPr="00EB4BAF">
              <w:rPr>
                <w:color w:val="231F20"/>
                <w:w w:val="115"/>
                <w:sz w:val="20"/>
                <w:szCs w:val="20"/>
              </w:rPr>
              <w:t>Исполнение</w:t>
            </w:r>
            <w:r w:rsidRPr="00EB4BAF">
              <w:rPr>
                <w:color w:val="231F20"/>
                <w:spacing w:val="42"/>
                <w:w w:val="115"/>
                <w:sz w:val="20"/>
                <w:szCs w:val="20"/>
              </w:rPr>
              <w:t xml:space="preserve"> </w:t>
            </w:r>
            <w:r w:rsidRPr="00EB4BAF">
              <w:rPr>
                <w:color w:val="231F20"/>
                <w:w w:val="115"/>
                <w:sz w:val="20"/>
                <w:szCs w:val="20"/>
              </w:rPr>
              <w:t>2</w:t>
            </w:r>
            <w:r w:rsidR="00EB4BAF">
              <w:rPr>
                <w:color w:val="231F20"/>
                <w:w w:val="115"/>
                <w:sz w:val="20"/>
                <w:szCs w:val="20"/>
              </w:rPr>
              <w:t>-</w:t>
            </w:r>
            <w:r w:rsidRPr="00EB4BAF">
              <w:rPr>
                <w:color w:val="231F20"/>
                <w:w w:val="115"/>
                <w:sz w:val="20"/>
                <w:szCs w:val="20"/>
              </w:rPr>
              <w:t>3</w:t>
            </w:r>
            <w:r w:rsidRPr="00EB4BAF">
              <w:rPr>
                <w:color w:val="231F20"/>
                <w:spacing w:val="42"/>
                <w:w w:val="115"/>
                <w:sz w:val="20"/>
                <w:szCs w:val="20"/>
              </w:rPr>
              <w:t xml:space="preserve"> </w:t>
            </w:r>
            <w:r w:rsidRPr="00EB4BAF">
              <w:rPr>
                <w:color w:val="231F20"/>
                <w:w w:val="115"/>
                <w:sz w:val="20"/>
                <w:szCs w:val="20"/>
              </w:rPr>
              <w:t>вокальных</w:t>
            </w:r>
            <w:r w:rsidRPr="00EB4BAF">
              <w:rPr>
                <w:color w:val="231F20"/>
                <w:spacing w:val="42"/>
                <w:w w:val="115"/>
                <w:sz w:val="20"/>
                <w:szCs w:val="20"/>
              </w:rPr>
              <w:t xml:space="preserve"> </w:t>
            </w:r>
            <w:r w:rsidRPr="00EB4BAF">
              <w:rPr>
                <w:color w:val="231F20"/>
                <w:w w:val="115"/>
                <w:sz w:val="20"/>
                <w:szCs w:val="20"/>
              </w:rPr>
              <w:t>произведений</w:t>
            </w:r>
            <w:r w:rsidRPr="00EB4BAF">
              <w:rPr>
                <w:color w:val="231F20"/>
                <w:spacing w:val="43"/>
                <w:w w:val="115"/>
                <w:sz w:val="20"/>
                <w:szCs w:val="20"/>
              </w:rPr>
              <w:t xml:space="preserve"> </w:t>
            </w:r>
            <w:r w:rsidR="00EB4BAF">
              <w:rPr>
                <w:color w:val="231F20"/>
                <w:spacing w:val="43"/>
                <w:w w:val="115"/>
                <w:sz w:val="20"/>
                <w:szCs w:val="20"/>
              </w:rPr>
              <w:t>-</w:t>
            </w:r>
            <w:r w:rsidRPr="00EB4BAF">
              <w:rPr>
                <w:color w:val="231F20"/>
                <w:w w:val="115"/>
                <w:sz w:val="20"/>
                <w:szCs w:val="20"/>
              </w:rPr>
              <w:t>образцов</w:t>
            </w:r>
            <w:r w:rsidR="00EB4BAF">
              <w:rPr>
                <w:color w:val="231F20"/>
                <w:w w:val="115"/>
                <w:sz w:val="20"/>
                <w:szCs w:val="20"/>
              </w:rPr>
              <w:t xml:space="preserve"> </w:t>
            </w:r>
            <w:r w:rsidR="00EB4BAF" w:rsidRPr="00EB4BAF">
              <w:rPr>
                <w:color w:val="231F20"/>
                <w:w w:val="115"/>
                <w:sz w:val="20"/>
                <w:szCs w:val="20"/>
              </w:rPr>
              <w:t>барокко, классицизма, романтизма, импрессионизма (подлинных или стилизованных).</w:t>
            </w:r>
          </w:p>
          <w:p w:rsidR="00EB4BAF" w:rsidRPr="00EB4BAF" w:rsidRDefault="00EB4BAF" w:rsidP="00EB4BAF">
            <w:pPr>
              <w:pStyle w:val="TableParagraph"/>
              <w:ind w:right="290"/>
              <w:rPr>
                <w:color w:val="231F20"/>
                <w:w w:val="115"/>
                <w:sz w:val="20"/>
                <w:szCs w:val="20"/>
              </w:rPr>
            </w:pPr>
            <w:r w:rsidRPr="00EB4BAF">
              <w:rPr>
                <w:color w:val="231F20"/>
                <w:w w:val="115"/>
                <w:sz w:val="20"/>
                <w:szCs w:val="20"/>
              </w:rPr>
              <w:t>Определение на слух в звучании незнакомого произведения:</w:t>
            </w:r>
          </w:p>
          <w:p w:rsidR="00EB4BAF" w:rsidRPr="00EB4BAF" w:rsidRDefault="00EB4BAF" w:rsidP="00EB4BAF">
            <w:pPr>
              <w:pStyle w:val="TableParagraph"/>
              <w:ind w:right="290"/>
              <w:rPr>
                <w:color w:val="231F20"/>
                <w:w w:val="115"/>
                <w:sz w:val="20"/>
                <w:szCs w:val="20"/>
              </w:rPr>
            </w:pPr>
            <w:r>
              <w:rPr>
                <w:color w:val="231F20"/>
                <w:w w:val="115"/>
                <w:sz w:val="20"/>
                <w:szCs w:val="20"/>
              </w:rPr>
              <w:t>-</w:t>
            </w:r>
            <w:r w:rsidRPr="00EB4BAF">
              <w:rPr>
                <w:color w:val="231F20"/>
                <w:w w:val="115"/>
                <w:sz w:val="20"/>
                <w:szCs w:val="20"/>
              </w:rPr>
              <w:t>принадлежности к одному из изученных стилей;</w:t>
            </w:r>
          </w:p>
          <w:p w:rsidR="00EB4BAF" w:rsidRPr="00EB4BAF" w:rsidRDefault="00EB4BAF" w:rsidP="00EB4BAF">
            <w:pPr>
              <w:pStyle w:val="TableParagraph"/>
              <w:ind w:right="290"/>
              <w:rPr>
                <w:color w:val="231F20"/>
                <w:w w:val="115"/>
                <w:sz w:val="20"/>
                <w:szCs w:val="20"/>
              </w:rPr>
            </w:pPr>
            <w:r>
              <w:rPr>
                <w:color w:val="231F20"/>
                <w:w w:val="115"/>
                <w:sz w:val="20"/>
                <w:szCs w:val="20"/>
              </w:rPr>
              <w:t>-</w:t>
            </w:r>
            <w:r w:rsidRPr="00EB4BAF">
              <w:rPr>
                <w:color w:val="231F20"/>
                <w:w w:val="115"/>
                <w:sz w:val="20"/>
                <w:szCs w:val="20"/>
              </w:rPr>
              <w:t>исполнительского состава (количество и состав исполнителей, музыкальных инструментов);</w:t>
            </w:r>
          </w:p>
          <w:p w:rsidR="00EB4BAF" w:rsidRPr="00EB4BAF" w:rsidRDefault="00EB4BAF" w:rsidP="00EB4BAF">
            <w:pPr>
              <w:pStyle w:val="TableParagraph"/>
              <w:ind w:right="290"/>
              <w:rPr>
                <w:color w:val="231F20"/>
                <w:w w:val="115"/>
                <w:sz w:val="20"/>
                <w:szCs w:val="20"/>
              </w:rPr>
            </w:pPr>
            <w:r>
              <w:rPr>
                <w:color w:val="231F20"/>
                <w:w w:val="115"/>
                <w:sz w:val="20"/>
                <w:szCs w:val="20"/>
              </w:rPr>
              <w:t>-</w:t>
            </w:r>
            <w:r w:rsidRPr="00EB4BAF">
              <w:rPr>
                <w:color w:val="231F20"/>
                <w:w w:val="115"/>
                <w:sz w:val="20"/>
                <w:szCs w:val="20"/>
              </w:rPr>
              <w:t>жанра, круга образов;</w:t>
            </w:r>
          </w:p>
          <w:p w:rsidR="00EB4BAF" w:rsidRPr="00EB4BAF" w:rsidRDefault="00EB4BAF" w:rsidP="00EB4BAF">
            <w:pPr>
              <w:pStyle w:val="TableParagraph"/>
              <w:ind w:right="290"/>
              <w:rPr>
                <w:color w:val="231F20"/>
                <w:w w:val="115"/>
                <w:sz w:val="20"/>
                <w:szCs w:val="20"/>
              </w:rPr>
            </w:pPr>
            <w:r>
              <w:rPr>
                <w:color w:val="231F20"/>
                <w:w w:val="115"/>
                <w:sz w:val="20"/>
                <w:szCs w:val="20"/>
              </w:rPr>
              <w:lastRenderedPageBreak/>
              <w:t xml:space="preserve">- </w:t>
            </w:r>
            <w:r w:rsidRPr="00EB4BAF">
              <w:rPr>
                <w:color w:val="231F20"/>
                <w:w w:val="115"/>
                <w:sz w:val="20"/>
                <w:szCs w:val="20"/>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 и др.).</w:t>
            </w:r>
          </w:p>
          <w:p w:rsidR="00EB4BAF" w:rsidRPr="00EB4BAF" w:rsidRDefault="00EB4BAF" w:rsidP="00EB4BAF">
            <w:pPr>
              <w:pStyle w:val="TableParagraph"/>
              <w:ind w:right="290"/>
              <w:rPr>
                <w:color w:val="231F20"/>
                <w:w w:val="115"/>
                <w:sz w:val="20"/>
                <w:szCs w:val="20"/>
              </w:rPr>
            </w:pPr>
            <w:r w:rsidRPr="00EB4BAF">
              <w:rPr>
                <w:color w:val="231F20"/>
                <w:w w:val="115"/>
                <w:sz w:val="20"/>
                <w:szCs w:val="20"/>
              </w:rPr>
              <w:t>Музыкальная викторина на знание музыки, названий и авторов изученных произведений.</w:t>
            </w:r>
          </w:p>
          <w:p w:rsidR="00EB4BAF" w:rsidRPr="00EB4BAF" w:rsidRDefault="00EB4BAF" w:rsidP="00EB4BAF">
            <w:pPr>
              <w:pStyle w:val="TableParagraph"/>
              <w:ind w:right="290"/>
              <w:rPr>
                <w:i/>
                <w:iCs/>
                <w:color w:val="231F20"/>
                <w:w w:val="115"/>
                <w:sz w:val="20"/>
                <w:szCs w:val="20"/>
              </w:rPr>
            </w:pPr>
            <w:r w:rsidRPr="00EB4BAF">
              <w:rPr>
                <w:i/>
                <w:iCs/>
                <w:color w:val="231F20"/>
                <w:w w:val="115"/>
                <w:sz w:val="20"/>
                <w:szCs w:val="20"/>
              </w:rPr>
              <w:t>На выбор или факультативно</w:t>
            </w:r>
          </w:p>
          <w:p w:rsidR="00936272" w:rsidRPr="00EB4BAF" w:rsidRDefault="00EB4BAF" w:rsidP="00EB4BAF">
            <w:pPr>
              <w:pStyle w:val="TableParagraph"/>
              <w:ind w:right="290"/>
              <w:rPr>
                <w:color w:val="231F20"/>
                <w:w w:val="115"/>
                <w:sz w:val="20"/>
                <w:szCs w:val="20"/>
              </w:rPr>
            </w:pPr>
            <w:r w:rsidRPr="00EB4BAF">
              <w:rPr>
                <w:color w:val="231F20"/>
                <w:w w:val="115"/>
                <w:sz w:val="20"/>
                <w:szCs w:val="20"/>
              </w:rPr>
              <w:t>Исследовательские проекты, посвящённые эстетике и особенностям музыкального искусства различных стилей XX века</w:t>
            </w:r>
          </w:p>
        </w:tc>
      </w:tr>
    </w:tbl>
    <w:p w:rsidR="00EB4BAF" w:rsidRDefault="00EB4BAF" w:rsidP="00DA3FED">
      <w:pPr>
        <w:pStyle w:val="TableParagraph"/>
        <w:ind w:left="1276" w:right="-1" w:hanging="709"/>
        <w:jc w:val="both"/>
        <w:rPr>
          <w:rStyle w:val="a5"/>
          <w:sz w:val="28"/>
          <w:szCs w:val="28"/>
        </w:rPr>
      </w:pPr>
      <w:r w:rsidRPr="00EB4BAF">
        <w:rPr>
          <w:rStyle w:val="a5"/>
          <w:sz w:val="28"/>
          <w:szCs w:val="28"/>
        </w:rPr>
        <w:lastRenderedPageBreak/>
        <w:t>Модуль № 5 «Русская классическая музыка»</w:t>
      </w:r>
      <w:r w:rsidRPr="00EB4BAF">
        <w:rPr>
          <w:rStyle w:val="a5"/>
          <w:b w:val="0"/>
          <w:bCs w:val="0"/>
          <w:sz w:val="16"/>
          <w:szCs w:val="16"/>
        </w:rPr>
        <w:t>1</w:t>
      </w:r>
    </w:p>
    <w:tbl>
      <w:tblPr>
        <w:tblStyle w:val="ac"/>
        <w:tblW w:w="0" w:type="auto"/>
        <w:tblLayout w:type="fixed"/>
        <w:tblLook w:val="04A0" w:firstRow="1" w:lastRow="0" w:firstColumn="1" w:lastColumn="0" w:noHBand="0" w:noVBand="1"/>
      </w:tblPr>
      <w:tblGrid>
        <w:gridCol w:w="1242"/>
        <w:gridCol w:w="1418"/>
        <w:gridCol w:w="1984"/>
        <w:gridCol w:w="4928"/>
      </w:tblGrid>
      <w:tr w:rsidR="00EB4BAF" w:rsidRPr="003564E4" w:rsidTr="00200471">
        <w:tc>
          <w:tcPr>
            <w:tcW w:w="1242" w:type="dxa"/>
          </w:tcPr>
          <w:p w:rsidR="00EB4BAF" w:rsidRPr="003564E4" w:rsidRDefault="00EB4BAF" w:rsidP="00200471">
            <w:pPr>
              <w:pStyle w:val="TableParagraph"/>
              <w:ind w:right="-1"/>
              <w:jc w:val="both"/>
              <w:rPr>
                <w:rStyle w:val="a5"/>
                <w:b w:val="0"/>
                <w:bCs w:val="0"/>
                <w:sz w:val="20"/>
                <w:szCs w:val="20"/>
              </w:rPr>
            </w:pPr>
            <w:bookmarkStart w:id="6" w:name="_Hlk100504674"/>
            <w:bookmarkStart w:id="7" w:name="_Hlk100505341"/>
            <w:r w:rsidRPr="003564E4">
              <w:rPr>
                <w:b/>
                <w:bCs/>
                <w:sz w:val="20"/>
                <w:szCs w:val="20"/>
              </w:rPr>
              <w:t>№ блока, кол-во часов</w:t>
            </w:r>
          </w:p>
        </w:tc>
        <w:tc>
          <w:tcPr>
            <w:tcW w:w="1418" w:type="dxa"/>
          </w:tcPr>
          <w:p w:rsidR="00EB4BAF" w:rsidRPr="003564E4" w:rsidRDefault="00EB4BAF" w:rsidP="00200471">
            <w:pPr>
              <w:pStyle w:val="TableParagraph"/>
              <w:ind w:right="-1"/>
              <w:jc w:val="both"/>
              <w:rPr>
                <w:rStyle w:val="a5"/>
                <w:b w:val="0"/>
                <w:bCs w:val="0"/>
                <w:sz w:val="20"/>
                <w:szCs w:val="20"/>
              </w:rPr>
            </w:pPr>
            <w:r w:rsidRPr="003564E4">
              <w:rPr>
                <w:b/>
                <w:bCs/>
                <w:sz w:val="20"/>
                <w:szCs w:val="20"/>
              </w:rPr>
              <w:t>Темы</w:t>
            </w:r>
          </w:p>
        </w:tc>
        <w:tc>
          <w:tcPr>
            <w:tcW w:w="1984" w:type="dxa"/>
          </w:tcPr>
          <w:p w:rsidR="00EB4BAF" w:rsidRPr="003564E4" w:rsidRDefault="00EB4BAF" w:rsidP="00200471">
            <w:pPr>
              <w:pStyle w:val="TableParagraph"/>
              <w:ind w:right="-1"/>
              <w:jc w:val="both"/>
              <w:rPr>
                <w:rStyle w:val="a5"/>
                <w:b w:val="0"/>
                <w:bCs w:val="0"/>
                <w:sz w:val="20"/>
                <w:szCs w:val="20"/>
              </w:rPr>
            </w:pPr>
            <w:r w:rsidRPr="003564E4">
              <w:rPr>
                <w:b/>
                <w:bCs/>
                <w:sz w:val="20"/>
                <w:szCs w:val="20"/>
              </w:rPr>
              <w:t>Содержание</w:t>
            </w:r>
          </w:p>
        </w:tc>
        <w:tc>
          <w:tcPr>
            <w:tcW w:w="4928" w:type="dxa"/>
          </w:tcPr>
          <w:p w:rsidR="00EB4BAF" w:rsidRPr="003564E4" w:rsidRDefault="00EB4BAF" w:rsidP="00200471">
            <w:pPr>
              <w:pStyle w:val="TableParagraph"/>
              <w:ind w:right="-1"/>
              <w:jc w:val="both"/>
              <w:rPr>
                <w:rStyle w:val="a5"/>
                <w:b w:val="0"/>
                <w:bCs w:val="0"/>
                <w:sz w:val="20"/>
                <w:szCs w:val="20"/>
              </w:rPr>
            </w:pPr>
            <w:r w:rsidRPr="003564E4">
              <w:rPr>
                <w:b/>
                <w:bCs/>
                <w:sz w:val="20"/>
                <w:szCs w:val="20"/>
              </w:rPr>
              <w:t>Виды деятельности обучающихся</w:t>
            </w:r>
          </w:p>
        </w:tc>
      </w:tr>
      <w:tr w:rsidR="00EB4BAF" w:rsidRPr="00D87109" w:rsidTr="00200471">
        <w:tc>
          <w:tcPr>
            <w:tcW w:w="1242" w:type="dxa"/>
          </w:tcPr>
          <w:p w:rsidR="00EB4BAF" w:rsidRPr="009F2181" w:rsidRDefault="00EB4BAF" w:rsidP="00200471">
            <w:pPr>
              <w:rPr>
                <w:rStyle w:val="a5"/>
                <w:rFonts w:ascii="Times New Roman" w:hAnsi="Times New Roman" w:cs="Times New Roman"/>
                <w:b w:val="0"/>
                <w:bCs w:val="0"/>
              </w:rPr>
            </w:pPr>
            <w:r w:rsidRPr="009F2181">
              <w:rPr>
                <w:rStyle w:val="a5"/>
                <w:rFonts w:ascii="Times New Roman" w:hAnsi="Times New Roman" w:cs="Times New Roman"/>
                <w:b w:val="0"/>
                <w:bCs w:val="0"/>
              </w:rPr>
              <w:t>А)</w:t>
            </w:r>
          </w:p>
          <w:p w:rsidR="00EB4BAF" w:rsidRPr="009F2181" w:rsidRDefault="00EB4BAF" w:rsidP="00200471">
            <w:pPr>
              <w:rPr>
                <w:rStyle w:val="a5"/>
                <w:rFonts w:ascii="Times New Roman" w:hAnsi="Times New Roman" w:cs="Times New Roman"/>
                <w:b w:val="0"/>
                <w:bCs w:val="0"/>
              </w:rPr>
            </w:pPr>
            <w:r w:rsidRPr="009F2181">
              <w:rPr>
                <w:rStyle w:val="a5"/>
                <w:rFonts w:ascii="Times New Roman" w:hAnsi="Times New Roman" w:cs="Times New Roman"/>
                <w:b w:val="0"/>
                <w:bCs w:val="0"/>
              </w:rPr>
              <w:t>2—3</w:t>
            </w:r>
          </w:p>
          <w:p w:rsidR="00EB4BAF" w:rsidRPr="009F2181" w:rsidRDefault="00EB4BAF" w:rsidP="00200471">
            <w:pPr>
              <w:rPr>
                <w:rStyle w:val="a5"/>
                <w:rFonts w:ascii="Times New Roman" w:hAnsi="Times New Roman" w:cs="Times New Roman"/>
                <w:b w:val="0"/>
                <w:bCs w:val="0"/>
              </w:rPr>
            </w:pPr>
            <w:r w:rsidRPr="009F2181">
              <w:rPr>
                <w:rStyle w:val="a5"/>
                <w:rFonts w:ascii="Times New Roman" w:hAnsi="Times New Roman" w:cs="Times New Roman"/>
                <w:b w:val="0"/>
                <w:bCs w:val="0"/>
              </w:rPr>
              <w:t>учебных часа</w:t>
            </w:r>
          </w:p>
        </w:tc>
        <w:tc>
          <w:tcPr>
            <w:tcW w:w="1418" w:type="dxa"/>
          </w:tcPr>
          <w:p w:rsidR="00EB4BAF" w:rsidRDefault="00EB4BAF" w:rsidP="00200471">
            <w:pPr>
              <w:rPr>
                <w:rStyle w:val="a5"/>
                <w:rFonts w:ascii="Times New Roman" w:hAnsi="Times New Roman" w:cs="Times New Roman"/>
                <w:b w:val="0"/>
                <w:bCs w:val="0"/>
              </w:rPr>
            </w:pPr>
            <w:r w:rsidRPr="009F2181">
              <w:rPr>
                <w:rStyle w:val="a5"/>
                <w:rFonts w:ascii="Times New Roman" w:hAnsi="Times New Roman" w:cs="Times New Roman"/>
                <w:b w:val="0"/>
                <w:bCs w:val="0"/>
              </w:rPr>
              <w:t>Национальные истоки классической м</w:t>
            </w:r>
            <w:r w:rsidR="00EE051D">
              <w:rPr>
                <w:rStyle w:val="a5"/>
                <w:rFonts w:ascii="Times New Roman" w:hAnsi="Times New Roman" w:cs="Times New Roman"/>
                <w:b w:val="0"/>
                <w:bCs w:val="0"/>
              </w:rPr>
              <w:t>у</w:t>
            </w:r>
            <w:r w:rsidRPr="009F2181">
              <w:rPr>
                <w:rStyle w:val="a5"/>
                <w:rFonts w:ascii="Times New Roman" w:hAnsi="Times New Roman" w:cs="Times New Roman"/>
                <w:b w:val="0"/>
                <w:bCs w:val="0"/>
              </w:rPr>
              <w:t>зыки</w:t>
            </w:r>
          </w:p>
          <w:p w:rsidR="00EB4BAF" w:rsidRPr="009F2181" w:rsidRDefault="00EB4BAF" w:rsidP="00200471">
            <w:pPr>
              <w:rPr>
                <w:rFonts w:ascii="Times New Roman" w:hAnsi="Times New Roman" w:cs="Times New Roman"/>
              </w:rPr>
            </w:pPr>
          </w:p>
          <w:p w:rsidR="00EB4BAF" w:rsidRPr="009F2181" w:rsidRDefault="00EB4BAF" w:rsidP="00200471">
            <w:pPr>
              <w:rPr>
                <w:rFonts w:ascii="Times New Roman" w:hAnsi="Times New Roman" w:cs="Times New Roman"/>
              </w:rPr>
            </w:pPr>
          </w:p>
          <w:p w:rsidR="00EB4BAF" w:rsidRPr="009F2181" w:rsidRDefault="00EB4BAF" w:rsidP="00200471">
            <w:pPr>
              <w:rPr>
                <w:rFonts w:ascii="Times New Roman" w:hAnsi="Times New Roman" w:cs="Times New Roman"/>
              </w:rPr>
            </w:pPr>
          </w:p>
          <w:p w:rsidR="00EB4BAF" w:rsidRDefault="00EB4BAF" w:rsidP="00200471">
            <w:pPr>
              <w:rPr>
                <w:rStyle w:val="a5"/>
                <w:rFonts w:ascii="Times New Roman" w:hAnsi="Times New Roman" w:cs="Times New Roman"/>
                <w:b w:val="0"/>
                <w:bCs w:val="0"/>
              </w:rPr>
            </w:pPr>
          </w:p>
          <w:p w:rsidR="00EB4BAF" w:rsidRPr="009F2181" w:rsidRDefault="00EB4BAF" w:rsidP="00200471">
            <w:pPr>
              <w:rPr>
                <w:rFonts w:ascii="Times New Roman" w:hAnsi="Times New Roman" w:cs="Times New Roman"/>
              </w:rPr>
            </w:pPr>
          </w:p>
          <w:p w:rsidR="00EB4BAF" w:rsidRDefault="00EB4BAF" w:rsidP="00200471">
            <w:pPr>
              <w:rPr>
                <w:rStyle w:val="a5"/>
                <w:rFonts w:ascii="Times New Roman" w:hAnsi="Times New Roman" w:cs="Times New Roman"/>
                <w:b w:val="0"/>
                <w:bCs w:val="0"/>
              </w:rPr>
            </w:pPr>
          </w:p>
          <w:p w:rsidR="00EB4BAF" w:rsidRDefault="00EB4BAF" w:rsidP="00200471">
            <w:pPr>
              <w:rPr>
                <w:rStyle w:val="a5"/>
                <w:rFonts w:ascii="Times New Roman" w:hAnsi="Times New Roman" w:cs="Times New Roman"/>
                <w:b w:val="0"/>
                <w:bCs w:val="0"/>
              </w:rPr>
            </w:pPr>
          </w:p>
          <w:p w:rsidR="00EB4BAF" w:rsidRDefault="00EB4BAF" w:rsidP="00200471">
            <w:pPr>
              <w:rPr>
                <w:rStyle w:val="a5"/>
                <w:rFonts w:ascii="Times New Roman" w:hAnsi="Times New Roman" w:cs="Times New Roman"/>
                <w:b w:val="0"/>
                <w:bCs w:val="0"/>
              </w:rPr>
            </w:pPr>
          </w:p>
          <w:p w:rsidR="00EB4BAF" w:rsidRPr="00620185" w:rsidRDefault="00EB4BAF" w:rsidP="00200471">
            <w:pPr>
              <w:jc w:val="center"/>
              <w:rPr>
                <w:rFonts w:ascii="Times New Roman" w:hAnsi="Times New Roman" w:cs="Times New Roman"/>
                <w:sz w:val="21"/>
                <w:szCs w:val="21"/>
              </w:rPr>
            </w:pPr>
          </w:p>
        </w:tc>
        <w:tc>
          <w:tcPr>
            <w:tcW w:w="1984" w:type="dxa"/>
          </w:tcPr>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Национальный музыкальный стиль на примере творчества</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Ф. Шопена,</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Э. Грига и др.</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Значение и роль</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композитора -</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основоположника</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национальной</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классической  музыки.</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Характерные</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жанры, образы,</w:t>
            </w:r>
          </w:p>
          <w:p w:rsidR="00EB4BAF" w:rsidRPr="00D87109" w:rsidRDefault="00EB4BAF" w:rsidP="00A11D4E">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элементы музыкального языка</w:t>
            </w:r>
          </w:p>
          <w:p w:rsidR="00EB4BAF" w:rsidRPr="00D87109" w:rsidRDefault="00EB4BAF" w:rsidP="00A11D4E">
            <w:pPr>
              <w:rPr>
                <w:rStyle w:val="a5"/>
                <w:rFonts w:ascii="Times New Roman" w:hAnsi="Times New Roman" w:cs="Times New Roman"/>
                <w:b w:val="0"/>
                <w:bCs w:val="0"/>
                <w:sz w:val="20"/>
                <w:szCs w:val="20"/>
              </w:rPr>
            </w:pPr>
          </w:p>
        </w:tc>
        <w:tc>
          <w:tcPr>
            <w:tcW w:w="4928" w:type="dxa"/>
          </w:tcPr>
          <w:p w:rsidR="00EB4BAF" w:rsidRPr="00D87109" w:rsidRDefault="00EB4BAF" w:rsidP="0020047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Знакомство с образцами музыки разных жанров, типичных для рассматриваемых национальных стилей, творчества изучаемых композиторов.</w:t>
            </w:r>
          </w:p>
          <w:p w:rsidR="00EB4BAF" w:rsidRPr="00D87109" w:rsidRDefault="00EB4BAF" w:rsidP="0020047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 Разучивание, исполнение не менее одного вокального произведения,  сочинённого  композитором-классиком (из числа изучаемых в данном разделе).</w:t>
            </w:r>
            <w:r>
              <w:rPr>
                <w:rStyle w:val="a5"/>
                <w:rFonts w:ascii="Times New Roman" w:hAnsi="Times New Roman" w:cs="Times New Roman"/>
                <w:b w:val="0"/>
                <w:bCs w:val="0"/>
                <w:sz w:val="20"/>
                <w:szCs w:val="20"/>
              </w:rPr>
              <w:t xml:space="preserve"> </w:t>
            </w:r>
            <w:r w:rsidRPr="00D87109">
              <w:rPr>
                <w:rStyle w:val="a5"/>
                <w:rFonts w:ascii="Times New Roman" w:hAnsi="Times New Roman" w:cs="Times New Roman"/>
                <w:b w:val="0"/>
                <w:bCs w:val="0"/>
                <w:sz w:val="20"/>
                <w:szCs w:val="20"/>
              </w:rPr>
              <w:t>Музыкальная викторина на знание музыки, названий и авторов изученных произведений.</w:t>
            </w:r>
          </w:p>
          <w:p w:rsidR="00EB4BAF" w:rsidRPr="00D87109" w:rsidRDefault="00EB4BAF" w:rsidP="00200471">
            <w:pPr>
              <w:rPr>
                <w:rStyle w:val="a5"/>
                <w:rFonts w:ascii="Times New Roman" w:hAnsi="Times New Roman" w:cs="Times New Roman"/>
                <w:b w:val="0"/>
                <w:bCs w:val="0"/>
                <w:i/>
                <w:iCs/>
                <w:sz w:val="20"/>
                <w:szCs w:val="20"/>
              </w:rPr>
            </w:pPr>
            <w:r w:rsidRPr="00D87109">
              <w:rPr>
                <w:rStyle w:val="a5"/>
                <w:rFonts w:ascii="Times New Roman" w:hAnsi="Times New Roman" w:cs="Times New Roman"/>
                <w:b w:val="0"/>
                <w:bCs w:val="0"/>
                <w:i/>
                <w:iCs/>
                <w:sz w:val="20"/>
                <w:szCs w:val="20"/>
              </w:rPr>
              <w:t>На выбор или факультативно</w:t>
            </w:r>
          </w:p>
          <w:p w:rsidR="00EB4BAF" w:rsidRPr="00D87109" w:rsidRDefault="00EB4BAF" w:rsidP="00200471">
            <w:pPr>
              <w:rPr>
                <w:rStyle w:val="a5"/>
                <w:rFonts w:ascii="Times New Roman" w:hAnsi="Times New Roman" w:cs="Times New Roman"/>
                <w:b w:val="0"/>
                <w:bCs w:val="0"/>
                <w:sz w:val="20"/>
                <w:szCs w:val="20"/>
              </w:rPr>
            </w:pPr>
            <w:r w:rsidRPr="00D87109">
              <w:rPr>
                <w:rStyle w:val="a5"/>
                <w:rFonts w:ascii="Times New Roman" w:hAnsi="Times New Roman" w:cs="Times New Roman"/>
                <w:b w:val="0"/>
                <w:bCs w:val="0"/>
                <w:sz w:val="20"/>
                <w:szCs w:val="20"/>
              </w:rPr>
              <w:t>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tc>
      </w:tr>
      <w:bookmarkEnd w:id="6"/>
      <w:tr w:rsidR="00620185" w:rsidRPr="00D87109" w:rsidTr="00A11D4E">
        <w:trPr>
          <w:trHeight w:val="3588"/>
        </w:trPr>
        <w:tc>
          <w:tcPr>
            <w:tcW w:w="1242" w:type="dxa"/>
            <w:tcBorders>
              <w:left w:val="single" w:sz="6" w:space="0" w:color="231F20"/>
              <w:right w:val="single" w:sz="6" w:space="0" w:color="231F20"/>
            </w:tcBorders>
          </w:tcPr>
          <w:p w:rsidR="00620185" w:rsidRPr="00620185" w:rsidRDefault="00620185" w:rsidP="00620185">
            <w:pPr>
              <w:pStyle w:val="TableParagraph"/>
              <w:spacing w:before="83"/>
            </w:pPr>
            <w:r w:rsidRPr="00620185">
              <w:rPr>
                <w:color w:val="231F20"/>
                <w:w w:val="120"/>
              </w:rPr>
              <w:t>Б)</w:t>
            </w:r>
          </w:p>
          <w:p w:rsidR="00620185" w:rsidRPr="00620185" w:rsidRDefault="00620185" w:rsidP="00620185">
            <w:pPr>
              <w:pStyle w:val="TableParagraph"/>
              <w:spacing w:before="13"/>
            </w:pPr>
            <w:r w:rsidRPr="00620185">
              <w:rPr>
                <w:color w:val="231F20"/>
                <w:w w:val="115"/>
              </w:rPr>
              <w:t>4-6</w:t>
            </w:r>
          </w:p>
          <w:p w:rsidR="00620185" w:rsidRPr="00620185" w:rsidRDefault="00620185" w:rsidP="00620185">
            <w:pPr>
              <w:rPr>
                <w:rStyle w:val="a5"/>
                <w:rFonts w:ascii="Times New Roman" w:hAnsi="Times New Roman" w:cs="Times New Roman"/>
                <w:b w:val="0"/>
                <w:bCs w:val="0"/>
              </w:rPr>
            </w:pPr>
            <w:r w:rsidRPr="00620185">
              <w:rPr>
                <w:rFonts w:ascii="Times New Roman" w:hAnsi="Times New Roman" w:cs="Times New Roman"/>
                <w:color w:val="231F20"/>
                <w:w w:val="115"/>
              </w:rPr>
              <w:t>учебных</w:t>
            </w:r>
            <w:r w:rsidRPr="00620185">
              <w:rPr>
                <w:rFonts w:ascii="Times New Roman" w:hAnsi="Times New Roman" w:cs="Times New Roman"/>
                <w:color w:val="231F20"/>
                <w:spacing w:val="-49"/>
                <w:w w:val="115"/>
              </w:rPr>
              <w:t xml:space="preserve"> </w:t>
            </w:r>
            <w:r w:rsidRPr="00620185">
              <w:rPr>
                <w:rFonts w:ascii="Times New Roman" w:hAnsi="Times New Roman" w:cs="Times New Roman"/>
                <w:color w:val="231F20"/>
                <w:w w:val="115"/>
              </w:rPr>
              <w:t>часов</w:t>
            </w:r>
          </w:p>
        </w:tc>
        <w:tc>
          <w:tcPr>
            <w:tcW w:w="1418" w:type="dxa"/>
            <w:tcBorders>
              <w:left w:val="single" w:sz="6" w:space="0" w:color="231F20"/>
              <w:right w:val="single" w:sz="6" w:space="0" w:color="231F20"/>
            </w:tcBorders>
          </w:tcPr>
          <w:p w:rsidR="00620185" w:rsidRPr="00620185" w:rsidRDefault="00620185" w:rsidP="00620185">
            <w:pPr>
              <w:rPr>
                <w:rStyle w:val="a5"/>
                <w:rFonts w:ascii="Times New Roman" w:hAnsi="Times New Roman" w:cs="Times New Roman"/>
                <w:b w:val="0"/>
                <w:bCs w:val="0"/>
              </w:rPr>
            </w:pPr>
            <w:r w:rsidRPr="00620185">
              <w:rPr>
                <w:rFonts w:ascii="Times New Roman" w:hAnsi="Times New Roman" w:cs="Times New Roman"/>
                <w:color w:val="231F20"/>
                <w:w w:val="115"/>
              </w:rPr>
              <w:t>Золотой</w:t>
            </w:r>
            <w:r w:rsidRPr="00620185">
              <w:rPr>
                <w:rFonts w:ascii="Times New Roman" w:hAnsi="Times New Roman" w:cs="Times New Roman"/>
                <w:color w:val="231F20"/>
                <w:spacing w:val="1"/>
                <w:w w:val="115"/>
              </w:rPr>
              <w:t xml:space="preserve"> </w:t>
            </w:r>
            <w:r w:rsidRPr="00620185">
              <w:rPr>
                <w:rFonts w:ascii="Times New Roman" w:hAnsi="Times New Roman" w:cs="Times New Roman"/>
                <w:color w:val="231F20"/>
                <w:w w:val="115"/>
              </w:rPr>
              <w:t>век</w:t>
            </w:r>
            <w:r w:rsidRPr="00620185">
              <w:rPr>
                <w:rFonts w:ascii="Times New Roman" w:hAnsi="Times New Roman" w:cs="Times New Roman"/>
                <w:color w:val="231F20"/>
                <w:spacing w:val="1"/>
                <w:w w:val="115"/>
              </w:rPr>
              <w:t xml:space="preserve"> </w:t>
            </w:r>
            <w:r w:rsidRPr="00620185">
              <w:rPr>
                <w:rFonts w:ascii="Times New Roman" w:hAnsi="Times New Roman" w:cs="Times New Roman"/>
                <w:color w:val="231F20"/>
                <w:w w:val="115"/>
              </w:rPr>
              <w:t>русской</w:t>
            </w:r>
            <w:r w:rsidRPr="00620185">
              <w:rPr>
                <w:rFonts w:ascii="Times New Roman" w:hAnsi="Times New Roman" w:cs="Times New Roman"/>
                <w:color w:val="231F20"/>
                <w:spacing w:val="1"/>
                <w:w w:val="115"/>
              </w:rPr>
              <w:t xml:space="preserve"> </w:t>
            </w:r>
            <w:r w:rsidRPr="00620185">
              <w:rPr>
                <w:rFonts w:ascii="Times New Roman" w:hAnsi="Times New Roman" w:cs="Times New Roman"/>
                <w:color w:val="231F20"/>
                <w:w w:val="115"/>
              </w:rPr>
              <w:t>культуры</w:t>
            </w:r>
          </w:p>
        </w:tc>
        <w:tc>
          <w:tcPr>
            <w:tcW w:w="1984" w:type="dxa"/>
            <w:tcBorders>
              <w:left w:val="single" w:sz="6" w:space="0" w:color="231F20"/>
            </w:tcBorders>
          </w:tcPr>
          <w:p w:rsidR="00620185" w:rsidRPr="00620185" w:rsidRDefault="00620185" w:rsidP="00A11D4E">
            <w:pPr>
              <w:pStyle w:val="TableParagraph"/>
              <w:spacing w:before="83" w:line="254" w:lineRule="auto"/>
              <w:rPr>
                <w:rStyle w:val="a5"/>
                <w:b w:val="0"/>
                <w:bCs w:val="0"/>
                <w:sz w:val="20"/>
                <w:szCs w:val="20"/>
              </w:rPr>
            </w:pPr>
            <w:r w:rsidRPr="00620185">
              <w:rPr>
                <w:color w:val="231F20"/>
                <w:w w:val="120"/>
                <w:sz w:val="20"/>
                <w:szCs w:val="20"/>
              </w:rPr>
              <w:t>Светская</w:t>
            </w:r>
            <w:r w:rsidRPr="00620185">
              <w:rPr>
                <w:color w:val="231F20"/>
                <w:spacing w:val="1"/>
                <w:w w:val="120"/>
                <w:sz w:val="20"/>
                <w:szCs w:val="20"/>
              </w:rPr>
              <w:t xml:space="preserve"> </w:t>
            </w:r>
            <w:r w:rsidRPr="00620185">
              <w:rPr>
                <w:color w:val="231F20"/>
                <w:w w:val="120"/>
                <w:sz w:val="20"/>
                <w:szCs w:val="20"/>
              </w:rPr>
              <w:t>музыка</w:t>
            </w:r>
            <w:r w:rsidRPr="00620185">
              <w:rPr>
                <w:color w:val="231F20"/>
                <w:spacing w:val="1"/>
                <w:w w:val="120"/>
                <w:sz w:val="20"/>
                <w:szCs w:val="20"/>
              </w:rPr>
              <w:t xml:space="preserve"> </w:t>
            </w:r>
            <w:r w:rsidRPr="00620185">
              <w:rPr>
                <w:color w:val="231F20"/>
                <w:w w:val="120"/>
                <w:sz w:val="20"/>
                <w:szCs w:val="20"/>
              </w:rPr>
              <w:t>российского</w:t>
            </w:r>
            <w:r w:rsidRPr="00620185">
              <w:rPr>
                <w:color w:val="231F20"/>
                <w:spacing w:val="4"/>
                <w:w w:val="120"/>
                <w:sz w:val="20"/>
                <w:szCs w:val="20"/>
              </w:rPr>
              <w:t xml:space="preserve"> </w:t>
            </w:r>
            <w:r w:rsidRPr="00620185">
              <w:rPr>
                <w:color w:val="231F20"/>
                <w:w w:val="120"/>
                <w:sz w:val="20"/>
                <w:szCs w:val="20"/>
              </w:rPr>
              <w:t>дворянства</w:t>
            </w:r>
            <w:r w:rsidRPr="00620185">
              <w:rPr>
                <w:color w:val="231F20"/>
                <w:spacing w:val="1"/>
                <w:w w:val="120"/>
                <w:sz w:val="20"/>
                <w:szCs w:val="20"/>
              </w:rPr>
              <w:t xml:space="preserve"> </w:t>
            </w:r>
            <w:r w:rsidRPr="00620185">
              <w:rPr>
                <w:color w:val="231F20"/>
                <w:w w:val="120"/>
                <w:sz w:val="20"/>
                <w:szCs w:val="20"/>
              </w:rPr>
              <w:t>XIX</w:t>
            </w:r>
            <w:r w:rsidRPr="00620185">
              <w:rPr>
                <w:color w:val="231F20"/>
                <w:spacing w:val="1"/>
                <w:w w:val="120"/>
                <w:sz w:val="20"/>
                <w:szCs w:val="20"/>
              </w:rPr>
              <w:t xml:space="preserve"> </w:t>
            </w:r>
            <w:r w:rsidRPr="00620185">
              <w:rPr>
                <w:color w:val="231F20"/>
                <w:w w:val="120"/>
                <w:sz w:val="20"/>
                <w:szCs w:val="20"/>
              </w:rPr>
              <w:t>века:</w:t>
            </w:r>
            <w:r w:rsidRPr="00620185">
              <w:rPr>
                <w:color w:val="231F20"/>
                <w:spacing w:val="1"/>
                <w:w w:val="120"/>
                <w:sz w:val="20"/>
                <w:szCs w:val="20"/>
              </w:rPr>
              <w:t xml:space="preserve"> </w:t>
            </w:r>
            <w:r w:rsidRPr="00620185">
              <w:rPr>
                <w:color w:val="231F20"/>
                <w:w w:val="120"/>
                <w:sz w:val="20"/>
                <w:szCs w:val="20"/>
              </w:rPr>
              <w:t>музыкальные</w:t>
            </w:r>
            <w:r w:rsidRPr="00620185">
              <w:rPr>
                <w:color w:val="231F20"/>
                <w:spacing w:val="1"/>
                <w:w w:val="120"/>
                <w:sz w:val="20"/>
                <w:szCs w:val="20"/>
              </w:rPr>
              <w:t xml:space="preserve"> </w:t>
            </w:r>
            <w:r w:rsidRPr="00620185">
              <w:rPr>
                <w:color w:val="231F20"/>
                <w:spacing w:val="-2"/>
                <w:w w:val="120"/>
                <w:sz w:val="20"/>
                <w:szCs w:val="20"/>
              </w:rPr>
              <w:t>салоны,</w:t>
            </w:r>
            <w:r w:rsidRPr="00620185">
              <w:rPr>
                <w:color w:val="231F20"/>
                <w:spacing w:val="7"/>
                <w:w w:val="120"/>
                <w:sz w:val="20"/>
                <w:szCs w:val="20"/>
              </w:rPr>
              <w:t xml:space="preserve"> </w:t>
            </w:r>
            <w:r w:rsidRPr="00620185">
              <w:rPr>
                <w:color w:val="231F20"/>
                <w:spacing w:val="-2"/>
                <w:w w:val="120"/>
                <w:sz w:val="20"/>
                <w:szCs w:val="20"/>
              </w:rPr>
              <w:t>домашнее</w:t>
            </w:r>
            <w:r w:rsidRPr="00620185">
              <w:rPr>
                <w:color w:val="231F20"/>
                <w:spacing w:val="-51"/>
                <w:w w:val="120"/>
                <w:sz w:val="20"/>
                <w:szCs w:val="20"/>
              </w:rPr>
              <w:t xml:space="preserve"> </w:t>
            </w:r>
            <w:r w:rsidRPr="00620185">
              <w:rPr>
                <w:color w:val="231F20"/>
                <w:w w:val="120"/>
                <w:sz w:val="20"/>
                <w:szCs w:val="20"/>
              </w:rPr>
              <w:t>музицирование</w:t>
            </w:r>
            <w:r w:rsidR="00A11D4E">
              <w:rPr>
                <w:color w:val="231F20"/>
                <w:w w:val="120"/>
                <w:sz w:val="20"/>
                <w:szCs w:val="20"/>
              </w:rPr>
              <w:t>,</w:t>
            </w:r>
            <w:r w:rsidRPr="00620185">
              <w:rPr>
                <w:color w:val="231F20"/>
                <w:spacing w:val="1"/>
                <w:w w:val="120"/>
                <w:sz w:val="20"/>
                <w:szCs w:val="20"/>
              </w:rPr>
              <w:t xml:space="preserve"> </w:t>
            </w:r>
            <w:r w:rsidRPr="00620185">
              <w:rPr>
                <w:color w:val="231F20"/>
                <w:w w:val="120"/>
                <w:sz w:val="20"/>
                <w:szCs w:val="20"/>
              </w:rPr>
              <w:t>балы,</w:t>
            </w:r>
            <w:r w:rsidRPr="00620185">
              <w:rPr>
                <w:color w:val="231F20"/>
                <w:spacing w:val="21"/>
                <w:w w:val="120"/>
                <w:sz w:val="20"/>
                <w:szCs w:val="20"/>
              </w:rPr>
              <w:t xml:space="preserve"> </w:t>
            </w:r>
            <w:r w:rsidRPr="00620185">
              <w:rPr>
                <w:color w:val="231F20"/>
                <w:w w:val="120"/>
                <w:sz w:val="20"/>
                <w:szCs w:val="20"/>
              </w:rPr>
              <w:t>театры.</w:t>
            </w:r>
            <w:r w:rsidRPr="00620185">
              <w:rPr>
                <w:color w:val="231F20"/>
                <w:spacing w:val="21"/>
                <w:w w:val="120"/>
                <w:sz w:val="20"/>
                <w:szCs w:val="20"/>
              </w:rPr>
              <w:t xml:space="preserve"> </w:t>
            </w:r>
            <w:r w:rsidRPr="00620185">
              <w:rPr>
                <w:color w:val="231F20"/>
                <w:w w:val="120"/>
                <w:sz w:val="20"/>
                <w:szCs w:val="20"/>
              </w:rPr>
              <w:t>Ув</w:t>
            </w:r>
            <w:r w:rsidRPr="00620185">
              <w:rPr>
                <w:color w:val="231F20"/>
                <w:spacing w:val="-1"/>
                <w:w w:val="120"/>
                <w:sz w:val="20"/>
                <w:szCs w:val="20"/>
              </w:rPr>
              <w:t>лечение</w:t>
            </w:r>
            <w:r w:rsidRPr="00620185">
              <w:rPr>
                <w:color w:val="231F20"/>
                <w:spacing w:val="4"/>
                <w:w w:val="120"/>
                <w:sz w:val="20"/>
                <w:szCs w:val="20"/>
              </w:rPr>
              <w:t xml:space="preserve"> </w:t>
            </w:r>
            <w:r w:rsidRPr="00620185">
              <w:rPr>
                <w:color w:val="231F20"/>
                <w:spacing w:val="-1"/>
                <w:w w:val="120"/>
                <w:sz w:val="20"/>
                <w:szCs w:val="20"/>
              </w:rPr>
              <w:t>западным</w:t>
            </w:r>
            <w:r w:rsidRPr="00620185">
              <w:rPr>
                <w:color w:val="231F20"/>
                <w:spacing w:val="-51"/>
                <w:w w:val="120"/>
                <w:sz w:val="20"/>
                <w:szCs w:val="20"/>
              </w:rPr>
              <w:t xml:space="preserve"> </w:t>
            </w:r>
            <w:r w:rsidRPr="00620185">
              <w:rPr>
                <w:color w:val="231F20"/>
                <w:w w:val="120"/>
                <w:sz w:val="20"/>
                <w:szCs w:val="20"/>
              </w:rPr>
              <w:t>искусством,</w:t>
            </w:r>
            <w:r w:rsidRPr="00620185">
              <w:rPr>
                <w:color w:val="231F20"/>
                <w:spacing w:val="2"/>
                <w:w w:val="120"/>
                <w:sz w:val="20"/>
                <w:szCs w:val="20"/>
              </w:rPr>
              <w:t xml:space="preserve"> </w:t>
            </w:r>
            <w:r w:rsidRPr="00620185">
              <w:rPr>
                <w:color w:val="231F20"/>
                <w:w w:val="120"/>
                <w:sz w:val="20"/>
                <w:szCs w:val="20"/>
              </w:rPr>
              <w:t>появление</w:t>
            </w:r>
            <w:r w:rsidRPr="00620185">
              <w:rPr>
                <w:color w:val="231F20"/>
                <w:spacing w:val="10"/>
                <w:w w:val="120"/>
                <w:sz w:val="20"/>
                <w:szCs w:val="20"/>
              </w:rPr>
              <w:t xml:space="preserve"> </w:t>
            </w:r>
            <w:r w:rsidRPr="00620185">
              <w:rPr>
                <w:color w:val="231F20"/>
                <w:w w:val="120"/>
                <w:sz w:val="20"/>
                <w:szCs w:val="20"/>
              </w:rPr>
              <w:t>своих</w:t>
            </w:r>
            <w:r w:rsidR="00A11D4E">
              <w:t xml:space="preserve"> </w:t>
            </w:r>
            <w:r w:rsidR="00A11D4E" w:rsidRPr="00A11D4E">
              <w:rPr>
                <w:color w:val="231F20"/>
                <w:w w:val="120"/>
                <w:sz w:val="20"/>
                <w:szCs w:val="20"/>
              </w:rPr>
              <w:t>гениев. Синтез</w:t>
            </w:r>
            <w:r w:rsidR="00A11D4E">
              <w:rPr>
                <w:color w:val="231F20"/>
                <w:w w:val="120"/>
                <w:sz w:val="20"/>
                <w:szCs w:val="20"/>
              </w:rPr>
              <w:t xml:space="preserve"> </w:t>
            </w:r>
            <w:r w:rsidRPr="00620185">
              <w:rPr>
                <w:color w:val="231F20"/>
                <w:spacing w:val="11"/>
                <w:w w:val="120"/>
                <w:sz w:val="20"/>
                <w:szCs w:val="20"/>
              </w:rPr>
              <w:t xml:space="preserve"> </w:t>
            </w:r>
          </w:p>
        </w:tc>
        <w:tc>
          <w:tcPr>
            <w:tcW w:w="4928" w:type="dxa"/>
          </w:tcPr>
          <w:p w:rsidR="00620185" w:rsidRPr="00620185" w:rsidRDefault="00620185" w:rsidP="00A11D4E">
            <w:pPr>
              <w:pStyle w:val="TableParagraph"/>
              <w:spacing w:before="83" w:line="254" w:lineRule="auto"/>
              <w:ind w:right="287"/>
              <w:rPr>
                <w:sz w:val="20"/>
                <w:szCs w:val="20"/>
              </w:rPr>
            </w:pPr>
            <w:r w:rsidRPr="00620185">
              <w:rPr>
                <w:color w:val="231F20"/>
                <w:w w:val="115"/>
                <w:sz w:val="20"/>
                <w:szCs w:val="20"/>
              </w:rPr>
              <w:t>Знакомство</w:t>
            </w:r>
            <w:r w:rsidRPr="00620185">
              <w:rPr>
                <w:color w:val="231F20"/>
                <w:spacing w:val="1"/>
                <w:w w:val="115"/>
                <w:sz w:val="20"/>
                <w:szCs w:val="20"/>
              </w:rPr>
              <w:t xml:space="preserve"> </w:t>
            </w:r>
            <w:r w:rsidRPr="00620185">
              <w:rPr>
                <w:color w:val="231F20"/>
                <w:w w:val="115"/>
                <w:sz w:val="20"/>
                <w:szCs w:val="20"/>
              </w:rPr>
              <w:t>с</w:t>
            </w:r>
            <w:r w:rsidRPr="00620185">
              <w:rPr>
                <w:color w:val="231F20"/>
                <w:spacing w:val="1"/>
                <w:w w:val="115"/>
                <w:sz w:val="20"/>
                <w:szCs w:val="20"/>
              </w:rPr>
              <w:t xml:space="preserve"> </w:t>
            </w:r>
            <w:r w:rsidRPr="00620185">
              <w:rPr>
                <w:color w:val="231F20"/>
                <w:w w:val="115"/>
                <w:sz w:val="20"/>
                <w:szCs w:val="20"/>
              </w:rPr>
              <w:t>шедеврами</w:t>
            </w:r>
            <w:r w:rsidRPr="00620185">
              <w:rPr>
                <w:color w:val="231F20"/>
                <w:spacing w:val="1"/>
                <w:w w:val="115"/>
                <w:sz w:val="20"/>
                <w:szCs w:val="20"/>
              </w:rPr>
              <w:t xml:space="preserve"> </w:t>
            </w:r>
            <w:r w:rsidRPr="00620185">
              <w:rPr>
                <w:color w:val="231F20"/>
                <w:w w:val="115"/>
                <w:sz w:val="20"/>
                <w:szCs w:val="20"/>
              </w:rPr>
              <w:t>русской</w:t>
            </w:r>
            <w:r w:rsidRPr="00620185">
              <w:rPr>
                <w:color w:val="231F20"/>
                <w:spacing w:val="1"/>
                <w:w w:val="115"/>
                <w:sz w:val="20"/>
                <w:szCs w:val="20"/>
              </w:rPr>
              <w:t xml:space="preserve"> </w:t>
            </w:r>
            <w:r w:rsidRPr="00620185">
              <w:rPr>
                <w:color w:val="231F20"/>
                <w:w w:val="115"/>
                <w:sz w:val="20"/>
                <w:szCs w:val="20"/>
              </w:rPr>
              <w:t>музыки</w:t>
            </w:r>
            <w:r w:rsidRPr="00620185">
              <w:rPr>
                <w:color w:val="231F20"/>
                <w:spacing w:val="1"/>
                <w:w w:val="115"/>
                <w:sz w:val="20"/>
                <w:szCs w:val="20"/>
              </w:rPr>
              <w:t xml:space="preserve"> </w:t>
            </w:r>
            <w:r w:rsidRPr="00620185">
              <w:rPr>
                <w:color w:val="231F20"/>
                <w:w w:val="115"/>
                <w:sz w:val="20"/>
                <w:szCs w:val="20"/>
              </w:rPr>
              <w:t>XIX</w:t>
            </w:r>
            <w:r w:rsidRPr="00620185">
              <w:rPr>
                <w:color w:val="231F20"/>
                <w:spacing w:val="1"/>
                <w:w w:val="115"/>
                <w:sz w:val="20"/>
                <w:szCs w:val="20"/>
              </w:rPr>
              <w:t xml:space="preserve"> </w:t>
            </w:r>
            <w:r w:rsidRPr="00620185">
              <w:rPr>
                <w:color w:val="231F20"/>
                <w:w w:val="115"/>
                <w:sz w:val="20"/>
                <w:szCs w:val="20"/>
              </w:rPr>
              <w:t>века,</w:t>
            </w:r>
            <w:r w:rsidRPr="00620185">
              <w:rPr>
                <w:color w:val="231F20"/>
                <w:spacing w:val="1"/>
                <w:w w:val="115"/>
                <w:sz w:val="20"/>
                <w:szCs w:val="20"/>
              </w:rPr>
              <w:t xml:space="preserve"> </w:t>
            </w:r>
            <w:r w:rsidRPr="00620185">
              <w:rPr>
                <w:color w:val="231F20"/>
                <w:w w:val="115"/>
                <w:sz w:val="20"/>
                <w:szCs w:val="20"/>
              </w:rPr>
              <w:t>анализ</w:t>
            </w:r>
            <w:r w:rsidRPr="00620185">
              <w:rPr>
                <w:color w:val="231F20"/>
                <w:spacing w:val="20"/>
                <w:w w:val="115"/>
                <w:sz w:val="20"/>
                <w:szCs w:val="20"/>
              </w:rPr>
              <w:t xml:space="preserve"> </w:t>
            </w:r>
            <w:r w:rsidRPr="00620185">
              <w:rPr>
                <w:color w:val="231F20"/>
                <w:w w:val="115"/>
                <w:sz w:val="20"/>
                <w:szCs w:val="20"/>
              </w:rPr>
              <w:t>художественного</w:t>
            </w:r>
            <w:r w:rsidRPr="00620185">
              <w:rPr>
                <w:color w:val="231F20"/>
                <w:spacing w:val="20"/>
                <w:w w:val="115"/>
                <w:sz w:val="20"/>
                <w:szCs w:val="20"/>
              </w:rPr>
              <w:t xml:space="preserve"> </w:t>
            </w:r>
            <w:r w:rsidRPr="00620185">
              <w:rPr>
                <w:color w:val="231F20"/>
                <w:w w:val="115"/>
                <w:sz w:val="20"/>
                <w:szCs w:val="20"/>
              </w:rPr>
              <w:t>содержания,</w:t>
            </w:r>
            <w:r w:rsidRPr="00620185">
              <w:rPr>
                <w:color w:val="231F20"/>
                <w:spacing w:val="20"/>
                <w:w w:val="115"/>
                <w:sz w:val="20"/>
                <w:szCs w:val="20"/>
              </w:rPr>
              <w:t xml:space="preserve"> </w:t>
            </w:r>
            <w:r w:rsidRPr="00620185">
              <w:rPr>
                <w:color w:val="231F20"/>
                <w:w w:val="115"/>
                <w:sz w:val="20"/>
                <w:szCs w:val="20"/>
              </w:rPr>
              <w:t>выразительных</w:t>
            </w:r>
            <w:r w:rsidRPr="00620185">
              <w:rPr>
                <w:color w:val="231F20"/>
                <w:spacing w:val="-49"/>
                <w:w w:val="115"/>
                <w:sz w:val="20"/>
                <w:szCs w:val="20"/>
              </w:rPr>
              <w:t xml:space="preserve"> </w:t>
            </w:r>
            <w:r w:rsidRPr="00620185">
              <w:rPr>
                <w:color w:val="231F20"/>
                <w:w w:val="115"/>
                <w:sz w:val="20"/>
                <w:szCs w:val="20"/>
              </w:rPr>
              <w:t>средств.</w:t>
            </w:r>
          </w:p>
          <w:p w:rsidR="00620185" w:rsidRPr="00620185" w:rsidRDefault="00620185" w:rsidP="00A11D4E">
            <w:pPr>
              <w:pStyle w:val="TableParagraph"/>
              <w:spacing w:before="2" w:line="254" w:lineRule="auto"/>
              <w:rPr>
                <w:sz w:val="20"/>
                <w:szCs w:val="20"/>
              </w:rPr>
            </w:pPr>
            <w:r w:rsidRPr="00620185">
              <w:rPr>
                <w:color w:val="231F20"/>
                <w:w w:val="115"/>
                <w:sz w:val="20"/>
                <w:szCs w:val="20"/>
              </w:rPr>
              <w:t>Разучивание,</w:t>
            </w:r>
            <w:r w:rsidRPr="00620185">
              <w:rPr>
                <w:color w:val="231F20"/>
                <w:spacing w:val="1"/>
                <w:w w:val="115"/>
                <w:sz w:val="20"/>
                <w:szCs w:val="20"/>
              </w:rPr>
              <w:t xml:space="preserve"> </w:t>
            </w:r>
            <w:r w:rsidRPr="00620185">
              <w:rPr>
                <w:color w:val="231F20"/>
                <w:w w:val="115"/>
                <w:sz w:val="20"/>
                <w:szCs w:val="20"/>
              </w:rPr>
              <w:t>исполнение</w:t>
            </w:r>
            <w:r w:rsidRPr="00620185">
              <w:rPr>
                <w:color w:val="231F20"/>
                <w:spacing w:val="1"/>
                <w:w w:val="115"/>
                <w:sz w:val="20"/>
                <w:szCs w:val="20"/>
              </w:rPr>
              <w:t xml:space="preserve"> </w:t>
            </w:r>
            <w:r w:rsidRPr="00620185">
              <w:rPr>
                <w:color w:val="231F20"/>
                <w:w w:val="115"/>
                <w:sz w:val="20"/>
                <w:szCs w:val="20"/>
              </w:rPr>
              <w:t>не</w:t>
            </w:r>
            <w:r w:rsidRPr="00620185">
              <w:rPr>
                <w:color w:val="231F20"/>
                <w:spacing w:val="1"/>
                <w:w w:val="115"/>
                <w:sz w:val="20"/>
                <w:szCs w:val="20"/>
              </w:rPr>
              <w:t xml:space="preserve"> </w:t>
            </w:r>
            <w:r w:rsidRPr="00620185">
              <w:rPr>
                <w:color w:val="231F20"/>
                <w:w w:val="115"/>
                <w:sz w:val="20"/>
                <w:szCs w:val="20"/>
              </w:rPr>
              <w:t>менее</w:t>
            </w:r>
            <w:r w:rsidRPr="00620185">
              <w:rPr>
                <w:color w:val="231F20"/>
                <w:spacing w:val="1"/>
                <w:w w:val="115"/>
                <w:sz w:val="20"/>
                <w:szCs w:val="20"/>
              </w:rPr>
              <w:t xml:space="preserve"> </w:t>
            </w:r>
            <w:r w:rsidRPr="00620185">
              <w:rPr>
                <w:color w:val="231F20"/>
                <w:w w:val="115"/>
                <w:sz w:val="20"/>
                <w:szCs w:val="20"/>
              </w:rPr>
              <w:t>одного</w:t>
            </w:r>
            <w:r w:rsidRPr="00620185">
              <w:rPr>
                <w:color w:val="231F20"/>
                <w:spacing w:val="1"/>
                <w:w w:val="115"/>
                <w:sz w:val="20"/>
                <w:szCs w:val="20"/>
              </w:rPr>
              <w:t xml:space="preserve"> </w:t>
            </w:r>
            <w:r w:rsidRPr="00620185">
              <w:rPr>
                <w:color w:val="231F20"/>
                <w:w w:val="115"/>
                <w:sz w:val="20"/>
                <w:szCs w:val="20"/>
              </w:rPr>
              <w:t>вокального</w:t>
            </w:r>
            <w:r w:rsidRPr="00620185">
              <w:rPr>
                <w:color w:val="231F20"/>
                <w:spacing w:val="1"/>
                <w:w w:val="115"/>
                <w:sz w:val="20"/>
                <w:szCs w:val="20"/>
              </w:rPr>
              <w:t xml:space="preserve"> </w:t>
            </w:r>
            <w:r w:rsidRPr="00620185">
              <w:rPr>
                <w:color w:val="231F20"/>
                <w:w w:val="115"/>
                <w:sz w:val="20"/>
                <w:szCs w:val="20"/>
              </w:rPr>
              <w:t>произведения</w:t>
            </w:r>
            <w:r w:rsidRPr="00620185">
              <w:rPr>
                <w:color w:val="231F20"/>
                <w:spacing w:val="4"/>
                <w:w w:val="115"/>
                <w:sz w:val="20"/>
                <w:szCs w:val="20"/>
              </w:rPr>
              <w:t xml:space="preserve"> </w:t>
            </w:r>
            <w:r w:rsidRPr="00620185">
              <w:rPr>
                <w:color w:val="231F20"/>
                <w:w w:val="115"/>
                <w:sz w:val="20"/>
                <w:szCs w:val="20"/>
              </w:rPr>
              <w:t>лирического</w:t>
            </w:r>
            <w:r w:rsidRPr="00620185">
              <w:rPr>
                <w:color w:val="231F20"/>
                <w:spacing w:val="4"/>
                <w:w w:val="115"/>
                <w:sz w:val="20"/>
                <w:szCs w:val="20"/>
              </w:rPr>
              <w:t xml:space="preserve"> </w:t>
            </w:r>
            <w:r w:rsidRPr="00620185">
              <w:rPr>
                <w:color w:val="231F20"/>
                <w:w w:val="115"/>
                <w:sz w:val="20"/>
                <w:szCs w:val="20"/>
              </w:rPr>
              <w:t>характера,</w:t>
            </w:r>
            <w:r w:rsidRPr="00620185">
              <w:rPr>
                <w:color w:val="231F20"/>
                <w:spacing w:val="4"/>
                <w:w w:val="115"/>
                <w:sz w:val="20"/>
                <w:szCs w:val="20"/>
              </w:rPr>
              <w:t xml:space="preserve"> </w:t>
            </w:r>
            <w:r w:rsidRPr="00620185">
              <w:rPr>
                <w:color w:val="231F20"/>
                <w:w w:val="115"/>
                <w:sz w:val="20"/>
                <w:szCs w:val="20"/>
              </w:rPr>
              <w:t>сочинённого</w:t>
            </w:r>
            <w:r w:rsidRPr="00620185">
              <w:rPr>
                <w:color w:val="231F20"/>
                <w:spacing w:val="4"/>
                <w:w w:val="115"/>
                <w:sz w:val="20"/>
                <w:szCs w:val="20"/>
              </w:rPr>
              <w:t xml:space="preserve"> </w:t>
            </w:r>
            <w:r w:rsidRPr="00620185">
              <w:rPr>
                <w:color w:val="231F20"/>
                <w:w w:val="115"/>
                <w:sz w:val="20"/>
                <w:szCs w:val="20"/>
              </w:rPr>
              <w:t>русским</w:t>
            </w:r>
            <w:r w:rsidRPr="00620185">
              <w:rPr>
                <w:color w:val="231F20"/>
                <w:spacing w:val="36"/>
                <w:w w:val="115"/>
                <w:sz w:val="20"/>
                <w:szCs w:val="20"/>
              </w:rPr>
              <w:t xml:space="preserve"> </w:t>
            </w:r>
            <w:r w:rsidRPr="00620185">
              <w:rPr>
                <w:color w:val="231F20"/>
                <w:w w:val="115"/>
                <w:sz w:val="20"/>
                <w:szCs w:val="20"/>
              </w:rPr>
              <w:t>композитором-классиком.</w:t>
            </w:r>
          </w:p>
          <w:p w:rsidR="00620185" w:rsidRPr="00620185" w:rsidRDefault="00620185" w:rsidP="00A11D4E">
            <w:pPr>
              <w:pStyle w:val="TableParagraph"/>
              <w:spacing w:before="2" w:line="254" w:lineRule="auto"/>
              <w:ind w:right="287"/>
              <w:rPr>
                <w:sz w:val="20"/>
                <w:szCs w:val="20"/>
              </w:rPr>
            </w:pPr>
            <w:r w:rsidRPr="00620185">
              <w:rPr>
                <w:color w:val="231F20"/>
                <w:w w:val="120"/>
                <w:sz w:val="20"/>
                <w:szCs w:val="20"/>
              </w:rPr>
              <w:t>Музыкальная</w:t>
            </w:r>
            <w:r w:rsidRPr="00620185">
              <w:rPr>
                <w:color w:val="231F20"/>
                <w:spacing w:val="27"/>
                <w:w w:val="120"/>
                <w:sz w:val="20"/>
                <w:szCs w:val="20"/>
              </w:rPr>
              <w:t xml:space="preserve"> </w:t>
            </w:r>
            <w:r w:rsidRPr="00620185">
              <w:rPr>
                <w:color w:val="231F20"/>
                <w:w w:val="120"/>
                <w:sz w:val="20"/>
                <w:szCs w:val="20"/>
              </w:rPr>
              <w:t>викторина</w:t>
            </w:r>
            <w:r w:rsidRPr="00620185">
              <w:rPr>
                <w:color w:val="231F20"/>
                <w:spacing w:val="28"/>
                <w:w w:val="120"/>
                <w:sz w:val="20"/>
                <w:szCs w:val="20"/>
              </w:rPr>
              <w:t xml:space="preserve"> </w:t>
            </w:r>
            <w:r w:rsidRPr="00620185">
              <w:rPr>
                <w:color w:val="231F20"/>
                <w:w w:val="120"/>
                <w:sz w:val="20"/>
                <w:szCs w:val="20"/>
              </w:rPr>
              <w:t>на</w:t>
            </w:r>
            <w:r w:rsidRPr="00620185">
              <w:rPr>
                <w:color w:val="231F20"/>
                <w:spacing w:val="28"/>
                <w:w w:val="120"/>
                <w:sz w:val="20"/>
                <w:szCs w:val="20"/>
              </w:rPr>
              <w:t xml:space="preserve"> </w:t>
            </w:r>
            <w:r w:rsidRPr="00620185">
              <w:rPr>
                <w:color w:val="231F20"/>
                <w:w w:val="120"/>
                <w:sz w:val="20"/>
                <w:szCs w:val="20"/>
              </w:rPr>
              <w:t>знание</w:t>
            </w:r>
            <w:r w:rsidRPr="00620185">
              <w:rPr>
                <w:color w:val="231F20"/>
                <w:spacing w:val="28"/>
                <w:w w:val="120"/>
                <w:sz w:val="20"/>
                <w:szCs w:val="20"/>
              </w:rPr>
              <w:t xml:space="preserve"> </w:t>
            </w:r>
            <w:r w:rsidRPr="00620185">
              <w:rPr>
                <w:color w:val="231F20"/>
                <w:w w:val="120"/>
                <w:sz w:val="20"/>
                <w:szCs w:val="20"/>
              </w:rPr>
              <w:t>музыки,</w:t>
            </w:r>
            <w:r w:rsidRPr="00620185">
              <w:rPr>
                <w:color w:val="231F20"/>
                <w:spacing w:val="28"/>
                <w:w w:val="120"/>
                <w:sz w:val="20"/>
                <w:szCs w:val="20"/>
              </w:rPr>
              <w:t xml:space="preserve"> </w:t>
            </w:r>
            <w:r w:rsidRPr="00620185">
              <w:rPr>
                <w:color w:val="231F20"/>
                <w:w w:val="120"/>
                <w:sz w:val="20"/>
                <w:szCs w:val="20"/>
              </w:rPr>
              <w:t>названий</w:t>
            </w:r>
            <w:r w:rsidRPr="00620185">
              <w:rPr>
                <w:color w:val="231F20"/>
                <w:spacing w:val="-51"/>
                <w:w w:val="120"/>
                <w:sz w:val="20"/>
                <w:szCs w:val="20"/>
              </w:rPr>
              <w:t xml:space="preserve"> </w:t>
            </w:r>
            <w:r w:rsidRPr="00620185">
              <w:rPr>
                <w:color w:val="231F20"/>
                <w:w w:val="120"/>
                <w:sz w:val="20"/>
                <w:szCs w:val="20"/>
              </w:rPr>
              <w:t>и</w:t>
            </w:r>
            <w:r w:rsidRPr="00620185">
              <w:rPr>
                <w:color w:val="231F20"/>
                <w:spacing w:val="28"/>
                <w:w w:val="120"/>
                <w:sz w:val="20"/>
                <w:szCs w:val="20"/>
              </w:rPr>
              <w:t xml:space="preserve"> </w:t>
            </w:r>
            <w:r w:rsidRPr="00620185">
              <w:rPr>
                <w:color w:val="231F20"/>
                <w:w w:val="120"/>
                <w:sz w:val="20"/>
                <w:szCs w:val="20"/>
              </w:rPr>
              <w:t>авторов</w:t>
            </w:r>
            <w:r w:rsidRPr="00620185">
              <w:rPr>
                <w:color w:val="231F20"/>
                <w:spacing w:val="29"/>
                <w:w w:val="120"/>
                <w:sz w:val="20"/>
                <w:szCs w:val="20"/>
              </w:rPr>
              <w:t xml:space="preserve"> </w:t>
            </w:r>
            <w:r w:rsidRPr="00620185">
              <w:rPr>
                <w:color w:val="231F20"/>
                <w:w w:val="120"/>
                <w:sz w:val="20"/>
                <w:szCs w:val="20"/>
              </w:rPr>
              <w:t>изученных</w:t>
            </w:r>
            <w:r w:rsidRPr="00620185">
              <w:rPr>
                <w:color w:val="231F20"/>
                <w:spacing w:val="29"/>
                <w:w w:val="120"/>
                <w:sz w:val="20"/>
                <w:szCs w:val="20"/>
              </w:rPr>
              <w:t xml:space="preserve"> </w:t>
            </w:r>
            <w:r w:rsidRPr="00620185">
              <w:rPr>
                <w:color w:val="231F20"/>
                <w:w w:val="120"/>
                <w:sz w:val="20"/>
                <w:szCs w:val="20"/>
              </w:rPr>
              <w:t>произведений.</w:t>
            </w:r>
          </w:p>
          <w:p w:rsidR="00620185" w:rsidRPr="00620185" w:rsidRDefault="00620185" w:rsidP="00A11D4E">
            <w:pPr>
              <w:pStyle w:val="TableParagraph"/>
              <w:spacing w:before="1"/>
              <w:rPr>
                <w:i/>
                <w:sz w:val="20"/>
                <w:szCs w:val="20"/>
              </w:rPr>
            </w:pPr>
            <w:r w:rsidRPr="00620185">
              <w:rPr>
                <w:i/>
                <w:color w:val="231F20"/>
                <w:w w:val="125"/>
                <w:sz w:val="20"/>
                <w:szCs w:val="20"/>
              </w:rPr>
              <w:t>На</w:t>
            </w:r>
            <w:r w:rsidRPr="00620185">
              <w:rPr>
                <w:i/>
                <w:color w:val="231F20"/>
                <w:spacing w:val="12"/>
                <w:w w:val="125"/>
                <w:sz w:val="20"/>
                <w:szCs w:val="20"/>
              </w:rPr>
              <w:t xml:space="preserve"> </w:t>
            </w:r>
            <w:r w:rsidRPr="00620185">
              <w:rPr>
                <w:i/>
                <w:color w:val="231F20"/>
                <w:w w:val="125"/>
                <w:sz w:val="20"/>
                <w:szCs w:val="20"/>
              </w:rPr>
              <w:t>выбор</w:t>
            </w:r>
            <w:r w:rsidRPr="00620185">
              <w:rPr>
                <w:i/>
                <w:color w:val="231F20"/>
                <w:spacing w:val="13"/>
                <w:w w:val="125"/>
                <w:sz w:val="20"/>
                <w:szCs w:val="20"/>
              </w:rPr>
              <w:t xml:space="preserve"> </w:t>
            </w:r>
            <w:r w:rsidRPr="00620185">
              <w:rPr>
                <w:i/>
                <w:color w:val="231F20"/>
                <w:w w:val="125"/>
                <w:sz w:val="20"/>
                <w:szCs w:val="20"/>
              </w:rPr>
              <w:t>или</w:t>
            </w:r>
            <w:r w:rsidRPr="00620185">
              <w:rPr>
                <w:i/>
                <w:color w:val="231F20"/>
                <w:spacing w:val="13"/>
                <w:w w:val="125"/>
                <w:sz w:val="20"/>
                <w:szCs w:val="20"/>
              </w:rPr>
              <w:t xml:space="preserve"> </w:t>
            </w:r>
            <w:r w:rsidRPr="00620185">
              <w:rPr>
                <w:i/>
                <w:color w:val="231F20"/>
                <w:w w:val="125"/>
                <w:sz w:val="20"/>
                <w:szCs w:val="20"/>
              </w:rPr>
              <w:t>факультативно</w:t>
            </w:r>
          </w:p>
          <w:p w:rsidR="00620185" w:rsidRPr="00620185" w:rsidRDefault="00620185" w:rsidP="00A11D4E">
            <w:pPr>
              <w:pStyle w:val="TableParagraph"/>
              <w:spacing w:before="13" w:line="254" w:lineRule="auto"/>
              <w:ind w:right="327"/>
              <w:rPr>
                <w:rStyle w:val="a5"/>
                <w:b w:val="0"/>
                <w:bCs w:val="0"/>
                <w:sz w:val="20"/>
                <w:szCs w:val="20"/>
              </w:rPr>
            </w:pPr>
            <w:r w:rsidRPr="00620185">
              <w:rPr>
                <w:color w:val="231F20"/>
                <w:w w:val="115"/>
                <w:sz w:val="20"/>
                <w:szCs w:val="20"/>
              </w:rPr>
              <w:t>Просмотр художественных фильмов, телепередач, посвящённых</w:t>
            </w:r>
            <w:r w:rsidRPr="00620185">
              <w:rPr>
                <w:color w:val="231F20"/>
                <w:spacing w:val="39"/>
                <w:w w:val="115"/>
                <w:sz w:val="20"/>
                <w:szCs w:val="20"/>
              </w:rPr>
              <w:t xml:space="preserve"> </w:t>
            </w:r>
            <w:r w:rsidRPr="00620185">
              <w:rPr>
                <w:color w:val="231F20"/>
                <w:w w:val="115"/>
                <w:sz w:val="20"/>
                <w:szCs w:val="20"/>
              </w:rPr>
              <w:t>русской</w:t>
            </w:r>
            <w:r w:rsidRPr="00620185">
              <w:rPr>
                <w:color w:val="231F20"/>
                <w:spacing w:val="39"/>
                <w:w w:val="115"/>
                <w:sz w:val="20"/>
                <w:szCs w:val="20"/>
              </w:rPr>
              <w:t xml:space="preserve"> </w:t>
            </w:r>
            <w:r w:rsidR="00A11D4E" w:rsidRPr="00A11D4E">
              <w:rPr>
                <w:color w:val="231F20"/>
                <w:spacing w:val="39"/>
                <w:w w:val="115"/>
                <w:sz w:val="20"/>
                <w:szCs w:val="20"/>
              </w:rPr>
              <w:t>культуре XIX века.</w:t>
            </w:r>
          </w:p>
        </w:tc>
      </w:tr>
    </w:tbl>
    <w:bookmarkEnd w:id="7"/>
    <w:p w:rsidR="00EB4BAF" w:rsidRDefault="00620185" w:rsidP="00620185">
      <w:pPr>
        <w:pStyle w:val="TableParagraph"/>
        <w:ind w:left="1276" w:right="-1" w:hanging="1276"/>
        <w:jc w:val="both"/>
        <w:rPr>
          <w:rStyle w:val="a5"/>
          <w:sz w:val="28"/>
          <w:szCs w:val="28"/>
        </w:rPr>
      </w:pPr>
      <w:r>
        <w:rPr>
          <w:rStyle w:val="a5"/>
          <w:sz w:val="28"/>
          <w:szCs w:val="28"/>
        </w:rPr>
        <w:t>________</w:t>
      </w:r>
    </w:p>
    <w:p w:rsidR="00EB4BAF" w:rsidRDefault="00620185" w:rsidP="00AE3CB2">
      <w:pPr>
        <w:pStyle w:val="TableParagraph"/>
        <w:numPr>
          <w:ilvl w:val="0"/>
          <w:numId w:val="13"/>
        </w:numPr>
        <w:ind w:left="0" w:right="-1" w:firstLine="567"/>
        <w:jc w:val="both"/>
        <w:rPr>
          <w:rStyle w:val="a5"/>
          <w:b w:val="0"/>
          <w:bCs w:val="0"/>
          <w:sz w:val="20"/>
          <w:szCs w:val="20"/>
        </w:rPr>
      </w:pPr>
      <w:r w:rsidRPr="00620185">
        <w:rPr>
          <w:rStyle w:val="a5"/>
          <w:b w:val="0"/>
          <w:bCs w:val="0"/>
          <w:sz w:val="20"/>
          <w:szCs w:val="20"/>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A11D4E" w:rsidRDefault="00A11D4E" w:rsidP="00A11D4E">
      <w:pPr>
        <w:pStyle w:val="TableParagraph"/>
        <w:ind w:right="-1"/>
        <w:jc w:val="both"/>
        <w:rPr>
          <w:rStyle w:val="a5"/>
          <w:b w:val="0"/>
          <w:bCs w:val="0"/>
          <w:sz w:val="20"/>
          <w:szCs w:val="20"/>
        </w:rPr>
      </w:pPr>
    </w:p>
    <w:p w:rsidR="00BA287E" w:rsidRPr="00620185" w:rsidRDefault="00BA287E" w:rsidP="00A11D4E">
      <w:pPr>
        <w:pStyle w:val="TableParagraph"/>
        <w:ind w:right="-1"/>
        <w:jc w:val="both"/>
        <w:rPr>
          <w:rStyle w:val="a5"/>
          <w:b w:val="0"/>
          <w:bCs w:val="0"/>
          <w:sz w:val="20"/>
          <w:szCs w:val="20"/>
        </w:rPr>
      </w:pPr>
    </w:p>
    <w:p w:rsidR="00EB4BAF" w:rsidRDefault="00EB4BAF" w:rsidP="00DA3FED">
      <w:pPr>
        <w:pStyle w:val="TableParagraph"/>
        <w:ind w:left="1276" w:right="-1" w:hanging="709"/>
        <w:jc w:val="both"/>
        <w:rPr>
          <w:rStyle w:val="a5"/>
          <w:sz w:val="28"/>
          <w:szCs w:val="28"/>
        </w:rPr>
      </w:pPr>
    </w:p>
    <w:tbl>
      <w:tblPr>
        <w:tblStyle w:val="ac"/>
        <w:tblW w:w="0" w:type="auto"/>
        <w:tblLayout w:type="fixed"/>
        <w:tblLook w:val="04A0" w:firstRow="1" w:lastRow="0" w:firstColumn="1" w:lastColumn="0" w:noHBand="0" w:noVBand="1"/>
      </w:tblPr>
      <w:tblGrid>
        <w:gridCol w:w="1242"/>
        <w:gridCol w:w="1418"/>
        <w:gridCol w:w="1984"/>
        <w:gridCol w:w="4928"/>
      </w:tblGrid>
      <w:tr w:rsidR="00A11D4E" w:rsidRPr="003564E4" w:rsidTr="00200471">
        <w:tc>
          <w:tcPr>
            <w:tcW w:w="1242" w:type="dxa"/>
          </w:tcPr>
          <w:p w:rsidR="00A11D4E" w:rsidRPr="003564E4" w:rsidRDefault="00A11D4E" w:rsidP="00200471">
            <w:pPr>
              <w:pStyle w:val="TableParagraph"/>
              <w:ind w:right="-1"/>
              <w:jc w:val="both"/>
              <w:rPr>
                <w:rStyle w:val="a5"/>
                <w:b w:val="0"/>
                <w:bCs w:val="0"/>
                <w:sz w:val="20"/>
                <w:szCs w:val="20"/>
              </w:rPr>
            </w:pPr>
          </w:p>
        </w:tc>
        <w:tc>
          <w:tcPr>
            <w:tcW w:w="1418" w:type="dxa"/>
          </w:tcPr>
          <w:p w:rsidR="00A11D4E" w:rsidRPr="003564E4" w:rsidRDefault="00A11D4E" w:rsidP="00200471">
            <w:pPr>
              <w:pStyle w:val="TableParagraph"/>
              <w:ind w:right="-1"/>
              <w:jc w:val="both"/>
              <w:rPr>
                <w:rStyle w:val="a5"/>
                <w:b w:val="0"/>
                <w:bCs w:val="0"/>
                <w:sz w:val="20"/>
                <w:szCs w:val="20"/>
              </w:rPr>
            </w:pPr>
          </w:p>
        </w:tc>
        <w:tc>
          <w:tcPr>
            <w:tcW w:w="1984" w:type="dxa"/>
          </w:tcPr>
          <w:p w:rsidR="00A11D4E" w:rsidRPr="00A11D4E" w:rsidRDefault="00A11D4E" w:rsidP="00A11D4E">
            <w:pPr>
              <w:pStyle w:val="TableParagraph"/>
              <w:ind w:right="-1"/>
              <w:jc w:val="both"/>
              <w:rPr>
                <w:rStyle w:val="a5"/>
                <w:b w:val="0"/>
                <w:bCs w:val="0"/>
                <w:sz w:val="20"/>
                <w:szCs w:val="20"/>
              </w:rPr>
            </w:pPr>
            <w:r w:rsidRPr="00A11D4E">
              <w:rPr>
                <w:rStyle w:val="a5"/>
                <w:b w:val="0"/>
                <w:bCs w:val="0"/>
                <w:sz w:val="20"/>
                <w:szCs w:val="20"/>
              </w:rPr>
              <w:t>западно-</w:t>
            </w:r>
            <w:r w:rsidR="00EE051D">
              <w:rPr>
                <w:rStyle w:val="a5"/>
                <w:b w:val="0"/>
                <w:bCs w:val="0"/>
                <w:sz w:val="20"/>
                <w:szCs w:val="20"/>
              </w:rPr>
              <w:t xml:space="preserve"> </w:t>
            </w:r>
            <w:r w:rsidRPr="00A11D4E">
              <w:rPr>
                <w:rStyle w:val="a5"/>
                <w:b w:val="0"/>
                <w:bCs w:val="0"/>
                <w:sz w:val="20"/>
                <w:szCs w:val="20"/>
              </w:rPr>
              <w:t>вропейской культуры и русских интонаций, настроений, образов (на примере</w:t>
            </w:r>
            <w:r>
              <w:rPr>
                <w:rStyle w:val="a5"/>
                <w:b w:val="0"/>
                <w:bCs w:val="0"/>
                <w:sz w:val="20"/>
                <w:szCs w:val="20"/>
              </w:rPr>
              <w:t xml:space="preserve"> </w:t>
            </w:r>
            <w:r w:rsidRPr="00A11D4E">
              <w:rPr>
                <w:rStyle w:val="a5"/>
                <w:b w:val="0"/>
                <w:bCs w:val="0"/>
                <w:sz w:val="20"/>
                <w:szCs w:val="20"/>
              </w:rPr>
              <w:t>творчества</w:t>
            </w:r>
          </w:p>
          <w:p w:rsidR="00A11D4E" w:rsidRPr="00A11D4E" w:rsidRDefault="00A11D4E" w:rsidP="00A11D4E">
            <w:pPr>
              <w:pStyle w:val="TableParagraph"/>
              <w:ind w:right="-1"/>
              <w:jc w:val="both"/>
              <w:rPr>
                <w:rStyle w:val="a5"/>
                <w:b w:val="0"/>
                <w:bCs w:val="0"/>
                <w:sz w:val="20"/>
                <w:szCs w:val="20"/>
              </w:rPr>
            </w:pPr>
            <w:r w:rsidRPr="00A11D4E">
              <w:rPr>
                <w:rStyle w:val="a5"/>
                <w:b w:val="0"/>
                <w:bCs w:val="0"/>
                <w:sz w:val="20"/>
                <w:szCs w:val="20"/>
              </w:rPr>
              <w:t>М. И. Глинки,</w:t>
            </w:r>
          </w:p>
          <w:p w:rsidR="00A11D4E" w:rsidRPr="003564E4" w:rsidRDefault="00A11D4E" w:rsidP="00EE051D">
            <w:pPr>
              <w:pStyle w:val="TableParagraph"/>
              <w:ind w:right="-1"/>
              <w:jc w:val="both"/>
              <w:rPr>
                <w:rStyle w:val="a5"/>
                <w:b w:val="0"/>
                <w:bCs w:val="0"/>
                <w:sz w:val="20"/>
                <w:szCs w:val="20"/>
              </w:rPr>
            </w:pPr>
            <w:r w:rsidRPr="00A11D4E">
              <w:rPr>
                <w:rStyle w:val="a5"/>
                <w:b w:val="0"/>
                <w:bCs w:val="0"/>
                <w:sz w:val="20"/>
                <w:szCs w:val="20"/>
              </w:rPr>
              <w:t>П. И. Чайковского, Н. А. Римского-Корсакова</w:t>
            </w:r>
            <w:r w:rsidR="00EE051D">
              <w:rPr>
                <w:rStyle w:val="a5"/>
                <w:b w:val="0"/>
                <w:bCs w:val="0"/>
                <w:sz w:val="20"/>
                <w:szCs w:val="20"/>
              </w:rPr>
              <w:t xml:space="preserve"> </w:t>
            </w:r>
            <w:r w:rsidRPr="00A11D4E">
              <w:rPr>
                <w:rStyle w:val="a5"/>
                <w:b w:val="0"/>
                <w:bCs w:val="0"/>
                <w:sz w:val="20"/>
                <w:szCs w:val="20"/>
              </w:rPr>
              <w:t>и др.)</w:t>
            </w:r>
          </w:p>
        </w:tc>
        <w:tc>
          <w:tcPr>
            <w:tcW w:w="4928" w:type="dxa"/>
          </w:tcPr>
          <w:p w:rsidR="00A11D4E" w:rsidRPr="00A11D4E" w:rsidRDefault="00A11D4E" w:rsidP="00A11D4E">
            <w:pPr>
              <w:pStyle w:val="TableParagraph"/>
              <w:ind w:right="-1"/>
              <w:jc w:val="both"/>
              <w:rPr>
                <w:rStyle w:val="a5"/>
                <w:b w:val="0"/>
                <w:bCs w:val="0"/>
                <w:sz w:val="20"/>
                <w:szCs w:val="20"/>
              </w:rPr>
            </w:pPr>
            <w:r w:rsidRPr="00A11D4E">
              <w:rPr>
                <w:rStyle w:val="a5"/>
                <w:b w:val="0"/>
                <w:bCs w:val="0"/>
                <w:sz w:val="20"/>
                <w:szCs w:val="20"/>
              </w:rPr>
              <w:t>Создание любительского фильма, радиопередачи, театрализованной музыкально-литературной композиции на основе музыки и литературы XIX века.</w:t>
            </w:r>
          </w:p>
          <w:p w:rsidR="00A11D4E" w:rsidRPr="003564E4" w:rsidRDefault="00A11D4E" w:rsidP="00A11D4E">
            <w:pPr>
              <w:pStyle w:val="TableParagraph"/>
              <w:ind w:right="-1"/>
              <w:jc w:val="both"/>
              <w:rPr>
                <w:rStyle w:val="a5"/>
                <w:b w:val="0"/>
                <w:bCs w:val="0"/>
                <w:sz w:val="20"/>
                <w:szCs w:val="20"/>
              </w:rPr>
            </w:pPr>
            <w:r w:rsidRPr="00A11D4E">
              <w:rPr>
                <w:rStyle w:val="a5"/>
                <w:b w:val="0"/>
                <w:bCs w:val="0"/>
                <w:sz w:val="20"/>
                <w:szCs w:val="20"/>
              </w:rPr>
              <w:t>Реконструкция костюмированного бала, музыкального салона</w:t>
            </w:r>
          </w:p>
        </w:tc>
      </w:tr>
      <w:tr w:rsidR="00EE051D" w:rsidRPr="00D87109" w:rsidTr="00200471">
        <w:tc>
          <w:tcPr>
            <w:tcW w:w="1242" w:type="dxa"/>
            <w:tcBorders>
              <w:left w:val="single" w:sz="6" w:space="0" w:color="231F20"/>
              <w:right w:val="single" w:sz="6" w:space="0" w:color="231F20"/>
            </w:tcBorders>
          </w:tcPr>
          <w:p w:rsidR="00EE051D" w:rsidRPr="00EE051D" w:rsidRDefault="00EE051D" w:rsidP="00EE051D">
            <w:pPr>
              <w:pStyle w:val="TableParagraph"/>
              <w:spacing w:before="83"/>
            </w:pPr>
            <w:r w:rsidRPr="00EE051D">
              <w:rPr>
                <w:color w:val="231F20"/>
                <w:w w:val="110"/>
              </w:rPr>
              <w:t>В)</w:t>
            </w:r>
          </w:p>
          <w:p w:rsidR="00EE051D" w:rsidRPr="00EE051D" w:rsidRDefault="00EE051D" w:rsidP="00EE051D">
            <w:pPr>
              <w:pStyle w:val="TableParagraph"/>
              <w:spacing w:before="13"/>
            </w:pPr>
            <w:r w:rsidRPr="00EE051D">
              <w:rPr>
                <w:color w:val="231F20"/>
                <w:w w:val="115"/>
              </w:rPr>
              <w:t>4</w:t>
            </w:r>
            <w:r>
              <w:rPr>
                <w:color w:val="231F20"/>
                <w:w w:val="115"/>
              </w:rPr>
              <w:t>-</w:t>
            </w:r>
            <w:r w:rsidRPr="00EE051D">
              <w:rPr>
                <w:color w:val="231F20"/>
                <w:w w:val="115"/>
              </w:rPr>
              <w:t>6</w:t>
            </w:r>
          </w:p>
          <w:p w:rsidR="00EE051D" w:rsidRPr="00EE051D" w:rsidRDefault="00EE051D" w:rsidP="00EE051D">
            <w:pPr>
              <w:rPr>
                <w:rStyle w:val="a5"/>
                <w:rFonts w:ascii="Times New Roman" w:hAnsi="Times New Roman" w:cs="Times New Roman"/>
                <w:b w:val="0"/>
                <w:bCs w:val="0"/>
              </w:rPr>
            </w:pPr>
            <w:r w:rsidRPr="00EE051D">
              <w:rPr>
                <w:rFonts w:ascii="Times New Roman" w:hAnsi="Times New Roman" w:cs="Times New Roman"/>
                <w:color w:val="231F20"/>
                <w:w w:val="115"/>
              </w:rPr>
              <w:t>учебных</w:t>
            </w:r>
            <w:r w:rsidRPr="00EE051D">
              <w:rPr>
                <w:rFonts w:ascii="Times New Roman" w:hAnsi="Times New Roman" w:cs="Times New Roman"/>
                <w:color w:val="231F20"/>
                <w:spacing w:val="-49"/>
                <w:w w:val="115"/>
              </w:rPr>
              <w:t xml:space="preserve"> </w:t>
            </w:r>
            <w:r w:rsidRPr="00EE051D">
              <w:rPr>
                <w:rFonts w:ascii="Times New Roman" w:hAnsi="Times New Roman" w:cs="Times New Roman"/>
                <w:color w:val="231F20"/>
                <w:w w:val="115"/>
              </w:rPr>
              <w:t>часов</w:t>
            </w:r>
          </w:p>
        </w:tc>
        <w:tc>
          <w:tcPr>
            <w:tcW w:w="1418" w:type="dxa"/>
            <w:tcBorders>
              <w:left w:val="single" w:sz="6" w:space="0" w:color="231F20"/>
            </w:tcBorders>
          </w:tcPr>
          <w:p w:rsidR="00EE051D" w:rsidRPr="00EE051D" w:rsidRDefault="00EE051D" w:rsidP="00EE051D">
            <w:pPr>
              <w:rPr>
                <w:rFonts w:ascii="Times New Roman" w:hAnsi="Times New Roman" w:cs="Times New Roman"/>
              </w:rPr>
            </w:pPr>
            <w:r w:rsidRPr="00EE051D">
              <w:rPr>
                <w:rFonts w:ascii="Times New Roman" w:hAnsi="Times New Roman" w:cs="Times New Roman"/>
                <w:color w:val="231F20"/>
                <w:w w:val="115"/>
              </w:rPr>
              <w:t>История</w:t>
            </w:r>
            <w:r w:rsidRPr="00EE051D">
              <w:rPr>
                <w:rFonts w:ascii="Times New Roman" w:hAnsi="Times New Roman" w:cs="Times New Roman"/>
                <w:color w:val="231F20"/>
                <w:spacing w:val="1"/>
                <w:w w:val="115"/>
              </w:rPr>
              <w:t xml:space="preserve"> </w:t>
            </w:r>
            <w:r w:rsidRPr="00EE051D">
              <w:rPr>
                <w:rFonts w:ascii="Times New Roman" w:hAnsi="Times New Roman" w:cs="Times New Roman"/>
                <w:color w:val="231F20"/>
                <w:w w:val="115"/>
              </w:rPr>
              <w:t>страны</w:t>
            </w:r>
            <w:r w:rsidRPr="00EE051D">
              <w:rPr>
                <w:rFonts w:ascii="Times New Roman" w:hAnsi="Times New Roman" w:cs="Times New Roman"/>
                <w:color w:val="231F20"/>
                <w:spacing w:val="1"/>
                <w:w w:val="115"/>
              </w:rPr>
              <w:t xml:space="preserve"> </w:t>
            </w:r>
            <w:r w:rsidRPr="00EE051D">
              <w:rPr>
                <w:rFonts w:ascii="Times New Roman" w:hAnsi="Times New Roman" w:cs="Times New Roman"/>
                <w:color w:val="231F20"/>
                <w:w w:val="115"/>
              </w:rPr>
              <w:t>и</w:t>
            </w:r>
            <w:r w:rsidRPr="00EE051D">
              <w:rPr>
                <w:rFonts w:ascii="Times New Roman" w:hAnsi="Times New Roman" w:cs="Times New Roman"/>
                <w:color w:val="231F20"/>
                <w:spacing w:val="-49"/>
                <w:w w:val="115"/>
              </w:rPr>
              <w:t xml:space="preserve"> </w:t>
            </w:r>
            <w:r w:rsidRPr="00EE051D">
              <w:rPr>
                <w:rFonts w:ascii="Times New Roman" w:hAnsi="Times New Roman" w:cs="Times New Roman"/>
                <w:color w:val="231F20"/>
                <w:w w:val="115"/>
              </w:rPr>
              <w:t>народа</w:t>
            </w:r>
            <w:r w:rsidRPr="00EE051D">
              <w:rPr>
                <w:rFonts w:ascii="Times New Roman" w:hAnsi="Times New Roman" w:cs="Times New Roman"/>
                <w:color w:val="231F20"/>
                <w:spacing w:val="1"/>
                <w:w w:val="115"/>
              </w:rPr>
              <w:t xml:space="preserve"> </w:t>
            </w:r>
            <w:r w:rsidRPr="00EE051D">
              <w:rPr>
                <w:rFonts w:ascii="Times New Roman" w:hAnsi="Times New Roman" w:cs="Times New Roman"/>
                <w:color w:val="231F20"/>
                <w:w w:val="115"/>
              </w:rPr>
              <w:t>в</w:t>
            </w:r>
            <w:r w:rsidRPr="00EE051D">
              <w:rPr>
                <w:rFonts w:ascii="Times New Roman" w:hAnsi="Times New Roman" w:cs="Times New Roman"/>
                <w:color w:val="231F20"/>
                <w:spacing w:val="-49"/>
                <w:w w:val="115"/>
              </w:rPr>
              <w:t xml:space="preserve"> </w:t>
            </w:r>
            <w:r w:rsidRPr="00EE051D">
              <w:rPr>
                <w:rFonts w:ascii="Times New Roman" w:hAnsi="Times New Roman" w:cs="Times New Roman"/>
                <w:color w:val="231F20"/>
                <w:w w:val="115"/>
              </w:rPr>
              <w:t>музыке</w:t>
            </w:r>
            <w:r w:rsidRPr="00EE051D">
              <w:rPr>
                <w:rFonts w:ascii="Times New Roman" w:hAnsi="Times New Roman" w:cs="Times New Roman"/>
                <w:color w:val="231F20"/>
                <w:spacing w:val="1"/>
                <w:w w:val="115"/>
              </w:rPr>
              <w:t xml:space="preserve"> </w:t>
            </w:r>
            <w:r w:rsidRPr="00EE051D">
              <w:rPr>
                <w:rFonts w:ascii="Times New Roman" w:hAnsi="Times New Roman" w:cs="Times New Roman"/>
                <w:color w:val="231F20"/>
                <w:w w:val="115"/>
              </w:rPr>
              <w:t>русских</w:t>
            </w:r>
            <w:r w:rsidRPr="00EE051D">
              <w:rPr>
                <w:rFonts w:ascii="Times New Roman" w:hAnsi="Times New Roman" w:cs="Times New Roman"/>
                <w:color w:val="231F20"/>
                <w:spacing w:val="1"/>
                <w:w w:val="115"/>
              </w:rPr>
              <w:t xml:space="preserve"> </w:t>
            </w:r>
            <w:r w:rsidRPr="00EE051D">
              <w:rPr>
                <w:rFonts w:ascii="Times New Roman" w:hAnsi="Times New Roman" w:cs="Times New Roman"/>
                <w:color w:val="231F20"/>
                <w:w w:val="115"/>
              </w:rPr>
              <w:t>композиторов</w:t>
            </w:r>
          </w:p>
        </w:tc>
        <w:tc>
          <w:tcPr>
            <w:tcW w:w="1984" w:type="dxa"/>
          </w:tcPr>
          <w:p w:rsidR="00EE051D" w:rsidRPr="00EE051D" w:rsidRDefault="00EE051D" w:rsidP="00EE051D">
            <w:pPr>
              <w:pStyle w:val="TableParagraph"/>
              <w:spacing w:before="83" w:line="254" w:lineRule="auto"/>
              <w:ind w:right="213"/>
              <w:rPr>
                <w:sz w:val="20"/>
                <w:szCs w:val="20"/>
              </w:rPr>
            </w:pPr>
            <w:r w:rsidRPr="00EE051D">
              <w:rPr>
                <w:color w:val="231F20"/>
                <w:w w:val="115"/>
                <w:sz w:val="20"/>
                <w:szCs w:val="20"/>
              </w:rPr>
              <w:t>Образы</w:t>
            </w:r>
            <w:r w:rsidRPr="00EE051D">
              <w:rPr>
                <w:color w:val="231F20"/>
                <w:spacing w:val="26"/>
                <w:w w:val="115"/>
                <w:sz w:val="20"/>
                <w:szCs w:val="20"/>
              </w:rPr>
              <w:t xml:space="preserve"> </w:t>
            </w:r>
            <w:r w:rsidRPr="00EE051D">
              <w:rPr>
                <w:color w:val="231F20"/>
                <w:w w:val="115"/>
                <w:sz w:val="20"/>
                <w:szCs w:val="20"/>
              </w:rPr>
              <w:t>народных</w:t>
            </w:r>
            <w:r w:rsidRPr="00EE051D">
              <w:rPr>
                <w:color w:val="231F20"/>
                <w:spacing w:val="-49"/>
                <w:w w:val="115"/>
                <w:sz w:val="20"/>
                <w:szCs w:val="20"/>
              </w:rPr>
              <w:t xml:space="preserve"> </w:t>
            </w:r>
            <w:r w:rsidRPr="00EE051D">
              <w:rPr>
                <w:color w:val="231F20"/>
                <w:w w:val="115"/>
                <w:sz w:val="20"/>
                <w:szCs w:val="20"/>
              </w:rPr>
              <w:t>героев,</w:t>
            </w:r>
            <w:r w:rsidRPr="00EE051D">
              <w:rPr>
                <w:color w:val="231F20"/>
                <w:spacing w:val="1"/>
                <w:w w:val="115"/>
                <w:sz w:val="20"/>
                <w:szCs w:val="20"/>
              </w:rPr>
              <w:t xml:space="preserve"> </w:t>
            </w:r>
            <w:r w:rsidRPr="00EE051D">
              <w:rPr>
                <w:color w:val="231F20"/>
                <w:w w:val="115"/>
                <w:sz w:val="20"/>
                <w:szCs w:val="20"/>
              </w:rPr>
              <w:t>тема</w:t>
            </w:r>
            <w:r w:rsidRPr="00EE051D">
              <w:rPr>
                <w:color w:val="231F20"/>
                <w:spacing w:val="1"/>
                <w:w w:val="115"/>
                <w:sz w:val="20"/>
                <w:szCs w:val="20"/>
              </w:rPr>
              <w:t xml:space="preserve"> </w:t>
            </w:r>
            <w:r w:rsidRPr="00EE051D">
              <w:rPr>
                <w:color w:val="231F20"/>
                <w:w w:val="115"/>
                <w:sz w:val="20"/>
                <w:szCs w:val="20"/>
              </w:rPr>
              <w:t>служения  Отечеству</w:t>
            </w:r>
            <w:r w:rsidRPr="00EE051D">
              <w:rPr>
                <w:color w:val="231F20"/>
                <w:spacing w:val="1"/>
                <w:w w:val="115"/>
                <w:sz w:val="20"/>
                <w:szCs w:val="20"/>
              </w:rPr>
              <w:t xml:space="preserve"> </w:t>
            </w:r>
            <w:r w:rsidRPr="00EE051D">
              <w:rPr>
                <w:color w:val="231F20"/>
                <w:w w:val="115"/>
                <w:sz w:val="20"/>
                <w:szCs w:val="20"/>
              </w:rPr>
              <w:t>в</w:t>
            </w:r>
            <w:r w:rsidRPr="00EE051D">
              <w:rPr>
                <w:color w:val="231F20"/>
                <w:spacing w:val="1"/>
                <w:w w:val="115"/>
                <w:sz w:val="20"/>
                <w:szCs w:val="20"/>
              </w:rPr>
              <w:t xml:space="preserve"> </w:t>
            </w:r>
            <w:r w:rsidRPr="00EE051D">
              <w:rPr>
                <w:color w:val="231F20"/>
                <w:w w:val="115"/>
                <w:sz w:val="20"/>
                <w:szCs w:val="20"/>
              </w:rPr>
              <w:t>крупных</w:t>
            </w:r>
            <w:r w:rsidRPr="00EE051D">
              <w:rPr>
                <w:color w:val="231F20"/>
                <w:spacing w:val="1"/>
                <w:w w:val="115"/>
                <w:sz w:val="20"/>
                <w:szCs w:val="20"/>
              </w:rPr>
              <w:t xml:space="preserve"> </w:t>
            </w:r>
            <w:r w:rsidRPr="00EE051D">
              <w:rPr>
                <w:color w:val="231F20"/>
                <w:w w:val="115"/>
                <w:sz w:val="20"/>
                <w:szCs w:val="20"/>
              </w:rPr>
              <w:t>театральных</w:t>
            </w:r>
            <w:r w:rsidRPr="00EE051D">
              <w:rPr>
                <w:color w:val="231F20"/>
                <w:spacing w:val="1"/>
                <w:w w:val="115"/>
                <w:sz w:val="20"/>
                <w:szCs w:val="20"/>
              </w:rPr>
              <w:t xml:space="preserve"> </w:t>
            </w:r>
            <w:r w:rsidRPr="00EE051D">
              <w:rPr>
                <w:color w:val="231F20"/>
                <w:w w:val="115"/>
                <w:sz w:val="20"/>
                <w:szCs w:val="20"/>
              </w:rPr>
              <w:t>и</w:t>
            </w:r>
            <w:r w:rsidRPr="00EE051D">
              <w:rPr>
                <w:color w:val="231F20"/>
                <w:spacing w:val="1"/>
                <w:w w:val="115"/>
                <w:sz w:val="20"/>
                <w:szCs w:val="20"/>
              </w:rPr>
              <w:t xml:space="preserve"> </w:t>
            </w:r>
            <w:r w:rsidRPr="00EE051D">
              <w:rPr>
                <w:color w:val="231F20"/>
                <w:w w:val="115"/>
                <w:sz w:val="20"/>
                <w:szCs w:val="20"/>
              </w:rPr>
              <w:t>симфонических</w:t>
            </w:r>
            <w:r w:rsidRPr="00EE051D">
              <w:rPr>
                <w:color w:val="231F20"/>
                <w:spacing w:val="1"/>
                <w:w w:val="115"/>
                <w:sz w:val="20"/>
                <w:szCs w:val="20"/>
              </w:rPr>
              <w:t xml:space="preserve"> </w:t>
            </w:r>
            <w:r w:rsidRPr="00EE051D">
              <w:rPr>
                <w:color w:val="231F20"/>
                <w:w w:val="115"/>
                <w:sz w:val="20"/>
                <w:szCs w:val="20"/>
              </w:rPr>
              <w:t>произведениях</w:t>
            </w:r>
            <w:r w:rsidRPr="00EE051D">
              <w:rPr>
                <w:color w:val="231F20"/>
                <w:spacing w:val="1"/>
                <w:w w:val="115"/>
                <w:sz w:val="20"/>
                <w:szCs w:val="20"/>
              </w:rPr>
              <w:t xml:space="preserve"> </w:t>
            </w:r>
            <w:r w:rsidRPr="00EE051D">
              <w:rPr>
                <w:color w:val="231F20"/>
                <w:w w:val="115"/>
                <w:sz w:val="20"/>
                <w:szCs w:val="20"/>
              </w:rPr>
              <w:t>русских</w:t>
            </w:r>
            <w:r w:rsidRPr="00EE051D">
              <w:rPr>
                <w:color w:val="231F20"/>
                <w:spacing w:val="1"/>
                <w:w w:val="115"/>
                <w:sz w:val="20"/>
                <w:szCs w:val="20"/>
              </w:rPr>
              <w:t xml:space="preserve"> </w:t>
            </w:r>
            <w:r w:rsidRPr="00EE051D">
              <w:rPr>
                <w:color w:val="231F20"/>
                <w:w w:val="115"/>
                <w:sz w:val="20"/>
                <w:szCs w:val="20"/>
              </w:rPr>
              <w:t>композиторов</w:t>
            </w:r>
            <w:r w:rsidRPr="00EE051D">
              <w:rPr>
                <w:color w:val="231F20"/>
                <w:spacing w:val="1"/>
                <w:w w:val="115"/>
                <w:sz w:val="20"/>
                <w:szCs w:val="20"/>
              </w:rPr>
              <w:t xml:space="preserve"> </w:t>
            </w:r>
            <w:r w:rsidRPr="00EE051D">
              <w:rPr>
                <w:color w:val="231F20"/>
                <w:w w:val="115"/>
                <w:sz w:val="20"/>
                <w:szCs w:val="20"/>
              </w:rPr>
              <w:t>(на</w:t>
            </w:r>
            <w:r w:rsidRPr="00EE051D">
              <w:rPr>
                <w:color w:val="231F20"/>
                <w:spacing w:val="1"/>
                <w:w w:val="115"/>
                <w:sz w:val="20"/>
                <w:szCs w:val="20"/>
              </w:rPr>
              <w:t xml:space="preserve"> </w:t>
            </w:r>
            <w:r w:rsidRPr="00EE051D">
              <w:rPr>
                <w:color w:val="231F20"/>
                <w:w w:val="115"/>
                <w:sz w:val="20"/>
                <w:szCs w:val="20"/>
              </w:rPr>
              <w:t>примере</w:t>
            </w:r>
            <w:r w:rsidRPr="00EE051D">
              <w:rPr>
                <w:color w:val="231F20"/>
                <w:spacing w:val="1"/>
                <w:w w:val="115"/>
                <w:sz w:val="20"/>
                <w:szCs w:val="20"/>
              </w:rPr>
              <w:t xml:space="preserve"> </w:t>
            </w:r>
            <w:r w:rsidRPr="00EE051D">
              <w:rPr>
                <w:color w:val="231F20"/>
                <w:w w:val="115"/>
                <w:sz w:val="20"/>
                <w:szCs w:val="20"/>
              </w:rPr>
              <w:t>сочинений</w:t>
            </w:r>
            <w:r w:rsidRPr="00EE051D">
              <w:rPr>
                <w:color w:val="231F20"/>
                <w:spacing w:val="1"/>
                <w:w w:val="115"/>
                <w:sz w:val="20"/>
                <w:szCs w:val="20"/>
              </w:rPr>
              <w:t xml:space="preserve"> </w:t>
            </w:r>
            <w:r w:rsidRPr="00EE051D">
              <w:rPr>
                <w:color w:val="231F20"/>
                <w:w w:val="115"/>
                <w:sz w:val="20"/>
                <w:szCs w:val="20"/>
              </w:rPr>
              <w:t>композиторов</w:t>
            </w:r>
            <w:r w:rsidRPr="00EE051D">
              <w:rPr>
                <w:color w:val="231F20"/>
                <w:spacing w:val="1"/>
                <w:w w:val="115"/>
                <w:sz w:val="20"/>
                <w:szCs w:val="20"/>
              </w:rPr>
              <w:t xml:space="preserve"> </w:t>
            </w:r>
            <w:r>
              <w:rPr>
                <w:color w:val="231F20"/>
                <w:spacing w:val="1"/>
                <w:w w:val="115"/>
                <w:sz w:val="20"/>
                <w:szCs w:val="20"/>
              </w:rPr>
              <w:t>-</w:t>
            </w:r>
            <w:r w:rsidRPr="00EE051D">
              <w:rPr>
                <w:color w:val="231F20"/>
                <w:spacing w:val="1"/>
                <w:w w:val="115"/>
                <w:sz w:val="20"/>
                <w:szCs w:val="20"/>
              </w:rPr>
              <w:t xml:space="preserve"> </w:t>
            </w:r>
            <w:r w:rsidRPr="00EE051D">
              <w:rPr>
                <w:color w:val="231F20"/>
                <w:w w:val="115"/>
                <w:sz w:val="20"/>
                <w:szCs w:val="20"/>
              </w:rPr>
              <w:t>членов</w:t>
            </w:r>
            <w:r w:rsidRPr="00EE051D">
              <w:rPr>
                <w:color w:val="231F20"/>
                <w:spacing w:val="1"/>
                <w:w w:val="115"/>
                <w:sz w:val="20"/>
                <w:szCs w:val="20"/>
              </w:rPr>
              <w:t xml:space="preserve"> </w:t>
            </w:r>
            <w:r w:rsidRPr="00EE051D">
              <w:rPr>
                <w:color w:val="231F20"/>
                <w:w w:val="115"/>
                <w:sz w:val="20"/>
                <w:szCs w:val="20"/>
              </w:rPr>
              <w:t>«Могучей</w:t>
            </w:r>
            <w:r w:rsidRPr="00EE051D">
              <w:rPr>
                <w:color w:val="231F20"/>
                <w:spacing w:val="-49"/>
                <w:w w:val="115"/>
                <w:sz w:val="20"/>
                <w:szCs w:val="20"/>
              </w:rPr>
              <w:t xml:space="preserve"> </w:t>
            </w:r>
            <w:r w:rsidRPr="00EE051D">
              <w:rPr>
                <w:color w:val="231F20"/>
                <w:w w:val="115"/>
                <w:sz w:val="20"/>
                <w:szCs w:val="20"/>
              </w:rPr>
              <w:t>кучки»,</w:t>
            </w:r>
          </w:p>
          <w:p w:rsidR="00EE051D" w:rsidRPr="00EE051D" w:rsidRDefault="00EE051D" w:rsidP="00EE051D">
            <w:pPr>
              <w:pStyle w:val="TableParagraph"/>
              <w:spacing w:before="8"/>
              <w:rPr>
                <w:sz w:val="20"/>
                <w:szCs w:val="20"/>
              </w:rPr>
            </w:pPr>
            <w:r w:rsidRPr="00EE051D">
              <w:rPr>
                <w:color w:val="231F20"/>
                <w:w w:val="115"/>
                <w:sz w:val="20"/>
                <w:szCs w:val="20"/>
              </w:rPr>
              <w:t>С.</w:t>
            </w:r>
            <w:r w:rsidRPr="00EE051D">
              <w:rPr>
                <w:color w:val="231F20"/>
                <w:spacing w:val="-2"/>
                <w:w w:val="115"/>
                <w:sz w:val="20"/>
                <w:szCs w:val="20"/>
              </w:rPr>
              <w:t xml:space="preserve"> </w:t>
            </w:r>
            <w:r w:rsidRPr="00EE051D">
              <w:rPr>
                <w:color w:val="231F20"/>
                <w:w w:val="115"/>
                <w:sz w:val="20"/>
                <w:szCs w:val="20"/>
              </w:rPr>
              <w:t>С.</w:t>
            </w:r>
            <w:r w:rsidRPr="00EE051D">
              <w:rPr>
                <w:color w:val="231F20"/>
                <w:spacing w:val="45"/>
                <w:w w:val="115"/>
                <w:sz w:val="20"/>
                <w:szCs w:val="20"/>
              </w:rPr>
              <w:t xml:space="preserve"> </w:t>
            </w:r>
            <w:r w:rsidRPr="00EE051D">
              <w:rPr>
                <w:color w:val="231F20"/>
                <w:w w:val="115"/>
                <w:sz w:val="20"/>
                <w:szCs w:val="20"/>
              </w:rPr>
              <w:t>Прокофьева,</w:t>
            </w:r>
          </w:p>
          <w:p w:rsidR="00EE051D" w:rsidRPr="00EE051D" w:rsidRDefault="00EE051D" w:rsidP="00EE051D">
            <w:pPr>
              <w:rPr>
                <w:rStyle w:val="a5"/>
                <w:rFonts w:ascii="Times New Roman" w:hAnsi="Times New Roman" w:cs="Times New Roman"/>
                <w:b w:val="0"/>
                <w:bCs w:val="0"/>
                <w:sz w:val="20"/>
                <w:szCs w:val="20"/>
              </w:rPr>
            </w:pPr>
            <w:r w:rsidRPr="00EE051D">
              <w:rPr>
                <w:rFonts w:ascii="Times New Roman" w:hAnsi="Times New Roman" w:cs="Times New Roman"/>
                <w:color w:val="231F20"/>
                <w:spacing w:val="-1"/>
                <w:w w:val="115"/>
                <w:sz w:val="20"/>
                <w:szCs w:val="20"/>
              </w:rPr>
              <w:t>Г.</w:t>
            </w:r>
            <w:r w:rsidRPr="00EE051D">
              <w:rPr>
                <w:rFonts w:ascii="Times New Roman" w:hAnsi="Times New Roman" w:cs="Times New Roman"/>
                <w:color w:val="231F20"/>
                <w:spacing w:val="-12"/>
                <w:w w:val="115"/>
                <w:sz w:val="20"/>
                <w:szCs w:val="20"/>
              </w:rPr>
              <w:t xml:space="preserve"> </w:t>
            </w:r>
            <w:r w:rsidRPr="00EE051D">
              <w:rPr>
                <w:rFonts w:ascii="Times New Roman" w:hAnsi="Times New Roman" w:cs="Times New Roman"/>
                <w:color w:val="231F20"/>
                <w:spacing w:val="-1"/>
                <w:w w:val="115"/>
                <w:sz w:val="20"/>
                <w:szCs w:val="20"/>
              </w:rPr>
              <w:t>В.</w:t>
            </w:r>
            <w:r w:rsidRPr="00EE051D">
              <w:rPr>
                <w:rFonts w:ascii="Times New Roman" w:hAnsi="Times New Roman" w:cs="Times New Roman"/>
                <w:color w:val="231F20"/>
                <w:spacing w:val="26"/>
                <w:w w:val="115"/>
                <w:sz w:val="20"/>
                <w:szCs w:val="20"/>
              </w:rPr>
              <w:t xml:space="preserve"> </w:t>
            </w:r>
            <w:r w:rsidRPr="00EE051D">
              <w:rPr>
                <w:rFonts w:ascii="Times New Roman" w:hAnsi="Times New Roman" w:cs="Times New Roman"/>
                <w:color w:val="231F20"/>
                <w:spacing w:val="-1"/>
                <w:w w:val="115"/>
                <w:sz w:val="20"/>
                <w:szCs w:val="20"/>
              </w:rPr>
              <w:t>Свиридова</w:t>
            </w:r>
            <w:r w:rsidRPr="00EE051D">
              <w:rPr>
                <w:rFonts w:ascii="Times New Roman" w:hAnsi="Times New Roman" w:cs="Times New Roman"/>
                <w:color w:val="231F20"/>
                <w:spacing w:val="-48"/>
                <w:w w:val="115"/>
                <w:sz w:val="20"/>
                <w:szCs w:val="20"/>
              </w:rPr>
              <w:t xml:space="preserve"> </w:t>
            </w:r>
            <w:r w:rsidRPr="00EE051D">
              <w:rPr>
                <w:rFonts w:ascii="Times New Roman" w:hAnsi="Times New Roman" w:cs="Times New Roman"/>
                <w:color w:val="231F20"/>
                <w:w w:val="115"/>
                <w:sz w:val="20"/>
                <w:szCs w:val="20"/>
              </w:rPr>
              <w:t>и</w:t>
            </w:r>
            <w:r w:rsidRPr="00EE051D">
              <w:rPr>
                <w:rFonts w:ascii="Times New Roman" w:hAnsi="Times New Roman" w:cs="Times New Roman"/>
                <w:color w:val="231F20"/>
                <w:spacing w:val="35"/>
                <w:w w:val="115"/>
                <w:sz w:val="20"/>
                <w:szCs w:val="20"/>
              </w:rPr>
              <w:t xml:space="preserve"> </w:t>
            </w:r>
            <w:r w:rsidRPr="00EE051D">
              <w:rPr>
                <w:rFonts w:ascii="Times New Roman" w:hAnsi="Times New Roman" w:cs="Times New Roman"/>
                <w:color w:val="231F20"/>
                <w:w w:val="115"/>
                <w:sz w:val="20"/>
                <w:szCs w:val="20"/>
              </w:rPr>
              <w:t>др.)</w:t>
            </w:r>
          </w:p>
        </w:tc>
        <w:tc>
          <w:tcPr>
            <w:tcW w:w="4928" w:type="dxa"/>
            <w:tcBorders>
              <w:bottom w:val="single" w:sz="6" w:space="0" w:color="231F20"/>
            </w:tcBorders>
          </w:tcPr>
          <w:p w:rsidR="00EE051D" w:rsidRPr="00EE051D" w:rsidRDefault="00EE051D" w:rsidP="00EE051D">
            <w:pPr>
              <w:pStyle w:val="TableParagraph"/>
              <w:spacing w:before="83" w:line="254" w:lineRule="auto"/>
              <w:ind w:right="178"/>
              <w:rPr>
                <w:sz w:val="20"/>
                <w:szCs w:val="20"/>
              </w:rPr>
            </w:pPr>
            <w:r w:rsidRPr="00EE051D">
              <w:rPr>
                <w:color w:val="231F20"/>
                <w:w w:val="115"/>
                <w:sz w:val="20"/>
                <w:szCs w:val="20"/>
              </w:rPr>
              <w:t>Знакомство</w:t>
            </w:r>
            <w:r w:rsidRPr="00EE051D">
              <w:rPr>
                <w:color w:val="231F20"/>
                <w:spacing w:val="29"/>
                <w:w w:val="115"/>
                <w:sz w:val="20"/>
                <w:szCs w:val="20"/>
              </w:rPr>
              <w:t xml:space="preserve"> </w:t>
            </w:r>
            <w:r w:rsidRPr="00EE051D">
              <w:rPr>
                <w:color w:val="231F20"/>
                <w:w w:val="115"/>
                <w:sz w:val="20"/>
                <w:szCs w:val="20"/>
              </w:rPr>
              <w:t>с</w:t>
            </w:r>
            <w:r w:rsidRPr="00EE051D">
              <w:rPr>
                <w:color w:val="231F20"/>
                <w:spacing w:val="30"/>
                <w:w w:val="115"/>
                <w:sz w:val="20"/>
                <w:szCs w:val="20"/>
              </w:rPr>
              <w:t xml:space="preserve"> </w:t>
            </w:r>
            <w:r w:rsidRPr="00EE051D">
              <w:rPr>
                <w:color w:val="231F20"/>
                <w:w w:val="115"/>
                <w:sz w:val="20"/>
                <w:szCs w:val="20"/>
              </w:rPr>
              <w:t>шедеврами</w:t>
            </w:r>
            <w:r w:rsidRPr="00EE051D">
              <w:rPr>
                <w:color w:val="231F20"/>
                <w:spacing w:val="29"/>
                <w:w w:val="115"/>
                <w:sz w:val="20"/>
                <w:szCs w:val="20"/>
              </w:rPr>
              <w:t xml:space="preserve"> </w:t>
            </w:r>
            <w:r w:rsidRPr="00EE051D">
              <w:rPr>
                <w:color w:val="231F20"/>
                <w:w w:val="115"/>
                <w:sz w:val="20"/>
                <w:szCs w:val="20"/>
              </w:rPr>
              <w:t>русской</w:t>
            </w:r>
            <w:r w:rsidRPr="00EE051D">
              <w:rPr>
                <w:color w:val="231F20"/>
                <w:spacing w:val="30"/>
                <w:w w:val="115"/>
                <w:sz w:val="20"/>
                <w:szCs w:val="20"/>
              </w:rPr>
              <w:t xml:space="preserve"> </w:t>
            </w:r>
            <w:r w:rsidRPr="00EE051D">
              <w:rPr>
                <w:color w:val="231F20"/>
                <w:w w:val="115"/>
                <w:sz w:val="20"/>
                <w:szCs w:val="20"/>
              </w:rPr>
              <w:t>музыки</w:t>
            </w:r>
            <w:r w:rsidRPr="00EE051D">
              <w:rPr>
                <w:color w:val="231F20"/>
                <w:spacing w:val="30"/>
                <w:w w:val="115"/>
                <w:sz w:val="20"/>
                <w:szCs w:val="20"/>
              </w:rPr>
              <w:t xml:space="preserve"> </w:t>
            </w:r>
            <w:r w:rsidRPr="00EE051D">
              <w:rPr>
                <w:color w:val="231F20"/>
                <w:w w:val="115"/>
                <w:sz w:val="20"/>
                <w:szCs w:val="20"/>
              </w:rPr>
              <w:t>XIX—XX</w:t>
            </w:r>
            <w:r w:rsidRPr="00EE051D">
              <w:rPr>
                <w:color w:val="231F20"/>
                <w:spacing w:val="29"/>
                <w:w w:val="115"/>
                <w:sz w:val="20"/>
                <w:szCs w:val="20"/>
              </w:rPr>
              <w:t xml:space="preserve"> </w:t>
            </w:r>
            <w:r w:rsidRPr="00EE051D">
              <w:rPr>
                <w:color w:val="231F20"/>
                <w:w w:val="115"/>
                <w:sz w:val="20"/>
                <w:szCs w:val="20"/>
              </w:rPr>
              <w:t>веков,</w:t>
            </w:r>
            <w:r w:rsidRPr="00EE051D">
              <w:rPr>
                <w:color w:val="231F20"/>
                <w:spacing w:val="1"/>
                <w:w w:val="115"/>
                <w:sz w:val="20"/>
                <w:szCs w:val="20"/>
              </w:rPr>
              <w:t xml:space="preserve"> </w:t>
            </w:r>
            <w:r w:rsidRPr="00EE051D">
              <w:rPr>
                <w:color w:val="231F20"/>
                <w:w w:val="115"/>
                <w:sz w:val="20"/>
                <w:szCs w:val="20"/>
              </w:rPr>
              <w:t>анализ</w:t>
            </w:r>
            <w:r w:rsidRPr="00EE051D">
              <w:rPr>
                <w:color w:val="231F20"/>
                <w:spacing w:val="1"/>
                <w:w w:val="115"/>
                <w:sz w:val="20"/>
                <w:szCs w:val="20"/>
              </w:rPr>
              <w:t xml:space="preserve"> </w:t>
            </w:r>
            <w:r w:rsidRPr="00EE051D">
              <w:rPr>
                <w:color w:val="231F20"/>
                <w:w w:val="115"/>
                <w:sz w:val="20"/>
                <w:szCs w:val="20"/>
              </w:rPr>
              <w:t>художественного</w:t>
            </w:r>
            <w:r w:rsidRPr="00EE051D">
              <w:rPr>
                <w:color w:val="231F20"/>
                <w:spacing w:val="1"/>
                <w:w w:val="115"/>
                <w:sz w:val="20"/>
                <w:szCs w:val="20"/>
              </w:rPr>
              <w:t xml:space="preserve"> </w:t>
            </w:r>
            <w:r w:rsidRPr="00EE051D">
              <w:rPr>
                <w:color w:val="231F20"/>
                <w:w w:val="115"/>
                <w:sz w:val="20"/>
                <w:szCs w:val="20"/>
              </w:rPr>
              <w:t>содержания</w:t>
            </w:r>
            <w:r w:rsidRPr="00EE051D">
              <w:rPr>
                <w:color w:val="231F20"/>
                <w:spacing w:val="1"/>
                <w:w w:val="115"/>
                <w:sz w:val="20"/>
                <w:szCs w:val="20"/>
              </w:rPr>
              <w:t xml:space="preserve"> </w:t>
            </w:r>
            <w:r w:rsidRPr="00EE051D">
              <w:rPr>
                <w:color w:val="231F20"/>
                <w:w w:val="115"/>
                <w:sz w:val="20"/>
                <w:szCs w:val="20"/>
              </w:rPr>
              <w:t>и</w:t>
            </w:r>
            <w:r w:rsidRPr="00EE051D">
              <w:rPr>
                <w:color w:val="231F20"/>
                <w:spacing w:val="1"/>
                <w:w w:val="115"/>
                <w:sz w:val="20"/>
                <w:szCs w:val="20"/>
              </w:rPr>
              <w:t xml:space="preserve"> </w:t>
            </w:r>
            <w:r w:rsidRPr="00EE051D">
              <w:rPr>
                <w:color w:val="231F20"/>
                <w:w w:val="115"/>
                <w:sz w:val="20"/>
                <w:szCs w:val="20"/>
              </w:rPr>
              <w:t>способов</w:t>
            </w:r>
            <w:r w:rsidRPr="00EE051D">
              <w:rPr>
                <w:color w:val="231F20"/>
                <w:spacing w:val="1"/>
                <w:w w:val="115"/>
                <w:sz w:val="20"/>
                <w:szCs w:val="20"/>
              </w:rPr>
              <w:t xml:space="preserve"> </w:t>
            </w:r>
            <w:r w:rsidRPr="00EE051D">
              <w:rPr>
                <w:color w:val="231F20"/>
                <w:w w:val="115"/>
                <w:sz w:val="20"/>
                <w:szCs w:val="20"/>
              </w:rPr>
              <w:t>выражения</w:t>
            </w:r>
            <w:r w:rsidRPr="00EE051D">
              <w:rPr>
                <w:color w:val="231F20"/>
                <w:spacing w:val="46"/>
                <w:w w:val="115"/>
                <w:sz w:val="20"/>
                <w:szCs w:val="20"/>
              </w:rPr>
              <w:t xml:space="preserve"> </w:t>
            </w:r>
            <w:r w:rsidRPr="00EE051D">
              <w:rPr>
                <w:color w:val="231F20"/>
                <w:w w:val="115"/>
                <w:sz w:val="20"/>
                <w:szCs w:val="20"/>
              </w:rPr>
              <w:t>патриотической</w:t>
            </w:r>
            <w:r w:rsidRPr="00EE051D">
              <w:rPr>
                <w:color w:val="231F20"/>
                <w:spacing w:val="46"/>
                <w:w w:val="115"/>
                <w:sz w:val="20"/>
                <w:szCs w:val="20"/>
              </w:rPr>
              <w:t xml:space="preserve"> </w:t>
            </w:r>
            <w:r w:rsidRPr="00EE051D">
              <w:rPr>
                <w:color w:val="231F20"/>
                <w:w w:val="115"/>
                <w:sz w:val="20"/>
                <w:szCs w:val="20"/>
              </w:rPr>
              <w:t>идеи,</w:t>
            </w:r>
            <w:r w:rsidRPr="00EE051D">
              <w:rPr>
                <w:color w:val="231F20"/>
                <w:spacing w:val="47"/>
                <w:w w:val="115"/>
                <w:sz w:val="20"/>
                <w:szCs w:val="20"/>
              </w:rPr>
              <w:t xml:space="preserve"> </w:t>
            </w:r>
            <w:r w:rsidRPr="00EE051D">
              <w:rPr>
                <w:color w:val="231F20"/>
                <w:w w:val="115"/>
                <w:sz w:val="20"/>
                <w:szCs w:val="20"/>
              </w:rPr>
              <w:t>гражданского</w:t>
            </w:r>
            <w:r w:rsidRPr="00EE051D">
              <w:rPr>
                <w:color w:val="231F20"/>
                <w:spacing w:val="46"/>
                <w:w w:val="115"/>
                <w:sz w:val="20"/>
                <w:szCs w:val="20"/>
              </w:rPr>
              <w:t xml:space="preserve"> </w:t>
            </w:r>
            <w:r w:rsidRPr="00EE051D">
              <w:rPr>
                <w:color w:val="231F20"/>
                <w:w w:val="115"/>
                <w:sz w:val="20"/>
                <w:szCs w:val="20"/>
              </w:rPr>
              <w:t>пафоса.</w:t>
            </w:r>
            <w:r w:rsidRPr="00EE051D">
              <w:rPr>
                <w:color w:val="231F20"/>
                <w:spacing w:val="-49"/>
                <w:w w:val="115"/>
                <w:sz w:val="20"/>
                <w:szCs w:val="20"/>
              </w:rPr>
              <w:t xml:space="preserve"> </w:t>
            </w:r>
            <w:r w:rsidRPr="00EE051D">
              <w:rPr>
                <w:color w:val="231F20"/>
                <w:w w:val="115"/>
                <w:sz w:val="20"/>
                <w:szCs w:val="20"/>
              </w:rPr>
              <w:t>Разучивание,</w:t>
            </w:r>
            <w:r w:rsidRPr="00EE051D">
              <w:rPr>
                <w:color w:val="231F20"/>
                <w:spacing w:val="1"/>
                <w:w w:val="115"/>
                <w:sz w:val="20"/>
                <w:szCs w:val="20"/>
              </w:rPr>
              <w:t xml:space="preserve"> </w:t>
            </w:r>
            <w:r w:rsidRPr="00EE051D">
              <w:rPr>
                <w:color w:val="231F20"/>
                <w:w w:val="115"/>
                <w:sz w:val="20"/>
                <w:szCs w:val="20"/>
              </w:rPr>
              <w:t>исполнение</w:t>
            </w:r>
            <w:r w:rsidRPr="00EE051D">
              <w:rPr>
                <w:color w:val="231F20"/>
                <w:spacing w:val="1"/>
                <w:w w:val="115"/>
                <w:sz w:val="20"/>
                <w:szCs w:val="20"/>
              </w:rPr>
              <w:t xml:space="preserve"> </w:t>
            </w:r>
            <w:r w:rsidRPr="00EE051D">
              <w:rPr>
                <w:color w:val="231F20"/>
                <w:w w:val="115"/>
                <w:sz w:val="20"/>
                <w:szCs w:val="20"/>
              </w:rPr>
              <w:t>не</w:t>
            </w:r>
            <w:r w:rsidRPr="00EE051D">
              <w:rPr>
                <w:color w:val="231F20"/>
                <w:spacing w:val="1"/>
                <w:w w:val="115"/>
                <w:sz w:val="20"/>
                <w:szCs w:val="20"/>
              </w:rPr>
              <w:t xml:space="preserve"> </w:t>
            </w:r>
            <w:r w:rsidRPr="00EE051D">
              <w:rPr>
                <w:color w:val="231F20"/>
                <w:w w:val="115"/>
                <w:sz w:val="20"/>
                <w:szCs w:val="20"/>
              </w:rPr>
              <w:t>менее</w:t>
            </w:r>
            <w:r w:rsidRPr="00EE051D">
              <w:rPr>
                <w:color w:val="231F20"/>
                <w:spacing w:val="1"/>
                <w:w w:val="115"/>
                <w:sz w:val="20"/>
                <w:szCs w:val="20"/>
              </w:rPr>
              <w:t xml:space="preserve"> </w:t>
            </w:r>
            <w:r w:rsidRPr="00EE051D">
              <w:rPr>
                <w:color w:val="231F20"/>
                <w:w w:val="115"/>
                <w:sz w:val="20"/>
                <w:szCs w:val="20"/>
              </w:rPr>
              <w:t>одного</w:t>
            </w:r>
            <w:r w:rsidRPr="00EE051D">
              <w:rPr>
                <w:color w:val="231F20"/>
                <w:spacing w:val="1"/>
                <w:w w:val="115"/>
                <w:sz w:val="20"/>
                <w:szCs w:val="20"/>
              </w:rPr>
              <w:t xml:space="preserve"> </w:t>
            </w:r>
            <w:r w:rsidRPr="00EE051D">
              <w:rPr>
                <w:color w:val="231F20"/>
                <w:w w:val="115"/>
                <w:sz w:val="20"/>
                <w:szCs w:val="20"/>
              </w:rPr>
              <w:t>вокального</w:t>
            </w:r>
            <w:r w:rsidRPr="00EE051D">
              <w:rPr>
                <w:color w:val="231F20"/>
                <w:spacing w:val="1"/>
                <w:w w:val="115"/>
                <w:sz w:val="20"/>
                <w:szCs w:val="20"/>
              </w:rPr>
              <w:t xml:space="preserve"> </w:t>
            </w:r>
            <w:r w:rsidRPr="00EE051D">
              <w:rPr>
                <w:color w:val="231F20"/>
                <w:w w:val="115"/>
                <w:sz w:val="20"/>
                <w:szCs w:val="20"/>
              </w:rPr>
              <w:t>произведения</w:t>
            </w:r>
            <w:r w:rsidRPr="00EE051D">
              <w:rPr>
                <w:color w:val="231F20"/>
                <w:spacing w:val="10"/>
                <w:w w:val="115"/>
                <w:sz w:val="20"/>
                <w:szCs w:val="20"/>
              </w:rPr>
              <w:t xml:space="preserve"> </w:t>
            </w:r>
            <w:r w:rsidRPr="00EE051D">
              <w:rPr>
                <w:color w:val="231F20"/>
                <w:w w:val="115"/>
                <w:sz w:val="20"/>
                <w:szCs w:val="20"/>
              </w:rPr>
              <w:t>патриотического</w:t>
            </w:r>
            <w:r w:rsidRPr="00EE051D">
              <w:rPr>
                <w:color w:val="231F20"/>
                <w:spacing w:val="10"/>
                <w:w w:val="115"/>
                <w:sz w:val="20"/>
                <w:szCs w:val="20"/>
              </w:rPr>
              <w:t xml:space="preserve"> </w:t>
            </w:r>
            <w:r w:rsidRPr="00EE051D">
              <w:rPr>
                <w:color w:val="231F20"/>
                <w:w w:val="115"/>
                <w:sz w:val="20"/>
                <w:szCs w:val="20"/>
              </w:rPr>
              <w:t>содержания,</w:t>
            </w:r>
            <w:r w:rsidRPr="00EE051D">
              <w:rPr>
                <w:color w:val="231F20"/>
                <w:spacing w:val="10"/>
                <w:w w:val="115"/>
                <w:sz w:val="20"/>
                <w:szCs w:val="20"/>
              </w:rPr>
              <w:t xml:space="preserve"> </w:t>
            </w:r>
            <w:r w:rsidRPr="00EE051D">
              <w:rPr>
                <w:color w:val="231F20"/>
                <w:w w:val="115"/>
                <w:sz w:val="20"/>
                <w:szCs w:val="20"/>
              </w:rPr>
              <w:t>сочинённого</w:t>
            </w:r>
            <w:r w:rsidRPr="00EE051D">
              <w:rPr>
                <w:color w:val="231F20"/>
                <w:spacing w:val="37"/>
                <w:w w:val="115"/>
                <w:sz w:val="20"/>
                <w:szCs w:val="20"/>
              </w:rPr>
              <w:t xml:space="preserve"> </w:t>
            </w:r>
            <w:r w:rsidRPr="00EE051D">
              <w:rPr>
                <w:color w:val="231F20"/>
                <w:w w:val="115"/>
                <w:sz w:val="20"/>
                <w:szCs w:val="20"/>
              </w:rPr>
              <w:t>русским</w:t>
            </w:r>
            <w:r w:rsidRPr="00EE051D">
              <w:rPr>
                <w:color w:val="231F20"/>
                <w:spacing w:val="37"/>
                <w:w w:val="115"/>
                <w:sz w:val="20"/>
                <w:szCs w:val="20"/>
              </w:rPr>
              <w:t xml:space="preserve"> </w:t>
            </w:r>
            <w:r w:rsidRPr="00EE051D">
              <w:rPr>
                <w:color w:val="231F20"/>
                <w:w w:val="115"/>
                <w:sz w:val="20"/>
                <w:szCs w:val="20"/>
              </w:rPr>
              <w:t>композитором-классиком.</w:t>
            </w:r>
          </w:p>
          <w:p w:rsidR="00EE051D" w:rsidRPr="00EE051D" w:rsidRDefault="00EE051D" w:rsidP="00EE051D">
            <w:pPr>
              <w:pStyle w:val="TableParagraph"/>
              <w:spacing w:before="4" w:line="254" w:lineRule="auto"/>
              <w:ind w:right="287"/>
              <w:rPr>
                <w:sz w:val="20"/>
                <w:szCs w:val="20"/>
              </w:rPr>
            </w:pPr>
            <w:r w:rsidRPr="00EE051D">
              <w:rPr>
                <w:color w:val="231F20"/>
                <w:w w:val="120"/>
                <w:sz w:val="20"/>
                <w:szCs w:val="20"/>
              </w:rPr>
              <w:t>Исполнение</w:t>
            </w:r>
            <w:r w:rsidRPr="00EE051D">
              <w:rPr>
                <w:color w:val="231F20"/>
                <w:spacing w:val="1"/>
                <w:w w:val="120"/>
                <w:sz w:val="20"/>
                <w:szCs w:val="20"/>
              </w:rPr>
              <w:t xml:space="preserve"> </w:t>
            </w:r>
            <w:r w:rsidRPr="00EE051D">
              <w:rPr>
                <w:color w:val="231F20"/>
                <w:w w:val="120"/>
                <w:sz w:val="20"/>
                <w:szCs w:val="20"/>
              </w:rPr>
              <w:t>Гимна</w:t>
            </w:r>
            <w:r w:rsidRPr="00EE051D">
              <w:rPr>
                <w:color w:val="231F20"/>
                <w:spacing w:val="1"/>
                <w:w w:val="120"/>
                <w:sz w:val="20"/>
                <w:szCs w:val="20"/>
              </w:rPr>
              <w:t xml:space="preserve"> </w:t>
            </w:r>
            <w:r w:rsidRPr="00EE051D">
              <w:rPr>
                <w:color w:val="231F20"/>
                <w:w w:val="120"/>
                <w:sz w:val="20"/>
                <w:szCs w:val="20"/>
              </w:rPr>
              <w:t>Российской</w:t>
            </w:r>
            <w:r w:rsidRPr="00EE051D">
              <w:rPr>
                <w:color w:val="231F20"/>
                <w:spacing w:val="1"/>
                <w:w w:val="120"/>
                <w:sz w:val="20"/>
                <w:szCs w:val="20"/>
              </w:rPr>
              <w:t xml:space="preserve"> </w:t>
            </w:r>
            <w:r w:rsidRPr="00EE051D">
              <w:rPr>
                <w:color w:val="231F20"/>
                <w:w w:val="120"/>
                <w:sz w:val="20"/>
                <w:szCs w:val="20"/>
              </w:rPr>
              <w:t>Федерации.</w:t>
            </w:r>
            <w:r w:rsidRPr="00EE051D">
              <w:rPr>
                <w:color w:val="231F20"/>
                <w:spacing w:val="1"/>
                <w:w w:val="120"/>
                <w:sz w:val="20"/>
                <w:szCs w:val="20"/>
              </w:rPr>
              <w:t xml:space="preserve"> </w:t>
            </w:r>
            <w:r w:rsidRPr="00EE051D">
              <w:rPr>
                <w:color w:val="231F20"/>
                <w:w w:val="120"/>
                <w:sz w:val="20"/>
                <w:szCs w:val="20"/>
              </w:rPr>
              <w:t>Музыкальная</w:t>
            </w:r>
            <w:r w:rsidRPr="00EE051D">
              <w:rPr>
                <w:color w:val="231F20"/>
                <w:spacing w:val="27"/>
                <w:w w:val="120"/>
                <w:sz w:val="20"/>
                <w:szCs w:val="20"/>
              </w:rPr>
              <w:t xml:space="preserve"> </w:t>
            </w:r>
            <w:r w:rsidRPr="00EE051D">
              <w:rPr>
                <w:color w:val="231F20"/>
                <w:w w:val="120"/>
                <w:sz w:val="20"/>
                <w:szCs w:val="20"/>
              </w:rPr>
              <w:t>викторина</w:t>
            </w:r>
            <w:r w:rsidRPr="00EE051D">
              <w:rPr>
                <w:color w:val="231F20"/>
                <w:spacing w:val="28"/>
                <w:w w:val="120"/>
                <w:sz w:val="20"/>
                <w:szCs w:val="20"/>
              </w:rPr>
              <w:t xml:space="preserve"> </w:t>
            </w:r>
            <w:r w:rsidRPr="00EE051D">
              <w:rPr>
                <w:color w:val="231F20"/>
                <w:w w:val="120"/>
                <w:sz w:val="20"/>
                <w:szCs w:val="20"/>
              </w:rPr>
              <w:t>на</w:t>
            </w:r>
            <w:r w:rsidRPr="00EE051D">
              <w:rPr>
                <w:color w:val="231F20"/>
                <w:spacing w:val="28"/>
                <w:w w:val="120"/>
                <w:sz w:val="20"/>
                <w:szCs w:val="20"/>
              </w:rPr>
              <w:t xml:space="preserve"> </w:t>
            </w:r>
            <w:r w:rsidRPr="00EE051D">
              <w:rPr>
                <w:color w:val="231F20"/>
                <w:w w:val="120"/>
                <w:sz w:val="20"/>
                <w:szCs w:val="20"/>
              </w:rPr>
              <w:t>знание</w:t>
            </w:r>
            <w:r w:rsidRPr="00EE051D">
              <w:rPr>
                <w:color w:val="231F20"/>
                <w:spacing w:val="28"/>
                <w:w w:val="120"/>
                <w:sz w:val="20"/>
                <w:szCs w:val="20"/>
              </w:rPr>
              <w:t xml:space="preserve"> </w:t>
            </w:r>
            <w:r w:rsidRPr="00EE051D">
              <w:rPr>
                <w:color w:val="231F20"/>
                <w:w w:val="120"/>
                <w:sz w:val="20"/>
                <w:szCs w:val="20"/>
              </w:rPr>
              <w:t>музыки,</w:t>
            </w:r>
            <w:r w:rsidRPr="00EE051D">
              <w:rPr>
                <w:color w:val="231F20"/>
                <w:spacing w:val="28"/>
                <w:w w:val="120"/>
                <w:sz w:val="20"/>
                <w:szCs w:val="20"/>
              </w:rPr>
              <w:t xml:space="preserve"> </w:t>
            </w:r>
            <w:r w:rsidRPr="00EE051D">
              <w:rPr>
                <w:color w:val="231F20"/>
                <w:w w:val="120"/>
                <w:sz w:val="20"/>
                <w:szCs w:val="20"/>
              </w:rPr>
              <w:t>названий</w:t>
            </w:r>
            <w:r w:rsidRPr="00EE051D">
              <w:rPr>
                <w:color w:val="231F20"/>
                <w:spacing w:val="-51"/>
                <w:w w:val="120"/>
                <w:sz w:val="20"/>
                <w:szCs w:val="20"/>
              </w:rPr>
              <w:t xml:space="preserve"> </w:t>
            </w:r>
            <w:r w:rsidRPr="00EE051D">
              <w:rPr>
                <w:color w:val="231F20"/>
                <w:w w:val="120"/>
                <w:sz w:val="20"/>
                <w:szCs w:val="20"/>
              </w:rPr>
              <w:t>и</w:t>
            </w:r>
            <w:r w:rsidRPr="00EE051D">
              <w:rPr>
                <w:color w:val="231F20"/>
                <w:spacing w:val="28"/>
                <w:w w:val="120"/>
                <w:sz w:val="20"/>
                <w:szCs w:val="20"/>
              </w:rPr>
              <w:t xml:space="preserve"> </w:t>
            </w:r>
            <w:r w:rsidRPr="00EE051D">
              <w:rPr>
                <w:color w:val="231F20"/>
                <w:w w:val="120"/>
                <w:sz w:val="20"/>
                <w:szCs w:val="20"/>
              </w:rPr>
              <w:t>авторов</w:t>
            </w:r>
            <w:r w:rsidRPr="00EE051D">
              <w:rPr>
                <w:color w:val="231F20"/>
                <w:spacing w:val="29"/>
                <w:w w:val="120"/>
                <w:sz w:val="20"/>
                <w:szCs w:val="20"/>
              </w:rPr>
              <w:t xml:space="preserve"> </w:t>
            </w:r>
            <w:r w:rsidRPr="00EE051D">
              <w:rPr>
                <w:color w:val="231F20"/>
                <w:w w:val="120"/>
                <w:sz w:val="20"/>
                <w:szCs w:val="20"/>
              </w:rPr>
              <w:t>изученных</w:t>
            </w:r>
            <w:r w:rsidRPr="00EE051D">
              <w:rPr>
                <w:color w:val="231F20"/>
                <w:spacing w:val="29"/>
                <w:w w:val="120"/>
                <w:sz w:val="20"/>
                <w:szCs w:val="20"/>
              </w:rPr>
              <w:t xml:space="preserve"> </w:t>
            </w:r>
            <w:r w:rsidRPr="00EE051D">
              <w:rPr>
                <w:color w:val="231F20"/>
                <w:w w:val="120"/>
                <w:sz w:val="20"/>
                <w:szCs w:val="20"/>
              </w:rPr>
              <w:t>произведений.</w:t>
            </w:r>
          </w:p>
          <w:p w:rsidR="00EE051D" w:rsidRPr="00EE051D" w:rsidRDefault="00EE051D" w:rsidP="00EE051D">
            <w:pPr>
              <w:pStyle w:val="TableParagraph"/>
              <w:spacing w:before="2"/>
              <w:rPr>
                <w:i/>
                <w:sz w:val="20"/>
                <w:szCs w:val="20"/>
              </w:rPr>
            </w:pPr>
            <w:r w:rsidRPr="00EE051D">
              <w:rPr>
                <w:i/>
                <w:color w:val="231F20"/>
                <w:w w:val="125"/>
                <w:sz w:val="20"/>
                <w:szCs w:val="20"/>
              </w:rPr>
              <w:t>На</w:t>
            </w:r>
            <w:r w:rsidRPr="00EE051D">
              <w:rPr>
                <w:i/>
                <w:color w:val="231F20"/>
                <w:spacing w:val="12"/>
                <w:w w:val="125"/>
                <w:sz w:val="20"/>
                <w:szCs w:val="20"/>
              </w:rPr>
              <w:t xml:space="preserve"> </w:t>
            </w:r>
            <w:r w:rsidRPr="00EE051D">
              <w:rPr>
                <w:i/>
                <w:color w:val="231F20"/>
                <w:w w:val="125"/>
                <w:sz w:val="20"/>
                <w:szCs w:val="20"/>
              </w:rPr>
              <w:t>выбор</w:t>
            </w:r>
            <w:r w:rsidRPr="00EE051D">
              <w:rPr>
                <w:i/>
                <w:color w:val="231F20"/>
                <w:spacing w:val="13"/>
                <w:w w:val="125"/>
                <w:sz w:val="20"/>
                <w:szCs w:val="20"/>
              </w:rPr>
              <w:t xml:space="preserve"> </w:t>
            </w:r>
            <w:r w:rsidRPr="00EE051D">
              <w:rPr>
                <w:i/>
                <w:color w:val="231F20"/>
                <w:w w:val="125"/>
                <w:sz w:val="20"/>
                <w:szCs w:val="20"/>
              </w:rPr>
              <w:t>или</w:t>
            </w:r>
            <w:r w:rsidRPr="00EE051D">
              <w:rPr>
                <w:i/>
                <w:color w:val="231F20"/>
                <w:spacing w:val="13"/>
                <w:w w:val="125"/>
                <w:sz w:val="20"/>
                <w:szCs w:val="20"/>
              </w:rPr>
              <w:t xml:space="preserve"> </w:t>
            </w:r>
            <w:r w:rsidRPr="00EE051D">
              <w:rPr>
                <w:i/>
                <w:color w:val="231F20"/>
                <w:w w:val="125"/>
                <w:sz w:val="20"/>
                <w:szCs w:val="20"/>
              </w:rPr>
              <w:t>факультативно</w:t>
            </w:r>
          </w:p>
          <w:p w:rsidR="00EE051D" w:rsidRPr="00EE051D" w:rsidRDefault="00EE051D" w:rsidP="00EE051D">
            <w:pPr>
              <w:pStyle w:val="TableParagraph"/>
              <w:spacing w:before="13" w:line="254" w:lineRule="auto"/>
              <w:ind w:right="298"/>
              <w:rPr>
                <w:sz w:val="20"/>
                <w:szCs w:val="20"/>
              </w:rPr>
            </w:pPr>
            <w:r w:rsidRPr="00EE051D">
              <w:rPr>
                <w:color w:val="231F20"/>
                <w:w w:val="115"/>
                <w:sz w:val="20"/>
                <w:szCs w:val="20"/>
              </w:rPr>
              <w:t>Просмотр</w:t>
            </w:r>
            <w:r w:rsidRPr="00EE051D">
              <w:rPr>
                <w:color w:val="231F20"/>
                <w:spacing w:val="1"/>
                <w:w w:val="115"/>
                <w:sz w:val="20"/>
                <w:szCs w:val="20"/>
              </w:rPr>
              <w:t xml:space="preserve"> </w:t>
            </w:r>
            <w:r w:rsidRPr="00EE051D">
              <w:rPr>
                <w:color w:val="231F20"/>
                <w:w w:val="115"/>
                <w:sz w:val="20"/>
                <w:szCs w:val="20"/>
              </w:rPr>
              <w:t>художественных</w:t>
            </w:r>
            <w:r w:rsidRPr="00EE051D">
              <w:rPr>
                <w:color w:val="231F20"/>
                <w:spacing w:val="1"/>
                <w:w w:val="115"/>
                <w:sz w:val="20"/>
                <w:szCs w:val="20"/>
              </w:rPr>
              <w:t xml:space="preserve"> </w:t>
            </w:r>
            <w:r w:rsidRPr="00EE051D">
              <w:rPr>
                <w:color w:val="231F20"/>
                <w:w w:val="115"/>
                <w:sz w:val="20"/>
                <w:szCs w:val="20"/>
              </w:rPr>
              <w:t>фильмов,</w:t>
            </w:r>
            <w:r w:rsidRPr="00EE051D">
              <w:rPr>
                <w:color w:val="231F20"/>
                <w:spacing w:val="1"/>
                <w:w w:val="115"/>
                <w:sz w:val="20"/>
                <w:szCs w:val="20"/>
              </w:rPr>
              <w:t xml:space="preserve"> </w:t>
            </w:r>
            <w:r w:rsidRPr="00EE051D">
              <w:rPr>
                <w:color w:val="231F20"/>
                <w:w w:val="115"/>
                <w:sz w:val="20"/>
                <w:szCs w:val="20"/>
              </w:rPr>
              <w:t>телепередач,</w:t>
            </w:r>
            <w:r w:rsidRPr="00EE051D">
              <w:rPr>
                <w:color w:val="231F20"/>
                <w:spacing w:val="1"/>
                <w:w w:val="115"/>
                <w:sz w:val="20"/>
                <w:szCs w:val="20"/>
              </w:rPr>
              <w:t xml:space="preserve"> </w:t>
            </w:r>
            <w:r w:rsidRPr="00EE051D">
              <w:rPr>
                <w:color w:val="231F20"/>
                <w:w w:val="115"/>
                <w:sz w:val="20"/>
                <w:szCs w:val="20"/>
              </w:rPr>
              <w:t>посвящённых</w:t>
            </w:r>
            <w:r w:rsidRPr="00EE051D">
              <w:rPr>
                <w:color w:val="231F20"/>
                <w:spacing w:val="43"/>
                <w:w w:val="115"/>
                <w:sz w:val="20"/>
                <w:szCs w:val="20"/>
              </w:rPr>
              <w:t xml:space="preserve"> </w:t>
            </w:r>
            <w:r w:rsidRPr="00EE051D">
              <w:rPr>
                <w:color w:val="231F20"/>
                <w:w w:val="115"/>
                <w:sz w:val="20"/>
                <w:szCs w:val="20"/>
              </w:rPr>
              <w:t>творчеству</w:t>
            </w:r>
            <w:r w:rsidRPr="00EE051D">
              <w:rPr>
                <w:color w:val="231F20"/>
                <w:spacing w:val="44"/>
                <w:w w:val="115"/>
                <w:sz w:val="20"/>
                <w:szCs w:val="20"/>
              </w:rPr>
              <w:t xml:space="preserve"> </w:t>
            </w:r>
            <w:r w:rsidRPr="00EE051D">
              <w:rPr>
                <w:color w:val="231F20"/>
                <w:w w:val="115"/>
                <w:sz w:val="20"/>
                <w:szCs w:val="20"/>
              </w:rPr>
              <w:t>композиторов</w:t>
            </w:r>
            <w:r w:rsidRPr="00EE051D">
              <w:rPr>
                <w:color w:val="231F20"/>
                <w:spacing w:val="44"/>
                <w:w w:val="115"/>
                <w:sz w:val="20"/>
                <w:szCs w:val="20"/>
              </w:rPr>
              <w:t xml:space="preserve"> </w:t>
            </w:r>
            <w:r>
              <w:rPr>
                <w:color w:val="231F20"/>
                <w:spacing w:val="44"/>
                <w:w w:val="115"/>
                <w:sz w:val="20"/>
                <w:szCs w:val="20"/>
              </w:rPr>
              <w:t>-</w:t>
            </w:r>
            <w:r w:rsidRPr="00EE051D">
              <w:rPr>
                <w:color w:val="231F20"/>
                <w:w w:val="115"/>
                <w:sz w:val="20"/>
                <w:szCs w:val="20"/>
              </w:rPr>
              <w:t>членов</w:t>
            </w:r>
            <w:r w:rsidRPr="00EE051D">
              <w:rPr>
                <w:color w:val="231F20"/>
                <w:spacing w:val="44"/>
                <w:w w:val="115"/>
                <w:sz w:val="20"/>
                <w:szCs w:val="20"/>
              </w:rPr>
              <w:t xml:space="preserve"> </w:t>
            </w:r>
            <w:r w:rsidRPr="00EE051D">
              <w:rPr>
                <w:color w:val="231F20"/>
                <w:w w:val="115"/>
                <w:sz w:val="20"/>
                <w:szCs w:val="20"/>
              </w:rPr>
              <w:t>кружка</w:t>
            </w:r>
            <w:r w:rsidRPr="00EE051D">
              <w:rPr>
                <w:color w:val="231F20"/>
                <w:spacing w:val="36"/>
                <w:w w:val="115"/>
                <w:sz w:val="20"/>
                <w:szCs w:val="20"/>
              </w:rPr>
              <w:t xml:space="preserve"> </w:t>
            </w:r>
            <w:r w:rsidRPr="00EE051D">
              <w:rPr>
                <w:color w:val="231F20"/>
                <w:w w:val="115"/>
                <w:sz w:val="20"/>
                <w:szCs w:val="20"/>
              </w:rPr>
              <w:t>«Могучая</w:t>
            </w:r>
            <w:r w:rsidRPr="00EE051D">
              <w:rPr>
                <w:color w:val="231F20"/>
                <w:spacing w:val="36"/>
                <w:w w:val="115"/>
                <w:sz w:val="20"/>
                <w:szCs w:val="20"/>
              </w:rPr>
              <w:t xml:space="preserve"> </w:t>
            </w:r>
            <w:r w:rsidRPr="00EE051D">
              <w:rPr>
                <w:color w:val="231F20"/>
                <w:w w:val="115"/>
                <w:sz w:val="20"/>
                <w:szCs w:val="20"/>
              </w:rPr>
              <w:t>кучка».</w:t>
            </w:r>
          </w:p>
          <w:p w:rsidR="00EE051D" w:rsidRPr="00EE051D" w:rsidRDefault="00EE051D" w:rsidP="00EE051D">
            <w:pPr>
              <w:rPr>
                <w:rStyle w:val="a5"/>
                <w:rFonts w:ascii="Times New Roman" w:hAnsi="Times New Roman" w:cs="Times New Roman"/>
                <w:b w:val="0"/>
                <w:bCs w:val="0"/>
                <w:sz w:val="20"/>
                <w:szCs w:val="20"/>
              </w:rPr>
            </w:pPr>
            <w:r w:rsidRPr="00EE051D">
              <w:rPr>
                <w:rFonts w:ascii="Times New Roman" w:hAnsi="Times New Roman" w:cs="Times New Roman"/>
                <w:color w:val="231F20"/>
                <w:w w:val="115"/>
                <w:sz w:val="20"/>
                <w:szCs w:val="20"/>
              </w:rPr>
              <w:t>Просмотр видеозаписи оперы одного из русских композиторов (или посещение театра) или фильма, основанного</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на</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музыкальных</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сочинениях</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русских</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композиторов</w:t>
            </w:r>
          </w:p>
        </w:tc>
      </w:tr>
      <w:tr w:rsidR="00EE051D" w:rsidRPr="00D87109" w:rsidTr="00EE051D">
        <w:tc>
          <w:tcPr>
            <w:tcW w:w="1242" w:type="dxa"/>
            <w:tcBorders>
              <w:left w:val="single" w:sz="6" w:space="0" w:color="231F20"/>
              <w:right w:val="single" w:sz="6" w:space="0" w:color="231F20"/>
            </w:tcBorders>
          </w:tcPr>
          <w:p w:rsidR="00EE051D" w:rsidRPr="00EE051D" w:rsidRDefault="00EE051D" w:rsidP="00EE051D">
            <w:pPr>
              <w:pStyle w:val="TableParagraph"/>
              <w:spacing w:before="81"/>
              <w:rPr>
                <w:sz w:val="20"/>
                <w:szCs w:val="20"/>
              </w:rPr>
            </w:pPr>
            <w:r w:rsidRPr="00EE051D">
              <w:rPr>
                <w:color w:val="231F20"/>
                <w:w w:val="110"/>
                <w:sz w:val="20"/>
                <w:szCs w:val="20"/>
              </w:rPr>
              <w:t>Г)</w:t>
            </w:r>
          </w:p>
          <w:p w:rsidR="00EE051D" w:rsidRPr="00EE051D" w:rsidRDefault="00EE051D" w:rsidP="00EE051D">
            <w:pPr>
              <w:pStyle w:val="TableParagraph"/>
              <w:spacing w:before="13"/>
              <w:rPr>
                <w:sz w:val="20"/>
                <w:szCs w:val="20"/>
              </w:rPr>
            </w:pPr>
            <w:r w:rsidRPr="00EE051D">
              <w:rPr>
                <w:color w:val="231F20"/>
                <w:w w:val="115"/>
                <w:sz w:val="20"/>
                <w:szCs w:val="20"/>
              </w:rPr>
              <w:t>3</w:t>
            </w:r>
            <w:r>
              <w:rPr>
                <w:color w:val="231F20"/>
                <w:w w:val="115"/>
                <w:sz w:val="20"/>
                <w:szCs w:val="20"/>
              </w:rPr>
              <w:t>-</w:t>
            </w:r>
            <w:r w:rsidRPr="00EE051D">
              <w:rPr>
                <w:color w:val="231F20"/>
                <w:w w:val="115"/>
                <w:sz w:val="20"/>
                <w:szCs w:val="20"/>
              </w:rPr>
              <w:t>4</w:t>
            </w:r>
          </w:p>
          <w:p w:rsidR="00EE051D" w:rsidRPr="00EE051D" w:rsidRDefault="00EE051D" w:rsidP="00EE051D">
            <w:pPr>
              <w:rPr>
                <w:rStyle w:val="a5"/>
                <w:rFonts w:ascii="Times New Roman" w:hAnsi="Times New Roman" w:cs="Times New Roman"/>
                <w:b w:val="0"/>
                <w:bCs w:val="0"/>
                <w:sz w:val="20"/>
                <w:szCs w:val="20"/>
              </w:rPr>
            </w:pPr>
            <w:r w:rsidRPr="00EE051D">
              <w:rPr>
                <w:rFonts w:ascii="Times New Roman" w:hAnsi="Times New Roman" w:cs="Times New Roman"/>
                <w:color w:val="231F20"/>
                <w:w w:val="115"/>
                <w:sz w:val="20"/>
                <w:szCs w:val="20"/>
              </w:rPr>
              <w:t>учебных</w:t>
            </w:r>
            <w:r w:rsidRPr="00EE051D">
              <w:rPr>
                <w:rFonts w:ascii="Times New Roman" w:hAnsi="Times New Roman" w:cs="Times New Roman"/>
                <w:color w:val="231F20"/>
                <w:spacing w:val="-49"/>
                <w:w w:val="115"/>
                <w:sz w:val="20"/>
                <w:szCs w:val="20"/>
              </w:rPr>
              <w:t xml:space="preserve"> </w:t>
            </w:r>
            <w:r w:rsidRPr="00EE051D">
              <w:rPr>
                <w:rFonts w:ascii="Times New Roman" w:hAnsi="Times New Roman" w:cs="Times New Roman"/>
                <w:color w:val="231F20"/>
                <w:w w:val="115"/>
                <w:sz w:val="20"/>
                <w:szCs w:val="20"/>
              </w:rPr>
              <w:t>часа</w:t>
            </w:r>
          </w:p>
        </w:tc>
        <w:tc>
          <w:tcPr>
            <w:tcW w:w="1418" w:type="dxa"/>
            <w:tcBorders>
              <w:left w:val="single" w:sz="6" w:space="0" w:color="231F20"/>
            </w:tcBorders>
          </w:tcPr>
          <w:p w:rsidR="00EE051D" w:rsidRPr="00EE051D" w:rsidRDefault="00EE051D" w:rsidP="00EE051D">
            <w:pPr>
              <w:rPr>
                <w:rFonts w:ascii="Times New Roman" w:hAnsi="Times New Roman" w:cs="Times New Roman"/>
                <w:sz w:val="20"/>
                <w:szCs w:val="20"/>
              </w:rPr>
            </w:pPr>
            <w:r w:rsidRPr="00EE051D">
              <w:rPr>
                <w:rFonts w:ascii="Times New Roman" w:hAnsi="Times New Roman" w:cs="Times New Roman"/>
                <w:color w:val="231F20"/>
                <w:spacing w:val="-1"/>
                <w:w w:val="120"/>
                <w:sz w:val="20"/>
                <w:szCs w:val="20"/>
              </w:rPr>
              <w:t>Русский</w:t>
            </w:r>
            <w:r w:rsidRPr="00EE051D">
              <w:rPr>
                <w:rFonts w:ascii="Times New Roman" w:hAnsi="Times New Roman" w:cs="Times New Roman"/>
                <w:color w:val="231F20"/>
                <w:spacing w:val="-51"/>
                <w:w w:val="120"/>
                <w:sz w:val="20"/>
                <w:szCs w:val="20"/>
              </w:rPr>
              <w:t xml:space="preserve"> </w:t>
            </w:r>
            <w:r w:rsidRPr="00EE051D">
              <w:rPr>
                <w:rFonts w:ascii="Times New Roman" w:hAnsi="Times New Roman" w:cs="Times New Roman"/>
                <w:color w:val="231F20"/>
                <w:w w:val="120"/>
                <w:sz w:val="20"/>
                <w:szCs w:val="20"/>
              </w:rPr>
              <w:t>балет</w:t>
            </w:r>
          </w:p>
        </w:tc>
        <w:tc>
          <w:tcPr>
            <w:tcW w:w="1984" w:type="dxa"/>
          </w:tcPr>
          <w:p w:rsidR="00EE051D" w:rsidRPr="00EE051D" w:rsidRDefault="00EE051D" w:rsidP="00EE051D">
            <w:pPr>
              <w:pStyle w:val="TableParagraph"/>
              <w:spacing w:before="81" w:line="254" w:lineRule="auto"/>
              <w:ind w:right="336"/>
              <w:rPr>
                <w:sz w:val="20"/>
                <w:szCs w:val="20"/>
              </w:rPr>
            </w:pPr>
            <w:r w:rsidRPr="00EE051D">
              <w:rPr>
                <w:color w:val="231F20"/>
                <w:w w:val="115"/>
                <w:sz w:val="20"/>
                <w:szCs w:val="20"/>
              </w:rPr>
              <w:t>Мировая</w:t>
            </w:r>
            <w:r w:rsidRPr="00EE051D">
              <w:rPr>
                <w:color w:val="231F20"/>
                <w:spacing w:val="1"/>
                <w:w w:val="115"/>
                <w:sz w:val="20"/>
                <w:szCs w:val="20"/>
              </w:rPr>
              <w:t xml:space="preserve"> </w:t>
            </w:r>
            <w:r w:rsidRPr="00EE051D">
              <w:rPr>
                <w:color w:val="231F20"/>
                <w:w w:val="115"/>
                <w:sz w:val="20"/>
                <w:szCs w:val="20"/>
              </w:rPr>
              <w:t>слава</w:t>
            </w:r>
            <w:r w:rsidRPr="00EE051D">
              <w:rPr>
                <w:color w:val="231F20"/>
                <w:spacing w:val="1"/>
                <w:w w:val="115"/>
                <w:sz w:val="20"/>
                <w:szCs w:val="20"/>
              </w:rPr>
              <w:t xml:space="preserve"> </w:t>
            </w:r>
            <w:r w:rsidRPr="00EE051D">
              <w:rPr>
                <w:color w:val="231F20"/>
                <w:w w:val="115"/>
                <w:sz w:val="20"/>
                <w:szCs w:val="20"/>
              </w:rPr>
              <w:t>русского</w:t>
            </w:r>
            <w:r w:rsidRPr="00EE051D">
              <w:rPr>
                <w:color w:val="231F20"/>
                <w:spacing w:val="32"/>
                <w:w w:val="115"/>
                <w:sz w:val="20"/>
                <w:szCs w:val="20"/>
              </w:rPr>
              <w:t xml:space="preserve"> </w:t>
            </w:r>
            <w:r w:rsidRPr="00EE051D">
              <w:rPr>
                <w:color w:val="231F20"/>
                <w:w w:val="115"/>
                <w:sz w:val="20"/>
                <w:szCs w:val="20"/>
              </w:rPr>
              <w:t>балета.</w:t>
            </w:r>
            <w:r w:rsidRPr="00EE051D">
              <w:rPr>
                <w:color w:val="231F20"/>
                <w:spacing w:val="-49"/>
                <w:w w:val="115"/>
                <w:sz w:val="20"/>
                <w:szCs w:val="20"/>
              </w:rPr>
              <w:t xml:space="preserve"> </w:t>
            </w:r>
            <w:r w:rsidRPr="00EE051D">
              <w:rPr>
                <w:color w:val="231F20"/>
                <w:w w:val="115"/>
                <w:sz w:val="20"/>
                <w:szCs w:val="20"/>
              </w:rPr>
              <w:t>Творчество</w:t>
            </w:r>
            <w:r w:rsidRPr="00EE051D">
              <w:rPr>
                <w:color w:val="231F20"/>
                <w:spacing w:val="28"/>
                <w:w w:val="115"/>
                <w:sz w:val="20"/>
                <w:szCs w:val="20"/>
              </w:rPr>
              <w:t xml:space="preserve"> </w:t>
            </w:r>
            <w:r w:rsidRPr="00EE051D">
              <w:rPr>
                <w:color w:val="231F20"/>
                <w:w w:val="115"/>
                <w:sz w:val="20"/>
                <w:szCs w:val="20"/>
              </w:rPr>
              <w:t>композиторов</w:t>
            </w:r>
          </w:p>
          <w:p w:rsidR="00EE051D" w:rsidRPr="00EE051D" w:rsidRDefault="00EE051D" w:rsidP="00EE051D">
            <w:pPr>
              <w:pStyle w:val="TableParagraph"/>
              <w:spacing w:before="2"/>
              <w:rPr>
                <w:sz w:val="20"/>
                <w:szCs w:val="20"/>
              </w:rPr>
            </w:pPr>
            <w:r w:rsidRPr="00EE051D">
              <w:rPr>
                <w:color w:val="231F20"/>
                <w:w w:val="120"/>
                <w:sz w:val="20"/>
                <w:szCs w:val="20"/>
              </w:rPr>
              <w:t>(П.</w:t>
            </w:r>
            <w:r w:rsidRPr="00EE051D">
              <w:rPr>
                <w:color w:val="231F20"/>
                <w:spacing w:val="-9"/>
                <w:w w:val="120"/>
                <w:sz w:val="20"/>
                <w:szCs w:val="20"/>
              </w:rPr>
              <w:t xml:space="preserve"> </w:t>
            </w:r>
            <w:r w:rsidRPr="00EE051D">
              <w:rPr>
                <w:color w:val="231F20"/>
                <w:w w:val="120"/>
                <w:sz w:val="20"/>
                <w:szCs w:val="20"/>
              </w:rPr>
              <w:t>И.</w:t>
            </w:r>
            <w:r w:rsidRPr="00EE051D">
              <w:rPr>
                <w:color w:val="231F20"/>
                <w:spacing w:val="34"/>
                <w:w w:val="120"/>
                <w:sz w:val="20"/>
                <w:szCs w:val="20"/>
              </w:rPr>
              <w:t xml:space="preserve"> </w:t>
            </w:r>
            <w:r w:rsidRPr="00EE051D">
              <w:rPr>
                <w:color w:val="231F20"/>
                <w:w w:val="120"/>
                <w:sz w:val="20"/>
                <w:szCs w:val="20"/>
              </w:rPr>
              <w:t>Чайков</w:t>
            </w:r>
            <w:r w:rsidRPr="00EE051D">
              <w:rPr>
                <w:color w:val="231F20"/>
                <w:w w:val="115"/>
                <w:sz w:val="20"/>
                <w:szCs w:val="20"/>
              </w:rPr>
              <w:t>ский,</w:t>
            </w:r>
            <w:r w:rsidRPr="00EE051D">
              <w:rPr>
                <w:color w:val="231F20"/>
                <w:spacing w:val="37"/>
                <w:w w:val="115"/>
                <w:sz w:val="20"/>
                <w:szCs w:val="20"/>
              </w:rPr>
              <w:t xml:space="preserve"> </w:t>
            </w:r>
            <w:r w:rsidRPr="00EE051D">
              <w:rPr>
                <w:color w:val="231F20"/>
                <w:w w:val="115"/>
                <w:sz w:val="20"/>
                <w:szCs w:val="20"/>
              </w:rPr>
              <w:t>С.</w:t>
            </w:r>
            <w:r w:rsidRPr="00EE051D">
              <w:rPr>
                <w:color w:val="231F20"/>
                <w:spacing w:val="-5"/>
                <w:w w:val="115"/>
                <w:sz w:val="20"/>
                <w:szCs w:val="20"/>
              </w:rPr>
              <w:t xml:space="preserve"> </w:t>
            </w:r>
            <w:r w:rsidRPr="00EE051D">
              <w:rPr>
                <w:color w:val="231F20"/>
                <w:w w:val="115"/>
                <w:sz w:val="20"/>
                <w:szCs w:val="20"/>
              </w:rPr>
              <w:t>С.</w:t>
            </w:r>
            <w:r w:rsidRPr="00EE051D">
              <w:rPr>
                <w:color w:val="231F20"/>
                <w:spacing w:val="38"/>
                <w:w w:val="115"/>
                <w:sz w:val="20"/>
                <w:szCs w:val="20"/>
              </w:rPr>
              <w:t xml:space="preserve"> </w:t>
            </w:r>
            <w:r w:rsidRPr="00EE051D">
              <w:rPr>
                <w:color w:val="231F20"/>
                <w:w w:val="115"/>
                <w:sz w:val="20"/>
                <w:szCs w:val="20"/>
              </w:rPr>
              <w:t>Про</w:t>
            </w:r>
            <w:r w:rsidRPr="00EE051D">
              <w:rPr>
                <w:color w:val="231F20"/>
                <w:w w:val="120"/>
                <w:sz w:val="20"/>
                <w:szCs w:val="20"/>
              </w:rPr>
              <w:t>кофьев,</w:t>
            </w:r>
          </w:p>
          <w:p w:rsidR="00EE051D" w:rsidRPr="00EE051D" w:rsidRDefault="00EE051D" w:rsidP="00EE051D">
            <w:pPr>
              <w:rPr>
                <w:rStyle w:val="a5"/>
                <w:rFonts w:ascii="Times New Roman" w:hAnsi="Times New Roman" w:cs="Times New Roman"/>
                <w:b w:val="0"/>
                <w:bCs w:val="0"/>
                <w:sz w:val="20"/>
                <w:szCs w:val="20"/>
              </w:rPr>
            </w:pPr>
            <w:r w:rsidRPr="00EE051D">
              <w:rPr>
                <w:rFonts w:ascii="Times New Roman" w:hAnsi="Times New Roman" w:cs="Times New Roman"/>
                <w:color w:val="231F20"/>
                <w:w w:val="120"/>
                <w:sz w:val="20"/>
                <w:szCs w:val="20"/>
              </w:rPr>
              <w:t>И. Ф.</w:t>
            </w:r>
            <w:r w:rsidRPr="00EE051D">
              <w:rPr>
                <w:rFonts w:ascii="Times New Roman" w:hAnsi="Times New Roman" w:cs="Times New Roman"/>
                <w:color w:val="231F20"/>
                <w:spacing w:val="1"/>
                <w:w w:val="120"/>
                <w:sz w:val="20"/>
                <w:szCs w:val="20"/>
              </w:rPr>
              <w:t xml:space="preserve"> </w:t>
            </w:r>
            <w:r w:rsidRPr="00EE051D">
              <w:rPr>
                <w:rFonts w:ascii="Times New Roman" w:hAnsi="Times New Roman" w:cs="Times New Roman"/>
                <w:color w:val="231F20"/>
                <w:w w:val="120"/>
                <w:sz w:val="20"/>
                <w:szCs w:val="20"/>
              </w:rPr>
              <w:t>Стравинский,</w:t>
            </w:r>
            <w:r w:rsidRPr="00EE051D">
              <w:rPr>
                <w:rFonts w:ascii="Times New Roman" w:hAnsi="Times New Roman" w:cs="Times New Roman"/>
                <w:color w:val="231F20"/>
                <w:spacing w:val="1"/>
                <w:w w:val="120"/>
                <w:sz w:val="20"/>
                <w:szCs w:val="20"/>
              </w:rPr>
              <w:t xml:space="preserve"> </w:t>
            </w:r>
            <w:r w:rsidRPr="00EE051D">
              <w:rPr>
                <w:rFonts w:ascii="Times New Roman" w:hAnsi="Times New Roman" w:cs="Times New Roman"/>
                <w:color w:val="231F20"/>
                <w:w w:val="120"/>
                <w:sz w:val="20"/>
                <w:szCs w:val="20"/>
              </w:rPr>
              <w:t>Р. К.</w:t>
            </w:r>
            <w:r w:rsidRPr="00EE051D">
              <w:rPr>
                <w:rFonts w:ascii="Times New Roman" w:hAnsi="Times New Roman" w:cs="Times New Roman"/>
                <w:color w:val="231F20"/>
                <w:spacing w:val="1"/>
                <w:w w:val="120"/>
                <w:sz w:val="20"/>
                <w:szCs w:val="20"/>
              </w:rPr>
              <w:t xml:space="preserve"> </w:t>
            </w:r>
            <w:r w:rsidRPr="00EE051D">
              <w:rPr>
                <w:rFonts w:ascii="Times New Roman" w:hAnsi="Times New Roman" w:cs="Times New Roman"/>
                <w:color w:val="231F20"/>
                <w:w w:val="120"/>
                <w:sz w:val="20"/>
                <w:szCs w:val="20"/>
              </w:rPr>
              <w:t>Ще</w:t>
            </w:r>
            <w:r w:rsidRPr="00EE051D">
              <w:rPr>
                <w:rFonts w:ascii="Times New Roman" w:hAnsi="Times New Roman" w:cs="Times New Roman"/>
                <w:color w:val="231F20"/>
                <w:w w:val="115"/>
                <w:sz w:val="20"/>
                <w:szCs w:val="20"/>
              </w:rPr>
              <w:t>дрин),</w:t>
            </w:r>
            <w:r w:rsidRPr="00EE051D">
              <w:rPr>
                <w:rFonts w:ascii="Times New Roman" w:hAnsi="Times New Roman" w:cs="Times New Roman"/>
                <w:color w:val="231F20"/>
                <w:spacing w:val="37"/>
                <w:w w:val="115"/>
                <w:sz w:val="20"/>
                <w:szCs w:val="20"/>
              </w:rPr>
              <w:t xml:space="preserve"> </w:t>
            </w:r>
            <w:r w:rsidRPr="00EE051D">
              <w:rPr>
                <w:rFonts w:ascii="Times New Roman" w:hAnsi="Times New Roman" w:cs="Times New Roman"/>
                <w:color w:val="231F20"/>
                <w:w w:val="115"/>
                <w:sz w:val="20"/>
                <w:szCs w:val="20"/>
              </w:rPr>
              <w:t>балетме</w:t>
            </w:r>
            <w:r>
              <w:rPr>
                <w:rFonts w:ascii="Times New Roman" w:hAnsi="Times New Roman" w:cs="Times New Roman"/>
                <w:color w:val="231F20"/>
                <w:w w:val="115"/>
                <w:sz w:val="20"/>
                <w:szCs w:val="20"/>
              </w:rPr>
              <w:t>с</w:t>
            </w:r>
            <w:r w:rsidRPr="00EE051D">
              <w:rPr>
                <w:rFonts w:ascii="Times New Roman" w:hAnsi="Times New Roman" w:cs="Times New Roman"/>
                <w:color w:val="231F20"/>
                <w:w w:val="115"/>
                <w:sz w:val="20"/>
                <w:szCs w:val="20"/>
              </w:rPr>
              <w:t>йтеров, артистов балета. Дягилевские сезоны</w:t>
            </w:r>
          </w:p>
        </w:tc>
        <w:tc>
          <w:tcPr>
            <w:tcW w:w="4928" w:type="dxa"/>
            <w:tcBorders>
              <w:top w:val="single" w:sz="6" w:space="0" w:color="231F20"/>
              <w:bottom w:val="single" w:sz="6" w:space="0" w:color="231F20"/>
            </w:tcBorders>
          </w:tcPr>
          <w:p w:rsidR="00EE051D" w:rsidRPr="00EE051D" w:rsidRDefault="00EE051D" w:rsidP="00EE051D">
            <w:pPr>
              <w:pStyle w:val="TableParagraph"/>
              <w:spacing w:before="81" w:line="254" w:lineRule="auto"/>
              <w:ind w:right="117"/>
              <w:rPr>
                <w:sz w:val="20"/>
                <w:szCs w:val="20"/>
              </w:rPr>
            </w:pPr>
            <w:r w:rsidRPr="00EE051D">
              <w:rPr>
                <w:color w:val="231F20"/>
                <w:w w:val="115"/>
                <w:sz w:val="20"/>
                <w:szCs w:val="20"/>
              </w:rPr>
              <w:t>Знакомство</w:t>
            </w:r>
            <w:r w:rsidRPr="00EE051D">
              <w:rPr>
                <w:color w:val="231F20"/>
                <w:spacing w:val="1"/>
                <w:w w:val="115"/>
                <w:sz w:val="20"/>
                <w:szCs w:val="20"/>
              </w:rPr>
              <w:t xml:space="preserve"> </w:t>
            </w:r>
            <w:r w:rsidRPr="00EE051D">
              <w:rPr>
                <w:color w:val="231F20"/>
                <w:w w:val="115"/>
                <w:sz w:val="20"/>
                <w:szCs w:val="20"/>
              </w:rPr>
              <w:t>с</w:t>
            </w:r>
            <w:r w:rsidRPr="00EE051D">
              <w:rPr>
                <w:color w:val="231F20"/>
                <w:spacing w:val="1"/>
                <w:w w:val="115"/>
                <w:sz w:val="20"/>
                <w:szCs w:val="20"/>
              </w:rPr>
              <w:t xml:space="preserve"> </w:t>
            </w:r>
            <w:r w:rsidRPr="00EE051D">
              <w:rPr>
                <w:color w:val="231F20"/>
                <w:w w:val="115"/>
                <w:sz w:val="20"/>
                <w:szCs w:val="20"/>
              </w:rPr>
              <w:t>шедеврами</w:t>
            </w:r>
            <w:r w:rsidRPr="00EE051D">
              <w:rPr>
                <w:color w:val="231F20"/>
                <w:spacing w:val="1"/>
                <w:w w:val="115"/>
                <w:sz w:val="20"/>
                <w:szCs w:val="20"/>
              </w:rPr>
              <w:t xml:space="preserve"> </w:t>
            </w:r>
            <w:r w:rsidRPr="00EE051D">
              <w:rPr>
                <w:color w:val="231F20"/>
                <w:w w:val="115"/>
                <w:sz w:val="20"/>
                <w:szCs w:val="20"/>
              </w:rPr>
              <w:t>русской  балетной  музыки.</w:t>
            </w:r>
            <w:r w:rsidRPr="00EE051D">
              <w:rPr>
                <w:color w:val="231F20"/>
                <w:spacing w:val="1"/>
                <w:w w:val="115"/>
                <w:sz w:val="20"/>
                <w:szCs w:val="20"/>
              </w:rPr>
              <w:t xml:space="preserve"> </w:t>
            </w:r>
            <w:r w:rsidRPr="00EE051D">
              <w:rPr>
                <w:color w:val="231F20"/>
                <w:w w:val="115"/>
                <w:sz w:val="20"/>
                <w:szCs w:val="20"/>
              </w:rPr>
              <w:t>Поиск</w:t>
            </w:r>
            <w:r w:rsidRPr="00EE051D">
              <w:rPr>
                <w:color w:val="231F20"/>
                <w:spacing w:val="39"/>
                <w:w w:val="115"/>
                <w:sz w:val="20"/>
                <w:szCs w:val="20"/>
              </w:rPr>
              <w:t xml:space="preserve"> </w:t>
            </w:r>
            <w:r w:rsidRPr="00EE051D">
              <w:rPr>
                <w:color w:val="231F20"/>
                <w:w w:val="115"/>
                <w:sz w:val="20"/>
                <w:szCs w:val="20"/>
              </w:rPr>
              <w:t>информации</w:t>
            </w:r>
            <w:r w:rsidRPr="00EE051D">
              <w:rPr>
                <w:color w:val="231F20"/>
                <w:spacing w:val="39"/>
                <w:w w:val="115"/>
                <w:sz w:val="20"/>
                <w:szCs w:val="20"/>
              </w:rPr>
              <w:t xml:space="preserve"> </w:t>
            </w:r>
            <w:r w:rsidRPr="00EE051D">
              <w:rPr>
                <w:color w:val="231F20"/>
                <w:w w:val="115"/>
                <w:sz w:val="20"/>
                <w:szCs w:val="20"/>
              </w:rPr>
              <w:t>о</w:t>
            </w:r>
            <w:r w:rsidRPr="00EE051D">
              <w:rPr>
                <w:color w:val="231F20"/>
                <w:spacing w:val="39"/>
                <w:w w:val="115"/>
                <w:sz w:val="20"/>
                <w:szCs w:val="20"/>
              </w:rPr>
              <w:t xml:space="preserve"> </w:t>
            </w:r>
            <w:r w:rsidRPr="00EE051D">
              <w:rPr>
                <w:color w:val="231F20"/>
                <w:w w:val="115"/>
                <w:sz w:val="20"/>
                <w:szCs w:val="20"/>
              </w:rPr>
              <w:t>постановках</w:t>
            </w:r>
            <w:r w:rsidRPr="00EE051D">
              <w:rPr>
                <w:color w:val="231F20"/>
                <w:spacing w:val="40"/>
                <w:w w:val="115"/>
                <w:sz w:val="20"/>
                <w:szCs w:val="20"/>
              </w:rPr>
              <w:t xml:space="preserve"> </w:t>
            </w:r>
            <w:r w:rsidRPr="00EE051D">
              <w:rPr>
                <w:color w:val="231F20"/>
                <w:w w:val="115"/>
                <w:sz w:val="20"/>
                <w:szCs w:val="20"/>
              </w:rPr>
              <w:t>балетных</w:t>
            </w:r>
            <w:r w:rsidRPr="00EE051D">
              <w:rPr>
                <w:color w:val="231F20"/>
                <w:spacing w:val="39"/>
                <w:w w:val="115"/>
                <w:sz w:val="20"/>
                <w:szCs w:val="20"/>
              </w:rPr>
              <w:t xml:space="preserve"> </w:t>
            </w:r>
            <w:r w:rsidRPr="00EE051D">
              <w:rPr>
                <w:color w:val="231F20"/>
                <w:w w:val="115"/>
                <w:sz w:val="20"/>
                <w:szCs w:val="20"/>
              </w:rPr>
              <w:t>спектаклей,</w:t>
            </w:r>
            <w:r w:rsidRPr="00EE051D">
              <w:rPr>
                <w:color w:val="231F20"/>
                <w:spacing w:val="-49"/>
                <w:w w:val="115"/>
                <w:sz w:val="20"/>
                <w:szCs w:val="20"/>
              </w:rPr>
              <w:t xml:space="preserve"> </w:t>
            </w:r>
            <w:r w:rsidRPr="00EE051D">
              <w:rPr>
                <w:color w:val="231F20"/>
                <w:w w:val="115"/>
                <w:sz w:val="20"/>
                <w:szCs w:val="20"/>
              </w:rPr>
              <w:t>гастролях</w:t>
            </w:r>
            <w:r w:rsidRPr="00EE051D">
              <w:rPr>
                <w:color w:val="231F20"/>
                <w:spacing w:val="33"/>
                <w:w w:val="115"/>
                <w:sz w:val="20"/>
                <w:szCs w:val="20"/>
              </w:rPr>
              <w:t xml:space="preserve"> </w:t>
            </w:r>
            <w:r w:rsidRPr="00EE051D">
              <w:rPr>
                <w:color w:val="231F20"/>
                <w:w w:val="115"/>
                <w:sz w:val="20"/>
                <w:szCs w:val="20"/>
              </w:rPr>
              <w:t>российских</w:t>
            </w:r>
            <w:r w:rsidRPr="00EE051D">
              <w:rPr>
                <w:color w:val="231F20"/>
                <w:spacing w:val="33"/>
                <w:w w:val="115"/>
                <w:sz w:val="20"/>
                <w:szCs w:val="20"/>
              </w:rPr>
              <w:t xml:space="preserve"> </w:t>
            </w:r>
            <w:r w:rsidRPr="00EE051D">
              <w:rPr>
                <w:color w:val="231F20"/>
                <w:w w:val="115"/>
                <w:sz w:val="20"/>
                <w:szCs w:val="20"/>
              </w:rPr>
              <w:t>балетных</w:t>
            </w:r>
            <w:r w:rsidRPr="00EE051D">
              <w:rPr>
                <w:color w:val="231F20"/>
                <w:spacing w:val="33"/>
                <w:w w:val="115"/>
                <w:sz w:val="20"/>
                <w:szCs w:val="20"/>
              </w:rPr>
              <w:t xml:space="preserve"> </w:t>
            </w:r>
            <w:r w:rsidRPr="00EE051D">
              <w:rPr>
                <w:color w:val="231F20"/>
                <w:w w:val="115"/>
                <w:sz w:val="20"/>
                <w:szCs w:val="20"/>
              </w:rPr>
              <w:t>трупп</w:t>
            </w:r>
            <w:r w:rsidRPr="00EE051D">
              <w:rPr>
                <w:color w:val="231F20"/>
                <w:spacing w:val="34"/>
                <w:w w:val="115"/>
                <w:sz w:val="20"/>
                <w:szCs w:val="20"/>
              </w:rPr>
              <w:t xml:space="preserve"> </w:t>
            </w:r>
            <w:r w:rsidRPr="00EE051D">
              <w:rPr>
                <w:color w:val="231F20"/>
                <w:w w:val="115"/>
                <w:sz w:val="20"/>
                <w:szCs w:val="20"/>
              </w:rPr>
              <w:t>за</w:t>
            </w:r>
            <w:r w:rsidRPr="00EE051D">
              <w:rPr>
                <w:color w:val="231F20"/>
                <w:spacing w:val="33"/>
                <w:w w:val="115"/>
                <w:sz w:val="20"/>
                <w:szCs w:val="20"/>
              </w:rPr>
              <w:t xml:space="preserve"> </w:t>
            </w:r>
            <w:r w:rsidRPr="00EE051D">
              <w:rPr>
                <w:color w:val="231F20"/>
                <w:w w:val="115"/>
                <w:sz w:val="20"/>
                <w:szCs w:val="20"/>
              </w:rPr>
              <w:t>рубежом.</w:t>
            </w:r>
          </w:p>
          <w:p w:rsidR="00EE051D" w:rsidRPr="00EE051D" w:rsidRDefault="00EE051D" w:rsidP="00EE051D">
            <w:pPr>
              <w:pStyle w:val="TableParagraph"/>
              <w:spacing w:before="2" w:line="254" w:lineRule="auto"/>
              <w:ind w:right="112"/>
              <w:rPr>
                <w:sz w:val="20"/>
                <w:szCs w:val="20"/>
              </w:rPr>
            </w:pPr>
            <w:r w:rsidRPr="00EE051D">
              <w:rPr>
                <w:color w:val="231F20"/>
                <w:w w:val="120"/>
                <w:sz w:val="20"/>
                <w:szCs w:val="20"/>
              </w:rPr>
              <w:t>Посещение</w:t>
            </w:r>
            <w:r w:rsidRPr="00EE051D">
              <w:rPr>
                <w:color w:val="231F20"/>
                <w:spacing w:val="2"/>
                <w:w w:val="120"/>
                <w:sz w:val="20"/>
                <w:szCs w:val="20"/>
              </w:rPr>
              <w:t xml:space="preserve"> </w:t>
            </w:r>
            <w:r w:rsidRPr="00EE051D">
              <w:rPr>
                <w:color w:val="231F20"/>
                <w:w w:val="120"/>
                <w:sz w:val="20"/>
                <w:szCs w:val="20"/>
              </w:rPr>
              <w:t>балетного</w:t>
            </w:r>
            <w:r w:rsidRPr="00EE051D">
              <w:rPr>
                <w:color w:val="231F20"/>
                <w:spacing w:val="2"/>
                <w:w w:val="120"/>
                <w:sz w:val="20"/>
                <w:szCs w:val="20"/>
              </w:rPr>
              <w:t xml:space="preserve"> </w:t>
            </w:r>
            <w:r w:rsidRPr="00EE051D">
              <w:rPr>
                <w:color w:val="231F20"/>
                <w:w w:val="120"/>
                <w:sz w:val="20"/>
                <w:szCs w:val="20"/>
              </w:rPr>
              <w:t>спектакля</w:t>
            </w:r>
            <w:r w:rsidRPr="00EE051D">
              <w:rPr>
                <w:color w:val="231F20"/>
                <w:spacing w:val="2"/>
                <w:w w:val="120"/>
                <w:sz w:val="20"/>
                <w:szCs w:val="20"/>
              </w:rPr>
              <w:t xml:space="preserve"> </w:t>
            </w:r>
            <w:r w:rsidRPr="00EE051D">
              <w:rPr>
                <w:color w:val="231F20"/>
                <w:w w:val="120"/>
                <w:sz w:val="20"/>
                <w:szCs w:val="20"/>
              </w:rPr>
              <w:t>(просмотр</w:t>
            </w:r>
            <w:r w:rsidRPr="00EE051D">
              <w:rPr>
                <w:color w:val="231F20"/>
                <w:spacing w:val="2"/>
                <w:w w:val="120"/>
                <w:sz w:val="20"/>
                <w:szCs w:val="20"/>
              </w:rPr>
              <w:t xml:space="preserve"> </w:t>
            </w:r>
            <w:r w:rsidRPr="00EE051D">
              <w:rPr>
                <w:color w:val="231F20"/>
                <w:w w:val="120"/>
                <w:sz w:val="20"/>
                <w:szCs w:val="20"/>
              </w:rPr>
              <w:t>в</w:t>
            </w:r>
            <w:r w:rsidRPr="00EE051D">
              <w:rPr>
                <w:color w:val="231F20"/>
                <w:spacing w:val="2"/>
                <w:w w:val="120"/>
                <w:sz w:val="20"/>
                <w:szCs w:val="20"/>
              </w:rPr>
              <w:t xml:space="preserve"> </w:t>
            </w:r>
            <w:r w:rsidRPr="00EE051D">
              <w:rPr>
                <w:color w:val="231F20"/>
                <w:w w:val="120"/>
                <w:sz w:val="20"/>
                <w:szCs w:val="20"/>
              </w:rPr>
              <w:t>видеозаписи).</w:t>
            </w:r>
            <w:r w:rsidRPr="00EE051D">
              <w:rPr>
                <w:color w:val="231F20"/>
                <w:spacing w:val="20"/>
                <w:w w:val="120"/>
                <w:sz w:val="20"/>
                <w:szCs w:val="20"/>
              </w:rPr>
              <w:t xml:space="preserve"> </w:t>
            </w:r>
            <w:r w:rsidRPr="00EE051D">
              <w:rPr>
                <w:color w:val="231F20"/>
                <w:w w:val="120"/>
                <w:sz w:val="20"/>
                <w:szCs w:val="20"/>
              </w:rPr>
              <w:t>Характеристика</w:t>
            </w:r>
            <w:r w:rsidRPr="00EE051D">
              <w:rPr>
                <w:color w:val="231F20"/>
                <w:spacing w:val="20"/>
                <w:w w:val="120"/>
                <w:sz w:val="20"/>
                <w:szCs w:val="20"/>
              </w:rPr>
              <w:t xml:space="preserve"> </w:t>
            </w:r>
            <w:r w:rsidRPr="00EE051D">
              <w:rPr>
                <w:color w:val="231F20"/>
                <w:w w:val="120"/>
                <w:sz w:val="20"/>
                <w:szCs w:val="20"/>
              </w:rPr>
              <w:t>отдельных</w:t>
            </w:r>
            <w:r w:rsidRPr="00EE051D">
              <w:rPr>
                <w:color w:val="231F20"/>
                <w:spacing w:val="20"/>
                <w:w w:val="120"/>
                <w:sz w:val="20"/>
                <w:szCs w:val="20"/>
              </w:rPr>
              <w:t xml:space="preserve"> </w:t>
            </w:r>
            <w:r w:rsidRPr="00EE051D">
              <w:rPr>
                <w:color w:val="231F20"/>
                <w:w w:val="120"/>
                <w:sz w:val="20"/>
                <w:szCs w:val="20"/>
              </w:rPr>
              <w:t>музыкальных</w:t>
            </w:r>
            <w:r w:rsidRPr="00EE051D">
              <w:rPr>
                <w:color w:val="231F20"/>
                <w:spacing w:val="20"/>
                <w:w w:val="120"/>
                <w:sz w:val="20"/>
                <w:szCs w:val="20"/>
              </w:rPr>
              <w:t xml:space="preserve"> </w:t>
            </w:r>
            <w:r w:rsidRPr="00EE051D">
              <w:rPr>
                <w:color w:val="231F20"/>
                <w:w w:val="120"/>
                <w:sz w:val="20"/>
                <w:szCs w:val="20"/>
              </w:rPr>
              <w:t>номеров</w:t>
            </w:r>
            <w:r w:rsidRPr="00EE051D">
              <w:rPr>
                <w:color w:val="231F20"/>
                <w:spacing w:val="1"/>
                <w:w w:val="120"/>
                <w:sz w:val="20"/>
                <w:szCs w:val="20"/>
              </w:rPr>
              <w:t xml:space="preserve"> </w:t>
            </w:r>
            <w:r w:rsidRPr="00EE051D">
              <w:rPr>
                <w:color w:val="231F20"/>
                <w:w w:val="120"/>
                <w:sz w:val="20"/>
                <w:szCs w:val="20"/>
              </w:rPr>
              <w:t>и</w:t>
            </w:r>
            <w:r w:rsidRPr="00EE051D">
              <w:rPr>
                <w:color w:val="231F20"/>
                <w:spacing w:val="32"/>
                <w:w w:val="120"/>
                <w:sz w:val="20"/>
                <w:szCs w:val="20"/>
              </w:rPr>
              <w:t xml:space="preserve"> </w:t>
            </w:r>
            <w:r w:rsidRPr="00EE051D">
              <w:rPr>
                <w:color w:val="231F20"/>
                <w:w w:val="120"/>
                <w:sz w:val="20"/>
                <w:szCs w:val="20"/>
              </w:rPr>
              <w:t>спектакля</w:t>
            </w:r>
            <w:r w:rsidRPr="00EE051D">
              <w:rPr>
                <w:color w:val="231F20"/>
                <w:spacing w:val="32"/>
                <w:w w:val="120"/>
                <w:sz w:val="20"/>
                <w:szCs w:val="20"/>
              </w:rPr>
              <w:t xml:space="preserve"> </w:t>
            </w:r>
            <w:r w:rsidRPr="00EE051D">
              <w:rPr>
                <w:color w:val="231F20"/>
                <w:w w:val="120"/>
                <w:sz w:val="20"/>
                <w:szCs w:val="20"/>
              </w:rPr>
              <w:t>в</w:t>
            </w:r>
            <w:r w:rsidRPr="00EE051D">
              <w:rPr>
                <w:color w:val="231F20"/>
                <w:spacing w:val="32"/>
                <w:w w:val="120"/>
                <w:sz w:val="20"/>
                <w:szCs w:val="20"/>
              </w:rPr>
              <w:t xml:space="preserve"> </w:t>
            </w:r>
            <w:r w:rsidRPr="00EE051D">
              <w:rPr>
                <w:color w:val="231F20"/>
                <w:w w:val="120"/>
                <w:sz w:val="20"/>
                <w:szCs w:val="20"/>
              </w:rPr>
              <w:t>целом.</w:t>
            </w:r>
          </w:p>
          <w:p w:rsidR="00EE051D" w:rsidRPr="00EE051D" w:rsidRDefault="00EE051D" w:rsidP="00EE051D">
            <w:pPr>
              <w:pStyle w:val="TableParagraph"/>
              <w:spacing w:before="1"/>
              <w:rPr>
                <w:i/>
                <w:sz w:val="20"/>
                <w:szCs w:val="20"/>
              </w:rPr>
            </w:pPr>
            <w:r w:rsidRPr="00EE051D">
              <w:rPr>
                <w:i/>
                <w:color w:val="231F20"/>
                <w:w w:val="125"/>
                <w:sz w:val="20"/>
                <w:szCs w:val="20"/>
              </w:rPr>
              <w:t>На</w:t>
            </w:r>
            <w:r w:rsidRPr="00EE051D">
              <w:rPr>
                <w:i/>
                <w:color w:val="231F20"/>
                <w:spacing w:val="12"/>
                <w:w w:val="125"/>
                <w:sz w:val="20"/>
                <w:szCs w:val="20"/>
              </w:rPr>
              <w:t xml:space="preserve"> </w:t>
            </w:r>
            <w:r w:rsidRPr="00EE051D">
              <w:rPr>
                <w:i/>
                <w:color w:val="231F20"/>
                <w:w w:val="125"/>
                <w:sz w:val="20"/>
                <w:szCs w:val="20"/>
              </w:rPr>
              <w:t>выбор</w:t>
            </w:r>
            <w:r w:rsidRPr="00EE051D">
              <w:rPr>
                <w:i/>
                <w:color w:val="231F20"/>
                <w:spacing w:val="13"/>
                <w:w w:val="125"/>
                <w:sz w:val="20"/>
                <w:szCs w:val="20"/>
              </w:rPr>
              <w:t xml:space="preserve"> </w:t>
            </w:r>
            <w:r w:rsidRPr="00EE051D">
              <w:rPr>
                <w:i/>
                <w:color w:val="231F20"/>
                <w:w w:val="125"/>
                <w:sz w:val="20"/>
                <w:szCs w:val="20"/>
              </w:rPr>
              <w:t>или</w:t>
            </w:r>
            <w:r w:rsidRPr="00EE051D">
              <w:rPr>
                <w:i/>
                <w:color w:val="231F20"/>
                <w:spacing w:val="13"/>
                <w:w w:val="125"/>
                <w:sz w:val="20"/>
                <w:szCs w:val="20"/>
              </w:rPr>
              <w:t xml:space="preserve"> </w:t>
            </w:r>
            <w:r w:rsidRPr="00EE051D">
              <w:rPr>
                <w:i/>
                <w:color w:val="231F20"/>
                <w:w w:val="125"/>
                <w:sz w:val="20"/>
                <w:szCs w:val="20"/>
              </w:rPr>
              <w:t>факультативно</w:t>
            </w:r>
          </w:p>
          <w:p w:rsidR="00EE051D" w:rsidRDefault="00EE051D" w:rsidP="00EE051D">
            <w:pPr>
              <w:rPr>
                <w:rFonts w:ascii="Times New Roman" w:hAnsi="Times New Roman" w:cs="Times New Roman"/>
                <w:color w:val="231F20"/>
                <w:w w:val="115"/>
                <w:sz w:val="20"/>
                <w:szCs w:val="20"/>
              </w:rPr>
            </w:pPr>
            <w:r w:rsidRPr="00EE051D">
              <w:rPr>
                <w:rFonts w:ascii="Times New Roman" w:hAnsi="Times New Roman" w:cs="Times New Roman"/>
                <w:color w:val="231F20"/>
                <w:w w:val="115"/>
                <w:sz w:val="20"/>
                <w:szCs w:val="20"/>
              </w:rPr>
              <w:t>Исследовательские</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проекты,</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посвящённые</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истории</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создания</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знаменитых</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балетов,</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творческой</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биографии</w:t>
            </w:r>
            <w:r w:rsidRPr="00EE051D">
              <w:rPr>
                <w:rFonts w:ascii="Times New Roman" w:hAnsi="Times New Roman" w:cs="Times New Roman"/>
                <w:color w:val="231F20"/>
                <w:spacing w:val="1"/>
                <w:w w:val="115"/>
                <w:sz w:val="20"/>
                <w:szCs w:val="20"/>
              </w:rPr>
              <w:t xml:space="preserve"> </w:t>
            </w:r>
            <w:r w:rsidRPr="00EE051D">
              <w:rPr>
                <w:rFonts w:ascii="Times New Roman" w:hAnsi="Times New Roman" w:cs="Times New Roman"/>
                <w:color w:val="231F20"/>
                <w:w w:val="115"/>
                <w:sz w:val="20"/>
                <w:szCs w:val="20"/>
              </w:rPr>
              <w:t>балерин,</w:t>
            </w:r>
            <w:r w:rsidRPr="00EE051D">
              <w:rPr>
                <w:rFonts w:ascii="Times New Roman" w:hAnsi="Times New Roman" w:cs="Times New Roman"/>
                <w:color w:val="231F20"/>
                <w:spacing w:val="37"/>
                <w:w w:val="115"/>
                <w:sz w:val="20"/>
                <w:szCs w:val="20"/>
              </w:rPr>
              <w:t xml:space="preserve"> </w:t>
            </w:r>
            <w:r w:rsidRPr="00EE051D">
              <w:rPr>
                <w:rFonts w:ascii="Times New Roman" w:hAnsi="Times New Roman" w:cs="Times New Roman"/>
                <w:color w:val="231F20"/>
                <w:w w:val="115"/>
                <w:sz w:val="20"/>
                <w:szCs w:val="20"/>
              </w:rPr>
              <w:t>танцовщиков,</w:t>
            </w:r>
            <w:r w:rsidRPr="00EE051D">
              <w:rPr>
                <w:rFonts w:ascii="Times New Roman" w:hAnsi="Times New Roman" w:cs="Times New Roman"/>
                <w:color w:val="231F20"/>
                <w:spacing w:val="38"/>
                <w:w w:val="115"/>
                <w:sz w:val="20"/>
                <w:szCs w:val="20"/>
              </w:rPr>
              <w:t xml:space="preserve"> </w:t>
            </w:r>
            <w:r w:rsidRPr="00EE051D">
              <w:rPr>
                <w:rFonts w:ascii="Times New Roman" w:hAnsi="Times New Roman" w:cs="Times New Roman"/>
                <w:color w:val="231F20"/>
                <w:w w:val="115"/>
                <w:sz w:val="20"/>
                <w:szCs w:val="20"/>
              </w:rPr>
              <w:t>балетмейстеров.</w:t>
            </w:r>
          </w:p>
          <w:p w:rsidR="00EE051D" w:rsidRPr="00EE051D" w:rsidRDefault="00EE051D" w:rsidP="00EE051D">
            <w:pPr>
              <w:rPr>
                <w:rStyle w:val="a5"/>
                <w:rFonts w:ascii="Times New Roman" w:hAnsi="Times New Roman" w:cs="Times New Roman"/>
                <w:b w:val="0"/>
                <w:bCs w:val="0"/>
                <w:sz w:val="20"/>
                <w:szCs w:val="20"/>
              </w:rPr>
            </w:pPr>
            <w:r w:rsidRPr="00EE051D">
              <w:rPr>
                <w:rStyle w:val="a5"/>
                <w:rFonts w:ascii="Times New Roman" w:hAnsi="Times New Roman" w:cs="Times New Roman"/>
                <w:b w:val="0"/>
                <w:bCs w:val="0"/>
                <w:sz w:val="20"/>
                <w:szCs w:val="20"/>
              </w:rPr>
              <w:t>Съёмки любительского фильма (в технике теневого, кукольного театра, мультипликации и т. п.) на музыку какого-либо балета (фрагменты)</w:t>
            </w:r>
          </w:p>
        </w:tc>
      </w:tr>
      <w:tr w:rsidR="00EE051D" w:rsidRPr="00D87109" w:rsidTr="00200471">
        <w:tc>
          <w:tcPr>
            <w:tcW w:w="1242" w:type="dxa"/>
            <w:tcBorders>
              <w:left w:val="single" w:sz="6" w:space="0" w:color="231F20"/>
              <w:right w:val="single" w:sz="6" w:space="0" w:color="231F20"/>
            </w:tcBorders>
          </w:tcPr>
          <w:p w:rsidR="00EE051D" w:rsidRPr="00EE051D" w:rsidRDefault="00EE051D" w:rsidP="00EE051D">
            <w:pPr>
              <w:pStyle w:val="TableParagraph"/>
              <w:spacing w:before="83"/>
              <w:jc w:val="both"/>
            </w:pPr>
            <w:r w:rsidRPr="00EE051D">
              <w:rPr>
                <w:color w:val="231F20"/>
                <w:w w:val="110"/>
              </w:rPr>
              <w:t>Д)</w:t>
            </w:r>
          </w:p>
          <w:p w:rsidR="00EE051D" w:rsidRPr="00EE051D" w:rsidRDefault="00EE051D" w:rsidP="00EE051D">
            <w:pPr>
              <w:pStyle w:val="TableParagraph"/>
              <w:spacing w:before="7"/>
              <w:jc w:val="both"/>
            </w:pPr>
            <w:r w:rsidRPr="00EE051D">
              <w:rPr>
                <w:color w:val="231F20"/>
                <w:w w:val="115"/>
              </w:rPr>
              <w:t>3</w:t>
            </w:r>
            <w:r>
              <w:rPr>
                <w:color w:val="231F20"/>
                <w:w w:val="115"/>
              </w:rPr>
              <w:t>-</w:t>
            </w:r>
            <w:r w:rsidRPr="00EE051D">
              <w:rPr>
                <w:color w:val="231F20"/>
                <w:w w:val="115"/>
              </w:rPr>
              <w:t>4</w:t>
            </w:r>
          </w:p>
          <w:p w:rsidR="00EE051D" w:rsidRPr="00EE051D" w:rsidRDefault="00EE051D" w:rsidP="00EE051D">
            <w:pPr>
              <w:pStyle w:val="TableParagraph"/>
              <w:spacing w:before="81"/>
              <w:jc w:val="both"/>
              <w:rPr>
                <w:color w:val="231F20"/>
                <w:w w:val="110"/>
              </w:rPr>
            </w:pPr>
            <w:r w:rsidRPr="00EE051D">
              <w:rPr>
                <w:color w:val="231F20"/>
                <w:w w:val="115"/>
              </w:rPr>
              <w:t>учебных</w:t>
            </w:r>
            <w:r w:rsidRPr="00EE051D">
              <w:rPr>
                <w:color w:val="231F20"/>
                <w:spacing w:val="-49"/>
                <w:w w:val="115"/>
              </w:rPr>
              <w:t xml:space="preserve"> </w:t>
            </w:r>
            <w:r w:rsidRPr="00EE051D">
              <w:rPr>
                <w:color w:val="231F20"/>
                <w:w w:val="115"/>
              </w:rPr>
              <w:t>часа</w:t>
            </w:r>
          </w:p>
        </w:tc>
        <w:tc>
          <w:tcPr>
            <w:tcW w:w="1418" w:type="dxa"/>
            <w:tcBorders>
              <w:left w:val="single" w:sz="6" w:space="0" w:color="231F20"/>
            </w:tcBorders>
          </w:tcPr>
          <w:p w:rsidR="00EE051D" w:rsidRPr="00EE051D" w:rsidRDefault="00EE051D" w:rsidP="00EE051D">
            <w:pPr>
              <w:jc w:val="both"/>
              <w:rPr>
                <w:rFonts w:ascii="Times New Roman" w:hAnsi="Times New Roman" w:cs="Times New Roman"/>
                <w:color w:val="231F20"/>
                <w:spacing w:val="-1"/>
                <w:w w:val="120"/>
              </w:rPr>
            </w:pPr>
            <w:r w:rsidRPr="00EE051D">
              <w:rPr>
                <w:rFonts w:ascii="Times New Roman" w:hAnsi="Times New Roman" w:cs="Times New Roman"/>
                <w:color w:val="231F20"/>
                <w:w w:val="120"/>
              </w:rPr>
              <w:t>Русская</w:t>
            </w:r>
            <w:r w:rsidRPr="00EE051D">
              <w:rPr>
                <w:rFonts w:ascii="Times New Roman" w:hAnsi="Times New Roman" w:cs="Times New Roman"/>
                <w:color w:val="231F20"/>
                <w:spacing w:val="1"/>
                <w:w w:val="120"/>
              </w:rPr>
              <w:t xml:space="preserve"> </w:t>
            </w:r>
            <w:r w:rsidRPr="00EE051D">
              <w:rPr>
                <w:rFonts w:ascii="Times New Roman" w:hAnsi="Times New Roman" w:cs="Times New Roman"/>
                <w:color w:val="231F20"/>
                <w:w w:val="115"/>
              </w:rPr>
              <w:t>исполни</w:t>
            </w:r>
            <w:r w:rsidRPr="00EE051D">
              <w:rPr>
                <w:rFonts w:ascii="Times New Roman" w:hAnsi="Times New Roman" w:cs="Times New Roman"/>
                <w:color w:val="231F20"/>
                <w:w w:val="120"/>
              </w:rPr>
              <w:t>тельская</w:t>
            </w:r>
            <w:r w:rsidRPr="00EE051D">
              <w:rPr>
                <w:rFonts w:ascii="Times New Roman" w:hAnsi="Times New Roman" w:cs="Times New Roman"/>
                <w:color w:val="231F20"/>
                <w:spacing w:val="-51"/>
                <w:w w:val="120"/>
              </w:rPr>
              <w:t xml:space="preserve"> </w:t>
            </w:r>
            <w:r w:rsidRPr="00EE051D">
              <w:rPr>
                <w:rFonts w:ascii="Times New Roman" w:hAnsi="Times New Roman" w:cs="Times New Roman"/>
                <w:color w:val="231F20"/>
                <w:w w:val="120"/>
              </w:rPr>
              <w:t>школа</w:t>
            </w:r>
          </w:p>
        </w:tc>
        <w:tc>
          <w:tcPr>
            <w:tcW w:w="1984" w:type="dxa"/>
          </w:tcPr>
          <w:p w:rsidR="00EE051D" w:rsidRPr="003228CF" w:rsidRDefault="00EE051D" w:rsidP="003228CF">
            <w:pPr>
              <w:pStyle w:val="TableParagraph"/>
              <w:spacing w:before="81"/>
              <w:jc w:val="both"/>
              <w:rPr>
                <w:color w:val="231F20"/>
                <w:w w:val="115"/>
                <w:sz w:val="20"/>
                <w:szCs w:val="20"/>
              </w:rPr>
            </w:pPr>
            <w:r w:rsidRPr="003228CF">
              <w:rPr>
                <w:color w:val="231F20"/>
                <w:w w:val="115"/>
                <w:sz w:val="20"/>
                <w:szCs w:val="20"/>
              </w:rPr>
              <w:t>Творчество</w:t>
            </w:r>
            <w:r w:rsidRPr="003228CF">
              <w:rPr>
                <w:color w:val="231F20"/>
                <w:spacing w:val="8"/>
                <w:w w:val="115"/>
                <w:sz w:val="20"/>
                <w:szCs w:val="20"/>
              </w:rPr>
              <w:t xml:space="preserve"> </w:t>
            </w:r>
            <w:r w:rsidRPr="003228CF">
              <w:rPr>
                <w:color w:val="231F20"/>
                <w:w w:val="115"/>
                <w:sz w:val="20"/>
                <w:szCs w:val="20"/>
              </w:rPr>
              <w:t>выдающихся</w:t>
            </w:r>
            <w:r w:rsidRPr="003228CF">
              <w:rPr>
                <w:color w:val="231F20"/>
                <w:spacing w:val="1"/>
                <w:w w:val="115"/>
                <w:sz w:val="20"/>
                <w:szCs w:val="20"/>
              </w:rPr>
              <w:t xml:space="preserve"> </w:t>
            </w:r>
            <w:r w:rsidRPr="003228CF">
              <w:rPr>
                <w:color w:val="231F20"/>
                <w:w w:val="115"/>
                <w:sz w:val="20"/>
                <w:szCs w:val="20"/>
              </w:rPr>
              <w:t>отечественных</w:t>
            </w:r>
            <w:r w:rsidRPr="003228CF">
              <w:rPr>
                <w:color w:val="231F20"/>
                <w:spacing w:val="1"/>
                <w:w w:val="115"/>
                <w:sz w:val="20"/>
                <w:szCs w:val="20"/>
              </w:rPr>
              <w:t xml:space="preserve"> </w:t>
            </w:r>
            <w:r w:rsidR="003228CF">
              <w:rPr>
                <w:color w:val="231F20"/>
                <w:spacing w:val="1"/>
                <w:w w:val="115"/>
                <w:sz w:val="20"/>
                <w:szCs w:val="20"/>
              </w:rPr>
              <w:t>и</w:t>
            </w:r>
            <w:r w:rsidRPr="003228CF">
              <w:rPr>
                <w:color w:val="231F20"/>
                <w:w w:val="115"/>
                <w:sz w:val="20"/>
                <w:szCs w:val="20"/>
              </w:rPr>
              <w:t>сполнителей</w:t>
            </w:r>
            <w:r w:rsidRPr="003228CF">
              <w:rPr>
                <w:color w:val="231F20"/>
                <w:spacing w:val="1"/>
                <w:w w:val="115"/>
                <w:sz w:val="20"/>
                <w:szCs w:val="20"/>
              </w:rPr>
              <w:t xml:space="preserve"> </w:t>
            </w:r>
            <w:r w:rsidRPr="003228CF">
              <w:rPr>
                <w:color w:val="231F20"/>
                <w:w w:val="115"/>
                <w:sz w:val="20"/>
                <w:szCs w:val="20"/>
              </w:rPr>
              <w:t>(С.</w:t>
            </w:r>
            <w:r w:rsidRPr="003228CF">
              <w:rPr>
                <w:color w:val="231F20"/>
                <w:spacing w:val="1"/>
                <w:w w:val="115"/>
                <w:sz w:val="20"/>
                <w:szCs w:val="20"/>
              </w:rPr>
              <w:t xml:space="preserve"> </w:t>
            </w:r>
            <w:r w:rsidRPr="003228CF">
              <w:rPr>
                <w:color w:val="231F20"/>
                <w:w w:val="115"/>
                <w:sz w:val="20"/>
                <w:szCs w:val="20"/>
              </w:rPr>
              <w:t>Рихтер,</w:t>
            </w:r>
            <w:r w:rsidRPr="003228CF">
              <w:rPr>
                <w:color w:val="231F20"/>
                <w:spacing w:val="1"/>
                <w:w w:val="115"/>
                <w:sz w:val="20"/>
                <w:szCs w:val="20"/>
              </w:rPr>
              <w:t xml:space="preserve"> </w:t>
            </w:r>
            <w:r w:rsidRPr="003228CF">
              <w:rPr>
                <w:color w:val="231F20"/>
                <w:w w:val="115"/>
                <w:sz w:val="20"/>
                <w:szCs w:val="20"/>
              </w:rPr>
              <w:t>Л.</w:t>
            </w:r>
            <w:r w:rsidRPr="003228CF">
              <w:rPr>
                <w:color w:val="231F20"/>
                <w:spacing w:val="1"/>
                <w:w w:val="115"/>
                <w:sz w:val="20"/>
                <w:szCs w:val="20"/>
              </w:rPr>
              <w:t xml:space="preserve"> </w:t>
            </w:r>
            <w:r w:rsidRPr="003228CF">
              <w:rPr>
                <w:color w:val="231F20"/>
                <w:w w:val="115"/>
                <w:sz w:val="20"/>
                <w:szCs w:val="20"/>
              </w:rPr>
              <w:t>Коган,</w:t>
            </w:r>
            <w:r w:rsidRPr="003228CF">
              <w:rPr>
                <w:color w:val="231F20"/>
                <w:spacing w:val="1"/>
                <w:w w:val="115"/>
                <w:sz w:val="20"/>
                <w:szCs w:val="20"/>
              </w:rPr>
              <w:t xml:space="preserve"> </w:t>
            </w:r>
            <w:r w:rsidRPr="003228CF">
              <w:rPr>
                <w:color w:val="231F20"/>
                <w:w w:val="115"/>
                <w:sz w:val="20"/>
                <w:szCs w:val="20"/>
              </w:rPr>
              <w:t>М.</w:t>
            </w:r>
            <w:r w:rsidRPr="003228CF">
              <w:rPr>
                <w:color w:val="231F20"/>
                <w:spacing w:val="1"/>
                <w:w w:val="115"/>
                <w:sz w:val="20"/>
                <w:szCs w:val="20"/>
              </w:rPr>
              <w:t xml:space="preserve"> </w:t>
            </w:r>
            <w:r w:rsidRPr="003228CF">
              <w:rPr>
                <w:color w:val="231F20"/>
                <w:w w:val="115"/>
                <w:sz w:val="20"/>
                <w:szCs w:val="20"/>
              </w:rPr>
              <w:t>Ростропович,</w:t>
            </w:r>
            <w:r w:rsidRPr="003228CF">
              <w:rPr>
                <w:color w:val="231F20"/>
                <w:spacing w:val="1"/>
                <w:w w:val="115"/>
                <w:sz w:val="20"/>
                <w:szCs w:val="20"/>
              </w:rPr>
              <w:t xml:space="preserve"> </w:t>
            </w:r>
            <w:r w:rsidRPr="003228CF">
              <w:rPr>
                <w:color w:val="231F20"/>
                <w:w w:val="115"/>
                <w:sz w:val="20"/>
                <w:szCs w:val="20"/>
              </w:rPr>
              <w:t>Е.</w:t>
            </w:r>
            <w:r w:rsidRPr="003228CF">
              <w:rPr>
                <w:color w:val="231F20"/>
                <w:spacing w:val="1"/>
                <w:w w:val="115"/>
                <w:sz w:val="20"/>
                <w:szCs w:val="20"/>
              </w:rPr>
              <w:t xml:space="preserve"> </w:t>
            </w:r>
            <w:r w:rsidRPr="003228CF">
              <w:rPr>
                <w:color w:val="231F20"/>
                <w:w w:val="115"/>
                <w:sz w:val="20"/>
                <w:szCs w:val="20"/>
              </w:rPr>
              <w:t>Мравинский</w:t>
            </w:r>
            <w:r w:rsidRPr="003228CF">
              <w:rPr>
                <w:color w:val="231F20"/>
                <w:spacing w:val="1"/>
                <w:w w:val="115"/>
                <w:sz w:val="20"/>
                <w:szCs w:val="20"/>
              </w:rPr>
              <w:t xml:space="preserve"> </w:t>
            </w:r>
            <w:r w:rsidRPr="003228CF">
              <w:rPr>
                <w:color w:val="231F20"/>
                <w:w w:val="115"/>
                <w:sz w:val="20"/>
                <w:szCs w:val="20"/>
              </w:rPr>
              <w:t>и</w:t>
            </w:r>
            <w:r w:rsidRPr="003228CF">
              <w:rPr>
                <w:color w:val="231F20"/>
                <w:spacing w:val="1"/>
                <w:w w:val="115"/>
                <w:sz w:val="20"/>
                <w:szCs w:val="20"/>
              </w:rPr>
              <w:t xml:space="preserve"> </w:t>
            </w:r>
            <w:r w:rsidRPr="003228CF">
              <w:rPr>
                <w:color w:val="231F20"/>
                <w:w w:val="115"/>
                <w:sz w:val="20"/>
                <w:szCs w:val="20"/>
              </w:rPr>
              <w:t>др.).</w:t>
            </w:r>
            <w:r w:rsidRPr="003228CF">
              <w:rPr>
                <w:color w:val="231F20"/>
                <w:spacing w:val="1"/>
                <w:w w:val="115"/>
                <w:sz w:val="20"/>
                <w:szCs w:val="20"/>
              </w:rPr>
              <w:t xml:space="preserve"> </w:t>
            </w:r>
            <w:r w:rsidRPr="003228CF">
              <w:rPr>
                <w:color w:val="231F20"/>
                <w:w w:val="115"/>
                <w:sz w:val="20"/>
                <w:szCs w:val="20"/>
              </w:rPr>
              <w:t>Консерватории</w:t>
            </w:r>
            <w:r w:rsidRPr="003228CF">
              <w:rPr>
                <w:color w:val="231F20"/>
                <w:spacing w:val="1"/>
                <w:w w:val="115"/>
                <w:sz w:val="20"/>
                <w:szCs w:val="20"/>
              </w:rPr>
              <w:t xml:space="preserve"> </w:t>
            </w:r>
            <w:r w:rsidRPr="003228CF">
              <w:rPr>
                <w:color w:val="231F20"/>
                <w:w w:val="115"/>
                <w:sz w:val="20"/>
                <w:szCs w:val="20"/>
              </w:rPr>
              <w:t>в</w:t>
            </w:r>
            <w:r w:rsidRPr="003228CF">
              <w:rPr>
                <w:color w:val="231F20"/>
                <w:spacing w:val="1"/>
                <w:w w:val="115"/>
                <w:sz w:val="20"/>
                <w:szCs w:val="20"/>
              </w:rPr>
              <w:t xml:space="preserve"> </w:t>
            </w:r>
            <w:r w:rsidRPr="003228CF">
              <w:rPr>
                <w:color w:val="231F20"/>
                <w:w w:val="115"/>
                <w:sz w:val="20"/>
                <w:szCs w:val="20"/>
              </w:rPr>
              <w:t>Москве</w:t>
            </w:r>
            <w:r w:rsidRPr="003228CF">
              <w:rPr>
                <w:color w:val="231F20"/>
                <w:spacing w:val="1"/>
                <w:w w:val="115"/>
                <w:sz w:val="20"/>
                <w:szCs w:val="20"/>
              </w:rPr>
              <w:t xml:space="preserve"> </w:t>
            </w:r>
            <w:r w:rsidRPr="003228CF">
              <w:rPr>
                <w:color w:val="231F20"/>
                <w:w w:val="115"/>
                <w:sz w:val="20"/>
                <w:szCs w:val="20"/>
              </w:rPr>
              <w:t>и</w:t>
            </w:r>
            <w:r w:rsidRPr="003228CF">
              <w:rPr>
                <w:color w:val="231F20"/>
                <w:spacing w:val="1"/>
                <w:w w:val="115"/>
                <w:sz w:val="20"/>
                <w:szCs w:val="20"/>
              </w:rPr>
              <w:t xml:space="preserve"> </w:t>
            </w:r>
            <w:r w:rsidRPr="003228CF">
              <w:rPr>
                <w:color w:val="231F20"/>
                <w:w w:val="115"/>
                <w:sz w:val="20"/>
                <w:szCs w:val="20"/>
              </w:rPr>
              <w:t>Санкт-</w:t>
            </w:r>
            <w:r w:rsidRPr="003228CF">
              <w:rPr>
                <w:color w:val="231F20"/>
                <w:spacing w:val="1"/>
                <w:w w:val="115"/>
                <w:sz w:val="20"/>
                <w:szCs w:val="20"/>
              </w:rPr>
              <w:t xml:space="preserve"> </w:t>
            </w:r>
            <w:r w:rsidRPr="003228CF">
              <w:rPr>
                <w:color w:val="231F20"/>
                <w:spacing w:val="-1"/>
                <w:w w:val="115"/>
                <w:sz w:val="20"/>
                <w:szCs w:val="20"/>
              </w:rPr>
              <w:t>Петербурге,</w:t>
            </w:r>
            <w:r w:rsidRPr="003228CF">
              <w:rPr>
                <w:color w:val="231F20"/>
                <w:spacing w:val="4"/>
                <w:w w:val="115"/>
                <w:sz w:val="20"/>
                <w:szCs w:val="20"/>
              </w:rPr>
              <w:t xml:space="preserve"> </w:t>
            </w:r>
            <w:r w:rsidRPr="003228CF">
              <w:rPr>
                <w:color w:val="231F20"/>
                <w:w w:val="115"/>
                <w:sz w:val="20"/>
                <w:szCs w:val="20"/>
              </w:rPr>
              <w:lastRenderedPageBreak/>
              <w:t>родном</w:t>
            </w:r>
            <w:r w:rsidRPr="003228CF">
              <w:rPr>
                <w:color w:val="231F20"/>
                <w:spacing w:val="-48"/>
                <w:w w:val="115"/>
                <w:sz w:val="20"/>
                <w:szCs w:val="20"/>
              </w:rPr>
              <w:t xml:space="preserve"> </w:t>
            </w:r>
            <w:r w:rsidRPr="003228CF">
              <w:rPr>
                <w:color w:val="231F20"/>
                <w:w w:val="115"/>
                <w:sz w:val="20"/>
                <w:szCs w:val="20"/>
              </w:rPr>
              <w:t>городе.</w:t>
            </w:r>
            <w:r w:rsidRPr="003228CF">
              <w:rPr>
                <w:color w:val="231F20"/>
                <w:spacing w:val="1"/>
                <w:w w:val="115"/>
                <w:sz w:val="20"/>
                <w:szCs w:val="20"/>
              </w:rPr>
              <w:t xml:space="preserve"> </w:t>
            </w:r>
            <w:r w:rsidRPr="003228CF">
              <w:rPr>
                <w:color w:val="231F20"/>
                <w:w w:val="115"/>
                <w:sz w:val="20"/>
                <w:szCs w:val="20"/>
              </w:rPr>
              <w:t>Конкурс</w:t>
            </w:r>
            <w:r w:rsidRPr="003228CF">
              <w:rPr>
                <w:color w:val="231F20"/>
                <w:spacing w:val="1"/>
                <w:w w:val="115"/>
                <w:sz w:val="20"/>
                <w:szCs w:val="20"/>
              </w:rPr>
              <w:t xml:space="preserve"> </w:t>
            </w:r>
            <w:r w:rsidRPr="003228CF">
              <w:rPr>
                <w:color w:val="231F20"/>
                <w:w w:val="115"/>
                <w:sz w:val="20"/>
                <w:szCs w:val="20"/>
              </w:rPr>
              <w:t>имени</w:t>
            </w:r>
            <w:r w:rsidRPr="003228CF">
              <w:rPr>
                <w:color w:val="231F20"/>
                <w:spacing w:val="1"/>
                <w:w w:val="115"/>
                <w:sz w:val="20"/>
                <w:szCs w:val="20"/>
              </w:rPr>
              <w:t xml:space="preserve"> </w:t>
            </w:r>
            <w:r w:rsidRPr="003228CF">
              <w:rPr>
                <w:color w:val="231F20"/>
                <w:w w:val="115"/>
                <w:sz w:val="20"/>
                <w:szCs w:val="20"/>
              </w:rPr>
              <w:t>П. И.</w:t>
            </w:r>
            <w:r w:rsidRPr="003228CF">
              <w:rPr>
                <w:color w:val="231F20"/>
                <w:spacing w:val="1"/>
                <w:w w:val="115"/>
                <w:sz w:val="20"/>
                <w:szCs w:val="20"/>
              </w:rPr>
              <w:t xml:space="preserve"> </w:t>
            </w:r>
            <w:r w:rsidRPr="003228CF">
              <w:rPr>
                <w:color w:val="231F20"/>
                <w:w w:val="115"/>
                <w:sz w:val="20"/>
                <w:szCs w:val="20"/>
              </w:rPr>
              <w:t>Чайковского</w:t>
            </w:r>
          </w:p>
        </w:tc>
        <w:tc>
          <w:tcPr>
            <w:tcW w:w="4928" w:type="dxa"/>
            <w:tcBorders>
              <w:bottom w:val="single" w:sz="6" w:space="0" w:color="231F20"/>
            </w:tcBorders>
          </w:tcPr>
          <w:p w:rsidR="00EE051D" w:rsidRPr="003228CF" w:rsidRDefault="00EE051D" w:rsidP="00EE051D">
            <w:pPr>
              <w:pStyle w:val="TableParagraph"/>
              <w:spacing w:before="83"/>
              <w:ind w:right="40"/>
              <w:jc w:val="both"/>
              <w:rPr>
                <w:sz w:val="20"/>
                <w:szCs w:val="20"/>
              </w:rPr>
            </w:pPr>
            <w:r w:rsidRPr="003228CF">
              <w:rPr>
                <w:color w:val="231F20"/>
                <w:w w:val="120"/>
                <w:sz w:val="20"/>
                <w:szCs w:val="20"/>
              </w:rPr>
              <w:lastRenderedPageBreak/>
              <w:t>Слушание</w:t>
            </w:r>
            <w:r w:rsidRPr="003228CF">
              <w:rPr>
                <w:color w:val="231F20"/>
                <w:spacing w:val="2"/>
                <w:w w:val="120"/>
                <w:sz w:val="20"/>
                <w:szCs w:val="20"/>
              </w:rPr>
              <w:t xml:space="preserve"> </w:t>
            </w:r>
            <w:r w:rsidRPr="003228CF">
              <w:rPr>
                <w:color w:val="231F20"/>
                <w:w w:val="120"/>
                <w:sz w:val="20"/>
                <w:szCs w:val="20"/>
              </w:rPr>
              <w:t>одних</w:t>
            </w:r>
            <w:r w:rsidRPr="003228CF">
              <w:rPr>
                <w:color w:val="231F20"/>
                <w:spacing w:val="3"/>
                <w:w w:val="120"/>
                <w:sz w:val="20"/>
                <w:szCs w:val="20"/>
              </w:rPr>
              <w:t xml:space="preserve"> </w:t>
            </w:r>
            <w:r w:rsidRPr="003228CF">
              <w:rPr>
                <w:color w:val="231F20"/>
                <w:w w:val="120"/>
                <w:sz w:val="20"/>
                <w:szCs w:val="20"/>
              </w:rPr>
              <w:t>и</w:t>
            </w:r>
            <w:r w:rsidRPr="003228CF">
              <w:rPr>
                <w:color w:val="231F20"/>
                <w:spacing w:val="3"/>
                <w:w w:val="120"/>
                <w:sz w:val="20"/>
                <w:szCs w:val="20"/>
              </w:rPr>
              <w:t xml:space="preserve"> </w:t>
            </w:r>
            <w:r w:rsidRPr="003228CF">
              <w:rPr>
                <w:color w:val="231F20"/>
                <w:w w:val="120"/>
                <w:sz w:val="20"/>
                <w:szCs w:val="20"/>
              </w:rPr>
              <w:t>тех</w:t>
            </w:r>
            <w:r w:rsidRPr="003228CF">
              <w:rPr>
                <w:color w:val="231F20"/>
                <w:spacing w:val="2"/>
                <w:w w:val="120"/>
                <w:sz w:val="20"/>
                <w:szCs w:val="20"/>
              </w:rPr>
              <w:t xml:space="preserve"> </w:t>
            </w:r>
            <w:r w:rsidRPr="003228CF">
              <w:rPr>
                <w:color w:val="231F20"/>
                <w:w w:val="120"/>
                <w:sz w:val="20"/>
                <w:szCs w:val="20"/>
              </w:rPr>
              <w:t>же</w:t>
            </w:r>
            <w:r w:rsidRPr="003228CF">
              <w:rPr>
                <w:color w:val="231F20"/>
                <w:spacing w:val="3"/>
                <w:w w:val="120"/>
                <w:sz w:val="20"/>
                <w:szCs w:val="20"/>
              </w:rPr>
              <w:t xml:space="preserve"> </w:t>
            </w:r>
            <w:r w:rsidRPr="003228CF">
              <w:rPr>
                <w:color w:val="231F20"/>
                <w:w w:val="120"/>
                <w:sz w:val="20"/>
                <w:szCs w:val="20"/>
              </w:rPr>
              <w:t>произведений</w:t>
            </w:r>
            <w:r w:rsidRPr="003228CF">
              <w:rPr>
                <w:color w:val="231F20"/>
                <w:spacing w:val="3"/>
                <w:w w:val="120"/>
                <w:sz w:val="20"/>
                <w:szCs w:val="20"/>
              </w:rPr>
              <w:t xml:space="preserve"> </w:t>
            </w:r>
            <w:r w:rsidRPr="003228CF">
              <w:rPr>
                <w:color w:val="231F20"/>
                <w:w w:val="120"/>
                <w:sz w:val="20"/>
                <w:szCs w:val="20"/>
              </w:rPr>
              <w:t>в</w:t>
            </w:r>
            <w:r w:rsidRPr="003228CF">
              <w:rPr>
                <w:color w:val="231F20"/>
                <w:spacing w:val="2"/>
                <w:w w:val="120"/>
                <w:sz w:val="20"/>
                <w:szCs w:val="20"/>
              </w:rPr>
              <w:t xml:space="preserve"> </w:t>
            </w:r>
            <w:r w:rsidRPr="003228CF">
              <w:rPr>
                <w:color w:val="231F20"/>
                <w:w w:val="120"/>
                <w:sz w:val="20"/>
                <w:szCs w:val="20"/>
              </w:rPr>
              <w:t>исполнении</w:t>
            </w:r>
            <w:r w:rsidRPr="003228CF">
              <w:rPr>
                <w:color w:val="231F20"/>
                <w:spacing w:val="1"/>
                <w:w w:val="120"/>
                <w:sz w:val="20"/>
                <w:szCs w:val="20"/>
              </w:rPr>
              <w:t xml:space="preserve"> </w:t>
            </w:r>
            <w:r w:rsidRPr="003228CF">
              <w:rPr>
                <w:color w:val="231F20"/>
                <w:spacing w:val="-3"/>
                <w:w w:val="120"/>
                <w:sz w:val="20"/>
                <w:szCs w:val="20"/>
              </w:rPr>
              <w:t xml:space="preserve">разных музыкантов, </w:t>
            </w:r>
            <w:r w:rsidRPr="003228CF">
              <w:rPr>
                <w:color w:val="231F20"/>
                <w:spacing w:val="-2"/>
                <w:w w:val="120"/>
                <w:sz w:val="20"/>
                <w:szCs w:val="20"/>
              </w:rPr>
              <w:t>оценка особенностей интерпретации.</w:t>
            </w:r>
            <w:r w:rsidRPr="003228CF">
              <w:rPr>
                <w:color w:val="231F20"/>
                <w:spacing w:val="-1"/>
                <w:w w:val="120"/>
                <w:sz w:val="20"/>
                <w:szCs w:val="20"/>
              </w:rPr>
              <w:t xml:space="preserve"> </w:t>
            </w:r>
            <w:r w:rsidRPr="003228CF">
              <w:rPr>
                <w:color w:val="231F20"/>
                <w:w w:val="120"/>
                <w:sz w:val="20"/>
                <w:szCs w:val="20"/>
              </w:rPr>
              <w:t>Создание</w:t>
            </w:r>
            <w:r w:rsidRPr="003228CF">
              <w:rPr>
                <w:color w:val="231F20"/>
                <w:spacing w:val="4"/>
                <w:w w:val="120"/>
                <w:sz w:val="20"/>
                <w:szCs w:val="20"/>
              </w:rPr>
              <w:t xml:space="preserve"> </w:t>
            </w:r>
            <w:r w:rsidRPr="003228CF">
              <w:rPr>
                <w:color w:val="231F20"/>
                <w:w w:val="120"/>
                <w:sz w:val="20"/>
                <w:szCs w:val="20"/>
              </w:rPr>
              <w:t>домашней</w:t>
            </w:r>
            <w:r w:rsidRPr="003228CF">
              <w:rPr>
                <w:color w:val="231F20"/>
                <w:spacing w:val="4"/>
                <w:w w:val="120"/>
                <w:sz w:val="20"/>
                <w:szCs w:val="20"/>
              </w:rPr>
              <w:t xml:space="preserve"> </w:t>
            </w:r>
            <w:r w:rsidRPr="003228CF">
              <w:rPr>
                <w:color w:val="231F20"/>
                <w:w w:val="120"/>
                <w:sz w:val="20"/>
                <w:szCs w:val="20"/>
              </w:rPr>
              <w:t>фоно-</w:t>
            </w:r>
            <w:r w:rsidRPr="003228CF">
              <w:rPr>
                <w:color w:val="231F20"/>
                <w:spacing w:val="5"/>
                <w:w w:val="120"/>
                <w:sz w:val="20"/>
                <w:szCs w:val="20"/>
              </w:rPr>
              <w:t xml:space="preserve"> </w:t>
            </w:r>
            <w:r w:rsidRPr="003228CF">
              <w:rPr>
                <w:color w:val="231F20"/>
                <w:w w:val="120"/>
                <w:sz w:val="20"/>
                <w:szCs w:val="20"/>
              </w:rPr>
              <w:t>и</w:t>
            </w:r>
            <w:r w:rsidRPr="003228CF">
              <w:rPr>
                <w:color w:val="231F20"/>
                <w:spacing w:val="4"/>
                <w:w w:val="120"/>
                <w:sz w:val="20"/>
                <w:szCs w:val="20"/>
              </w:rPr>
              <w:t xml:space="preserve"> </w:t>
            </w:r>
            <w:r w:rsidRPr="003228CF">
              <w:rPr>
                <w:color w:val="231F20"/>
                <w:w w:val="120"/>
                <w:sz w:val="20"/>
                <w:szCs w:val="20"/>
              </w:rPr>
              <w:t>видеотеки</w:t>
            </w:r>
            <w:r w:rsidRPr="003228CF">
              <w:rPr>
                <w:color w:val="231F20"/>
                <w:spacing w:val="5"/>
                <w:w w:val="120"/>
                <w:sz w:val="20"/>
                <w:szCs w:val="20"/>
              </w:rPr>
              <w:t xml:space="preserve"> </w:t>
            </w:r>
            <w:r w:rsidRPr="003228CF">
              <w:rPr>
                <w:color w:val="231F20"/>
                <w:w w:val="120"/>
                <w:sz w:val="20"/>
                <w:szCs w:val="20"/>
              </w:rPr>
              <w:t>из</w:t>
            </w:r>
            <w:r w:rsidRPr="003228CF">
              <w:rPr>
                <w:color w:val="231F20"/>
                <w:spacing w:val="4"/>
                <w:w w:val="120"/>
                <w:sz w:val="20"/>
                <w:szCs w:val="20"/>
              </w:rPr>
              <w:t xml:space="preserve"> </w:t>
            </w:r>
            <w:r w:rsidRPr="003228CF">
              <w:rPr>
                <w:color w:val="231F20"/>
                <w:w w:val="120"/>
                <w:sz w:val="20"/>
                <w:szCs w:val="20"/>
              </w:rPr>
              <w:t>понравившихся</w:t>
            </w:r>
            <w:r w:rsidRPr="003228CF">
              <w:rPr>
                <w:color w:val="231F20"/>
                <w:spacing w:val="31"/>
                <w:w w:val="120"/>
                <w:sz w:val="20"/>
                <w:szCs w:val="20"/>
              </w:rPr>
              <w:t xml:space="preserve"> </w:t>
            </w:r>
            <w:r w:rsidRPr="003228CF">
              <w:rPr>
                <w:color w:val="231F20"/>
                <w:w w:val="120"/>
                <w:sz w:val="20"/>
                <w:szCs w:val="20"/>
              </w:rPr>
              <w:t>произведений.</w:t>
            </w:r>
          </w:p>
          <w:p w:rsidR="00EE051D" w:rsidRPr="003228CF" w:rsidRDefault="00EE051D" w:rsidP="00EE051D">
            <w:pPr>
              <w:pStyle w:val="TableParagraph"/>
              <w:spacing w:before="4"/>
              <w:jc w:val="both"/>
              <w:rPr>
                <w:sz w:val="20"/>
                <w:szCs w:val="20"/>
              </w:rPr>
            </w:pPr>
            <w:r w:rsidRPr="003228CF">
              <w:rPr>
                <w:color w:val="231F20"/>
                <w:w w:val="115"/>
                <w:sz w:val="20"/>
                <w:szCs w:val="20"/>
              </w:rPr>
              <w:t>Дискуссия</w:t>
            </w:r>
            <w:r w:rsidRPr="003228CF">
              <w:rPr>
                <w:color w:val="231F20"/>
                <w:spacing w:val="39"/>
                <w:w w:val="115"/>
                <w:sz w:val="20"/>
                <w:szCs w:val="20"/>
              </w:rPr>
              <w:t xml:space="preserve"> </w:t>
            </w:r>
            <w:r w:rsidRPr="003228CF">
              <w:rPr>
                <w:color w:val="231F20"/>
                <w:w w:val="115"/>
                <w:sz w:val="20"/>
                <w:szCs w:val="20"/>
              </w:rPr>
              <w:t>на</w:t>
            </w:r>
            <w:r w:rsidRPr="003228CF">
              <w:rPr>
                <w:color w:val="231F20"/>
                <w:spacing w:val="39"/>
                <w:w w:val="115"/>
                <w:sz w:val="20"/>
                <w:szCs w:val="20"/>
              </w:rPr>
              <w:t xml:space="preserve"> </w:t>
            </w:r>
            <w:r w:rsidRPr="003228CF">
              <w:rPr>
                <w:color w:val="231F20"/>
                <w:w w:val="115"/>
                <w:sz w:val="20"/>
                <w:szCs w:val="20"/>
              </w:rPr>
              <w:t>тему</w:t>
            </w:r>
            <w:r w:rsidRPr="003228CF">
              <w:rPr>
                <w:color w:val="231F20"/>
                <w:spacing w:val="40"/>
                <w:w w:val="115"/>
                <w:sz w:val="20"/>
                <w:szCs w:val="20"/>
              </w:rPr>
              <w:t xml:space="preserve"> </w:t>
            </w:r>
            <w:r w:rsidRPr="003228CF">
              <w:rPr>
                <w:color w:val="231F20"/>
                <w:w w:val="115"/>
                <w:sz w:val="20"/>
                <w:szCs w:val="20"/>
              </w:rPr>
              <w:t>«Исполнитель</w:t>
            </w:r>
            <w:r w:rsidR="003228CF" w:rsidRPr="003228CF">
              <w:rPr>
                <w:color w:val="231F20"/>
                <w:w w:val="115"/>
                <w:sz w:val="20"/>
                <w:szCs w:val="20"/>
              </w:rPr>
              <w:t xml:space="preserve"> -</w:t>
            </w:r>
            <w:r w:rsidRPr="003228CF">
              <w:rPr>
                <w:color w:val="231F20"/>
                <w:spacing w:val="39"/>
                <w:w w:val="115"/>
                <w:sz w:val="20"/>
                <w:szCs w:val="20"/>
              </w:rPr>
              <w:t xml:space="preserve"> </w:t>
            </w:r>
            <w:r w:rsidRPr="003228CF">
              <w:rPr>
                <w:color w:val="231F20"/>
                <w:w w:val="115"/>
                <w:sz w:val="20"/>
                <w:szCs w:val="20"/>
              </w:rPr>
              <w:t>соавтор</w:t>
            </w:r>
            <w:r w:rsidRPr="003228CF">
              <w:rPr>
                <w:color w:val="231F20"/>
                <w:spacing w:val="40"/>
                <w:w w:val="115"/>
                <w:sz w:val="20"/>
                <w:szCs w:val="20"/>
              </w:rPr>
              <w:t xml:space="preserve"> </w:t>
            </w:r>
            <w:r w:rsidRPr="003228CF">
              <w:rPr>
                <w:color w:val="231F20"/>
                <w:w w:val="115"/>
                <w:sz w:val="20"/>
                <w:szCs w:val="20"/>
              </w:rPr>
              <w:t>композитора».</w:t>
            </w:r>
          </w:p>
          <w:p w:rsidR="00EE051D" w:rsidRPr="003228CF" w:rsidRDefault="00EE051D" w:rsidP="00EE051D">
            <w:pPr>
              <w:pStyle w:val="TableParagraph"/>
              <w:spacing w:before="1"/>
              <w:jc w:val="both"/>
              <w:rPr>
                <w:i/>
                <w:sz w:val="20"/>
                <w:szCs w:val="20"/>
              </w:rPr>
            </w:pPr>
            <w:r w:rsidRPr="003228CF">
              <w:rPr>
                <w:i/>
                <w:color w:val="231F20"/>
                <w:w w:val="125"/>
                <w:sz w:val="20"/>
                <w:szCs w:val="20"/>
              </w:rPr>
              <w:t>На</w:t>
            </w:r>
            <w:r w:rsidRPr="003228CF">
              <w:rPr>
                <w:i/>
                <w:color w:val="231F20"/>
                <w:spacing w:val="12"/>
                <w:w w:val="125"/>
                <w:sz w:val="20"/>
                <w:szCs w:val="20"/>
              </w:rPr>
              <w:t xml:space="preserve"> </w:t>
            </w:r>
            <w:r w:rsidRPr="003228CF">
              <w:rPr>
                <w:i/>
                <w:color w:val="231F20"/>
                <w:w w:val="125"/>
                <w:sz w:val="20"/>
                <w:szCs w:val="20"/>
              </w:rPr>
              <w:t>выбор</w:t>
            </w:r>
            <w:r w:rsidRPr="003228CF">
              <w:rPr>
                <w:i/>
                <w:color w:val="231F20"/>
                <w:spacing w:val="13"/>
                <w:w w:val="125"/>
                <w:sz w:val="20"/>
                <w:szCs w:val="20"/>
              </w:rPr>
              <w:t xml:space="preserve"> </w:t>
            </w:r>
            <w:r w:rsidRPr="003228CF">
              <w:rPr>
                <w:i/>
                <w:color w:val="231F20"/>
                <w:w w:val="125"/>
                <w:sz w:val="20"/>
                <w:szCs w:val="20"/>
              </w:rPr>
              <w:t>или</w:t>
            </w:r>
            <w:r w:rsidRPr="003228CF">
              <w:rPr>
                <w:i/>
                <w:color w:val="231F20"/>
                <w:spacing w:val="13"/>
                <w:w w:val="125"/>
                <w:sz w:val="20"/>
                <w:szCs w:val="20"/>
              </w:rPr>
              <w:t xml:space="preserve"> </w:t>
            </w:r>
            <w:r w:rsidRPr="003228CF">
              <w:rPr>
                <w:i/>
                <w:color w:val="231F20"/>
                <w:w w:val="125"/>
                <w:sz w:val="20"/>
                <w:szCs w:val="20"/>
              </w:rPr>
              <w:t>факультативно</w:t>
            </w:r>
          </w:p>
          <w:p w:rsidR="00EE051D" w:rsidRPr="003228CF" w:rsidRDefault="00EE051D" w:rsidP="00EE051D">
            <w:pPr>
              <w:pStyle w:val="TableParagraph"/>
              <w:spacing w:before="81"/>
              <w:ind w:right="117"/>
              <w:jc w:val="both"/>
              <w:rPr>
                <w:color w:val="231F20"/>
                <w:w w:val="115"/>
                <w:sz w:val="20"/>
                <w:szCs w:val="20"/>
              </w:rPr>
            </w:pPr>
            <w:r w:rsidRPr="003228CF">
              <w:rPr>
                <w:color w:val="231F20"/>
                <w:w w:val="115"/>
                <w:sz w:val="20"/>
                <w:szCs w:val="20"/>
              </w:rPr>
              <w:t>Исследовательские</w:t>
            </w:r>
            <w:r w:rsidRPr="003228CF">
              <w:rPr>
                <w:color w:val="231F20"/>
                <w:spacing w:val="10"/>
                <w:w w:val="115"/>
                <w:sz w:val="20"/>
                <w:szCs w:val="20"/>
              </w:rPr>
              <w:t xml:space="preserve"> </w:t>
            </w:r>
            <w:r w:rsidRPr="003228CF">
              <w:rPr>
                <w:color w:val="231F20"/>
                <w:w w:val="115"/>
                <w:sz w:val="20"/>
                <w:szCs w:val="20"/>
              </w:rPr>
              <w:t>проекты,</w:t>
            </w:r>
            <w:r w:rsidRPr="003228CF">
              <w:rPr>
                <w:color w:val="231F20"/>
                <w:spacing w:val="10"/>
                <w:w w:val="115"/>
                <w:sz w:val="20"/>
                <w:szCs w:val="20"/>
              </w:rPr>
              <w:t xml:space="preserve"> </w:t>
            </w:r>
            <w:r w:rsidRPr="003228CF">
              <w:rPr>
                <w:color w:val="231F20"/>
                <w:w w:val="115"/>
                <w:sz w:val="20"/>
                <w:szCs w:val="20"/>
              </w:rPr>
              <w:t>посвящённые</w:t>
            </w:r>
            <w:r w:rsidRPr="003228CF">
              <w:rPr>
                <w:color w:val="231F20"/>
                <w:spacing w:val="10"/>
                <w:w w:val="115"/>
                <w:sz w:val="20"/>
                <w:szCs w:val="20"/>
              </w:rPr>
              <w:t xml:space="preserve"> </w:t>
            </w:r>
            <w:r w:rsidRPr="003228CF">
              <w:rPr>
                <w:color w:val="231F20"/>
                <w:w w:val="115"/>
                <w:sz w:val="20"/>
                <w:szCs w:val="20"/>
              </w:rPr>
              <w:t>биографиям</w:t>
            </w:r>
            <w:r w:rsidRPr="003228CF">
              <w:rPr>
                <w:color w:val="231F20"/>
                <w:spacing w:val="-49"/>
                <w:w w:val="115"/>
                <w:sz w:val="20"/>
                <w:szCs w:val="20"/>
              </w:rPr>
              <w:t xml:space="preserve"> </w:t>
            </w:r>
            <w:r w:rsidRPr="003228CF">
              <w:rPr>
                <w:color w:val="231F20"/>
                <w:w w:val="120"/>
                <w:sz w:val="20"/>
                <w:szCs w:val="20"/>
              </w:rPr>
              <w:t>известных</w:t>
            </w:r>
            <w:r w:rsidRPr="003228CF">
              <w:rPr>
                <w:color w:val="231F20"/>
                <w:spacing w:val="6"/>
                <w:w w:val="120"/>
                <w:sz w:val="20"/>
                <w:szCs w:val="20"/>
              </w:rPr>
              <w:t xml:space="preserve"> </w:t>
            </w:r>
            <w:r w:rsidRPr="003228CF">
              <w:rPr>
                <w:color w:val="231F20"/>
                <w:w w:val="120"/>
                <w:sz w:val="20"/>
                <w:szCs w:val="20"/>
              </w:rPr>
              <w:t>отечественных</w:t>
            </w:r>
            <w:r w:rsidRPr="003228CF">
              <w:rPr>
                <w:color w:val="231F20"/>
                <w:spacing w:val="6"/>
                <w:w w:val="120"/>
                <w:sz w:val="20"/>
                <w:szCs w:val="20"/>
              </w:rPr>
              <w:t xml:space="preserve"> </w:t>
            </w:r>
            <w:r w:rsidRPr="003228CF">
              <w:rPr>
                <w:color w:val="231F20"/>
                <w:w w:val="120"/>
                <w:sz w:val="20"/>
                <w:szCs w:val="20"/>
              </w:rPr>
              <w:t>исполнителей</w:t>
            </w:r>
            <w:r w:rsidRPr="003228CF">
              <w:rPr>
                <w:color w:val="231F20"/>
                <w:spacing w:val="6"/>
                <w:w w:val="120"/>
                <w:sz w:val="20"/>
                <w:szCs w:val="20"/>
              </w:rPr>
              <w:t xml:space="preserve"> </w:t>
            </w:r>
            <w:r w:rsidRPr="003228CF">
              <w:rPr>
                <w:color w:val="231F20"/>
                <w:w w:val="120"/>
                <w:sz w:val="20"/>
                <w:szCs w:val="20"/>
              </w:rPr>
              <w:t>классической</w:t>
            </w:r>
            <w:r w:rsidRPr="003228CF">
              <w:rPr>
                <w:color w:val="231F20"/>
                <w:spacing w:val="1"/>
                <w:w w:val="120"/>
                <w:sz w:val="20"/>
                <w:szCs w:val="20"/>
              </w:rPr>
              <w:t xml:space="preserve"> </w:t>
            </w:r>
            <w:r w:rsidRPr="003228CF">
              <w:rPr>
                <w:color w:val="231F20"/>
                <w:w w:val="120"/>
                <w:sz w:val="20"/>
                <w:szCs w:val="20"/>
              </w:rPr>
              <w:t>музыки</w:t>
            </w:r>
          </w:p>
        </w:tc>
      </w:tr>
      <w:tr w:rsidR="00EE051D" w:rsidRPr="00D87109" w:rsidTr="00200471">
        <w:tc>
          <w:tcPr>
            <w:tcW w:w="1242" w:type="dxa"/>
            <w:tcBorders>
              <w:left w:val="single" w:sz="6" w:space="0" w:color="231F20"/>
              <w:bottom w:val="single" w:sz="6" w:space="0" w:color="231F20"/>
            </w:tcBorders>
          </w:tcPr>
          <w:p w:rsidR="00EE051D" w:rsidRPr="003228CF" w:rsidRDefault="00EE051D" w:rsidP="003228CF">
            <w:pPr>
              <w:pStyle w:val="TableParagraph"/>
            </w:pPr>
            <w:r w:rsidRPr="003228CF">
              <w:rPr>
                <w:color w:val="231F20"/>
                <w:w w:val="110"/>
              </w:rPr>
              <w:lastRenderedPageBreak/>
              <w:t>Е)</w:t>
            </w:r>
          </w:p>
          <w:p w:rsidR="00EE051D" w:rsidRPr="003228CF" w:rsidRDefault="00EE051D" w:rsidP="003228CF">
            <w:pPr>
              <w:pStyle w:val="TableParagraph"/>
            </w:pPr>
            <w:r w:rsidRPr="003228CF">
              <w:rPr>
                <w:color w:val="231F20"/>
                <w:w w:val="115"/>
              </w:rPr>
              <w:t>3—4</w:t>
            </w:r>
          </w:p>
          <w:p w:rsidR="00EE051D" w:rsidRPr="003228CF" w:rsidRDefault="00EE051D" w:rsidP="003228CF">
            <w:pPr>
              <w:pStyle w:val="TableParagraph"/>
              <w:rPr>
                <w:color w:val="231F20"/>
                <w:w w:val="110"/>
              </w:rPr>
            </w:pPr>
            <w:r w:rsidRPr="003228CF">
              <w:rPr>
                <w:color w:val="231F20"/>
                <w:w w:val="115"/>
              </w:rPr>
              <w:t>учебных</w:t>
            </w:r>
            <w:r w:rsidRPr="003228CF">
              <w:rPr>
                <w:color w:val="231F20"/>
                <w:spacing w:val="-49"/>
                <w:w w:val="115"/>
              </w:rPr>
              <w:t xml:space="preserve"> </w:t>
            </w:r>
            <w:r w:rsidRPr="003228CF">
              <w:rPr>
                <w:color w:val="231F20"/>
                <w:w w:val="115"/>
              </w:rPr>
              <w:t>часа</w:t>
            </w:r>
          </w:p>
        </w:tc>
        <w:tc>
          <w:tcPr>
            <w:tcW w:w="1418" w:type="dxa"/>
            <w:tcBorders>
              <w:bottom w:val="single" w:sz="6" w:space="0" w:color="231F20"/>
            </w:tcBorders>
          </w:tcPr>
          <w:p w:rsidR="00EE051D" w:rsidRPr="003228CF" w:rsidRDefault="00EE051D" w:rsidP="003228CF">
            <w:pPr>
              <w:rPr>
                <w:rFonts w:ascii="Times New Roman" w:hAnsi="Times New Roman" w:cs="Times New Roman"/>
                <w:color w:val="231F20"/>
                <w:spacing w:val="-1"/>
                <w:w w:val="120"/>
              </w:rPr>
            </w:pPr>
            <w:r w:rsidRPr="003228CF">
              <w:rPr>
                <w:rFonts w:ascii="Times New Roman" w:hAnsi="Times New Roman" w:cs="Times New Roman"/>
                <w:color w:val="231F20"/>
                <w:w w:val="120"/>
              </w:rPr>
              <w:t>Русская</w:t>
            </w:r>
            <w:r w:rsidRPr="003228CF">
              <w:rPr>
                <w:rFonts w:ascii="Times New Roman" w:hAnsi="Times New Roman" w:cs="Times New Roman"/>
                <w:color w:val="231F20"/>
                <w:spacing w:val="1"/>
                <w:w w:val="120"/>
              </w:rPr>
              <w:t xml:space="preserve"> </w:t>
            </w:r>
            <w:r w:rsidRPr="003228CF">
              <w:rPr>
                <w:rFonts w:ascii="Times New Roman" w:hAnsi="Times New Roman" w:cs="Times New Roman"/>
                <w:color w:val="231F20"/>
                <w:w w:val="120"/>
              </w:rPr>
              <w:t>музыка</w:t>
            </w:r>
            <w:r w:rsidRPr="003228CF">
              <w:rPr>
                <w:rFonts w:ascii="Times New Roman" w:hAnsi="Times New Roman" w:cs="Times New Roman"/>
                <w:color w:val="231F20"/>
                <w:spacing w:val="6"/>
                <w:w w:val="120"/>
              </w:rPr>
              <w:t xml:space="preserve"> </w:t>
            </w:r>
            <w:r w:rsidRPr="003228CF">
              <w:rPr>
                <w:rFonts w:ascii="Times New Roman" w:hAnsi="Times New Roman" w:cs="Times New Roman"/>
                <w:color w:val="231F20"/>
                <w:w w:val="120"/>
              </w:rPr>
              <w:t>—</w:t>
            </w:r>
            <w:r w:rsidRPr="003228CF">
              <w:rPr>
                <w:rFonts w:ascii="Times New Roman" w:hAnsi="Times New Roman" w:cs="Times New Roman"/>
                <w:color w:val="231F20"/>
                <w:spacing w:val="-51"/>
                <w:w w:val="120"/>
              </w:rPr>
              <w:t xml:space="preserve"> </w:t>
            </w:r>
            <w:r w:rsidRPr="003228CF">
              <w:rPr>
                <w:rFonts w:ascii="Times New Roman" w:hAnsi="Times New Roman" w:cs="Times New Roman"/>
                <w:color w:val="231F20"/>
                <w:w w:val="120"/>
              </w:rPr>
              <w:t>взгляд</w:t>
            </w:r>
            <w:r w:rsidRPr="003228CF">
              <w:rPr>
                <w:rFonts w:ascii="Times New Roman" w:hAnsi="Times New Roman" w:cs="Times New Roman"/>
                <w:color w:val="231F20"/>
                <w:spacing w:val="1"/>
                <w:w w:val="120"/>
              </w:rPr>
              <w:t xml:space="preserve"> </w:t>
            </w:r>
            <w:r w:rsidRPr="003228CF">
              <w:rPr>
                <w:rFonts w:ascii="Times New Roman" w:hAnsi="Times New Roman" w:cs="Times New Roman"/>
                <w:color w:val="231F20"/>
                <w:w w:val="120"/>
              </w:rPr>
              <w:t>в</w:t>
            </w:r>
            <w:r w:rsidRPr="003228CF">
              <w:rPr>
                <w:rFonts w:ascii="Times New Roman" w:hAnsi="Times New Roman" w:cs="Times New Roman"/>
                <w:color w:val="231F20"/>
                <w:spacing w:val="1"/>
                <w:w w:val="120"/>
              </w:rPr>
              <w:t xml:space="preserve"> </w:t>
            </w:r>
            <w:r w:rsidRPr="003228CF">
              <w:rPr>
                <w:rFonts w:ascii="Times New Roman" w:hAnsi="Times New Roman" w:cs="Times New Roman"/>
                <w:color w:val="231F20"/>
                <w:w w:val="120"/>
              </w:rPr>
              <w:t>будущее</w:t>
            </w:r>
          </w:p>
        </w:tc>
        <w:tc>
          <w:tcPr>
            <w:tcW w:w="1984" w:type="dxa"/>
            <w:tcBorders>
              <w:bottom w:val="single" w:sz="6" w:space="0" w:color="231F20"/>
            </w:tcBorders>
          </w:tcPr>
          <w:p w:rsidR="00EE051D" w:rsidRPr="003228CF" w:rsidRDefault="00EE051D" w:rsidP="003228CF">
            <w:pPr>
              <w:pStyle w:val="TableParagraph"/>
              <w:rPr>
                <w:sz w:val="20"/>
                <w:szCs w:val="20"/>
              </w:rPr>
            </w:pPr>
            <w:r w:rsidRPr="003228CF">
              <w:rPr>
                <w:color w:val="231F20"/>
                <w:w w:val="115"/>
                <w:sz w:val="20"/>
                <w:szCs w:val="20"/>
              </w:rPr>
              <w:t>Идея</w:t>
            </w:r>
            <w:r w:rsidRPr="003228CF">
              <w:rPr>
                <w:color w:val="231F20"/>
                <w:spacing w:val="33"/>
                <w:w w:val="115"/>
                <w:sz w:val="20"/>
                <w:szCs w:val="20"/>
              </w:rPr>
              <w:t xml:space="preserve"> </w:t>
            </w:r>
            <w:r w:rsidRPr="003228CF">
              <w:rPr>
                <w:color w:val="231F20"/>
                <w:w w:val="115"/>
                <w:sz w:val="20"/>
                <w:szCs w:val="20"/>
              </w:rPr>
              <w:t>светомузыки.</w:t>
            </w:r>
            <w:r w:rsidRPr="003228CF">
              <w:rPr>
                <w:color w:val="231F20"/>
                <w:spacing w:val="42"/>
                <w:w w:val="115"/>
                <w:sz w:val="20"/>
                <w:szCs w:val="20"/>
              </w:rPr>
              <w:t xml:space="preserve"> </w:t>
            </w:r>
            <w:r w:rsidRPr="003228CF">
              <w:rPr>
                <w:color w:val="231F20"/>
                <w:w w:val="115"/>
                <w:sz w:val="20"/>
                <w:szCs w:val="20"/>
              </w:rPr>
              <w:t>Мистерии</w:t>
            </w:r>
          </w:p>
          <w:p w:rsidR="003228CF" w:rsidRPr="003228CF" w:rsidRDefault="00EE051D" w:rsidP="003228CF">
            <w:pPr>
              <w:pStyle w:val="TableParagraph"/>
              <w:rPr>
                <w:color w:val="231F20"/>
                <w:w w:val="120"/>
                <w:sz w:val="20"/>
                <w:szCs w:val="20"/>
              </w:rPr>
            </w:pPr>
            <w:r w:rsidRPr="003228CF">
              <w:rPr>
                <w:color w:val="231F20"/>
                <w:w w:val="120"/>
                <w:sz w:val="20"/>
                <w:szCs w:val="20"/>
              </w:rPr>
              <w:t>А. Н.</w:t>
            </w:r>
            <w:r w:rsidRPr="003228CF">
              <w:rPr>
                <w:color w:val="231F20"/>
                <w:spacing w:val="1"/>
                <w:w w:val="120"/>
                <w:sz w:val="20"/>
                <w:szCs w:val="20"/>
              </w:rPr>
              <w:t xml:space="preserve"> </w:t>
            </w:r>
            <w:r w:rsidRPr="003228CF">
              <w:rPr>
                <w:color w:val="231F20"/>
                <w:w w:val="120"/>
                <w:sz w:val="20"/>
                <w:szCs w:val="20"/>
              </w:rPr>
              <w:t>Скрябина.</w:t>
            </w:r>
            <w:r w:rsidRPr="003228CF">
              <w:rPr>
                <w:color w:val="231F20"/>
                <w:spacing w:val="1"/>
                <w:w w:val="120"/>
                <w:sz w:val="20"/>
                <w:szCs w:val="20"/>
              </w:rPr>
              <w:t xml:space="preserve"> </w:t>
            </w:r>
            <w:r w:rsidRPr="003228CF">
              <w:rPr>
                <w:color w:val="231F20"/>
                <w:w w:val="120"/>
                <w:sz w:val="20"/>
                <w:szCs w:val="20"/>
              </w:rPr>
              <w:t>Терменвокс,</w:t>
            </w:r>
            <w:r w:rsidRPr="003228CF">
              <w:rPr>
                <w:color w:val="231F20"/>
                <w:spacing w:val="5"/>
                <w:w w:val="120"/>
                <w:sz w:val="20"/>
                <w:szCs w:val="20"/>
              </w:rPr>
              <w:t xml:space="preserve"> </w:t>
            </w:r>
            <w:r w:rsidRPr="003228CF">
              <w:rPr>
                <w:color w:val="231F20"/>
                <w:w w:val="120"/>
                <w:sz w:val="20"/>
                <w:szCs w:val="20"/>
              </w:rPr>
              <w:t>синтезатор</w:t>
            </w:r>
            <w:r w:rsidRPr="003228CF">
              <w:rPr>
                <w:color w:val="231F20"/>
                <w:spacing w:val="4"/>
                <w:w w:val="120"/>
                <w:sz w:val="20"/>
                <w:szCs w:val="20"/>
              </w:rPr>
              <w:t xml:space="preserve"> </w:t>
            </w:r>
            <w:r w:rsidRPr="003228CF">
              <w:rPr>
                <w:color w:val="231F20"/>
                <w:w w:val="120"/>
                <w:sz w:val="20"/>
                <w:szCs w:val="20"/>
              </w:rPr>
              <w:t>Е.</w:t>
            </w:r>
            <w:r w:rsidRPr="003228CF">
              <w:rPr>
                <w:color w:val="231F20"/>
                <w:spacing w:val="4"/>
                <w:w w:val="120"/>
                <w:sz w:val="20"/>
                <w:szCs w:val="20"/>
              </w:rPr>
              <w:t xml:space="preserve"> </w:t>
            </w:r>
            <w:r w:rsidRPr="003228CF">
              <w:rPr>
                <w:color w:val="231F20"/>
                <w:w w:val="120"/>
                <w:sz w:val="20"/>
                <w:szCs w:val="20"/>
              </w:rPr>
              <w:t>Мурзина,</w:t>
            </w:r>
            <w:r w:rsidRPr="003228CF">
              <w:rPr>
                <w:color w:val="231F20"/>
                <w:spacing w:val="1"/>
                <w:w w:val="120"/>
                <w:sz w:val="20"/>
                <w:szCs w:val="20"/>
              </w:rPr>
              <w:t xml:space="preserve"> </w:t>
            </w:r>
            <w:r w:rsidRPr="003228CF">
              <w:rPr>
                <w:color w:val="231F20"/>
                <w:w w:val="120"/>
                <w:sz w:val="20"/>
                <w:szCs w:val="20"/>
              </w:rPr>
              <w:t>электронная</w:t>
            </w:r>
            <w:r w:rsidRPr="003228CF">
              <w:rPr>
                <w:color w:val="231F20"/>
                <w:spacing w:val="1"/>
                <w:w w:val="120"/>
                <w:sz w:val="20"/>
                <w:szCs w:val="20"/>
              </w:rPr>
              <w:t xml:space="preserve"> </w:t>
            </w:r>
            <w:r w:rsidRPr="003228CF">
              <w:rPr>
                <w:color w:val="231F20"/>
                <w:w w:val="120"/>
                <w:sz w:val="20"/>
                <w:szCs w:val="20"/>
              </w:rPr>
              <w:t>музыка</w:t>
            </w:r>
            <w:r w:rsidRPr="003228CF">
              <w:rPr>
                <w:color w:val="231F20"/>
                <w:spacing w:val="30"/>
                <w:w w:val="120"/>
                <w:sz w:val="20"/>
                <w:szCs w:val="20"/>
              </w:rPr>
              <w:t xml:space="preserve"> </w:t>
            </w:r>
            <w:r w:rsidRPr="003228CF">
              <w:rPr>
                <w:color w:val="231F20"/>
                <w:w w:val="120"/>
                <w:sz w:val="20"/>
                <w:szCs w:val="20"/>
              </w:rPr>
              <w:t>(на</w:t>
            </w:r>
            <w:r w:rsidRPr="003228CF">
              <w:rPr>
                <w:color w:val="231F20"/>
                <w:spacing w:val="31"/>
                <w:w w:val="120"/>
                <w:sz w:val="20"/>
                <w:szCs w:val="20"/>
              </w:rPr>
              <w:t xml:space="preserve"> </w:t>
            </w:r>
            <w:r w:rsidRPr="003228CF">
              <w:rPr>
                <w:color w:val="231F20"/>
                <w:w w:val="120"/>
                <w:sz w:val="20"/>
                <w:szCs w:val="20"/>
              </w:rPr>
              <w:t>при</w:t>
            </w:r>
            <w:r w:rsidR="003228CF" w:rsidRPr="003228CF">
              <w:rPr>
                <w:color w:val="231F20"/>
                <w:w w:val="120"/>
                <w:sz w:val="20"/>
                <w:szCs w:val="20"/>
              </w:rPr>
              <w:t>мере творчества</w:t>
            </w:r>
          </w:p>
          <w:p w:rsidR="003228CF" w:rsidRPr="003228CF" w:rsidRDefault="003228CF" w:rsidP="003228CF">
            <w:pPr>
              <w:pStyle w:val="TableParagraph"/>
              <w:rPr>
                <w:color w:val="231F20"/>
                <w:w w:val="120"/>
                <w:sz w:val="20"/>
                <w:szCs w:val="20"/>
              </w:rPr>
            </w:pPr>
            <w:r w:rsidRPr="003228CF">
              <w:rPr>
                <w:color w:val="231F20"/>
                <w:w w:val="120"/>
                <w:sz w:val="20"/>
                <w:szCs w:val="20"/>
              </w:rPr>
              <w:t>А. Г. Шнитке,</w:t>
            </w:r>
          </w:p>
          <w:p w:rsidR="00EE051D" w:rsidRPr="003228CF" w:rsidRDefault="003228CF" w:rsidP="003228CF">
            <w:pPr>
              <w:pStyle w:val="TableParagraph"/>
              <w:rPr>
                <w:color w:val="231F20"/>
                <w:w w:val="115"/>
                <w:sz w:val="20"/>
                <w:szCs w:val="20"/>
              </w:rPr>
            </w:pPr>
            <w:r w:rsidRPr="003228CF">
              <w:rPr>
                <w:color w:val="231F20"/>
                <w:w w:val="120"/>
                <w:sz w:val="20"/>
                <w:szCs w:val="20"/>
              </w:rPr>
              <w:t>Э. Н. Артемьева и</w:t>
            </w:r>
            <w:r>
              <w:rPr>
                <w:color w:val="231F20"/>
                <w:w w:val="120"/>
                <w:sz w:val="20"/>
                <w:szCs w:val="20"/>
              </w:rPr>
              <w:t xml:space="preserve"> </w:t>
            </w:r>
            <w:r w:rsidRPr="003228CF">
              <w:rPr>
                <w:color w:val="231F20"/>
                <w:w w:val="120"/>
                <w:sz w:val="20"/>
                <w:szCs w:val="20"/>
              </w:rPr>
              <w:t>др.)</w:t>
            </w:r>
          </w:p>
        </w:tc>
        <w:tc>
          <w:tcPr>
            <w:tcW w:w="4928" w:type="dxa"/>
            <w:tcBorders>
              <w:top w:val="single" w:sz="6" w:space="0" w:color="231F20"/>
              <w:bottom w:val="single" w:sz="6" w:space="0" w:color="231F20"/>
            </w:tcBorders>
          </w:tcPr>
          <w:p w:rsidR="00EE051D" w:rsidRPr="003228CF" w:rsidRDefault="00EE051D" w:rsidP="003228CF">
            <w:pPr>
              <w:pStyle w:val="TableParagraph"/>
              <w:rPr>
                <w:sz w:val="20"/>
                <w:szCs w:val="20"/>
              </w:rPr>
            </w:pPr>
            <w:r w:rsidRPr="003228CF">
              <w:rPr>
                <w:color w:val="231F20"/>
                <w:w w:val="115"/>
                <w:sz w:val="20"/>
                <w:szCs w:val="20"/>
              </w:rPr>
              <w:t>Знакомство  с  музыкой  отечественных  композиторов</w:t>
            </w:r>
            <w:r w:rsidRPr="003228CF">
              <w:rPr>
                <w:color w:val="231F20"/>
                <w:spacing w:val="1"/>
                <w:w w:val="115"/>
                <w:sz w:val="20"/>
                <w:szCs w:val="20"/>
              </w:rPr>
              <w:t xml:space="preserve"> </w:t>
            </w:r>
            <w:r w:rsidRPr="003228CF">
              <w:rPr>
                <w:color w:val="231F20"/>
                <w:w w:val="115"/>
                <w:sz w:val="20"/>
                <w:szCs w:val="20"/>
              </w:rPr>
              <w:t xml:space="preserve">XX  века, </w:t>
            </w:r>
            <w:r w:rsidRPr="003228CF">
              <w:rPr>
                <w:color w:val="231F20"/>
                <w:spacing w:val="1"/>
                <w:w w:val="115"/>
                <w:sz w:val="20"/>
                <w:szCs w:val="20"/>
              </w:rPr>
              <w:t xml:space="preserve"> </w:t>
            </w:r>
            <w:r w:rsidRPr="003228CF">
              <w:rPr>
                <w:color w:val="231F20"/>
                <w:w w:val="115"/>
                <w:sz w:val="20"/>
                <w:szCs w:val="20"/>
              </w:rPr>
              <w:t xml:space="preserve">эстетическими </w:t>
            </w:r>
            <w:r w:rsidRPr="003228CF">
              <w:rPr>
                <w:color w:val="231F20"/>
                <w:spacing w:val="1"/>
                <w:w w:val="115"/>
                <w:sz w:val="20"/>
                <w:szCs w:val="20"/>
              </w:rPr>
              <w:t xml:space="preserve"> </w:t>
            </w:r>
            <w:r w:rsidRPr="003228CF">
              <w:rPr>
                <w:color w:val="231F20"/>
                <w:w w:val="115"/>
                <w:sz w:val="20"/>
                <w:szCs w:val="20"/>
              </w:rPr>
              <w:t xml:space="preserve">и </w:t>
            </w:r>
            <w:r w:rsidRPr="003228CF">
              <w:rPr>
                <w:color w:val="231F20"/>
                <w:spacing w:val="1"/>
                <w:w w:val="115"/>
                <w:sz w:val="20"/>
                <w:szCs w:val="20"/>
              </w:rPr>
              <w:t xml:space="preserve"> </w:t>
            </w:r>
            <w:r w:rsidRPr="003228CF">
              <w:rPr>
                <w:color w:val="231F20"/>
                <w:w w:val="115"/>
                <w:sz w:val="20"/>
                <w:szCs w:val="20"/>
              </w:rPr>
              <w:t xml:space="preserve">технологическими </w:t>
            </w:r>
            <w:r w:rsidRPr="003228CF">
              <w:rPr>
                <w:color w:val="231F20"/>
                <w:spacing w:val="1"/>
                <w:w w:val="115"/>
                <w:sz w:val="20"/>
                <w:szCs w:val="20"/>
              </w:rPr>
              <w:t xml:space="preserve"> </w:t>
            </w:r>
            <w:r w:rsidRPr="003228CF">
              <w:rPr>
                <w:color w:val="231F20"/>
                <w:w w:val="115"/>
                <w:sz w:val="20"/>
                <w:szCs w:val="20"/>
              </w:rPr>
              <w:t>идеями</w:t>
            </w:r>
            <w:r w:rsidRPr="003228CF">
              <w:rPr>
                <w:color w:val="231F20"/>
                <w:spacing w:val="1"/>
                <w:w w:val="115"/>
                <w:sz w:val="20"/>
                <w:szCs w:val="20"/>
              </w:rPr>
              <w:t xml:space="preserve"> </w:t>
            </w:r>
            <w:r w:rsidRPr="003228CF">
              <w:rPr>
                <w:color w:val="231F20"/>
                <w:w w:val="115"/>
                <w:sz w:val="20"/>
                <w:szCs w:val="20"/>
              </w:rPr>
              <w:t>по</w:t>
            </w:r>
            <w:r w:rsidRPr="003228CF">
              <w:rPr>
                <w:color w:val="231F20"/>
                <w:spacing w:val="44"/>
                <w:w w:val="115"/>
                <w:sz w:val="20"/>
                <w:szCs w:val="20"/>
              </w:rPr>
              <w:t xml:space="preserve"> </w:t>
            </w:r>
            <w:r w:rsidRPr="003228CF">
              <w:rPr>
                <w:color w:val="231F20"/>
                <w:w w:val="115"/>
                <w:sz w:val="20"/>
                <w:szCs w:val="20"/>
              </w:rPr>
              <w:t>расширению</w:t>
            </w:r>
            <w:r w:rsidRPr="003228CF">
              <w:rPr>
                <w:color w:val="231F20"/>
                <w:spacing w:val="44"/>
                <w:w w:val="115"/>
                <w:sz w:val="20"/>
                <w:szCs w:val="20"/>
              </w:rPr>
              <w:t xml:space="preserve"> </w:t>
            </w:r>
            <w:r w:rsidRPr="003228CF">
              <w:rPr>
                <w:color w:val="231F20"/>
                <w:w w:val="115"/>
                <w:sz w:val="20"/>
                <w:szCs w:val="20"/>
              </w:rPr>
              <w:t>возможностей</w:t>
            </w:r>
            <w:r w:rsidRPr="003228CF">
              <w:rPr>
                <w:color w:val="231F20"/>
                <w:spacing w:val="45"/>
                <w:w w:val="115"/>
                <w:sz w:val="20"/>
                <w:szCs w:val="20"/>
              </w:rPr>
              <w:t xml:space="preserve"> </w:t>
            </w:r>
            <w:r w:rsidRPr="003228CF">
              <w:rPr>
                <w:color w:val="231F20"/>
                <w:w w:val="115"/>
                <w:sz w:val="20"/>
                <w:szCs w:val="20"/>
              </w:rPr>
              <w:t>и</w:t>
            </w:r>
            <w:r w:rsidRPr="003228CF">
              <w:rPr>
                <w:color w:val="231F20"/>
                <w:spacing w:val="44"/>
                <w:w w:val="115"/>
                <w:sz w:val="20"/>
                <w:szCs w:val="20"/>
              </w:rPr>
              <w:t xml:space="preserve"> </w:t>
            </w:r>
            <w:r w:rsidRPr="003228CF">
              <w:rPr>
                <w:color w:val="231F20"/>
                <w:w w:val="115"/>
                <w:sz w:val="20"/>
                <w:szCs w:val="20"/>
              </w:rPr>
              <w:t>средств</w:t>
            </w:r>
            <w:r w:rsidRPr="003228CF">
              <w:rPr>
                <w:color w:val="231F20"/>
                <w:spacing w:val="45"/>
                <w:w w:val="115"/>
                <w:sz w:val="20"/>
                <w:szCs w:val="20"/>
              </w:rPr>
              <w:t xml:space="preserve"> </w:t>
            </w:r>
            <w:r w:rsidRPr="003228CF">
              <w:rPr>
                <w:color w:val="231F20"/>
                <w:w w:val="115"/>
                <w:sz w:val="20"/>
                <w:szCs w:val="20"/>
              </w:rPr>
              <w:t>музыкального</w:t>
            </w:r>
            <w:r w:rsidRPr="003228CF">
              <w:rPr>
                <w:color w:val="231F20"/>
                <w:spacing w:val="-49"/>
                <w:w w:val="115"/>
                <w:sz w:val="20"/>
                <w:szCs w:val="20"/>
              </w:rPr>
              <w:t xml:space="preserve"> </w:t>
            </w:r>
            <w:r w:rsidRPr="003228CF">
              <w:rPr>
                <w:color w:val="231F20"/>
                <w:w w:val="115"/>
                <w:sz w:val="20"/>
                <w:szCs w:val="20"/>
              </w:rPr>
              <w:t>искусства.</w:t>
            </w:r>
          </w:p>
          <w:p w:rsidR="00EE051D" w:rsidRDefault="00EE051D" w:rsidP="003228CF">
            <w:pPr>
              <w:pStyle w:val="TableParagraph"/>
              <w:rPr>
                <w:color w:val="231F20"/>
                <w:w w:val="115"/>
                <w:sz w:val="20"/>
                <w:szCs w:val="20"/>
              </w:rPr>
            </w:pPr>
            <w:r w:rsidRPr="003228CF">
              <w:rPr>
                <w:color w:val="231F20"/>
                <w:w w:val="115"/>
                <w:sz w:val="20"/>
                <w:szCs w:val="20"/>
              </w:rPr>
              <w:t>Слушание</w:t>
            </w:r>
            <w:r w:rsidRPr="003228CF">
              <w:rPr>
                <w:color w:val="231F20"/>
                <w:spacing w:val="1"/>
                <w:w w:val="115"/>
                <w:sz w:val="20"/>
                <w:szCs w:val="20"/>
              </w:rPr>
              <w:t xml:space="preserve"> </w:t>
            </w:r>
            <w:r w:rsidRPr="003228CF">
              <w:rPr>
                <w:color w:val="231F20"/>
                <w:w w:val="115"/>
                <w:sz w:val="20"/>
                <w:szCs w:val="20"/>
              </w:rPr>
              <w:t>образцов</w:t>
            </w:r>
            <w:r w:rsidRPr="003228CF">
              <w:rPr>
                <w:color w:val="231F20"/>
                <w:spacing w:val="1"/>
                <w:w w:val="115"/>
                <w:sz w:val="20"/>
                <w:szCs w:val="20"/>
              </w:rPr>
              <w:t xml:space="preserve"> </w:t>
            </w:r>
            <w:r w:rsidRPr="003228CF">
              <w:rPr>
                <w:color w:val="231F20"/>
                <w:w w:val="115"/>
                <w:sz w:val="20"/>
                <w:szCs w:val="20"/>
              </w:rPr>
              <w:t>электронной</w:t>
            </w:r>
            <w:r w:rsidRPr="003228CF">
              <w:rPr>
                <w:color w:val="231F20"/>
                <w:spacing w:val="1"/>
                <w:w w:val="115"/>
                <w:sz w:val="20"/>
                <w:szCs w:val="20"/>
              </w:rPr>
              <w:t xml:space="preserve"> </w:t>
            </w:r>
            <w:r w:rsidRPr="003228CF">
              <w:rPr>
                <w:color w:val="231F20"/>
                <w:w w:val="115"/>
                <w:sz w:val="20"/>
                <w:szCs w:val="20"/>
              </w:rPr>
              <w:t>музыки.</w:t>
            </w:r>
            <w:r w:rsidRPr="003228CF">
              <w:rPr>
                <w:color w:val="231F20"/>
                <w:spacing w:val="1"/>
                <w:w w:val="115"/>
                <w:sz w:val="20"/>
                <w:szCs w:val="20"/>
              </w:rPr>
              <w:t xml:space="preserve"> </w:t>
            </w:r>
            <w:r w:rsidRPr="003228CF">
              <w:rPr>
                <w:color w:val="231F20"/>
                <w:w w:val="115"/>
                <w:sz w:val="20"/>
                <w:szCs w:val="20"/>
              </w:rPr>
              <w:t>Дискуссия</w:t>
            </w:r>
            <w:r w:rsidRPr="003228CF">
              <w:rPr>
                <w:color w:val="231F20"/>
                <w:spacing w:val="1"/>
                <w:w w:val="115"/>
                <w:sz w:val="20"/>
                <w:szCs w:val="20"/>
              </w:rPr>
              <w:t xml:space="preserve"> </w:t>
            </w:r>
            <w:r w:rsidRPr="003228CF">
              <w:rPr>
                <w:color w:val="231F20"/>
                <w:w w:val="115"/>
                <w:sz w:val="20"/>
                <w:szCs w:val="20"/>
              </w:rPr>
              <w:t>о</w:t>
            </w:r>
            <w:r w:rsidRPr="003228CF">
              <w:rPr>
                <w:color w:val="231F20"/>
                <w:spacing w:val="-49"/>
                <w:w w:val="115"/>
                <w:sz w:val="20"/>
                <w:szCs w:val="20"/>
              </w:rPr>
              <w:t xml:space="preserve"> </w:t>
            </w:r>
            <w:r w:rsidRPr="003228CF">
              <w:rPr>
                <w:color w:val="231F20"/>
                <w:w w:val="115"/>
                <w:sz w:val="20"/>
                <w:szCs w:val="20"/>
              </w:rPr>
              <w:t>значении технических средств в создании современной</w:t>
            </w:r>
            <w:r w:rsidRPr="003228CF">
              <w:rPr>
                <w:color w:val="231F20"/>
                <w:spacing w:val="1"/>
                <w:w w:val="115"/>
                <w:sz w:val="20"/>
                <w:szCs w:val="20"/>
              </w:rPr>
              <w:t xml:space="preserve"> </w:t>
            </w:r>
            <w:r w:rsidRPr="003228CF">
              <w:rPr>
                <w:color w:val="231F20"/>
                <w:w w:val="115"/>
                <w:sz w:val="20"/>
                <w:szCs w:val="20"/>
              </w:rPr>
              <w:t>музыки.</w:t>
            </w:r>
          </w:p>
          <w:p w:rsidR="003228CF" w:rsidRPr="003228CF" w:rsidRDefault="003228CF" w:rsidP="003228CF">
            <w:pPr>
              <w:pStyle w:val="TableParagraph"/>
              <w:rPr>
                <w:i/>
                <w:iCs/>
                <w:color w:val="231F20"/>
                <w:w w:val="115"/>
                <w:sz w:val="20"/>
                <w:szCs w:val="20"/>
              </w:rPr>
            </w:pPr>
            <w:r w:rsidRPr="003228CF">
              <w:rPr>
                <w:i/>
                <w:iCs/>
                <w:color w:val="231F20"/>
                <w:w w:val="115"/>
                <w:sz w:val="20"/>
                <w:szCs w:val="20"/>
              </w:rPr>
              <w:t>На выбор или факультативно</w:t>
            </w:r>
          </w:p>
          <w:p w:rsidR="003228CF" w:rsidRPr="003228CF" w:rsidRDefault="003228CF" w:rsidP="003228CF">
            <w:pPr>
              <w:pStyle w:val="TableParagraph"/>
              <w:rPr>
                <w:color w:val="231F20"/>
                <w:w w:val="115"/>
                <w:sz w:val="20"/>
                <w:szCs w:val="20"/>
              </w:rPr>
            </w:pPr>
            <w:r w:rsidRPr="003228CF">
              <w:rPr>
                <w:color w:val="231F20"/>
                <w:w w:val="115"/>
                <w:sz w:val="20"/>
                <w:szCs w:val="20"/>
              </w:rPr>
              <w:t>Исследовательские проекты, посвящённые развитию</w:t>
            </w:r>
            <w:r>
              <w:rPr>
                <w:color w:val="231F20"/>
                <w:w w:val="115"/>
                <w:sz w:val="20"/>
                <w:szCs w:val="20"/>
              </w:rPr>
              <w:t xml:space="preserve"> </w:t>
            </w:r>
            <w:r w:rsidRPr="003228CF">
              <w:rPr>
                <w:color w:val="231F20"/>
                <w:w w:val="115"/>
                <w:sz w:val="20"/>
                <w:szCs w:val="20"/>
              </w:rPr>
              <w:t>музыкальной электроники в России.</w:t>
            </w:r>
          </w:p>
          <w:p w:rsidR="003228CF" w:rsidRPr="003228CF" w:rsidRDefault="003228CF" w:rsidP="003228CF">
            <w:pPr>
              <w:pStyle w:val="TableParagraph"/>
              <w:rPr>
                <w:color w:val="231F20"/>
                <w:w w:val="115"/>
                <w:sz w:val="20"/>
                <w:szCs w:val="20"/>
              </w:rPr>
            </w:pPr>
            <w:r w:rsidRPr="003228CF">
              <w:rPr>
                <w:color w:val="231F20"/>
                <w:w w:val="115"/>
                <w:sz w:val="20"/>
                <w:szCs w:val="20"/>
              </w:rPr>
              <w:t>Импровизация, сочинение музыки с помощью цифр</w:t>
            </w:r>
            <w:r>
              <w:rPr>
                <w:color w:val="231F20"/>
                <w:w w:val="115"/>
                <w:sz w:val="20"/>
                <w:szCs w:val="20"/>
              </w:rPr>
              <w:t>о</w:t>
            </w:r>
            <w:r w:rsidRPr="003228CF">
              <w:rPr>
                <w:color w:val="231F20"/>
                <w:w w:val="115"/>
                <w:sz w:val="20"/>
                <w:szCs w:val="20"/>
              </w:rPr>
              <w:t>вых устройств, программных продуктов и электронных гаджетов</w:t>
            </w:r>
          </w:p>
        </w:tc>
      </w:tr>
    </w:tbl>
    <w:p w:rsidR="00A11D4E" w:rsidRPr="003228CF" w:rsidRDefault="003228CF" w:rsidP="00DA3FED">
      <w:pPr>
        <w:pStyle w:val="TableParagraph"/>
        <w:ind w:left="1276" w:right="-1" w:hanging="709"/>
        <w:jc w:val="both"/>
        <w:rPr>
          <w:rStyle w:val="a5"/>
          <w:b w:val="0"/>
          <w:bCs w:val="0"/>
          <w:sz w:val="16"/>
          <w:szCs w:val="16"/>
        </w:rPr>
      </w:pPr>
      <w:r w:rsidRPr="003228CF">
        <w:rPr>
          <w:rStyle w:val="a5"/>
          <w:sz w:val="28"/>
          <w:szCs w:val="28"/>
        </w:rPr>
        <w:t>Модуль № 6 «Образы русской и европейской духовной музыки»</w:t>
      </w:r>
      <w:r w:rsidRPr="003228CF">
        <w:rPr>
          <w:rStyle w:val="a5"/>
          <w:b w:val="0"/>
          <w:bCs w:val="0"/>
          <w:sz w:val="16"/>
          <w:szCs w:val="16"/>
        </w:rPr>
        <w:t>1</w:t>
      </w:r>
    </w:p>
    <w:tbl>
      <w:tblPr>
        <w:tblStyle w:val="ac"/>
        <w:tblW w:w="0" w:type="auto"/>
        <w:tblLayout w:type="fixed"/>
        <w:tblLook w:val="04A0" w:firstRow="1" w:lastRow="0" w:firstColumn="1" w:lastColumn="0" w:noHBand="0" w:noVBand="1"/>
      </w:tblPr>
      <w:tblGrid>
        <w:gridCol w:w="1242"/>
        <w:gridCol w:w="1418"/>
        <w:gridCol w:w="1984"/>
        <w:gridCol w:w="4928"/>
      </w:tblGrid>
      <w:tr w:rsidR="003228CF" w:rsidRPr="003564E4" w:rsidTr="00200471">
        <w:tc>
          <w:tcPr>
            <w:tcW w:w="1242" w:type="dxa"/>
          </w:tcPr>
          <w:p w:rsidR="003228CF" w:rsidRPr="003564E4" w:rsidRDefault="003228CF" w:rsidP="00200471">
            <w:pPr>
              <w:pStyle w:val="TableParagraph"/>
              <w:ind w:right="-1"/>
              <w:jc w:val="both"/>
              <w:rPr>
                <w:rStyle w:val="a5"/>
                <w:b w:val="0"/>
                <w:bCs w:val="0"/>
                <w:sz w:val="20"/>
                <w:szCs w:val="20"/>
              </w:rPr>
            </w:pPr>
            <w:bookmarkStart w:id="8" w:name="_Hlk100505780"/>
            <w:r w:rsidRPr="003564E4">
              <w:rPr>
                <w:b/>
                <w:bCs/>
                <w:sz w:val="20"/>
                <w:szCs w:val="20"/>
              </w:rPr>
              <w:t>№ блока, кол-во часов</w:t>
            </w:r>
          </w:p>
        </w:tc>
        <w:tc>
          <w:tcPr>
            <w:tcW w:w="1418" w:type="dxa"/>
          </w:tcPr>
          <w:p w:rsidR="003228CF" w:rsidRPr="003564E4" w:rsidRDefault="003228CF" w:rsidP="00200471">
            <w:pPr>
              <w:pStyle w:val="TableParagraph"/>
              <w:ind w:right="-1"/>
              <w:jc w:val="both"/>
              <w:rPr>
                <w:rStyle w:val="a5"/>
                <w:b w:val="0"/>
                <w:bCs w:val="0"/>
                <w:sz w:val="20"/>
                <w:szCs w:val="20"/>
              </w:rPr>
            </w:pPr>
            <w:r w:rsidRPr="003564E4">
              <w:rPr>
                <w:b/>
                <w:bCs/>
                <w:sz w:val="20"/>
                <w:szCs w:val="20"/>
              </w:rPr>
              <w:t>Темы</w:t>
            </w:r>
          </w:p>
        </w:tc>
        <w:tc>
          <w:tcPr>
            <w:tcW w:w="1984" w:type="dxa"/>
          </w:tcPr>
          <w:p w:rsidR="003228CF" w:rsidRPr="003564E4" w:rsidRDefault="003228CF" w:rsidP="00200471">
            <w:pPr>
              <w:pStyle w:val="TableParagraph"/>
              <w:ind w:right="-1"/>
              <w:jc w:val="both"/>
              <w:rPr>
                <w:rStyle w:val="a5"/>
                <w:b w:val="0"/>
                <w:bCs w:val="0"/>
                <w:sz w:val="20"/>
                <w:szCs w:val="20"/>
              </w:rPr>
            </w:pPr>
            <w:r w:rsidRPr="003564E4">
              <w:rPr>
                <w:b/>
                <w:bCs/>
                <w:sz w:val="20"/>
                <w:szCs w:val="20"/>
              </w:rPr>
              <w:t>Содержание</w:t>
            </w:r>
          </w:p>
        </w:tc>
        <w:tc>
          <w:tcPr>
            <w:tcW w:w="4928" w:type="dxa"/>
          </w:tcPr>
          <w:p w:rsidR="003228CF" w:rsidRPr="003564E4" w:rsidRDefault="003228CF" w:rsidP="00200471">
            <w:pPr>
              <w:pStyle w:val="TableParagraph"/>
              <w:ind w:right="-1"/>
              <w:jc w:val="both"/>
              <w:rPr>
                <w:rStyle w:val="a5"/>
                <w:b w:val="0"/>
                <w:bCs w:val="0"/>
                <w:sz w:val="20"/>
                <w:szCs w:val="20"/>
              </w:rPr>
            </w:pPr>
            <w:r w:rsidRPr="003564E4">
              <w:rPr>
                <w:b/>
                <w:bCs/>
                <w:sz w:val="20"/>
                <w:szCs w:val="20"/>
              </w:rPr>
              <w:t>Виды деятельности обучающихся</w:t>
            </w:r>
          </w:p>
        </w:tc>
      </w:tr>
      <w:tr w:rsidR="003228CF" w:rsidRPr="00D87109" w:rsidTr="00200471">
        <w:tc>
          <w:tcPr>
            <w:tcW w:w="1242" w:type="dxa"/>
          </w:tcPr>
          <w:p w:rsidR="003228CF" w:rsidRPr="003228CF" w:rsidRDefault="003228CF" w:rsidP="003228CF">
            <w:pPr>
              <w:rPr>
                <w:rStyle w:val="a5"/>
                <w:rFonts w:ascii="Times New Roman" w:hAnsi="Times New Roman" w:cs="Times New Roman"/>
                <w:b w:val="0"/>
                <w:bCs w:val="0"/>
              </w:rPr>
            </w:pPr>
            <w:r w:rsidRPr="003228CF">
              <w:rPr>
                <w:rStyle w:val="a5"/>
                <w:rFonts w:ascii="Times New Roman" w:hAnsi="Times New Roman" w:cs="Times New Roman"/>
                <w:b w:val="0"/>
                <w:bCs w:val="0"/>
              </w:rPr>
              <w:t>А)</w:t>
            </w:r>
          </w:p>
          <w:p w:rsidR="003228CF" w:rsidRPr="003228CF" w:rsidRDefault="003228CF" w:rsidP="003228CF">
            <w:pPr>
              <w:rPr>
                <w:rStyle w:val="a5"/>
                <w:rFonts w:ascii="Times New Roman" w:hAnsi="Times New Roman" w:cs="Times New Roman"/>
                <w:b w:val="0"/>
                <w:bCs w:val="0"/>
              </w:rPr>
            </w:pPr>
            <w:r w:rsidRPr="003228CF">
              <w:rPr>
                <w:rStyle w:val="a5"/>
                <w:rFonts w:ascii="Times New Roman" w:hAnsi="Times New Roman" w:cs="Times New Roman"/>
                <w:b w:val="0"/>
                <w:bCs w:val="0"/>
              </w:rPr>
              <w:t>3</w:t>
            </w:r>
            <w:r w:rsidR="008E14EF">
              <w:rPr>
                <w:rStyle w:val="a5"/>
                <w:rFonts w:ascii="Times New Roman" w:hAnsi="Times New Roman" w:cs="Times New Roman"/>
                <w:b w:val="0"/>
                <w:bCs w:val="0"/>
              </w:rPr>
              <w:t>-</w:t>
            </w:r>
            <w:r w:rsidRPr="003228CF">
              <w:rPr>
                <w:rStyle w:val="a5"/>
                <w:rFonts w:ascii="Times New Roman" w:hAnsi="Times New Roman" w:cs="Times New Roman"/>
                <w:b w:val="0"/>
                <w:bCs w:val="0"/>
              </w:rPr>
              <w:t>4</w:t>
            </w:r>
          </w:p>
          <w:p w:rsidR="003228CF" w:rsidRPr="003228CF" w:rsidRDefault="003228CF" w:rsidP="003228CF">
            <w:pPr>
              <w:rPr>
                <w:rStyle w:val="a5"/>
                <w:rFonts w:ascii="Times New Roman" w:hAnsi="Times New Roman" w:cs="Times New Roman"/>
                <w:b w:val="0"/>
                <w:bCs w:val="0"/>
              </w:rPr>
            </w:pPr>
            <w:r w:rsidRPr="003228CF">
              <w:rPr>
                <w:rStyle w:val="a5"/>
                <w:rFonts w:ascii="Times New Roman" w:hAnsi="Times New Roman" w:cs="Times New Roman"/>
                <w:b w:val="0"/>
                <w:bCs w:val="0"/>
              </w:rPr>
              <w:t>учебных</w:t>
            </w:r>
          </w:p>
          <w:p w:rsidR="003228CF" w:rsidRPr="009F2181" w:rsidRDefault="003228CF" w:rsidP="003228CF">
            <w:pPr>
              <w:rPr>
                <w:rStyle w:val="a5"/>
                <w:rFonts w:ascii="Times New Roman" w:hAnsi="Times New Roman" w:cs="Times New Roman"/>
                <w:b w:val="0"/>
                <w:bCs w:val="0"/>
              </w:rPr>
            </w:pPr>
            <w:r w:rsidRPr="003228CF">
              <w:rPr>
                <w:rStyle w:val="a5"/>
                <w:rFonts w:ascii="Times New Roman" w:hAnsi="Times New Roman" w:cs="Times New Roman"/>
                <w:b w:val="0"/>
                <w:bCs w:val="0"/>
              </w:rPr>
              <w:t>часа</w:t>
            </w:r>
          </w:p>
        </w:tc>
        <w:tc>
          <w:tcPr>
            <w:tcW w:w="1418" w:type="dxa"/>
          </w:tcPr>
          <w:p w:rsidR="003228CF" w:rsidRPr="003228CF" w:rsidRDefault="003228CF" w:rsidP="008E14EF">
            <w:pPr>
              <w:rPr>
                <w:rFonts w:ascii="Times New Roman" w:hAnsi="Times New Roman" w:cs="Times New Roman"/>
                <w:sz w:val="21"/>
                <w:szCs w:val="21"/>
              </w:rPr>
            </w:pPr>
            <w:r w:rsidRPr="003228CF">
              <w:rPr>
                <w:rFonts w:ascii="Times New Roman" w:hAnsi="Times New Roman" w:cs="Times New Roman"/>
                <w:sz w:val="21"/>
                <w:szCs w:val="21"/>
              </w:rPr>
              <w:t>Храмовый</w:t>
            </w:r>
          </w:p>
          <w:p w:rsidR="003228CF" w:rsidRPr="003228CF" w:rsidRDefault="003228CF" w:rsidP="008E14EF">
            <w:pPr>
              <w:rPr>
                <w:rFonts w:ascii="Times New Roman" w:hAnsi="Times New Roman" w:cs="Times New Roman"/>
                <w:sz w:val="21"/>
                <w:szCs w:val="21"/>
              </w:rPr>
            </w:pPr>
            <w:r w:rsidRPr="003228CF">
              <w:rPr>
                <w:rFonts w:ascii="Times New Roman" w:hAnsi="Times New Roman" w:cs="Times New Roman"/>
                <w:sz w:val="21"/>
                <w:szCs w:val="21"/>
              </w:rPr>
              <w:t>синтез искусств</w:t>
            </w:r>
          </w:p>
          <w:p w:rsidR="003228CF" w:rsidRPr="00620185" w:rsidRDefault="003228CF" w:rsidP="00200471">
            <w:pPr>
              <w:jc w:val="center"/>
              <w:rPr>
                <w:rFonts w:ascii="Times New Roman" w:hAnsi="Times New Roman" w:cs="Times New Roman"/>
                <w:sz w:val="21"/>
                <w:szCs w:val="21"/>
              </w:rPr>
            </w:pPr>
          </w:p>
        </w:tc>
        <w:tc>
          <w:tcPr>
            <w:tcW w:w="1984" w:type="dxa"/>
          </w:tcPr>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Музыка право-</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славного и католического</w:t>
            </w:r>
            <w:r w:rsidR="008E14EF" w:rsidRPr="008E14EF">
              <w:rPr>
                <w:rStyle w:val="a5"/>
                <w:rFonts w:ascii="Times New Roman" w:hAnsi="Times New Roman" w:cs="Times New Roman"/>
                <w:b w:val="0"/>
                <w:bCs w:val="0"/>
                <w:sz w:val="16"/>
                <w:szCs w:val="16"/>
              </w:rPr>
              <w:t>2</w:t>
            </w:r>
            <w:r w:rsidRPr="008E14EF">
              <w:rPr>
                <w:rStyle w:val="a5"/>
                <w:rFonts w:ascii="Times New Roman" w:hAnsi="Times New Roman" w:cs="Times New Roman"/>
                <w:b w:val="0"/>
                <w:bCs w:val="0"/>
                <w:sz w:val="16"/>
                <w:szCs w:val="16"/>
              </w:rPr>
              <w:t xml:space="preserve"> </w:t>
            </w:r>
            <w:r w:rsidRPr="003228CF">
              <w:rPr>
                <w:rStyle w:val="a5"/>
                <w:rFonts w:ascii="Times New Roman" w:hAnsi="Times New Roman" w:cs="Times New Roman"/>
                <w:b w:val="0"/>
                <w:bCs w:val="0"/>
                <w:sz w:val="20"/>
                <w:szCs w:val="20"/>
              </w:rPr>
              <w:t>богослужения (колокола, пение acapella / пение в</w:t>
            </w:r>
            <w:r>
              <w:rPr>
                <w:rStyle w:val="a5"/>
                <w:rFonts w:ascii="Times New Roman" w:hAnsi="Times New Roman" w:cs="Times New Roman"/>
                <w:b w:val="0"/>
                <w:bCs w:val="0"/>
                <w:sz w:val="20"/>
                <w:szCs w:val="20"/>
              </w:rPr>
              <w:t xml:space="preserve"> </w:t>
            </w:r>
            <w:r w:rsidRPr="003228CF">
              <w:rPr>
                <w:rStyle w:val="a5"/>
                <w:rFonts w:ascii="Times New Roman" w:hAnsi="Times New Roman" w:cs="Times New Roman"/>
                <w:b w:val="0"/>
                <w:bCs w:val="0"/>
                <w:sz w:val="20"/>
                <w:szCs w:val="20"/>
              </w:rPr>
              <w:t>сопровождении</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органа). Основные</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жанры, традиции.</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Образы Христа,</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Богородицы, Рождества, Воскресения</w:t>
            </w:r>
          </w:p>
          <w:p w:rsidR="003228CF" w:rsidRPr="00D87109" w:rsidRDefault="003228CF" w:rsidP="003228CF">
            <w:pPr>
              <w:rPr>
                <w:rStyle w:val="a5"/>
                <w:rFonts w:ascii="Times New Roman" w:hAnsi="Times New Roman" w:cs="Times New Roman"/>
                <w:b w:val="0"/>
                <w:bCs w:val="0"/>
                <w:sz w:val="20"/>
                <w:szCs w:val="20"/>
              </w:rPr>
            </w:pPr>
          </w:p>
        </w:tc>
        <w:tc>
          <w:tcPr>
            <w:tcW w:w="4928" w:type="dxa"/>
          </w:tcPr>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Повторение, обобщение и систематизация знаний о</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христианской культуре западноевропейской традиции</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и русского православия, полученных на уроках музыки и ОРКСЭ в начальной школе. Осознание единства</w:t>
            </w:r>
            <w:r w:rsidR="008E14EF">
              <w:rPr>
                <w:rStyle w:val="a5"/>
                <w:rFonts w:ascii="Times New Roman" w:hAnsi="Times New Roman" w:cs="Times New Roman"/>
                <w:b w:val="0"/>
                <w:bCs w:val="0"/>
                <w:sz w:val="20"/>
                <w:szCs w:val="20"/>
              </w:rPr>
              <w:t xml:space="preserve"> </w:t>
            </w:r>
            <w:r w:rsidRPr="003228CF">
              <w:rPr>
                <w:rStyle w:val="a5"/>
                <w:rFonts w:ascii="Times New Roman" w:hAnsi="Times New Roman" w:cs="Times New Roman"/>
                <w:b w:val="0"/>
                <w:bCs w:val="0"/>
                <w:sz w:val="20"/>
                <w:szCs w:val="20"/>
              </w:rPr>
              <w:t>музыки со словом, живописью, скульптурой, архитектурой как сочетания разных проявлений единого</w:t>
            </w:r>
            <w:r>
              <w:rPr>
                <w:rStyle w:val="a5"/>
                <w:rFonts w:ascii="Times New Roman" w:hAnsi="Times New Roman" w:cs="Times New Roman"/>
                <w:b w:val="0"/>
                <w:bCs w:val="0"/>
                <w:sz w:val="20"/>
                <w:szCs w:val="20"/>
              </w:rPr>
              <w:t xml:space="preserve">  </w:t>
            </w:r>
            <w:r w:rsidRPr="003228CF">
              <w:rPr>
                <w:rStyle w:val="a5"/>
                <w:rFonts w:ascii="Times New Roman" w:hAnsi="Times New Roman" w:cs="Times New Roman"/>
                <w:b w:val="0"/>
                <w:bCs w:val="0"/>
                <w:sz w:val="20"/>
                <w:szCs w:val="20"/>
              </w:rPr>
              <w:t>мировоззрения,  основной  идеи  христианства.</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Определение сходства и различия элементов разных</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видов искусства (музыки, живописи, архитектуры),</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относящихся:</w:t>
            </w:r>
          </w:p>
          <w:p w:rsidR="003228CF" w:rsidRPr="003228CF" w:rsidRDefault="008E14EF" w:rsidP="003228CF">
            <w:pPr>
              <w:rPr>
                <w:rStyle w:val="a5"/>
                <w:rFonts w:ascii="Times New Roman" w:hAnsi="Times New Roman" w:cs="Times New Roman"/>
                <w:b w:val="0"/>
                <w:bCs w:val="0"/>
                <w:sz w:val="20"/>
                <w:szCs w:val="20"/>
              </w:rPr>
            </w:pPr>
            <w:r>
              <w:rPr>
                <w:rStyle w:val="a5"/>
                <w:rFonts w:ascii="Times New Roman" w:hAnsi="Times New Roman" w:cs="Times New Roman"/>
                <w:b w:val="0"/>
                <w:bCs w:val="0"/>
                <w:sz w:val="20"/>
                <w:szCs w:val="20"/>
              </w:rPr>
              <w:t>-</w:t>
            </w:r>
            <w:r w:rsidR="003228CF" w:rsidRPr="003228CF">
              <w:rPr>
                <w:rStyle w:val="a5"/>
                <w:rFonts w:ascii="Times New Roman" w:hAnsi="Times New Roman" w:cs="Times New Roman"/>
                <w:b w:val="0"/>
                <w:bCs w:val="0"/>
                <w:sz w:val="20"/>
                <w:szCs w:val="20"/>
              </w:rPr>
              <w:t xml:space="preserve"> к русской православной традиции;</w:t>
            </w:r>
          </w:p>
          <w:p w:rsidR="003228CF" w:rsidRPr="003228CF" w:rsidRDefault="008E14EF" w:rsidP="003228CF">
            <w:pPr>
              <w:rPr>
                <w:rStyle w:val="a5"/>
                <w:rFonts w:ascii="Times New Roman" w:hAnsi="Times New Roman" w:cs="Times New Roman"/>
                <w:b w:val="0"/>
                <w:bCs w:val="0"/>
                <w:sz w:val="20"/>
                <w:szCs w:val="20"/>
              </w:rPr>
            </w:pPr>
            <w:r>
              <w:rPr>
                <w:rStyle w:val="a5"/>
                <w:rFonts w:ascii="Times New Roman" w:hAnsi="Times New Roman" w:cs="Times New Roman"/>
                <w:b w:val="0"/>
                <w:bCs w:val="0"/>
                <w:sz w:val="20"/>
                <w:szCs w:val="20"/>
              </w:rPr>
              <w:t>-</w:t>
            </w:r>
            <w:r w:rsidR="003228CF" w:rsidRPr="003228CF">
              <w:rPr>
                <w:rStyle w:val="a5"/>
                <w:rFonts w:ascii="Times New Roman" w:hAnsi="Times New Roman" w:cs="Times New Roman"/>
                <w:b w:val="0"/>
                <w:bCs w:val="0"/>
                <w:sz w:val="20"/>
                <w:szCs w:val="20"/>
              </w:rPr>
              <w:t xml:space="preserve">  западноевропейской  христианской  традиции;</w:t>
            </w:r>
          </w:p>
          <w:p w:rsidR="003228CF" w:rsidRPr="003228CF" w:rsidRDefault="008E14EF" w:rsidP="003228CF">
            <w:pPr>
              <w:rPr>
                <w:rStyle w:val="a5"/>
                <w:rFonts w:ascii="Times New Roman" w:hAnsi="Times New Roman" w:cs="Times New Roman"/>
                <w:b w:val="0"/>
                <w:bCs w:val="0"/>
                <w:sz w:val="20"/>
                <w:szCs w:val="20"/>
              </w:rPr>
            </w:pPr>
            <w:r>
              <w:rPr>
                <w:rStyle w:val="a5"/>
                <w:rFonts w:ascii="Times New Roman" w:hAnsi="Times New Roman" w:cs="Times New Roman"/>
                <w:b w:val="0"/>
                <w:bCs w:val="0"/>
                <w:sz w:val="20"/>
                <w:szCs w:val="20"/>
              </w:rPr>
              <w:t>-</w:t>
            </w:r>
            <w:r w:rsidR="003228CF" w:rsidRPr="003228CF">
              <w:rPr>
                <w:rStyle w:val="a5"/>
                <w:rFonts w:ascii="Times New Roman" w:hAnsi="Times New Roman" w:cs="Times New Roman"/>
                <w:b w:val="0"/>
                <w:bCs w:val="0"/>
                <w:sz w:val="20"/>
                <w:szCs w:val="20"/>
              </w:rPr>
              <w:t xml:space="preserve"> другим конфессиям (по выбору учителя).</w:t>
            </w:r>
          </w:p>
          <w:p w:rsidR="003228CF" w:rsidRPr="003228CF"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Исполнение  вокальных  произведений,  связанных  с  религиозной традицией, перекликающихся с ней по тематике.</w:t>
            </w:r>
            <w:r w:rsidR="008E14EF">
              <w:rPr>
                <w:rStyle w:val="a5"/>
                <w:rFonts w:ascii="Times New Roman" w:hAnsi="Times New Roman" w:cs="Times New Roman"/>
                <w:b w:val="0"/>
                <w:bCs w:val="0"/>
                <w:sz w:val="20"/>
                <w:szCs w:val="20"/>
              </w:rPr>
              <w:t xml:space="preserve"> </w:t>
            </w:r>
          </w:p>
          <w:p w:rsidR="003228CF" w:rsidRPr="008E14EF" w:rsidRDefault="003228CF" w:rsidP="003228CF">
            <w:pPr>
              <w:rPr>
                <w:rStyle w:val="a5"/>
                <w:rFonts w:ascii="Times New Roman" w:hAnsi="Times New Roman" w:cs="Times New Roman"/>
                <w:b w:val="0"/>
                <w:bCs w:val="0"/>
                <w:i/>
                <w:iCs/>
                <w:sz w:val="20"/>
                <w:szCs w:val="20"/>
              </w:rPr>
            </w:pPr>
            <w:r w:rsidRPr="008E14EF">
              <w:rPr>
                <w:rStyle w:val="a5"/>
                <w:rFonts w:ascii="Times New Roman" w:hAnsi="Times New Roman" w:cs="Times New Roman"/>
                <w:b w:val="0"/>
                <w:bCs w:val="0"/>
                <w:i/>
                <w:iCs/>
                <w:sz w:val="20"/>
                <w:szCs w:val="20"/>
              </w:rPr>
              <w:t>На выбор или факультативно</w:t>
            </w:r>
          </w:p>
          <w:p w:rsidR="003228CF" w:rsidRPr="00D87109" w:rsidRDefault="003228CF" w:rsidP="003228CF">
            <w:pPr>
              <w:rPr>
                <w:rStyle w:val="a5"/>
                <w:rFonts w:ascii="Times New Roman" w:hAnsi="Times New Roman" w:cs="Times New Roman"/>
                <w:b w:val="0"/>
                <w:bCs w:val="0"/>
                <w:sz w:val="20"/>
                <w:szCs w:val="20"/>
              </w:rPr>
            </w:pPr>
            <w:r w:rsidRPr="003228CF">
              <w:rPr>
                <w:rStyle w:val="a5"/>
                <w:rFonts w:ascii="Times New Roman" w:hAnsi="Times New Roman" w:cs="Times New Roman"/>
                <w:b w:val="0"/>
                <w:bCs w:val="0"/>
                <w:sz w:val="20"/>
                <w:szCs w:val="20"/>
              </w:rPr>
              <w:t>Посещение концерта духовной музыки</w:t>
            </w:r>
          </w:p>
        </w:tc>
      </w:tr>
      <w:bookmarkEnd w:id="8"/>
      <w:tr w:rsidR="003228CF" w:rsidRPr="00620185" w:rsidTr="001007D6">
        <w:trPr>
          <w:trHeight w:val="2308"/>
        </w:trPr>
        <w:tc>
          <w:tcPr>
            <w:tcW w:w="1242" w:type="dxa"/>
            <w:tcBorders>
              <w:left w:val="single" w:sz="6" w:space="0" w:color="231F20"/>
              <w:right w:val="single" w:sz="6" w:space="0" w:color="231F20"/>
            </w:tcBorders>
          </w:tcPr>
          <w:p w:rsidR="008E14EF" w:rsidRPr="008E14EF" w:rsidRDefault="008E14EF" w:rsidP="008E14EF">
            <w:pPr>
              <w:rPr>
                <w:rStyle w:val="a5"/>
                <w:rFonts w:ascii="Times New Roman" w:hAnsi="Times New Roman" w:cs="Times New Roman"/>
                <w:b w:val="0"/>
                <w:bCs w:val="0"/>
              </w:rPr>
            </w:pPr>
            <w:r w:rsidRPr="008E14EF">
              <w:rPr>
                <w:rStyle w:val="a5"/>
                <w:rFonts w:ascii="Times New Roman" w:hAnsi="Times New Roman" w:cs="Times New Roman"/>
                <w:b w:val="0"/>
                <w:bCs w:val="0"/>
              </w:rPr>
              <w:t>Б)</w:t>
            </w:r>
          </w:p>
          <w:p w:rsidR="008E14EF" w:rsidRPr="008E14EF" w:rsidRDefault="008E14EF" w:rsidP="008E14EF">
            <w:pPr>
              <w:rPr>
                <w:rStyle w:val="a5"/>
                <w:rFonts w:ascii="Times New Roman" w:hAnsi="Times New Roman" w:cs="Times New Roman"/>
                <w:b w:val="0"/>
                <w:bCs w:val="0"/>
              </w:rPr>
            </w:pPr>
            <w:r w:rsidRPr="008E14EF">
              <w:rPr>
                <w:rStyle w:val="a5"/>
                <w:rFonts w:ascii="Times New Roman" w:hAnsi="Times New Roman" w:cs="Times New Roman"/>
                <w:b w:val="0"/>
                <w:bCs w:val="0"/>
              </w:rPr>
              <w:t>4—6</w:t>
            </w:r>
          </w:p>
          <w:p w:rsidR="008E14EF" w:rsidRPr="008E14EF" w:rsidRDefault="008E14EF" w:rsidP="008E14EF">
            <w:pPr>
              <w:rPr>
                <w:rStyle w:val="a5"/>
                <w:rFonts w:ascii="Times New Roman" w:hAnsi="Times New Roman" w:cs="Times New Roman"/>
                <w:b w:val="0"/>
                <w:bCs w:val="0"/>
              </w:rPr>
            </w:pPr>
            <w:r w:rsidRPr="008E14EF">
              <w:rPr>
                <w:rStyle w:val="a5"/>
                <w:rFonts w:ascii="Times New Roman" w:hAnsi="Times New Roman" w:cs="Times New Roman"/>
                <w:b w:val="0"/>
                <w:bCs w:val="0"/>
              </w:rPr>
              <w:t>учебных</w:t>
            </w:r>
          </w:p>
          <w:p w:rsidR="003228CF" w:rsidRPr="00620185" w:rsidRDefault="008E14EF" w:rsidP="008E14EF">
            <w:pPr>
              <w:rPr>
                <w:rStyle w:val="a5"/>
                <w:rFonts w:ascii="Times New Roman" w:hAnsi="Times New Roman" w:cs="Times New Roman"/>
                <w:b w:val="0"/>
                <w:bCs w:val="0"/>
              </w:rPr>
            </w:pPr>
            <w:r w:rsidRPr="008E14EF">
              <w:rPr>
                <w:rStyle w:val="a5"/>
                <w:rFonts w:ascii="Times New Roman" w:hAnsi="Times New Roman" w:cs="Times New Roman"/>
                <w:b w:val="0"/>
                <w:bCs w:val="0"/>
              </w:rPr>
              <w:t>часов</w:t>
            </w:r>
          </w:p>
        </w:tc>
        <w:tc>
          <w:tcPr>
            <w:tcW w:w="1418" w:type="dxa"/>
            <w:tcBorders>
              <w:left w:val="single" w:sz="6" w:space="0" w:color="231F20"/>
              <w:right w:val="single" w:sz="6" w:space="0" w:color="231F20"/>
            </w:tcBorders>
          </w:tcPr>
          <w:p w:rsidR="008E14EF" w:rsidRPr="008E14EF" w:rsidRDefault="008E14EF" w:rsidP="008E14EF">
            <w:pPr>
              <w:rPr>
                <w:rStyle w:val="a5"/>
                <w:rFonts w:ascii="Times New Roman" w:hAnsi="Times New Roman" w:cs="Times New Roman"/>
                <w:b w:val="0"/>
                <w:bCs w:val="0"/>
              </w:rPr>
            </w:pPr>
            <w:r w:rsidRPr="008E14EF">
              <w:rPr>
                <w:rStyle w:val="a5"/>
                <w:rFonts w:ascii="Times New Roman" w:hAnsi="Times New Roman" w:cs="Times New Roman"/>
                <w:b w:val="0"/>
                <w:bCs w:val="0"/>
              </w:rPr>
              <w:t>Развитие</w:t>
            </w:r>
          </w:p>
          <w:p w:rsidR="008E14EF" w:rsidRPr="008E14EF" w:rsidRDefault="008E14EF" w:rsidP="008E14EF">
            <w:pPr>
              <w:rPr>
                <w:rStyle w:val="a5"/>
                <w:rFonts w:ascii="Times New Roman" w:hAnsi="Times New Roman" w:cs="Times New Roman"/>
                <w:b w:val="0"/>
                <w:bCs w:val="0"/>
              </w:rPr>
            </w:pPr>
            <w:r w:rsidRPr="008E14EF">
              <w:rPr>
                <w:rStyle w:val="a5"/>
                <w:rFonts w:ascii="Times New Roman" w:hAnsi="Times New Roman" w:cs="Times New Roman"/>
                <w:b w:val="0"/>
                <w:bCs w:val="0"/>
              </w:rPr>
              <w:t>церковной</w:t>
            </w:r>
          </w:p>
          <w:p w:rsidR="003228CF" w:rsidRPr="00620185" w:rsidRDefault="008E14EF" w:rsidP="008E14EF">
            <w:pPr>
              <w:rPr>
                <w:rStyle w:val="a5"/>
                <w:rFonts w:ascii="Times New Roman" w:hAnsi="Times New Roman" w:cs="Times New Roman"/>
                <w:b w:val="0"/>
                <w:bCs w:val="0"/>
              </w:rPr>
            </w:pPr>
            <w:r w:rsidRPr="008E14EF">
              <w:rPr>
                <w:rStyle w:val="a5"/>
                <w:rFonts w:ascii="Times New Roman" w:hAnsi="Times New Roman" w:cs="Times New Roman"/>
                <w:b w:val="0"/>
                <w:bCs w:val="0"/>
              </w:rPr>
              <w:t>музыки</w:t>
            </w:r>
          </w:p>
        </w:tc>
        <w:tc>
          <w:tcPr>
            <w:tcW w:w="1984" w:type="dxa"/>
            <w:tcBorders>
              <w:left w:val="single" w:sz="6" w:space="0" w:color="231F20"/>
            </w:tcBorders>
          </w:tcPr>
          <w:p w:rsidR="008E14EF" w:rsidRPr="008E14EF" w:rsidRDefault="008E14EF" w:rsidP="008E14EF">
            <w:pPr>
              <w:pStyle w:val="TableParagraph"/>
              <w:rPr>
                <w:rStyle w:val="a5"/>
                <w:b w:val="0"/>
                <w:bCs w:val="0"/>
                <w:sz w:val="20"/>
                <w:szCs w:val="20"/>
              </w:rPr>
            </w:pPr>
            <w:r w:rsidRPr="008E14EF">
              <w:rPr>
                <w:rStyle w:val="a5"/>
                <w:b w:val="0"/>
                <w:bCs w:val="0"/>
                <w:sz w:val="20"/>
                <w:szCs w:val="20"/>
              </w:rPr>
              <w:t>Европейская  музыка религиозной</w:t>
            </w:r>
          </w:p>
          <w:p w:rsidR="003228CF" w:rsidRPr="008E14EF" w:rsidRDefault="008E14EF" w:rsidP="008E14EF">
            <w:pPr>
              <w:pStyle w:val="TableParagraph"/>
              <w:rPr>
                <w:rStyle w:val="a5"/>
                <w:b w:val="0"/>
                <w:bCs w:val="0"/>
                <w:sz w:val="20"/>
                <w:szCs w:val="20"/>
              </w:rPr>
            </w:pPr>
            <w:r w:rsidRPr="008E14EF">
              <w:rPr>
                <w:rStyle w:val="a5"/>
                <w:b w:val="0"/>
                <w:bCs w:val="0"/>
                <w:sz w:val="20"/>
                <w:szCs w:val="20"/>
              </w:rPr>
              <w:t>традиции (григорианский хорал,</w:t>
            </w:r>
            <w:r>
              <w:rPr>
                <w:rStyle w:val="a5"/>
                <w:b w:val="0"/>
                <w:bCs w:val="0"/>
                <w:sz w:val="20"/>
                <w:szCs w:val="20"/>
              </w:rPr>
              <w:t xml:space="preserve"> </w:t>
            </w:r>
            <w:r w:rsidRPr="008E14EF">
              <w:rPr>
                <w:rStyle w:val="a5"/>
                <w:b w:val="0"/>
                <w:bCs w:val="0"/>
                <w:sz w:val="20"/>
                <w:szCs w:val="20"/>
              </w:rPr>
              <w:t>изобретение но</w:t>
            </w:r>
            <w:r>
              <w:rPr>
                <w:rStyle w:val="a5"/>
                <w:b w:val="0"/>
                <w:bCs w:val="0"/>
                <w:sz w:val="20"/>
                <w:szCs w:val="20"/>
              </w:rPr>
              <w:t>т</w:t>
            </w:r>
            <w:r w:rsidRPr="008E14EF">
              <w:rPr>
                <w:rStyle w:val="a5"/>
                <w:b w:val="0"/>
                <w:bCs w:val="0"/>
                <w:sz w:val="20"/>
                <w:szCs w:val="20"/>
              </w:rPr>
              <w:t>ной записи Гвидо</w:t>
            </w:r>
            <w:r>
              <w:rPr>
                <w:rStyle w:val="a5"/>
                <w:b w:val="0"/>
                <w:bCs w:val="0"/>
                <w:sz w:val="20"/>
                <w:szCs w:val="20"/>
              </w:rPr>
              <w:t xml:space="preserve"> </w:t>
            </w:r>
            <w:r w:rsidRPr="008E14EF">
              <w:rPr>
                <w:rStyle w:val="a5"/>
                <w:b w:val="0"/>
                <w:bCs w:val="0"/>
                <w:sz w:val="20"/>
                <w:szCs w:val="20"/>
              </w:rPr>
              <w:t>д’Ареццо, протестантский хорал).</w:t>
            </w:r>
            <w:r>
              <w:rPr>
                <w:rStyle w:val="a5"/>
                <w:b w:val="0"/>
                <w:bCs w:val="0"/>
                <w:sz w:val="20"/>
                <w:szCs w:val="20"/>
              </w:rPr>
              <w:t xml:space="preserve"> </w:t>
            </w:r>
            <w:r w:rsidRPr="008E14EF">
              <w:rPr>
                <w:rStyle w:val="a5"/>
                <w:b w:val="0"/>
                <w:bCs w:val="0"/>
                <w:sz w:val="20"/>
                <w:szCs w:val="20"/>
              </w:rPr>
              <w:t xml:space="preserve">Русская </w:t>
            </w:r>
          </w:p>
        </w:tc>
        <w:tc>
          <w:tcPr>
            <w:tcW w:w="4928" w:type="dxa"/>
          </w:tcPr>
          <w:p w:rsidR="008E14EF" w:rsidRPr="008E14EF" w:rsidRDefault="008E14EF" w:rsidP="008E14EF">
            <w:pPr>
              <w:pStyle w:val="TableParagraph"/>
              <w:ind w:right="327"/>
              <w:rPr>
                <w:rStyle w:val="a5"/>
                <w:b w:val="0"/>
                <w:bCs w:val="0"/>
                <w:sz w:val="20"/>
                <w:szCs w:val="20"/>
              </w:rPr>
            </w:pPr>
            <w:r w:rsidRPr="008E14EF">
              <w:rPr>
                <w:rStyle w:val="a5"/>
                <w:b w:val="0"/>
                <w:bCs w:val="0"/>
                <w:sz w:val="20"/>
                <w:szCs w:val="20"/>
              </w:rPr>
              <w:t>Знакомство  с  историей  возникновения  нотной  записи.</w:t>
            </w:r>
          </w:p>
          <w:p w:rsidR="008E14EF" w:rsidRPr="008E14EF" w:rsidRDefault="008E14EF" w:rsidP="008E14EF">
            <w:pPr>
              <w:pStyle w:val="TableParagraph"/>
              <w:ind w:right="327"/>
              <w:rPr>
                <w:rStyle w:val="a5"/>
                <w:b w:val="0"/>
                <w:bCs w:val="0"/>
                <w:sz w:val="20"/>
                <w:szCs w:val="20"/>
              </w:rPr>
            </w:pPr>
            <w:r w:rsidRPr="008E14EF">
              <w:rPr>
                <w:rStyle w:val="a5"/>
                <w:b w:val="0"/>
                <w:bCs w:val="0"/>
                <w:sz w:val="20"/>
                <w:szCs w:val="20"/>
              </w:rPr>
              <w:t>Сравнение нотаций религиозной музыки разных традиций (григорианский хорал, знаменный распев, современные ноты).</w:t>
            </w:r>
          </w:p>
          <w:p w:rsidR="008E14EF" w:rsidRPr="008E14EF" w:rsidRDefault="008E14EF" w:rsidP="008E14EF">
            <w:pPr>
              <w:pStyle w:val="TableParagraph"/>
              <w:ind w:right="327"/>
              <w:rPr>
                <w:rStyle w:val="a5"/>
                <w:b w:val="0"/>
                <w:bCs w:val="0"/>
                <w:sz w:val="20"/>
                <w:szCs w:val="20"/>
              </w:rPr>
            </w:pPr>
            <w:r w:rsidRPr="008E14EF">
              <w:rPr>
                <w:rStyle w:val="a5"/>
                <w:b w:val="0"/>
                <w:bCs w:val="0"/>
                <w:sz w:val="20"/>
                <w:szCs w:val="20"/>
              </w:rPr>
              <w:t>Знакомство с образцами (фрагментами) средневековых</w:t>
            </w:r>
            <w:r>
              <w:rPr>
                <w:rStyle w:val="a5"/>
                <w:b w:val="0"/>
                <w:bCs w:val="0"/>
                <w:sz w:val="20"/>
                <w:szCs w:val="20"/>
              </w:rPr>
              <w:t xml:space="preserve"> </w:t>
            </w:r>
            <w:r w:rsidRPr="008E14EF">
              <w:rPr>
                <w:rStyle w:val="a5"/>
                <w:b w:val="0"/>
                <w:bCs w:val="0"/>
                <w:sz w:val="20"/>
                <w:szCs w:val="20"/>
              </w:rPr>
              <w:t>церковных распевов (одноголосие).</w:t>
            </w:r>
          </w:p>
          <w:p w:rsidR="003228CF" w:rsidRPr="008E14EF" w:rsidRDefault="008E14EF" w:rsidP="001007D6">
            <w:pPr>
              <w:pStyle w:val="TableParagraph"/>
              <w:ind w:right="327"/>
              <w:rPr>
                <w:rStyle w:val="a5"/>
                <w:b w:val="0"/>
                <w:bCs w:val="0"/>
                <w:sz w:val="20"/>
                <w:szCs w:val="20"/>
              </w:rPr>
            </w:pPr>
            <w:r w:rsidRPr="008E14EF">
              <w:rPr>
                <w:rStyle w:val="a5"/>
                <w:b w:val="0"/>
                <w:bCs w:val="0"/>
                <w:sz w:val="20"/>
                <w:szCs w:val="20"/>
              </w:rPr>
              <w:t>Слушание духовной музыки. Определение на слух:</w:t>
            </w:r>
          </w:p>
        </w:tc>
      </w:tr>
    </w:tbl>
    <w:p w:rsidR="00A11D4E" w:rsidRDefault="003228CF" w:rsidP="003228CF">
      <w:pPr>
        <w:pStyle w:val="TableParagraph"/>
        <w:ind w:left="1276" w:right="-1" w:hanging="1276"/>
        <w:jc w:val="both"/>
        <w:rPr>
          <w:rStyle w:val="a5"/>
          <w:sz w:val="28"/>
          <w:szCs w:val="28"/>
        </w:rPr>
      </w:pPr>
      <w:r>
        <w:rPr>
          <w:rStyle w:val="a5"/>
          <w:sz w:val="28"/>
          <w:szCs w:val="28"/>
        </w:rPr>
        <w:t>_________</w:t>
      </w:r>
    </w:p>
    <w:p w:rsidR="003228CF" w:rsidRPr="003228CF" w:rsidRDefault="003228CF" w:rsidP="003228CF">
      <w:pPr>
        <w:pStyle w:val="TableParagraph"/>
        <w:ind w:right="-1" w:firstLine="567"/>
        <w:jc w:val="both"/>
        <w:rPr>
          <w:rStyle w:val="a5"/>
          <w:b w:val="0"/>
          <w:bCs w:val="0"/>
          <w:sz w:val="20"/>
          <w:szCs w:val="20"/>
        </w:rPr>
      </w:pPr>
      <w:r w:rsidRPr="003228CF">
        <w:rPr>
          <w:rStyle w:val="a5"/>
          <w:b w:val="0"/>
          <w:bCs w:val="0"/>
          <w:sz w:val="20"/>
          <w:szCs w:val="20"/>
        </w:rPr>
        <w:t>1 Изучение тематических блоков данного модуля перекликается с модулями «Европейская классическая музыка» и «Русская классическая музыка». В календарном планировании допускается сочетание, сращивание его тематических блоков с логикой изучения творческого наследия великих композиторов, таких как И. С. Бах, В. А. Моцарт, П. И. Чайковский, С. В. Рахманинов и др.</w:t>
      </w:r>
    </w:p>
    <w:p w:rsidR="003228CF" w:rsidRPr="003228CF" w:rsidRDefault="003228CF" w:rsidP="003228CF">
      <w:pPr>
        <w:pStyle w:val="TableParagraph"/>
        <w:ind w:right="-1" w:firstLine="567"/>
        <w:jc w:val="both"/>
        <w:rPr>
          <w:rStyle w:val="a5"/>
          <w:b w:val="0"/>
          <w:bCs w:val="0"/>
          <w:sz w:val="20"/>
          <w:szCs w:val="20"/>
        </w:rPr>
      </w:pPr>
      <w:r>
        <w:rPr>
          <w:rStyle w:val="a5"/>
          <w:b w:val="0"/>
          <w:bCs w:val="0"/>
          <w:sz w:val="20"/>
          <w:szCs w:val="20"/>
        </w:rPr>
        <w:t>2</w:t>
      </w:r>
      <w:r w:rsidRPr="003228CF">
        <w:rPr>
          <w:rStyle w:val="a5"/>
          <w:b w:val="0"/>
          <w:bCs w:val="0"/>
          <w:sz w:val="20"/>
          <w:szCs w:val="20"/>
        </w:rPr>
        <w:t xml:space="preserve"> Уточнение различий между  музыкой  католической  и  протестантской  церкви  зависит  от  уровня  подготовки обучающихся (как по  музыке,  так  и  по  ОРКСЭ)  и  может  быть  раскрыто  позднее  или  факультативно по усмотрению учителя. Также на усмотрение учителя данный перечень может быть дополнен образцами исламской, буддийской культуры, иудаизма в зависимости от особенностей конкретного учебного заведения и религиозных верований, распространённых в данном регионе.</w:t>
      </w:r>
    </w:p>
    <w:tbl>
      <w:tblPr>
        <w:tblStyle w:val="ac"/>
        <w:tblW w:w="0" w:type="auto"/>
        <w:tblLayout w:type="fixed"/>
        <w:tblLook w:val="04A0" w:firstRow="1" w:lastRow="0" w:firstColumn="1" w:lastColumn="0" w:noHBand="0" w:noVBand="1"/>
      </w:tblPr>
      <w:tblGrid>
        <w:gridCol w:w="1242"/>
        <w:gridCol w:w="1418"/>
        <w:gridCol w:w="1984"/>
        <w:gridCol w:w="4928"/>
      </w:tblGrid>
      <w:tr w:rsidR="008E14EF" w:rsidRPr="003564E4" w:rsidTr="00200471">
        <w:tc>
          <w:tcPr>
            <w:tcW w:w="1242" w:type="dxa"/>
          </w:tcPr>
          <w:p w:rsidR="008E14EF" w:rsidRPr="003564E4" w:rsidRDefault="008E14EF" w:rsidP="00200471">
            <w:pPr>
              <w:pStyle w:val="TableParagraph"/>
              <w:ind w:right="-1"/>
              <w:jc w:val="both"/>
              <w:rPr>
                <w:rStyle w:val="a5"/>
                <w:b w:val="0"/>
                <w:bCs w:val="0"/>
                <w:sz w:val="20"/>
                <w:szCs w:val="20"/>
              </w:rPr>
            </w:pPr>
          </w:p>
        </w:tc>
        <w:tc>
          <w:tcPr>
            <w:tcW w:w="1418" w:type="dxa"/>
          </w:tcPr>
          <w:p w:rsidR="008E14EF" w:rsidRPr="003564E4" w:rsidRDefault="008E14EF" w:rsidP="00200471">
            <w:pPr>
              <w:pStyle w:val="TableParagraph"/>
              <w:ind w:right="-1"/>
              <w:jc w:val="both"/>
              <w:rPr>
                <w:rStyle w:val="a5"/>
                <w:b w:val="0"/>
                <w:bCs w:val="0"/>
                <w:sz w:val="20"/>
                <w:szCs w:val="20"/>
              </w:rPr>
            </w:pPr>
          </w:p>
        </w:tc>
        <w:tc>
          <w:tcPr>
            <w:tcW w:w="1984" w:type="dxa"/>
          </w:tcPr>
          <w:p w:rsidR="008E14EF" w:rsidRPr="008E14EF" w:rsidRDefault="008E14EF" w:rsidP="008E14EF">
            <w:pPr>
              <w:pStyle w:val="TableParagraph"/>
              <w:ind w:right="-1"/>
              <w:jc w:val="both"/>
              <w:rPr>
                <w:rStyle w:val="a5"/>
                <w:b w:val="0"/>
                <w:bCs w:val="0"/>
                <w:sz w:val="20"/>
                <w:szCs w:val="20"/>
              </w:rPr>
            </w:pPr>
            <w:r w:rsidRPr="008E14EF">
              <w:rPr>
                <w:rStyle w:val="a5"/>
                <w:b w:val="0"/>
                <w:bCs w:val="0"/>
                <w:sz w:val="20"/>
                <w:szCs w:val="20"/>
              </w:rPr>
              <w:t>Музыка</w:t>
            </w:r>
          </w:p>
          <w:p w:rsidR="008E14EF" w:rsidRPr="003564E4" w:rsidRDefault="008E14EF" w:rsidP="008E14EF">
            <w:pPr>
              <w:pStyle w:val="TableParagraph"/>
              <w:ind w:right="-1"/>
              <w:jc w:val="both"/>
              <w:rPr>
                <w:rStyle w:val="a5"/>
                <w:b w:val="0"/>
                <w:bCs w:val="0"/>
                <w:sz w:val="20"/>
                <w:szCs w:val="20"/>
              </w:rPr>
            </w:pPr>
            <w:r w:rsidRPr="008E14EF">
              <w:rPr>
                <w:rStyle w:val="a5"/>
                <w:b w:val="0"/>
                <w:bCs w:val="0"/>
                <w:sz w:val="20"/>
                <w:szCs w:val="20"/>
              </w:rPr>
              <w:t>религиозной традиции (знамен</w:t>
            </w:r>
            <w:r w:rsidR="001007D6" w:rsidRPr="001007D6">
              <w:rPr>
                <w:rStyle w:val="a5"/>
                <w:b w:val="0"/>
                <w:bCs w:val="0"/>
                <w:sz w:val="20"/>
                <w:szCs w:val="20"/>
              </w:rPr>
              <w:t>ный распев, крюковая запись, партесное пение). Полифония в западной и русской духовной музыке. Жанры: кантата, духовный концерт, реквием</w:t>
            </w:r>
          </w:p>
        </w:tc>
        <w:tc>
          <w:tcPr>
            <w:tcW w:w="4928" w:type="dxa"/>
          </w:tcPr>
          <w:p w:rsidR="001007D6" w:rsidRPr="001007D6" w:rsidRDefault="001007D6" w:rsidP="001007D6">
            <w:pPr>
              <w:pStyle w:val="TableParagraph"/>
              <w:ind w:right="-1"/>
              <w:jc w:val="both"/>
              <w:rPr>
                <w:rStyle w:val="a5"/>
                <w:b w:val="0"/>
                <w:bCs w:val="0"/>
                <w:sz w:val="20"/>
                <w:szCs w:val="20"/>
              </w:rPr>
            </w:pPr>
            <w:r w:rsidRPr="001007D6">
              <w:rPr>
                <w:rStyle w:val="a5"/>
                <w:b w:val="0"/>
                <w:bCs w:val="0"/>
                <w:sz w:val="20"/>
                <w:szCs w:val="20"/>
              </w:rPr>
              <w:t>- состава исполнителей;</w:t>
            </w:r>
          </w:p>
          <w:p w:rsidR="001007D6" w:rsidRPr="001007D6" w:rsidRDefault="001007D6" w:rsidP="001007D6">
            <w:pPr>
              <w:pStyle w:val="TableParagraph"/>
              <w:ind w:right="-1"/>
              <w:jc w:val="both"/>
              <w:rPr>
                <w:rStyle w:val="a5"/>
                <w:b w:val="0"/>
                <w:bCs w:val="0"/>
                <w:sz w:val="20"/>
                <w:szCs w:val="20"/>
              </w:rPr>
            </w:pPr>
            <w:r w:rsidRPr="001007D6">
              <w:rPr>
                <w:rStyle w:val="a5"/>
                <w:b w:val="0"/>
                <w:bCs w:val="0"/>
                <w:sz w:val="20"/>
                <w:szCs w:val="20"/>
              </w:rPr>
              <w:t>- типа фактуры (хоральный склад, полифония);</w:t>
            </w:r>
          </w:p>
          <w:p w:rsidR="008E14EF" w:rsidRDefault="001007D6" w:rsidP="001007D6">
            <w:pPr>
              <w:pStyle w:val="TableParagraph"/>
              <w:ind w:right="-1"/>
              <w:jc w:val="both"/>
              <w:rPr>
                <w:rStyle w:val="a5"/>
                <w:b w:val="0"/>
                <w:bCs w:val="0"/>
                <w:sz w:val="20"/>
                <w:szCs w:val="20"/>
              </w:rPr>
            </w:pPr>
            <w:r w:rsidRPr="001007D6">
              <w:rPr>
                <w:rStyle w:val="a5"/>
                <w:b w:val="0"/>
                <w:bCs w:val="0"/>
                <w:sz w:val="20"/>
                <w:szCs w:val="20"/>
              </w:rPr>
              <w:t>- принадлежности к русской или западноевропейской религиозной традиции.</w:t>
            </w:r>
          </w:p>
          <w:p w:rsidR="001007D6" w:rsidRPr="001007D6" w:rsidRDefault="001007D6" w:rsidP="001007D6">
            <w:pPr>
              <w:pStyle w:val="TableParagraph"/>
              <w:ind w:right="-1"/>
              <w:jc w:val="both"/>
              <w:rPr>
                <w:rStyle w:val="a5"/>
                <w:b w:val="0"/>
                <w:bCs w:val="0"/>
                <w:i/>
                <w:iCs/>
                <w:sz w:val="20"/>
                <w:szCs w:val="20"/>
              </w:rPr>
            </w:pPr>
            <w:r w:rsidRPr="001007D6">
              <w:rPr>
                <w:rStyle w:val="a5"/>
                <w:b w:val="0"/>
                <w:bCs w:val="0"/>
                <w:i/>
                <w:iCs/>
                <w:sz w:val="20"/>
                <w:szCs w:val="20"/>
              </w:rPr>
              <w:t>На выбор или факультативно</w:t>
            </w:r>
          </w:p>
          <w:p w:rsidR="001007D6" w:rsidRPr="003564E4" w:rsidRDefault="001007D6" w:rsidP="001007D6">
            <w:pPr>
              <w:pStyle w:val="TableParagraph"/>
              <w:ind w:right="-1"/>
              <w:jc w:val="both"/>
              <w:rPr>
                <w:rStyle w:val="a5"/>
                <w:b w:val="0"/>
                <w:bCs w:val="0"/>
                <w:sz w:val="20"/>
                <w:szCs w:val="20"/>
              </w:rPr>
            </w:pPr>
            <w:r w:rsidRPr="001007D6">
              <w:rPr>
                <w:rStyle w:val="a5"/>
                <w:b w:val="0"/>
                <w:bCs w:val="0"/>
                <w:sz w:val="20"/>
                <w:szCs w:val="20"/>
              </w:rPr>
              <w:t>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посвящённые отдельным произведениям духовной музыки</w:t>
            </w:r>
          </w:p>
        </w:tc>
      </w:tr>
      <w:tr w:rsidR="001007D6" w:rsidRPr="00D87109" w:rsidTr="00200471">
        <w:tc>
          <w:tcPr>
            <w:tcW w:w="1242" w:type="dxa"/>
            <w:tcBorders>
              <w:left w:val="single" w:sz="6" w:space="0" w:color="231F20"/>
              <w:right w:val="single" w:sz="6" w:space="0" w:color="231F20"/>
            </w:tcBorders>
          </w:tcPr>
          <w:p w:rsidR="001007D6" w:rsidRPr="001007D6" w:rsidRDefault="001007D6" w:rsidP="001007D6">
            <w:pPr>
              <w:pStyle w:val="TableParagraph"/>
            </w:pPr>
            <w:r w:rsidRPr="001007D6">
              <w:rPr>
                <w:color w:val="231F20"/>
                <w:w w:val="110"/>
              </w:rPr>
              <w:t>В)</w:t>
            </w:r>
          </w:p>
          <w:p w:rsidR="001007D6" w:rsidRPr="001007D6" w:rsidRDefault="001007D6" w:rsidP="001007D6">
            <w:pPr>
              <w:pStyle w:val="TableParagraph"/>
            </w:pPr>
            <w:r w:rsidRPr="001007D6">
              <w:rPr>
                <w:color w:val="231F20"/>
                <w:w w:val="115"/>
              </w:rPr>
              <w:t>3-4</w:t>
            </w:r>
          </w:p>
          <w:p w:rsidR="001007D6" w:rsidRPr="001007D6" w:rsidRDefault="001007D6" w:rsidP="001007D6">
            <w:pPr>
              <w:rPr>
                <w:rStyle w:val="a5"/>
                <w:rFonts w:ascii="Times New Roman" w:hAnsi="Times New Roman" w:cs="Times New Roman"/>
                <w:b w:val="0"/>
                <w:bCs w:val="0"/>
              </w:rPr>
            </w:pPr>
            <w:r w:rsidRPr="001007D6">
              <w:rPr>
                <w:rFonts w:ascii="Times New Roman" w:hAnsi="Times New Roman" w:cs="Times New Roman"/>
                <w:color w:val="231F20"/>
                <w:w w:val="115"/>
              </w:rPr>
              <w:t>учебных</w:t>
            </w:r>
            <w:r w:rsidRPr="001007D6">
              <w:rPr>
                <w:rFonts w:ascii="Times New Roman" w:hAnsi="Times New Roman" w:cs="Times New Roman"/>
                <w:color w:val="231F20"/>
                <w:spacing w:val="-49"/>
                <w:w w:val="115"/>
              </w:rPr>
              <w:t xml:space="preserve"> </w:t>
            </w:r>
            <w:r w:rsidRPr="001007D6">
              <w:rPr>
                <w:rFonts w:ascii="Times New Roman" w:hAnsi="Times New Roman" w:cs="Times New Roman"/>
                <w:color w:val="231F20"/>
                <w:w w:val="115"/>
              </w:rPr>
              <w:t>часа</w:t>
            </w:r>
          </w:p>
        </w:tc>
        <w:tc>
          <w:tcPr>
            <w:tcW w:w="1418" w:type="dxa"/>
            <w:tcBorders>
              <w:left w:val="single" w:sz="6" w:space="0" w:color="231F20"/>
            </w:tcBorders>
          </w:tcPr>
          <w:p w:rsidR="001007D6" w:rsidRPr="001007D6" w:rsidRDefault="001007D6" w:rsidP="001007D6">
            <w:pPr>
              <w:rPr>
                <w:rFonts w:ascii="Times New Roman" w:hAnsi="Times New Roman" w:cs="Times New Roman"/>
              </w:rPr>
            </w:pPr>
            <w:r w:rsidRPr="001007D6">
              <w:rPr>
                <w:rFonts w:ascii="Times New Roman" w:hAnsi="Times New Roman" w:cs="Times New Roman"/>
                <w:color w:val="231F20"/>
                <w:w w:val="120"/>
              </w:rPr>
              <w:t>Музыкальные</w:t>
            </w:r>
            <w:r w:rsidRPr="001007D6">
              <w:rPr>
                <w:rFonts w:ascii="Times New Roman" w:hAnsi="Times New Roman" w:cs="Times New Roman"/>
                <w:color w:val="231F20"/>
                <w:spacing w:val="1"/>
                <w:w w:val="120"/>
              </w:rPr>
              <w:t xml:space="preserve"> </w:t>
            </w:r>
            <w:r w:rsidRPr="001007D6">
              <w:rPr>
                <w:rFonts w:ascii="Times New Roman" w:hAnsi="Times New Roman" w:cs="Times New Roman"/>
                <w:color w:val="231F20"/>
                <w:spacing w:val="-1"/>
                <w:w w:val="120"/>
              </w:rPr>
              <w:t>жанры</w:t>
            </w:r>
            <w:r w:rsidRPr="001007D6">
              <w:rPr>
                <w:rFonts w:ascii="Times New Roman" w:hAnsi="Times New Roman" w:cs="Times New Roman"/>
                <w:color w:val="231F20"/>
                <w:spacing w:val="5"/>
                <w:w w:val="120"/>
              </w:rPr>
              <w:t xml:space="preserve"> </w:t>
            </w:r>
            <w:r w:rsidRPr="001007D6">
              <w:rPr>
                <w:rFonts w:ascii="Times New Roman" w:hAnsi="Times New Roman" w:cs="Times New Roman"/>
                <w:color w:val="231F20"/>
                <w:w w:val="120"/>
              </w:rPr>
              <w:t>богослужения</w:t>
            </w:r>
          </w:p>
        </w:tc>
        <w:tc>
          <w:tcPr>
            <w:tcW w:w="1984" w:type="dxa"/>
          </w:tcPr>
          <w:p w:rsidR="001007D6" w:rsidRPr="001007D6" w:rsidRDefault="001007D6" w:rsidP="001007D6">
            <w:pPr>
              <w:rPr>
                <w:rStyle w:val="a5"/>
                <w:rFonts w:ascii="Times New Roman" w:hAnsi="Times New Roman" w:cs="Times New Roman"/>
                <w:b w:val="0"/>
                <w:bCs w:val="0"/>
                <w:sz w:val="20"/>
                <w:szCs w:val="20"/>
              </w:rPr>
            </w:pPr>
            <w:r w:rsidRPr="001007D6">
              <w:rPr>
                <w:rFonts w:ascii="Times New Roman" w:hAnsi="Times New Roman" w:cs="Times New Roman"/>
                <w:color w:val="231F20"/>
                <w:w w:val="120"/>
                <w:sz w:val="20"/>
                <w:szCs w:val="20"/>
              </w:rPr>
              <w:t>Эстетическое</w:t>
            </w:r>
            <w:r w:rsidRPr="001007D6">
              <w:rPr>
                <w:rFonts w:ascii="Times New Roman" w:hAnsi="Times New Roman" w:cs="Times New Roman"/>
                <w:color w:val="231F20"/>
                <w:spacing w:val="5"/>
                <w:w w:val="120"/>
                <w:sz w:val="20"/>
                <w:szCs w:val="20"/>
              </w:rPr>
              <w:t xml:space="preserve"> </w:t>
            </w:r>
            <w:r w:rsidRPr="001007D6">
              <w:rPr>
                <w:rFonts w:ascii="Times New Roman" w:hAnsi="Times New Roman" w:cs="Times New Roman"/>
                <w:color w:val="231F20"/>
                <w:w w:val="120"/>
                <w:sz w:val="20"/>
                <w:szCs w:val="20"/>
              </w:rPr>
              <w:t>содержание</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и</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жиз</w:t>
            </w:r>
            <w:r w:rsidRPr="001007D6">
              <w:rPr>
                <w:rFonts w:ascii="Times New Roman" w:hAnsi="Times New Roman" w:cs="Times New Roman"/>
                <w:color w:val="231F20"/>
                <w:w w:val="115"/>
                <w:sz w:val="20"/>
                <w:szCs w:val="20"/>
              </w:rPr>
              <w:t>ненное</w:t>
            </w:r>
            <w:r w:rsidRPr="001007D6">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w w:val="115"/>
                <w:sz w:val="20"/>
                <w:szCs w:val="20"/>
              </w:rPr>
              <w:t>предназна</w:t>
            </w:r>
            <w:r w:rsidRPr="001007D6">
              <w:rPr>
                <w:rFonts w:ascii="Times New Roman" w:hAnsi="Times New Roman" w:cs="Times New Roman"/>
                <w:color w:val="231F20"/>
                <w:w w:val="120"/>
                <w:sz w:val="20"/>
                <w:szCs w:val="20"/>
              </w:rPr>
              <w:t>чение</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духовной</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музыки.</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Многочастные</w:t>
            </w:r>
            <w:r w:rsidRPr="001007D6">
              <w:rPr>
                <w:rFonts w:ascii="Times New Roman" w:hAnsi="Times New Roman" w:cs="Times New Roman"/>
                <w:color w:val="231F20"/>
                <w:spacing w:val="12"/>
                <w:w w:val="120"/>
                <w:sz w:val="20"/>
                <w:szCs w:val="20"/>
              </w:rPr>
              <w:t xml:space="preserve"> </w:t>
            </w:r>
            <w:r w:rsidRPr="001007D6">
              <w:rPr>
                <w:rFonts w:ascii="Times New Roman" w:hAnsi="Times New Roman" w:cs="Times New Roman"/>
                <w:color w:val="231F20"/>
                <w:w w:val="120"/>
                <w:sz w:val="20"/>
                <w:szCs w:val="20"/>
              </w:rPr>
              <w:t>произведения</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на</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канонические</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тексты:</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католическая</w:t>
            </w:r>
            <w:r w:rsidRPr="001007D6">
              <w:rPr>
                <w:rFonts w:ascii="Times New Roman" w:hAnsi="Times New Roman" w:cs="Times New Roman"/>
                <w:color w:val="231F20"/>
                <w:spacing w:val="17"/>
                <w:w w:val="120"/>
                <w:sz w:val="20"/>
                <w:szCs w:val="20"/>
              </w:rPr>
              <w:t xml:space="preserve"> </w:t>
            </w:r>
            <w:r w:rsidRPr="001007D6">
              <w:rPr>
                <w:rFonts w:ascii="Times New Roman" w:hAnsi="Times New Roman" w:cs="Times New Roman"/>
                <w:color w:val="231F20"/>
                <w:w w:val="120"/>
                <w:sz w:val="20"/>
                <w:szCs w:val="20"/>
              </w:rPr>
              <w:t>месса,</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православная</w:t>
            </w:r>
            <w:r w:rsidRPr="001007D6">
              <w:rPr>
                <w:rFonts w:ascii="Times New Roman" w:hAnsi="Times New Roman" w:cs="Times New Roman"/>
                <w:color w:val="231F20"/>
                <w:spacing w:val="1"/>
                <w:w w:val="120"/>
                <w:sz w:val="20"/>
                <w:szCs w:val="20"/>
              </w:rPr>
              <w:t xml:space="preserve"> </w:t>
            </w:r>
            <w:r w:rsidRPr="001007D6">
              <w:rPr>
                <w:rFonts w:ascii="Times New Roman" w:hAnsi="Times New Roman" w:cs="Times New Roman"/>
                <w:color w:val="231F20"/>
                <w:w w:val="120"/>
                <w:sz w:val="20"/>
                <w:szCs w:val="20"/>
              </w:rPr>
              <w:t>литургия, всенощное</w:t>
            </w:r>
            <w:r w:rsidRPr="001007D6">
              <w:rPr>
                <w:rFonts w:ascii="Times New Roman" w:hAnsi="Times New Roman" w:cs="Times New Roman"/>
                <w:color w:val="231F20"/>
                <w:spacing w:val="25"/>
                <w:w w:val="120"/>
                <w:sz w:val="20"/>
                <w:szCs w:val="20"/>
              </w:rPr>
              <w:t xml:space="preserve"> </w:t>
            </w:r>
            <w:r w:rsidRPr="001007D6">
              <w:rPr>
                <w:rFonts w:ascii="Times New Roman" w:hAnsi="Times New Roman" w:cs="Times New Roman"/>
                <w:color w:val="231F20"/>
                <w:w w:val="120"/>
                <w:sz w:val="20"/>
                <w:szCs w:val="20"/>
              </w:rPr>
              <w:t>бдение</w:t>
            </w:r>
          </w:p>
        </w:tc>
        <w:tc>
          <w:tcPr>
            <w:tcW w:w="4928" w:type="dxa"/>
            <w:tcBorders>
              <w:top w:val="single" w:sz="6" w:space="0" w:color="231F20"/>
              <w:bottom w:val="single" w:sz="6" w:space="0" w:color="231F20"/>
            </w:tcBorders>
          </w:tcPr>
          <w:p w:rsidR="001007D6" w:rsidRPr="001007D6" w:rsidRDefault="001007D6" w:rsidP="001007D6">
            <w:pPr>
              <w:pStyle w:val="TableParagraph"/>
              <w:rPr>
                <w:sz w:val="20"/>
                <w:szCs w:val="20"/>
              </w:rPr>
            </w:pPr>
            <w:r w:rsidRPr="001007D6">
              <w:rPr>
                <w:color w:val="231F20"/>
                <w:w w:val="115"/>
                <w:sz w:val="20"/>
                <w:szCs w:val="20"/>
              </w:rPr>
              <w:t>Знакомство</w:t>
            </w:r>
            <w:r w:rsidRPr="001007D6">
              <w:rPr>
                <w:color w:val="231F20"/>
                <w:spacing w:val="1"/>
                <w:w w:val="115"/>
                <w:sz w:val="20"/>
                <w:szCs w:val="20"/>
              </w:rPr>
              <w:t xml:space="preserve"> </w:t>
            </w:r>
            <w:r w:rsidRPr="001007D6">
              <w:rPr>
                <w:color w:val="231F20"/>
                <w:w w:val="115"/>
                <w:sz w:val="20"/>
                <w:szCs w:val="20"/>
              </w:rPr>
              <w:t>с</w:t>
            </w:r>
            <w:r w:rsidRPr="001007D6">
              <w:rPr>
                <w:color w:val="231F20"/>
                <w:spacing w:val="1"/>
                <w:w w:val="115"/>
                <w:sz w:val="20"/>
                <w:szCs w:val="20"/>
              </w:rPr>
              <w:t xml:space="preserve"> </w:t>
            </w:r>
            <w:r w:rsidRPr="001007D6">
              <w:rPr>
                <w:color w:val="231F20"/>
                <w:w w:val="115"/>
                <w:sz w:val="20"/>
                <w:szCs w:val="20"/>
              </w:rPr>
              <w:t>одним</w:t>
            </w:r>
            <w:r w:rsidRPr="001007D6">
              <w:rPr>
                <w:color w:val="231F20"/>
                <w:spacing w:val="1"/>
                <w:w w:val="115"/>
                <w:sz w:val="20"/>
                <w:szCs w:val="20"/>
              </w:rPr>
              <w:t xml:space="preserve"> </w:t>
            </w:r>
            <w:r w:rsidRPr="001007D6">
              <w:rPr>
                <w:color w:val="231F20"/>
                <w:w w:val="115"/>
                <w:sz w:val="20"/>
                <w:szCs w:val="20"/>
              </w:rPr>
              <w:t>(более</w:t>
            </w:r>
            <w:r w:rsidRPr="001007D6">
              <w:rPr>
                <w:color w:val="231F20"/>
                <w:spacing w:val="1"/>
                <w:w w:val="115"/>
                <w:sz w:val="20"/>
                <w:szCs w:val="20"/>
              </w:rPr>
              <w:t xml:space="preserve"> </w:t>
            </w:r>
            <w:r w:rsidRPr="001007D6">
              <w:rPr>
                <w:color w:val="231F20"/>
                <w:w w:val="115"/>
                <w:sz w:val="20"/>
                <w:szCs w:val="20"/>
              </w:rPr>
              <w:t>полно)</w:t>
            </w:r>
            <w:r w:rsidRPr="001007D6">
              <w:rPr>
                <w:color w:val="231F20"/>
                <w:spacing w:val="1"/>
                <w:w w:val="115"/>
                <w:sz w:val="20"/>
                <w:szCs w:val="20"/>
              </w:rPr>
              <w:t xml:space="preserve"> </w:t>
            </w:r>
            <w:r w:rsidRPr="001007D6">
              <w:rPr>
                <w:color w:val="231F20"/>
                <w:w w:val="115"/>
                <w:sz w:val="20"/>
                <w:szCs w:val="20"/>
              </w:rPr>
              <w:t>или</w:t>
            </w:r>
            <w:r w:rsidRPr="001007D6">
              <w:rPr>
                <w:color w:val="231F20"/>
                <w:spacing w:val="1"/>
                <w:w w:val="115"/>
                <w:sz w:val="20"/>
                <w:szCs w:val="20"/>
              </w:rPr>
              <w:t xml:space="preserve"> </w:t>
            </w:r>
            <w:r w:rsidRPr="001007D6">
              <w:rPr>
                <w:color w:val="231F20"/>
                <w:w w:val="115"/>
                <w:sz w:val="20"/>
                <w:szCs w:val="20"/>
              </w:rPr>
              <w:t>несколькими</w:t>
            </w:r>
            <w:r w:rsidRPr="001007D6">
              <w:rPr>
                <w:color w:val="231F20"/>
                <w:spacing w:val="1"/>
                <w:w w:val="115"/>
                <w:sz w:val="20"/>
                <w:szCs w:val="20"/>
              </w:rPr>
              <w:t xml:space="preserve"> </w:t>
            </w:r>
            <w:r w:rsidRPr="001007D6">
              <w:rPr>
                <w:color w:val="231F20"/>
                <w:w w:val="115"/>
                <w:sz w:val="20"/>
                <w:szCs w:val="20"/>
              </w:rPr>
              <w:t>(фрагментарно)</w:t>
            </w:r>
            <w:r w:rsidRPr="001007D6">
              <w:rPr>
                <w:color w:val="231F20"/>
                <w:spacing w:val="10"/>
                <w:w w:val="115"/>
                <w:sz w:val="20"/>
                <w:szCs w:val="20"/>
              </w:rPr>
              <w:t xml:space="preserve"> </w:t>
            </w:r>
            <w:r w:rsidRPr="001007D6">
              <w:rPr>
                <w:color w:val="231F20"/>
                <w:w w:val="115"/>
                <w:sz w:val="20"/>
                <w:szCs w:val="20"/>
              </w:rPr>
              <w:t>произведениями</w:t>
            </w:r>
            <w:r w:rsidRPr="001007D6">
              <w:rPr>
                <w:color w:val="231F20"/>
                <w:spacing w:val="10"/>
                <w:w w:val="115"/>
                <w:sz w:val="20"/>
                <w:szCs w:val="20"/>
              </w:rPr>
              <w:t xml:space="preserve"> </w:t>
            </w:r>
            <w:r w:rsidRPr="001007D6">
              <w:rPr>
                <w:color w:val="231F20"/>
                <w:w w:val="115"/>
                <w:sz w:val="20"/>
                <w:szCs w:val="20"/>
              </w:rPr>
              <w:t>мировой</w:t>
            </w:r>
            <w:r w:rsidRPr="001007D6">
              <w:rPr>
                <w:color w:val="231F20"/>
                <w:spacing w:val="10"/>
                <w:w w:val="115"/>
                <w:sz w:val="20"/>
                <w:szCs w:val="20"/>
              </w:rPr>
              <w:t xml:space="preserve"> </w:t>
            </w:r>
            <w:r w:rsidRPr="001007D6">
              <w:rPr>
                <w:color w:val="231F20"/>
                <w:w w:val="115"/>
                <w:sz w:val="20"/>
                <w:szCs w:val="20"/>
              </w:rPr>
              <w:t>музыкальной</w:t>
            </w:r>
            <w:r w:rsidRPr="001007D6">
              <w:rPr>
                <w:color w:val="231F20"/>
                <w:spacing w:val="-49"/>
                <w:w w:val="115"/>
                <w:sz w:val="20"/>
                <w:szCs w:val="20"/>
              </w:rPr>
              <w:t xml:space="preserve"> </w:t>
            </w:r>
            <w:r w:rsidRPr="001007D6">
              <w:rPr>
                <w:color w:val="231F20"/>
                <w:w w:val="115"/>
                <w:sz w:val="20"/>
                <w:szCs w:val="20"/>
              </w:rPr>
              <w:t>классики,</w:t>
            </w:r>
            <w:r w:rsidRPr="001007D6">
              <w:rPr>
                <w:color w:val="231F20"/>
                <w:spacing w:val="3"/>
                <w:w w:val="115"/>
                <w:sz w:val="20"/>
                <w:szCs w:val="20"/>
              </w:rPr>
              <w:t xml:space="preserve"> </w:t>
            </w:r>
            <w:r w:rsidRPr="001007D6">
              <w:rPr>
                <w:color w:val="231F20"/>
                <w:w w:val="115"/>
                <w:sz w:val="20"/>
                <w:szCs w:val="20"/>
              </w:rPr>
              <w:t>написанными</w:t>
            </w:r>
            <w:r w:rsidRPr="001007D6">
              <w:rPr>
                <w:color w:val="231F20"/>
                <w:spacing w:val="3"/>
                <w:w w:val="115"/>
                <w:sz w:val="20"/>
                <w:szCs w:val="20"/>
              </w:rPr>
              <w:t xml:space="preserve"> </w:t>
            </w:r>
            <w:r w:rsidRPr="001007D6">
              <w:rPr>
                <w:color w:val="231F20"/>
                <w:w w:val="115"/>
                <w:sz w:val="20"/>
                <w:szCs w:val="20"/>
              </w:rPr>
              <w:t>в</w:t>
            </w:r>
            <w:r w:rsidRPr="001007D6">
              <w:rPr>
                <w:color w:val="231F20"/>
                <w:spacing w:val="3"/>
                <w:w w:val="115"/>
                <w:sz w:val="20"/>
                <w:szCs w:val="20"/>
              </w:rPr>
              <w:t xml:space="preserve"> </w:t>
            </w:r>
            <w:r w:rsidRPr="001007D6">
              <w:rPr>
                <w:color w:val="231F20"/>
                <w:w w:val="115"/>
                <w:sz w:val="20"/>
                <w:szCs w:val="20"/>
              </w:rPr>
              <w:t>соответствии</w:t>
            </w:r>
            <w:r w:rsidRPr="001007D6">
              <w:rPr>
                <w:color w:val="231F20"/>
                <w:spacing w:val="3"/>
                <w:w w:val="115"/>
                <w:sz w:val="20"/>
                <w:szCs w:val="20"/>
              </w:rPr>
              <w:t xml:space="preserve"> </w:t>
            </w:r>
            <w:r w:rsidRPr="001007D6">
              <w:rPr>
                <w:color w:val="231F20"/>
                <w:w w:val="115"/>
                <w:sz w:val="20"/>
                <w:szCs w:val="20"/>
              </w:rPr>
              <w:t>с</w:t>
            </w:r>
            <w:r w:rsidRPr="001007D6">
              <w:rPr>
                <w:color w:val="231F20"/>
                <w:spacing w:val="3"/>
                <w:w w:val="115"/>
                <w:sz w:val="20"/>
                <w:szCs w:val="20"/>
              </w:rPr>
              <w:t xml:space="preserve"> </w:t>
            </w:r>
            <w:r w:rsidRPr="001007D6">
              <w:rPr>
                <w:color w:val="231F20"/>
                <w:w w:val="115"/>
                <w:sz w:val="20"/>
                <w:szCs w:val="20"/>
              </w:rPr>
              <w:t>религиозным</w:t>
            </w:r>
            <w:r w:rsidRPr="001007D6">
              <w:rPr>
                <w:color w:val="231F20"/>
                <w:spacing w:val="-49"/>
                <w:w w:val="115"/>
                <w:sz w:val="20"/>
                <w:szCs w:val="20"/>
              </w:rPr>
              <w:t xml:space="preserve"> </w:t>
            </w:r>
            <w:r w:rsidRPr="001007D6">
              <w:rPr>
                <w:color w:val="231F20"/>
                <w:w w:val="115"/>
                <w:sz w:val="20"/>
                <w:szCs w:val="20"/>
              </w:rPr>
              <w:t>каноном.</w:t>
            </w:r>
          </w:p>
          <w:p w:rsidR="001007D6" w:rsidRPr="001007D6" w:rsidRDefault="001007D6" w:rsidP="001007D6">
            <w:pPr>
              <w:pStyle w:val="TableParagraph"/>
              <w:ind w:right="349"/>
              <w:rPr>
                <w:sz w:val="20"/>
                <w:szCs w:val="20"/>
              </w:rPr>
            </w:pPr>
            <w:r w:rsidRPr="001007D6">
              <w:rPr>
                <w:color w:val="231F20"/>
                <w:w w:val="120"/>
                <w:sz w:val="20"/>
                <w:szCs w:val="20"/>
              </w:rPr>
              <w:t>Вокализация</w:t>
            </w:r>
            <w:r w:rsidRPr="001007D6">
              <w:rPr>
                <w:color w:val="231F20"/>
                <w:spacing w:val="21"/>
                <w:w w:val="120"/>
                <w:sz w:val="20"/>
                <w:szCs w:val="20"/>
              </w:rPr>
              <w:t xml:space="preserve"> </w:t>
            </w:r>
            <w:r w:rsidRPr="001007D6">
              <w:rPr>
                <w:color w:val="231F20"/>
                <w:w w:val="120"/>
                <w:sz w:val="20"/>
                <w:szCs w:val="20"/>
              </w:rPr>
              <w:t>музыкальных</w:t>
            </w:r>
            <w:r w:rsidRPr="001007D6">
              <w:rPr>
                <w:color w:val="231F20"/>
                <w:spacing w:val="21"/>
                <w:w w:val="120"/>
                <w:sz w:val="20"/>
                <w:szCs w:val="20"/>
              </w:rPr>
              <w:t xml:space="preserve"> </w:t>
            </w:r>
            <w:r w:rsidRPr="001007D6">
              <w:rPr>
                <w:color w:val="231F20"/>
                <w:w w:val="120"/>
                <w:sz w:val="20"/>
                <w:szCs w:val="20"/>
              </w:rPr>
              <w:t>тем</w:t>
            </w:r>
            <w:r w:rsidRPr="001007D6">
              <w:rPr>
                <w:color w:val="231F20"/>
                <w:spacing w:val="22"/>
                <w:w w:val="120"/>
                <w:sz w:val="20"/>
                <w:szCs w:val="20"/>
              </w:rPr>
              <w:t xml:space="preserve"> </w:t>
            </w:r>
            <w:r w:rsidRPr="001007D6">
              <w:rPr>
                <w:color w:val="231F20"/>
                <w:w w:val="120"/>
                <w:sz w:val="20"/>
                <w:szCs w:val="20"/>
              </w:rPr>
              <w:t>изучаемых</w:t>
            </w:r>
            <w:r w:rsidRPr="001007D6">
              <w:rPr>
                <w:color w:val="231F20"/>
                <w:spacing w:val="21"/>
                <w:w w:val="120"/>
                <w:sz w:val="20"/>
                <w:szCs w:val="20"/>
              </w:rPr>
              <w:t xml:space="preserve"> </w:t>
            </w:r>
            <w:r w:rsidRPr="001007D6">
              <w:rPr>
                <w:color w:val="231F20"/>
                <w:w w:val="120"/>
                <w:sz w:val="20"/>
                <w:szCs w:val="20"/>
              </w:rPr>
              <w:t>духовных</w:t>
            </w:r>
            <w:r w:rsidRPr="001007D6">
              <w:rPr>
                <w:color w:val="231F20"/>
                <w:spacing w:val="-51"/>
                <w:w w:val="120"/>
                <w:sz w:val="20"/>
                <w:szCs w:val="20"/>
              </w:rPr>
              <w:t xml:space="preserve"> </w:t>
            </w:r>
            <w:r w:rsidRPr="001007D6">
              <w:rPr>
                <w:color w:val="231F20"/>
                <w:w w:val="120"/>
                <w:sz w:val="20"/>
                <w:szCs w:val="20"/>
              </w:rPr>
              <w:t>произведений.</w:t>
            </w:r>
          </w:p>
          <w:p w:rsidR="001007D6" w:rsidRPr="001007D6" w:rsidRDefault="001007D6" w:rsidP="001007D6">
            <w:pPr>
              <w:pStyle w:val="TableParagraph"/>
              <w:ind w:right="296"/>
              <w:rPr>
                <w:sz w:val="20"/>
                <w:szCs w:val="20"/>
              </w:rPr>
            </w:pPr>
            <w:r w:rsidRPr="001007D6">
              <w:rPr>
                <w:color w:val="231F20"/>
                <w:w w:val="115"/>
                <w:sz w:val="20"/>
                <w:szCs w:val="20"/>
              </w:rPr>
              <w:t>Определение</w:t>
            </w:r>
            <w:r w:rsidRPr="001007D6">
              <w:rPr>
                <w:color w:val="231F20"/>
                <w:spacing w:val="1"/>
                <w:w w:val="115"/>
                <w:sz w:val="20"/>
                <w:szCs w:val="20"/>
              </w:rPr>
              <w:t xml:space="preserve"> </w:t>
            </w:r>
            <w:r w:rsidRPr="001007D6">
              <w:rPr>
                <w:color w:val="231F20"/>
                <w:w w:val="115"/>
                <w:sz w:val="20"/>
                <w:szCs w:val="20"/>
              </w:rPr>
              <w:t>на</w:t>
            </w:r>
            <w:r w:rsidRPr="001007D6">
              <w:rPr>
                <w:color w:val="231F20"/>
                <w:spacing w:val="1"/>
                <w:w w:val="115"/>
                <w:sz w:val="20"/>
                <w:szCs w:val="20"/>
              </w:rPr>
              <w:t xml:space="preserve"> </w:t>
            </w:r>
            <w:r w:rsidRPr="001007D6">
              <w:rPr>
                <w:color w:val="231F20"/>
                <w:w w:val="115"/>
                <w:sz w:val="20"/>
                <w:szCs w:val="20"/>
              </w:rPr>
              <w:t>слух</w:t>
            </w:r>
            <w:r w:rsidRPr="001007D6">
              <w:rPr>
                <w:color w:val="231F20"/>
                <w:spacing w:val="1"/>
                <w:w w:val="115"/>
                <w:sz w:val="20"/>
                <w:szCs w:val="20"/>
              </w:rPr>
              <w:t xml:space="preserve"> </w:t>
            </w:r>
            <w:r w:rsidRPr="001007D6">
              <w:rPr>
                <w:color w:val="231F20"/>
                <w:w w:val="115"/>
                <w:sz w:val="20"/>
                <w:szCs w:val="20"/>
              </w:rPr>
              <w:t>изученных</w:t>
            </w:r>
            <w:r w:rsidRPr="001007D6">
              <w:rPr>
                <w:color w:val="231F20"/>
                <w:spacing w:val="1"/>
                <w:w w:val="115"/>
                <w:sz w:val="20"/>
                <w:szCs w:val="20"/>
              </w:rPr>
              <w:t xml:space="preserve"> </w:t>
            </w:r>
            <w:r w:rsidRPr="001007D6">
              <w:rPr>
                <w:color w:val="231F20"/>
                <w:w w:val="115"/>
                <w:sz w:val="20"/>
                <w:szCs w:val="20"/>
              </w:rPr>
              <w:t>произведений</w:t>
            </w:r>
            <w:r w:rsidRPr="001007D6">
              <w:rPr>
                <w:color w:val="231F20"/>
                <w:spacing w:val="1"/>
                <w:w w:val="115"/>
                <w:sz w:val="20"/>
                <w:szCs w:val="20"/>
              </w:rPr>
              <w:t xml:space="preserve"> </w:t>
            </w:r>
            <w:r w:rsidRPr="001007D6">
              <w:rPr>
                <w:color w:val="231F20"/>
                <w:w w:val="115"/>
                <w:sz w:val="20"/>
                <w:szCs w:val="20"/>
              </w:rPr>
              <w:t>и</w:t>
            </w:r>
            <w:r w:rsidRPr="001007D6">
              <w:rPr>
                <w:color w:val="231F20"/>
                <w:spacing w:val="1"/>
                <w:w w:val="115"/>
                <w:sz w:val="20"/>
                <w:szCs w:val="20"/>
              </w:rPr>
              <w:t xml:space="preserve"> </w:t>
            </w:r>
            <w:r w:rsidRPr="001007D6">
              <w:rPr>
                <w:color w:val="231F20"/>
                <w:w w:val="115"/>
                <w:sz w:val="20"/>
                <w:szCs w:val="20"/>
              </w:rPr>
              <w:t>их</w:t>
            </w:r>
            <w:r w:rsidRPr="001007D6">
              <w:rPr>
                <w:color w:val="231F20"/>
                <w:spacing w:val="1"/>
                <w:w w:val="115"/>
                <w:sz w:val="20"/>
                <w:szCs w:val="20"/>
              </w:rPr>
              <w:t xml:space="preserve"> </w:t>
            </w:r>
            <w:r w:rsidRPr="001007D6">
              <w:rPr>
                <w:color w:val="231F20"/>
                <w:w w:val="115"/>
                <w:sz w:val="20"/>
                <w:szCs w:val="20"/>
              </w:rPr>
              <w:t>авторов.</w:t>
            </w:r>
            <w:r w:rsidRPr="001007D6">
              <w:rPr>
                <w:color w:val="231F20"/>
                <w:spacing w:val="35"/>
                <w:w w:val="115"/>
                <w:sz w:val="20"/>
                <w:szCs w:val="20"/>
              </w:rPr>
              <w:t xml:space="preserve"> </w:t>
            </w:r>
            <w:r w:rsidRPr="001007D6">
              <w:rPr>
                <w:color w:val="231F20"/>
                <w:w w:val="115"/>
                <w:sz w:val="20"/>
                <w:szCs w:val="20"/>
              </w:rPr>
              <w:t>Иметь</w:t>
            </w:r>
            <w:r w:rsidRPr="001007D6">
              <w:rPr>
                <w:color w:val="231F20"/>
                <w:spacing w:val="36"/>
                <w:w w:val="115"/>
                <w:sz w:val="20"/>
                <w:szCs w:val="20"/>
              </w:rPr>
              <w:t xml:space="preserve"> </w:t>
            </w:r>
            <w:r w:rsidRPr="001007D6">
              <w:rPr>
                <w:color w:val="231F20"/>
                <w:w w:val="115"/>
                <w:sz w:val="20"/>
                <w:szCs w:val="20"/>
              </w:rPr>
              <w:t>представление</w:t>
            </w:r>
            <w:r w:rsidRPr="001007D6">
              <w:rPr>
                <w:color w:val="231F20"/>
                <w:spacing w:val="36"/>
                <w:w w:val="115"/>
                <w:sz w:val="20"/>
                <w:szCs w:val="20"/>
              </w:rPr>
              <w:t xml:space="preserve"> </w:t>
            </w:r>
            <w:r w:rsidRPr="001007D6">
              <w:rPr>
                <w:color w:val="231F20"/>
                <w:w w:val="115"/>
                <w:sz w:val="20"/>
                <w:szCs w:val="20"/>
              </w:rPr>
              <w:t>об</w:t>
            </w:r>
            <w:r w:rsidRPr="001007D6">
              <w:rPr>
                <w:color w:val="231F20"/>
                <w:spacing w:val="36"/>
                <w:w w:val="115"/>
                <w:sz w:val="20"/>
                <w:szCs w:val="20"/>
              </w:rPr>
              <w:t xml:space="preserve"> </w:t>
            </w:r>
            <w:r w:rsidRPr="001007D6">
              <w:rPr>
                <w:color w:val="231F20"/>
                <w:w w:val="115"/>
                <w:sz w:val="20"/>
                <w:szCs w:val="20"/>
              </w:rPr>
              <w:t>особенностях</w:t>
            </w:r>
            <w:r w:rsidRPr="001007D6">
              <w:rPr>
                <w:color w:val="231F20"/>
                <w:spacing w:val="36"/>
                <w:w w:val="115"/>
                <w:sz w:val="20"/>
                <w:szCs w:val="20"/>
              </w:rPr>
              <w:t xml:space="preserve"> </w:t>
            </w:r>
            <w:r w:rsidRPr="001007D6">
              <w:rPr>
                <w:color w:val="231F20"/>
                <w:w w:val="115"/>
                <w:sz w:val="20"/>
                <w:szCs w:val="20"/>
              </w:rPr>
              <w:t>их</w:t>
            </w:r>
            <w:r w:rsidRPr="001007D6">
              <w:rPr>
                <w:color w:val="231F20"/>
                <w:spacing w:val="36"/>
                <w:w w:val="115"/>
                <w:sz w:val="20"/>
                <w:szCs w:val="20"/>
              </w:rPr>
              <w:t xml:space="preserve"> </w:t>
            </w:r>
            <w:r w:rsidRPr="001007D6">
              <w:rPr>
                <w:color w:val="231F20"/>
                <w:w w:val="115"/>
                <w:sz w:val="20"/>
                <w:szCs w:val="20"/>
              </w:rPr>
              <w:t>построения</w:t>
            </w:r>
            <w:r w:rsidRPr="001007D6">
              <w:rPr>
                <w:color w:val="231F20"/>
                <w:spacing w:val="34"/>
                <w:w w:val="115"/>
                <w:sz w:val="20"/>
                <w:szCs w:val="20"/>
              </w:rPr>
              <w:t xml:space="preserve"> </w:t>
            </w:r>
            <w:r w:rsidRPr="001007D6">
              <w:rPr>
                <w:color w:val="231F20"/>
                <w:w w:val="115"/>
                <w:sz w:val="20"/>
                <w:szCs w:val="20"/>
              </w:rPr>
              <w:t>и</w:t>
            </w:r>
            <w:r w:rsidRPr="001007D6">
              <w:rPr>
                <w:color w:val="231F20"/>
                <w:spacing w:val="35"/>
                <w:w w:val="115"/>
                <w:sz w:val="20"/>
                <w:szCs w:val="20"/>
              </w:rPr>
              <w:t xml:space="preserve"> </w:t>
            </w:r>
            <w:r w:rsidRPr="001007D6">
              <w:rPr>
                <w:color w:val="231F20"/>
                <w:w w:val="115"/>
                <w:sz w:val="20"/>
                <w:szCs w:val="20"/>
              </w:rPr>
              <w:t>образов.</w:t>
            </w:r>
          </w:p>
          <w:p w:rsidR="001007D6" w:rsidRPr="001007D6" w:rsidRDefault="001007D6" w:rsidP="001007D6">
            <w:pPr>
              <w:rPr>
                <w:rStyle w:val="a5"/>
                <w:rFonts w:ascii="Times New Roman" w:hAnsi="Times New Roman" w:cs="Times New Roman"/>
                <w:b w:val="0"/>
                <w:bCs w:val="0"/>
                <w:sz w:val="20"/>
                <w:szCs w:val="20"/>
              </w:rPr>
            </w:pPr>
            <w:r w:rsidRPr="001007D6">
              <w:rPr>
                <w:rFonts w:ascii="Times New Roman" w:hAnsi="Times New Roman" w:cs="Times New Roman"/>
                <w:color w:val="231F20"/>
                <w:w w:val="115"/>
                <w:sz w:val="20"/>
                <w:szCs w:val="20"/>
              </w:rPr>
              <w:t>Устный</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или</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письменный</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рассказ</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о</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духовной</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музыке</w:t>
            </w:r>
            <w:r w:rsidRPr="001007D6">
              <w:rPr>
                <w:rFonts w:ascii="Times New Roman" w:hAnsi="Times New Roman" w:cs="Times New Roman"/>
                <w:color w:val="231F20"/>
                <w:spacing w:val="-48"/>
                <w:w w:val="115"/>
                <w:sz w:val="20"/>
                <w:szCs w:val="20"/>
              </w:rPr>
              <w:t xml:space="preserve"> </w:t>
            </w:r>
            <w:r w:rsidRPr="001007D6">
              <w:rPr>
                <w:rFonts w:ascii="Times New Roman" w:hAnsi="Times New Roman" w:cs="Times New Roman"/>
                <w:color w:val="231F20"/>
                <w:w w:val="115"/>
                <w:sz w:val="20"/>
                <w:szCs w:val="20"/>
              </w:rPr>
              <w:t>с</w:t>
            </w:r>
            <w:r w:rsidRPr="001007D6">
              <w:rPr>
                <w:rFonts w:ascii="Times New Roman" w:hAnsi="Times New Roman" w:cs="Times New Roman"/>
                <w:color w:val="231F20"/>
                <w:spacing w:val="46"/>
                <w:w w:val="115"/>
                <w:sz w:val="20"/>
                <w:szCs w:val="20"/>
              </w:rPr>
              <w:t xml:space="preserve"> </w:t>
            </w:r>
            <w:r w:rsidRPr="001007D6">
              <w:rPr>
                <w:rFonts w:ascii="Times New Roman" w:hAnsi="Times New Roman" w:cs="Times New Roman"/>
                <w:color w:val="231F20"/>
                <w:w w:val="115"/>
                <w:sz w:val="20"/>
                <w:szCs w:val="20"/>
              </w:rPr>
              <w:t>использованием</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терминологии,</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примерами</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из</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соответствующей</w:t>
            </w:r>
            <w:r w:rsidRPr="001007D6">
              <w:rPr>
                <w:rFonts w:ascii="Times New Roman" w:hAnsi="Times New Roman" w:cs="Times New Roman"/>
                <w:color w:val="231F20"/>
                <w:spacing w:val="47"/>
                <w:w w:val="115"/>
                <w:sz w:val="20"/>
                <w:szCs w:val="20"/>
              </w:rPr>
              <w:t xml:space="preserve"> </w:t>
            </w:r>
            <w:r w:rsidRPr="001007D6">
              <w:rPr>
                <w:rFonts w:ascii="Times New Roman" w:hAnsi="Times New Roman" w:cs="Times New Roman"/>
                <w:color w:val="231F20"/>
                <w:w w:val="115"/>
                <w:sz w:val="20"/>
                <w:szCs w:val="20"/>
              </w:rPr>
              <w:t>традиции,</w:t>
            </w:r>
            <w:r w:rsidRPr="001007D6">
              <w:rPr>
                <w:rFonts w:ascii="Times New Roman" w:hAnsi="Times New Roman" w:cs="Times New Roman"/>
                <w:color w:val="231F20"/>
                <w:spacing w:val="48"/>
                <w:w w:val="115"/>
                <w:sz w:val="20"/>
                <w:szCs w:val="20"/>
              </w:rPr>
              <w:t xml:space="preserve"> </w:t>
            </w:r>
            <w:r w:rsidRPr="001007D6">
              <w:rPr>
                <w:rFonts w:ascii="Times New Roman" w:hAnsi="Times New Roman" w:cs="Times New Roman"/>
                <w:color w:val="231F20"/>
                <w:w w:val="115"/>
                <w:sz w:val="20"/>
                <w:szCs w:val="20"/>
              </w:rPr>
              <w:t>формулировкой</w:t>
            </w:r>
            <w:r w:rsidRPr="001007D6">
              <w:rPr>
                <w:rFonts w:ascii="Times New Roman" w:hAnsi="Times New Roman" w:cs="Times New Roman"/>
                <w:color w:val="231F20"/>
                <w:spacing w:val="48"/>
                <w:w w:val="115"/>
                <w:sz w:val="20"/>
                <w:szCs w:val="20"/>
              </w:rPr>
              <w:t xml:space="preserve"> </w:t>
            </w:r>
            <w:r w:rsidRPr="001007D6">
              <w:rPr>
                <w:rFonts w:ascii="Times New Roman" w:hAnsi="Times New Roman" w:cs="Times New Roman"/>
                <w:color w:val="231F20"/>
                <w:w w:val="115"/>
                <w:sz w:val="20"/>
                <w:szCs w:val="20"/>
              </w:rPr>
              <w:t>собственного</w:t>
            </w:r>
            <w:r w:rsidRPr="001007D6">
              <w:rPr>
                <w:rFonts w:ascii="Times New Roman" w:hAnsi="Times New Roman" w:cs="Times New Roman"/>
                <w:color w:val="231F20"/>
                <w:spacing w:val="-49"/>
                <w:w w:val="115"/>
                <w:sz w:val="20"/>
                <w:szCs w:val="20"/>
              </w:rPr>
              <w:t xml:space="preserve"> </w:t>
            </w:r>
            <w:r w:rsidRPr="001007D6">
              <w:rPr>
                <w:rFonts w:ascii="Times New Roman" w:hAnsi="Times New Roman" w:cs="Times New Roman"/>
                <w:color w:val="231F20"/>
                <w:w w:val="115"/>
                <w:sz w:val="20"/>
                <w:szCs w:val="20"/>
              </w:rPr>
              <w:t>отношения</w:t>
            </w:r>
            <w:r w:rsidRPr="001007D6">
              <w:rPr>
                <w:rFonts w:ascii="Times New Roman" w:hAnsi="Times New Roman" w:cs="Times New Roman"/>
                <w:color w:val="231F20"/>
                <w:spacing w:val="6"/>
                <w:w w:val="115"/>
                <w:sz w:val="20"/>
                <w:szCs w:val="20"/>
              </w:rPr>
              <w:t xml:space="preserve"> </w:t>
            </w:r>
            <w:r w:rsidRPr="001007D6">
              <w:rPr>
                <w:rFonts w:ascii="Times New Roman" w:hAnsi="Times New Roman" w:cs="Times New Roman"/>
                <w:color w:val="231F20"/>
                <w:w w:val="115"/>
                <w:sz w:val="20"/>
                <w:szCs w:val="20"/>
              </w:rPr>
              <w:t>к</w:t>
            </w:r>
            <w:r w:rsidRPr="001007D6">
              <w:rPr>
                <w:rFonts w:ascii="Times New Roman" w:hAnsi="Times New Roman" w:cs="Times New Roman"/>
                <w:color w:val="231F20"/>
                <w:spacing w:val="6"/>
                <w:w w:val="115"/>
                <w:sz w:val="20"/>
                <w:szCs w:val="20"/>
              </w:rPr>
              <w:t xml:space="preserve"> </w:t>
            </w:r>
            <w:r w:rsidRPr="001007D6">
              <w:rPr>
                <w:rFonts w:ascii="Times New Roman" w:hAnsi="Times New Roman" w:cs="Times New Roman"/>
                <w:color w:val="231F20"/>
                <w:w w:val="115"/>
                <w:sz w:val="20"/>
                <w:szCs w:val="20"/>
              </w:rPr>
              <w:t>данной</w:t>
            </w:r>
            <w:r w:rsidRPr="001007D6">
              <w:rPr>
                <w:rFonts w:ascii="Times New Roman" w:hAnsi="Times New Roman" w:cs="Times New Roman"/>
                <w:color w:val="231F20"/>
                <w:spacing w:val="6"/>
                <w:w w:val="115"/>
                <w:sz w:val="20"/>
                <w:szCs w:val="20"/>
              </w:rPr>
              <w:t xml:space="preserve"> </w:t>
            </w:r>
            <w:r w:rsidRPr="001007D6">
              <w:rPr>
                <w:rFonts w:ascii="Times New Roman" w:hAnsi="Times New Roman" w:cs="Times New Roman"/>
                <w:color w:val="231F20"/>
                <w:w w:val="115"/>
                <w:sz w:val="20"/>
                <w:szCs w:val="20"/>
              </w:rPr>
              <w:t>музыке,</w:t>
            </w:r>
            <w:r w:rsidRPr="001007D6">
              <w:rPr>
                <w:rFonts w:ascii="Times New Roman" w:hAnsi="Times New Roman" w:cs="Times New Roman"/>
                <w:color w:val="231F20"/>
                <w:spacing w:val="6"/>
                <w:w w:val="115"/>
                <w:sz w:val="20"/>
                <w:szCs w:val="20"/>
              </w:rPr>
              <w:t xml:space="preserve"> </w:t>
            </w:r>
            <w:r w:rsidRPr="001007D6">
              <w:rPr>
                <w:rFonts w:ascii="Times New Roman" w:hAnsi="Times New Roman" w:cs="Times New Roman"/>
                <w:color w:val="231F20"/>
                <w:w w:val="115"/>
                <w:sz w:val="20"/>
                <w:szCs w:val="20"/>
              </w:rPr>
              <w:t>рассуждениями,</w:t>
            </w:r>
            <w:r w:rsidRPr="001007D6">
              <w:rPr>
                <w:rFonts w:ascii="Times New Roman" w:hAnsi="Times New Roman" w:cs="Times New Roman"/>
                <w:color w:val="231F20"/>
                <w:spacing w:val="6"/>
                <w:w w:val="115"/>
                <w:sz w:val="20"/>
                <w:szCs w:val="20"/>
              </w:rPr>
              <w:t xml:space="preserve"> </w:t>
            </w:r>
            <w:r w:rsidRPr="001007D6">
              <w:rPr>
                <w:rFonts w:ascii="Times New Roman" w:hAnsi="Times New Roman" w:cs="Times New Roman"/>
                <w:color w:val="231F20"/>
                <w:w w:val="115"/>
                <w:sz w:val="20"/>
                <w:szCs w:val="20"/>
              </w:rPr>
              <w:t>аргументацией</w:t>
            </w:r>
            <w:r w:rsidRPr="001007D6">
              <w:rPr>
                <w:rFonts w:ascii="Times New Roman" w:hAnsi="Times New Roman" w:cs="Times New Roman"/>
                <w:color w:val="231F20"/>
                <w:spacing w:val="35"/>
                <w:w w:val="115"/>
                <w:sz w:val="20"/>
                <w:szCs w:val="20"/>
              </w:rPr>
              <w:t xml:space="preserve"> </w:t>
            </w:r>
            <w:r w:rsidRPr="001007D6">
              <w:rPr>
                <w:rFonts w:ascii="Times New Roman" w:hAnsi="Times New Roman" w:cs="Times New Roman"/>
                <w:color w:val="231F20"/>
                <w:w w:val="115"/>
                <w:sz w:val="20"/>
                <w:szCs w:val="20"/>
              </w:rPr>
              <w:t>своей</w:t>
            </w:r>
            <w:r w:rsidRPr="001007D6">
              <w:rPr>
                <w:rFonts w:ascii="Times New Roman" w:hAnsi="Times New Roman" w:cs="Times New Roman"/>
                <w:color w:val="231F20"/>
                <w:spacing w:val="35"/>
                <w:w w:val="115"/>
                <w:sz w:val="20"/>
                <w:szCs w:val="20"/>
              </w:rPr>
              <w:t xml:space="preserve"> </w:t>
            </w:r>
            <w:r w:rsidRPr="001007D6">
              <w:rPr>
                <w:rFonts w:ascii="Times New Roman" w:hAnsi="Times New Roman" w:cs="Times New Roman"/>
                <w:color w:val="231F20"/>
                <w:w w:val="115"/>
                <w:sz w:val="20"/>
                <w:szCs w:val="20"/>
              </w:rPr>
              <w:t>позиции</w:t>
            </w:r>
          </w:p>
        </w:tc>
      </w:tr>
      <w:tr w:rsidR="001007D6" w:rsidRPr="00D87109" w:rsidTr="00200471">
        <w:tc>
          <w:tcPr>
            <w:tcW w:w="1242" w:type="dxa"/>
            <w:tcBorders>
              <w:bottom w:val="single" w:sz="6" w:space="0" w:color="231F20"/>
            </w:tcBorders>
          </w:tcPr>
          <w:p w:rsidR="001007D6" w:rsidRPr="001007D6" w:rsidRDefault="001007D6" w:rsidP="001007D6">
            <w:pPr>
              <w:pStyle w:val="TableParagraph"/>
            </w:pPr>
            <w:r w:rsidRPr="001007D6">
              <w:rPr>
                <w:color w:val="231F20"/>
                <w:w w:val="110"/>
              </w:rPr>
              <w:t>Г)</w:t>
            </w:r>
          </w:p>
          <w:p w:rsidR="001007D6" w:rsidRPr="001007D6" w:rsidRDefault="001007D6" w:rsidP="001007D6">
            <w:pPr>
              <w:pStyle w:val="TableParagraph"/>
            </w:pPr>
            <w:r w:rsidRPr="001007D6">
              <w:rPr>
                <w:color w:val="231F20"/>
                <w:w w:val="115"/>
              </w:rPr>
              <w:t>3-4</w:t>
            </w:r>
          </w:p>
          <w:p w:rsidR="001007D6" w:rsidRPr="001007D6" w:rsidRDefault="001007D6" w:rsidP="001007D6">
            <w:pPr>
              <w:rPr>
                <w:rStyle w:val="a5"/>
                <w:rFonts w:ascii="Times New Roman" w:hAnsi="Times New Roman" w:cs="Times New Roman"/>
                <w:b w:val="0"/>
                <w:bCs w:val="0"/>
              </w:rPr>
            </w:pPr>
            <w:r w:rsidRPr="001007D6">
              <w:rPr>
                <w:rFonts w:ascii="Times New Roman" w:hAnsi="Times New Roman" w:cs="Times New Roman"/>
                <w:color w:val="231F20"/>
                <w:w w:val="115"/>
              </w:rPr>
              <w:t>учебных</w:t>
            </w:r>
            <w:r w:rsidRPr="001007D6">
              <w:rPr>
                <w:rFonts w:ascii="Times New Roman" w:hAnsi="Times New Roman" w:cs="Times New Roman"/>
                <w:color w:val="231F20"/>
                <w:spacing w:val="-49"/>
                <w:w w:val="115"/>
              </w:rPr>
              <w:t xml:space="preserve"> </w:t>
            </w:r>
            <w:r w:rsidRPr="001007D6">
              <w:rPr>
                <w:rFonts w:ascii="Times New Roman" w:hAnsi="Times New Roman" w:cs="Times New Roman"/>
                <w:color w:val="231F20"/>
                <w:w w:val="115"/>
              </w:rPr>
              <w:t>часа</w:t>
            </w:r>
          </w:p>
        </w:tc>
        <w:tc>
          <w:tcPr>
            <w:tcW w:w="1418" w:type="dxa"/>
            <w:tcBorders>
              <w:bottom w:val="single" w:sz="6" w:space="0" w:color="231F20"/>
            </w:tcBorders>
          </w:tcPr>
          <w:p w:rsidR="001007D6" w:rsidRPr="001007D6" w:rsidRDefault="001007D6" w:rsidP="001007D6">
            <w:pPr>
              <w:rPr>
                <w:rFonts w:ascii="Times New Roman" w:hAnsi="Times New Roman" w:cs="Times New Roman"/>
              </w:rPr>
            </w:pPr>
            <w:r w:rsidRPr="001007D6">
              <w:rPr>
                <w:rFonts w:ascii="Times New Roman" w:hAnsi="Times New Roman" w:cs="Times New Roman"/>
                <w:color w:val="231F20"/>
                <w:w w:val="115"/>
              </w:rPr>
              <w:t>Религиозные</w:t>
            </w:r>
            <w:r w:rsidRPr="001007D6">
              <w:rPr>
                <w:rFonts w:ascii="Times New Roman" w:hAnsi="Times New Roman" w:cs="Times New Roman"/>
                <w:color w:val="231F20"/>
                <w:spacing w:val="32"/>
                <w:w w:val="115"/>
              </w:rPr>
              <w:t xml:space="preserve"> </w:t>
            </w:r>
            <w:r w:rsidRPr="001007D6">
              <w:rPr>
                <w:rFonts w:ascii="Times New Roman" w:hAnsi="Times New Roman" w:cs="Times New Roman"/>
                <w:color w:val="231F20"/>
                <w:w w:val="115"/>
              </w:rPr>
              <w:t>темы</w:t>
            </w:r>
            <w:r w:rsidRPr="001007D6">
              <w:rPr>
                <w:rFonts w:ascii="Times New Roman" w:hAnsi="Times New Roman" w:cs="Times New Roman"/>
                <w:color w:val="231F20"/>
                <w:spacing w:val="-49"/>
                <w:w w:val="115"/>
              </w:rPr>
              <w:t xml:space="preserve"> </w:t>
            </w:r>
            <w:r w:rsidRPr="001007D6">
              <w:rPr>
                <w:rFonts w:ascii="Times New Roman" w:hAnsi="Times New Roman" w:cs="Times New Roman"/>
                <w:color w:val="231F20"/>
                <w:w w:val="115"/>
              </w:rPr>
              <w:t>и  образы</w:t>
            </w:r>
            <w:r w:rsidRPr="001007D6">
              <w:rPr>
                <w:rFonts w:ascii="Times New Roman" w:hAnsi="Times New Roman" w:cs="Times New Roman"/>
                <w:color w:val="231F20"/>
                <w:spacing w:val="1"/>
                <w:w w:val="115"/>
              </w:rPr>
              <w:t xml:space="preserve"> </w:t>
            </w:r>
            <w:r w:rsidRPr="001007D6">
              <w:rPr>
                <w:rFonts w:ascii="Times New Roman" w:hAnsi="Times New Roman" w:cs="Times New Roman"/>
                <w:color w:val="231F20"/>
                <w:w w:val="115"/>
              </w:rPr>
              <w:t>в</w:t>
            </w:r>
            <w:r w:rsidRPr="001007D6">
              <w:rPr>
                <w:rFonts w:ascii="Times New Roman" w:hAnsi="Times New Roman" w:cs="Times New Roman"/>
                <w:color w:val="231F20"/>
                <w:spacing w:val="30"/>
                <w:w w:val="115"/>
              </w:rPr>
              <w:t xml:space="preserve"> </w:t>
            </w:r>
            <w:r w:rsidRPr="001007D6">
              <w:rPr>
                <w:rFonts w:ascii="Times New Roman" w:hAnsi="Times New Roman" w:cs="Times New Roman"/>
                <w:color w:val="231F20"/>
                <w:w w:val="115"/>
              </w:rPr>
              <w:t>современной музыке</w:t>
            </w:r>
          </w:p>
        </w:tc>
        <w:tc>
          <w:tcPr>
            <w:tcW w:w="1984" w:type="dxa"/>
            <w:tcBorders>
              <w:bottom w:val="single" w:sz="6" w:space="0" w:color="231F20"/>
            </w:tcBorders>
          </w:tcPr>
          <w:p w:rsidR="001007D6" w:rsidRPr="001007D6" w:rsidRDefault="001007D6" w:rsidP="001007D6">
            <w:pPr>
              <w:rPr>
                <w:rFonts w:ascii="Times New Roman" w:hAnsi="Times New Roman" w:cs="Times New Roman"/>
                <w:color w:val="231F20"/>
                <w:spacing w:val="-1"/>
                <w:w w:val="115"/>
                <w:sz w:val="20"/>
                <w:szCs w:val="20"/>
              </w:rPr>
            </w:pPr>
            <w:r w:rsidRPr="001007D6">
              <w:rPr>
                <w:rFonts w:ascii="Times New Roman" w:hAnsi="Times New Roman" w:cs="Times New Roman"/>
                <w:color w:val="231F20"/>
                <w:w w:val="115"/>
                <w:sz w:val="20"/>
                <w:szCs w:val="20"/>
              </w:rPr>
              <w:t>Сохранение традиций духовной</w:t>
            </w:r>
            <w:r w:rsidRPr="001007D6">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w w:val="115"/>
                <w:sz w:val="20"/>
                <w:szCs w:val="20"/>
              </w:rPr>
              <w:t>музыки сегодня.</w:t>
            </w:r>
            <w:r w:rsidRPr="001007D6">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spacing w:val="-1"/>
                <w:w w:val="115"/>
                <w:sz w:val="20"/>
                <w:szCs w:val="20"/>
              </w:rPr>
              <w:t>Переосмысление</w:t>
            </w:r>
            <w:r>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spacing w:val="-1"/>
                <w:w w:val="115"/>
                <w:sz w:val="20"/>
                <w:szCs w:val="20"/>
              </w:rPr>
              <w:t>религиозной темы в творчестве композиторов XX— XXI веков. Религиозная   тематика в контексте</w:t>
            </w:r>
          </w:p>
          <w:p w:rsidR="001007D6" w:rsidRPr="001007D6" w:rsidRDefault="001007D6" w:rsidP="001007D6">
            <w:pPr>
              <w:rPr>
                <w:rStyle w:val="a5"/>
                <w:rFonts w:ascii="Times New Roman" w:hAnsi="Times New Roman" w:cs="Times New Roman"/>
                <w:b w:val="0"/>
                <w:bCs w:val="0"/>
                <w:sz w:val="20"/>
                <w:szCs w:val="20"/>
              </w:rPr>
            </w:pPr>
            <w:r w:rsidRPr="001007D6">
              <w:rPr>
                <w:rFonts w:ascii="Times New Roman" w:hAnsi="Times New Roman" w:cs="Times New Roman"/>
                <w:color w:val="231F20"/>
                <w:spacing w:val="-1"/>
                <w:w w:val="115"/>
                <w:sz w:val="20"/>
                <w:szCs w:val="20"/>
              </w:rPr>
              <w:t>поп-культуры</w:t>
            </w:r>
          </w:p>
        </w:tc>
        <w:tc>
          <w:tcPr>
            <w:tcW w:w="4928" w:type="dxa"/>
            <w:tcBorders>
              <w:top w:val="single" w:sz="6" w:space="0" w:color="231F20"/>
              <w:bottom w:val="single" w:sz="6" w:space="0" w:color="231F20"/>
            </w:tcBorders>
          </w:tcPr>
          <w:p w:rsidR="001007D6" w:rsidRDefault="001007D6" w:rsidP="001007D6">
            <w:pPr>
              <w:rPr>
                <w:rFonts w:ascii="Times New Roman" w:hAnsi="Times New Roman" w:cs="Times New Roman"/>
                <w:color w:val="231F20"/>
                <w:w w:val="115"/>
                <w:sz w:val="20"/>
                <w:szCs w:val="20"/>
              </w:rPr>
            </w:pPr>
            <w:r w:rsidRPr="001007D6">
              <w:rPr>
                <w:rFonts w:ascii="Times New Roman" w:hAnsi="Times New Roman" w:cs="Times New Roman"/>
                <w:color w:val="231F20"/>
                <w:w w:val="115"/>
                <w:sz w:val="20"/>
                <w:szCs w:val="20"/>
              </w:rPr>
              <w:t>Сопоставление</w:t>
            </w:r>
            <w:r w:rsidRPr="001007D6">
              <w:rPr>
                <w:rFonts w:ascii="Times New Roman" w:hAnsi="Times New Roman" w:cs="Times New Roman"/>
                <w:color w:val="231F20"/>
                <w:spacing w:val="39"/>
                <w:w w:val="115"/>
                <w:sz w:val="20"/>
                <w:szCs w:val="20"/>
              </w:rPr>
              <w:t xml:space="preserve"> </w:t>
            </w:r>
            <w:r w:rsidRPr="001007D6">
              <w:rPr>
                <w:rFonts w:ascii="Times New Roman" w:hAnsi="Times New Roman" w:cs="Times New Roman"/>
                <w:color w:val="231F20"/>
                <w:w w:val="115"/>
                <w:sz w:val="20"/>
                <w:szCs w:val="20"/>
              </w:rPr>
              <w:t>тенденций</w:t>
            </w:r>
            <w:r w:rsidRPr="001007D6">
              <w:rPr>
                <w:rFonts w:ascii="Times New Roman" w:hAnsi="Times New Roman" w:cs="Times New Roman"/>
                <w:color w:val="231F20"/>
                <w:spacing w:val="39"/>
                <w:w w:val="115"/>
                <w:sz w:val="20"/>
                <w:szCs w:val="20"/>
              </w:rPr>
              <w:t xml:space="preserve"> </w:t>
            </w:r>
            <w:r w:rsidRPr="001007D6">
              <w:rPr>
                <w:rFonts w:ascii="Times New Roman" w:hAnsi="Times New Roman" w:cs="Times New Roman"/>
                <w:color w:val="231F20"/>
                <w:w w:val="115"/>
                <w:sz w:val="20"/>
                <w:szCs w:val="20"/>
              </w:rPr>
              <w:t>сохранения</w:t>
            </w:r>
            <w:r w:rsidRPr="001007D6">
              <w:rPr>
                <w:rFonts w:ascii="Times New Roman" w:hAnsi="Times New Roman" w:cs="Times New Roman"/>
                <w:color w:val="231F20"/>
                <w:spacing w:val="39"/>
                <w:w w:val="115"/>
                <w:sz w:val="20"/>
                <w:szCs w:val="20"/>
              </w:rPr>
              <w:t xml:space="preserve"> </w:t>
            </w:r>
            <w:r w:rsidRPr="001007D6">
              <w:rPr>
                <w:rFonts w:ascii="Times New Roman" w:hAnsi="Times New Roman" w:cs="Times New Roman"/>
                <w:color w:val="231F20"/>
                <w:w w:val="115"/>
                <w:sz w:val="20"/>
                <w:szCs w:val="20"/>
              </w:rPr>
              <w:t>и</w:t>
            </w:r>
            <w:r w:rsidRPr="001007D6">
              <w:rPr>
                <w:rFonts w:ascii="Times New Roman" w:hAnsi="Times New Roman" w:cs="Times New Roman"/>
                <w:color w:val="231F20"/>
                <w:spacing w:val="39"/>
                <w:w w:val="115"/>
                <w:sz w:val="20"/>
                <w:szCs w:val="20"/>
              </w:rPr>
              <w:t xml:space="preserve"> </w:t>
            </w:r>
            <w:r w:rsidRPr="001007D6">
              <w:rPr>
                <w:rFonts w:ascii="Times New Roman" w:hAnsi="Times New Roman" w:cs="Times New Roman"/>
                <w:color w:val="231F20"/>
                <w:w w:val="115"/>
                <w:sz w:val="20"/>
                <w:szCs w:val="20"/>
              </w:rPr>
              <w:t>переосмысления</w:t>
            </w:r>
            <w:r w:rsidRPr="001007D6">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w w:val="115"/>
                <w:sz w:val="20"/>
                <w:szCs w:val="20"/>
              </w:rPr>
              <w:t>религиозной</w:t>
            </w:r>
            <w:r w:rsidRPr="001007D6">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w w:val="115"/>
                <w:sz w:val="20"/>
                <w:szCs w:val="20"/>
              </w:rPr>
              <w:t>традиции</w:t>
            </w:r>
            <w:r w:rsidRPr="001007D6">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w w:val="115"/>
                <w:sz w:val="20"/>
                <w:szCs w:val="20"/>
              </w:rPr>
              <w:t>в</w:t>
            </w:r>
            <w:r w:rsidRPr="001007D6">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w w:val="115"/>
                <w:sz w:val="20"/>
                <w:szCs w:val="20"/>
              </w:rPr>
              <w:t>культуре</w:t>
            </w:r>
            <w:r w:rsidRPr="001007D6">
              <w:rPr>
                <w:rFonts w:ascii="Times New Roman" w:hAnsi="Times New Roman" w:cs="Times New Roman"/>
                <w:color w:val="231F20"/>
                <w:spacing w:val="1"/>
                <w:w w:val="115"/>
                <w:sz w:val="20"/>
                <w:szCs w:val="20"/>
              </w:rPr>
              <w:t xml:space="preserve"> </w:t>
            </w:r>
            <w:r w:rsidRPr="001007D6">
              <w:rPr>
                <w:rFonts w:ascii="Times New Roman" w:hAnsi="Times New Roman" w:cs="Times New Roman"/>
                <w:color w:val="231F20"/>
                <w:w w:val="115"/>
                <w:sz w:val="20"/>
                <w:szCs w:val="20"/>
              </w:rPr>
              <w:t>XX—XXI  веков.</w:t>
            </w:r>
          </w:p>
          <w:p w:rsidR="001007D6" w:rsidRPr="001007D6" w:rsidRDefault="001007D6" w:rsidP="001007D6">
            <w:pPr>
              <w:rPr>
                <w:rStyle w:val="a5"/>
                <w:rFonts w:ascii="Times New Roman" w:hAnsi="Times New Roman" w:cs="Times New Roman"/>
                <w:b w:val="0"/>
                <w:bCs w:val="0"/>
                <w:sz w:val="20"/>
                <w:szCs w:val="20"/>
              </w:rPr>
            </w:pPr>
            <w:r w:rsidRPr="001007D6">
              <w:rPr>
                <w:rStyle w:val="a5"/>
                <w:rFonts w:ascii="Times New Roman" w:hAnsi="Times New Roman" w:cs="Times New Roman"/>
                <w:b w:val="0"/>
                <w:bCs w:val="0"/>
                <w:sz w:val="20"/>
                <w:szCs w:val="20"/>
              </w:rPr>
              <w:t>Исполнение музыки духовного содержания, сочинённой современными композиторами.</w:t>
            </w:r>
          </w:p>
          <w:p w:rsidR="001007D6" w:rsidRPr="001007D6" w:rsidRDefault="001007D6" w:rsidP="001007D6">
            <w:pPr>
              <w:rPr>
                <w:rStyle w:val="a5"/>
                <w:rFonts w:ascii="Times New Roman" w:hAnsi="Times New Roman" w:cs="Times New Roman"/>
                <w:b w:val="0"/>
                <w:bCs w:val="0"/>
                <w:sz w:val="20"/>
                <w:szCs w:val="20"/>
              </w:rPr>
            </w:pPr>
            <w:r w:rsidRPr="001007D6">
              <w:rPr>
                <w:rStyle w:val="a5"/>
                <w:rFonts w:ascii="Times New Roman" w:hAnsi="Times New Roman" w:cs="Times New Roman"/>
                <w:b w:val="0"/>
                <w:bCs w:val="0"/>
                <w:sz w:val="20"/>
                <w:szCs w:val="20"/>
              </w:rPr>
              <w:t>На выбор или факультативно</w:t>
            </w:r>
          </w:p>
          <w:p w:rsidR="001007D6" w:rsidRPr="001007D6" w:rsidRDefault="001007D6" w:rsidP="001007D6">
            <w:pPr>
              <w:rPr>
                <w:rStyle w:val="a5"/>
                <w:rFonts w:ascii="Times New Roman" w:hAnsi="Times New Roman" w:cs="Times New Roman"/>
                <w:b w:val="0"/>
                <w:bCs w:val="0"/>
                <w:sz w:val="20"/>
                <w:szCs w:val="20"/>
              </w:rPr>
            </w:pPr>
            <w:r w:rsidRPr="001007D6">
              <w:rPr>
                <w:rStyle w:val="a5"/>
                <w:rFonts w:ascii="Times New Roman" w:hAnsi="Times New Roman" w:cs="Times New Roman"/>
                <w:b w:val="0"/>
                <w:bCs w:val="0"/>
                <w:sz w:val="20"/>
                <w:szCs w:val="20"/>
              </w:rPr>
              <w:t>Исследовательские и творческие проекты по теме</w:t>
            </w:r>
          </w:p>
          <w:p w:rsidR="001007D6" w:rsidRPr="001007D6" w:rsidRDefault="001007D6" w:rsidP="001007D6">
            <w:pPr>
              <w:rPr>
                <w:rStyle w:val="a5"/>
                <w:rFonts w:ascii="Times New Roman" w:hAnsi="Times New Roman" w:cs="Times New Roman"/>
                <w:b w:val="0"/>
                <w:bCs w:val="0"/>
                <w:sz w:val="20"/>
                <w:szCs w:val="20"/>
              </w:rPr>
            </w:pPr>
            <w:r w:rsidRPr="001007D6">
              <w:rPr>
                <w:rStyle w:val="a5"/>
                <w:rFonts w:ascii="Times New Roman" w:hAnsi="Times New Roman" w:cs="Times New Roman"/>
                <w:b w:val="0"/>
                <w:bCs w:val="0"/>
                <w:sz w:val="20"/>
                <w:szCs w:val="20"/>
              </w:rPr>
              <w:t>«Музыка и религия в наше время». Посещение концерта духовной музыки</w:t>
            </w:r>
          </w:p>
        </w:tc>
      </w:tr>
    </w:tbl>
    <w:p w:rsidR="003228CF" w:rsidRDefault="00651C00" w:rsidP="00DA3FED">
      <w:pPr>
        <w:pStyle w:val="TableParagraph"/>
        <w:ind w:left="1276" w:right="-1" w:hanging="709"/>
        <w:jc w:val="both"/>
        <w:rPr>
          <w:rStyle w:val="a5"/>
          <w:sz w:val="28"/>
          <w:szCs w:val="28"/>
        </w:rPr>
      </w:pPr>
      <w:r w:rsidRPr="00651C00">
        <w:rPr>
          <w:rStyle w:val="a5"/>
          <w:sz w:val="28"/>
          <w:szCs w:val="28"/>
        </w:rPr>
        <w:t>Модуль № 7 «Жанры музыкального искусства»</w:t>
      </w:r>
      <w:r w:rsidRPr="00651C00">
        <w:rPr>
          <w:rStyle w:val="a5"/>
          <w:b w:val="0"/>
          <w:bCs w:val="0"/>
          <w:sz w:val="16"/>
          <w:szCs w:val="16"/>
        </w:rPr>
        <w:t>1</w:t>
      </w:r>
    </w:p>
    <w:tbl>
      <w:tblPr>
        <w:tblStyle w:val="ac"/>
        <w:tblW w:w="0" w:type="auto"/>
        <w:tblLayout w:type="fixed"/>
        <w:tblLook w:val="04A0" w:firstRow="1" w:lastRow="0" w:firstColumn="1" w:lastColumn="0" w:noHBand="0" w:noVBand="1"/>
      </w:tblPr>
      <w:tblGrid>
        <w:gridCol w:w="1242"/>
        <w:gridCol w:w="1418"/>
        <w:gridCol w:w="1984"/>
        <w:gridCol w:w="4928"/>
      </w:tblGrid>
      <w:tr w:rsidR="00651C00" w:rsidRPr="003564E4" w:rsidTr="00200471">
        <w:tc>
          <w:tcPr>
            <w:tcW w:w="1242" w:type="dxa"/>
          </w:tcPr>
          <w:p w:rsidR="00651C00" w:rsidRPr="003564E4" w:rsidRDefault="00651C00" w:rsidP="00200471">
            <w:pPr>
              <w:pStyle w:val="TableParagraph"/>
              <w:ind w:right="-1"/>
              <w:jc w:val="both"/>
              <w:rPr>
                <w:rStyle w:val="a5"/>
                <w:b w:val="0"/>
                <w:bCs w:val="0"/>
                <w:sz w:val="20"/>
                <w:szCs w:val="20"/>
              </w:rPr>
            </w:pPr>
            <w:bookmarkStart w:id="9" w:name="_Hlk100506458"/>
            <w:r w:rsidRPr="003564E4">
              <w:rPr>
                <w:b/>
                <w:bCs/>
                <w:sz w:val="20"/>
                <w:szCs w:val="20"/>
              </w:rPr>
              <w:t>№ блока, кол-во часов</w:t>
            </w:r>
          </w:p>
        </w:tc>
        <w:tc>
          <w:tcPr>
            <w:tcW w:w="1418" w:type="dxa"/>
          </w:tcPr>
          <w:p w:rsidR="00651C00" w:rsidRPr="003564E4" w:rsidRDefault="00651C00" w:rsidP="00200471">
            <w:pPr>
              <w:pStyle w:val="TableParagraph"/>
              <w:ind w:right="-1"/>
              <w:jc w:val="both"/>
              <w:rPr>
                <w:rStyle w:val="a5"/>
                <w:b w:val="0"/>
                <w:bCs w:val="0"/>
                <w:sz w:val="20"/>
                <w:szCs w:val="20"/>
              </w:rPr>
            </w:pPr>
            <w:r w:rsidRPr="003564E4">
              <w:rPr>
                <w:b/>
                <w:bCs/>
                <w:sz w:val="20"/>
                <w:szCs w:val="20"/>
              </w:rPr>
              <w:t>Темы</w:t>
            </w:r>
          </w:p>
        </w:tc>
        <w:tc>
          <w:tcPr>
            <w:tcW w:w="1984" w:type="dxa"/>
          </w:tcPr>
          <w:p w:rsidR="00651C00" w:rsidRPr="003564E4" w:rsidRDefault="00651C00" w:rsidP="00200471">
            <w:pPr>
              <w:pStyle w:val="TableParagraph"/>
              <w:ind w:right="-1"/>
              <w:jc w:val="both"/>
              <w:rPr>
                <w:rStyle w:val="a5"/>
                <w:b w:val="0"/>
                <w:bCs w:val="0"/>
                <w:sz w:val="20"/>
                <w:szCs w:val="20"/>
              </w:rPr>
            </w:pPr>
            <w:r w:rsidRPr="003564E4">
              <w:rPr>
                <w:b/>
                <w:bCs/>
                <w:sz w:val="20"/>
                <w:szCs w:val="20"/>
              </w:rPr>
              <w:t>Содержание</w:t>
            </w:r>
          </w:p>
        </w:tc>
        <w:tc>
          <w:tcPr>
            <w:tcW w:w="4928" w:type="dxa"/>
          </w:tcPr>
          <w:p w:rsidR="00651C00" w:rsidRPr="003564E4" w:rsidRDefault="00651C00" w:rsidP="00200471">
            <w:pPr>
              <w:pStyle w:val="TableParagraph"/>
              <w:ind w:right="-1"/>
              <w:jc w:val="both"/>
              <w:rPr>
                <w:rStyle w:val="a5"/>
                <w:b w:val="0"/>
                <w:bCs w:val="0"/>
                <w:sz w:val="20"/>
                <w:szCs w:val="20"/>
              </w:rPr>
            </w:pPr>
            <w:r w:rsidRPr="003564E4">
              <w:rPr>
                <w:b/>
                <w:bCs/>
                <w:sz w:val="20"/>
                <w:szCs w:val="20"/>
              </w:rPr>
              <w:t>Виды деятельности обучающихся</w:t>
            </w:r>
          </w:p>
        </w:tc>
      </w:tr>
      <w:tr w:rsidR="00651C00" w:rsidRPr="00D87109" w:rsidTr="00200471">
        <w:tc>
          <w:tcPr>
            <w:tcW w:w="1242" w:type="dxa"/>
          </w:tcPr>
          <w:p w:rsidR="00651C00" w:rsidRPr="00651C00" w:rsidRDefault="00651C00" w:rsidP="00651C00">
            <w:pPr>
              <w:rPr>
                <w:rStyle w:val="a5"/>
                <w:rFonts w:ascii="Times New Roman" w:hAnsi="Times New Roman" w:cs="Times New Roman"/>
                <w:b w:val="0"/>
                <w:bCs w:val="0"/>
              </w:rPr>
            </w:pPr>
            <w:r w:rsidRPr="00651C00">
              <w:rPr>
                <w:rStyle w:val="a5"/>
                <w:rFonts w:ascii="Times New Roman" w:hAnsi="Times New Roman" w:cs="Times New Roman"/>
                <w:b w:val="0"/>
                <w:bCs w:val="0"/>
              </w:rPr>
              <w:t>А)</w:t>
            </w:r>
          </w:p>
          <w:p w:rsidR="00651C00" w:rsidRPr="00651C00" w:rsidRDefault="00651C00" w:rsidP="00651C00">
            <w:pPr>
              <w:rPr>
                <w:rStyle w:val="a5"/>
                <w:rFonts w:ascii="Times New Roman" w:hAnsi="Times New Roman" w:cs="Times New Roman"/>
                <w:b w:val="0"/>
                <w:bCs w:val="0"/>
              </w:rPr>
            </w:pPr>
            <w:r w:rsidRPr="00651C00">
              <w:rPr>
                <w:rStyle w:val="a5"/>
                <w:rFonts w:ascii="Times New Roman" w:hAnsi="Times New Roman" w:cs="Times New Roman"/>
                <w:b w:val="0"/>
                <w:bCs w:val="0"/>
              </w:rPr>
              <w:t>3</w:t>
            </w:r>
            <w:r>
              <w:rPr>
                <w:rStyle w:val="a5"/>
                <w:rFonts w:ascii="Times New Roman" w:hAnsi="Times New Roman" w:cs="Times New Roman"/>
                <w:b w:val="0"/>
                <w:bCs w:val="0"/>
              </w:rPr>
              <w:t>-</w:t>
            </w:r>
            <w:r w:rsidRPr="00651C00">
              <w:rPr>
                <w:rStyle w:val="a5"/>
                <w:rFonts w:ascii="Times New Roman" w:hAnsi="Times New Roman" w:cs="Times New Roman"/>
                <w:b w:val="0"/>
                <w:bCs w:val="0"/>
              </w:rPr>
              <w:t>4</w:t>
            </w:r>
          </w:p>
          <w:p w:rsidR="00651C00" w:rsidRPr="00651C00" w:rsidRDefault="00651C00" w:rsidP="00651C00">
            <w:pPr>
              <w:rPr>
                <w:rStyle w:val="a5"/>
                <w:rFonts w:ascii="Times New Roman" w:hAnsi="Times New Roman" w:cs="Times New Roman"/>
                <w:b w:val="0"/>
                <w:bCs w:val="0"/>
              </w:rPr>
            </w:pPr>
            <w:r w:rsidRPr="00651C00">
              <w:rPr>
                <w:rStyle w:val="a5"/>
                <w:rFonts w:ascii="Times New Roman" w:hAnsi="Times New Roman" w:cs="Times New Roman"/>
                <w:b w:val="0"/>
                <w:bCs w:val="0"/>
              </w:rPr>
              <w:t>учебных</w:t>
            </w:r>
          </w:p>
          <w:p w:rsidR="00651C00" w:rsidRPr="00651C00" w:rsidRDefault="00651C00" w:rsidP="00651C00">
            <w:pPr>
              <w:rPr>
                <w:rStyle w:val="a5"/>
                <w:rFonts w:ascii="Times New Roman" w:hAnsi="Times New Roman" w:cs="Times New Roman"/>
                <w:b w:val="0"/>
                <w:bCs w:val="0"/>
              </w:rPr>
            </w:pPr>
            <w:r w:rsidRPr="00651C00">
              <w:rPr>
                <w:rStyle w:val="a5"/>
                <w:rFonts w:ascii="Times New Roman" w:hAnsi="Times New Roman" w:cs="Times New Roman"/>
                <w:b w:val="0"/>
                <w:bCs w:val="0"/>
              </w:rPr>
              <w:t>часа</w:t>
            </w:r>
          </w:p>
        </w:tc>
        <w:tc>
          <w:tcPr>
            <w:tcW w:w="1418" w:type="dxa"/>
          </w:tcPr>
          <w:p w:rsidR="00651C00" w:rsidRPr="00651C00" w:rsidRDefault="00651C00" w:rsidP="00651C00">
            <w:pPr>
              <w:rPr>
                <w:rFonts w:ascii="Times New Roman" w:hAnsi="Times New Roman" w:cs="Times New Roman"/>
              </w:rPr>
            </w:pPr>
            <w:r w:rsidRPr="00651C00">
              <w:rPr>
                <w:rFonts w:ascii="Times New Roman" w:hAnsi="Times New Roman" w:cs="Times New Roman"/>
              </w:rPr>
              <w:t>Камерная</w:t>
            </w:r>
          </w:p>
          <w:p w:rsidR="00651C00" w:rsidRPr="00651C00" w:rsidRDefault="00651C00" w:rsidP="00651C00">
            <w:pPr>
              <w:rPr>
                <w:rFonts w:ascii="Times New Roman" w:hAnsi="Times New Roman" w:cs="Times New Roman"/>
              </w:rPr>
            </w:pPr>
            <w:r w:rsidRPr="00651C00">
              <w:rPr>
                <w:rFonts w:ascii="Times New Roman" w:hAnsi="Times New Roman" w:cs="Times New Roman"/>
              </w:rPr>
              <w:t>музыка</w:t>
            </w:r>
          </w:p>
          <w:p w:rsidR="00651C00" w:rsidRPr="00651C00" w:rsidRDefault="00651C00" w:rsidP="00651C00">
            <w:pPr>
              <w:rPr>
                <w:rFonts w:ascii="Times New Roman" w:hAnsi="Times New Roman" w:cs="Times New Roman"/>
              </w:rPr>
            </w:pPr>
          </w:p>
        </w:tc>
        <w:tc>
          <w:tcPr>
            <w:tcW w:w="1984" w:type="dxa"/>
          </w:tcPr>
          <w:p w:rsidR="00651C00" w:rsidRPr="00651C00" w:rsidRDefault="00651C00" w:rsidP="00651C00">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Жанры камерной</w:t>
            </w:r>
          </w:p>
          <w:p w:rsidR="00651C00" w:rsidRPr="00651C00" w:rsidRDefault="00651C00" w:rsidP="00651C00">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вокальной  музыки (песня, романс, вокализ и др.). Инструментальная миниатюра (вальс, ноктюрн, прелюдия,</w:t>
            </w:r>
          </w:p>
          <w:p w:rsidR="00651C00" w:rsidRPr="00651C00" w:rsidRDefault="00651C00" w:rsidP="00651C00">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каприс и др.).</w:t>
            </w:r>
          </w:p>
          <w:p w:rsidR="00651C00" w:rsidRPr="00651C00" w:rsidRDefault="00651C00" w:rsidP="00651C00">
            <w:pPr>
              <w:rPr>
                <w:rStyle w:val="a5"/>
                <w:rFonts w:ascii="Times New Roman" w:hAnsi="Times New Roman" w:cs="Times New Roman"/>
                <w:b w:val="0"/>
                <w:bCs w:val="0"/>
                <w:sz w:val="20"/>
                <w:szCs w:val="20"/>
              </w:rPr>
            </w:pPr>
          </w:p>
        </w:tc>
        <w:tc>
          <w:tcPr>
            <w:tcW w:w="4928" w:type="dxa"/>
          </w:tcPr>
          <w:p w:rsidR="00651C00" w:rsidRPr="00651C00" w:rsidRDefault="00651C00" w:rsidP="00651C00">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Слушание музыкальных произведений изучаемых жанров, (зарубежных и русских композиторов); анализ выразительных средств, характеристика музыкального образа.</w:t>
            </w:r>
          </w:p>
          <w:p w:rsidR="00651C00" w:rsidRPr="00651C00" w:rsidRDefault="00651C00" w:rsidP="00651C00">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Определение на слух музыкальной формы и составление её буквенной наглядной схемы.</w:t>
            </w:r>
          </w:p>
          <w:p w:rsidR="00651C00" w:rsidRPr="00651C00" w:rsidRDefault="00651C00" w:rsidP="00651C00">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Разучивание и исполнение произведений вокальных и инструментальных жанров.</w:t>
            </w:r>
          </w:p>
          <w:p w:rsidR="00651C00" w:rsidRPr="00651C00" w:rsidRDefault="00651C00" w:rsidP="00651C00">
            <w:pPr>
              <w:rPr>
                <w:rStyle w:val="a5"/>
                <w:rFonts w:ascii="Times New Roman" w:hAnsi="Times New Roman" w:cs="Times New Roman"/>
                <w:b w:val="0"/>
                <w:bCs w:val="0"/>
                <w:sz w:val="20"/>
                <w:szCs w:val="20"/>
              </w:rPr>
            </w:pPr>
          </w:p>
        </w:tc>
      </w:tr>
      <w:bookmarkEnd w:id="9"/>
    </w:tbl>
    <w:p w:rsidR="00651C00" w:rsidRDefault="00651C00" w:rsidP="00DA3FED">
      <w:pPr>
        <w:pStyle w:val="TableParagraph"/>
        <w:ind w:left="1276" w:right="-1" w:hanging="709"/>
        <w:jc w:val="both"/>
        <w:rPr>
          <w:rStyle w:val="a5"/>
          <w:sz w:val="28"/>
          <w:szCs w:val="28"/>
        </w:rPr>
      </w:pPr>
    </w:p>
    <w:p w:rsidR="00651C00" w:rsidRPr="00651C00" w:rsidRDefault="00651C00" w:rsidP="00651C00">
      <w:pPr>
        <w:pStyle w:val="TableParagraph"/>
        <w:ind w:right="-1" w:firstLine="567"/>
        <w:jc w:val="both"/>
        <w:rPr>
          <w:rStyle w:val="a5"/>
          <w:b w:val="0"/>
          <w:bCs w:val="0"/>
          <w:sz w:val="20"/>
          <w:szCs w:val="20"/>
        </w:rPr>
      </w:pPr>
      <w:r>
        <w:rPr>
          <w:rStyle w:val="a5"/>
          <w:b w:val="0"/>
          <w:bCs w:val="0"/>
          <w:sz w:val="20"/>
          <w:szCs w:val="20"/>
        </w:rPr>
        <w:t xml:space="preserve">1 </w:t>
      </w:r>
      <w:r w:rsidRPr="00651C00">
        <w:rPr>
          <w:rStyle w:val="a5"/>
          <w:b w:val="0"/>
          <w:bCs w:val="0"/>
          <w:sz w:val="20"/>
          <w:szCs w:val="20"/>
        </w:rPr>
        <w:t>Изучение тематических блоков данного модуля строится по биографическому принципу. В календарном планировании его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51C00" w:rsidRDefault="00651C00" w:rsidP="00DA3FED">
      <w:pPr>
        <w:pStyle w:val="TableParagraph"/>
        <w:ind w:left="1276" w:right="-1" w:hanging="709"/>
        <w:jc w:val="both"/>
        <w:rPr>
          <w:rStyle w:val="a5"/>
          <w:sz w:val="28"/>
          <w:szCs w:val="28"/>
        </w:rPr>
      </w:pPr>
    </w:p>
    <w:tbl>
      <w:tblPr>
        <w:tblStyle w:val="ac"/>
        <w:tblW w:w="0" w:type="auto"/>
        <w:tblLayout w:type="fixed"/>
        <w:tblLook w:val="04A0" w:firstRow="1" w:lastRow="0" w:firstColumn="1" w:lastColumn="0" w:noHBand="0" w:noVBand="1"/>
      </w:tblPr>
      <w:tblGrid>
        <w:gridCol w:w="1242"/>
        <w:gridCol w:w="1418"/>
        <w:gridCol w:w="1984"/>
        <w:gridCol w:w="4928"/>
      </w:tblGrid>
      <w:tr w:rsidR="00651C00" w:rsidRPr="00651C00" w:rsidTr="00200471">
        <w:tc>
          <w:tcPr>
            <w:tcW w:w="1242" w:type="dxa"/>
          </w:tcPr>
          <w:p w:rsidR="00651C00" w:rsidRPr="00651C00" w:rsidRDefault="00651C00" w:rsidP="00200471">
            <w:pPr>
              <w:rPr>
                <w:rStyle w:val="a5"/>
                <w:rFonts w:ascii="Times New Roman" w:hAnsi="Times New Roman" w:cs="Times New Roman"/>
                <w:b w:val="0"/>
                <w:bCs w:val="0"/>
              </w:rPr>
            </w:pPr>
          </w:p>
        </w:tc>
        <w:tc>
          <w:tcPr>
            <w:tcW w:w="1418" w:type="dxa"/>
          </w:tcPr>
          <w:p w:rsidR="00651C00" w:rsidRPr="00651C00" w:rsidRDefault="00651C00" w:rsidP="00200471">
            <w:pPr>
              <w:rPr>
                <w:rFonts w:ascii="Times New Roman" w:hAnsi="Times New Roman" w:cs="Times New Roman"/>
              </w:rPr>
            </w:pPr>
          </w:p>
        </w:tc>
        <w:tc>
          <w:tcPr>
            <w:tcW w:w="1984" w:type="dxa"/>
          </w:tcPr>
          <w:p w:rsidR="00651C00" w:rsidRPr="00651C00" w:rsidRDefault="00651C00" w:rsidP="00200471">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 xml:space="preserve"> Одночастная,</w:t>
            </w:r>
          </w:p>
          <w:p w:rsidR="00651C00" w:rsidRPr="00651C00" w:rsidRDefault="00651C00" w:rsidP="00200471">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двухчастная,</w:t>
            </w:r>
          </w:p>
          <w:p w:rsidR="00651C00" w:rsidRPr="00651C00" w:rsidRDefault="00651C00" w:rsidP="00200471">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трёхчастная  репризная форма.</w:t>
            </w:r>
          </w:p>
          <w:p w:rsidR="00651C00" w:rsidRPr="00651C00" w:rsidRDefault="00651C00" w:rsidP="00200471">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Куплетная  форма</w:t>
            </w:r>
          </w:p>
          <w:p w:rsidR="00651C00" w:rsidRPr="00651C00" w:rsidRDefault="00651C00" w:rsidP="00200471">
            <w:pPr>
              <w:rPr>
                <w:rStyle w:val="a5"/>
                <w:rFonts w:ascii="Times New Roman" w:hAnsi="Times New Roman" w:cs="Times New Roman"/>
                <w:b w:val="0"/>
                <w:bCs w:val="0"/>
                <w:sz w:val="20"/>
                <w:szCs w:val="20"/>
              </w:rPr>
            </w:pPr>
          </w:p>
        </w:tc>
        <w:tc>
          <w:tcPr>
            <w:tcW w:w="4928" w:type="dxa"/>
          </w:tcPr>
          <w:p w:rsidR="00651C00" w:rsidRPr="00651C00" w:rsidRDefault="00651C00" w:rsidP="00200471">
            <w:pPr>
              <w:rPr>
                <w:rStyle w:val="a5"/>
                <w:rFonts w:ascii="Times New Roman" w:hAnsi="Times New Roman" w:cs="Times New Roman"/>
                <w:b w:val="0"/>
                <w:bCs w:val="0"/>
                <w:i/>
                <w:iCs/>
                <w:sz w:val="20"/>
                <w:szCs w:val="20"/>
              </w:rPr>
            </w:pPr>
            <w:r w:rsidRPr="00651C00">
              <w:rPr>
                <w:rStyle w:val="a5"/>
                <w:rFonts w:ascii="Times New Roman" w:hAnsi="Times New Roman" w:cs="Times New Roman"/>
                <w:b w:val="0"/>
                <w:bCs w:val="0"/>
                <w:i/>
                <w:iCs/>
                <w:sz w:val="20"/>
                <w:szCs w:val="20"/>
              </w:rPr>
              <w:t>На выбор или факультативно</w:t>
            </w:r>
          </w:p>
          <w:p w:rsidR="00651C00" w:rsidRPr="00651C00" w:rsidRDefault="00651C00" w:rsidP="00200471">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Импровизация,  сочинение  кратких  фрагментов  с  соблюдением основных признаков жанра (вокализ -пение без слов, вальс - трёхдольный метр и т. п.).</w:t>
            </w:r>
          </w:p>
          <w:p w:rsidR="00651C00" w:rsidRPr="00651C00" w:rsidRDefault="00651C00" w:rsidP="00200471">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Индивидуальная или коллективная импровизация</w:t>
            </w:r>
          </w:p>
          <w:p w:rsidR="00651C00" w:rsidRPr="00651C00" w:rsidRDefault="00651C00" w:rsidP="00200471">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в заданной форме.</w:t>
            </w:r>
          </w:p>
          <w:p w:rsidR="00651C00" w:rsidRPr="00651C00" w:rsidRDefault="00651C00" w:rsidP="00200471">
            <w:pPr>
              <w:rPr>
                <w:rStyle w:val="a5"/>
                <w:rFonts w:ascii="Times New Roman" w:hAnsi="Times New Roman" w:cs="Times New Roman"/>
                <w:b w:val="0"/>
                <w:bCs w:val="0"/>
                <w:sz w:val="20"/>
                <w:szCs w:val="20"/>
              </w:rPr>
            </w:pPr>
            <w:r w:rsidRPr="00651C00">
              <w:rPr>
                <w:rStyle w:val="a5"/>
                <w:rFonts w:ascii="Times New Roman" w:hAnsi="Times New Roman" w:cs="Times New Roman"/>
                <w:b w:val="0"/>
                <w:bCs w:val="0"/>
                <w:sz w:val="20"/>
                <w:szCs w:val="20"/>
              </w:rPr>
              <w:t>Выражение  музыкального  образа  камерной  миниатюры через устный или письменный текст, рисунок,</w:t>
            </w:r>
            <w:r w:rsidR="00BE29CA">
              <w:rPr>
                <w:rStyle w:val="a5"/>
                <w:rFonts w:ascii="Times New Roman" w:hAnsi="Times New Roman" w:cs="Times New Roman"/>
                <w:b w:val="0"/>
                <w:bCs w:val="0"/>
                <w:sz w:val="20"/>
                <w:szCs w:val="20"/>
              </w:rPr>
              <w:t xml:space="preserve"> </w:t>
            </w:r>
            <w:r w:rsidRPr="00651C00">
              <w:rPr>
                <w:rStyle w:val="a5"/>
                <w:rFonts w:ascii="Times New Roman" w:hAnsi="Times New Roman" w:cs="Times New Roman"/>
                <w:b w:val="0"/>
                <w:bCs w:val="0"/>
                <w:sz w:val="20"/>
                <w:szCs w:val="20"/>
              </w:rPr>
              <w:t>пластический этюд</w:t>
            </w:r>
          </w:p>
          <w:p w:rsidR="00651C00" w:rsidRPr="00651C00" w:rsidRDefault="00651C00" w:rsidP="00200471">
            <w:pPr>
              <w:rPr>
                <w:rStyle w:val="a5"/>
                <w:rFonts w:ascii="Times New Roman" w:hAnsi="Times New Roman" w:cs="Times New Roman"/>
                <w:b w:val="0"/>
                <w:bCs w:val="0"/>
                <w:sz w:val="20"/>
                <w:szCs w:val="20"/>
              </w:rPr>
            </w:pPr>
          </w:p>
          <w:p w:rsidR="00651C00" w:rsidRPr="00651C00" w:rsidRDefault="00651C00" w:rsidP="00200471">
            <w:pPr>
              <w:rPr>
                <w:rStyle w:val="a5"/>
                <w:rFonts w:ascii="Times New Roman" w:hAnsi="Times New Roman" w:cs="Times New Roman"/>
                <w:b w:val="0"/>
                <w:bCs w:val="0"/>
                <w:sz w:val="20"/>
                <w:szCs w:val="20"/>
              </w:rPr>
            </w:pPr>
          </w:p>
          <w:p w:rsidR="00651C00" w:rsidRPr="00651C00" w:rsidRDefault="00651C00" w:rsidP="00200471">
            <w:pPr>
              <w:rPr>
                <w:rStyle w:val="a5"/>
                <w:rFonts w:ascii="Times New Roman" w:hAnsi="Times New Roman" w:cs="Times New Roman"/>
                <w:b w:val="0"/>
                <w:bCs w:val="0"/>
                <w:sz w:val="20"/>
                <w:szCs w:val="20"/>
              </w:rPr>
            </w:pPr>
          </w:p>
        </w:tc>
      </w:tr>
      <w:tr w:rsidR="00BE29CA" w:rsidRPr="00651C00" w:rsidTr="00200471">
        <w:tc>
          <w:tcPr>
            <w:tcW w:w="1242" w:type="dxa"/>
          </w:tcPr>
          <w:p w:rsidR="00BE29CA" w:rsidRPr="00BE29CA" w:rsidRDefault="00BE29CA" w:rsidP="00BE29CA">
            <w:pPr>
              <w:rPr>
                <w:rStyle w:val="a5"/>
                <w:rFonts w:ascii="Times New Roman" w:hAnsi="Times New Roman" w:cs="Times New Roman"/>
                <w:b w:val="0"/>
                <w:bCs w:val="0"/>
              </w:rPr>
            </w:pPr>
            <w:r w:rsidRPr="00BE29CA">
              <w:rPr>
                <w:rStyle w:val="a5"/>
                <w:rFonts w:ascii="Times New Roman" w:hAnsi="Times New Roman" w:cs="Times New Roman"/>
                <w:b w:val="0"/>
                <w:bCs w:val="0"/>
              </w:rPr>
              <w:t>Б)</w:t>
            </w:r>
          </w:p>
          <w:p w:rsidR="00BE29CA" w:rsidRPr="00BE29CA" w:rsidRDefault="00BE29CA" w:rsidP="00BE29CA">
            <w:pPr>
              <w:rPr>
                <w:rStyle w:val="a5"/>
                <w:rFonts w:ascii="Times New Roman" w:hAnsi="Times New Roman" w:cs="Times New Roman"/>
                <w:b w:val="0"/>
                <w:bCs w:val="0"/>
              </w:rPr>
            </w:pPr>
            <w:r w:rsidRPr="00BE29CA">
              <w:rPr>
                <w:rStyle w:val="a5"/>
                <w:rFonts w:ascii="Times New Roman" w:hAnsi="Times New Roman" w:cs="Times New Roman"/>
                <w:b w:val="0"/>
                <w:bCs w:val="0"/>
              </w:rPr>
              <w:t>4</w:t>
            </w:r>
            <w:r>
              <w:rPr>
                <w:rStyle w:val="a5"/>
                <w:rFonts w:ascii="Times New Roman" w:hAnsi="Times New Roman" w:cs="Times New Roman"/>
                <w:b w:val="0"/>
                <w:bCs w:val="0"/>
              </w:rPr>
              <w:t>-</w:t>
            </w:r>
            <w:r w:rsidRPr="00BE29CA">
              <w:rPr>
                <w:rStyle w:val="a5"/>
                <w:rFonts w:ascii="Times New Roman" w:hAnsi="Times New Roman" w:cs="Times New Roman"/>
                <w:b w:val="0"/>
                <w:bCs w:val="0"/>
              </w:rPr>
              <w:t>6</w:t>
            </w:r>
          </w:p>
          <w:p w:rsidR="00BE29CA" w:rsidRPr="00BE29CA" w:rsidRDefault="00BE29CA" w:rsidP="00BE29CA">
            <w:pPr>
              <w:rPr>
                <w:rStyle w:val="a5"/>
                <w:rFonts w:ascii="Times New Roman" w:hAnsi="Times New Roman" w:cs="Times New Roman"/>
                <w:b w:val="0"/>
                <w:bCs w:val="0"/>
              </w:rPr>
            </w:pPr>
            <w:r w:rsidRPr="00BE29CA">
              <w:rPr>
                <w:rStyle w:val="a5"/>
                <w:rFonts w:ascii="Times New Roman" w:hAnsi="Times New Roman" w:cs="Times New Roman"/>
                <w:b w:val="0"/>
                <w:bCs w:val="0"/>
              </w:rPr>
              <w:t>учебных</w:t>
            </w:r>
          </w:p>
          <w:p w:rsidR="00BE29CA" w:rsidRPr="00BE29CA" w:rsidRDefault="00BE29CA" w:rsidP="00BE29CA">
            <w:pPr>
              <w:rPr>
                <w:rStyle w:val="a5"/>
                <w:rFonts w:ascii="Times New Roman" w:hAnsi="Times New Roman" w:cs="Times New Roman"/>
                <w:b w:val="0"/>
                <w:bCs w:val="0"/>
              </w:rPr>
            </w:pPr>
            <w:r w:rsidRPr="00BE29CA">
              <w:rPr>
                <w:rStyle w:val="a5"/>
                <w:rFonts w:ascii="Times New Roman" w:hAnsi="Times New Roman" w:cs="Times New Roman"/>
                <w:b w:val="0"/>
                <w:bCs w:val="0"/>
              </w:rPr>
              <w:t>часов</w:t>
            </w:r>
          </w:p>
          <w:p w:rsidR="00BE29CA" w:rsidRPr="00BE29CA" w:rsidRDefault="00BE29CA" w:rsidP="00BE29CA">
            <w:pPr>
              <w:rPr>
                <w:rStyle w:val="a5"/>
                <w:rFonts w:ascii="Times New Roman" w:hAnsi="Times New Roman" w:cs="Times New Roman"/>
                <w:b w:val="0"/>
                <w:bCs w:val="0"/>
              </w:rPr>
            </w:pPr>
          </w:p>
        </w:tc>
        <w:tc>
          <w:tcPr>
            <w:tcW w:w="1418" w:type="dxa"/>
          </w:tcPr>
          <w:p w:rsidR="00BE29CA" w:rsidRPr="00BE29CA" w:rsidRDefault="00BE29CA" w:rsidP="00BE29CA">
            <w:pPr>
              <w:rPr>
                <w:rFonts w:ascii="Times New Roman" w:hAnsi="Times New Roman" w:cs="Times New Roman"/>
              </w:rPr>
            </w:pPr>
            <w:r w:rsidRPr="00BE29CA">
              <w:rPr>
                <w:rFonts w:ascii="Times New Roman" w:hAnsi="Times New Roman" w:cs="Times New Roman"/>
              </w:rPr>
              <w:t>Циклические формы и</w:t>
            </w:r>
          </w:p>
          <w:p w:rsidR="00BE29CA" w:rsidRPr="00BE29CA" w:rsidRDefault="00BE29CA" w:rsidP="00BE29CA">
            <w:pPr>
              <w:rPr>
                <w:rFonts w:ascii="Times New Roman" w:hAnsi="Times New Roman" w:cs="Times New Roman"/>
              </w:rPr>
            </w:pPr>
            <w:r w:rsidRPr="00BE29CA">
              <w:rPr>
                <w:rFonts w:ascii="Times New Roman" w:hAnsi="Times New Roman" w:cs="Times New Roman"/>
              </w:rPr>
              <w:t>жанры</w:t>
            </w:r>
          </w:p>
        </w:tc>
        <w:tc>
          <w:tcPr>
            <w:tcW w:w="1984" w:type="dxa"/>
          </w:tcPr>
          <w:p w:rsidR="00BE29CA" w:rsidRPr="00BE29CA" w:rsidRDefault="00BE29CA" w:rsidP="00BE29CA">
            <w:pPr>
              <w:rPr>
                <w:rStyle w:val="a5"/>
                <w:rFonts w:ascii="Times New Roman" w:hAnsi="Times New Roman" w:cs="Times New Roman"/>
                <w:b w:val="0"/>
                <w:bCs w:val="0"/>
                <w:sz w:val="20"/>
                <w:szCs w:val="20"/>
              </w:rPr>
            </w:pPr>
            <w:r w:rsidRPr="00BE29CA">
              <w:rPr>
                <w:rStyle w:val="a5"/>
                <w:rFonts w:ascii="Times New Roman" w:hAnsi="Times New Roman" w:cs="Times New Roman"/>
                <w:b w:val="0"/>
                <w:bCs w:val="0"/>
                <w:sz w:val="20"/>
                <w:szCs w:val="20"/>
              </w:rPr>
              <w:t>Сюита, цикл миниатюр (вокальных, инструментальных). Принцип контраста.</w:t>
            </w:r>
          </w:p>
          <w:p w:rsidR="00BE29CA" w:rsidRPr="00BE29CA" w:rsidRDefault="00BE29CA" w:rsidP="00BE29CA">
            <w:pPr>
              <w:rPr>
                <w:rStyle w:val="a5"/>
                <w:rFonts w:ascii="Times New Roman" w:hAnsi="Times New Roman" w:cs="Times New Roman"/>
                <w:b w:val="0"/>
                <w:bCs w:val="0"/>
                <w:sz w:val="20"/>
                <w:szCs w:val="20"/>
              </w:rPr>
            </w:pPr>
            <w:r w:rsidRPr="00BE29CA">
              <w:rPr>
                <w:rStyle w:val="a5"/>
                <w:rFonts w:ascii="Times New Roman" w:hAnsi="Times New Roman" w:cs="Times New Roman"/>
                <w:b w:val="0"/>
                <w:bCs w:val="0"/>
                <w:sz w:val="20"/>
                <w:szCs w:val="20"/>
              </w:rPr>
              <w:t>Прелюдия и фуга.</w:t>
            </w:r>
          </w:p>
          <w:p w:rsidR="00BE29CA" w:rsidRPr="00BE29CA" w:rsidRDefault="00BE29CA" w:rsidP="00BE29CA">
            <w:pPr>
              <w:rPr>
                <w:rStyle w:val="a5"/>
                <w:rFonts w:ascii="Times New Roman" w:hAnsi="Times New Roman" w:cs="Times New Roman"/>
                <w:b w:val="0"/>
                <w:bCs w:val="0"/>
                <w:sz w:val="20"/>
                <w:szCs w:val="20"/>
              </w:rPr>
            </w:pPr>
            <w:r w:rsidRPr="00BE29CA">
              <w:rPr>
                <w:rStyle w:val="a5"/>
                <w:rFonts w:ascii="Times New Roman" w:hAnsi="Times New Roman" w:cs="Times New Roman"/>
                <w:b w:val="0"/>
                <w:bCs w:val="0"/>
                <w:sz w:val="20"/>
                <w:szCs w:val="20"/>
              </w:rPr>
              <w:t>Соната, концерт:</w:t>
            </w:r>
          </w:p>
          <w:p w:rsidR="00BE29CA" w:rsidRPr="00BE29CA" w:rsidRDefault="00BE29CA" w:rsidP="00BE29CA">
            <w:pPr>
              <w:rPr>
                <w:rStyle w:val="a5"/>
                <w:rFonts w:ascii="Times New Roman" w:hAnsi="Times New Roman" w:cs="Times New Roman"/>
                <w:b w:val="0"/>
                <w:bCs w:val="0"/>
                <w:sz w:val="20"/>
                <w:szCs w:val="20"/>
              </w:rPr>
            </w:pPr>
            <w:r w:rsidRPr="00BE29CA">
              <w:rPr>
                <w:rStyle w:val="a5"/>
                <w:rFonts w:ascii="Times New Roman" w:hAnsi="Times New Roman" w:cs="Times New Roman"/>
                <w:b w:val="0"/>
                <w:bCs w:val="0"/>
                <w:sz w:val="20"/>
                <w:szCs w:val="20"/>
              </w:rPr>
              <w:t>трёхчастная  форма, контраст основных тем, разработочный принцип развития</w:t>
            </w:r>
          </w:p>
        </w:tc>
        <w:tc>
          <w:tcPr>
            <w:tcW w:w="4928" w:type="dxa"/>
          </w:tcPr>
          <w:p w:rsidR="00BE29CA" w:rsidRPr="00BE29CA" w:rsidRDefault="00BE29CA" w:rsidP="00BE29CA">
            <w:pPr>
              <w:rPr>
                <w:rStyle w:val="a5"/>
                <w:rFonts w:ascii="Times New Roman" w:hAnsi="Times New Roman" w:cs="Times New Roman"/>
                <w:b w:val="0"/>
                <w:bCs w:val="0"/>
                <w:color w:val="000000" w:themeColor="text1"/>
                <w:sz w:val="20"/>
                <w:szCs w:val="20"/>
              </w:rPr>
            </w:pPr>
            <w:r w:rsidRPr="00BE29CA">
              <w:rPr>
                <w:rStyle w:val="a5"/>
                <w:rFonts w:ascii="Times New Roman" w:hAnsi="Times New Roman" w:cs="Times New Roman"/>
                <w:b w:val="0"/>
                <w:bCs w:val="0"/>
                <w:color w:val="000000" w:themeColor="text1"/>
                <w:sz w:val="20"/>
                <w:szCs w:val="20"/>
              </w:rPr>
              <w:t>Знакомство с циклом миниатюр. Определение принципа,  основного  художественного  замысла  цикла.</w:t>
            </w:r>
            <w:r>
              <w:rPr>
                <w:rStyle w:val="a5"/>
                <w:rFonts w:ascii="Times New Roman" w:hAnsi="Times New Roman" w:cs="Times New Roman"/>
                <w:b w:val="0"/>
                <w:bCs w:val="0"/>
                <w:color w:val="000000" w:themeColor="text1"/>
                <w:sz w:val="20"/>
                <w:szCs w:val="20"/>
              </w:rPr>
              <w:t xml:space="preserve"> </w:t>
            </w:r>
            <w:r w:rsidRPr="00BE29CA">
              <w:rPr>
                <w:rStyle w:val="a5"/>
                <w:rFonts w:ascii="Times New Roman" w:hAnsi="Times New Roman" w:cs="Times New Roman"/>
                <w:b w:val="0"/>
                <w:bCs w:val="0"/>
                <w:color w:val="000000" w:themeColor="text1"/>
                <w:sz w:val="20"/>
                <w:szCs w:val="20"/>
              </w:rPr>
              <w:t>Разучивание и исполнение небольшого вокального</w:t>
            </w:r>
            <w:r>
              <w:rPr>
                <w:rStyle w:val="a5"/>
                <w:rFonts w:ascii="Times New Roman" w:hAnsi="Times New Roman" w:cs="Times New Roman"/>
                <w:b w:val="0"/>
                <w:bCs w:val="0"/>
                <w:color w:val="000000" w:themeColor="text1"/>
                <w:sz w:val="20"/>
                <w:szCs w:val="20"/>
              </w:rPr>
              <w:t xml:space="preserve"> </w:t>
            </w:r>
            <w:r w:rsidRPr="00BE29CA">
              <w:rPr>
                <w:rStyle w:val="a5"/>
                <w:rFonts w:ascii="Times New Roman" w:hAnsi="Times New Roman" w:cs="Times New Roman"/>
                <w:b w:val="0"/>
                <w:bCs w:val="0"/>
                <w:color w:val="000000" w:themeColor="text1"/>
                <w:sz w:val="20"/>
                <w:szCs w:val="20"/>
              </w:rPr>
              <w:t>цикла.</w:t>
            </w:r>
          </w:p>
          <w:p w:rsidR="00BE29CA" w:rsidRPr="00BE29CA" w:rsidRDefault="00BE29CA" w:rsidP="00BE29CA">
            <w:pPr>
              <w:rPr>
                <w:rStyle w:val="a5"/>
                <w:rFonts w:ascii="Times New Roman" w:hAnsi="Times New Roman" w:cs="Times New Roman"/>
                <w:b w:val="0"/>
                <w:bCs w:val="0"/>
                <w:color w:val="000000" w:themeColor="text1"/>
                <w:sz w:val="20"/>
                <w:szCs w:val="20"/>
              </w:rPr>
            </w:pPr>
            <w:r w:rsidRPr="00BE29CA">
              <w:rPr>
                <w:rStyle w:val="a5"/>
                <w:rFonts w:ascii="Times New Roman" w:hAnsi="Times New Roman" w:cs="Times New Roman"/>
                <w:b w:val="0"/>
                <w:bCs w:val="0"/>
                <w:color w:val="000000" w:themeColor="text1"/>
                <w:sz w:val="20"/>
                <w:szCs w:val="20"/>
              </w:rPr>
              <w:t>Знакомство со строением сонатной формы. Определение на слух основных партий-тем в одной из классических сонат.</w:t>
            </w:r>
          </w:p>
          <w:p w:rsidR="00BE29CA" w:rsidRPr="00BE29CA" w:rsidRDefault="00BE29CA" w:rsidP="00BE29CA">
            <w:pPr>
              <w:rPr>
                <w:rStyle w:val="a5"/>
                <w:rFonts w:ascii="Times New Roman" w:hAnsi="Times New Roman" w:cs="Times New Roman"/>
                <w:b w:val="0"/>
                <w:bCs w:val="0"/>
                <w:i/>
                <w:iCs/>
                <w:color w:val="000000" w:themeColor="text1"/>
                <w:sz w:val="20"/>
                <w:szCs w:val="20"/>
              </w:rPr>
            </w:pPr>
            <w:r w:rsidRPr="00BE29CA">
              <w:rPr>
                <w:rStyle w:val="a5"/>
                <w:rFonts w:ascii="Times New Roman" w:hAnsi="Times New Roman" w:cs="Times New Roman"/>
                <w:b w:val="0"/>
                <w:bCs w:val="0"/>
                <w:i/>
                <w:iCs/>
                <w:color w:val="000000" w:themeColor="text1"/>
                <w:sz w:val="20"/>
                <w:szCs w:val="20"/>
              </w:rPr>
              <w:t>На выбор или факультативно</w:t>
            </w:r>
          </w:p>
          <w:p w:rsidR="00BE29CA" w:rsidRPr="00BE29CA" w:rsidRDefault="00BE29CA" w:rsidP="00BE29CA">
            <w:pPr>
              <w:rPr>
                <w:rStyle w:val="a5"/>
                <w:rFonts w:ascii="Times New Roman" w:hAnsi="Times New Roman" w:cs="Times New Roman"/>
                <w:b w:val="0"/>
                <w:bCs w:val="0"/>
                <w:color w:val="000000" w:themeColor="text1"/>
                <w:sz w:val="20"/>
                <w:szCs w:val="20"/>
              </w:rPr>
            </w:pPr>
            <w:r w:rsidRPr="00BE29CA">
              <w:rPr>
                <w:rStyle w:val="a5"/>
                <w:rFonts w:ascii="Times New Roman" w:hAnsi="Times New Roman" w:cs="Times New Roman"/>
                <w:b w:val="0"/>
                <w:bCs w:val="0"/>
                <w:color w:val="000000" w:themeColor="text1"/>
                <w:sz w:val="20"/>
                <w:szCs w:val="20"/>
              </w:rPr>
              <w:t>Посещение концерта (в том числе виртуального).</w:t>
            </w:r>
          </w:p>
          <w:p w:rsidR="00BE29CA" w:rsidRPr="00BE29CA" w:rsidRDefault="00BE29CA" w:rsidP="00BE29CA">
            <w:pPr>
              <w:rPr>
                <w:rStyle w:val="a5"/>
                <w:rFonts w:ascii="Times New Roman" w:hAnsi="Times New Roman" w:cs="Times New Roman"/>
                <w:b w:val="0"/>
                <w:bCs w:val="0"/>
                <w:i/>
                <w:iCs/>
                <w:sz w:val="20"/>
                <w:szCs w:val="20"/>
              </w:rPr>
            </w:pPr>
            <w:r w:rsidRPr="00BE29CA">
              <w:rPr>
                <w:rStyle w:val="a5"/>
                <w:rFonts w:ascii="Times New Roman" w:hAnsi="Times New Roman" w:cs="Times New Roman"/>
                <w:b w:val="0"/>
                <w:bCs w:val="0"/>
                <w:sz w:val="20"/>
                <w:szCs w:val="20"/>
              </w:rPr>
              <w:t>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tc>
      </w:tr>
      <w:tr w:rsidR="00BE29CA" w:rsidRPr="00651C00" w:rsidTr="00200471">
        <w:tc>
          <w:tcPr>
            <w:tcW w:w="1242" w:type="dxa"/>
            <w:tcBorders>
              <w:left w:val="single" w:sz="6" w:space="0" w:color="231F20"/>
              <w:right w:val="single" w:sz="6" w:space="0" w:color="231F20"/>
            </w:tcBorders>
          </w:tcPr>
          <w:p w:rsidR="00BE29CA" w:rsidRPr="00BE29CA" w:rsidRDefault="00BE29CA" w:rsidP="00BE29CA">
            <w:pPr>
              <w:pStyle w:val="TableParagraph"/>
              <w:spacing w:before="83"/>
            </w:pPr>
            <w:r w:rsidRPr="00BE29CA">
              <w:rPr>
                <w:color w:val="231F20"/>
                <w:w w:val="110"/>
              </w:rPr>
              <w:t>В)</w:t>
            </w:r>
          </w:p>
          <w:p w:rsidR="00BE29CA" w:rsidRPr="00BE29CA" w:rsidRDefault="00BE29CA" w:rsidP="00BE29CA">
            <w:pPr>
              <w:pStyle w:val="TableParagraph"/>
              <w:spacing w:before="13"/>
            </w:pPr>
            <w:r w:rsidRPr="00BE29CA">
              <w:rPr>
                <w:color w:val="231F20"/>
                <w:w w:val="115"/>
              </w:rPr>
              <w:t>4</w:t>
            </w:r>
            <w:r>
              <w:rPr>
                <w:color w:val="231F20"/>
                <w:w w:val="115"/>
              </w:rPr>
              <w:t>-</w:t>
            </w:r>
            <w:r w:rsidRPr="00BE29CA">
              <w:rPr>
                <w:color w:val="231F20"/>
                <w:w w:val="115"/>
              </w:rPr>
              <w:t>6</w:t>
            </w:r>
          </w:p>
          <w:p w:rsidR="00BE29CA" w:rsidRPr="00BE29CA" w:rsidRDefault="00BE29CA" w:rsidP="00BE29CA">
            <w:pPr>
              <w:rPr>
                <w:rStyle w:val="a5"/>
                <w:rFonts w:ascii="Times New Roman" w:hAnsi="Times New Roman" w:cs="Times New Roman"/>
                <w:b w:val="0"/>
                <w:bCs w:val="0"/>
              </w:rPr>
            </w:pPr>
            <w:r w:rsidRPr="00BE29CA">
              <w:rPr>
                <w:rFonts w:ascii="Times New Roman" w:hAnsi="Times New Roman" w:cs="Times New Roman"/>
                <w:color w:val="231F20"/>
                <w:w w:val="115"/>
              </w:rPr>
              <w:t>учебных</w:t>
            </w:r>
            <w:r w:rsidRPr="00BE29CA">
              <w:rPr>
                <w:rFonts w:ascii="Times New Roman" w:hAnsi="Times New Roman" w:cs="Times New Roman"/>
                <w:color w:val="231F20"/>
                <w:spacing w:val="-49"/>
                <w:w w:val="115"/>
              </w:rPr>
              <w:t xml:space="preserve"> </w:t>
            </w:r>
            <w:r w:rsidRPr="00BE29CA">
              <w:rPr>
                <w:rFonts w:ascii="Times New Roman" w:hAnsi="Times New Roman" w:cs="Times New Roman"/>
                <w:color w:val="231F20"/>
                <w:w w:val="115"/>
              </w:rPr>
              <w:t>часов</w:t>
            </w:r>
          </w:p>
        </w:tc>
        <w:tc>
          <w:tcPr>
            <w:tcW w:w="1418" w:type="dxa"/>
            <w:tcBorders>
              <w:left w:val="single" w:sz="6" w:space="0" w:color="231F20"/>
            </w:tcBorders>
          </w:tcPr>
          <w:p w:rsidR="00BE29CA" w:rsidRPr="00BE29CA" w:rsidRDefault="00BE29CA" w:rsidP="00BE29CA">
            <w:pPr>
              <w:rPr>
                <w:rFonts w:ascii="Times New Roman" w:hAnsi="Times New Roman" w:cs="Times New Roman"/>
              </w:rPr>
            </w:pPr>
            <w:r w:rsidRPr="00BE29CA">
              <w:rPr>
                <w:rFonts w:ascii="Times New Roman" w:hAnsi="Times New Roman" w:cs="Times New Roman"/>
                <w:color w:val="231F20"/>
                <w:w w:val="120"/>
              </w:rPr>
              <w:t>Симфоническая</w:t>
            </w:r>
            <w:r w:rsidRPr="00BE29CA">
              <w:rPr>
                <w:rFonts w:ascii="Times New Roman" w:hAnsi="Times New Roman" w:cs="Times New Roman"/>
                <w:color w:val="231F20"/>
                <w:spacing w:val="12"/>
                <w:w w:val="120"/>
              </w:rPr>
              <w:t xml:space="preserve"> </w:t>
            </w:r>
            <w:r w:rsidRPr="00BE29CA">
              <w:rPr>
                <w:rFonts w:ascii="Times New Roman" w:hAnsi="Times New Roman" w:cs="Times New Roman"/>
                <w:color w:val="231F20"/>
                <w:w w:val="120"/>
              </w:rPr>
              <w:t>музыка</w:t>
            </w:r>
          </w:p>
        </w:tc>
        <w:tc>
          <w:tcPr>
            <w:tcW w:w="1984" w:type="dxa"/>
          </w:tcPr>
          <w:p w:rsidR="00BE29CA" w:rsidRPr="00BE29CA" w:rsidRDefault="00BE29CA" w:rsidP="00BE29CA">
            <w:pPr>
              <w:rPr>
                <w:rStyle w:val="a5"/>
                <w:rFonts w:ascii="Times New Roman" w:hAnsi="Times New Roman" w:cs="Times New Roman"/>
                <w:b w:val="0"/>
                <w:bCs w:val="0"/>
                <w:sz w:val="20"/>
                <w:szCs w:val="20"/>
              </w:rPr>
            </w:pPr>
            <w:r w:rsidRPr="00BE29CA">
              <w:rPr>
                <w:rFonts w:ascii="Times New Roman" w:hAnsi="Times New Roman" w:cs="Times New Roman"/>
                <w:color w:val="231F20"/>
                <w:w w:val="115"/>
                <w:sz w:val="20"/>
                <w:szCs w:val="20"/>
              </w:rPr>
              <w:t>Одночастные</w:t>
            </w:r>
            <w:r w:rsidRPr="00BE29CA">
              <w:rPr>
                <w:rFonts w:ascii="Times New Roman" w:hAnsi="Times New Roman" w:cs="Times New Roman"/>
                <w:color w:val="231F20"/>
                <w:spacing w:val="10"/>
                <w:w w:val="115"/>
                <w:sz w:val="20"/>
                <w:szCs w:val="20"/>
              </w:rPr>
              <w:t xml:space="preserve"> </w:t>
            </w:r>
            <w:r w:rsidRPr="00BE29CA">
              <w:rPr>
                <w:rFonts w:ascii="Times New Roman" w:hAnsi="Times New Roman" w:cs="Times New Roman"/>
                <w:color w:val="231F20"/>
                <w:w w:val="115"/>
                <w:sz w:val="20"/>
                <w:szCs w:val="20"/>
              </w:rPr>
              <w:t>сим</w:t>
            </w:r>
            <w:r w:rsidRPr="00BE29CA">
              <w:rPr>
                <w:rFonts w:ascii="Times New Roman" w:hAnsi="Times New Roman" w:cs="Times New Roman"/>
                <w:color w:val="231F20"/>
                <w:w w:val="120"/>
                <w:sz w:val="20"/>
                <w:szCs w:val="20"/>
              </w:rPr>
              <w:t>фонические</w:t>
            </w:r>
            <w:r w:rsidRPr="00BE29CA">
              <w:rPr>
                <w:rFonts w:ascii="Times New Roman" w:hAnsi="Times New Roman" w:cs="Times New Roman"/>
                <w:color w:val="231F20"/>
                <w:spacing w:val="1"/>
                <w:w w:val="120"/>
                <w:sz w:val="20"/>
                <w:szCs w:val="20"/>
              </w:rPr>
              <w:t xml:space="preserve"> </w:t>
            </w:r>
            <w:r w:rsidRPr="00BE29CA">
              <w:rPr>
                <w:rFonts w:ascii="Times New Roman" w:hAnsi="Times New Roman" w:cs="Times New Roman"/>
                <w:color w:val="231F20"/>
                <w:w w:val="120"/>
                <w:sz w:val="20"/>
                <w:szCs w:val="20"/>
              </w:rPr>
              <w:t>жанры</w:t>
            </w:r>
            <w:r w:rsidRPr="00BE29CA">
              <w:rPr>
                <w:rFonts w:ascii="Times New Roman" w:hAnsi="Times New Roman" w:cs="Times New Roman"/>
                <w:color w:val="231F20"/>
                <w:spacing w:val="1"/>
                <w:w w:val="120"/>
                <w:sz w:val="20"/>
                <w:szCs w:val="20"/>
              </w:rPr>
              <w:t xml:space="preserve"> </w:t>
            </w:r>
            <w:r w:rsidRPr="00BE29CA">
              <w:rPr>
                <w:rFonts w:ascii="Times New Roman" w:hAnsi="Times New Roman" w:cs="Times New Roman"/>
                <w:color w:val="231F20"/>
                <w:w w:val="120"/>
                <w:sz w:val="20"/>
                <w:szCs w:val="20"/>
              </w:rPr>
              <w:t>(увертюра,</w:t>
            </w:r>
            <w:r w:rsidRPr="00BE29CA">
              <w:rPr>
                <w:rFonts w:ascii="Times New Roman" w:hAnsi="Times New Roman" w:cs="Times New Roman"/>
                <w:color w:val="231F20"/>
                <w:spacing w:val="1"/>
                <w:w w:val="120"/>
                <w:sz w:val="20"/>
                <w:szCs w:val="20"/>
              </w:rPr>
              <w:t xml:space="preserve"> </w:t>
            </w:r>
            <w:r w:rsidRPr="00BE29CA">
              <w:rPr>
                <w:rFonts w:ascii="Times New Roman" w:hAnsi="Times New Roman" w:cs="Times New Roman"/>
                <w:color w:val="231F20"/>
                <w:w w:val="120"/>
                <w:sz w:val="20"/>
                <w:szCs w:val="20"/>
              </w:rPr>
              <w:t>картина).</w:t>
            </w:r>
            <w:r w:rsidRPr="00BE29CA">
              <w:rPr>
                <w:rFonts w:ascii="Times New Roman" w:hAnsi="Times New Roman" w:cs="Times New Roman"/>
                <w:color w:val="231F20"/>
                <w:spacing w:val="7"/>
                <w:w w:val="120"/>
                <w:sz w:val="20"/>
                <w:szCs w:val="20"/>
              </w:rPr>
              <w:t xml:space="preserve"> </w:t>
            </w:r>
            <w:r w:rsidRPr="00BE29CA">
              <w:rPr>
                <w:rFonts w:ascii="Times New Roman" w:hAnsi="Times New Roman" w:cs="Times New Roman"/>
                <w:color w:val="231F20"/>
                <w:w w:val="120"/>
                <w:sz w:val="20"/>
                <w:szCs w:val="20"/>
              </w:rPr>
              <w:t>Симфония</w:t>
            </w:r>
          </w:p>
        </w:tc>
        <w:tc>
          <w:tcPr>
            <w:tcW w:w="4928" w:type="dxa"/>
            <w:tcBorders>
              <w:bottom w:val="single" w:sz="6" w:space="0" w:color="231F20"/>
            </w:tcBorders>
          </w:tcPr>
          <w:p w:rsidR="00BE29CA" w:rsidRPr="00BE29CA" w:rsidRDefault="00BE29CA" w:rsidP="00BE29CA">
            <w:pPr>
              <w:pStyle w:val="TableParagraph"/>
              <w:spacing w:before="83"/>
              <w:ind w:right="75"/>
              <w:rPr>
                <w:sz w:val="20"/>
                <w:szCs w:val="20"/>
              </w:rPr>
            </w:pPr>
            <w:r w:rsidRPr="00BE29CA">
              <w:rPr>
                <w:color w:val="231F20"/>
                <w:w w:val="115"/>
                <w:sz w:val="20"/>
                <w:szCs w:val="20"/>
              </w:rPr>
              <w:t>Знакомство</w:t>
            </w:r>
            <w:r w:rsidRPr="00BE29CA">
              <w:rPr>
                <w:color w:val="231F20"/>
                <w:spacing w:val="1"/>
                <w:w w:val="115"/>
                <w:sz w:val="20"/>
                <w:szCs w:val="20"/>
              </w:rPr>
              <w:t xml:space="preserve"> </w:t>
            </w:r>
            <w:r w:rsidRPr="00BE29CA">
              <w:rPr>
                <w:color w:val="231F20"/>
                <w:w w:val="115"/>
                <w:sz w:val="20"/>
                <w:szCs w:val="20"/>
              </w:rPr>
              <w:t>с</w:t>
            </w:r>
            <w:r w:rsidRPr="00BE29CA">
              <w:rPr>
                <w:color w:val="231F20"/>
                <w:spacing w:val="1"/>
                <w:w w:val="115"/>
                <w:sz w:val="20"/>
                <w:szCs w:val="20"/>
              </w:rPr>
              <w:t xml:space="preserve"> </w:t>
            </w:r>
            <w:r w:rsidRPr="00BE29CA">
              <w:rPr>
                <w:color w:val="231F20"/>
                <w:w w:val="115"/>
                <w:sz w:val="20"/>
                <w:szCs w:val="20"/>
              </w:rPr>
              <w:t>образцами</w:t>
            </w:r>
            <w:r w:rsidRPr="00BE29CA">
              <w:rPr>
                <w:color w:val="231F20"/>
                <w:spacing w:val="1"/>
                <w:w w:val="115"/>
                <w:sz w:val="20"/>
                <w:szCs w:val="20"/>
              </w:rPr>
              <w:t xml:space="preserve"> </w:t>
            </w:r>
            <w:r w:rsidRPr="00BE29CA">
              <w:rPr>
                <w:color w:val="231F20"/>
                <w:w w:val="115"/>
                <w:sz w:val="20"/>
                <w:szCs w:val="20"/>
              </w:rPr>
              <w:t>симфонической</w:t>
            </w:r>
            <w:r w:rsidRPr="00BE29CA">
              <w:rPr>
                <w:color w:val="231F20"/>
                <w:spacing w:val="1"/>
                <w:w w:val="115"/>
                <w:sz w:val="20"/>
                <w:szCs w:val="20"/>
              </w:rPr>
              <w:t xml:space="preserve"> </w:t>
            </w:r>
            <w:r w:rsidRPr="00BE29CA">
              <w:rPr>
                <w:color w:val="231F20"/>
                <w:w w:val="115"/>
                <w:sz w:val="20"/>
                <w:szCs w:val="20"/>
              </w:rPr>
              <w:t>музыки:</w:t>
            </w:r>
            <w:r w:rsidRPr="00BE29CA">
              <w:rPr>
                <w:color w:val="231F20"/>
                <w:spacing w:val="1"/>
                <w:w w:val="115"/>
                <w:sz w:val="20"/>
                <w:szCs w:val="20"/>
              </w:rPr>
              <w:t xml:space="preserve"> </w:t>
            </w:r>
            <w:r w:rsidRPr="00BE29CA">
              <w:rPr>
                <w:color w:val="231F20"/>
                <w:w w:val="115"/>
                <w:sz w:val="20"/>
                <w:szCs w:val="20"/>
              </w:rPr>
              <w:t>программной</w:t>
            </w:r>
            <w:r w:rsidRPr="00BE29CA">
              <w:rPr>
                <w:color w:val="231F20"/>
                <w:spacing w:val="33"/>
                <w:w w:val="115"/>
                <w:sz w:val="20"/>
                <w:szCs w:val="20"/>
              </w:rPr>
              <w:t xml:space="preserve"> </w:t>
            </w:r>
            <w:r w:rsidRPr="00BE29CA">
              <w:rPr>
                <w:color w:val="231F20"/>
                <w:w w:val="115"/>
                <w:sz w:val="20"/>
                <w:szCs w:val="20"/>
              </w:rPr>
              <w:t>увертюры,</w:t>
            </w:r>
            <w:r w:rsidRPr="00BE29CA">
              <w:rPr>
                <w:color w:val="231F20"/>
                <w:spacing w:val="33"/>
                <w:w w:val="115"/>
                <w:sz w:val="20"/>
                <w:szCs w:val="20"/>
              </w:rPr>
              <w:t xml:space="preserve"> </w:t>
            </w:r>
            <w:r w:rsidRPr="00BE29CA">
              <w:rPr>
                <w:color w:val="231F20"/>
                <w:w w:val="115"/>
                <w:sz w:val="20"/>
                <w:szCs w:val="20"/>
              </w:rPr>
              <w:t>классической</w:t>
            </w:r>
            <w:r w:rsidRPr="00BE29CA">
              <w:rPr>
                <w:color w:val="231F20"/>
                <w:spacing w:val="33"/>
                <w:w w:val="115"/>
                <w:sz w:val="20"/>
                <w:szCs w:val="20"/>
              </w:rPr>
              <w:t xml:space="preserve"> </w:t>
            </w:r>
            <w:r w:rsidRPr="00BE29CA">
              <w:rPr>
                <w:color w:val="231F20"/>
                <w:w w:val="115"/>
                <w:sz w:val="20"/>
                <w:szCs w:val="20"/>
              </w:rPr>
              <w:t>4-частной</w:t>
            </w:r>
            <w:r w:rsidRPr="00BE29CA">
              <w:rPr>
                <w:color w:val="231F20"/>
                <w:spacing w:val="33"/>
                <w:w w:val="115"/>
                <w:sz w:val="20"/>
                <w:szCs w:val="20"/>
              </w:rPr>
              <w:t xml:space="preserve"> </w:t>
            </w:r>
            <w:r w:rsidRPr="00BE29CA">
              <w:rPr>
                <w:color w:val="231F20"/>
                <w:w w:val="115"/>
                <w:sz w:val="20"/>
                <w:szCs w:val="20"/>
              </w:rPr>
              <w:t>симфонии.</w:t>
            </w:r>
            <w:r w:rsidRPr="00BE29CA">
              <w:rPr>
                <w:color w:val="231F20"/>
                <w:spacing w:val="-49"/>
                <w:w w:val="115"/>
                <w:sz w:val="20"/>
                <w:szCs w:val="20"/>
              </w:rPr>
              <w:t xml:space="preserve"> </w:t>
            </w:r>
            <w:r w:rsidRPr="00BE29CA">
              <w:rPr>
                <w:color w:val="231F20"/>
                <w:w w:val="115"/>
                <w:sz w:val="20"/>
                <w:szCs w:val="20"/>
              </w:rPr>
              <w:t>Освоение</w:t>
            </w:r>
            <w:r w:rsidRPr="00BE29CA">
              <w:rPr>
                <w:color w:val="231F20"/>
                <w:spacing w:val="1"/>
                <w:w w:val="115"/>
                <w:sz w:val="20"/>
                <w:szCs w:val="20"/>
              </w:rPr>
              <w:t xml:space="preserve"> </w:t>
            </w:r>
            <w:r w:rsidRPr="00BE29CA">
              <w:rPr>
                <w:color w:val="231F20"/>
                <w:w w:val="115"/>
                <w:sz w:val="20"/>
                <w:szCs w:val="20"/>
              </w:rPr>
              <w:t>основных</w:t>
            </w:r>
            <w:r w:rsidRPr="00BE29CA">
              <w:rPr>
                <w:color w:val="231F20"/>
                <w:spacing w:val="1"/>
                <w:w w:val="115"/>
                <w:sz w:val="20"/>
                <w:szCs w:val="20"/>
              </w:rPr>
              <w:t xml:space="preserve"> </w:t>
            </w:r>
            <w:r w:rsidRPr="00BE29CA">
              <w:rPr>
                <w:color w:val="231F20"/>
                <w:w w:val="115"/>
                <w:sz w:val="20"/>
                <w:szCs w:val="20"/>
              </w:rPr>
              <w:t>тем</w:t>
            </w:r>
            <w:r w:rsidRPr="00BE29CA">
              <w:rPr>
                <w:color w:val="231F20"/>
                <w:spacing w:val="1"/>
                <w:w w:val="115"/>
                <w:sz w:val="20"/>
                <w:szCs w:val="20"/>
              </w:rPr>
              <w:t xml:space="preserve"> </w:t>
            </w:r>
            <w:r w:rsidRPr="00BE29CA">
              <w:rPr>
                <w:color w:val="231F20"/>
                <w:w w:val="115"/>
                <w:sz w:val="20"/>
                <w:szCs w:val="20"/>
              </w:rPr>
              <w:t>(пропевание,</w:t>
            </w:r>
            <w:r w:rsidRPr="00BE29CA">
              <w:rPr>
                <w:color w:val="231F20"/>
                <w:spacing w:val="1"/>
                <w:w w:val="115"/>
                <w:sz w:val="20"/>
                <w:szCs w:val="20"/>
              </w:rPr>
              <w:t xml:space="preserve"> </w:t>
            </w:r>
            <w:r w:rsidRPr="00BE29CA">
              <w:rPr>
                <w:color w:val="231F20"/>
                <w:w w:val="115"/>
                <w:sz w:val="20"/>
                <w:szCs w:val="20"/>
              </w:rPr>
              <w:t>графическая</w:t>
            </w:r>
            <w:r w:rsidRPr="00BE29CA">
              <w:rPr>
                <w:color w:val="231F20"/>
                <w:spacing w:val="1"/>
                <w:w w:val="115"/>
                <w:sz w:val="20"/>
                <w:szCs w:val="20"/>
              </w:rPr>
              <w:t xml:space="preserve"> </w:t>
            </w:r>
            <w:r w:rsidRPr="00BE29CA">
              <w:rPr>
                <w:color w:val="231F20"/>
                <w:w w:val="115"/>
                <w:sz w:val="20"/>
                <w:szCs w:val="20"/>
              </w:rPr>
              <w:t>фиксация,</w:t>
            </w:r>
            <w:r w:rsidRPr="00BE29CA">
              <w:rPr>
                <w:color w:val="231F20"/>
                <w:spacing w:val="1"/>
                <w:w w:val="115"/>
                <w:sz w:val="20"/>
                <w:szCs w:val="20"/>
              </w:rPr>
              <w:t xml:space="preserve"> </w:t>
            </w:r>
            <w:r w:rsidRPr="00BE29CA">
              <w:rPr>
                <w:color w:val="231F20"/>
                <w:w w:val="115"/>
                <w:sz w:val="20"/>
                <w:szCs w:val="20"/>
              </w:rPr>
              <w:t>пластическое</w:t>
            </w:r>
            <w:r w:rsidRPr="00BE29CA">
              <w:rPr>
                <w:color w:val="231F20"/>
                <w:spacing w:val="1"/>
                <w:w w:val="115"/>
                <w:sz w:val="20"/>
                <w:szCs w:val="20"/>
              </w:rPr>
              <w:t xml:space="preserve"> </w:t>
            </w:r>
            <w:r w:rsidRPr="00BE29CA">
              <w:rPr>
                <w:color w:val="231F20"/>
                <w:w w:val="115"/>
                <w:sz w:val="20"/>
                <w:szCs w:val="20"/>
              </w:rPr>
              <w:t>интонирование),</w:t>
            </w:r>
            <w:r w:rsidRPr="00BE29CA">
              <w:rPr>
                <w:color w:val="231F20"/>
                <w:spacing w:val="1"/>
                <w:w w:val="115"/>
                <w:sz w:val="20"/>
                <w:szCs w:val="20"/>
              </w:rPr>
              <w:t xml:space="preserve"> </w:t>
            </w:r>
            <w:r w:rsidRPr="00BE29CA">
              <w:rPr>
                <w:color w:val="231F20"/>
                <w:w w:val="115"/>
                <w:sz w:val="20"/>
                <w:szCs w:val="20"/>
              </w:rPr>
              <w:t>наблюдение</w:t>
            </w:r>
            <w:r w:rsidRPr="00BE29CA">
              <w:rPr>
                <w:color w:val="231F20"/>
                <w:spacing w:val="1"/>
                <w:w w:val="115"/>
                <w:sz w:val="20"/>
                <w:szCs w:val="20"/>
              </w:rPr>
              <w:t xml:space="preserve"> </w:t>
            </w:r>
            <w:r w:rsidRPr="00BE29CA">
              <w:rPr>
                <w:color w:val="231F20"/>
                <w:w w:val="115"/>
                <w:sz w:val="20"/>
                <w:szCs w:val="20"/>
              </w:rPr>
              <w:t>за</w:t>
            </w:r>
            <w:r w:rsidRPr="00BE29CA">
              <w:rPr>
                <w:color w:val="231F20"/>
                <w:spacing w:val="1"/>
                <w:w w:val="115"/>
                <w:sz w:val="20"/>
                <w:szCs w:val="20"/>
              </w:rPr>
              <w:t xml:space="preserve"> </w:t>
            </w:r>
            <w:r w:rsidRPr="00BE29CA">
              <w:rPr>
                <w:color w:val="231F20"/>
                <w:w w:val="115"/>
                <w:sz w:val="20"/>
                <w:szCs w:val="20"/>
              </w:rPr>
              <w:t>процессом</w:t>
            </w:r>
            <w:r w:rsidRPr="00BE29CA">
              <w:rPr>
                <w:color w:val="231F20"/>
                <w:spacing w:val="19"/>
                <w:w w:val="115"/>
                <w:sz w:val="20"/>
                <w:szCs w:val="20"/>
              </w:rPr>
              <w:t xml:space="preserve"> </w:t>
            </w:r>
            <w:r w:rsidRPr="00BE29CA">
              <w:rPr>
                <w:color w:val="231F20"/>
                <w:w w:val="115"/>
                <w:sz w:val="20"/>
                <w:szCs w:val="20"/>
              </w:rPr>
              <w:t>развёртывания</w:t>
            </w:r>
            <w:r w:rsidRPr="00BE29CA">
              <w:rPr>
                <w:color w:val="231F20"/>
                <w:spacing w:val="19"/>
                <w:w w:val="115"/>
                <w:sz w:val="20"/>
                <w:szCs w:val="20"/>
              </w:rPr>
              <w:t xml:space="preserve"> </w:t>
            </w:r>
            <w:r w:rsidRPr="00BE29CA">
              <w:rPr>
                <w:color w:val="231F20"/>
                <w:w w:val="115"/>
                <w:sz w:val="20"/>
                <w:szCs w:val="20"/>
              </w:rPr>
              <w:t>музыкального</w:t>
            </w:r>
            <w:r w:rsidRPr="00BE29CA">
              <w:rPr>
                <w:color w:val="231F20"/>
                <w:spacing w:val="19"/>
                <w:w w:val="115"/>
                <w:sz w:val="20"/>
                <w:szCs w:val="20"/>
              </w:rPr>
              <w:t xml:space="preserve"> </w:t>
            </w:r>
            <w:r w:rsidRPr="00BE29CA">
              <w:rPr>
                <w:color w:val="231F20"/>
                <w:w w:val="115"/>
                <w:sz w:val="20"/>
                <w:szCs w:val="20"/>
              </w:rPr>
              <w:t>повествования.</w:t>
            </w:r>
            <w:r w:rsidRPr="00BE29CA">
              <w:rPr>
                <w:color w:val="231F20"/>
                <w:spacing w:val="-49"/>
                <w:w w:val="115"/>
                <w:sz w:val="20"/>
                <w:szCs w:val="20"/>
              </w:rPr>
              <w:t xml:space="preserve"> </w:t>
            </w:r>
            <w:r w:rsidRPr="00BE29CA">
              <w:rPr>
                <w:color w:val="231F20"/>
                <w:w w:val="115"/>
                <w:sz w:val="20"/>
                <w:szCs w:val="20"/>
              </w:rPr>
              <w:t>Образно-тематический</w:t>
            </w:r>
            <w:r w:rsidRPr="00BE29CA">
              <w:rPr>
                <w:color w:val="231F20"/>
                <w:spacing w:val="35"/>
                <w:w w:val="115"/>
                <w:sz w:val="20"/>
                <w:szCs w:val="20"/>
              </w:rPr>
              <w:t xml:space="preserve"> </w:t>
            </w:r>
            <w:r w:rsidRPr="00BE29CA">
              <w:rPr>
                <w:color w:val="231F20"/>
                <w:w w:val="115"/>
                <w:sz w:val="20"/>
                <w:szCs w:val="20"/>
              </w:rPr>
              <w:t>конспект.</w:t>
            </w:r>
          </w:p>
          <w:p w:rsidR="00BE29CA" w:rsidRPr="00BE29CA" w:rsidRDefault="00BE29CA" w:rsidP="00BE29CA">
            <w:pPr>
              <w:pStyle w:val="TableParagraph"/>
              <w:spacing w:before="4"/>
              <w:ind w:right="178"/>
              <w:rPr>
                <w:sz w:val="20"/>
                <w:szCs w:val="20"/>
              </w:rPr>
            </w:pPr>
            <w:r w:rsidRPr="00BE29CA">
              <w:rPr>
                <w:color w:val="231F20"/>
                <w:w w:val="115"/>
                <w:sz w:val="20"/>
                <w:szCs w:val="20"/>
              </w:rPr>
              <w:t>Исполнение</w:t>
            </w:r>
            <w:r w:rsidRPr="00BE29CA">
              <w:rPr>
                <w:color w:val="231F20"/>
                <w:spacing w:val="15"/>
                <w:w w:val="115"/>
                <w:sz w:val="20"/>
                <w:szCs w:val="20"/>
              </w:rPr>
              <w:t xml:space="preserve"> </w:t>
            </w:r>
            <w:r w:rsidRPr="00BE29CA">
              <w:rPr>
                <w:color w:val="231F20"/>
                <w:w w:val="115"/>
                <w:sz w:val="20"/>
                <w:szCs w:val="20"/>
              </w:rPr>
              <w:t>(вокализация,</w:t>
            </w:r>
            <w:r w:rsidRPr="00BE29CA">
              <w:rPr>
                <w:color w:val="231F20"/>
                <w:spacing w:val="15"/>
                <w:w w:val="115"/>
                <w:sz w:val="20"/>
                <w:szCs w:val="20"/>
              </w:rPr>
              <w:t xml:space="preserve"> </w:t>
            </w:r>
            <w:r w:rsidRPr="00BE29CA">
              <w:rPr>
                <w:color w:val="231F20"/>
                <w:w w:val="115"/>
                <w:sz w:val="20"/>
                <w:szCs w:val="20"/>
              </w:rPr>
              <w:t>пластическое</w:t>
            </w:r>
            <w:r w:rsidRPr="00BE29CA">
              <w:rPr>
                <w:color w:val="231F20"/>
                <w:spacing w:val="15"/>
                <w:w w:val="115"/>
                <w:sz w:val="20"/>
                <w:szCs w:val="20"/>
              </w:rPr>
              <w:t xml:space="preserve"> </w:t>
            </w:r>
            <w:r w:rsidRPr="00BE29CA">
              <w:rPr>
                <w:color w:val="231F20"/>
                <w:w w:val="115"/>
                <w:sz w:val="20"/>
                <w:szCs w:val="20"/>
              </w:rPr>
              <w:t>интонирование,</w:t>
            </w:r>
            <w:r w:rsidRPr="00BE29CA">
              <w:rPr>
                <w:color w:val="231F20"/>
                <w:spacing w:val="1"/>
                <w:w w:val="115"/>
                <w:sz w:val="20"/>
                <w:szCs w:val="20"/>
              </w:rPr>
              <w:t xml:space="preserve"> </w:t>
            </w:r>
            <w:r w:rsidRPr="00BE29CA">
              <w:rPr>
                <w:color w:val="231F20"/>
                <w:w w:val="115"/>
                <w:sz w:val="20"/>
                <w:szCs w:val="20"/>
              </w:rPr>
              <w:t>графическое</w:t>
            </w:r>
            <w:r w:rsidRPr="00BE29CA">
              <w:rPr>
                <w:color w:val="231F20"/>
                <w:spacing w:val="1"/>
                <w:w w:val="115"/>
                <w:sz w:val="20"/>
                <w:szCs w:val="20"/>
              </w:rPr>
              <w:t xml:space="preserve"> </w:t>
            </w:r>
            <w:r w:rsidRPr="00BE29CA">
              <w:rPr>
                <w:color w:val="231F20"/>
                <w:w w:val="115"/>
                <w:sz w:val="20"/>
                <w:szCs w:val="20"/>
              </w:rPr>
              <w:t>моделирование,</w:t>
            </w:r>
            <w:r w:rsidRPr="00BE29CA">
              <w:rPr>
                <w:color w:val="231F20"/>
                <w:spacing w:val="1"/>
                <w:w w:val="115"/>
                <w:sz w:val="20"/>
                <w:szCs w:val="20"/>
              </w:rPr>
              <w:t xml:space="preserve"> </w:t>
            </w:r>
            <w:r w:rsidRPr="00BE29CA">
              <w:rPr>
                <w:color w:val="231F20"/>
                <w:w w:val="115"/>
                <w:sz w:val="20"/>
                <w:szCs w:val="20"/>
              </w:rPr>
              <w:t>инструментальное</w:t>
            </w:r>
            <w:r w:rsidRPr="00BE29CA">
              <w:rPr>
                <w:color w:val="231F20"/>
                <w:spacing w:val="1"/>
                <w:w w:val="115"/>
                <w:sz w:val="20"/>
                <w:szCs w:val="20"/>
              </w:rPr>
              <w:t xml:space="preserve"> </w:t>
            </w:r>
            <w:r w:rsidRPr="00BE29CA">
              <w:rPr>
                <w:color w:val="231F20"/>
                <w:w w:val="115"/>
                <w:sz w:val="20"/>
                <w:szCs w:val="20"/>
              </w:rPr>
              <w:t>музицирование)</w:t>
            </w:r>
            <w:r w:rsidRPr="00BE29CA">
              <w:rPr>
                <w:color w:val="231F20"/>
                <w:spacing w:val="13"/>
                <w:w w:val="115"/>
                <w:sz w:val="20"/>
                <w:szCs w:val="20"/>
              </w:rPr>
              <w:t xml:space="preserve"> </w:t>
            </w:r>
            <w:r w:rsidRPr="00BE29CA">
              <w:rPr>
                <w:color w:val="231F20"/>
                <w:w w:val="115"/>
                <w:sz w:val="20"/>
                <w:szCs w:val="20"/>
              </w:rPr>
              <w:t>фрагментов</w:t>
            </w:r>
            <w:r w:rsidRPr="00BE29CA">
              <w:rPr>
                <w:color w:val="231F20"/>
                <w:spacing w:val="13"/>
                <w:w w:val="115"/>
                <w:sz w:val="20"/>
                <w:szCs w:val="20"/>
              </w:rPr>
              <w:t xml:space="preserve"> </w:t>
            </w:r>
            <w:r w:rsidRPr="00BE29CA">
              <w:rPr>
                <w:color w:val="231F20"/>
                <w:w w:val="115"/>
                <w:sz w:val="20"/>
                <w:szCs w:val="20"/>
              </w:rPr>
              <w:t>симфонической</w:t>
            </w:r>
            <w:r w:rsidRPr="00BE29CA">
              <w:rPr>
                <w:color w:val="231F20"/>
                <w:spacing w:val="13"/>
                <w:w w:val="115"/>
                <w:sz w:val="20"/>
                <w:szCs w:val="20"/>
              </w:rPr>
              <w:t xml:space="preserve"> </w:t>
            </w:r>
            <w:r w:rsidRPr="00BE29CA">
              <w:rPr>
                <w:color w:val="231F20"/>
                <w:w w:val="115"/>
                <w:sz w:val="20"/>
                <w:szCs w:val="20"/>
              </w:rPr>
              <w:t>музыки.</w:t>
            </w:r>
            <w:r w:rsidRPr="00BE29CA">
              <w:rPr>
                <w:color w:val="231F20"/>
                <w:spacing w:val="-49"/>
                <w:w w:val="115"/>
                <w:sz w:val="20"/>
                <w:szCs w:val="20"/>
              </w:rPr>
              <w:t xml:space="preserve"> </w:t>
            </w:r>
            <w:r w:rsidRPr="00BE29CA">
              <w:rPr>
                <w:color w:val="231F20"/>
                <w:w w:val="115"/>
                <w:sz w:val="20"/>
                <w:szCs w:val="20"/>
              </w:rPr>
              <w:t>Слушание</w:t>
            </w:r>
            <w:r w:rsidRPr="00BE29CA">
              <w:rPr>
                <w:color w:val="231F20"/>
                <w:spacing w:val="37"/>
                <w:w w:val="115"/>
                <w:sz w:val="20"/>
                <w:szCs w:val="20"/>
              </w:rPr>
              <w:t xml:space="preserve"> </w:t>
            </w:r>
            <w:r w:rsidRPr="00BE29CA">
              <w:rPr>
                <w:color w:val="231F20"/>
                <w:w w:val="115"/>
                <w:sz w:val="20"/>
                <w:szCs w:val="20"/>
              </w:rPr>
              <w:t>целиком</w:t>
            </w:r>
            <w:r w:rsidRPr="00BE29CA">
              <w:rPr>
                <w:color w:val="231F20"/>
                <w:spacing w:val="38"/>
                <w:w w:val="115"/>
                <w:sz w:val="20"/>
                <w:szCs w:val="20"/>
              </w:rPr>
              <w:t xml:space="preserve"> </w:t>
            </w:r>
            <w:r w:rsidRPr="00BE29CA">
              <w:rPr>
                <w:color w:val="231F20"/>
                <w:w w:val="115"/>
                <w:sz w:val="20"/>
                <w:szCs w:val="20"/>
              </w:rPr>
              <w:t>не</w:t>
            </w:r>
            <w:r w:rsidRPr="00BE29CA">
              <w:rPr>
                <w:color w:val="231F20"/>
                <w:spacing w:val="38"/>
                <w:w w:val="115"/>
                <w:sz w:val="20"/>
                <w:szCs w:val="20"/>
              </w:rPr>
              <w:t xml:space="preserve"> </w:t>
            </w:r>
            <w:r w:rsidRPr="00BE29CA">
              <w:rPr>
                <w:color w:val="231F20"/>
                <w:w w:val="115"/>
                <w:sz w:val="20"/>
                <w:szCs w:val="20"/>
              </w:rPr>
              <w:t>менее</w:t>
            </w:r>
            <w:r w:rsidRPr="00BE29CA">
              <w:rPr>
                <w:color w:val="231F20"/>
                <w:spacing w:val="38"/>
                <w:w w:val="115"/>
                <w:sz w:val="20"/>
                <w:szCs w:val="20"/>
              </w:rPr>
              <w:t xml:space="preserve"> </w:t>
            </w:r>
            <w:r w:rsidRPr="00BE29CA">
              <w:rPr>
                <w:color w:val="231F20"/>
                <w:w w:val="115"/>
                <w:sz w:val="20"/>
                <w:szCs w:val="20"/>
              </w:rPr>
              <w:t>одного</w:t>
            </w:r>
            <w:r w:rsidRPr="00BE29CA">
              <w:rPr>
                <w:color w:val="231F20"/>
                <w:spacing w:val="37"/>
                <w:w w:val="115"/>
                <w:sz w:val="20"/>
                <w:szCs w:val="20"/>
              </w:rPr>
              <w:t xml:space="preserve"> </w:t>
            </w:r>
            <w:r w:rsidRPr="00BE29CA">
              <w:rPr>
                <w:color w:val="231F20"/>
                <w:w w:val="115"/>
                <w:sz w:val="20"/>
                <w:szCs w:val="20"/>
              </w:rPr>
              <w:t>симфонического</w:t>
            </w:r>
            <w:r w:rsidRPr="00BE29CA">
              <w:rPr>
                <w:color w:val="231F20"/>
                <w:spacing w:val="-48"/>
                <w:w w:val="115"/>
                <w:sz w:val="20"/>
                <w:szCs w:val="20"/>
              </w:rPr>
              <w:t xml:space="preserve"> </w:t>
            </w:r>
            <w:r w:rsidRPr="00BE29CA">
              <w:rPr>
                <w:color w:val="231F20"/>
                <w:w w:val="115"/>
                <w:sz w:val="20"/>
                <w:szCs w:val="20"/>
              </w:rPr>
              <w:t>произведения.</w:t>
            </w:r>
          </w:p>
          <w:p w:rsidR="00BE29CA" w:rsidRPr="00BE29CA" w:rsidRDefault="00BE29CA" w:rsidP="00BE29CA">
            <w:pPr>
              <w:pStyle w:val="TableParagraph"/>
              <w:spacing w:before="3"/>
              <w:rPr>
                <w:i/>
                <w:sz w:val="20"/>
                <w:szCs w:val="20"/>
              </w:rPr>
            </w:pPr>
            <w:r w:rsidRPr="00BE29CA">
              <w:rPr>
                <w:i/>
                <w:color w:val="231F20"/>
                <w:w w:val="125"/>
                <w:sz w:val="20"/>
                <w:szCs w:val="20"/>
              </w:rPr>
              <w:t>На</w:t>
            </w:r>
            <w:r w:rsidRPr="00BE29CA">
              <w:rPr>
                <w:i/>
                <w:color w:val="231F20"/>
                <w:spacing w:val="12"/>
                <w:w w:val="125"/>
                <w:sz w:val="20"/>
                <w:szCs w:val="20"/>
              </w:rPr>
              <w:t xml:space="preserve"> </w:t>
            </w:r>
            <w:r w:rsidRPr="00BE29CA">
              <w:rPr>
                <w:i/>
                <w:color w:val="231F20"/>
                <w:w w:val="125"/>
                <w:sz w:val="20"/>
                <w:szCs w:val="20"/>
              </w:rPr>
              <w:t>выбор</w:t>
            </w:r>
            <w:r w:rsidRPr="00BE29CA">
              <w:rPr>
                <w:i/>
                <w:color w:val="231F20"/>
                <w:spacing w:val="13"/>
                <w:w w:val="125"/>
                <w:sz w:val="20"/>
                <w:szCs w:val="20"/>
              </w:rPr>
              <w:t xml:space="preserve"> </w:t>
            </w:r>
            <w:r w:rsidRPr="00BE29CA">
              <w:rPr>
                <w:i/>
                <w:color w:val="231F20"/>
                <w:w w:val="125"/>
                <w:sz w:val="20"/>
                <w:szCs w:val="20"/>
              </w:rPr>
              <w:t>или</w:t>
            </w:r>
            <w:r w:rsidRPr="00BE29CA">
              <w:rPr>
                <w:i/>
                <w:color w:val="231F20"/>
                <w:spacing w:val="13"/>
                <w:w w:val="125"/>
                <w:sz w:val="20"/>
                <w:szCs w:val="20"/>
              </w:rPr>
              <w:t xml:space="preserve"> </w:t>
            </w:r>
            <w:r w:rsidRPr="00BE29CA">
              <w:rPr>
                <w:i/>
                <w:color w:val="231F20"/>
                <w:w w:val="125"/>
                <w:sz w:val="20"/>
                <w:szCs w:val="20"/>
              </w:rPr>
              <w:t>факультативно</w:t>
            </w:r>
          </w:p>
          <w:p w:rsidR="00BE29CA" w:rsidRPr="00BE29CA" w:rsidRDefault="00BE29CA" w:rsidP="00BE29CA">
            <w:pPr>
              <w:rPr>
                <w:rStyle w:val="a5"/>
                <w:rFonts w:ascii="Times New Roman" w:hAnsi="Times New Roman" w:cs="Times New Roman"/>
                <w:b w:val="0"/>
                <w:bCs w:val="0"/>
                <w:i/>
                <w:iCs/>
                <w:sz w:val="20"/>
                <w:szCs w:val="20"/>
              </w:rPr>
            </w:pPr>
            <w:r w:rsidRPr="00BE29CA">
              <w:rPr>
                <w:rFonts w:ascii="Times New Roman" w:hAnsi="Times New Roman" w:cs="Times New Roman"/>
                <w:color w:val="231F20"/>
                <w:w w:val="115"/>
                <w:sz w:val="20"/>
                <w:szCs w:val="20"/>
              </w:rPr>
              <w:t>Посещение</w:t>
            </w:r>
            <w:r w:rsidRPr="00BE29CA">
              <w:rPr>
                <w:rFonts w:ascii="Times New Roman" w:hAnsi="Times New Roman" w:cs="Times New Roman"/>
                <w:color w:val="231F20"/>
                <w:spacing w:val="23"/>
                <w:w w:val="115"/>
                <w:sz w:val="20"/>
                <w:szCs w:val="20"/>
              </w:rPr>
              <w:t xml:space="preserve"> </w:t>
            </w:r>
            <w:r w:rsidRPr="00BE29CA">
              <w:rPr>
                <w:rFonts w:ascii="Times New Roman" w:hAnsi="Times New Roman" w:cs="Times New Roman"/>
                <w:color w:val="231F20"/>
                <w:w w:val="115"/>
                <w:sz w:val="20"/>
                <w:szCs w:val="20"/>
              </w:rPr>
              <w:t>концерта</w:t>
            </w:r>
            <w:r w:rsidRPr="00BE29CA">
              <w:rPr>
                <w:rFonts w:ascii="Times New Roman" w:hAnsi="Times New Roman" w:cs="Times New Roman"/>
                <w:color w:val="231F20"/>
                <w:spacing w:val="24"/>
                <w:w w:val="115"/>
                <w:sz w:val="20"/>
                <w:szCs w:val="20"/>
              </w:rPr>
              <w:t xml:space="preserve"> </w:t>
            </w:r>
            <w:r w:rsidRPr="00BE29CA">
              <w:rPr>
                <w:rFonts w:ascii="Times New Roman" w:hAnsi="Times New Roman" w:cs="Times New Roman"/>
                <w:color w:val="231F20"/>
                <w:w w:val="115"/>
                <w:sz w:val="20"/>
                <w:szCs w:val="20"/>
              </w:rPr>
              <w:t>(в</w:t>
            </w:r>
            <w:r w:rsidRPr="00BE29CA">
              <w:rPr>
                <w:rFonts w:ascii="Times New Roman" w:hAnsi="Times New Roman" w:cs="Times New Roman"/>
                <w:color w:val="231F20"/>
                <w:spacing w:val="24"/>
                <w:w w:val="115"/>
                <w:sz w:val="20"/>
                <w:szCs w:val="20"/>
              </w:rPr>
              <w:t xml:space="preserve"> </w:t>
            </w:r>
            <w:r w:rsidRPr="00BE29CA">
              <w:rPr>
                <w:rFonts w:ascii="Times New Roman" w:hAnsi="Times New Roman" w:cs="Times New Roman"/>
                <w:color w:val="231F20"/>
                <w:w w:val="115"/>
                <w:sz w:val="20"/>
                <w:szCs w:val="20"/>
              </w:rPr>
              <w:t>том</w:t>
            </w:r>
            <w:r w:rsidRPr="00BE29CA">
              <w:rPr>
                <w:rFonts w:ascii="Times New Roman" w:hAnsi="Times New Roman" w:cs="Times New Roman"/>
                <w:color w:val="231F20"/>
                <w:spacing w:val="23"/>
                <w:w w:val="115"/>
                <w:sz w:val="20"/>
                <w:szCs w:val="20"/>
              </w:rPr>
              <w:t xml:space="preserve"> </w:t>
            </w:r>
            <w:r w:rsidRPr="00BE29CA">
              <w:rPr>
                <w:rFonts w:ascii="Times New Roman" w:hAnsi="Times New Roman" w:cs="Times New Roman"/>
                <w:color w:val="231F20"/>
                <w:w w:val="115"/>
                <w:sz w:val="20"/>
                <w:szCs w:val="20"/>
              </w:rPr>
              <w:t>числе</w:t>
            </w:r>
            <w:r w:rsidRPr="00BE29CA">
              <w:rPr>
                <w:rFonts w:ascii="Times New Roman" w:hAnsi="Times New Roman" w:cs="Times New Roman"/>
                <w:color w:val="231F20"/>
                <w:spacing w:val="24"/>
                <w:w w:val="115"/>
                <w:sz w:val="20"/>
                <w:szCs w:val="20"/>
              </w:rPr>
              <w:t xml:space="preserve"> </w:t>
            </w:r>
            <w:r w:rsidRPr="00BE29CA">
              <w:rPr>
                <w:rFonts w:ascii="Times New Roman" w:hAnsi="Times New Roman" w:cs="Times New Roman"/>
                <w:color w:val="231F20"/>
                <w:w w:val="115"/>
                <w:sz w:val="20"/>
                <w:szCs w:val="20"/>
              </w:rPr>
              <w:t>виртуального)</w:t>
            </w:r>
            <w:r w:rsidRPr="00BE29CA">
              <w:rPr>
                <w:rFonts w:ascii="Times New Roman" w:hAnsi="Times New Roman" w:cs="Times New Roman"/>
                <w:color w:val="231F20"/>
                <w:spacing w:val="24"/>
                <w:w w:val="115"/>
                <w:sz w:val="20"/>
                <w:szCs w:val="20"/>
              </w:rPr>
              <w:t xml:space="preserve"> </w:t>
            </w:r>
            <w:r w:rsidRPr="00BE29CA">
              <w:rPr>
                <w:rFonts w:ascii="Times New Roman" w:hAnsi="Times New Roman" w:cs="Times New Roman"/>
                <w:color w:val="231F20"/>
                <w:w w:val="115"/>
                <w:sz w:val="20"/>
                <w:szCs w:val="20"/>
              </w:rPr>
              <w:t>симфонической</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музыки.</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Предварительное</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изучение</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информации</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о</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произведениях</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концерта</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(сколько  в  них  частей,</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как</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они</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называются,</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когда</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могут</w:t>
            </w:r>
            <w:r w:rsidRPr="00BE29CA">
              <w:rPr>
                <w:rFonts w:ascii="Times New Roman" w:hAnsi="Times New Roman" w:cs="Times New Roman"/>
                <w:color w:val="231F20"/>
                <w:spacing w:val="1"/>
                <w:w w:val="115"/>
                <w:sz w:val="20"/>
                <w:szCs w:val="20"/>
              </w:rPr>
              <w:t xml:space="preserve"> </w:t>
            </w:r>
            <w:r w:rsidRPr="00BE29CA">
              <w:rPr>
                <w:rFonts w:ascii="Times New Roman" w:hAnsi="Times New Roman" w:cs="Times New Roman"/>
                <w:color w:val="231F20"/>
                <w:w w:val="115"/>
                <w:sz w:val="20"/>
                <w:szCs w:val="20"/>
              </w:rPr>
              <w:t>звучать  аплодисменты).</w:t>
            </w:r>
            <w:r w:rsidRPr="00BE29CA">
              <w:rPr>
                <w:rFonts w:ascii="Times New Roman" w:hAnsi="Times New Roman" w:cs="Times New Roman"/>
                <w:color w:val="231F20"/>
                <w:spacing w:val="28"/>
                <w:w w:val="115"/>
                <w:sz w:val="20"/>
                <w:szCs w:val="20"/>
              </w:rPr>
              <w:t xml:space="preserve"> </w:t>
            </w:r>
            <w:r w:rsidRPr="00BE29CA">
              <w:rPr>
                <w:rFonts w:ascii="Times New Roman" w:hAnsi="Times New Roman" w:cs="Times New Roman"/>
                <w:color w:val="231F20"/>
                <w:w w:val="115"/>
                <w:sz w:val="20"/>
                <w:szCs w:val="20"/>
              </w:rPr>
              <w:t>Последующее</w:t>
            </w:r>
            <w:r w:rsidRPr="00BE29CA">
              <w:rPr>
                <w:rFonts w:ascii="Times New Roman" w:hAnsi="Times New Roman" w:cs="Times New Roman"/>
                <w:color w:val="231F20"/>
                <w:spacing w:val="29"/>
                <w:w w:val="115"/>
                <w:sz w:val="20"/>
                <w:szCs w:val="20"/>
              </w:rPr>
              <w:t xml:space="preserve"> </w:t>
            </w:r>
            <w:r w:rsidRPr="00BE29CA">
              <w:rPr>
                <w:rFonts w:ascii="Times New Roman" w:hAnsi="Times New Roman" w:cs="Times New Roman"/>
                <w:color w:val="231F20"/>
                <w:w w:val="115"/>
                <w:sz w:val="20"/>
                <w:szCs w:val="20"/>
              </w:rPr>
              <w:t>составление</w:t>
            </w:r>
            <w:r w:rsidRPr="00BE29CA">
              <w:rPr>
                <w:rFonts w:ascii="Times New Roman" w:hAnsi="Times New Roman" w:cs="Times New Roman"/>
                <w:color w:val="231F20"/>
                <w:spacing w:val="29"/>
                <w:w w:val="115"/>
                <w:sz w:val="20"/>
                <w:szCs w:val="20"/>
              </w:rPr>
              <w:t xml:space="preserve"> </w:t>
            </w:r>
            <w:r w:rsidRPr="00BE29CA">
              <w:rPr>
                <w:rFonts w:ascii="Times New Roman" w:hAnsi="Times New Roman" w:cs="Times New Roman"/>
                <w:color w:val="231F20"/>
                <w:w w:val="115"/>
                <w:sz w:val="20"/>
                <w:szCs w:val="20"/>
              </w:rPr>
              <w:t>рецензии</w:t>
            </w:r>
            <w:r w:rsidRPr="00BE29CA">
              <w:rPr>
                <w:rFonts w:ascii="Times New Roman" w:hAnsi="Times New Roman" w:cs="Times New Roman"/>
                <w:color w:val="231F20"/>
                <w:spacing w:val="29"/>
                <w:w w:val="115"/>
                <w:sz w:val="20"/>
                <w:szCs w:val="20"/>
              </w:rPr>
              <w:t xml:space="preserve"> </w:t>
            </w:r>
            <w:r w:rsidRPr="00BE29CA">
              <w:rPr>
                <w:rFonts w:ascii="Times New Roman" w:hAnsi="Times New Roman" w:cs="Times New Roman"/>
                <w:color w:val="231F20"/>
                <w:w w:val="115"/>
                <w:sz w:val="20"/>
                <w:szCs w:val="20"/>
              </w:rPr>
              <w:t>на</w:t>
            </w:r>
            <w:r w:rsidRPr="00BE29CA">
              <w:rPr>
                <w:rFonts w:ascii="Times New Roman" w:hAnsi="Times New Roman" w:cs="Times New Roman"/>
                <w:color w:val="231F20"/>
                <w:spacing w:val="28"/>
                <w:w w:val="115"/>
                <w:sz w:val="20"/>
                <w:szCs w:val="20"/>
              </w:rPr>
              <w:t xml:space="preserve"> </w:t>
            </w:r>
            <w:r w:rsidRPr="00BE29CA">
              <w:rPr>
                <w:rFonts w:ascii="Times New Roman" w:hAnsi="Times New Roman" w:cs="Times New Roman"/>
                <w:color w:val="231F20"/>
                <w:w w:val="115"/>
                <w:sz w:val="20"/>
                <w:szCs w:val="20"/>
              </w:rPr>
              <w:t>концерт</w:t>
            </w:r>
          </w:p>
        </w:tc>
      </w:tr>
      <w:tr w:rsidR="003B6CA6" w:rsidRPr="00651C00" w:rsidTr="00200471">
        <w:tc>
          <w:tcPr>
            <w:tcW w:w="1242" w:type="dxa"/>
            <w:tcBorders>
              <w:left w:val="single" w:sz="6" w:space="0" w:color="231F20"/>
              <w:bottom w:val="single" w:sz="6" w:space="0" w:color="231F20"/>
            </w:tcBorders>
          </w:tcPr>
          <w:p w:rsidR="003B6CA6" w:rsidRPr="003B6CA6" w:rsidRDefault="003B6CA6" w:rsidP="003B6CA6">
            <w:pPr>
              <w:pStyle w:val="TableParagraph"/>
              <w:spacing w:before="81"/>
            </w:pPr>
            <w:r w:rsidRPr="003B6CA6">
              <w:rPr>
                <w:color w:val="231F20"/>
                <w:w w:val="110"/>
              </w:rPr>
              <w:t>Г)</w:t>
            </w:r>
          </w:p>
          <w:p w:rsidR="003B6CA6" w:rsidRPr="003B6CA6" w:rsidRDefault="003B6CA6" w:rsidP="003B6CA6">
            <w:pPr>
              <w:pStyle w:val="TableParagraph"/>
              <w:spacing w:before="13"/>
            </w:pPr>
            <w:r w:rsidRPr="003B6CA6">
              <w:rPr>
                <w:color w:val="231F20"/>
                <w:w w:val="115"/>
              </w:rPr>
              <w:t>4</w:t>
            </w:r>
            <w:r>
              <w:rPr>
                <w:color w:val="231F20"/>
                <w:w w:val="115"/>
              </w:rPr>
              <w:t>-</w:t>
            </w:r>
            <w:r w:rsidRPr="003B6CA6">
              <w:rPr>
                <w:color w:val="231F20"/>
                <w:w w:val="115"/>
              </w:rPr>
              <w:t>6</w:t>
            </w:r>
          </w:p>
          <w:p w:rsidR="003B6CA6" w:rsidRPr="003B6CA6" w:rsidRDefault="003B6CA6" w:rsidP="003B6CA6">
            <w:pPr>
              <w:rPr>
                <w:rStyle w:val="a5"/>
                <w:rFonts w:ascii="Times New Roman" w:hAnsi="Times New Roman" w:cs="Times New Roman"/>
                <w:b w:val="0"/>
                <w:bCs w:val="0"/>
              </w:rPr>
            </w:pPr>
            <w:r w:rsidRPr="003B6CA6">
              <w:rPr>
                <w:rFonts w:ascii="Times New Roman" w:hAnsi="Times New Roman" w:cs="Times New Roman"/>
                <w:color w:val="231F20"/>
                <w:w w:val="115"/>
              </w:rPr>
              <w:t>учебных</w:t>
            </w:r>
            <w:r w:rsidRPr="003B6CA6">
              <w:rPr>
                <w:rFonts w:ascii="Times New Roman" w:hAnsi="Times New Roman" w:cs="Times New Roman"/>
                <w:color w:val="231F20"/>
                <w:spacing w:val="-49"/>
                <w:w w:val="115"/>
              </w:rPr>
              <w:t xml:space="preserve"> </w:t>
            </w:r>
            <w:r w:rsidRPr="003B6CA6">
              <w:rPr>
                <w:rFonts w:ascii="Times New Roman" w:hAnsi="Times New Roman" w:cs="Times New Roman"/>
                <w:color w:val="231F20"/>
                <w:w w:val="115"/>
              </w:rPr>
              <w:t>часов</w:t>
            </w:r>
          </w:p>
        </w:tc>
        <w:tc>
          <w:tcPr>
            <w:tcW w:w="1418" w:type="dxa"/>
            <w:tcBorders>
              <w:bottom w:val="single" w:sz="6" w:space="0" w:color="231F20"/>
            </w:tcBorders>
          </w:tcPr>
          <w:p w:rsidR="003B6CA6" w:rsidRPr="003B6CA6" w:rsidRDefault="003B6CA6" w:rsidP="003B6CA6">
            <w:pPr>
              <w:rPr>
                <w:rFonts w:ascii="Times New Roman" w:hAnsi="Times New Roman" w:cs="Times New Roman"/>
              </w:rPr>
            </w:pPr>
            <w:r w:rsidRPr="003B6CA6">
              <w:rPr>
                <w:rFonts w:ascii="Times New Roman" w:hAnsi="Times New Roman" w:cs="Times New Roman"/>
                <w:color w:val="231F20"/>
                <w:w w:val="115"/>
              </w:rPr>
              <w:t>Театраль</w:t>
            </w:r>
            <w:r w:rsidRPr="003B6CA6">
              <w:rPr>
                <w:rFonts w:ascii="Times New Roman" w:hAnsi="Times New Roman" w:cs="Times New Roman"/>
                <w:color w:val="231F20"/>
                <w:w w:val="120"/>
              </w:rPr>
              <w:t>ные жанры</w:t>
            </w:r>
          </w:p>
        </w:tc>
        <w:tc>
          <w:tcPr>
            <w:tcW w:w="1984" w:type="dxa"/>
            <w:tcBorders>
              <w:bottom w:val="single" w:sz="6" w:space="0" w:color="231F20"/>
            </w:tcBorders>
          </w:tcPr>
          <w:p w:rsidR="003B6CA6" w:rsidRPr="003B6CA6" w:rsidRDefault="003B6CA6" w:rsidP="003B6CA6">
            <w:pPr>
              <w:rPr>
                <w:rFonts w:ascii="Times New Roman" w:hAnsi="Times New Roman" w:cs="Times New Roman"/>
                <w:color w:val="231F20"/>
                <w:w w:val="120"/>
                <w:sz w:val="20"/>
                <w:szCs w:val="20"/>
              </w:rPr>
            </w:pPr>
            <w:r w:rsidRPr="003B6CA6">
              <w:rPr>
                <w:rFonts w:ascii="Times New Roman" w:hAnsi="Times New Roman" w:cs="Times New Roman"/>
                <w:color w:val="231F20"/>
                <w:w w:val="120"/>
                <w:sz w:val="20"/>
                <w:szCs w:val="20"/>
              </w:rPr>
              <w:t>Опера,</w:t>
            </w:r>
            <w:r w:rsidRPr="003B6CA6">
              <w:rPr>
                <w:rFonts w:ascii="Times New Roman" w:hAnsi="Times New Roman" w:cs="Times New Roman"/>
                <w:color w:val="231F20"/>
                <w:spacing w:val="7"/>
                <w:w w:val="120"/>
                <w:sz w:val="20"/>
                <w:szCs w:val="20"/>
              </w:rPr>
              <w:t xml:space="preserve"> </w:t>
            </w:r>
            <w:r w:rsidRPr="003B6CA6">
              <w:rPr>
                <w:rFonts w:ascii="Times New Roman" w:hAnsi="Times New Roman" w:cs="Times New Roman"/>
                <w:color w:val="231F20"/>
                <w:w w:val="120"/>
                <w:sz w:val="20"/>
                <w:szCs w:val="20"/>
              </w:rPr>
              <w:t>балет.</w:t>
            </w:r>
            <w:r w:rsidRPr="003B6CA6">
              <w:rPr>
                <w:rFonts w:ascii="Times New Roman" w:hAnsi="Times New Roman" w:cs="Times New Roman"/>
                <w:color w:val="231F20"/>
                <w:spacing w:val="7"/>
                <w:w w:val="120"/>
                <w:sz w:val="20"/>
                <w:szCs w:val="20"/>
              </w:rPr>
              <w:t xml:space="preserve"> </w:t>
            </w:r>
            <w:r w:rsidRPr="003B6CA6">
              <w:rPr>
                <w:rFonts w:ascii="Times New Roman" w:hAnsi="Times New Roman" w:cs="Times New Roman"/>
                <w:color w:val="231F20"/>
                <w:w w:val="120"/>
                <w:sz w:val="20"/>
                <w:szCs w:val="20"/>
              </w:rPr>
              <w:t>Ли</w:t>
            </w:r>
            <w:r w:rsidRPr="003B6CA6">
              <w:rPr>
                <w:rFonts w:ascii="Times New Roman" w:hAnsi="Times New Roman" w:cs="Times New Roman"/>
                <w:color w:val="231F20"/>
                <w:w w:val="115"/>
                <w:sz w:val="20"/>
                <w:szCs w:val="20"/>
              </w:rPr>
              <w:t>бретто.</w:t>
            </w:r>
            <w:r w:rsidRPr="003B6CA6">
              <w:rPr>
                <w:rFonts w:ascii="Times New Roman" w:hAnsi="Times New Roman" w:cs="Times New Roman"/>
                <w:color w:val="231F20"/>
                <w:spacing w:val="1"/>
                <w:w w:val="115"/>
                <w:sz w:val="20"/>
                <w:szCs w:val="20"/>
              </w:rPr>
              <w:t xml:space="preserve"> </w:t>
            </w:r>
            <w:r w:rsidRPr="003B6CA6">
              <w:rPr>
                <w:rFonts w:ascii="Times New Roman" w:hAnsi="Times New Roman" w:cs="Times New Roman"/>
                <w:color w:val="231F20"/>
                <w:w w:val="115"/>
                <w:sz w:val="20"/>
                <w:szCs w:val="20"/>
              </w:rPr>
              <w:t>Строение</w:t>
            </w:r>
            <w:r w:rsidRPr="003B6CA6">
              <w:rPr>
                <w:rFonts w:ascii="Times New Roman" w:hAnsi="Times New Roman" w:cs="Times New Roman"/>
                <w:color w:val="231F20"/>
                <w:spacing w:val="1"/>
                <w:w w:val="115"/>
                <w:sz w:val="20"/>
                <w:szCs w:val="20"/>
              </w:rPr>
              <w:t xml:space="preserve"> </w:t>
            </w:r>
            <w:r w:rsidRPr="003B6CA6">
              <w:rPr>
                <w:rFonts w:ascii="Times New Roman" w:hAnsi="Times New Roman" w:cs="Times New Roman"/>
                <w:color w:val="231F20"/>
                <w:w w:val="120"/>
                <w:sz w:val="20"/>
                <w:szCs w:val="20"/>
              </w:rPr>
              <w:t>музыкального</w:t>
            </w:r>
            <w:r w:rsidRPr="003B6CA6">
              <w:rPr>
                <w:rFonts w:ascii="Times New Roman" w:hAnsi="Times New Roman" w:cs="Times New Roman"/>
                <w:color w:val="231F20"/>
                <w:spacing w:val="1"/>
                <w:w w:val="120"/>
                <w:sz w:val="20"/>
                <w:szCs w:val="20"/>
              </w:rPr>
              <w:t xml:space="preserve"> </w:t>
            </w:r>
            <w:r w:rsidRPr="003B6CA6">
              <w:rPr>
                <w:rFonts w:ascii="Times New Roman" w:hAnsi="Times New Roman" w:cs="Times New Roman"/>
                <w:color w:val="231F20"/>
                <w:w w:val="120"/>
                <w:sz w:val="20"/>
                <w:szCs w:val="20"/>
              </w:rPr>
              <w:t>спектакля:</w:t>
            </w:r>
            <w:r w:rsidRPr="003B6CA6">
              <w:rPr>
                <w:rFonts w:ascii="Times New Roman" w:hAnsi="Times New Roman" w:cs="Times New Roman"/>
                <w:color w:val="231F20"/>
                <w:spacing w:val="1"/>
                <w:w w:val="120"/>
                <w:sz w:val="20"/>
                <w:szCs w:val="20"/>
              </w:rPr>
              <w:t xml:space="preserve"> </w:t>
            </w:r>
            <w:r w:rsidRPr="003B6CA6">
              <w:rPr>
                <w:rFonts w:ascii="Times New Roman" w:hAnsi="Times New Roman" w:cs="Times New Roman"/>
                <w:color w:val="231F20"/>
                <w:w w:val="120"/>
                <w:sz w:val="20"/>
                <w:szCs w:val="20"/>
              </w:rPr>
              <w:t>увертюра,</w:t>
            </w:r>
            <w:r w:rsidRPr="003B6CA6">
              <w:rPr>
                <w:rFonts w:ascii="Times New Roman" w:hAnsi="Times New Roman" w:cs="Times New Roman"/>
                <w:color w:val="231F20"/>
                <w:spacing w:val="1"/>
                <w:w w:val="120"/>
                <w:sz w:val="20"/>
                <w:szCs w:val="20"/>
              </w:rPr>
              <w:t xml:space="preserve"> </w:t>
            </w:r>
            <w:r w:rsidRPr="003B6CA6">
              <w:rPr>
                <w:rFonts w:ascii="Times New Roman" w:hAnsi="Times New Roman" w:cs="Times New Roman"/>
                <w:color w:val="231F20"/>
                <w:w w:val="120"/>
                <w:sz w:val="20"/>
                <w:szCs w:val="20"/>
              </w:rPr>
              <w:t>действия,</w:t>
            </w:r>
            <w:r w:rsidRPr="003B6CA6">
              <w:rPr>
                <w:rFonts w:ascii="Times New Roman" w:hAnsi="Times New Roman" w:cs="Times New Roman"/>
                <w:color w:val="231F20"/>
                <w:spacing w:val="1"/>
                <w:w w:val="120"/>
                <w:sz w:val="20"/>
                <w:szCs w:val="20"/>
              </w:rPr>
              <w:t xml:space="preserve"> </w:t>
            </w:r>
            <w:r w:rsidRPr="003B6CA6">
              <w:rPr>
                <w:rFonts w:ascii="Times New Roman" w:hAnsi="Times New Roman" w:cs="Times New Roman"/>
                <w:color w:val="231F20"/>
                <w:w w:val="120"/>
                <w:sz w:val="20"/>
                <w:szCs w:val="20"/>
              </w:rPr>
              <w:t>антракты,</w:t>
            </w:r>
            <w:r w:rsidRPr="003B6CA6">
              <w:rPr>
                <w:rFonts w:ascii="Times New Roman" w:hAnsi="Times New Roman" w:cs="Times New Roman"/>
                <w:color w:val="231F20"/>
                <w:spacing w:val="49"/>
                <w:w w:val="120"/>
                <w:sz w:val="20"/>
                <w:szCs w:val="20"/>
              </w:rPr>
              <w:t xml:space="preserve"> </w:t>
            </w:r>
            <w:r w:rsidRPr="003B6CA6">
              <w:rPr>
                <w:rFonts w:ascii="Times New Roman" w:hAnsi="Times New Roman" w:cs="Times New Roman"/>
                <w:color w:val="231F20"/>
                <w:w w:val="120"/>
                <w:sz w:val="20"/>
                <w:szCs w:val="20"/>
              </w:rPr>
              <w:t>финал.</w:t>
            </w:r>
            <w:r>
              <w:rPr>
                <w:rFonts w:ascii="Times New Roman" w:hAnsi="Times New Roman" w:cs="Times New Roman"/>
                <w:color w:val="231F20"/>
                <w:w w:val="120"/>
                <w:sz w:val="20"/>
                <w:szCs w:val="20"/>
              </w:rPr>
              <w:t xml:space="preserve"> </w:t>
            </w:r>
            <w:r w:rsidRPr="003B6CA6">
              <w:rPr>
                <w:rFonts w:ascii="Times New Roman" w:hAnsi="Times New Roman" w:cs="Times New Roman"/>
                <w:color w:val="231F20"/>
                <w:w w:val="120"/>
                <w:sz w:val="20"/>
                <w:szCs w:val="20"/>
              </w:rPr>
              <w:t>Массовые сцены.</w:t>
            </w:r>
          </w:p>
          <w:p w:rsidR="003B6CA6" w:rsidRPr="003B6CA6" w:rsidRDefault="003B6CA6" w:rsidP="003B6CA6">
            <w:pPr>
              <w:rPr>
                <w:rFonts w:ascii="Times New Roman" w:hAnsi="Times New Roman" w:cs="Times New Roman"/>
                <w:color w:val="231F20"/>
                <w:w w:val="120"/>
                <w:sz w:val="20"/>
                <w:szCs w:val="20"/>
              </w:rPr>
            </w:pPr>
            <w:r w:rsidRPr="003B6CA6">
              <w:rPr>
                <w:rFonts w:ascii="Times New Roman" w:hAnsi="Times New Roman" w:cs="Times New Roman"/>
                <w:color w:val="231F20"/>
                <w:w w:val="120"/>
                <w:sz w:val="20"/>
                <w:szCs w:val="20"/>
              </w:rPr>
              <w:t>Сольные номера</w:t>
            </w:r>
          </w:p>
          <w:p w:rsidR="003B6CA6" w:rsidRPr="003B6CA6" w:rsidRDefault="003B6CA6" w:rsidP="003B6CA6">
            <w:pPr>
              <w:rPr>
                <w:rFonts w:ascii="Times New Roman" w:hAnsi="Times New Roman" w:cs="Times New Roman"/>
                <w:color w:val="231F20"/>
                <w:w w:val="120"/>
                <w:sz w:val="20"/>
                <w:szCs w:val="20"/>
              </w:rPr>
            </w:pPr>
            <w:r w:rsidRPr="003B6CA6">
              <w:rPr>
                <w:rFonts w:ascii="Times New Roman" w:hAnsi="Times New Roman" w:cs="Times New Roman"/>
                <w:color w:val="231F20"/>
                <w:w w:val="120"/>
                <w:sz w:val="20"/>
                <w:szCs w:val="20"/>
              </w:rPr>
              <w:t>главных героев.</w:t>
            </w:r>
          </w:p>
          <w:p w:rsidR="003B6CA6" w:rsidRPr="003B6CA6" w:rsidRDefault="003B6CA6" w:rsidP="003B6CA6">
            <w:pPr>
              <w:rPr>
                <w:rFonts w:ascii="Times New Roman" w:hAnsi="Times New Roman" w:cs="Times New Roman"/>
                <w:color w:val="231F20"/>
                <w:w w:val="120"/>
                <w:sz w:val="20"/>
                <w:szCs w:val="20"/>
              </w:rPr>
            </w:pPr>
            <w:r w:rsidRPr="003B6CA6">
              <w:rPr>
                <w:rFonts w:ascii="Times New Roman" w:hAnsi="Times New Roman" w:cs="Times New Roman"/>
                <w:color w:val="231F20"/>
                <w:w w:val="120"/>
                <w:sz w:val="20"/>
                <w:szCs w:val="20"/>
              </w:rPr>
              <w:t xml:space="preserve">Номерная  структура и </w:t>
            </w:r>
            <w:r w:rsidRPr="003B6CA6">
              <w:rPr>
                <w:rFonts w:ascii="Times New Roman" w:hAnsi="Times New Roman" w:cs="Times New Roman"/>
                <w:color w:val="231F20"/>
                <w:w w:val="120"/>
                <w:sz w:val="20"/>
                <w:szCs w:val="20"/>
              </w:rPr>
              <w:lastRenderedPageBreak/>
              <w:t>сквозное</w:t>
            </w:r>
          </w:p>
          <w:p w:rsidR="003B6CA6" w:rsidRPr="003B6CA6" w:rsidRDefault="003B6CA6" w:rsidP="003B6CA6">
            <w:pPr>
              <w:rPr>
                <w:rFonts w:ascii="Times New Roman" w:hAnsi="Times New Roman" w:cs="Times New Roman"/>
                <w:color w:val="231F20"/>
                <w:w w:val="120"/>
                <w:sz w:val="20"/>
                <w:szCs w:val="20"/>
              </w:rPr>
            </w:pPr>
            <w:r w:rsidRPr="003B6CA6">
              <w:rPr>
                <w:rFonts w:ascii="Times New Roman" w:hAnsi="Times New Roman" w:cs="Times New Roman"/>
                <w:color w:val="231F20"/>
                <w:w w:val="120"/>
                <w:sz w:val="20"/>
                <w:szCs w:val="20"/>
              </w:rPr>
              <w:t>развитие сюжета.</w:t>
            </w:r>
          </w:p>
          <w:p w:rsidR="003B6CA6" w:rsidRPr="003B6CA6" w:rsidRDefault="003B6CA6" w:rsidP="003B6CA6">
            <w:pPr>
              <w:rPr>
                <w:rFonts w:ascii="Times New Roman" w:hAnsi="Times New Roman" w:cs="Times New Roman"/>
                <w:color w:val="231F20"/>
                <w:w w:val="120"/>
                <w:sz w:val="20"/>
                <w:szCs w:val="20"/>
              </w:rPr>
            </w:pPr>
            <w:r w:rsidRPr="003B6CA6">
              <w:rPr>
                <w:rFonts w:ascii="Times New Roman" w:hAnsi="Times New Roman" w:cs="Times New Roman"/>
                <w:color w:val="231F20"/>
                <w:w w:val="120"/>
                <w:sz w:val="20"/>
                <w:szCs w:val="20"/>
              </w:rPr>
              <w:t>Лейтмотивы.</w:t>
            </w:r>
          </w:p>
          <w:p w:rsidR="003B6CA6" w:rsidRPr="003B6CA6" w:rsidRDefault="003B6CA6" w:rsidP="003B6CA6">
            <w:pPr>
              <w:rPr>
                <w:rFonts w:ascii="Times New Roman" w:hAnsi="Times New Roman" w:cs="Times New Roman"/>
                <w:color w:val="231F20"/>
                <w:w w:val="120"/>
                <w:sz w:val="20"/>
                <w:szCs w:val="20"/>
              </w:rPr>
            </w:pPr>
            <w:r w:rsidRPr="003B6CA6">
              <w:rPr>
                <w:rFonts w:ascii="Times New Roman" w:hAnsi="Times New Roman" w:cs="Times New Roman"/>
                <w:color w:val="231F20"/>
                <w:w w:val="120"/>
                <w:sz w:val="20"/>
                <w:szCs w:val="20"/>
              </w:rPr>
              <w:t>Роль оркестра в</w:t>
            </w:r>
          </w:p>
          <w:p w:rsidR="003B6CA6" w:rsidRPr="003B6CA6" w:rsidRDefault="003B6CA6" w:rsidP="003B6CA6">
            <w:pPr>
              <w:rPr>
                <w:rFonts w:ascii="Times New Roman" w:hAnsi="Times New Roman" w:cs="Times New Roman"/>
                <w:color w:val="231F20"/>
                <w:w w:val="120"/>
                <w:sz w:val="20"/>
                <w:szCs w:val="20"/>
              </w:rPr>
            </w:pPr>
            <w:r w:rsidRPr="003B6CA6">
              <w:rPr>
                <w:rFonts w:ascii="Times New Roman" w:hAnsi="Times New Roman" w:cs="Times New Roman"/>
                <w:color w:val="231F20"/>
                <w:w w:val="120"/>
                <w:sz w:val="20"/>
                <w:szCs w:val="20"/>
              </w:rPr>
              <w:t>музыкальном</w:t>
            </w:r>
          </w:p>
          <w:p w:rsidR="003B6CA6" w:rsidRPr="003B6CA6" w:rsidRDefault="003B6CA6" w:rsidP="003B6CA6">
            <w:pPr>
              <w:rPr>
                <w:rStyle w:val="a5"/>
                <w:rFonts w:ascii="Times New Roman" w:hAnsi="Times New Roman" w:cs="Times New Roman"/>
                <w:b w:val="0"/>
                <w:bCs w:val="0"/>
                <w:sz w:val="20"/>
                <w:szCs w:val="20"/>
              </w:rPr>
            </w:pPr>
            <w:r w:rsidRPr="003B6CA6">
              <w:rPr>
                <w:rFonts w:ascii="Times New Roman" w:hAnsi="Times New Roman" w:cs="Times New Roman"/>
                <w:color w:val="231F20"/>
                <w:w w:val="120"/>
                <w:sz w:val="20"/>
                <w:szCs w:val="20"/>
              </w:rPr>
              <w:t>спектакле</w:t>
            </w:r>
          </w:p>
        </w:tc>
        <w:tc>
          <w:tcPr>
            <w:tcW w:w="4928" w:type="dxa"/>
            <w:tcBorders>
              <w:top w:val="single" w:sz="6" w:space="0" w:color="231F20"/>
              <w:bottom w:val="single" w:sz="6" w:space="0" w:color="231F20"/>
            </w:tcBorders>
          </w:tcPr>
          <w:p w:rsidR="003B6CA6" w:rsidRPr="003B6CA6" w:rsidRDefault="003B6CA6" w:rsidP="003B6CA6">
            <w:pPr>
              <w:pStyle w:val="TableParagraph"/>
              <w:spacing w:before="81" w:line="254" w:lineRule="auto"/>
              <w:ind w:right="178"/>
              <w:rPr>
                <w:sz w:val="20"/>
                <w:szCs w:val="20"/>
              </w:rPr>
            </w:pPr>
            <w:r w:rsidRPr="003B6CA6">
              <w:rPr>
                <w:color w:val="231F20"/>
                <w:w w:val="115"/>
                <w:sz w:val="20"/>
                <w:szCs w:val="20"/>
              </w:rPr>
              <w:lastRenderedPageBreak/>
              <w:t>Знакомство</w:t>
            </w:r>
            <w:r w:rsidRPr="003B6CA6">
              <w:rPr>
                <w:color w:val="231F20"/>
                <w:spacing w:val="46"/>
                <w:w w:val="115"/>
                <w:sz w:val="20"/>
                <w:szCs w:val="20"/>
              </w:rPr>
              <w:t xml:space="preserve"> </w:t>
            </w:r>
            <w:r w:rsidRPr="003B6CA6">
              <w:rPr>
                <w:color w:val="231F20"/>
                <w:w w:val="115"/>
                <w:sz w:val="20"/>
                <w:szCs w:val="20"/>
              </w:rPr>
              <w:t>с</w:t>
            </w:r>
            <w:r w:rsidRPr="003B6CA6">
              <w:rPr>
                <w:color w:val="231F20"/>
                <w:spacing w:val="46"/>
                <w:w w:val="115"/>
                <w:sz w:val="20"/>
                <w:szCs w:val="20"/>
              </w:rPr>
              <w:t xml:space="preserve"> </w:t>
            </w:r>
            <w:r w:rsidRPr="003B6CA6">
              <w:rPr>
                <w:color w:val="231F20"/>
                <w:w w:val="115"/>
                <w:sz w:val="20"/>
                <w:szCs w:val="20"/>
              </w:rPr>
              <w:t>отдельными</w:t>
            </w:r>
            <w:r w:rsidRPr="003B6CA6">
              <w:rPr>
                <w:color w:val="231F20"/>
                <w:spacing w:val="47"/>
                <w:w w:val="115"/>
                <w:sz w:val="20"/>
                <w:szCs w:val="20"/>
              </w:rPr>
              <w:t xml:space="preserve"> </w:t>
            </w:r>
            <w:r w:rsidRPr="003B6CA6">
              <w:rPr>
                <w:color w:val="231F20"/>
                <w:w w:val="115"/>
                <w:sz w:val="20"/>
                <w:szCs w:val="20"/>
              </w:rPr>
              <w:t>номерами</w:t>
            </w:r>
            <w:r w:rsidRPr="003B6CA6">
              <w:rPr>
                <w:color w:val="231F20"/>
                <w:spacing w:val="46"/>
                <w:w w:val="115"/>
                <w:sz w:val="20"/>
                <w:szCs w:val="20"/>
              </w:rPr>
              <w:t xml:space="preserve"> </w:t>
            </w:r>
            <w:r w:rsidRPr="003B6CA6">
              <w:rPr>
                <w:color w:val="231F20"/>
                <w:w w:val="115"/>
                <w:sz w:val="20"/>
                <w:szCs w:val="20"/>
              </w:rPr>
              <w:t>из</w:t>
            </w:r>
            <w:r w:rsidRPr="003B6CA6">
              <w:rPr>
                <w:color w:val="231F20"/>
                <w:spacing w:val="47"/>
                <w:w w:val="115"/>
                <w:sz w:val="20"/>
                <w:szCs w:val="20"/>
              </w:rPr>
              <w:t xml:space="preserve"> </w:t>
            </w:r>
            <w:r w:rsidRPr="003B6CA6">
              <w:rPr>
                <w:color w:val="231F20"/>
                <w:w w:val="115"/>
                <w:sz w:val="20"/>
                <w:szCs w:val="20"/>
              </w:rPr>
              <w:t>известных</w:t>
            </w:r>
            <w:r w:rsidRPr="003B6CA6">
              <w:rPr>
                <w:color w:val="231F20"/>
                <w:spacing w:val="-49"/>
                <w:w w:val="115"/>
                <w:sz w:val="20"/>
                <w:szCs w:val="20"/>
              </w:rPr>
              <w:t xml:space="preserve"> </w:t>
            </w:r>
            <w:r w:rsidRPr="003B6CA6">
              <w:rPr>
                <w:color w:val="231F20"/>
                <w:w w:val="115"/>
                <w:sz w:val="20"/>
                <w:szCs w:val="20"/>
              </w:rPr>
              <w:t>опер,</w:t>
            </w:r>
            <w:r w:rsidRPr="003B6CA6">
              <w:rPr>
                <w:color w:val="231F20"/>
                <w:spacing w:val="34"/>
                <w:w w:val="115"/>
                <w:sz w:val="20"/>
                <w:szCs w:val="20"/>
              </w:rPr>
              <w:t xml:space="preserve"> </w:t>
            </w:r>
            <w:r w:rsidRPr="003B6CA6">
              <w:rPr>
                <w:color w:val="231F20"/>
                <w:w w:val="115"/>
                <w:sz w:val="20"/>
                <w:szCs w:val="20"/>
              </w:rPr>
              <w:t>балетов.</w:t>
            </w:r>
          </w:p>
          <w:p w:rsidR="003B6CA6" w:rsidRDefault="003B6CA6" w:rsidP="003B6CA6">
            <w:pPr>
              <w:rPr>
                <w:rFonts w:ascii="Times New Roman" w:hAnsi="Times New Roman" w:cs="Times New Roman"/>
                <w:color w:val="231F20"/>
                <w:w w:val="115"/>
                <w:sz w:val="20"/>
                <w:szCs w:val="20"/>
              </w:rPr>
            </w:pPr>
            <w:r w:rsidRPr="003B6CA6">
              <w:rPr>
                <w:rFonts w:ascii="Times New Roman" w:hAnsi="Times New Roman" w:cs="Times New Roman"/>
                <w:color w:val="231F20"/>
                <w:w w:val="115"/>
                <w:sz w:val="20"/>
                <w:szCs w:val="20"/>
              </w:rPr>
              <w:t>Разучивание</w:t>
            </w:r>
            <w:r w:rsidRPr="003B6CA6">
              <w:rPr>
                <w:rFonts w:ascii="Times New Roman" w:hAnsi="Times New Roman" w:cs="Times New Roman"/>
                <w:color w:val="231F20"/>
                <w:spacing w:val="40"/>
                <w:w w:val="115"/>
                <w:sz w:val="20"/>
                <w:szCs w:val="20"/>
              </w:rPr>
              <w:t xml:space="preserve"> </w:t>
            </w:r>
            <w:r w:rsidRPr="003B6CA6">
              <w:rPr>
                <w:rFonts w:ascii="Times New Roman" w:hAnsi="Times New Roman" w:cs="Times New Roman"/>
                <w:color w:val="231F20"/>
                <w:w w:val="115"/>
                <w:sz w:val="20"/>
                <w:szCs w:val="20"/>
              </w:rPr>
              <w:t>и</w:t>
            </w:r>
            <w:r w:rsidRPr="003B6CA6">
              <w:rPr>
                <w:rFonts w:ascii="Times New Roman" w:hAnsi="Times New Roman" w:cs="Times New Roman"/>
                <w:color w:val="231F20"/>
                <w:spacing w:val="41"/>
                <w:w w:val="115"/>
                <w:sz w:val="20"/>
                <w:szCs w:val="20"/>
              </w:rPr>
              <w:t xml:space="preserve"> </w:t>
            </w:r>
            <w:r w:rsidRPr="003B6CA6">
              <w:rPr>
                <w:rFonts w:ascii="Times New Roman" w:hAnsi="Times New Roman" w:cs="Times New Roman"/>
                <w:color w:val="231F20"/>
                <w:w w:val="115"/>
                <w:sz w:val="20"/>
                <w:szCs w:val="20"/>
              </w:rPr>
              <w:t>исполнение</w:t>
            </w:r>
            <w:r w:rsidRPr="003B6CA6">
              <w:rPr>
                <w:rFonts w:ascii="Times New Roman" w:hAnsi="Times New Roman" w:cs="Times New Roman"/>
                <w:color w:val="231F20"/>
                <w:spacing w:val="41"/>
                <w:w w:val="115"/>
                <w:sz w:val="20"/>
                <w:szCs w:val="20"/>
              </w:rPr>
              <w:t xml:space="preserve"> </w:t>
            </w:r>
            <w:r w:rsidRPr="003B6CA6">
              <w:rPr>
                <w:rFonts w:ascii="Times New Roman" w:hAnsi="Times New Roman" w:cs="Times New Roman"/>
                <w:color w:val="231F20"/>
                <w:w w:val="115"/>
                <w:sz w:val="20"/>
                <w:szCs w:val="20"/>
              </w:rPr>
              <w:t>небольшого</w:t>
            </w:r>
            <w:r w:rsidRPr="003B6CA6">
              <w:rPr>
                <w:rFonts w:ascii="Times New Roman" w:hAnsi="Times New Roman" w:cs="Times New Roman"/>
                <w:color w:val="231F20"/>
                <w:spacing w:val="41"/>
                <w:w w:val="115"/>
                <w:sz w:val="20"/>
                <w:szCs w:val="20"/>
              </w:rPr>
              <w:t xml:space="preserve"> </w:t>
            </w:r>
            <w:r w:rsidRPr="003B6CA6">
              <w:rPr>
                <w:rFonts w:ascii="Times New Roman" w:hAnsi="Times New Roman" w:cs="Times New Roman"/>
                <w:color w:val="231F20"/>
                <w:w w:val="115"/>
                <w:sz w:val="20"/>
                <w:szCs w:val="20"/>
              </w:rPr>
              <w:t>хорового</w:t>
            </w:r>
            <w:r w:rsidRPr="003B6CA6">
              <w:rPr>
                <w:rFonts w:ascii="Times New Roman" w:hAnsi="Times New Roman" w:cs="Times New Roman"/>
                <w:color w:val="231F20"/>
                <w:spacing w:val="41"/>
                <w:w w:val="115"/>
                <w:sz w:val="20"/>
                <w:szCs w:val="20"/>
              </w:rPr>
              <w:t xml:space="preserve"> </w:t>
            </w:r>
            <w:r w:rsidRPr="003B6CA6">
              <w:rPr>
                <w:rFonts w:ascii="Times New Roman" w:hAnsi="Times New Roman" w:cs="Times New Roman"/>
                <w:color w:val="231F20"/>
                <w:w w:val="115"/>
                <w:sz w:val="20"/>
                <w:szCs w:val="20"/>
              </w:rPr>
              <w:t>фрагмента</w:t>
            </w:r>
            <w:r w:rsidRPr="003B6CA6">
              <w:rPr>
                <w:rFonts w:ascii="Times New Roman" w:hAnsi="Times New Roman" w:cs="Times New Roman"/>
                <w:color w:val="231F20"/>
                <w:spacing w:val="40"/>
                <w:w w:val="115"/>
                <w:sz w:val="20"/>
                <w:szCs w:val="20"/>
              </w:rPr>
              <w:t xml:space="preserve"> </w:t>
            </w:r>
            <w:r w:rsidRPr="003B6CA6">
              <w:rPr>
                <w:rFonts w:ascii="Times New Roman" w:hAnsi="Times New Roman" w:cs="Times New Roman"/>
                <w:color w:val="231F20"/>
                <w:w w:val="115"/>
                <w:sz w:val="20"/>
                <w:szCs w:val="20"/>
              </w:rPr>
              <w:t>из</w:t>
            </w:r>
            <w:r w:rsidRPr="003B6CA6">
              <w:rPr>
                <w:rFonts w:ascii="Times New Roman" w:hAnsi="Times New Roman" w:cs="Times New Roman"/>
                <w:color w:val="231F20"/>
                <w:spacing w:val="40"/>
                <w:w w:val="115"/>
                <w:sz w:val="20"/>
                <w:szCs w:val="20"/>
              </w:rPr>
              <w:t xml:space="preserve"> </w:t>
            </w:r>
            <w:r w:rsidRPr="003B6CA6">
              <w:rPr>
                <w:rFonts w:ascii="Times New Roman" w:hAnsi="Times New Roman" w:cs="Times New Roman"/>
                <w:color w:val="231F20"/>
                <w:w w:val="115"/>
                <w:sz w:val="20"/>
                <w:szCs w:val="20"/>
              </w:rPr>
              <w:t>оперы.</w:t>
            </w:r>
            <w:r w:rsidRPr="003B6CA6">
              <w:rPr>
                <w:rFonts w:ascii="Times New Roman" w:hAnsi="Times New Roman" w:cs="Times New Roman"/>
                <w:color w:val="231F20"/>
                <w:spacing w:val="40"/>
                <w:w w:val="115"/>
                <w:sz w:val="20"/>
                <w:szCs w:val="20"/>
              </w:rPr>
              <w:t xml:space="preserve"> </w:t>
            </w:r>
            <w:r w:rsidRPr="003B6CA6">
              <w:rPr>
                <w:rFonts w:ascii="Times New Roman" w:hAnsi="Times New Roman" w:cs="Times New Roman"/>
                <w:color w:val="231F20"/>
                <w:w w:val="115"/>
                <w:sz w:val="20"/>
                <w:szCs w:val="20"/>
              </w:rPr>
              <w:t>Слушание</w:t>
            </w:r>
            <w:r w:rsidRPr="003B6CA6">
              <w:rPr>
                <w:rFonts w:ascii="Times New Roman" w:hAnsi="Times New Roman" w:cs="Times New Roman"/>
                <w:color w:val="231F20"/>
                <w:spacing w:val="41"/>
                <w:w w:val="115"/>
                <w:sz w:val="20"/>
                <w:szCs w:val="20"/>
              </w:rPr>
              <w:t xml:space="preserve"> </w:t>
            </w:r>
            <w:r w:rsidRPr="003B6CA6">
              <w:rPr>
                <w:rFonts w:ascii="Times New Roman" w:hAnsi="Times New Roman" w:cs="Times New Roman"/>
                <w:color w:val="231F20"/>
                <w:w w:val="115"/>
                <w:sz w:val="20"/>
                <w:szCs w:val="20"/>
              </w:rPr>
              <w:t>данного</w:t>
            </w:r>
            <w:r w:rsidRPr="003B6CA6">
              <w:rPr>
                <w:rFonts w:ascii="Times New Roman" w:hAnsi="Times New Roman" w:cs="Times New Roman"/>
                <w:color w:val="231F20"/>
                <w:spacing w:val="40"/>
                <w:w w:val="115"/>
                <w:sz w:val="20"/>
                <w:szCs w:val="20"/>
              </w:rPr>
              <w:t xml:space="preserve"> </w:t>
            </w:r>
            <w:r w:rsidRPr="003B6CA6">
              <w:rPr>
                <w:rFonts w:ascii="Times New Roman" w:hAnsi="Times New Roman" w:cs="Times New Roman"/>
                <w:color w:val="231F20"/>
                <w:w w:val="115"/>
                <w:sz w:val="20"/>
                <w:szCs w:val="20"/>
              </w:rPr>
              <w:t>хора</w:t>
            </w:r>
            <w:r w:rsidRPr="003B6CA6">
              <w:rPr>
                <w:rFonts w:ascii="Times New Roman" w:hAnsi="Times New Roman" w:cs="Times New Roman"/>
                <w:color w:val="231F20"/>
                <w:spacing w:val="40"/>
                <w:w w:val="115"/>
                <w:sz w:val="20"/>
                <w:szCs w:val="20"/>
              </w:rPr>
              <w:t xml:space="preserve"> </w:t>
            </w:r>
            <w:r w:rsidRPr="003B6CA6">
              <w:rPr>
                <w:rFonts w:ascii="Times New Roman" w:hAnsi="Times New Roman" w:cs="Times New Roman"/>
                <w:color w:val="231F20"/>
                <w:w w:val="115"/>
                <w:sz w:val="20"/>
                <w:szCs w:val="20"/>
              </w:rPr>
              <w:t>в</w:t>
            </w:r>
            <w:r w:rsidRPr="003B6CA6">
              <w:rPr>
                <w:rFonts w:ascii="Times New Roman" w:hAnsi="Times New Roman" w:cs="Times New Roman"/>
                <w:color w:val="231F20"/>
                <w:spacing w:val="41"/>
                <w:w w:val="115"/>
                <w:sz w:val="20"/>
                <w:szCs w:val="20"/>
              </w:rPr>
              <w:t xml:space="preserve"> </w:t>
            </w:r>
            <w:r w:rsidRPr="003B6CA6">
              <w:rPr>
                <w:rFonts w:ascii="Times New Roman" w:hAnsi="Times New Roman" w:cs="Times New Roman"/>
                <w:color w:val="231F20"/>
                <w:w w:val="115"/>
                <w:sz w:val="20"/>
                <w:szCs w:val="20"/>
              </w:rPr>
              <w:t>аудио-</w:t>
            </w:r>
            <w:r w:rsidRPr="003B6CA6">
              <w:rPr>
                <w:rFonts w:ascii="Times New Roman" w:hAnsi="Times New Roman" w:cs="Times New Roman"/>
                <w:color w:val="231F20"/>
                <w:spacing w:val="40"/>
                <w:w w:val="115"/>
                <w:sz w:val="20"/>
                <w:szCs w:val="20"/>
              </w:rPr>
              <w:t xml:space="preserve"> </w:t>
            </w:r>
            <w:r w:rsidRPr="003B6CA6">
              <w:rPr>
                <w:rFonts w:ascii="Times New Roman" w:hAnsi="Times New Roman" w:cs="Times New Roman"/>
                <w:color w:val="231F20"/>
                <w:w w:val="115"/>
                <w:sz w:val="20"/>
                <w:szCs w:val="20"/>
              </w:rPr>
              <w:t>или</w:t>
            </w:r>
            <w:r w:rsidRPr="003B6CA6">
              <w:rPr>
                <w:rFonts w:ascii="Times New Roman" w:hAnsi="Times New Roman" w:cs="Times New Roman"/>
                <w:color w:val="231F20"/>
                <w:spacing w:val="-49"/>
                <w:w w:val="115"/>
                <w:sz w:val="20"/>
                <w:szCs w:val="20"/>
              </w:rPr>
              <w:t xml:space="preserve"> </w:t>
            </w:r>
            <w:r w:rsidRPr="003B6CA6">
              <w:rPr>
                <w:rFonts w:ascii="Times New Roman" w:hAnsi="Times New Roman" w:cs="Times New Roman"/>
                <w:color w:val="231F20"/>
                <w:w w:val="115"/>
                <w:sz w:val="20"/>
                <w:szCs w:val="20"/>
              </w:rPr>
              <w:t>видеозаписи.</w:t>
            </w:r>
            <w:r w:rsidRPr="003B6CA6">
              <w:rPr>
                <w:rFonts w:ascii="Times New Roman" w:hAnsi="Times New Roman" w:cs="Times New Roman"/>
                <w:color w:val="231F20"/>
                <w:spacing w:val="1"/>
                <w:w w:val="115"/>
                <w:sz w:val="20"/>
                <w:szCs w:val="20"/>
              </w:rPr>
              <w:t xml:space="preserve"> </w:t>
            </w:r>
            <w:r w:rsidRPr="003B6CA6">
              <w:rPr>
                <w:rFonts w:ascii="Times New Roman" w:hAnsi="Times New Roman" w:cs="Times New Roman"/>
                <w:color w:val="231F20"/>
                <w:w w:val="115"/>
                <w:sz w:val="20"/>
                <w:szCs w:val="20"/>
              </w:rPr>
              <w:t>Сравнение</w:t>
            </w:r>
            <w:r w:rsidRPr="003B6CA6">
              <w:rPr>
                <w:rFonts w:ascii="Times New Roman" w:hAnsi="Times New Roman" w:cs="Times New Roman"/>
                <w:color w:val="231F20"/>
                <w:spacing w:val="1"/>
                <w:w w:val="115"/>
                <w:sz w:val="20"/>
                <w:szCs w:val="20"/>
              </w:rPr>
              <w:t xml:space="preserve"> </w:t>
            </w:r>
            <w:r w:rsidRPr="003B6CA6">
              <w:rPr>
                <w:rFonts w:ascii="Times New Roman" w:hAnsi="Times New Roman" w:cs="Times New Roman"/>
                <w:color w:val="231F20"/>
                <w:w w:val="115"/>
                <w:sz w:val="20"/>
                <w:szCs w:val="20"/>
              </w:rPr>
              <w:t>собственного</w:t>
            </w:r>
            <w:r w:rsidRPr="003B6CA6">
              <w:rPr>
                <w:rFonts w:ascii="Times New Roman" w:hAnsi="Times New Roman" w:cs="Times New Roman"/>
                <w:color w:val="231F20"/>
                <w:spacing w:val="1"/>
                <w:w w:val="115"/>
                <w:sz w:val="20"/>
                <w:szCs w:val="20"/>
              </w:rPr>
              <w:t xml:space="preserve"> </w:t>
            </w:r>
            <w:r w:rsidRPr="003B6CA6">
              <w:rPr>
                <w:rFonts w:ascii="Times New Roman" w:hAnsi="Times New Roman" w:cs="Times New Roman"/>
                <w:color w:val="231F20"/>
                <w:w w:val="115"/>
                <w:sz w:val="20"/>
                <w:szCs w:val="20"/>
              </w:rPr>
              <w:t>и</w:t>
            </w:r>
            <w:r w:rsidRPr="003B6CA6">
              <w:rPr>
                <w:rFonts w:ascii="Times New Roman" w:hAnsi="Times New Roman" w:cs="Times New Roman"/>
                <w:color w:val="231F20"/>
                <w:spacing w:val="1"/>
                <w:w w:val="115"/>
                <w:sz w:val="20"/>
                <w:szCs w:val="20"/>
              </w:rPr>
              <w:t xml:space="preserve"> </w:t>
            </w:r>
            <w:r w:rsidRPr="003B6CA6">
              <w:rPr>
                <w:rFonts w:ascii="Times New Roman" w:hAnsi="Times New Roman" w:cs="Times New Roman"/>
                <w:color w:val="231F20"/>
                <w:w w:val="115"/>
                <w:sz w:val="20"/>
                <w:szCs w:val="20"/>
              </w:rPr>
              <w:t>профессионального</w:t>
            </w:r>
            <w:r w:rsidRPr="003B6CA6">
              <w:rPr>
                <w:rFonts w:ascii="Times New Roman" w:hAnsi="Times New Roman" w:cs="Times New Roman"/>
                <w:color w:val="231F20"/>
                <w:spacing w:val="35"/>
                <w:w w:val="115"/>
                <w:sz w:val="20"/>
                <w:szCs w:val="20"/>
              </w:rPr>
              <w:t xml:space="preserve"> </w:t>
            </w:r>
            <w:r w:rsidRPr="003B6CA6">
              <w:rPr>
                <w:rFonts w:ascii="Times New Roman" w:hAnsi="Times New Roman" w:cs="Times New Roman"/>
                <w:color w:val="231F20"/>
                <w:w w:val="115"/>
                <w:sz w:val="20"/>
                <w:szCs w:val="20"/>
              </w:rPr>
              <w:t>исполнений.</w:t>
            </w:r>
            <w:r>
              <w:rPr>
                <w:rFonts w:ascii="Times New Roman" w:hAnsi="Times New Roman" w:cs="Times New Roman"/>
                <w:color w:val="231F20"/>
                <w:w w:val="115"/>
                <w:sz w:val="20"/>
                <w:szCs w:val="20"/>
              </w:rPr>
              <w:t xml:space="preserve"> </w:t>
            </w:r>
          </w:p>
          <w:p w:rsidR="003B6CA6" w:rsidRPr="003B6CA6" w:rsidRDefault="003B6CA6" w:rsidP="003B6CA6">
            <w:pPr>
              <w:rPr>
                <w:rStyle w:val="a5"/>
                <w:rFonts w:ascii="Times New Roman" w:hAnsi="Times New Roman" w:cs="Times New Roman"/>
                <w:b w:val="0"/>
                <w:bCs w:val="0"/>
                <w:sz w:val="20"/>
                <w:szCs w:val="20"/>
              </w:rPr>
            </w:pPr>
            <w:r w:rsidRPr="003B6CA6">
              <w:rPr>
                <w:rStyle w:val="a5"/>
                <w:rFonts w:ascii="Times New Roman" w:hAnsi="Times New Roman" w:cs="Times New Roman"/>
                <w:b w:val="0"/>
                <w:bCs w:val="0"/>
                <w:sz w:val="20"/>
                <w:szCs w:val="20"/>
              </w:rPr>
              <w:t>Различение, определение на слух:</w:t>
            </w:r>
          </w:p>
          <w:p w:rsidR="003B6CA6" w:rsidRPr="003B6CA6" w:rsidRDefault="003B6CA6" w:rsidP="003B6CA6">
            <w:pPr>
              <w:rPr>
                <w:rStyle w:val="a5"/>
                <w:rFonts w:ascii="Times New Roman" w:hAnsi="Times New Roman" w:cs="Times New Roman"/>
                <w:b w:val="0"/>
                <w:bCs w:val="0"/>
                <w:sz w:val="20"/>
                <w:szCs w:val="20"/>
              </w:rPr>
            </w:pPr>
            <w:r>
              <w:rPr>
                <w:rStyle w:val="a5"/>
                <w:rFonts w:ascii="Times New Roman" w:hAnsi="Times New Roman" w:cs="Times New Roman"/>
                <w:b w:val="0"/>
                <w:bCs w:val="0"/>
                <w:sz w:val="20"/>
                <w:szCs w:val="20"/>
              </w:rPr>
              <w:t>-</w:t>
            </w:r>
            <w:r w:rsidRPr="003B6CA6">
              <w:rPr>
                <w:rStyle w:val="a5"/>
                <w:rFonts w:ascii="Times New Roman" w:hAnsi="Times New Roman" w:cs="Times New Roman"/>
                <w:b w:val="0"/>
                <w:bCs w:val="0"/>
                <w:sz w:val="20"/>
                <w:szCs w:val="20"/>
              </w:rPr>
              <w:t xml:space="preserve"> тембров голосов оперных певцов;</w:t>
            </w:r>
          </w:p>
          <w:p w:rsidR="003B6CA6" w:rsidRPr="003B6CA6" w:rsidRDefault="003B6CA6" w:rsidP="003B6CA6">
            <w:pPr>
              <w:rPr>
                <w:rStyle w:val="a5"/>
                <w:rFonts w:ascii="Times New Roman" w:hAnsi="Times New Roman" w:cs="Times New Roman"/>
                <w:b w:val="0"/>
                <w:bCs w:val="0"/>
                <w:sz w:val="20"/>
                <w:szCs w:val="20"/>
              </w:rPr>
            </w:pPr>
            <w:r>
              <w:rPr>
                <w:rStyle w:val="a5"/>
                <w:rFonts w:ascii="Times New Roman" w:hAnsi="Times New Roman" w:cs="Times New Roman"/>
                <w:b w:val="0"/>
                <w:bCs w:val="0"/>
                <w:sz w:val="20"/>
                <w:szCs w:val="20"/>
              </w:rPr>
              <w:t>-</w:t>
            </w:r>
            <w:r w:rsidRPr="003B6CA6">
              <w:rPr>
                <w:rStyle w:val="a5"/>
                <w:rFonts w:ascii="Times New Roman" w:hAnsi="Times New Roman" w:cs="Times New Roman"/>
                <w:b w:val="0"/>
                <w:bCs w:val="0"/>
                <w:sz w:val="20"/>
                <w:szCs w:val="20"/>
              </w:rPr>
              <w:t xml:space="preserve"> оркестровых групп, тембров инструментов;</w:t>
            </w:r>
          </w:p>
          <w:p w:rsidR="003B6CA6" w:rsidRPr="003B6CA6" w:rsidRDefault="003B6CA6" w:rsidP="003B6CA6">
            <w:pPr>
              <w:rPr>
                <w:rStyle w:val="a5"/>
                <w:rFonts w:ascii="Times New Roman" w:hAnsi="Times New Roman" w:cs="Times New Roman"/>
                <w:b w:val="0"/>
                <w:bCs w:val="0"/>
                <w:sz w:val="20"/>
                <w:szCs w:val="20"/>
              </w:rPr>
            </w:pPr>
            <w:r>
              <w:rPr>
                <w:rStyle w:val="a5"/>
                <w:rFonts w:ascii="Times New Roman" w:hAnsi="Times New Roman" w:cs="Times New Roman"/>
                <w:b w:val="0"/>
                <w:bCs w:val="0"/>
                <w:sz w:val="20"/>
                <w:szCs w:val="20"/>
              </w:rPr>
              <w:t>-</w:t>
            </w:r>
            <w:r w:rsidRPr="003B6CA6">
              <w:rPr>
                <w:rStyle w:val="a5"/>
                <w:rFonts w:ascii="Times New Roman" w:hAnsi="Times New Roman" w:cs="Times New Roman"/>
                <w:b w:val="0"/>
                <w:bCs w:val="0"/>
                <w:sz w:val="20"/>
                <w:szCs w:val="20"/>
              </w:rPr>
              <w:t xml:space="preserve"> типа номера (соло, дуэт, хор и т. д.).</w:t>
            </w:r>
          </w:p>
          <w:p w:rsidR="003B6CA6" w:rsidRPr="003B6CA6" w:rsidRDefault="003B6CA6" w:rsidP="003B6CA6">
            <w:pPr>
              <w:rPr>
                <w:rStyle w:val="a5"/>
                <w:rFonts w:ascii="Times New Roman" w:hAnsi="Times New Roman" w:cs="Times New Roman"/>
                <w:b w:val="0"/>
                <w:bCs w:val="0"/>
                <w:sz w:val="20"/>
                <w:szCs w:val="20"/>
              </w:rPr>
            </w:pPr>
            <w:r w:rsidRPr="003B6CA6">
              <w:rPr>
                <w:rStyle w:val="a5"/>
                <w:rFonts w:ascii="Times New Roman" w:hAnsi="Times New Roman" w:cs="Times New Roman"/>
                <w:b w:val="0"/>
                <w:bCs w:val="0"/>
                <w:sz w:val="20"/>
                <w:szCs w:val="20"/>
              </w:rPr>
              <w:t>Музыкальная викторина на материале изученных</w:t>
            </w:r>
          </w:p>
          <w:p w:rsidR="003B6CA6" w:rsidRPr="003B6CA6" w:rsidRDefault="003B6CA6" w:rsidP="003B6CA6">
            <w:pPr>
              <w:rPr>
                <w:rStyle w:val="a5"/>
                <w:rFonts w:ascii="Times New Roman" w:hAnsi="Times New Roman" w:cs="Times New Roman"/>
                <w:b w:val="0"/>
                <w:bCs w:val="0"/>
                <w:sz w:val="20"/>
                <w:szCs w:val="20"/>
              </w:rPr>
            </w:pPr>
            <w:r w:rsidRPr="003B6CA6">
              <w:rPr>
                <w:rStyle w:val="a5"/>
                <w:rFonts w:ascii="Times New Roman" w:hAnsi="Times New Roman" w:cs="Times New Roman"/>
                <w:b w:val="0"/>
                <w:bCs w:val="0"/>
                <w:sz w:val="20"/>
                <w:szCs w:val="20"/>
              </w:rPr>
              <w:t>фрагментов музыкальных спектаклей.</w:t>
            </w:r>
          </w:p>
          <w:p w:rsidR="003B6CA6" w:rsidRPr="003B6CA6" w:rsidRDefault="003B6CA6" w:rsidP="003B6CA6">
            <w:pPr>
              <w:rPr>
                <w:rStyle w:val="a5"/>
                <w:rFonts w:ascii="Times New Roman" w:hAnsi="Times New Roman" w:cs="Times New Roman"/>
                <w:b w:val="0"/>
                <w:bCs w:val="0"/>
                <w:i/>
                <w:iCs/>
                <w:sz w:val="20"/>
                <w:szCs w:val="20"/>
              </w:rPr>
            </w:pPr>
            <w:r w:rsidRPr="003B6CA6">
              <w:rPr>
                <w:rStyle w:val="a5"/>
                <w:rFonts w:ascii="Times New Roman" w:hAnsi="Times New Roman" w:cs="Times New Roman"/>
                <w:b w:val="0"/>
                <w:bCs w:val="0"/>
                <w:i/>
                <w:iCs/>
                <w:sz w:val="20"/>
                <w:szCs w:val="20"/>
              </w:rPr>
              <w:t>На выбор или факультативно</w:t>
            </w:r>
          </w:p>
          <w:p w:rsidR="003B6CA6" w:rsidRPr="003B6CA6" w:rsidRDefault="003B6CA6" w:rsidP="003B6CA6">
            <w:pPr>
              <w:rPr>
                <w:rStyle w:val="a5"/>
                <w:rFonts w:ascii="Times New Roman" w:hAnsi="Times New Roman" w:cs="Times New Roman"/>
                <w:b w:val="0"/>
                <w:bCs w:val="0"/>
                <w:sz w:val="20"/>
                <w:szCs w:val="20"/>
              </w:rPr>
            </w:pPr>
            <w:r w:rsidRPr="003B6CA6">
              <w:rPr>
                <w:rStyle w:val="a5"/>
                <w:rFonts w:ascii="Times New Roman" w:hAnsi="Times New Roman" w:cs="Times New Roman"/>
                <w:b w:val="0"/>
                <w:bCs w:val="0"/>
                <w:sz w:val="20"/>
                <w:szCs w:val="20"/>
              </w:rPr>
              <w:lastRenderedPageBreak/>
              <w:t>Посещение театра оперы и балета (в том числе виртуального).  Предварительное  изучение  информации</w:t>
            </w:r>
            <w:r>
              <w:rPr>
                <w:rStyle w:val="a5"/>
                <w:rFonts w:ascii="Times New Roman" w:hAnsi="Times New Roman" w:cs="Times New Roman"/>
                <w:b w:val="0"/>
                <w:bCs w:val="0"/>
                <w:sz w:val="20"/>
                <w:szCs w:val="20"/>
              </w:rPr>
              <w:t xml:space="preserve"> </w:t>
            </w:r>
            <w:r w:rsidRPr="003B6CA6">
              <w:rPr>
                <w:rStyle w:val="a5"/>
                <w:rFonts w:ascii="Times New Roman" w:hAnsi="Times New Roman" w:cs="Times New Roman"/>
                <w:b w:val="0"/>
                <w:bCs w:val="0"/>
                <w:sz w:val="20"/>
                <w:szCs w:val="20"/>
              </w:rPr>
              <w:t>о музыкальном спектакле (сюжет, главные герои и</w:t>
            </w:r>
          </w:p>
          <w:p w:rsidR="003B6CA6" w:rsidRPr="003B6CA6" w:rsidRDefault="003B6CA6" w:rsidP="003B6CA6">
            <w:pPr>
              <w:rPr>
                <w:rStyle w:val="a5"/>
                <w:rFonts w:ascii="Times New Roman" w:hAnsi="Times New Roman" w:cs="Times New Roman"/>
                <w:b w:val="0"/>
                <w:bCs w:val="0"/>
                <w:sz w:val="20"/>
                <w:szCs w:val="20"/>
              </w:rPr>
            </w:pPr>
            <w:r w:rsidRPr="003B6CA6">
              <w:rPr>
                <w:rStyle w:val="a5"/>
                <w:rFonts w:ascii="Times New Roman" w:hAnsi="Times New Roman" w:cs="Times New Roman"/>
                <w:b w:val="0"/>
                <w:bCs w:val="0"/>
                <w:sz w:val="20"/>
                <w:szCs w:val="20"/>
              </w:rPr>
              <w:t>исполнители, наиболее яркие музыкальные номера).</w:t>
            </w:r>
          </w:p>
          <w:p w:rsidR="003B6CA6" w:rsidRPr="003B6CA6" w:rsidRDefault="003B6CA6" w:rsidP="003B6CA6">
            <w:pPr>
              <w:rPr>
                <w:rStyle w:val="a5"/>
                <w:rFonts w:ascii="Times New Roman" w:hAnsi="Times New Roman" w:cs="Times New Roman"/>
                <w:b w:val="0"/>
                <w:bCs w:val="0"/>
                <w:i/>
                <w:iCs/>
                <w:sz w:val="20"/>
                <w:szCs w:val="20"/>
              </w:rPr>
            </w:pPr>
            <w:r w:rsidRPr="003B6CA6">
              <w:rPr>
                <w:rStyle w:val="a5"/>
                <w:rFonts w:ascii="Times New Roman" w:hAnsi="Times New Roman" w:cs="Times New Roman"/>
                <w:b w:val="0"/>
                <w:bCs w:val="0"/>
                <w:sz w:val="20"/>
                <w:szCs w:val="20"/>
              </w:rPr>
              <w:t>Последующее составление рецензии на спектакль</w:t>
            </w:r>
          </w:p>
        </w:tc>
      </w:tr>
    </w:tbl>
    <w:p w:rsidR="00651C00" w:rsidRDefault="00370151" w:rsidP="00DA3FED">
      <w:pPr>
        <w:pStyle w:val="TableParagraph"/>
        <w:ind w:left="1276" w:right="-1" w:hanging="709"/>
        <w:jc w:val="both"/>
        <w:rPr>
          <w:rStyle w:val="a5"/>
          <w:sz w:val="28"/>
          <w:szCs w:val="28"/>
        </w:rPr>
      </w:pPr>
      <w:r w:rsidRPr="00370151">
        <w:rPr>
          <w:rStyle w:val="a5"/>
          <w:sz w:val="28"/>
          <w:szCs w:val="28"/>
        </w:rPr>
        <w:lastRenderedPageBreak/>
        <w:t>Модуль № 8 «Связь музыки с другими видами искусства»</w:t>
      </w:r>
    </w:p>
    <w:tbl>
      <w:tblPr>
        <w:tblStyle w:val="ac"/>
        <w:tblW w:w="0" w:type="auto"/>
        <w:tblLayout w:type="fixed"/>
        <w:tblLook w:val="04A0" w:firstRow="1" w:lastRow="0" w:firstColumn="1" w:lastColumn="0" w:noHBand="0" w:noVBand="1"/>
      </w:tblPr>
      <w:tblGrid>
        <w:gridCol w:w="1242"/>
        <w:gridCol w:w="1418"/>
        <w:gridCol w:w="1984"/>
        <w:gridCol w:w="4928"/>
      </w:tblGrid>
      <w:tr w:rsidR="00370151" w:rsidRPr="003564E4" w:rsidTr="00200471">
        <w:tc>
          <w:tcPr>
            <w:tcW w:w="1242" w:type="dxa"/>
          </w:tcPr>
          <w:p w:rsidR="00370151" w:rsidRPr="003564E4" w:rsidRDefault="00370151" w:rsidP="00200471">
            <w:pPr>
              <w:pStyle w:val="TableParagraph"/>
              <w:ind w:right="-1"/>
              <w:jc w:val="both"/>
              <w:rPr>
                <w:rStyle w:val="a5"/>
                <w:b w:val="0"/>
                <w:bCs w:val="0"/>
                <w:sz w:val="20"/>
                <w:szCs w:val="20"/>
              </w:rPr>
            </w:pPr>
            <w:bookmarkStart w:id="10" w:name="_Hlk100507481"/>
            <w:r w:rsidRPr="003564E4">
              <w:rPr>
                <w:b/>
                <w:bCs/>
                <w:sz w:val="20"/>
                <w:szCs w:val="20"/>
              </w:rPr>
              <w:t>№ блока, кол-во часов</w:t>
            </w:r>
          </w:p>
        </w:tc>
        <w:tc>
          <w:tcPr>
            <w:tcW w:w="1418" w:type="dxa"/>
          </w:tcPr>
          <w:p w:rsidR="00370151" w:rsidRPr="003564E4" w:rsidRDefault="00370151" w:rsidP="00200471">
            <w:pPr>
              <w:pStyle w:val="TableParagraph"/>
              <w:ind w:right="-1"/>
              <w:jc w:val="both"/>
              <w:rPr>
                <w:rStyle w:val="a5"/>
                <w:b w:val="0"/>
                <w:bCs w:val="0"/>
                <w:sz w:val="20"/>
                <w:szCs w:val="20"/>
              </w:rPr>
            </w:pPr>
            <w:r w:rsidRPr="003564E4">
              <w:rPr>
                <w:b/>
                <w:bCs/>
                <w:sz w:val="20"/>
                <w:szCs w:val="20"/>
              </w:rPr>
              <w:t>Темы</w:t>
            </w:r>
          </w:p>
        </w:tc>
        <w:tc>
          <w:tcPr>
            <w:tcW w:w="1984" w:type="dxa"/>
          </w:tcPr>
          <w:p w:rsidR="00370151" w:rsidRPr="003564E4" w:rsidRDefault="00370151" w:rsidP="00200471">
            <w:pPr>
              <w:pStyle w:val="TableParagraph"/>
              <w:ind w:right="-1"/>
              <w:jc w:val="both"/>
              <w:rPr>
                <w:rStyle w:val="a5"/>
                <w:b w:val="0"/>
                <w:bCs w:val="0"/>
                <w:sz w:val="20"/>
                <w:szCs w:val="20"/>
              </w:rPr>
            </w:pPr>
            <w:r w:rsidRPr="003564E4">
              <w:rPr>
                <w:b/>
                <w:bCs/>
                <w:sz w:val="20"/>
                <w:szCs w:val="20"/>
              </w:rPr>
              <w:t>Содержание</w:t>
            </w:r>
          </w:p>
        </w:tc>
        <w:tc>
          <w:tcPr>
            <w:tcW w:w="4928" w:type="dxa"/>
          </w:tcPr>
          <w:p w:rsidR="00370151" w:rsidRPr="003564E4" w:rsidRDefault="00370151" w:rsidP="00200471">
            <w:pPr>
              <w:pStyle w:val="TableParagraph"/>
              <w:ind w:right="-1"/>
              <w:jc w:val="both"/>
              <w:rPr>
                <w:rStyle w:val="a5"/>
                <w:b w:val="0"/>
                <w:bCs w:val="0"/>
                <w:sz w:val="20"/>
                <w:szCs w:val="20"/>
              </w:rPr>
            </w:pPr>
            <w:r w:rsidRPr="003564E4">
              <w:rPr>
                <w:b/>
                <w:bCs/>
                <w:sz w:val="20"/>
                <w:szCs w:val="20"/>
              </w:rPr>
              <w:t>Виды деятельности обучающихся</w:t>
            </w:r>
          </w:p>
        </w:tc>
      </w:tr>
      <w:tr w:rsidR="00370151" w:rsidRPr="00651C00" w:rsidTr="00200471">
        <w:tc>
          <w:tcPr>
            <w:tcW w:w="1242" w:type="dxa"/>
            <w:tcBorders>
              <w:left w:val="single" w:sz="6" w:space="0" w:color="231F20"/>
              <w:bottom w:val="single" w:sz="6" w:space="0" w:color="231F20"/>
            </w:tcBorders>
          </w:tcPr>
          <w:p w:rsidR="00370151" w:rsidRPr="00370151" w:rsidRDefault="00370151" w:rsidP="00370151">
            <w:pPr>
              <w:pStyle w:val="TableParagraph"/>
              <w:rPr>
                <w:sz w:val="18"/>
              </w:rPr>
            </w:pPr>
            <w:r w:rsidRPr="00370151">
              <w:rPr>
                <w:color w:val="231F20"/>
                <w:w w:val="115"/>
                <w:sz w:val="18"/>
              </w:rPr>
              <w:t>А)</w:t>
            </w:r>
          </w:p>
          <w:p w:rsidR="00370151" w:rsidRPr="00370151" w:rsidRDefault="00370151" w:rsidP="00370151">
            <w:pPr>
              <w:pStyle w:val="TableParagraph"/>
              <w:rPr>
                <w:sz w:val="18"/>
              </w:rPr>
            </w:pPr>
            <w:r w:rsidRPr="00370151">
              <w:rPr>
                <w:color w:val="231F20"/>
                <w:w w:val="115"/>
                <w:sz w:val="18"/>
              </w:rPr>
              <w:t>3</w:t>
            </w:r>
            <w:r>
              <w:rPr>
                <w:color w:val="231F20"/>
                <w:w w:val="115"/>
                <w:sz w:val="18"/>
              </w:rPr>
              <w:t>-</w:t>
            </w:r>
            <w:r w:rsidRPr="00370151">
              <w:rPr>
                <w:color w:val="231F20"/>
                <w:w w:val="115"/>
                <w:sz w:val="18"/>
              </w:rPr>
              <w:t>4</w:t>
            </w:r>
          </w:p>
          <w:p w:rsidR="00370151" w:rsidRPr="00370151" w:rsidRDefault="00370151" w:rsidP="00370151">
            <w:pPr>
              <w:rPr>
                <w:rStyle w:val="a5"/>
                <w:rFonts w:ascii="Times New Roman" w:hAnsi="Times New Roman" w:cs="Times New Roman"/>
                <w:b w:val="0"/>
                <w:bCs w:val="0"/>
              </w:rPr>
            </w:pPr>
            <w:r w:rsidRPr="00370151">
              <w:rPr>
                <w:rFonts w:ascii="Times New Roman" w:hAnsi="Times New Roman" w:cs="Times New Roman"/>
                <w:color w:val="231F20"/>
                <w:w w:val="115"/>
                <w:sz w:val="18"/>
              </w:rPr>
              <w:t>учебных</w:t>
            </w:r>
            <w:r w:rsidRPr="00370151">
              <w:rPr>
                <w:rFonts w:ascii="Times New Roman" w:hAnsi="Times New Roman" w:cs="Times New Roman"/>
                <w:color w:val="231F20"/>
                <w:spacing w:val="-49"/>
                <w:w w:val="115"/>
                <w:sz w:val="18"/>
              </w:rPr>
              <w:t xml:space="preserve"> </w:t>
            </w:r>
            <w:r w:rsidRPr="00370151">
              <w:rPr>
                <w:rFonts w:ascii="Times New Roman" w:hAnsi="Times New Roman" w:cs="Times New Roman"/>
                <w:color w:val="231F20"/>
                <w:w w:val="115"/>
                <w:sz w:val="18"/>
              </w:rPr>
              <w:t>часа</w:t>
            </w:r>
          </w:p>
        </w:tc>
        <w:tc>
          <w:tcPr>
            <w:tcW w:w="1418" w:type="dxa"/>
            <w:tcBorders>
              <w:bottom w:val="single" w:sz="6" w:space="0" w:color="231F20"/>
            </w:tcBorders>
          </w:tcPr>
          <w:p w:rsidR="00370151" w:rsidRPr="00370151" w:rsidRDefault="00370151" w:rsidP="00370151">
            <w:pPr>
              <w:rPr>
                <w:rFonts w:ascii="Times New Roman" w:hAnsi="Times New Roman" w:cs="Times New Roman"/>
              </w:rPr>
            </w:pPr>
            <w:r w:rsidRPr="00370151">
              <w:rPr>
                <w:rFonts w:ascii="Times New Roman" w:hAnsi="Times New Roman" w:cs="Times New Roman"/>
                <w:color w:val="231F20"/>
                <w:w w:val="120"/>
                <w:sz w:val="18"/>
              </w:rPr>
              <w:t>Музыка и</w:t>
            </w:r>
            <w:r w:rsidRPr="00370151">
              <w:rPr>
                <w:rFonts w:ascii="Times New Roman" w:hAnsi="Times New Roman" w:cs="Times New Roman"/>
                <w:color w:val="231F20"/>
                <w:spacing w:val="-51"/>
                <w:w w:val="120"/>
                <w:sz w:val="18"/>
              </w:rPr>
              <w:t xml:space="preserve"> </w:t>
            </w:r>
            <w:r w:rsidRPr="00370151">
              <w:rPr>
                <w:rFonts w:ascii="Times New Roman" w:hAnsi="Times New Roman" w:cs="Times New Roman"/>
                <w:color w:val="231F20"/>
                <w:w w:val="120"/>
                <w:sz w:val="18"/>
              </w:rPr>
              <w:t>литерат</w:t>
            </w:r>
            <w:r>
              <w:rPr>
                <w:rFonts w:ascii="Times New Roman" w:hAnsi="Times New Roman" w:cs="Times New Roman"/>
                <w:color w:val="231F20"/>
                <w:w w:val="120"/>
                <w:sz w:val="18"/>
              </w:rPr>
              <w:t>у</w:t>
            </w:r>
            <w:r w:rsidRPr="00370151">
              <w:rPr>
                <w:rFonts w:ascii="Times New Roman" w:hAnsi="Times New Roman" w:cs="Times New Roman"/>
                <w:color w:val="231F20"/>
                <w:spacing w:val="-52"/>
                <w:w w:val="120"/>
                <w:sz w:val="18"/>
              </w:rPr>
              <w:t xml:space="preserve"> </w:t>
            </w:r>
            <w:r w:rsidRPr="00370151">
              <w:rPr>
                <w:rFonts w:ascii="Times New Roman" w:hAnsi="Times New Roman" w:cs="Times New Roman"/>
                <w:color w:val="231F20"/>
                <w:w w:val="120"/>
                <w:sz w:val="18"/>
              </w:rPr>
              <w:t>ра</w:t>
            </w:r>
          </w:p>
        </w:tc>
        <w:tc>
          <w:tcPr>
            <w:tcW w:w="1984" w:type="dxa"/>
            <w:tcBorders>
              <w:bottom w:val="single" w:sz="6" w:space="0" w:color="231F20"/>
            </w:tcBorders>
          </w:tcPr>
          <w:p w:rsidR="00370151" w:rsidRPr="00370151" w:rsidRDefault="00370151" w:rsidP="00370151">
            <w:pPr>
              <w:rPr>
                <w:rStyle w:val="a5"/>
                <w:rFonts w:ascii="Times New Roman" w:hAnsi="Times New Roman" w:cs="Times New Roman"/>
                <w:b w:val="0"/>
                <w:bCs w:val="0"/>
                <w:sz w:val="20"/>
                <w:szCs w:val="20"/>
              </w:rPr>
            </w:pPr>
            <w:r w:rsidRPr="00370151">
              <w:rPr>
                <w:rFonts w:ascii="Times New Roman" w:hAnsi="Times New Roman" w:cs="Times New Roman"/>
                <w:color w:val="231F20"/>
                <w:w w:val="120"/>
                <w:sz w:val="20"/>
                <w:szCs w:val="20"/>
              </w:rPr>
              <w:t>Единство</w:t>
            </w:r>
            <w:r w:rsidRPr="00370151">
              <w:rPr>
                <w:rFonts w:ascii="Times New Roman" w:hAnsi="Times New Roman" w:cs="Times New Roman"/>
                <w:color w:val="231F20"/>
                <w:spacing w:val="13"/>
                <w:w w:val="120"/>
                <w:sz w:val="20"/>
                <w:szCs w:val="20"/>
              </w:rPr>
              <w:t xml:space="preserve"> </w:t>
            </w:r>
            <w:r w:rsidRPr="00370151">
              <w:rPr>
                <w:rFonts w:ascii="Times New Roman" w:hAnsi="Times New Roman" w:cs="Times New Roman"/>
                <w:color w:val="231F20"/>
                <w:w w:val="120"/>
                <w:sz w:val="20"/>
                <w:szCs w:val="20"/>
              </w:rPr>
              <w:t>слова</w:t>
            </w:r>
            <w:r w:rsidRPr="00370151">
              <w:rPr>
                <w:rFonts w:ascii="Times New Roman" w:hAnsi="Times New Roman" w:cs="Times New Roman"/>
                <w:color w:val="231F20"/>
                <w:spacing w:val="13"/>
                <w:w w:val="120"/>
                <w:sz w:val="20"/>
                <w:szCs w:val="20"/>
              </w:rPr>
              <w:t xml:space="preserve"> </w:t>
            </w:r>
            <w:r w:rsidRPr="00370151">
              <w:rPr>
                <w:rFonts w:ascii="Times New Roman" w:hAnsi="Times New Roman" w:cs="Times New Roman"/>
                <w:color w:val="231F20"/>
                <w:w w:val="120"/>
                <w:sz w:val="20"/>
                <w:szCs w:val="20"/>
              </w:rPr>
              <w:t>и</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музыки</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в</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вокальных</w:t>
            </w:r>
            <w:r w:rsidRPr="00370151">
              <w:rPr>
                <w:rFonts w:ascii="Times New Roman" w:hAnsi="Times New Roman" w:cs="Times New Roman"/>
                <w:color w:val="231F20"/>
                <w:spacing w:val="15"/>
                <w:w w:val="120"/>
                <w:sz w:val="20"/>
                <w:szCs w:val="20"/>
              </w:rPr>
              <w:t xml:space="preserve"> </w:t>
            </w:r>
            <w:r w:rsidRPr="00370151">
              <w:rPr>
                <w:rFonts w:ascii="Times New Roman" w:hAnsi="Times New Roman" w:cs="Times New Roman"/>
                <w:color w:val="231F20"/>
                <w:w w:val="120"/>
                <w:sz w:val="20"/>
                <w:szCs w:val="20"/>
              </w:rPr>
              <w:t>жанрах</w:t>
            </w:r>
            <w:r w:rsidRPr="00370151">
              <w:rPr>
                <w:rFonts w:ascii="Times New Roman" w:hAnsi="Times New Roman" w:cs="Times New Roman"/>
                <w:color w:val="231F20"/>
                <w:spacing w:val="15"/>
                <w:w w:val="120"/>
                <w:sz w:val="20"/>
                <w:szCs w:val="20"/>
              </w:rPr>
              <w:t xml:space="preserve"> </w:t>
            </w:r>
            <w:r w:rsidRPr="00370151">
              <w:rPr>
                <w:rFonts w:ascii="Times New Roman" w:hAnsi="Times New Roman" w:cs="Times New Roman"/>
                <w:color w:val="231F20"/>
                <w:w w:val="120"/>
                <w:sz w:val="20"/>
                <w:szCs w:val="20"/>
              </w:rPr>
              <w:t>(песня,</w:t>
            </w:r>
            <w:r w:rsidRPr="00370151">
              <w:rPr>
                <w:rFonts w:ascii="Times New Roman" w:hAnsi="Times New Roman" w:cs="Times New Roman"/>
                <w:color w:val="231F20"/>
                <w:spacing w:val="-51"/>
                <w:w w:val="120"/>
                <w:sz w:val="20"/>
                <w:szCs w:val="20"/>
              </w:rPr>
              <w:t xml:space="preserve"> </w:t>
            </w:r>
            <w:r w:rsidRPr="00370151">
              <w:rPr>
                <w:rFonts w:ascii="Times New Roman" w:hAnsi="Times New Roman" w:cs="Times New Roman"/>
                <w:color w:val="231F20"/>
                <w:w w:val="120"/>
                <w:sz w:val="20"/>
                <w:szCs w:val="20"/>
              </w:rPr>
              <w:t>романс,</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кантата,</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ноктюрн,</w:t>
            </w:r>
            <w:r w:rsidRPr="00370151">
              <w:rPr>
                <w:rFonts w:ascii="Times New Roman" w:hAnsi="Times New Roman" w:cs="Times New Roman"/>
                <w:color w:val="231F20"/>
                <w:spacing w:val="7"/>
                <w:w w:val="120"/>
                <w:sz w:val="20"/>
                <w:szCs w:val="20"/>
              </w:rPr>
              <w:t xml:space="preserve"> </w:t>
            </w:r>
            <w:r w:rsidRPr="00370151">
              <w:rPr>
                <w:rFonts w:ascii="Times New Roman" w:hAnsi="Times New Roman" w:cs="Times New Roman"/>
                <w:color w:val="231F20"/>
                <w:w w:val="120"/>
                <w:sz w:val="20"/>
                <w:szCs w:val="20"/>
              </w:rPr>
              <w:t>баркарола,</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былина</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и</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др.).</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Интонации</w:t>
            </w:r>
            <w:r w:rsidRPr="00370151">
              <w:rPr>
                <w:rFonts w:ascii="Times New Roman" w:hAnsi="Times New Roman" w:cs="Times New Roman"/>
                <w:color w:val="231F20"/>
                <w:spacing w:val="1"/>
                <w:w w:val="120"/>
                <w:sz w:val="20"/>
                <w:szCs w:val="20"/>
              </w:rPr>
              <w:t xml:space="preserve"> </w:t>
            </w:r>
            <w:r w:rsidRPr="00370151">
              <w:rPr>
                <w:rFonts w:ascii="Times New Roman" w:hAnsi="Times New Roman" w:cs="Times New Roman"/>
                <w:color w:val="231F20"/>
                <w:w w:val="120"/>
                <w:sz w:val="20"/>
                <w:szCs w:val="20"/>
              </w:rPr>
              <w:t>рассказа,</w:t>
            </w:r>
            <w:r w:rsidRPr="00370151">
              <w:rPr>
                <w:rFonts w:ascii="Times New Roman" w:hAnsi="Times New Roman" w:cs="Times New Roman"/>
                <w:color w:val="231F20"/>
                <w:spacing w:val="20"/>
                <w:w w:val="120"/>
                <w:sz w:val="20"/>
                <w:szCs w:val="20"/>
              </w:rPr>
              <w:t xml:space="preserve"> </w:t>
            </w:r>
            <w:r w:rsidRPr="00370151">
              <w:rPr>
                <w:rFonts w:ascii="Times New Roman" w:hAnsi="Times New Roman" w:cs="Times New Roman"/>
                <w:color w:val="231F20"/>
                <w:w w:val="120"/>
                <w:sz w:val="20"/>
                <w:szCs w:val="20"/>
              </w:rPr>
              <w:t>повествования</w:t>
            </w:r>
            <w:r w:rsidRPr="00370151">
              <w:rPr>
                <w:rFonts w:ascii="Times New Roman" w:hAnsi="Times New Roman" w:cs="Times New Roman"/>
                <w:color w:val="231F20"/>
                <w:spacing w:val="20"/>
                <w:w w:val="120"/>
                <w:sz w:val="20"/>
                <w:szCs w:val="20"/>
              </w:rPr>
              <w:t xml:space="preserve"> </w:t>
            </w:r>
            <w:r w:rsidRPr="00370151">
              <w:rPr>
                <w:rFonts w:ascii="Times New Roman" w:hAnsi="Times New Roman" w:cs="Times New Roman"/>
                <w:color w:val="231F20"/>
                <w:w w:val="120"/>
                <w:sz w:val="20"/>
                <w:szCs w:val="20"/>
              </w:rPr>
              <w:t>в</w:t>
            </w:r>
            <w:r w:rsidRPr="00370151">
              <w:rPr>
                <w:rFonts w:ascii="Times New Roman" w:hAnsi="Times New Roman" w:cs="Times New Roman"/>
                <w:color w:val="231F20"/>
                <w:spacing w:val="-51"/>
                <w:w w:val="120"/>
                <w:sz w:val="20"/>
                <w:szCs w:val="20"/>
              </w:rPr>
              <w:t xml:space="preserve"> </w:t>
            </w:r>
            <w:r w:rsidRPr="00370151">
              <w:rPr>
                <w:rFonts w:ascii="Times New Roman" w:hAnsi="Times New Roman" w:cs="Times New Roman"/>
                <w:color w:val="231F20"/>
                <w:w w:val="120"/>
                <w:sz w:val="20"/>
                <w:szCs w:val="20"/>
              </w:rPr>
              <w:t>инструментальной</w:t>
            </w:r>
            <w:r>
              <w:rPr>
                <w:rFonts w:ascii="Times New Roman" w:hAnsi="Times New Roman" w:cs="Times New Roman"/>
                <w:color w:val="231F20"/>
                <w:w w:val="120"/>
                <w:sz w:val="20"/>
                <w:szCs w:val="20"/>
              </w:rPr>
              <w:t xml:space="preserve"> </w:t>
            </w:r>
            <w:r w:rsidRPr="00370151">
              <w:rPr>
                <w:rFonts w:ascii="Times New Roman" w:hAnsi="Times New Roman" w:cs="Times New Roman"/>
                <w:color w:val="231F20"/>
                <w:w w:val="120"/>
                <w:sz w:val="20"/>
                <w:szCs w:val="20"/>
              </w:rPr>
              <w:t>музыке (поэма, баллада и др.). Программная музыка</w:t>
            </w:r>
          </w:p>
        </w:tc>
        <w:tc>
          <w:tcPr>
            <w:tcW w:w="4928" w:type="dxa"/>
            <w:tcBorders>
              <w:top w:val="single" w:sz="6" w:space="0" w:color="231F20"/>
              <w:bottom w:val="single" w:sz="6" w:space="0" w:color="231F20"/>
            </w:tcBorders>
          </w:tcPr>
          <w:p w:rsidR="00370151" w:rsidRPr="00370151" w:rsidRDefault="00370151" w:rsidP="00370151">
            <w:pPr>
              <w:pStyle w:val="TableParagraph"/>
              <w:ind w:right="249"/>
              <w:rPr>
                <w:sz w:val="20"/>
                <w:szCs w:val="20"/>
              </w:rPr>
            </w:pPr>
            <w:r w:rsidRPr="00370151">
              <w:rPr>
                <w:color w:val="231F20"/>
                <w:w w:val="115"/>
                <w:sz w:val="20"/>
                <w:szCs w:val="20"/>
              </w:rPr>
              <w:t>Знакомство</w:t>
            </w:r>
            <w:r w:rsidRPr="00370151">
              <w:rPr>
                <w:color w:val="231F20"/>
                <w:spacing w:val="1"/>
                <w:w w:val="115"/>
                <w:sz w:val="20"/>
                <w:szCs w:val="20"/>
              </w:rPr>
              <w:t xml:space="preserve"> </w:t>
            </w:r>
            <w:r w:rsidRPr="00370151">
              <w:rPr>
                <w:color w:val="231F20"/>
                <w:w w:val="115"/>
                <w:sz w:val="20"/>
                <w:szCs w:val="20"/>
              </w:rPr>
              <w:t>с</w:t>
            </w:r>
            <w:r w:rsidRPr="00370151">
              <w:rPr>
                <w:color w:val="231F20"/>
                <w:spacing w:val="1"/>
                <w:w w:val="115"/>
                <w:sz w:val="20"/>
                <w:szCs w:val="20"/>
              </w:rPr>
              <w:t xml:space="preserve"> </w:t>
            </w:r>
            <w:r w:rsidRPr="00370151">
              <w:rPr>
                <w:color w:val="231F20"/>
                <w:w w:val="115"/>
                <w:sz w:val="20"/>
                <w:szCs w:val="20"/>
              </w:rPr>
              <w:t>образцами</w:t>
            </w:r>
            <w:r w:rsidRPr="00370151">
              <w:rPr>
                <w:color w:val="231F20"/>
                <w:spacing w:val="1"/>
                <w:w w:val="115"/>
                <w:sz w:val="20"/>
                <w:szCs w:val="20"/>
              </w:rPr>
              <w:t xml:space="preserve"> </w:t>
            </w:r>
            <w:r w:rsidRPr="00370151">
              <w:rPr>
                <w:color w:val="231F20"/>
                <w:w w:val="115"/>
                <w:sz w:val="20"/>
                <w:szCs w:val="20"/>
              </w:rPr>
              <w:t>вокальной</w:t>
            </w:r>
            <w:r w:rsidRPr="00370151">
              <w:rPr>
                <w:color w:val="231F20"/>
                <w:spacing w:val="1"/>
                <w:w w:val="115"/>
                <w:sz w:val="20"/>
                <w:szCs w:val="20"/>
              </w:rPr>
              <w:t xml:space="preserve"> </w:t>
            </w:r>
            <w:r w:rsidRPr="00370151">
              <w:rPr>
                <w:color w:val="231F20"/>
                <w:w w:val="115"/>
                <w:sz w:val="20"/>
                <w:szCs w:val="20"/>
              </w:rPr>
              <w:t>и</w:t>
            </w:r>
            <w:r w:rsidRPr="00370151">
              <w:rPr>
                <w:color w:val="231F20"/>
                <w:spacing w:val="1"/>
                <w:w w:val="115"/>
                <w:sz w:val="20"/>
                <w:szCs w:val="20"/>
              </w:rPr>
              <w:t xml:space="preserve"> </w:t>
            </w:r>
            <w:r w:rsidRPr="00370151">
              <w:rPr>
                <w:color w:val="231F20"/>
                <w:w w:val="115"/>
                <w:sz w:val="20"/>
                <w:szCs w:val="20"/>
              </w:rPr>
              <w:t>инструментальной</w:t>
            </w:r>
            <w:r w:rsidRPr="00370151">
              <w:rPr>
                <w:color w:val="231F20"/>
                <w:spacing w:val="35"/>
                <w:w w:val="115"/>
                <w:sz w:val="20"/>
                <w:szCs w:val="20"/>
              </w:rPr>
              <w:t xml:space="preserve"> </w:t>
            </w:r>
            <w:r w:rsidRPr="00370151">
              <w:rPr>
                <w:color w:val="231F20"/>
                <w:w w:val="115"/>
                <w:sz w:val="20"/>
                <w:szCs w:val="20"/>
              </w:rPr>
              <w:t>музыки.</w:t>
            </w:r>
          </w:p>
          <w:p w:rsidR="00370151" w:rsidRPr="00370151" w:rsidRDefault="00370151" w:rsidP="00370151">
            <w:pPr>
              <w:pStyle w:val="TableParagraph"/>
              <w:ind w:right="249"/>
              <w:rPr>
                <w:sz w:val="20"/>
                <w:szCs w:val="20"/>
              </w:rPr>
            </w:pPr>
            <w:r w:rsidRPr="00370151">
              <w:rPr>
                <w:color w:val="231F20"/>
                <w:w w:val="115"/>
                <w:sz w:val="20"/>
                <w:szCs w:val="20"/>
              </w:rPr>
              <w:t>Импровизация,</w:t>
            </w:r>
            <w:r w:rsidRPr="00370151">
              <w:rPr>
                <w:color w:val="231F20"/>
                <w:spacing w:val="47"/>
                <w:w w:val="115"/>
                <w:sz w:val="20"/>
                <w:szCs w:val="20"/>
              </w:rPr>
              <w:t xml:space="preserve"> </w:t>
            </w:r>
            <w:r w:rsidRPr="00370151">
              <w:rPr>
                <w:color w:val="231F20"/>
                <w:w w:val="115"/>
                <w:sz w:val="20"/>
                <w:szCs w:val="20"/>
              </w:rPr>
              <w:t>сочинение</w:t>
            </w:r>
            <w:r w:rsidRPr="00370151">
              <w:rPr>
                <w:color w:val="231F20"/>
                <w:spacing w:val="47"/>
                <w:w w:val="115"/>
                <w:sz w:val="20"/>
                <w:szCs w:val="20"/>
              </w:rPr>
              <w:t xml:space="preserve"> </w:t>
            </w:r>
            <w:r w:rsidRPr="00370151">
              <w:rPr>
                <w:color w:val="231F20"/>
                <w:w w:val="115"/>
                <w:sz w:val="20"/>
                <w:szCs w:val="20"/>
              </w:rPr>
              <w:t>мелодий</w:t>
            </w:r>
            <w:r w:rsidRPr="00370151">
              <w:rPr>
                <w:color w:val="231F20"/>
                <w:spacing w:val="47"/>
                <w:w w:val="115"/>
                <w:sz w:val="20"/>
                <w:szCs w:val="20"/>
              </w:rPr>
              <w:t xml:space="preserve"> </w:t>
            </w:r>
            <w:r w:rsidRPr="00370151">
              <w:rPr>
                <w:color w:val="231F20"/>
                <w:w w:val="115"/>
                <w:sz w:val="20"/>
                <w:szCs w:val="20"/>
              </w:rPr>
              <w:t>на</w:t>
            </w:r>
            <w:r w:rsidRPr="00370151">
              <w:rPr>
                <w:color w:val="231F20"/>
                <w:spacing w:val="47"/>
                <w:w w:val="115"/>
                <w:sz w:val="20"/>
                <w:szCs w:val="20"/>
              </w:rPr>
              <w:t xml:space="preserve"> </w:t>
            </w:r>
            <w:r w:rsidRPr="00370151">
              <w:rPr>
                <w:color w:val="231F20"/>
                <w:w w:val="115"/>
                <w:sz w:val="20"/>
                <w:szCs w:val="20"/>
              </w:rPr>
              <w:t>основе</w:t>
            </w:r>
            <w:r w:rsidRPr="00370151">
              <w:rPr>
                <w:color w:val="231F20"/>
                <w:spacing w:val="47"/>
                <w:w w:val="115"/>
                <w:sz w:val="20"/>
                <w:szCs w:val="20"/>
              </w:rPr>
              <w:t xml:space="preserve"> </w:t>
            </w:r>
            <w:r w:rsidRPr="00370151">
              <w:rPr>
                <w:color w:val="231F20"/>
                <w:w w:val="115"/>
                <w:sz w:val="20"/>
                <w:szCs w:val="20"/>
              </w:rPr>
              <w:t>стихотворных</w:t>
            </w:r>
            <w:r w:rsidRPr="00370151">
              <w:rPr>
                <w:color w:val="231F20"/>
                <w:spacing w:val="46"/>
                <w:w w:val="115"/>
                <w:sz w:val="20"/>
                <w:szCs w:val="20"/>
              </w:rPr>
              <w:t xml:space="preserve"> </w:t>
            </w:r>
            <w:r w:rsidRPr="00370151">
              <w:rPr>
                <w:color w:val="231F20"/>
                <w:w w:val="115"/>
                <w:sz w:val="20"/>
                <w:szCs w:val="20"/>
              </w:rPr>
              <w:t>строк,</w:t>
            </w:r>
            <w:r w:rsidRPr="00370151">
              <w:rPr>
                <w:color w:val="231F20"/>
                <w:spacing w:val="47"/>
                <w:w w:val="115"/>
                <w:sz w:val="20"/>
                <w:szCs w:val="20"/>
              </w:rPr>
              <w:t xml:space="preserve"> </w:t>
            </w:r>
            <w:r w:rsidRPr="00370151">
              <w:rPr>
                <w:color w:val="231F20"/>
                <w:w w:val="115"/>
                <w:sz w:val="20"/>
                <w:szCs w:val="20"/>
              </w:rPr>
              <w:t>сравнение</w:t>
            </w:r>
            <w:r w:rsidRPr="00370151">
              <w:rPr>
                <w:color w:val="231F20"/>
                <w:spacing w:val="47"/>
                <w:w w:val="115"/>
                <w:sz w:val="20"/>
                <w:szCs w:val="20"/>
              </w:rPr>
              <w:t xml:space="preserve"> </w:t>
            </w:r>
            <w:r w:rsidRPr="00370151">
              <w:rPr>
                <w:color w:val="231F20"/>
                <w:w w:val="115"/>
                <w:sz w:val="20"/>
                <w:szCs w:val="20"/>
              </w:rPr>
              <w:t>своих</w:t>
            </w:r>
            <w:r w:rsidRPr="00370151">
              <w:rPr>
                <w:color w:val="231F20"/>
                <w:spacing w:val="47"/>
                <w:w w:val="115"/>
                <w:sz w:val="20"/>
                <w:szCs w:val="20"/>
              </w:rPr>
              <w:t xml:space="preserve"> </w:t>
            </w:r>
            <w:r w:rsidRPr="00370151">
              <w:rPr>
                <w:color w:val="231F20"/>
                <w:w w:val="115"/>
                <w:sz w:val="20"/>
                <w:szCs w:val="20"/>
              </w:rPr>
              <w:t>вариантов</w:t>
            </w:r>
            <w:r w:rsidRPr="00370151">
              <w:rPr>
                <w:color w:val="231F20"/>
                <w:spacing w:val="47"/>
                <w:w w:val="115"/>
                <w:sz w:val="20"/>
                <w:szCs w:val="20"/>
              </w:rPr>
              <w:t xml:space="preserve"> </w:t>
            </w:r>
            <w:r w:rsidRPr="00370151">
              <w:rPr>
                <w:color w:val="231F20"/>
                <w:w w:val="115"/>
                <w:sz w:val="20"/>
                <w:szCs w:val="20"/>
              </w:rPr>
              <w:t>с</w:t>
            </w:r>
            <w:r w:rsidRPr="00370151">
              <w:rPr>
                <w:color w:val="231F20"/>
                <w:spacing w:val="47"/>
                <w:w w:val="115"/>
                <w:sz w:val="20"/>
                <w:szCs w:val="20"/>
              </w:rPr>
              <w:t xml:space="preserve"> </w:t>
            </w:r>
            <w:r w:rsidRPr="00370151">
              <w:rPr>
                <w:color w:val="231F20"/>
                <w:w w:val="115"/>
                <w:sz w:val="20"/>
                <w:szCs w:val="20"/>
              </w:rPr>
              <w:t>мелодиями,</w:t>
            </w:r>
            <w:r w:rsidRPr="00370151">
              <w:rPr>
                <w:color w:val="231F20"/>
                <w:spacing w:val="1"/>
                <w:w w:val="115"/>
                <w:sz w:val="20"/>
                <w:szCs w:val="20"/>
              </w:rPr>
              <w:t xml:space="preserve"> </w:t>
            </w:r>
            <w:r w:rsidRPr="00370151">
              <w:rPr>
                <w:color w:val="231F20"/>
                <w:w w:val="115"/>
                <w:sz w:val="20"/>
                <w:szCs w:val="20"/>
              </w:rPr>
              <w:t>сочинёнными</w:t>
            </w:r>
            <w:r w:rsidRPr="00370151">
              <w:rPr>
                <w:color w:val="231F20"/>
                <w:spacing w:val="1"/>
                <w:w w:val="115"/>
                <w:sz w:val="20"/>
                <w:szCs w:val="20"/>
              </w:rPr>
              <w:t xml:space="preserve"> </w:t>
            </w:r>
            <w:r w:rsidRPr="00370151">
              <w:rPr>
                <w:color w:val="231F20"/>
                <w:w w:val="115"/>
                <w:sz w:val="20"/>
                <w:szCs w:val="20"/>
              </w:rPr>
              <w:t>композиторами</w:t>
            </w:r>
            <w:r w:rsidRPr="00370151">
              <w:rPr>
                <w:color w:val="231F20"/>
                <w:spacing w:val="1"/>
                <w:w w:val="115"/>
                <w:sz w:val="20"/>
                <w:szCs w:val="20"/>
              </w:rPr>
              <w:t xml:space="preserve"> </w:t>
            </w:r>
            <w:r w:rsidRPr="00370151">
              <w:rPr>
                <w:color w:val="231F20"/>
                <w:w w:val="115"/>
                <w:sz w:val="20"/>
                <w:szCs w:val="20"/>
              </w:rPr>
              <w:t>(метод</w:t>
            </w:r>
            <w:r w:rsidRPr="00370151">
              <w:rPr>
                <w:color w:val="231F20"/>
                <w:spacing w:val="1"/>
                <w:w w:val="115"/>
                <w:sz w:val="20"/>
                <w:szCs w:val="20"/>
              </w:rPr>
              <w:t xml:space="preserve"> </w:t>
            </w:r>
            <w:r w:rsidRPr="00370151">
              <w:rPr>
                <w:color w:val="231F20"/>
                <w:w w:val="115"/>
                <w:sz w:val="20"/>
                <w:szCs w:val="20"/>
              </w:rPr>
              <w:t>«Сочинение</w:t>
            </w:r>
            <w:r w:rsidRPr="00370151">
              <w:rPr>
                <w:color w:val="231F20"/>
                <w:spacing w:val="-49"/>
                <w:w w:val="115"/>
                <w:sz w:val="20"/>
                <w:szCs w:val="20"/>
              </w:rPr>
              <w:t xml:space="preserve"> </w:t>
            </w:r>
            <w:r w:rsidRPr="00370151">
              <w:rPr>
                <w:color w:val="231F20"/>
                <w:w w:val="115"/>
                <w:sz w:val="20"/>
                <w:szCs w:val="20"/>
              </w:rPr>
              <w:t>сочинённого»).</w:t>
            </w:r>
          </w:p>
          <w:p w:rsidR="00370151" w:rsidRDefault="00370151" w:rsidP="00370151">
            <w:pPr>
              <w:rPr>
                <w:rFonts w:ascii="Times New Roman" w:hAnsi="Times New Roman" w:cs="Times New Roman"/>
                <w:color w:val="231F20"/>
                <w:w w:val="115"/>
                <w:sz w:val="20"/>
                <w:szCs w:val="20"/>
              </w:rPr>
            </w:pPr>
            <w:r w:rsidRPr="00370151">
              <w:rPr>
                <w:rFonts w:ascii="Times New Roman" w:hAnsi="Times New Roman" w:cs="Times New Roman"/>
                <w:color w:val="231F20"/>
                <w:w w:val="115"/>
                <w:sz w:val="20"/>
                <w:szCs w:val="20"/>
              </w:rPr>
              <w:t>Сочинение</w:t>
            </w:r>
            <w:r w:rsidRPr="00370151">
              <w:rPr>
                <w:rFonts w:ascii="Times New Roman" w:hAnsi="Times New Roman" w:cs="Times New Roman"/>
                <w:color w:val="231F20"/>
                <w:spacing w:val="1"/>
                <w:w w:val="115"/>
                <w:sz w:val="20"/>
                <w:szCs w:val="20"/>
              </w:rPr>
              <w:t xml:space="preserve"> </w:t>
            </w:r>
            <w:r w:rsidRPr="00370151">
              <w:rPr>
                <w:rFonts w:ascii="Times New Roman" w:hAnsi="Times New Roman" w:cs="Times New Roman"/>
                <w:color w:val="231F20"/>
                <w:w w:val="115"/>
                <w:sz w:val="20"/>
                <w:szCs w:val="20"/>
              </w:rPr>
              <w:t>рассказа,</w:t>
            </w:r>
            <w:r w:rsidRPr="00370151">
              <w:rPr>
                <w:rFonts w:ascii="Times New Roman" w:hAnsi="Times New Roman" w:cs="Times New Roman"/>
                <w:color w:val="231F20"/>
                <w:spacing w:val="1"/>
                <w:w w:val="115"/>
                <w:sz w:val="20"/>
                <w:szCs w:val="20"/>
              </w:rPr>
              <w:t xml:space="preserve"> </w:t>
            </w:r>
            <w:r w:rsidRPr="00370151">
              <w:rPr>
                <w:rFonts w:ascii="Times New Roman" w:hAnsi="Times New Roman" w:cs="Times New Roman"/>
                <w:color w:val="231F20"/>
                <w:w w:val="115"/>
                <w:sz w:val="20"/>
                <w:szCs w:val="20"/>
              </w:rPr>
              <w:t>стихотворения</w:t>
            </w:r>
            <w:r w:rsidRPr="00370151">
              <w:rPr>
                <w:rFonts w:ascii="Times New Roman" w:hAnsi="Times New Roman" w:cs="Times New Roman"/>
                <w:color w:val="231F20"/>
                <w:spacing w:val="1"/>
                <w:w w:val="115"/>
                <w:sz w:val="20"/>
                <w:szCs w:val="20"/>
              </w:rPr>
              <w:t xml:space="preserve"> </w:t>
            </w:r>
            <w:r w:rsidRPr="00370151">
              <w:rPr>
                <w:rFonts w:ascii="Times New Roman" w:hAnsi="Times New Roman" w:cs="Times New Roman"/>
                <w:color w:val="231F20"/>
                <w:w w:val="115"/>
                <w:sz w:val="20"/>
                <w:szCs w:val="20"/>
              </w:rPr>
              <w:t>под  впечатлением</w:t>
            </w:r>
            <w:r w:rsidRPr="00370151">
              <w:rPr>
                <w:rFonts w:ascii="Times New Roman" w:hAnsi="Times New Roman" w:cs="Times New Roman"/>
                <w:color w:val="231F20"/>
                <w:spacing w:val="-49"/>
                <w:w w:val="115"/>
                <w:sz w:val="20"/>
                <w:szCs w:val="20"/>
              </w:rPr>
              <w:t xml:space="preserve"> </w:t>
            </w:r>
            <w:r w:rsidRPr="00370151">
              <w:rPr>
                <w:rFonts w:ascii="Times New Roman" w:hAnsi="Times New Roman" w:cs="Times New Roman"/>
                <w:color w:val="231F20"/>
                <w:w w:val="115"/>
                <w:sz w:val="20"/>
                <w:szCs w:val="20"/>
              </w:rPr>
              <w:t>от</w:t>
            </w:r>
            <w:r w:rsidRPr="00370151">
              <w:rPr>
                <w:rFonts w:ascii="Times New Roman" w:hAnsi="Times New Roman" w:cs="Times New Roman"/>
                <w:color w:val="231F20"/>
                <w:spacing w:val="1"/>
                <w:w w:val="115"/>
                <w:sz w:val="20"/>
                <w:szCs w:val="20"/>
              </w:rPr>
              <w:t xml:space="preserve"> </w:t>
            </w:r>
            <w:r w:rsidRPr="00370151">
              <w:rPr>
                <w:rFonts w:ascii="Times New Roman" w:hAnsi="Times New Roman" w:cs="Times New Roman"/>
                <w:color w:val="231F20"/>
                <w:w w:val="115"/>
                <w:sz w:val="20"/>
                <w:szCs w:val="20"/>
              </w:rPr>
              <w:t>восприятия</w:t>
            </w:r>
            <w:r w:rsidRPr="00370151">
              <w:rPr>
                <w:rFonts w:ascii="Times New Roman" w:hAnsi="Times New Roman" w:cs="Times New Roman"/>
                <w:color w:val="231F20"/>
                <w:spacing w:val="1"/>
                <w:w w:val="115"/>
                <w:sz w:val="20"/>
                <w:szCs w:val="20"/>
              </w:rPr>
              <w:t xml:space="preserve"> </w:t>
            </w:r>
            <w:r w:rsidRPr="00370151">
              <w:rPr>
                <w:rFonts w:ascii="Times New Roman" w:hAnsi="Times New Roman" w:cs="Times New Roman"/>
                <w:color w:val="231F20"/>
                <w:w w:val="115"/>
                <w:sz w:val="20"/>
                <w:szCs w:val="20"/>
              </w:rPr>
              <w:t>инструментального</w:t>
            </w:r>
            <w:r w:rsidRPr="00370151">
              <w:rPr>
                <w:rFonts w:ascii="Times New Roman" w:hAnsi="Times New Roman" w:cs="Times New Roman"/>
                <w:color w:val="231F20"/>
                <w:spacing w:val="1"/>
                <w:w w:val="115"/>
                <w:sz w:val="20"/>
                <w:szCs w:val="20"/>
              </w:rPr>
              <w:t xml:space="preserve"> </w:t>
            </w:r>
            <w:r w:rsidRPr="00370151">
              <w:rPr>
                <w:rFonts w:ascii="Times New Roman" w:hAnsi="Times New Roman" w:cs="Times New Roman"/>
                <w:color w:val="231F20"/>
                <w:w w:val="115"/>
                <w:sz w:val="20"/>
                <w:szCs w:val="20"/>
              </w:rPr>
              <w:t>музыкального</w:t>
            </w:r>
            <w:r w:rsidRPr="00370151">
              <w:rPr>
                <w:rFonts w:ascii="Times New Roman" w:hAnsi="Times New Roman" w:cs="Times New Roman"/>
                <w:color w:val="231F20"/>
                <w:spacing w:val="1"/>
                <w:w w:val="115"/>
                <w:sz w:val="20"/>
                <w:szCs w:val="20"/>
              </w:rPr>
              <w:t xml:space="preserve"> </w:t>
            </w:r>
            <w:r w:rsidRPr="00370151">
              <w:rPr>
                <w:rFonts w:ascii="Times New Roman" w:hAnsi="Times New Roman" w:cs="Times New Roman"/>
                <w:color w:val="231F20"/>
                <w:w w:val="115"/>
                <w:sz w:val="20"/>
                <w:szCs w:val="20"/>
              </w:rPr>
              <w:t>произведения.</w:t>
            </w:r>
          </w:p>
          <w:p w:rsidR="00370151" w:rsidRPr="00370151" w:rsidRDefault="00370151" w:rsidP="00370151">
            <w:pPr>
              <w:rPr>
                <w:rStyle w:val="a5"/>
                <w:rFonts w:ascii="Times New Roman" w:hAnsi="Times New Roman" w:cs="Times New Roman"/>
                <w:b w:val="0"/>
                <w:bCs w:val="0"/>
                <w:sz w:val="20"/>
                <w:szCs w:val="20"/>
              </w:rPr>
            </w:pPr>
            <w:r w:rsidRPr="00370151">
              <w:rPr>
                <w:rStyle w:val="a5"/>
                <w:rFonts w:ascii="Times New Roman" w:hAnsi="Times New Roman" w:cs="Times New Roman"/>
                <w:b w:val="0"/>
                <w:bCs w:val="0"/>
                <w:sz w:val="20"/>
                <w:szCs w:val="20"/>
              </w:rPr>
              <w:t>Рисование образов программной музыки. Музыкальная викторина на знание музыки, названий и авторов изученных произведений</w:t>
            </w:r>
          </w:p>
        </w:tc>
      </w:tr>
      <w:bookmarkEnd w:id="10"/>
      <w:tr w:rsidR="003A7579" w:rsidRPr="00651C00" w:rsidTr="00200471">
        <w:tc>
          <w:tcPr>
            <w:tcW w:w="1242" w:type="dxa"/>
            <w:tcBorders>
              <w:left w:val="single" w:sz="6" w:space="0" w:color="231F20"/>
              <w:bottom w:val="single" w:sz="6" w:space="0" w:color="231F20"/>
              <w:right w:val="single" w:sz="6" w:space="0" w:color="231F20"/>
            </w:tcBorders>
          </w:tcPr>
          <w:p w:rsidR="003A7579" w:rsidRPr="003A7579" w:rsidRDefault="003A7579" w:rsidP="003A7579">
            <w:pPr>
              <w:pStyle w:val="TableParagraph"/>
              <w:spacing w:before="81"/>
            </w:pPr>
            <w:r w:rsidRPr="003A7579">
              <w:rPr>
                <w:color w:val="231F20"/>
                <w:w w:val="120"/>
              </w:rPr>
              <w:t>Б)</w:t>
            </w:r>
          </w:p>
          <w:p w:rsidR="003A7579" w:rsidRPr="003A7579" w:rsidRDefault="003A7579" w:rsidP="003A7579">
            <w:pPr>
              <w:pStyle w:val="TableParagraph"/>
              <w:spacing w:before="13"/>
            </w:pPr>
            <w:r w:rsidRPr="003A7579">
              <w:rPr>
                <w:color w:val="231F20"/>
                <w:w w:val="115"/>
              </w:rPr>
              <w:t>3</w:t>
            </w:r>
            <w:r>
              <w:rPr>
                <w:color w:val="231F20"/>
                <w:w w:val="115"/>
              </w:rPr>
              <w:t>-</w:t>
            </w:r>
            <w:r w:rsidRPr="003A7579">
              <w:rPr>
                <w:color w:val="231F20"/>
                <w:w w:val="115"/>
              </w:rPr>
              <w:t>4</w:t>
            </w:r>
          </w:p>
          <w:p w:rsidR="003A7579" w:rsidRPr="003A7579" w:rsidRDefault="003A7579" w:rsidP="003A7579">
            <w:pPr>
              <w:rPr>
                <w:rStyle w:val="a5"/>
                <w:rFonts w:ascii="Times New Roman" w:hAnsi="Times New Roman" w:cs="Times New Roman"/>
                <w:b w:val="0"/>
                <w:bCs w:val="0"/>
              </w:rPr>
            </w:pPr>
            <w:r w:rsidRPr="003A7579">
              <w:rPr>
                <w:rFonts w:ascii="Times New Roman" w:hAnsi="Times New Roman" w:cs="Times New Roman"/>
                <w:color w:val="231F20"/>
                <w:w w:val="115"/>
              </w:rPr>
              <w:t>учебных</w:t>
            </w:r>
            <w:r w:rsidRPr="003A7579">
              <w:rPr>
                <w:rFonts w:ascii="Times New Roman" w:hAnsi="Times New Roman" w:cs="Times New Roman"/>
                <w:color w:val="231F20"/>
                <w:spacing w:val="-49"/>
                <w:w w:val="115"/>
              </w:rPr>
              <w:t xml:space="preserve"> </w:t>
            </w:r>
            <w:r w:rsidRPr="003A7579">
              <w:rPr>
                <w:rFonts w:ascii="Times New Roman" w:hAnsi="Times New Roman" w:cs="Times New Roman"/>
                <w:color w:val="231F20"/>
                <w:w w:val="115"/>
              </w:rPr>
              <w:t>часа</w:t>
            </w:r>
          </w:p>
        </w:tc>
        <w:tc>
          <w:tcPr>
            <w:tcW w:w="1418" w:type="dxa"/>
            <w:tcBorders>
              <w:left w:val="single" w:sz="6" w:space="0" w:color="231F20"/>
              <w:bottom w:val="single" w:sz="6" w:space="0" w:color="231F20"/>
            </w:tcBorders>
          </w:tcPr>
          <w:p w:rsidR="003A7579" w:rsidRPr="003A7579" w:rsidRDefault="003A7579" w:rsidP="003A7579">
            <w:pPr>
              <w:rPr>
                <w:rFonts w:ascii="Times New Roman" w:hAnsi="Times New Roman" w:cs="Times New Roman"/>
              </w:rPr>
            </w:pPr>
            <w:r w:rsidRPr="003A7579">
              <w:rPr>
                <w:rFonts w:ascii="Times New Roman" w:hAnsi="Times New Roman" w:cs="Times New Roman"/>
                <w:color w:val="231F20"/>
                <w:w w:val="120"/>
              </w:rPr>
              <w:t>Музыка</w:t>
            </w:r>
            <w:r w:rsidRPr="003A7579">
              <w:rPr>
                <w:rFonts w:ascii="Times New Roman" w:hAnsi="Times New Roman" w:cs="Times New Roman"/>
                <w:color w:val="231F20"/>
                <w:spacing w:val="10"/>
                <w:w w:val="120"/>
              </w:rPr>
              <w:t xml:space="preserve"> </w:t>
            </w:r>
            <w:r w:rsidRPr="003A7579">
              <w:rPr>
                <w:rFonts w:ascii="Times New Roman" w:hAnsi="Times New Roman" w:cs="Times New Roman"/>
                <w:color w:val="231F20"/>
                <w:w w:val="120"/>
              </w:rPr>
              <w:t>и</w:t>
            </w:r>
            <w:r w:rsidRPr="003A7579">
              <w:rPr>
                <w:rFonts w:ascii="Times New Roman" w:hAnsi="Times New Roman" w:cs="Times New Roman"/>
                <w:color w:val="231F20"/>
                <w:spacing w:val="-51"/>
                <w:w w:val="120"/>
              </w:rPr>
              <w:t xml:space="preserve"> </w:t>
            </w:r>
            <w:r w:rsidRPr="003A7579">
              <w:rPr>
                <w:rFonts w:ascii="Times New Roman" w:hAnsi="Times New Roman" w:cs="Times New Roman"/>
                <w:color w:val="231F20"/>
                <w:w w:val="120"/>
              </w:rPr>
              <w:t>живопись</w:t>
            </w:r>
          </w:p>
        </w:tc>
        <w:tc>
          <w:tcPr>
            <w:tcW w:w="1984" w:type="dxa"/>
            <w:tcBorders>
              <w:bottom w:val="single" w:sz="6" w:space="0" w:color="231F20"/>
            </w:tcBorders>
          </w:tcPr>
          <w:p w:rsidR="003A7579" w:rsidRPr="003A7579" w:rsidRDefault="003A7579" w:rsidP="003A7579">
            <w:pPr>
              <w:pStyle w:val="TableParagraph"/>
              <w:spacing w:before="81" w:line="254" w:lineRule="auto"/>
              <w:ind w:right="77"/>
              <w:rPr>
                <w:sz w:val="20"/>
                <w:szCs w:val="20"/>
              </w:rPr>
            </w:pPr>
            <w:r w:rsidRPr="003A7579">
              <w:rPr>
                <w:color w:val="231F20"/>
                <w:w w:val="120"/>
                <w:sz w:val="20"/>
                <w:szCs w:val="20"/>
              </w:rPr>
              <w:t>Выразительные</w:t>
            </w:r>
            <w:r w:rsidRPr="003A7579">
              <w:rPr>
                <w:color w:val="231F20"/>
                <w:spacing w:val="1"/>
                <w:w w:val="120"/>
                <w:sz w:val="20"/>
                <w:szCs w:val="20"/>
              </w:rPr>
              <w:t xml:space="preserve"> </w:t>
            </w:r>
            <w:r w:rsidRPr="003A7579">
              <w:rPr>
                <w:color w:val="231F20"/>
                <w:w w:val="120"/>
                <w:sz w:val="20"/>
                <w:szCs w:val="20"/>
              </w:rPr>
              <w:t>средства</w:t>
            </w:r>
            <w:r w:rsidRPr="003A7579">
              <w:rPr>
                <w:color w:val="231F20"/>
                <w:spacing w:val="4"/>
                <w:w w:val="120"/>
                <w:sz w:val="20"/>
                <w:szCs w:val="20"/>
              </w:rPr>
              <w:t xml:space="preserve"> </w:t>
            </w:r>
            <w:r w:rsidRPr="003A7579">
              <w:rPr>
                <w:color w:val="231F20"/>
                <w:w w:val="120"/>
                <w:sz w:val="20"/>
                <w:szCs w:val="20"/>
              </w:rPr>
              <w:t>музыкального</w:t>
            </w:r>
            <w:r w:rsidRPr="003A7579">
              <w:rPr>
                <w:color w:val="231F20"/>
                <w:spacing w:val="1"/>
                <w:w w:val="120"/>
                <w:sz w:val="20"/>
                <w:szCs w:val="20"/>
              </w:rPr>
              <w:t xml:space="preserve"> </w:t>
            </w:r>
            <w:r w:rsidRPr="003A7579">
              <w:rPr>
                <w:color w:val="231F20"/>
                <w:w w:val="120"/>
                <w:sz w:val="20"/>
                <w:szCs w:val="20"/>
              </w:rPr>
              <w:t>и</w:t>
            </w:r>
            <w:r w:rsidRPr="003A7579">
              <w:rPr>
                <w:color w:val="231F20"/>
                <w:spacing w:val="1"/>
                <w:w w:val="120"/>
                <w:sz w:val="20"/>
                <w:szCs w:val="20"/>
              </w:rPr>
              <w:t xml:space="preserve"> </w:t>
            </w:r>
            <w:r w:rsidRPr="003A7579">
              <w:rPr>
                <w:color w:val="231F20"/>
                <w:w w:val="120"/>
                <w:sz w:val="20"/>
                <w:szCs w:val="20"/>
              </w:rPr>
              <w:t>изобрази</w:t>
            </w:r>
            <w:r w:rsidRPr="003A7579">
              <w:rPr>
                <w:color w:val="231F20"/>
                <w:spacing w:val="-2"/>
                <w:w w:val="120"/>
                <w:sz w:val="20"/>
                <w:szCs w:val="20"/>
              </w:rPr>
              <w:t>тельного</w:t>
            </w:r>
            <w:r w:rsidRPr="003A7579">
              <w:rPr>
                <w:color w:val="231F20"/>
                <w:spacing w:val="10"/>
                <w:w w:val="120"/>
                <w:sz w:val="20"/>
                <w:szCs w:val="20"/>
              </w:rPr>
              <w:t xml:space="preserve"> </w:t>
            </w:r>
            <w:r w:rsidRPr="003A7579">
              <w:rPr>
                <w:color w:val="231F20"/>
                <w:spacing w:val="-2"/>
                <w:w w:val="120"/>
                <w:sz w:val="20"/>
                <w:szCs w:val="20"/>
              </w:rPr>
              <w:t>искусства.</w:t>
            </w:r>
            <w:r w:rsidRPr="003A7579">
              <w:rPr>
                <w:color w:val="231F20"/>
                <w:spacing w:val="-51"/>
                <w:w w:val="120"/>
                <w:sz w:val="20"/>
                <w:szCs w:val="20"/>
              </w:rPr>
              <w:t xml:space="preserve"> </w:t>
            </w:r>
            <w:r w:rsidRPr="003A7579">
              <w:rPr>
                <w:color w:val="231F20"/>
                <w:w w:val="120"/>
                <w:sz w:val="20"/>
                <w:szCs w:val="20"/>
              </w:rPr>
              <w:t>Аналогии:</w:t>
            </w:r>
            <w:r w:rsidRPr="003A7579">
              <w:rPr>
                <w:color w:val="231F20"/>
                <w:spacing w:val="1"/>
                <w:w w:val="120"/>
                <w:sz w:val="20"/>
                <w:szCs w:val="20"/>
              </w:rPr>
              <w:t xml:space="preserve"> </w:t>
            </w:r>
            <w:r w:rsidRPr="003A7579">
              <w:rPr>
                <w:color w:val="231F20"/>
                <w:w w:val="120"/>
                <w:sz w:val="20"/>
                <w:szCs w:val="20"/>
              </w:rPr>
              <w:t>ритм,</w:t>
            </w:r>
            <w:r w:rsidRPr="003A7579">
              <w:rPr>
                <w:color w:val="231F20"/>
                <w:spacing w:val="1"/>
                <w:w w:val="120"/>
                <w:sz w:val="20"/>
                <w:szCs w:val="20"/>
              </w:rPr>
              <w:t xml:space="preserve"> </w:t>
            </w:r>
            <w:r w:rsidRPr="003A7579">
              <w:rPr>
                <w:color w:val="231F20"/>
                <w:w w:val="120"/>
                <w:sz w:val="20"/>
                <w:szCs w:val="20"/>
              </w:rPr>
              <w:t>композиция,</w:t>
            </w:r>
            <w:r w:rsidRPr="003A7579">
              <w:rPr>
                <w:color w:val="231F20"/>
                <w:spacing w:val="1"/>
                <w:w w:val="120"/>
                <w:sz w:val="20"/>
                <w:szCs w:val="20"/>
              </w:rPr>
              <w:t xml:space="preserve"> </w:t>
            </w:r>
            <w:r w:rsidRPr="003A7579">
              <w:rPr>
                <w:color w:val="231F20"/>
                <w:w w:val="120"/>
                <w:sz w:val="20"/>
                <w:szCs w:val="20"/>
              </w:rPr>
              <w:t>линия</w:t>
            </w:r>
            <w:r w:rsidRPr="003A7579">
              <w:rPr>
                <w:color w:val="231F20"/>
                <w:spacing w:val="1"/>
                <w:w w:val="120"/>
                <w:sz w:val="20"/>
                <w:szCs w:val="20"/>
              </w:rPr>
              <w:t xml:space="preserve"> </w:t>
            </w:r>
            <w:r>
              <w:rPr>
                <w:color w:val="231F20"/>
                <w:spacing w:val="1"/>
                <w:w w:val="120"/>
                <w:sz w:val="20"/>
                <w:szCs w:val="20"/>
              </w:rPr>
              <w:t>-</w:t>
            </w:r>
            <w:r w:rsidRPr="003A7579">
              <w:rPr>
                <w:color w:val="231F20"/>
                <w:w w:val="120"/>
                <w:sz w:val="20"/>
                <w:szCs w:val="20"/>
              </w:rPr>
              <w:t>мелодия,</w:t>
            </w:r>
            <w:r w:rsidRPr="003A7579">
              <w:rPr>
                <w:color w:val="231F20"/>
                <w:spacing w:val="1"/>
                <w:w w:val="120"/>
                <w:sz w:val="20"/>
                <w:szCs w:val="20"/>
              </w:rPr>
              <w:t xml:space="preserve"> </w:t>
            </w:r>
            <w:r w:rsidRPr="003A7579">
              <w:rPr>
                <w:color w:val="231F20"/>
                <w:w w:val="120"/>
                <w:sz w:val="20"/>
                <w:szCs w:val="20"/>
              </w:rPr>
              <w:t>пятно</w:t>
            </w:r>
            <w:r w:rsidRPr="003A7579">
              <w:rPr>
                <w:color w:val="231F20"/>
                <w:spacing w:val="14"/>
                <w:w w:val="120"/>
                <w:sz w:val="20"/>
                <w:szCs w:val="20"/>
              </w:rPr>
              <w:t xml:space="preserve"> </w:t>
            </w:r>
            <w:r>
              <w:rPr>
                <w:color w:val="231F20"/>
                <w:spacing w:val="14"/>
                <w:w w:val="120"/>
                <w:sz w:val="20"/>
                <w:szCs w:val="20"/>
              </w:rPr>
              <w:t>-</w:t>
            </w:r>
            <w:r w:rsidRPr="003A7579">
              <w:rPr>
                <w:color w:val="231F20"/>
                <w:w w:val="120"/>
                <w:sz w:val="20"/>
                <w:szCs w:val="20"/>
              </w:rPr>
              <w:t>созвучие,</w:t>
            </w:r>
            <w:r w:rsidRPr="003A7579">
              <w:rPr>
                <w:color w:val="231F20"/>
                <w:spacing w:val="1"/>
                <w:w w:val="120"/>
                <w:sz w:val="20"/>
                <w:szCs w:val="20"/>
              </w:rPr>
              <w:t xml:space="preserve"> </w:t>
            </w:r>
            <w:r w:rsidRPr="003A7579">
              <w:rPr>
                <w:color w:val="231F20"/>
                <w:w w:val="120"/>
                <w:sz w:val="20"/>
                <w:szCs w:val="20"/>
              </w:rPr>
              <w:t>колорит</w:t>
            </w:r>
            <w:r w:rsidRPr="003A7579">
              <w:rPr>
                <w:color w:val="231F20"/>
                <w:spacing w:val="1"/>
                <w:w w:val="120"/>
                <w:sz w:val="20"/>
                <w:szCs w:val="20"/>
              </w:rPr>
              <w:t xml:space="preserve"> </w:t>
            </w:r>
            <w:r>
              <w:rPr>
                <w:color w:val="231F20"/>
                <w:spacing w:val="1"/>
                <w:w w:val="120"/>
                <w:sz w:val="20"/>
                <w:szCs w:val="20"/>
              </w:rPr>
              <w:t>-</w:t>
            </w:r>
            <w:r w:rsidRPr="003A7579">
              <w:rPr>
                <w:color w:val="231F20"/>
                <w:w w:val="120"/>
                <w:sz w:val="20"/>
                <w:szCs w:val="20"/>
              </w:rPr>
              <w:t>тембр,</w:t>
            </w:r>
            <w:r w:rsidRPr="003A7579">
              <w:rPr>
                <w:color w:val="231F20"/>
                <w:spacing w:val="-51"/>
                <w:w w:val="120"/>
                <w:sz w:val="20"/>
                <w:szCs w:val="20"/>
              </w:rPr>
              <w:t xml:space="preserve"> </w:t>
            </w:r>
            <w:r w:rsidRPr="003A7579">
              <w:rPr>
                <w:color w:val="231F20"/>
                <w:w w:val="115"/>
                <w:sz w:val="20"/>
                <w:szCs w:val="20"/>
              </w:rPr>
              <w:t>светлотность</w:t>
            </w:r>
            <w:r>
              <w:rPr>
                <w:color w:val="231F20"/>
                <w:w w:val="115"/>
                <w:sz w:val="20"/>
                <w:szCs w:val="20"/>
              </w:rPr>
              <w:t>-</w:t>
            </w:r>
            <w:r w:rsidRPr="003A7579">
              <w:rPr>
                <w:color w:val="231F20"/>
                <w:spacing w:val="25"/>
                <w:w w:val="115"/>
                <w:sz w:val="20"/>
                <w:szCs w:val="20"/>
              </w:rPr>
              <w:t xml:space="preserve"> </w:t>
            </w:r>
            <w:r w:rsidRPr="003A7579">
              <w:rPr>
                <w:color w:val="231F20"/>
                <w:w w:val="115"/>
                <w:sz w:val="20"/>
                <w:szCs w:val="20"/>
              </w:rPr>
              <w:t>ди</w:t>
            </w:r>
            <w:r w:rsidRPr="003A7579">
              <w:rPr>
                <w:color w:val="231F20"/>
                <w:w w:val="120"/>
                <w:sz w:val="20"/>
                <w:szCs w:val="20"/>
              </w:rPr>
              <w:t>намика</w:t>
            </w:r>
            <w:r w:rsidRPr="003A7579">
              <w:rPr>
                <w:color w:val="231F20"/>
                <w:spacing w:val="33"/>
                <w:w w:val="120"/>
                <w:sz w:val="20"/>
                <w:szCs w:val="20"/>
              </w:rPr>
              <w:t xml:space="preserve"> </w:t>
            </w:r>
            <w:r w:rsidRPr="003A7579">
              <w:rPr>
                <w:color w:val="231F20"/>
                <w:w w:val="120"/>
                <w:sz w:val="20"/>
                <w:szCs w:val="20"/>
              </w:rPr>
              <w:t>и</w:t>
            </w:r>
            <w:r w:rsidRPr="003A7579">
              <w:rPr>
                <w:color w:val="231F20"/>
                <w:spacing w:val="34"/>
                <w:w w:val="120"/>
                <w:sz w:val="20"/>
                <w:szCs w:val="20"/>
              </w:rPr>
              <w:t xml:space="preserve"> </w:t>
            </w:r>
            <w:r w:rsidRPr="003A7579">
              <w:rPr>
                <w:color w:val="231F20"/>
                <w:w w:val="120"/>
                <w:sz w:val="20"/>
                <w:szCs w:val="20"/>
              </w:rPr>
              <w:t>т.</w:t>
            </w:r>
            <w:r w:rsidRPr="003A7579">
              <w:rPr>
                <w:color w:val="231F20"/>
                <w:spacing w:val="34"/>
                <w:w w:val="120"/>
                <w:sz w:val="20"/>
                <w:szCs w:val="20"/>
              </w:rPr>
              <w:t xml:space="preserve"> </w:t>
            </w:r>
            <w:r w:rsidRPr="003A7579">
              <w:rPr>
                <w:color w:val="231F20"/>
                <w:w w:val="120"/>
                <w:sz w:val="20"/>
                <w:szCs w:val="20"/>
              </w:rPr>
              <w:t>д.</w:t>
            </w:r>
          </w:p>
          <w:p w:rsidR="003A7579" w:rsidRPr="003A7579" w:rsidRDefault="003A7579" w:rsidP="003A7579">
            <w:pPr>
              <w:pStyle w:val="TableParagraph"/>
              <w:spacing w:before="6" w:line="254" w:lineRule="auto"/>
              <w:ind w:right="39"/>
              <w:rPr>
                <w:sz w:val="20"/>
                <w:szCs w:val="20"/>
              </w:rPr>
            </w:pPr>
            <w:r w:rsidRPr="003A7579">
              <w:rPr>
                <w:color w:val="231F20"/>
                <w:spacing w:val="-1"/>
                <w:w w:val="120"/>
                <w:sz w:val="20"/>
                <w:szCs w:val="20"/>
              </w:rPr>
              <w:t>Программная</w:t>
            </w:r>
            <w:r w:rsidRPr="003A7579">
              <w:rPr>
                <w:color w:val="231F20"/>
                <w:spacing w:val="8"/>
                <w:w w:val="120"/>
                <w:sz w:val="20"/>
                <w:szCs w:val="20"/>
              </w:rPr>
              <w:t xml:space="preserve"> </w:t>
            </w:r>
            <w:r w:rsidRPr="003A7579">
              <w:rPr>
                <w:color w:val="231F20"/>
                <w:w w:val="120"/>
                <w:sz w:val="20"/>
                <w:szCs w:val="20"/>
              </w:rPr>
              <w:t>музыка.</w:t>
            </w:r>
            <w:r w:rsidRPr="003A7579">
              <w:rPr>
                <w:color w:val="231F20"/>
                <w:spacing w:val="1"/>
                <w:w w:val="120"/>
                <w:sz w:val="20"/>
                <w:szCs w:val="20"/>
              </w:rPr>
              <w:t xml:space="preserve"> </w:t>
            </w:r>
            <w:r w:rsidRPr="003A7579">
              <w:rPr>
                <w:color w:val="231F20"/>
                <w:w w:val="120"/>
                <w:sz w:val="20"/>
                <w:szCs w:val="20"/>
              </w:rPr>
              <w:t>Импрессионизм</w:t>
            </w:r>
            <w:r w:rsidRPr="003A7579">
              <w:rPr>
                <w:color w:val="231F20"/>
                <w:spacing w:val="-51"/>
                <w:w w:val="120"/>
                <w:sz w:val="20"/>
                <w:szCs w:val="20"/>
              </w:rPr>
              <w:t xml:space="preserve"> </w:t>
            </w:r>
            <w:r w:rsidRPr="003A7579">
              <w:rPr>
                <w:color w:val="231F20"/>
                <w:spacing w:val="-1"/>
                <w:w w:val="120"/>
                <w:sz w:val="20"/>
                <w:szCs w:val="20"/>
              </w:rPr>
              <w:t>(на</w:t>
            </w:r>
            <w:r w:rsidRPr="003A7579">
              <w:rPr>
                <w:color w:val="231F20"/>
                <w:spacing w:val="4"/>
                <w:w w:val="120"/>
                <w:sz w:val="20"/>
                <w:szCs w:val="20"/>
              </w:rPr>
              <w:t xml:space="preserve"> </w:t>
            </w:r>
            <w:r w:rsidRPr="003A7579">
              <w:rPr>
                <w:color w:val="231F20"/>
                <w:spacing w:val="-1"/>
                <w:w w:val="120"/>
                <w:sz w:val="20"/>
                <w:szCs w:val="20"/>
              </w:rPr>
              <w:t>примере</w:t>
            </w:r>
            <w:r w:rsidRPr="003A7579">
              <w:rPr>
                <w:color w:val="231F20"/>
                <w:spacing w:val="5"/>
                <w:w w:val="120"/>
                <w:sz w:val="20"/>
                <w:szCs w:val="20"/>
              </w:rPr>
              <w:t xml:space="preserve"> </w:t>
            </w:r>
            <w:r w:rsidRPr="003A7579">
              <w:rPr>
                <w:color w:val="231F20"/>
                <w:spacing w:val="-1"/>
                <w:w w:val="120"/>
                <w:sz w:val="20"/>
                <w:szCs w:val="20"/>
              </w:rPr>
              <w:t>творче</w:t>
            </w:r>
            <w:r w:rsidRPr="003A7579">
              <w:rPr>
                <w:color w:val="231F20"/>
                <w:w w:val="120"/>
                <w:sz w:val="20"/>
                <w:szCs w:val="20"/>
              </w:rPr>
              <w:t>ства</w:t>
            </w:r>
            <w:r w:rsidRPr="003A7579">
              <w:rPr>
                <w:color w:val="231F20"/>
                <w:spacing w:val="1"/>
                <w:w w:val="120"/>
                <w:sz w:val="20"/>
                <w:szCs w:val="20"/>
              </w:rPr>
              <w:t xml:space="preserve"> </w:t>
            </w:r>
            <w:r w:rsidRPr="003A7579">
              <w:rPr>
                <w:color w:val="231F20"/>
                <w:w w:val="120"/>
                <w:sz w:val="20"/>
                <w:szCs w:val="20"/>
              </w:rPr>
              <w:t>французских</w:t>
            </w:r>
            <w:r w:rsidRPr="003A7579">
              <w:rPr>
                <w:color w:val="231F20"/>
                <w:spacing w:val="1"/>
                <w:w w:val="120"/>
                <w:sz w:val="20"/>
                <w:szCs w:val="20"/>
              </w:rPr>
              <w:t xml:space="preserve"> </w:t>
            </w:r>
            <w:r w:rsidRPr="003A7579">
              <w:rPr>
                <w:color w:val="231F20"/>
                <w:w w:val="120"/>
                <w:sz w:val="20"/>
                <w:szCs w:val="20"/>
              </w:rPr>
              <w:t>клавесинистов,</w:t>
            </w:r>
          </w:p>
          <w:p w:rsidR="003A7579" w:rsidRPr="003A7579" w:rsidRDefault="003A7579" w:rsidP="003A7579">
            <w:pPr>
              <w:pStyle w:val="TableParagraph"/>
              <w:spacing w:before="3"/>
              <w:rPr>
                <w:sz w:val="20"/>
                <w:szCs w:val="20"/>
              </w:rPr>
            </w:pPr>
            <w:r w:rsidRPr="003A7579">
              <w:rPr>
                <w:color w:val="231F20"/>
                <w:w w:val="120"/>
                <w:sz w:val="20"/>
                <w:szCs w:val="20"/>
              </w:rPr>
              <w:t>К.</w:t>
            </w:r>
            <w:r w:rsidRPr="003A7579">
              <w:rPr>
                <w:color w:val="231F20"/>
                <w:spacing w:val="9"/>
                <w:w w:val="120"/>
                <w:sz w:val="20"/>
                <w:szCs w:val="20"/>
              </w:rPr>
              <w:t xml:space="preserve"> </w:t>
            </w:r>
            <w:r w:rsidRPr="003A7579">
              <w:rPr>
                <w:color w:val="231F20"/>
                <w:w w:val="120"/>
                <w:sz w:val="20"/>
                <w:szCs w:val="20"/>
              </w:rPr>
              <w:t>Дебюсси,</w:t>
            </w:r>
          </w:p>
          <w:p w:rsidR="003A7579" w:rsidRPr="003A7579" w:rsidRDefault="003A7579" w:rsidP="003A7579">
            <w:pPr>
              <w:rPr>
                <w:rStyle w:val="a5"/>
                <w:rFonts w:ascii="Times New Roman" w:hAnsi="Times New Roman" w:cs="Times New Roman"/>
                <w:b w:val="0"/>
                <w:bCs w:val="0"/>
                <w:sz w:val="20"/>
                <w:szCs w:val="20"/>
              </w:rPr>
            </w:pPr>
            <w:r w:rsidRPr="003A7579">
              <w:rPr>
                <w:rFonts w:ascii="Times New Roman" w:hAnsi="Times New Roman" w:cs="Times New Roman"/>
                <w:color w:val="231F20"/>
                <w:w w:val="120"/>
                <w:sz w:val="20"/>
                <w:szCs w:val="20"/>
              </w:rPr>
              <w:t>А.</w:t>
            </w:r>
            <w:r w:rsidRPr="003A7579">
              <w:rPr>
                <w:rFonts w:ascii="Times New Roman" w:hAnsi="Times New Roman" w:cs="Times New Roman"/>
                <w:color w:val="231F20"/>
                <w:spacing w:val="-9"/>
                <w:w w:val="120"/>
                <w:sz w:val="20"/>
                <w:szCs w:val="20"/>
              </w:rPr>
              <w:t xml:space="preserve"> </w:t>
            </w:r>
            <w:r w:rsidRPr="003A7579">
              <w:rPr>
                <w:rFonts w:ascii="Times New Roman" w:hAnsi="Times New Roman" w:cs="Times New Roman"/>
                <w:color w:val="231F20"/>
                <w:w w:val="120"/>
                <w:sz w:val="20"/>
                <w:szCs w:val="20"/>
              </w:rPr>
              <w:t>К.</w:t>
            </w:r>
            <w:r w:rsidRPr="003A7579">
              <w:rPr>
                <w:rFonts w:ascii="Times New Roman" w:hAnsi="Times New Roman" w:cs="Times New Roman"/>
                <w:color w:val="231F20"/>
                <w:spacing w:val="32"/>
                <w:w w:val="120"/>
                <w:sz w:val="20"/>
                <w:szCs w:val="20"/>
              </w:rPr>
              <w:t xml:space="preserve"> </w:t>
            </w:r>
            <w:r w:rsidRPr="003A7579">
              <w:rPr>
                <w:rFonts w:ascii="Times New Roman" w:hAnsi="Times New Roman" w:cs="Times New Roman"/>
                <w:color w:val="231F20"/>
                <w:w w:val="120"/>
                <w:sz w:val="20"/>
                <w:szCs w:val="20"/>
              </w:rPr>
              <w:t>Лядова</w:t>
            </w:r>
            <w:r w:rsidRPr="003A7579">
              <w:rPr>
                <w:rFonts w:ascii="Times New Roman" w:hAnsi="Times New Roman" w:cs="Times New Roman"/>
                <w:color w:val="231F20"/>
                <w:spacing w:val="32"/>
                <w:w w:val="120"/>
                <w:sz w:val="20"/>
                <w:szCs w:val="20"/>
              </w:rPr>
              <w:t xml:space="preserve"> </w:t>
            </w:r>
            <w:r w:rsidRPr="003A7579">
              <w:rPr>
                <w:rFonts w:ascii="Times New Roman" w:hAnsi="Times New Roman" w:cs="Times New Roman"/>
                <w:color w:val="231F20"/>
                <w:w w:val="120"/>
                <w:sz w:val="20"/>
                <w:szCs w:val="20"/>
              </w:rPr>
              <w:t>и</w:t>
            </w:r>
            <w:r w:rsidRPr="003A7579">
              <w:rPr>
                <w:rFonts w:ascii="Times New Roman" w:hAnsi="Times New Roman" w:cs="Times New Roman"/>
                <w:color w:val="231F20"/>
                <w:spacing w:val="32"/>
                <w:w w:val="120"/>
                <w:sz w:val="20"/>
                <w:szCs w:val="20"/>
              </w:rPr>
              <w:t xml:space="preserve"> </w:t>
            </w:r>
            <w:r w:rsidRPr="003A7579">
              <w:rPr>
                <w:rFonts w:ascii="Times New Roman" w:hAnsi="Times New Roman" w:cs="Times New Roman"/>
                <w:color w:val="231F20"/>
                <w:w w:val="120"/>
                <w:sz w:val="20"/>
                <w:szCs w:val="20"/>
              </w:rPr>
              <w:t>др.)</w:t>
            </w:r>
          </w:p>
        </w:tc>
        <w:tc>
          <w:tcPr>
            <w:tcW w:w="4928" w:type="dxa"/>
            <w:tcBorders>
              <w:top w:val="single" w:sz="6" w:space="0" w:color="231F20"/>
              <w:bottom w:val="single" w:sz="6" w:space="0" w:color="231F20"/>
            </w:tcBorders>
          </w:tcPr>
          <w:p w:rsidR="003A7579" w:rsidRPr="003A7579" w:rsidRDefault="003A7579" w:rsidP="003A7579">
            <w:pPr>
              <w:pStyle w:val="TableParagraph"/>
              <w:spacing w:before="81" w:line="254" w:lineRule="auto"/>
              <w:rPr>
                <w:sz w:val="20"/>
                <w:szCs w:val="20"/>
              </w:rPr>
            </w:pPr>
            <w:r w:rsidRPr="003A7579">
              <w:rPr>
                <w:color w:val="231F20"/>
                <w:w w:val="115"/>
                <w:sz w:val="20"/>
                <w:szCs w:val="20"/>
              </w:rPr>
              <w:t>Знакомство</w:t>
            </w:r>
            <w:r w:rsidRPr="003A7579">
              <w:rPr>
                <w:color w:val="231F20"/>
                <w:spacing w:val="4"/>
                <w:w w:val="115"/>
                <w:sz w:val="20"/>
                <w:szCs w:val="20"/>
              </w:rPr>
              <w:t xml:space="preserve"> </w:t>
            </w:r>
            <w:r w:rsidRPr="003A7579">
              <w:rPr>
                <w:color w:val="231F20"/>
                <w:w w:val="115"/>
                <w:sz w:val="20"/>
                <w:szCs w:val="20"/>
              </w:rPr>
              <w:t>с</w:t>
            </w:r>
            <w:r w:rsidRPr="003A7579">
              <w:rPr>
                <w:color w:val="231F20"/>
                <w:spacing w:val="4"/>
                <w:w w:val="115"/>
                <w:sz w:val="20"/>
                <w:szCs w:val="20"/>
              </w:rPr>
              <w:t xml:space="preserve"> </w:t>
            </w:r>
            <w:r w:rsidRPr="003A7579">
              <w:rPr>
                <w:color w:val="231F20"/>
                <w:w w:val="115"/>
                <w:sz w:val="20"/>
                <w:szCs w:val="20"/>
              </w:rPr>
              <w:t>музыкальными</w:t>
            </w:r>
            <w:r w:rsidRPr="003A7579">
              <w:rPr>
                <w:color w:val="231F20"/>
                <w:spacing w:val="4"/>
                <w:w w:val="115"/>
                <w:sz w:val="20"/>
                <w:szCs w:val="20"/>
              </w:rPr>
              <w:t xml:space="preserve"> </w:t>
            </w:r>
            <w:r w:rsidRPr="003A7579">
              <w:rPr>
                <w:color w:val="231F20"/>
                <w:w w:val="115"/>
                <w:sz w:val="20"/>
                <w:szCs w:val="20"/>
              </w:rPr>
              <w:t>произведениями</w:t>
            </w:r>
            <w:r w:rsidRPr="003A7579">
              <w:rPr>
                <w:color w:val="231F20"/>
                <w:spacing w:val="4"/>
                <w:w w:val="115"/>
                <w:sz w:val="20"/>
                <w:szCs w:val="20"/>
              </w:rPr>
              <w:t xml:space="preserve"> </w:t>
            </w:r>
            <w:r w:rsidRPr="003A7579">
              <w:rPr>
                <w:color w:val="231F20"/>
                <w:w w:val="115"/>
                <w:sz w:val="20"/>
                <w:szCs w:val="20"/>
              </w:rPr>
              <w:t>программной</w:t>
            </w:r>
            <w:r w:rsidRPr="003A7579">
              <w:rPr>
                <w:color w:val="231F20"/>
                <w:spacing w:val="9"/>
                <w:w w:val="115"/>
                <w:sz w:val="20"/>
                <w:szCs w:val="20"/>
              </w:rPr>
              <w:t xml:space="preserve"> </w:t>
            </w:r>
            <w:r w:rsidRPr="003A7579">
              <w:rPr>
                <w:color w:val="231F20"/>
                <w:w w:val="115"/>
                <w:sz w:val="20"/>
                <w:szCs w:val="20"/>
              </w:rPr>
              <w:t>музыки.</w:t>
            </w:r>
            <w:r w:rsidRPr="003A7579">
              <w:rPr>
                <w:color w:val="231F20"/>
                <w:spacing w:val="9"/>
                <w:w w:val="115"/>
                <w:sz w:val="20"/>
                <w:szCs w:val="20"/>
              </w:rPr>
              <w:t xml:space="preserve"> </w:t>
            </w:r>
            <w:r w:rsidRPr="003A7579">
              <w:rPr>
                <w:color w:val="231F20"/>
                <w:w w:val="115"/>
                <w:sz w:val="20"/>
                <w:szCs w:val="20"/>
              </w:rPr>
              <w:t>Выявление</w:t>
            </w:r>
            <w:r w:rsidRPr="003A7579">
              <w:rPr>
                <w:color w:val="231F20"/>
                <w:spacing w:val="9"/>
                <w:w w:val="115"/>
                <w:sz w:val="20"/>
                <w:szCs w:val="20"/>
              </w:rPr>
              <w:t xml:space="preserve"> </w:t>
            </w:r>
            <w:r w:rsidRPr="003A7579">
              <w:rPr>
                <w:color w:val="231F20"/>
                <w:w w:val="115"/>
                <w:sz w:val="20"/>
                <w:szCs w:val="20"/>
              </w:rPr>
              <w:t>интонаций</w:t>
            </w:r>
            <w:r w:rsidRPr="003A7579">
              <w:rPr>
                <w:color w:val="231F20"/>
                <w:spacing w:val="9"/>
                <w:w w:val="115"/>
                <w:sz w:val="20"/>
                <w:szCs w:val="20"/>
              </w:rPr>
              <w:t xml:space="preserve"> </w:t>
            </w:r>
            <w:r w:rsidRPr="003A7579">
              <w:rPr>
                <w:color w:val="231F20"/>
                <w:w w:val="115"/>
                <w:sz w:val="20"/>
                <w:szCs w:val="20"/>
              </w:rPr>
              <w:t>изобразительного</w:t>
            </w:r>
            <w:r w:rsidRPr="003A7579">
              <w:rPr>
                <w:color w:val="231F20"/>
                <w:spacing w:val="35"/>
                <w:w w:val="115"/>
                <w:sz w:val="20"/>
                <w:szCs w:val="20"/>
              </w:rPr>
              <w:t xml:space="preserve"> </w:t>
            </w:r>
            <w:r w:rsidRPr="003A7579">
              <w:rPr>
                <w:color w:val="231F20"/>
                <w:w w:val="115"/>
                <w:sz w:val="20"/>
                <w:szCs w:val="20"/>
              </w:rPr>
              <w:t>характера.</w:t>
            </w:r>
          </w:p>
          <w:p w:rsidR="003A7579" w:rsidRPr="003A7579" w:rsidRDefault="003A7579" w:rsidP="003A7579">
            <w:pPr>
              <w:pStyle w:val="TableParagraph"/>
              <w:spacing w:before="2" w:line="254" w:lineRule="auto"/>
              <w:ind w:right="205"/>
              <w:rPr>
                <w:sz w:val="20"/>
                <w:szCs w:val="20"/>
              </w:rPr>
            </w:pPr>
            <w:r w:rsidRPr="003A7579">
              <w:rPr>
                <w:color w:val="231F20"/>
                <w:w w:val="120"/>
                <w:sz w:val="20"/>
                <w:szCs w:val="20"/>
              </w:rPr>
              <w:t>Музыкальная</w:t>
            </w:r>
            <w:r w:rsidRPr="003A7579">
              <w:rPr>
                <w:color w:val="231F20"/>
                <w:spacing w:val="27"/>
                <w:w w:val="120"/>
                <w:sz w:val="20"/>
                <w:szCs w:val="20"/>
              </w:rPr>
              <w:t xml:space="preserve"> </w:t>
            </w:r>
            <w:r w:rsidRPr="003A7579">
              <w:rPr>
                <w:color w:val="231F20"/>
                <w:w w:val="120"/>
                <w:sz w:val="20"/>
                <w:szCs w:val="20"/>
              </w:rPr>
              <w:t>викторина</w:t>
            </w:r>
            <w:r w:rsidRPr="003A7579">
              <w:rPr>
                <w:color w:val="231F20"/>
                <w:spacing w:val="28"/>
                <w:w w:val="120"/>
                <w:sz w:val="20"/>
                <w:szCs w:val="20"/>
              </w:rPr>
              <w:t xml:space="preserve"> </w:t>
            </w:r>
            <w:r w:rsidRPr="003A7579">
              <w:rPr>
                <w:color w:val="231F20"/>
                <w:w w:val="120"/>
                <w:sz w:val="20"/>
                <w:szCs w:val="20"/>
              </w:rPr>
              <w:t>на</w:t>
            </w:r>
            <w:r w:rsidRPr="003A7579">
              <w:rPr>
                <w:color w:val="231F20"/>
                <w:spacing w:val="28"/>
                <w:w w:val="120"/>
                <w:sz w:val="20"/>
                <w:szCs w:val="20"/>
              </w:rPr>
              <w:t xml:space="preserve"> </w:t>
            </w:r>
            <w:r w:rsidRPr="003A7579">
              <w:rPr>
                <w:color w:val="231F20"/>
                <w:w w:val="120"/>
                <w:sz w:val="20"/>
                <w:szCs w:val="20"/>
              </w:rPr>
              <w:t>знание</w:t>
            </w:r>
            <w:r w:rsidRPr="003A7579">
              <w:rPr>
                <w:color w:val="231F20"/>
                <w:spacing w:val="28"/>
                <w:w w:val="120"/>
                <w:sz w:val="20"/>
                <w:szCs w:val="20"/>
              </w:rPr>
              <w:t xml:space="preserve"> </w:t>
            </w:r>
            <w:r w:rsidRPr="003A7579">
              <w:rPr>
                <w:color w:val="231F20"/>
                <w:w w:val="120"/>
                <w:sz w:val="20"/>
                <w:szCs w:val="20"/>
              </w:rPr>
              <w:t>музыки,</w:t>
            </w:r>
            <w:r w:rsidRPr="003A7579">
              <w:rPr>
                <w:color w:val="231F20"/>
                <w:spacing w:val="28"/>
                <w:w w:val="120"/>
                <w:sz w:val="20"/>
                <w:szCs w:val="20"/>
              </w:rPr>
              <w:t xml:space="preserve"> </w:t>
            </w:r>
            <w:r w:rsidRPr="003A7579">
              <w:rPr>
                <w:color w:val="231F20"/>
                <w:w w:val="120"/>
                <w:sz w:val="20"/>
                <w:szCs w:val="20"/>
              </w:rPr>
              <w:t>названий</w:t>
            </w:r>
            <w:r w:rsidRPr="003A7579">
              <w:rPr>
                <w:color w:val="231F20"/>
                <w:spacing w:val="-51"/>
                <w:w w:val="120"/>
                <w:sz w:val="20"/>
                <w:szCs w:val="20"/>
              </w:rPr>
              <w:t xml:space="preserve"> </w:t>
            </w:r>
            <w:r w:rsidRPr="003A7579">
              <w:rPr>
                <w:color w:val="231F20"/>
                <w:w w:val="120"/>
                <w:sz w:val="20"/>
                <w:szCs w:val="20"/>
              </w:rPr>
              <w:t>и</w:t>
            </w:r>
            <w:r w:rsidRPr="003A7579">
              <w:rPr>
                <w:color w:val="231F20"/>
                <w:spacing w:val="28"/>
                <w:w w:val="120"/>
                <w:sz w:val="20"/>
                <w:szCs w:val="20"/>
              </w:rPr>
              <w:t xml:space="preserve"> </w:t>
            </w:r>
            <w:r w:rsidRPr="003A7579">
              <w:rPr>
                <w:color w:val="231F20"/>
                <w:w w:val="120"/>
                <w:sz w:val="20"/>
                <w:szCs w:val="20"/>
              </w:rPr>
              <w:t>авторов</w:t>
            </w:r>
            <w:r w:rsidRPr="003A7579">
              <w:rPr>
                <w:color w:val="231F20"/>
                <w:spacing w:val="29"/>
                <w:w w:val="120"/>
                <w:sz w:val="20"/>
                <w:szCs w:val="20"/>
              </w:rPr>
              <w:t xml:space="preserve"> </w:t>
            </w:r>
            <w:r w:rsidRPr="003A7579">
              <w:rPr>
                <w:color w:val="231F20"/>
                <w:w w:val="120"/>
                <w:sz w:val="20"/>
                <w:szCs w:val="20"/>
              </w:rPr>
              <w:t>изученных</w:t>
            </w:r>
            <w:r w:rsidRPr="003A7579">
              <w:rPr>
                <w:color w:val="231F20"/>
                <w:spacing w:val="29"/>
                <w:w w:val="120"/>
                <w:sz w:val="20"/>
                <w:szCs w:val="20"/>
              </w:rPr>
              <w:t xml:space="preserve"> </w:t>
            </w:r>
            <w:r w:rsidRPr="003A7579">
              <w:rPr>
                <w:color w:val="231F20"/>
                <w:w w:val="120"/>
                <w:sz w:val="20"/>
                <w:szCs w:val="20"/>
              </w:rPr>
              <w:t>произведений.</w:t>
            </w:r>
          </w:p>
          <w:p w:rsidR="003A7579" w:rsidRPr="003A7579" w:rsidRDefault="003A7579" w:rsidP="003A7579">
            <w:pPr>
              <w:pStyle w:val="TableParagraph"/>
              <w:spacing w:before="1" w:line="254" w:lineRule="auto"/>
              <w:ind w:right="206"/>
              <w:jc w:val="both"/>
              <w:rPr>
                <w:sz w:val="20"/>
                <w:szCs w:val="20"/>
              </w:rPr>
            </w:pPr>
            <w:r w:rsidRPr="003A7579">
              <w:rPr>
                <w:color w:val="231F20"/>
                <w:w w:val="120"/>
                <w:sz w:val="20"/>
                <w:szCs w:val="20"/>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w:t>
            </w:r>
            <w:r w:rsidRPr="003A7579">
              <w:rPr>
                <w:color w:val="231F20"/>
                <w:spacing w:val="31"/>
                <w:w w:val="120"/>
                <w:sz w:val="20"/>
                <w:szCs w:val="20"/>
              </w:rPr>
              <w:t xml:space="preserve"> </w:t>
            </w:r>
            <w:r w:rsidRPr="003A7579">
              <w:rPr>
                <w:color w:val="231F20"/>
                <w:w w:val="120"/>
                <w:sz w:val="20"/>
                <w:szCs w:val="20"/>
              </w:rPr>
              <w:t>эффекта.</w:t>
            </w:r>
          </w:p>
          <w:p w:rsidR="003A7579" w:rsidRPr="003A7579" w:rsidRDefault="003A7579" w:rsidP="003A7579">
            <w:pPr>
              <w:pStyle w:val="TableParagraph"/>
              <w:spacing w:before="2"/>
              <w:jc w:val="both"/>
              <w:rPr>
                <w:i/>
                <w:sz w:val="20"/>
                <w:szCs w:val="20"/>
              </w:rPr>
            </w:pPr>
            <w:r w:rsidRPr="003A7579">
              <w:rPr>
                <w:i/>
                <w:color w:val="231F20"/>
                <w:w w:val="125"/>
                <w:sz w:val="20"/>
                <w:szCs w:val="20"/>
              </w:rPr>
              <w:t>На</w:t>
            </w:r>
            <w:r w:rsidRPr="003A7579">
              <w:rPr>
                <w:i/>
                <w:color w:val="231F20"/>
                <w:spacing w:val="12"/>
                <w:w w:val="125"/>
                <w:sz w:val="20"/>
                <w:szCs w:val="20"/>
              </w:rPr>
              <w:t xml:space="preserve"> </w:t>
            </w:r>
            <w:r w:rsidRPr="003A7579">
              <w:rPr>
                <w:i/>
                <w:color w:val="231F20"/>
                <w:w w:val="125"/>
                <w:sz w:val="20"/>
                <w:szCs w:val="20"/>
              </w:rPr>
              <w:t>выбор</w:t>
            </w:r>
            <w:r w:rsidRPr="003A7579">
              <w:rPr>
                <w:i/>
                <w:color w:val="231F20"/>
                <w:spacing w:val="13"/>
                <w:w w:val="125"/>
                <w:sz w:val="20"/>
                <w:szCs w:val="20"/>
              </w:rPr>
              <w:t xml:space="preserve"> </w:t>
            </w:r>
            <w:r w:rsidRPr="003A7579">
              <w:rPr>
                <w:i/>
                <w:color w:val="231F20"/>
                <w:w w:val="125"/>
                <w:sz w:val="20"/>
                <w:szCs w:val="20"/>
              </w:rPr>
              <w:t>или</w:t>
            </w:r>
            <w:r w:rsidRPr="003A7579">
              <w:rPr>
                <w:i/>
                <w:color w:val="231F20"/>
                <w:spacing w:val="13"/>
                <w:w w:val="125"/>
                <w:sz w:val="20"/>
                <w:szCs w:val="20"/>
              </w:rPr>
              <w:t xml:space="preserve"> </w:t>
            </w:r>
            <w:r w:rsidRPr="003A7579">
              <w:rPr>
                <w:i/>
                <w:color w:val="231F20"/>
                <w:w w:val="125"/>
                <w:sz w:val="20"/>
                <w:szCs w:val="20"/>
              </w:rPr>
              <w:t>факультативно</w:t>
            </w:r>
          </w:p>
          <w:p w:rsidR="003A7579" w:rsidRPr="003A7579" w:rsidRDefault="003A7579" w:rsidP="003A7579">
            <w:pPr>
              <w:pStyle w:val="TableParagraph"/>
              <w:spacing w:before="13" w:line="254" w:lineRule="auto"/>
              <w:ind w:right="394"/>
              <w:jc w:val="both"/>
              <w:rPr>
                <w:sz w:val="20"/>
                <w:szCs w:val="20"/>
              </w:rPr>
            </w:pPr>
            <w:r w:rsidRPr="003A7579">
              <w:rPr>
                <w:color w:val="231F20"/>
                <w:w w:val="115"/>
                <w:sz w:val="20"/>
                <w:szCs w:val="20"/>
              </w:rPr>
              <w:t>Рисование</w:t>
            </w:r>
            <w:r w:rsidRPr="003A7579">
              <w:rPr>
                <w:color w:val="231F20"/>
                <w:spacing w:val="1"/>
                <w:w w:val="115"/>
                <w:sz w:val="20"/>
                <w:szCs w:val="20"/>
              </w:rPr>
              <w:t xml:space="preserve"> </w:t>
            </w:r>
            <w:r w:rsidRPr="003A7579">
              <w:rPr>
                <w:color w:val="231F20"/>
                <w:w w:val="115"/>
                <w:sz w:val="20"/>
                <w:szCs w:val="20"/>
              </w:rPr>
              <w:t>под</w:t>
            </w:r>
            <w:r w:rsidRPr="003A7579">
              <w:rPr>
                <w:color w:val="231F20"/>
                <w:spacing w:val="1"/>
                <w:w w:val="115"/>
                <w:sz w:val="20"/>
                <w:szCs w:val="20"/>
              </w:rPr>
              <w:t xml:space="preserve"> </w:t>
            </w:r>
            <w:r w:rsidRPr="003A7579">
              <w:rPr>
                <w:color w:val="231F20"/>
                <w:w w:val="115"/>
                <w:sz w:val="20"/>
                <w:szCs w:val="20"/>
              </w:rPr>
              <w:t>впечатлением</w:t>
            </w:r>
            <w:r w:rsidRPr="003A7579">
              <w:rPr>
                <w:color w:val="231F20"/>
                <w:spacing w:val="1"/>
                <w:w w:val="115"/>
                <w:sz w:val="20"/>
                <w:szCs w:val="20"/>
              </w:rPr>
              <w:t xml:space="preserve"> </w:t>
            </w:r>
            <w:r w:rsidRPr="003A7579">
              <w:rPr>
                <w:color w:val="231F20"/>
                <w:w w:val="115"/>
                <w:sz w:val="20"/>
                <w:szCs w:val="20"/>
              </w:rPr>
              <w:t>от</w:t>
            </w:r>
            <w:r w:rsidRPr="003A7579">
              <w:rPr>
                <w:color w:val="231F20"/>
                <w:spacing w:val="1"/>
                <w:w w:val="115"/>
                <w:sz w:val="20"/>
                <w:szCs w:val="20"/>
              </w:rPr>
              <w:t xml:space="preserve"> </w:t>
            </w:r>
            <w:r w:rsidRPr="003A7579">
              <w:rPr>
                <w:color w:val="231F20"/>
                <w:w w:val="115"/>
                <w:sz w:val="20"/>
                <w:szCs w:val="20"/>
              </w:rPr>
              <w:t>восприятия</w:t>
            </w:r>
            <w:r w:rsidRPr="003A7579">
              <w:rPr>
                <w:color w:val="231F20"/>
                <w:spacing w:val="1"/>
                <w:w w:val="115"/>
                <w:sz w:val="20"/>
                <w:szCs w:val="20"/>
              </w:rPr>
              <w:t xml:space="preserve"> </w:t>
            </w:r>
            <w:r w:rsidRPr="003A7579">
              <w:rPr>
                <w:color w:val="231F20"/>
                <w:w w:val="115"/>
                <w:sz w:val="20"/>
                <w:szCs w:val="20"/>
              </w:rPr>
              <w:t>музыки</w:t>
            </w:r>
            <w:r w:rsidRPr="003A7579">
              <w:rPr>
                <w:color w:val="231F20"/>
                <w:spacing w:val="-49"/>
                <w:w w:val="115"/>
                <w:sz w:val="20"/>
                <w:szCs w:val="20"/>
              </w:rPr>
              <w:t xml:space="preserve"> </w:t>
            </w:r>
            <w:r w:rsidRPr="003A7579">
              <w:rPr>
                <w:color w:val="231F20"/>
                <w:w w:val="115"/>
                <w:sz w:val="20"/>
                <w:szCs w:val="20"/>
              </w:rPr>
              <w:t>программно-изобразительного</w:t>
            </w:r>
            <w:r w:rsidRPr="003A7579">
              <w:rPr>
                <w:color w:val="231F20"/>
                <w:spacing w:val="40"/>
                <w:w w:val="115"/>
                <w:sz w:val="20"/>
                <w:szCs w:val="20"/>
              </w:rPr>
              <w:t xml:space="preserve"> </w:t>
            </w:r>
            <w:r w:rsidRPr="003A7579">
              <w:rPr>
                <w:color w:val="231F20"/>
                <w:w w:val="115"/>
                <w:sz w:val="20"/>
                <w:szCs w:val="20"/>
              </w:rPr>
              <w:t>характера.</w:t>
            </w:r>
          </w:p>
          <w:p w:rsidR="003A7579" w:rsidRPr="003A7579" w:rsidRDefault="003A7579" w:rsidP="003A7579">
            <w:pPr>
              <w:rPr>
                <w:rStyle w:val="a5"/>
                <w:rFonts w:ascii="Times New Roman" w:hAnsi="Times New Roman" w:cs="Times New Roman"/>
                <w:b w:val="0"/>
                <w:bCs w:val="0"/>
                <w:sz w:val="20"/>
                <w:szCs w:val="20"/>
              </w:rPr>
            </w:pPr>
            <w:r w:rsidRPr="003A7579">
              <w:rPr>
                <w:rFonts w:ascii="Times New Roman" w:hAnsi="Times New Roman" w:cs="Times New Roman"/>
                <w:color w:val="231F20"/>
                <w:w w:val="120"/>
                <w:sz w:val="20"/>
                <w:szCs w:val="20"/>
              </w:rPr>
              <w:t>Сочинение музыки, импровизация, озвучивание картин</w:t>
            </w:r>
            <w:r w:rsidRPr="003A7579">
              <w:rPr>
                <w:rFonts w:ascii="Times New Roman" w:hAnsi="Times New Roman" w:cs="Times New Roman"/>
                <w:color w:val="231F20"/>
                <w:spacing w:val="31"/>
                <w:w w:val="120"/>
                <w:sz w:val="20"/>
                <w:szCs w:val="20"/>
              </w:rPr>
              <w:t xml:space="preserve"> </w:t>
            </w:r>
            <w:r w:rsidRPr="003A7579">
              <w:rPr>
                <w:rFonts w:ascii="Times New Roman" w:hAnsi="Times New Roman" w:cs="Times New Roman"/>
                <w:color w:val="231F20"/>
                <w:w w:val="120"/>
                <w:sz w:val="20"/>
                <w:szCs w:val="20"/>
              </w:rPr>
              <w:t>художников</w:t>
            </w:r>
          </w:p>
        </w:tc>
      </w:tr>
      <w:tr w:rsidR="003A7579" w:rsidRPr="00651C00" w:rsidTr="00200471">
        <w:tc>
          <w:tcPr>
            <w:tcW w:w="1242" w:type="dxa"/>
            <w:tcBorders>
              <w:left w:val="single" w:sz="6" w:space="0" w:color="231F20"/>
              <w:right w:val="single" w:sz="6" w:space="0" w:color="231F20"/>
            </w:tcBorders>
          </w:tcPr>
          <w:p w:rsidR="003A7579" w:rsidRPr="003A7579" w:rsidRDefault="003A7579" w:rsidP="003A7579">
            <w:pPr>
              <w:pStyle w:val="TableParagraph"/>
              <w:spacing w:before="83"/>
            </w:pPr>
            <w:r w:rsidRPr="003A7579">
              <w:rPr>
                <w:color w:val="231F20"/>
                <w:w w:val="110"/>
              </w:rPr>
              <w:t>В)</w:t>
            </w:r>
          </w:p>
          <w:p w:rsidR="003A7579" w:rsidRPr="003A7579" w:rsidRDefault="003A7579" w:rsidP="003A7579">
            <w:pPr>
              <w:pStyle w:val="TableParagraph"/>
              <w:spacing w:before="13"/>
            </w:pPr>
            <w:r w:rsidRPr="003A7579">
              <w:rPr>
                <w:color w:val="231F20"/>
                <w:w w:val="115"/>
              </w:rPr>
              <w:t>3—4</w:t>
            </w:r>
          </w:p>
          <w:p w:rsidR="003A7579" w:rsidRPr="003A7579" w:rsidRDefault="003A7579" w:rsidP="003A7579">
            <w:pPr>
              <w:rPr>
                <w:rStyle w:val="a5"/>
                <w:rFonts w:ascii="Times New Roman" w:hAnsi="Times New Roman" w:cs="Times New Roman"/>
                <w:b w:val="0"/>
                <w:bCs w:val="0"/>
              </w:rPr>
            </w:pPr>
            <w:r w:rsidRPr="003A7579">
              <w:rPr>
                <w:rFonts w:ascii="Times New Roman" w:hAnsi="Times New Roman" w:cs="Times New Roman"/>
                <w:color w:val="231F20"/>
                <w:w w:val="115"/>
              </w:rPr>
              <w:t>учебных</w:t>
            </w:r>
            <w:r w:rsidRPr="003A7579">
              <w:rPr>
                <w:rFonts w:ascii="Times New Roman" w:hAnsi="Times New Roman" w:cs="Times New Roman"/>
                <w:color w:val="231F20"/>
                <w:spacing w:val="-49"/>
                <w:w w:val="115"/>
              </w:rPr>
              <w:t xml:space="preserve"> </w:t>
            </w:r>
            <w:r w:rsidRPr="003A7579">
              <w:rPr>
                <w:rFonts w:ascii="Times New Roman" w:hAnsi="Times New Roman" w:cs="Times New Roman"/>
                <w:color w:val="231F20"/>
                <w:w w:val="115"/>
              </w:rPr>
              <w:t>часа</w:t>
            </w:r>
          </w:p>
        </w:tc>
        <w:tc>
          <w:tcPr>
            <w:tcW w:w="1418" w:type="dxa"/>
            <w:tcBorders>
              <w:left w:val="single" w:sz="6" w:space="0" w:color="231F20"/>
            </w:tcBorders>
          </w:tcPr>
          <w:p w:rsidR="003A7579" w:rsidRPr="003A7579" w:rsidRDefault="003A7579" w:rsidP="003A7579">
            <w:pPr>
              <w:rPr>
                <w:rFonts w:ascii="Times New Roman" w:hAnsi="Times New Roman" w:cs="Times New Roman"/>
              </w:rPr>
            </w:pPr>
            <w:r w:rsidRPr="003A7579">
              <w:rPr>
                <w:rFonts w:ascii="Times New Roman" w:hAnsi="Times New Roman" w:cs="Times New Roman"/>
                <w:color w:val="231F20"/>
                <w:w w:val="120"/>
              </w:rPr>
              <w:t>Музыка</w:t>
            </w:r>
            <w:r w:rsidRPr="003A7579">
              <w:rPr>
                <w:rFonts w:ascii="Times New Roman" w:hAnsi="Times New Roman" w:cs="Times New Roman"/>
                <w:color w:val="231F20"/>
                <w:spacing w:val="10"/>
                <w:w w:val="120"/>
              </w:rPr>
              <w:t xml:space="preserve"> </w:t>
            </w:r>
            <w:r w:rsidRPr="003A7579">
              <w:rPr>
                <w:rFonts w:ascii="Times New Roman" w:hAnsi="Times New Roman" w:cs="Times New Roman"/>
                <w:color w:val="231F20"/>
                <w:w w:val="120"/>
              </w:rPr>
              <w:t>и</w:t>
            </w:r>
            <w:r w:rsidRPr="003A7579">
              <w:rPr>
                <w:rFonts w:ascii="Times New Roman" w:hAnsi="Times New Roman" w:cs="Times New Roman"/>
                <w:color w:val="231F20"/>
                <w:spacing w:val="-51"/>
                <w:w w:val="120"/>
              </w:rPr>
              <w:t xml:space="preserve"> </w:t>
            </w:r>
            <w:r w:rsidRPr="003A7579">
              <w:rPr>
                <w:rFonts w:ascii="Times New Roman" w:hAnsi="Times New Roman" w:cs="Times New Roman"/>
                <w:color w:val="231F20"/>
                <w:w w:val="120"/>
              </w:rPr>
              <w:t>театр</w:t>
            </w:r>
          </w:p>
        </w:tc>
        <w:tc>
          <w:tcPr>
            <w:tcW w:w="1984" w:type="dxa"/>
          </w:tcPr>
          <w:p w:rsidR="003A7579" w:rsidRPr="003A7579" w:rsidRDefault="003A7579" w:rsidP="003A7579">
            <w:pPr>
              <w:pStyle w:val="TableParagraph"/>
              <w:spacing w:before="83" w:line="254" w:lineRule="auto"/>
              <w:ind w:right="30"/>
              <w:rPr>
                <w:rStyle w:val="a5"/>
                <w:b w:val="0"/>
                <w:bCs w:val="0"/>
                <w:sz w:val="20"/>
                <w:szCs w:val="20"/>
              </w:rPr>
            </w:pPr>
            <w:r w:rsidRPr="003A7579">
              <w:rPr>
                <w:color w:val="231F20"/>
                <w:w w:val="115"/>
                <w:sz w:val="20"/>
                <w:szCs w:val="20"/>
              </w:rPr>
              <w:t>Музыка</w:t>
            </w:r>
            <w:r w:rsidRPr="003A7579">
              <w:rPr>
                <w:color w:val="231F20"/>
                <w:spacing w:val="1"/>
                <w:w w:val="115"/>
                <w:sz w:val="20"/>
                <w:szCs w:val="20"/>
              </w:rPr>
              <w:t xml:space="preserve"> </w:t>
            </w:r>
            <w:r w:rsidRPr="003A7579">
              <w:rPr>
                <w:color w:val="231F20"/>
                <w:w w:val="115"/>
                <w:sz w:val="20"/>
                <w:szCs w:val="20"/>
              </w:rPr>
              <w:t>к</w:t>
            </w:r>
            <w:r w:rsidRPr="003A7579">
              <w:rPr>
                <w:color w:val="231F20"/>
                <w:spacing w:val="1"/>
                <w:w w:val="115"/>
                <w:sz w:val="20"/>
                <w:szCs w:val="20"/>
              </w:rPr>
              <w:t xml:space="preserve"> </w:t>
            </w:r>
            <w:r w:rsidRPr="003A7579">
              <w:rPr>
                <w:color w:val="231F20"/>
                <w:w w:val="115"/>
                <w:sz w:val="20"/>
                <w:szCs w:val="20"/>
              </w:rPr>
              <w:t>драматическому</w:t>
            </w:r>
            <w:r w:rsidRPr="003A7579">
              <w:rPr>
                <w:color w:val="231F20"/>
                <w:spacing w:val="1"/>
                <w:w w:val="115"/>
                <w:sz w:val="20"/>
                <w:szCs w:val="20"/>
              </w:rPr>
              <w:t xml:space="preserve"> </w:t>
            </w:r>
            <w:r w:rsidRPr="003A7579">
              <w:rPr>
                <w:color w:val="231F20"/>
                <w:w w:val="115"/>
                <w:sz w:val="20"/>
                <w:szCs w:val="20"/>
              </w:rPr>
              <w:t>спектаклю</w:t>
            </w:r>
            <w:r w:rsidRPr="003A7579">
              <w:rPr>
                <w:color w:val="231F20"/>
                <w:spacing w:val="1"/>
                <w:w w:val="115"/>
                <w:sz w:val="20"/>
                <w:szCs w:val="20"/>
              </w:rPr>
              <w:t xml:space="preserve"> </w:t>
            </w:r>
            <w:r w:rsidRPr="003A7579">
              <w:rPr>
                <w:color w:val="231F20"/>
                <w:w w:val="115"/>
                <w:sz w:val="20"/>
                <w:szCs w:val="20"/>
              </w:rPr>
              <w:t>(на</w:t>
            </w:r>
            <w:r w:rsidRPr="003A7579">
              <w:rPr>
                <w:color w:val="231F20"/>
                <w:spacing w:val="1"/>
                <w:w w:val="115"/>
                <w:sz w:val="20"/>
                <w:szCs w:val="20"/>
              </w:rPr>
              <w:t xml:space="preserve"> </w:t>
            </w:r>
            <w:r w:rsidRPr="003A7579">
              <w:rPr>
                <w:color w:val="231F20"/>
                <w:w w:val="115"/>
                <w:sz w:val="20"/>
                <w:szCs w:val="20"/>
              </w:rPr>
              <w:t>примере</w:t>
            </w:r>
            <w:r w:rsidRPr="003A7579">
              <w:rPr>
                <w:color w:val="231F20"/>
                <w:spacing w:val="1"/>
                <w:w w:val="115"/>
                <w:sz w:val="20"/>
                <w:szCs w:val="20"/>
              </w:rPr>
              <w:t xml:space="preserve"> </w:t>
            </w:r>
            <w:r w:rsidRPr="003A7579">
              <w:rPr>
                <w:color w:val="231F20"/>
                <w:w w:val="115"/>
                <w:sz w:val="20"/>
                <w:szCs w:val="20"/>
              </w:rPr>
              <w:t>творчества</w:t>
            </w:r>
            <w:r w:rsidRPr="003A7579">
              <w:rPr>
                <w:color w:val="231F20"/>
                <w:spacing w:val="24"/>
                <w:w w:val="115"/>
                <w:sz w:val="20"/>
                <w:szCs w:val="20"/>
              </w:rPr>
              <w:t xml:space="preserve"> </w:t>
            </w:r>
            <w:r w:rsidRPr="003A7579">
              <w:rPr>
                <w:color w:val="231F20"/>
                <w:w w:val="115"/>
                <w:sz w:val="20"/>
                <w:szCs w:val="20"/>
              </w:rPr>
              <w:t>Э.</w:t>
            </w:r>
            <w:r w:rsidRPr="003A7579">
              <w:rPr>
                <w:color w:val="231F20"/>
                <w:spacing w:val="25"/>
                <w:w w:val="115"/>
                <w:sz w:val="20"/>
                <w:szCs w:val="20"/>
              </w:rPr>
              <w:t xml:space="preserve"> </w:t>
            </w:r>
            <w:r w:rsidRPr="003A7579">
              <w:rPr>
                <w:color w:val="231F20"/>
                <w:w w:val="115"/>
                <w:sz w:val="20"/>
                <w:szCs w:val="20"/>
              </w:rPr>
              <w:t>Грига,</w:t>
            </w:r>
            <w:r w:rsidRPr="003A7579">
              <w:rPr>
                <w:color w:val="231F20"/>
                <w:spacing w:val="1"/>
                <w:w w:val="115"/>
                <w:sz w:val="20"/>
                <w:szCs w:val="20"/>
              </w:rPr>
              <w:t xml:space="preserve"> </w:t>
            </w:r>
            <w:r w:rsidRPr="003A7579">
              <w:rPr>
                <w:color w:val="231F20"/>
                <w:w w:val="115"/>
                <w:sz w:val="20"/>
                <w:szCs w:val="20"/>
              </w:rPr>
              <w:t>Л.</w:t>
            </w:r>
            <w:r w:rsidRPr="003A7579">
              <w:rPr>
                <w:color w:val="231F20"/>
                <w:spacing w:val="1"/>
                <w:w w:val="115"/>
                <w:sz w:val="20"/>
                <w:szCs w:val="20"/>
              </w:rPr>
              <w:t xml:space="preserve"> </w:t>
            </w:r>
            <w:r w:rsidRPr="003A7579">
              <w:rPr>
                <w:color w:val="231F20"/>
                <w:w w:val="115"/>
                <w:sz w:val="20"/>
                <w:szCs w:val="20"/>
              </w:rPr>
              <w:t>ван</w:t>
            </w:r>
            <w:r w:rsidRPr="003A7579">
              <w:rPr>
                <w:color w:val="231F20"/>
                <w:spacing w:val="1"/>
                <w:w w:val="115"/>
                <w:sz w:val="20"/>
                <w:szCs w:val="20"/>
              </w:rPr>
              <w:t xml:space="preserve"> </w:t>
            </w:r>
            <w:r w:rsidRPr="003A7579">
              <w:rPr>
                <w:color w:val="231F20"/>
                <w:w w:val="115"/>
                <w:sz w:val="20"/>
                <w:szCs w:val="20"/>
              </w:rPr>
              <w:lastRenderedPageBreak/>
              <w:t>Бетховена,</w:t>
            </w:r>
            <w:r w:rsidRPr="003A7579">
              <w:rPr>
                <w:color w:val="231F20"/>
                <w:spacing w:val="1"/>
                <w:w w:val="115"/>
                <w:sz w:val="20"/>
                <w:szCs w:val="20"/>
              </w:rPr>
              <w:t xml:space="preserve"> </w:t>
            </w:r>
            <w:r w:rsidRPr="003A7579">
              <w:rPr>
                <w:color w:val="231F20"/>
                <w:w w:val="115"/>
                <w:sz w:val="20"/>
                <w:szCs w:val="20"/>
              </w:rPr>
              <w:t>А. Г.</w:t>
            </w:r>
            <w:r w:rsidRPr="003A7579">
              <w:rPr>
                <w:color w:val="231F20"/>
                <w:spacing w:val="1"/>
                <w:w w:val="115"/>
                <w:sz w:val="20"/>
                <w:szCs w:val="20"/>
              </w:rPr>
              <w:t xml:space="preserve"> </w:t>
            </w:r>
            <w:r w:rsidRPr="003A7579">
              <w:rPr>
                <w:color w:val="231F20"/>
                <w:w w:val="115"/>
                <w:sz w:val="20"/>
                <w:szCs w:val="20"/>
              </w:rPr>
              <w:t>Шнитке,</w:t>
            </w:r>
            <w:r w:rsidRPr="003A7579">
              <w:rPr>
                <w:color w:val="231F20"/>
                <w:spacing w:val="1"/>
                <w:w w:val="115"/>
                <w:sz w:val="20"/>
                <w:szCs w:val="20"/>
              </w:rPr>
              <w:t xml:space="preserve"> </w:t>
            </w:r>
            <w:r w:rsidRPr="003A7579">
              <w:rPr>
                <w:color w:val="231F20"/>
                <w:w w:val="115"/>
                <w:sz w:val="20"/>
                <w:szCs w:val="20"/>
              </w:rPr>
              <w:t>Д. Д.</w:t>
            </w:r>
            <w:r w:rsidRPr="003A7579">
              <w:rPr>
                <w:color w:val="231F20"/>
                <w:spacing w:val="1"/>
                <w:w w:val="115"/>
                <w:sz w:val="20"/>
                <w:szCs w:val="20"/>
              </w:rPr>
              <w:t xml:space="preserve"> </w:t>
            </w:r>
            <w:r w:rsidRPr="003A7579">
              <w:rPr>
                <w:color w:val="231F20"/>
                <w:w w:val="115"/>
                <w:sz w:val="20"/>
                <w:szCs w:val="20"/>
              </w:rPr>
              <w:t>Шостаковича</w:t>
            </w:r>
            <w:r w:rsidRPr="003A7579">
              <w:rPr>
                <w:color w:val="231F20"/>
                <w:spacing w:val="41"/>
                <w:w w:val="115"/>
                <w:sz w:val="20"/>
                <w:szCs w:val="20"/>
              </w:rPr>
              <w:t xml:space="preserve"> </w:t>
            </w:r>
            <w:r w:rsidRPr="003A7579">
              <w:rPr>
                <w:color w:val="231F20"/>
                <w:w w:val="115"/>
                <w:sz w:val="20"/>
                <w:szCs w:val="20"/>
              </w:rPr>
              <w:t>и</w:t>
            </w:r>
            <w:r w:rsidRPr="003A7579">
              <w:rPr>
                <w:color w:val="231F20"/>
                <w:spacing w:val="41"/>
                <w:w w:val="115"/>
                <w:sz w:val="20"/>
                <w:szCs w:val="20"/>
              </w:rPr>
              <w:t xml:space="preserve"> </w:t>
            </w:r>
            <w:r w:rsidRPr="003A7579">
              <w:rPr>
                <w:color w:val="231F20"/>
                <w:w w:val="115"/>
                <w:sz w:val="20"/>
                <w:szCs w:val="20"/>
              </w:rPr>
              <w:t>др.).</w:t>
            </w:r>
            <w:r>
              <w:rPr>
                <w:color w:val="231F20"/>
                <w:w w:val="115"/>
                <w:sz w:val="20"/>
                <w:szCs w:val="20"/>
              </w:rPr>
              <w:t xml:space="preserve"> </w:t>
            </w:r>
            <w:r w:rsidRPr="003A7579">
              <w:rPr>
                <w:color w:val="231F20"/>
                <w:w w:val="120"/>
                <w:sz w:val="20"/>
                <w:szCs w:val="20"/>
              </w:rPr>
              <w:t>Единство музыки,</w:t>
            </w:r>
            <w:r w:rsidRPr="003A7579">
              <w:rPr>
                <w:color w:val="231F20"/>
                <w:spacing w:val="-51"/>
                <w:w w:val="120"/>
                <w:sz w:val="20"/>
                <w:szCs w:val="20"/>
              </w:rPr>
              <w:t xml:space="preserve"> </w:t>
            </w:r>
            <w:r w:rsidRPr="003A7579">
              <w:rPr>
                <w:color w:val="231F20"/>
                <w:w w:val="120"/>
                <w:sz w:val="20"/>
                <w:szCs w:val="20"/>
              </w:rPr>
              <w:t>драматургии, сце</w:t>
            </w:r>
            <w:r w:rsidRPr="003A7579">
              <w:rPr>
                <w:color w:val="231F20"/>
                <w:spacing w:val="-1"/>
                <w:w w:val="120"/>
                <w:sz w:val="20"/>
                <w:szCs w:val="20"/>
              </w:rPr>
              <w:t xml:space="preserve">нической </w:t>
            </w:r>
            <w:r w:rsidRPr="003A7579">
              <w:rPr>
                <w:color w:val="231F20"/>
                <w:w w:val="120"/>
                <w:sz w:val="20"/>
                <w:szCs w:val="20"/>
              </w:rPr>
              <w:t>живописи,</w:t>
            </w:r>
            <w:r w:rsidRPr="003A7579">
              <w:rPr>
                <w:color w:val="231F20"/>
                <w:spacing w:val="22"/>
                <w:w w:val="120"/>
                <w:sz w:val="20"/>
                <w:szCs w:val="20"/>
              </w:rPr>
              <w:t xml:space="preserve"> </w:t>
            </w:r>
            <w:r w:rsidRPr="003A7579">
              <w:rPr>
                <w:color w:val="231F20"/>
                <w:w w:val="120"/>
                <w:sz w:val="20"/>
                <w:szCs w:val="20"/>
              </w:rPr>
              <w:t>хореографии</w:t>
            </w:r>
          </w:p>
        </w:tc>
        <w:tc>
          <w:tcPr>
            <w:tcW w:w="4928" w:type="dxa"/>
            <w:tcBorders>
              <w:bottom w:val="single" w:sz="6" w:space="0" w:color="231F20"/>
            </w:tcBorders>
          </w:tcPr>
          <w:p w:rsidR="003A7579" w:rsidRPr="003A7579" w:rsidRDefault="003A7579" w:rsidP="003A7579">
            <w:pPr>
              <w:pStyle w:val="TableParagraph"/>
              <w:spacing w:before="83" w:line="254" w:lineRule="auto"/>
              <w:rPr>
                <w:sz w:val="20"/>
                <w:szCs w:val="20"/>
              </w:rPr>
            </w:pPr>
            <w:r w:rsidRPr="003A7579">
              <w:rPr>
                <w:color w:val="231F20"/>
                <w:w w:val="115"/>
                <w:sz w:val="20"/>
                <w:szCs w:val="20"/>
              </w:rPr>
              <w:lastRenderedPageBreak/>
              <w:t>Знакомство</w:t>
            </w:r>
            <w:r w:rsidRPr="003A7579">
              <w:rPr>
                <w:color w:val="231F20"/>
                <w:spacing w:val="1"/>
                <w:w w:val="115"/>
                <w:sz w:val="20"/>
                <w:szCs w:val="20"/>
              </w:rPr>
              <w:t xml:space="preserve"> </w:t>
            </w:r>
            <w:r w:rsidRPr="003A7579">
              <w:rPr>
                <w:color w:val="231F20"/>
                <w:w w:val="115"/>
                <w:sz w:val="20"/>
                <w:szCs w:val="20"/>
              </w:rPr>
              <w:t>с</w:t>
            </w:r>
            <w:r w:rsidRPr="003A7579">
              <w:rPr>
                <w:color w:val="231F20"/>
                <w:spacing w:val="1"/>
                <w:w w:val="115"/>
                <w:sz w:val="20"/>
                <w:szCs w:val="20"/>
              </w:rPr>
              <w:t xml:space="preserve"> </w:t>
            </w:r>
            <w:r w:rsidRPr="003A7579">
              <w:rPr>
                <w:color w:val="231F20"/>
                <w:w w:val="115"/>
                <w:sz w:val="20"/>
                <w:szCs w:val="20"/>
              </w:rPr>
              <w:t>образцами</w:t>
            </w:r>
            <w:r w:rsidRPr="003A7579">
              <w:rPr>
                <w:color w:val="231F20"/>
                <w:spacing w:val="1"/>
                <w:w w:val="115"/>
                <w:sz w:val="20"/>
                <w:szCs w:val="20"/>
              </w:rPr>
              <w:t xml:space="preserve"> </w:t>
            </w:r>
            <w:r w:rsidRPr="003A7579">
              <w:rPr>
                <w:color w:val="231F20"/>
                <w:w w:val="115"/>
                <w:sz w:val="20"/>
                <w:szCs w:val="20"/>
              </w:rPr>
              <w:t>музыки,</w:t>
            </w:r>
            <w:r w:rsidRPr="003A7579">
              <w:rPr>
                <w:color w:val="231F20"/>
                <w:spacing w:val="1"/>
                <w:w w:val="115"/>
                <w:sz w:val="20"/>
                <w:szCs w:val="20"/>
              </w:rPr>
              <w:t xml:space="preserve"> </w:t>
            </w:r>
            <w:r w:rsidRPr="003A7579">
              <w:rPr>
                <w:color w:val="231F20"/>
                <w:w w:val="115"/>
                <w:sz w:val="20"/>
                <w:szCs w:val="20"/>
              </w:rPr>
              <w:t>созданной</w:t>
            </w:r>
            <w:r w:rsidRPr="003A7579">
              <w:rPr>
                <w:color w:val="231F20"/>
                <w:spacing w:val="1"/>
                <w:w w:val="115"/>
                <w:sz w:val="20"/>
                <w:szCs w:val="20"/>
              </w:rPr>
              <w:t xml:space="preserve"> </w:t>
            </w:r>
            <w:r w:rsidRPr="003A7579">
              <w:rPr>
                <w:color w:val="231F20"/>
                <w:w w:val="115"/>
                <w:sz w:val="20"/>
                <w:szCs w:val="20"/>
              </w:rPr>
              <w:t>отечественными</w:t>
            </w:r>
            <w:r w:rsidRPr="003A7579">
              <w:rPr>
                <w:color w:val="231F20"/>
                <w:spacing w:val="3"/>
                <w:w w:val="115"/>
                <w:sz w:val="20"/>
                <w:szCs w:val="20"/>
              </w:rPr>
              <w:t xml:space="preserve"> </w:t>
            </w:r>
            <w:r w:rsidRPr="003A7579">
              <w:rPr>
                <w:color w:val="231F20"/>
                <w:w w:val="115"/>
                <w:sz w:val="20"/>
                <w:szCs w:val="20"/>
              </w:rPr>
              <w:t>и</w:t>
            </w:r>
            <w:r w:rsidRPr="003A7579">
              <w:rPr>
                <w:color w:val="231F20"/>
                <w:spacing w:val="3"/>
                <w:w w:val="115"/>
                <w:sz w:val="20"/>
                <w:szCs w:val="20"/>
              </w:rPr>
              <w:t xml:space="preserve"> </w:t>
            </w:r>
            <w:r w:rsidRPr="003A7579">
              <w:rPr>
                <w:color w:val="231F20"/>
                <w:w w:val="115"/>
                <w:sz w:val="20"/>
                <w:szCs w:val="20"/>
              </w:rPr>
              <w:t>зарубежными</w:t>
            </w:r>
            <w:r w:rsidRPr="003A7579">
              <w:rPr>
                <w:color w:val="231F20"/>
                <w:spacing w:val="3"/>
                <w:w w:val="115"/>
                <w:sz w:val="20"/>
                <w:szCs w:val="20"/>
              </w:rPr>
              <w:t xml:space="preserve"> </w:t>
            </w:r>
            <w:r w:rsidRPr="003A7579">
              <w:rPr>
                <w:color w:val="231F20"/>
                <w:w w:val="115"/>
                <w:sz w:val="20"/>
                <w:szCs w:val="20"/>
              </w:rPr>
              <w:t>композиторами</w:t>
            </w:r>
            <w:r w:rsidRPr="003A7579">
              <w:rPr>
                <w:color w:val="231F20"/>
                <w:spacing w:val="3"/>
                <w:w w:val="115"/>
                <w:sz w:val="20"/>
                <w:szCs w:val="20"/>
              </w:rPr>
              <w:t xml:space="preserve"> </w:t>
            </w:r>
            <w:r w:rsidRPr="003A7579">
              <w:rPr>
                <w:color w:val="231F20"/>
                <w:w w:val="115"/>
                <w:sz w:val="20"/>
                <w:szCs w:val="20"/>
              </w:rPr>
              <w:t>для</w:t>
            </w:r>
            <w:r w:rsidRPr="003A7579">
              <w:rPr>
                <w:color w:val="231F20"/>
                <w:spacing w:val="3"/>
                <w:w w:val="115"/>
                <w:sz w:val="20"/>
                <w:szCs w:val="20"/>
              </w:rPr>
              <w:t xml:space="preserve"> </w:t>
            </w:r>
            <w:r w:rsidRPr="003A7579">
              <w:rPr>
                <w:color w:val="231F20"/>
                <w:w w:val="115"/>
                <w:sz w:val="20"/>
                <w:szCs w:val="20"/>
              </w:rPr>
              <w:t>драматического</w:t>
            </w:r>
            <w:r w:rsidRPr="003A7579">
              <w:rPr>
                <w:color w:val="231F20"/>
                <w:spacing w:val="35"/>
                <w:w w:val="115"/>
                <w:sz w:val="20"/>
                <w:szCs w:val="20"/>
              </w:rPr>
              <w:t xml:space="preserve"> </w:t>
            </w:r>
            <w:r w:rsidRPr="003A7579">
              <w:rPr>
                <w:color w:val="231F20"/>
                <w:w w:val="115"/>
                <w:sz w:val="20"/>
                <w:szCs w:val="20"/>
              </w:rPr>
              <w:t>театра.</w:t>
            </w:r>
          </w:p>
          <w:p w:rsidR="003A7579" w:rsidRPr="003A7579" w:rsidRDefault="003A7579" w:rsidP="003A7579">
            <w:pPr>
              <w:pStyle w:val="TableParagraph"/>
              <w:spacing w:before="2" w:line="254" w:lineRule="auto"/>
              <w:ind w:right="181"/>
              <w:rPr>
                <w:sz w:val="20"/>
                <w:szCs w:val="20"/>
              </w:rPr>
            </w:pPr>
            <w:r w:rsidRPr="003A7579">
              <w:rPr>
                <w:color w:val="231F20"/>
                <w:w w:val="120"/>
                <w:sz w:val="20"/>
                <w:szCs w:val="20"/>
              </w:rPr>
              <w:t>Разучивание,</w:t>
            </w:r>
            <w:r w:rsidRPr="003A7579">
              <w:rPr>
                <w:color w:val="231F20"/>
                <w:spacing w:val="10"/>
                <w:w w:val="120"/>
                <w:sz w:val="20"/>
                <w:szCs w:val="20"/>
              </w:rPr>
              <w:t xml:space="preserve"> </w:t>
            </w:r>
            <w:r w:rsidRPr="003A7579">
              <w:rPr>
                <w:color w:val="231F20"/>
                <w:w w:val="120"/>
                <w:sz w:val="20"/>
                <w:szCs w:val="20"/>
              </w:rPr>
              <w:t>исполнение</w:t>
            </w:r>
            <w:r w:rsidRPr="003A7579">
              <w:rPr>
                <w:color w:val="231F20"/>
                <w:spacing w:val="11"/>
                <w:w w:val="120"/>
                <w:sz w:val="20"/>
                <w:szCs w:val="20"/>
              </w:rPr>
              <w:t xml:space="preserve"> </w:t>
            </w:r>
            <w:r w:rsidRPr="003A7579">
              <w:rPr>
                <w:color w:val="231F20"/>
                <w:w w:val="120"/>
                <w:sz w:val="20"/>
                <w:szCs w:val="20"/>
              </w:rPr>
              <w:t>песни</w:t>
            </w:r>
            <w:r w:rsidRPr="003A7579">
              <w:rPr>
                <w:color w:val="231F20"/>
                <w:spacing w:val="10"/>
                <w:w w:val="120"/>
                <w:sz w:val="20"/>
                <w:szCs w:val="20"/>
              </w:rPr>
              <w:t xml:space="preserve"> </w:t>
            </w:r>
            <w:r w:rsidRPr="003A7579">
              <w:rPr>
                <w:color w:val="231F20"/>
                <w:w w:val="120"/>
                <w:sz w:val="20"/>
                <w:szCs w:val="20"/>
              </w:rPr>
              <w:t>из</w:t>
            </w:r>
            <w:r w:rsidRPr="003A7579">
              <w:rPr>
                <w:color w:val="231F20"/>
                <w:spacing w:val="11"/>
                <w:w w:val="120"/>
                <w:sz w:val="20"/>
                <w:szCs w:val="20"/>
              </w:rPr>
              <w:t xml:space="preserve"> </w:t>
            </w:r>
            <w:r w:rsidRPr="003A7579">
              <w:rPr>
                <w:color w:val="231F20"/>
                <w:w w:val="120"/>
                <w:sz w:val="20"/>
                <w:szCs w:val="20"/>
              </w:rPr>
              <w:t>театральной</w:t>
            </w:r>
            <w:r w:rsidRPr="003A7579">
              <w:rPr>
                <w:color w:val="231F20"/>
                <w:spacing w:val="11"/>
                <w:w w:val="120"/>
                <w:sz w:val="20"/>
                <w:szCs w:val="20"/>
              </w:rPr>
              <w:t xml:space="preserve"> </w:t>
            </w:r>
            <w:r w:rsidRPr="003A7579">
              <w:rPr>
                <w:color w:val="231F20"/>
                <w:w w:val="120"/>
                <w:sz w:val="20"/>
                <w:szCs w:val="20"/>
              </w:rPr>
              <w:t>постановки.</w:t>
            </w:r>
            <w:r w:rsidRPr="003A7579">
              <w:rPr>
                <w:color w:val="231F20"/>
                <w:spacing w:val="1"/>
                <w:w w:val="120"/>
                <w:sz w:val="20"/>
                <w:szCs w:val="20"/>
              </w:rPr>
              <w:t xml:space="preserve"> </w:t>
            </w:r>
            <w:r w:rsidRPr="003A7579">
              <w:rPr>
                <w:color w:val="231F20"/>
                <w:w w:val="120"/>
                <w:sz w:val="20"/>
                <w:szCs w:val="20"/>
              </w:rPr>
              <w:t>Просмотр</w:t>
            </w:r>
            <w:r w:rsidRPr="003A7579">
              <w:rPr>
                <w:color w:val="231F20"/>
                <w:spacing w:val="1"/>
                <w:w w:val="120"/>
                <w:sz w:val="20"/>
                <w:szCs w:val="20"/>
              </w:rPr>
              <w:t xml:space="preserve"> </w:t>
            </w:r>
            <w:r w:rsidRPr="003A7579">
              <w:rPr>
                <w:color w:val="231F20"/>
                <w:w w:val="120"/>
                <w:sz w:val="20"/>
                <w:szCs w:val="20"/>
              </w:rPr>
              <w:t>видеозаписи</w:t>
            </w:r>
            <w:r w:rsidRPr="003A7579">
              <w:rPr>
                <w:color w:val="231F20"/>
                <w:spacing w:val="1"/>
                <w:w w:val="120"/>
                <w:sz w:val="20"/>
                <w:szCs w:val="20"/>
              </w:rPr>
              <w:t xml:space="preserve"> </w:t>
            </w:r>
            <w:r w:rsidRPr="003A7579">
              <w:rPr>
                <w:color w:val="231F20"/>
                <w:w w:val="120"/>
                <w:sz w:val="20"/>
                <w:szCs w:val="20"/>
              </w:rPr>
              <w:t>спектакля,</w:t>
            </w:r>
            <w:r w:rsidRPr="003A7579">
              <w:rPr>
                <w:color w:val="231F20"/>
                <w:spacing w:val="1"/>
                <w:w w:val="120"/>
                <w:sz w:val="20"/>
                <w:szCs w:val="20"/>
              </w:rPr>
              <w:t xml:space="preserve"> </w:t>
            </w:r>
            <w:r w:rsidRPr="003A7579">
              <w:rPr>
                <w:color w:val="231F20"/>
                <w:w w:val="120"/>
                <w:sz w:val="20"/>
                <w:szCs w:val="20"/>
              </w:rPr>
              <w:t>в</w:t>
            </w:r>
            <w:r w:rsidRPr="003A7579">
              <w:rPr>
                <w:color w:val="231F20"/>
                <w:spacing w:val="1"/>
                <w:w w:val="120"/>
                <w:sz w:val="20"/>
                <w:szCs w:val="20"/>
              </w:rPr>
              <w:t xml:space="preserve"> </w:t>
            </w:r>
            <w:r w:rsidRPr="003A7579">
              <w:rPr>
                <w:color w:val="231F20"/>
                <w:w w:val="120"/>
                <w:sz w:val="20"/>
                <w:szCs w:val="20"/>
              </w:rPr>
              <w:t>котором</w:t>
            </w:r>
            <w:r w:rsidRPr="003A7579">
              <w:rPr>
                <w:color w:val="231F20"/>
                <w:spacing w:val="-51"/>
                <w:w w:val="120"/>
                <w:sz w:val="20"/>
                <w:szCs w:val="20"/>
              </w:rPr>
              <w:t xml:space="preserve"> </w:t>
            </w:r>
            <w:r w:rsidRPr="003A7579">
              <w:rPr>
                <w:color w:val="231F20"/>
                <w:w w:val="120"/>
                <w:sz w:val="20"/>
                <w:szCs w:val="20"/>
              </w:rPr>
              <w:t>звучит</w:t>
            </w:r>
            <w:r w:rsidRPr="003A7579">
              <w:rPr>
                <w:color w:val="231F20"/>
                <w:spacing w:val="31"/>
                <w:w w:val="120"/>
                <w:sz w:val="20"/>
                <w:szCs w:val="20"/>
              </w:rPr>
              <w:t xml:space="preserve"> </w:t>
            </w:r>
            <w:r w:rsidRPr="003A7579">
              <w:rPr>
                <w:color w:val="231F20"/>
                <w:w w:val="120"/>
                <w:sz w:val="20"/>
                <w:szCs w:val="20"/>
              </w:rPr>
              <w:lastRenderedPageBreak/>
              <w:t>данная</w:t>
            </w:r>
            <w:r w:rsidRPr="003A7579">
              <w:rPr>
                <w:color w:val="231F20"/>
                <w:spacing w:val="32"/>
                <w:w w:val="120"/>
                <w:sz w:val="20"/>
                <w:szCs w:val="20"/>
              </w:rPr>
              <w:t xml:space="preserve"> </w:t>
            </w:r>
            <w:r w:rsidRPr="003A7579">
              <w:rPr>
                <w:color w:val="231F20"/>
                <w:w w:val="120"/>
                <w:sz w:val="20"/>
                <w:szCs w:val="20"/>
              </w:rPr>
              <w:t>песня.</w:t>
            </w:r>
          </w:p>
          <w:p w:rsidR="003A7579" w:rsidRPr="003A7579" w:rsidRDefault="003A7579" w:rsidP="003A7579">
            <w:pPr>
              <w:pStyle w:val="TableParagraph"/>
              <w:spacing w:before="2" w:line="254" w:lineRule="auto"/>
              <w:ind w:right="597"/>
              <w:rPr>
                <w:sz w:val="20"/>
                <w:szCs w:val="20"/>
              </w:rPr>
            </w:pPr>
            <w:r w:rsidRPr="003A7579">
              <w:rPr>
                <w:color w:val="231F20"/>
                <w:w w:val="120"/>
                <w:sz w:val="20"/>
                <w:szCs w:val="20"/>
              </w:rPr>
              <w:t>Музыкальная</w:t>
            </w:r>
            <w:r w:rsidRPr="003A7579">
              <w:rPr>
                <w:color w:val="231F20"/>
                <w:spacing w:val="18"/>
                <w:w w:val="120"/>
                <w:sz w:val="20"/>
                <w:szCs w:val="20"/>
              </w:rPr>
              <w:t xml:space="preserve"> </w:t>
            </w:r>
            <w:r w:rsidRPr="003A7579">
              <w:rPr>
                <w:color w:val="231F20"/>
                <w:w w:val="120"/>
                <w:sz w:val="20"/>
                <w:szCs w:val="20"/>
              </w:rPr>
              <w:t>викторина</w:t>
            </w:r>
            <w:r w:rsidRPr="003A7579">
              <w:rPr>
                <w:color w:val="231F20"/>
                <w:spacing w:val="18"/>
                <w:w w:val="120"/>
                <w:sz w:val="20"/>
                <w:szCs w:val="20"/>
              </w:rPr>
              <w:t xml:space="preserve"> </w:t>
            </w:r>
            <w:r w:rsidRPr="003A7579">
              <w:rPr>
                <w:color w:val="231F20"/>
                <w:w w:val="120"/>
                <w:sz w:val="20"/>
                <w:szCs w:val="20"/>
              </w:rPr>
              <w:t>на</w:t>
            </w:r>
            <w:r w:rsidRPr="003A7579">
              <w:rPr>
                <w:color w:val="231F20"/>
                <w:spacing w:val="18"/>
                <w:w w:val="120"/>
                <w:sz w:val="20"/>
                <w:szCs w:val="20"/>
              </w:rPr>
              <w:t xml:space="preserve"> </w:t>
            </w:r>
            <w:r w:rsidRPr="003A7579">
              <w:rPr>
                <w:color w:val="231F20"/>
                <w:w w:val="120"/>
                <w:sz w:val="20"/>
                <w:szCs w:val="20"/>
              </w:rPr>
              <w:t>материале</w:t>
            </w:r>
            <w:r w:rsidRPr="003A7579">
              <w:rPr>
                <w:color w:val="231F20"/>
                <w:spacing w:val="18"/>
                <w:w w:val="120"/>
                <w:sz w:val="20"/>
                <w:szCs w:val="20"/>
              </w:rPr>
              <w:t xml:space="preserve"> </w:t>
            </w:r>
            <w:r w:rsidRPr="003A7579">
              <w:rPr>
                <w:color w:val="231F20"/>
                <w:w w:val="120"/>
                <w:sz w:val="20"/>
                <w:szCs w:val="20"/>
              </w:rPr>
              <w:t>изученных</w:t>
            </w:r>
            <w:r w:rsidRPr="003A7579">
              <w:rPr>
                <w:color w:val="231F20"/>
                <w:spacing w:val="-51"/>
                <w:w w:val="120"/>
                <w:sz w:val="20"/>
                <w:szCs w:val="20"/>
              </w:rPr>
              <w:t xml:space="preserve"> </w:t>
            </w:r>
            <w:r w:rsidRPr="003A7579">
              <w:rPr>
                <w:color w:val="231F20"/>
                <w:w w:val="120"/>
                <w:sz w:val="20"/>
                <w:szCs w:val="20"/>
              </w:rPr>
              <w:t>фрагментов</w:t>
            </w:r>
            <w:r w:rsidRPr="003A7579">
              <w:rPr>
                <w:color w:val="231F20"/>
                <w:spacing w:val="30"/>
                <w:w w:val="120"/>
                <w:sz w:val="20"/>
                <w:szCs w:val="20"/>
              </w:rPr>
              <w:t xml:space="preserve"> </w:t>
            </w:r>
            <w:r w:rsidRPr="003A7579">
              <w:rPr>
                <w:color w:val="231F20"/>
                <w:w w:val="120"/>
                <w:sz w:val="20"/>
                <w:szCs w:val="20"/>
              </w:rPr>
              <w:t>музыкальных</w:t>
            </w:r>
            <w:r w:rsidRPr="003A7579">
              <w:rPr>
                <w:color w:val="231F20"/>
                <w:spacing w:val="30"/>
                <w:w w:val="120"/>
                <w:sz w:val="20"/>
                <w:szCs w:val="20"/>
              </w:rPr>
              <w:t xml:space="preserve"> </w:t>
            </w:r>
            <w:r w:rsidRPr="003A7579">
              <w:rPr>
                <w:color w:val="231F20"/>
                <w:w w:val="120"/>
                <w:sz w:val="20"/>
                <w:szCs w:val="20"/>
              </w:rPr>
              <w:t>спектаклей.</w:t>
            </w:r>
          </w:p>
          <w:p w:rsidR="003A7579" w:rsidRPr="003A7579" w:rsidRDefault="003A7579" w:rsidP="003A7579">
            <w:pPr>
              <w:pStyle w:val="TableParagraph"/>
              <w:spacing w:before="1"/>
              <w:rPr>
                <w:i/>
                <w:sz w:val="20"/>
                <w:szCs w:val="20"/>
              </w:rPr>
            </w:pPr>
            <w:r w:rsidRPr="003A7579">
              <w:rPr>
                <w:i/>
                <w:color w:val="231F20"/>
                <w:w w:val="125"/>
                <w:sz w:val="20"/>
                <w:szCs w:val="20"/>
              </w:rPr>
              <w:t>На</w:t>
            </w:r>
            <w:r w:rsidRPr="003A7579">
              <w:rPr>
                <w:i/>
                <w:color w:val="231F20"/>
                <w:spacing w:val="12"/>
                <w:w w:val="125"/>
                <w:sz w:val="20"/>
                <w:szCs w:val="20"/>
              </w:rPr>
              <w:t xml:space="preserve"> </w:t>
            </w:r>
            <w:r w:rsidRPr="003A7579">
              <w:rPr>
                <w:i/>
                <w:color w:val="231F20"/>
                <w:w w:val="125"/>
                <w:sz w:val="20"/>
                <w:szCs w:val="20"/>
              </w:rPr>
              <w:t>выбор</w:t>
            </w:r>
            <w:r w:rsidRPr="003A7579">
              <w:rPr>
                <w:i/>
                <w:color w:val="231F20"/>
                <w:spacing w:val="13"/>
                <w:w w:val="125"/>
                <w:sz w:val="20"/>
                <w:szCs w:val="20"/>
              </w:rPr>
              <w:t xml:space="preserve"> </w:t>
            </w:r>
            <w:r w:rsidRPr="003A7579">
              <w:rPr>
                <w:i/>
                <w:color w:val="231F20"/>
                <w:w w:val="125"/>
                <w:sz w:val="20"/>
                <w:szCs w:val="20"/>
              </w:rPr>
              <w:t>или</w:t>
            </w:r>
            <w:r w:rsidRPr="003A7579">
              <w:rPr>
                <w:i/>
                <w:color w:val="231F20"/>
                <w:spacing w:val="13"/>
                <w:w w:val="125"/>
                <w:sz w:val="20"/>
                <w:szCs w:val="20"/>
              </w:rPr>
              <w:t xml:space="preserve"> </w:t>
            </w:r>
            <w:r w:rsidRPr="003A7579">
              <w:rPr>
                <w:i/>
                <w:color w:val="231F20"/>
                <w:w w:val="125"/>
                <w:sz w:val="20"/>
                <w:szCs w:val="20"/>
              </w:rPr>
              <w:t>факультативно</w:t>
            </w:r>
          </w:p>
          <w:p w:rsidR="003A7579" w:rsidRPr="003A7579" w:rsidRDefault="003A7579" w:rsidP="003A7579">
            <w:pPr>
              <w:pStyle w:val="TableParagraph"/>
              <w:spacing w:before="13"/>
              <w:rPr>
                <w:sz w:val="20"/>
                <w:szCs w:val="20"/>
              </w:rPr>
            </w:pPr>
            <w:r w:rsidRPr="003A7579">
              <w:rPr>
                <w:color w:val="231F20"/>
                <w:w w:val="120"/>
                <w:sz w:val="20"/>
                <w:szCs w:val="20"/>
              </w:rPr>
              <w:t>Постановка</w:t>
            </w:r>
            <w:r w:rsidRPr="003A7579">
              <w:rPr>
                <w:color w:val="231F20"/>
                <w:spacing w:val="23"/>
                <w:w w:val="120"/>
                <w:sz w:val="20"/>
                <w:szCs w:val="20"/>
              </w:rPr>
              <w:t xml:space="preserve"> </w:t>
            </w:r>
            <w:r w:rsidRPr="003A7579">
              <w:rPr>
                <w:color w:val="231F20"/>
                <w:w w:val="120"/>
                <w:sz w:val="20"/>
                <w:szCs w:val="20"/>
              </w:rPr>
              <w:t>музыкального</w:t>
            </w:r>
            <w:r w:rsidRPr="003A7579">
              <w:rPr>
                <w:color w:val="231F20"/>
                <w:spacing w:val="24"/>
                <w:w w:val="120"/>
                <w:sz w:val="20"/>
                <w:szCs w:val="20"/>
              </w:rPr>
              <w:t xml:space="preserve"> </w:t>
            </w:r>
            <w:r w:rsidRPr="003A7579">
              <w:rPr>
                <w:color w:val="231F20"/>
                <w:w w:val="120"/>
                <w:sz w:val="20"/>
                <w:szCs w:val="20"/>
              </w:rPr>
              <w:t>спектакля.</w:t>
            </w:r>
          </w:p>
          <w:p w:rsidR="003A7579" w:rsidRPr="003A7579" w:rsidRDefault="003A7579" w:rsidP="003A7579">
            <w:pPr>
              <w:rPr>
                <w:rStyle w:val="a5"/>
                <w:rFonts w:ascii="Times New Roman" w:hAnsi="Times New Roman" w:cs="Times New Roman"/>
                <w:b w:val="0"/>
                <w:bCs w:val="0"/>
                <w:sz w:val="20"/>
                <w:szCs w:val="20"/>
              </w:rPr>
            </w:pPr>
            <w:r w:rsidRPr="003A7579">
              <w:rPr>
                <w:rFonts w:ascii="Times New Roman" w:hAnsi="Times New Roman" w:cs="Times New Roman"/>
                <w:color w:val="231F20"/>
                <w:w w:val="115"/>
                <w:sz w:val="20"/>
                <w:szCs w:val="20"/>
              </w:rPr>
              <w:t>Посещение</w:t>
            </w:r>
            <w:r w:rsidRPr="003A7579">
              <w:rPr>
                <w:rFonts w:ascii="Times New Roman" w:hAnsi="Times New Roman" w:cs="Times New Roman"/>
                <w:color w:val="231F20"/>
                <w:spacing w:val="35"/>
                <w:w w:val="115"/>
                <w:sz w:val="20"/>
                <w:szCs w:val="20"/>
              </w:rPr>
              <w:t xml:space="preserve"> </w:t>
            </w:r>
            <w:r w:rsidRPr="003A7579">
              <w:rPr>
                <w:rFonts w:ascii="Times New Roman" w:hAnsi="Times New Roman" w:cs="Times New Roman"/>
                <w:color w:val="231F20"/>
                <w:w w:val="115"/>
                <w:sz w:val="20"/>
                <w:szCs w:val="20"/>
              </w:rPr>
              <w:t>театра</w:t>
            </w:r>
            <w:r w:rsidRPr="003A7579">
              <w:rPr>
                <w:rFonts w:ascii="Times New Roman" w:hAnsi="Times New Roman" w:cs="Times New Roman"/>
                <w:color w:val="231F20"/>
                <w:spacing w:val="35"/>
                <w:w w:val="115"/>
                <w:sz w:val="20"/>
                <w:szCs w:val="20"/>
              </w:rPr>
              <w:t xml:space="preserve"> </w:t>
            </w:r>
            <w:r w:rsidRPr="003A7579">
              <w:rPr>
                <w:rFonts w:ascii="Times New Roman" w:hAnsi="Times New Roman" w:cs="Times New Roman"/>
                <w:color w:val="231F20"/>
                <w:w w:val="115"/>
                <w:sz w:val="20"/>
                <w:szCs w:val="20"/>
              </w:rPr>
              <w:t>с</w:t>
            </w:r>
            <w:r w:rsidRPr="003A7579">
              <w:rPr>
                <w:rFonts w:ascii="Times New Roman" w:hAnsi="Times New Roman" w:cs="Times New Roman"/>
                <w:color w:val="231F20"/>
                <w:spacing w:val="36"/>
                <w:w w:val="115"/>
                <w:sz w:val="20"/>
                <w:szCs w:val="20"/>
              </w:rPr>
              <w:t xml:space="preserve"> </w:t>
            </w:r>
            <w:r w:rsidRPr="003A7579">
              <w:rPr>
                <w:rFonts w:ascii="Times New Roman" w:hAnsi="Times New Roman" w:cs="Times New Roman"/>
                <w:color w:val="231F20"/>
                <w:w w:val="115"/>
                <w:sz w:val="20"/>
                <w:szCs w:val="20"/>
              </w:rPr>
              <w:t>последующим</w:t>
            </w:r>
            <w:r w:rsidRPr="003A7579">
              <w:rPr>
                <w:rFonts w:ascii="Times New Roman" w:hAnsi="Times New Roman" w:cs="Times New Roman"/>
                <w:color w:val="231F20"/>
                <w:spacing w:val="35"/>
                <w:w w:val="115"/>
                <w:sz w:val="20"/>
                <w:szCs w:val="20"/>
              </w:rPr>
              <w:t xml:space="preserve"> </w:t>
            </w:r>
            <w:r w:rsidRPr="003A7579">
              <w:rPr>
                <w:rFonts w:ascii="Times New Roman" w:hAnsi="Times New Roman" w:cs="Times New Roman"/>
                <w:color w:val="231F20"/>
                <w:w w:val="115"/>
                <w:sz w:val="20"/>
                <w:szCs w:val="20"/>
              </w:rPr>
              <w:t>обсуждением</w:t>
            </w:r>
            <w:r w:rsidRPr="003A7579">
              <w:rPr>
                <w:rFonts w:ascii="Times New Roman" w:hAnsi="Times New Roman" w:cs="Times New Roman"/>
                <w:color w:val="231F20"/>
                <w:spacing w:val="36"/>
                <w:w w:val="115"/>
                <w:sz w:val="20"/>
                <w:szCs w:val="20"/>
              </w:rPr>
              <w:t xml:space="preserve"> </w:t>
            </w:r>
            <w:r w:rsidRPr="003A7579">
              <w:rPr>
                <w:rFonts w:ascii="Times New Roman" w:hAnsi="Times New Roman" w:cs="Times New Roman"/>
                <w:color w:val="231F20"/>
                <w:w w:val="115"/>
                <w:sz w:val="20"/>
                <w:szCs w:val="20"/>
              </w:rPr>
              <w:t>(устно</w:t>
            </w:r>
            <w:r w:rsidRPr="003A7579">
              <w:rPr>
                <w:rFonts w:ascii="Times New Roman" w:hAnsi="Times New Roman" w:cs="Times New Roman"/>
                <w:color w:val="231F20"/>
                <w:spacing w:val="46"/>
                <w:w w:val="115"/>
                <w:sz w:val="20"/>
                <w:szCs w:val="20"/>
              </w:rPr>
              <w:t xml:space="preserve"> </w:t>
            </w:r>
            <w:r w:rsidRPr="003A7579">
              <w:rPr>
                <w:rFonts w:ascii="Times New Roman" w:hAnsi="Times New Roman" w:cs="Times New Roman"/>
                <w:color w:val="231F20"/>
                <w:w w:val="115"/>
                <w:sz w:val="20"/>
                <w:szCs w:val="20"/>
              </w:rPr>
              <w:t>или</w:t>
            </w:r>
            <w:r w:rsidRPr="003A7579">
              <w:rPr>
                <w:rFonts w:ascii="Times New Roman" w:hAnsi="Times New Roman" w:cs="Times New Roman"/>
                <w:color w:val="231F20"/>
                <w:spacing w:val="47"/>
                <w:w w:val="115"/>
                <w:sz w:val="20"/>
                <w:szCs w:val="20"/>
              </w:rPr>
              <w:t xml:space="preserve"> </w:t>
            </w:r>
            <w:r w:rsidRPr="003A7579">
              <w:rPr>
                <w:rFonts w:ascii="Times New Roman" w:hAnsi="Times New Roman" w:cs="Times New Roman"/>
                <w:color w:val="231F20"/>
                <w:w w:val="115"/>
                <w:sz w:val="20"/>
                <w:szCs w:val="20"/>
              </w:rPr>
              <w:t>письменно)</w:t>
            </w:r>
            <w:r w:rsidRPr="003A7579">
              <w:rPr>
                <w:rFonts w:ascii="Times New Roman" w:hAnsi="Times New Roman" w:cs="Times New Roman"/>
                <w:color w:val="231F20"/>
                <w:spacing w:val="47"/>
                <w:w w:val="115"/>
                <w:sz w:val="20"/>
                <w:szCs w:val="20"/>
              </w:rPr>
              <w:t xml:space="preserve"> </w:t>
            </w:r>
            <w:r w:rsidRPr="003A7579">
              <w:rPr>
                <w:rFonts w:ascii="Times New Roman" w:hAnsi="Times New Roman" w:cs="Times New Roman"/>
                <w:color w:val="231F20"/>
                <w:w w:val="115"/>
                <w:sz w:val="20"/>
                <w:szCs w:val="20"/>
              </w:rPr>
              <w:t>роли</w:t>
            </w:r>
            <w:r w:rsidRPr="003A7579">
              <w:rPr>
                <w:rFonts w:ascii="Times New Roman" w:hAnsi="Times New Roman" w:cs="Times New Roman"/>
                <w:color w:val="231F20"/>
                <w:spacing w:val="47"/>
                <w:w w:val="115"/>
                <w:sz w:val="20"/>
                <w:szCs w:val="20"/>
              </w:rPr>
              <w:t xml:space="preserve"> </w:t>
            </w:r>
            <w:r w:rsidRPr="003A7579">
              <w:rPr>
                <w:rFonts w:ascii="Times New Roman" w:hAnsi="Times New Roman" w:cs="Times New Roman"/>
                <w:color w:val="231F20"/>
                <w:w w:val="115"/>
                <w:sz w:val="20"/>
                <w:szCs w:val="20"/>
              </w:rPr>
              <w:t>музыки</w:t>
            </w:r>
            <w:r w:rsidRPr="003A7579">
              <w:rPr>
                <w:rFonts w:ascii="Times New Roman" w:hAnsi="Times New Roman" w:cs="Times New Roman"/>
                <w:color w:val="231F20"/>
                <w:spacing w:val="46"/>
                <w:w w:val="115"/>
                <w:sz w:val="20"/>
                <w:szCs w:val="20"/>
              </w:rPr>
              <w:t xml:space="preserve"> </w:t>
            </w:r>
            <w:r w:rsidRPr="003A7579">
              <w:rPr>
                <w:rFonts w:ascii="Times New Roman" w:hAnsi="Times New Roman" w:cs="Times New Roman"/>
                <w:color w:val="231F20"/>
                <w:w w:val="115"/>
                <w:sz w:val="20"/>
                <w:szCs w:val="20"/>
              </w:rPr>
              <w:t>в</w:t>
            </w:r>
            <w:r w:rsidRPr="003A7579">
              <w:rPr>
                <w:rFonts w:ascii="Times New Roman" w:hAnsi="Times New Roman" w:cs="Times New Roman"/>
                <w:color w:val="231F20"/>
                <w:spacing w:val="47"/>
                <w:w w:val="115"/>
                <w:sz w:val="20"/>
                <w:szCs w:val="20"/>
              </w:rPr>
              <w:t xml:space="preserve"> </w:t>
            </w:r>
            <w:r w:rsidRPr="003A7579">
              <w:rPr>
                <w:rFonts w:ascii="Times New Roman" w:hAnsi="Times New Roman" w:cs="Times New Roman"/>
                <w:color w:val="231F20"/>
                <w:w w:val="115"/>
                <w:sz w:val="20"/>
                <w:szCs w:val="20"/>
              </w:rPr>
              <w:t>данном</w:t>
            </w:r>
            <w:r w:rsidRPr="003A7579">
              <w:rPr>
                <w:rFonts w:ascii="Times New Roman" w:hAnsi="Times New Roman" w:cs="Times New Roman"/>
                <w:color w:val="231F20"/>
                <w:spacing w:val="47"/>
                <w:w w:val="115"/>
                <w:sz w:val="20"/>
                <w:szCs w:val="20"/>
              </w:rPr>
              <w:t xml:space="preserve"> </w:t>
            </w:r>
            <w:r w:rsidRPr="003A7579">
              <w:rPr>
                <w:rFonts w:ascii="Times New Roman" w:hAnsi="Times New Roman" w:cs="Times New Roman"/>
                <w:color w:val="231F20"/>
                <w:w w:val="115"/>
                <w:sz w:val="20"/>
                <w:szCs w:val="20"/>
              </w:rPr>
              <w:t>спектакле.</w:t>
            </w:r>
            <w:r w:rsidRPr="003A7579">
              <w:rPr>
                <w:rFonts w:ascii="Times New Roman" w:hAnsi="Times New Roman" w:cs="Times New Roman"/>
                <w:color w:val="231F20"/>
                <w:spacing w:val="-49"/>
                <w:w w:val="115"/>
                <w:sz w:val="20"/>
                <w:szCs w:val="20"/>
              </w:rPr>
              <w:t xml:space="preserve"> </w:t>
            </w:r>
            <w:r w:rsidRPr="003A7579">
              <w:rPr>
                <w:rFonts w:ascii="Times New Roman" w:hAnsi="Times New Roman" w:cs="Times New Roman"/>
                <w:color w:val="231F20"/>
                <w:w w:val="115"/>
                <w:sz w:val="20"/>
                <w:szCs w:val="20"/>
              </w:rPr>
              <w:t>Исследовательские</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проекты</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о</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музыке,</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созданной</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отечественными</w:t>
            </w:r>
            <w:r w:rsidRPr="003A7579">
              <w:rPr>
                <w:rFonts w:ascii="Times New Roman" w:hAnsi="Times New Roman" w:cs="Times New Roman"/>
                <w:color w:val="231F20"/>
                <w:spacing w:val="38"/>
                <w:w w:val="115"/>
                <w:sz w:val="20"/>
                <w:szCs w:val="20"/>
              </w:rPr>
              <w:t xml:space="preserve"> </w:t>
            </w:r>
            <w:r w:rsidRPr="003A7579">
              <w:rPr>
                <w:rFonts w:ascii="Times New Roman" w:hAnsi="Times New Roman" w:cs="Times New Roman"/>
                <w:color w:val="231F20"/>
                <w:w w:val="115"/>
                <w:sz w:val="20"/>
                <w:szCs w:val="20"/>
              </w:rPr>
              <w:t>композиторами</w:t>
            </w:r>
            <w:r w:rsidRPr="003A7579">
              <w:rPr>
                <w:rFonts w:ascii="Times New Roman" w:hAnsi="Times New Roman" w:cs="Times New Roman"/>
                <w:color w:val="231F20"/>
                <w:spacing w:val="39"/>
                <w:w w:val="115"/>
                <w:sz w:val="20"/>
                <w:szCs w:val="20"/>
              </w:rPr>
              <w:t xml:space="preserve"> </w:t>
            </w:r>
            <w:r w:rsidRPr="003A7579">
              <w:rPr>
                <w:rFonts w:ascii="Times New Roman" w:hAnsi="Times New Roman" w:cs="Times New Roman"/>
                <w:color w:val="231F20"/>
                <w:w w:val="115"/>
                <w:sz w:val="20"/>
                <w:szCs w:val="20"/>
              </w:rPr>
              <w:t>для</w:t>
            </w:r>
            <w:r w:rsidRPr="003A7579">
              <w:rPr>
                <w:rFonts w:ascii="Times New Roman" w:hAnsi="Times New Roman" w:cs="Times New Roman"/>
                <w:color w:val="231F20"/>
                <w:spacing w:val="38"/>
                <w:w w:val="115"/>
                <w:sz w:val="20"/>
                <w:szCs w:val="20"/>
              </w:rPr>
              <w:t xml:space="preserve"> </w:t>
            </w:r>
            <w:r w:rsidRPr="003A7579">
              <w:rPr>
                <w:rFonts w:ascii="Times New Roman" w:hAnsi="Times New Roman" w:cs="Times New Roman"/>
                <w:color w:val="231F20"/>
                <w:w w:val="115"/>
                <w:sz w:val="20"/>
                <w:szCs w:val="20"/>
              </w:rPr>
              <w:t>театра</w:t>
            </w:r>
          </w:p>
        </w:tc>
      </w:tr>
      <w:tr w:rsidR="003A7579" w:rsidRPr="00651C00" w:rsidTr="00200471">
        <w:tc>
          <w:tcPr>
            <w:tcW w:w="1242" w:type="dxa"/>
            <w:tcBorders>
              <w:left w:val="single" w:sz="6" w:space="0" w:color="231F20"/>
              <w:bottom w:val="single" w:sz="6" w:space="0" w:color="231F20"/>
              <w:right w:val="single" w:sz="6" w:space="0" w:color="231F20"/>
            </w:tcBorders>
          </w:tcPr>
          <w:p w:rsidR="003A7579" w:rsidRPr="003A7579" w:rsidRDefault="003A7579" w:rsidP="003A7579">
            <w:pPr>
              <w:pStyle w:val="TableParagraph"/>
              <w:spacing w:before="81"/>
            </w:pPr>
            <w:r w:rsidRPr="003A7579">
              <w:rPr>
                <w:color w:val="231F20"/>
                <w:w w:val="110"/>
              </w:rPr>
              <w:lastRenderedPageBreak/>
              <w:t>Г)</w:t>
            </w:r>
          </w:p>
          <w:p w:rsidR="003A7579" w:rsidRPr="003A7579" w:rsidRDefault="003A7579" w:rsidP="003A7579">
            <w:pPr>
              <w:pStyle w:val="TableParagraph"/>
              <w:spacing w:before="13"/>
            </w:pPr>
            <w:r w:rsidRPr="003A7579">
              <w:rPr>
                <w:color w:val="231F20"/>
                <w:w w:val="115"/>
              </w:rPr>
              <w:t>3</w:t>
            </w:r>
            <w:r>
              <w:rPr>
                <w:color w:val="231F20"/>
                <w:w w:val="115"/>
              </w:rPr>
              <w:t>-</w:t>
            </w:r>
            <w:r w:rsidRPr="003A7579">
              <w:rPr>
                <w:color w:val="231F20"/>
                <w:w w:val="115"/>
              </w:rPr>
              <w:t>4</w:t>
            </w:r>
          </w:p>
          <w:p w:rsidR="003A7579" w:rsidRPr="003A7579" w:rsidRDefault="003A7579" w:rsidP="003A7579">
            <w:pPr>
              <w:rPr>
                <w:rStyle w:val="a5"/>
                <w:rFonts w:ascii="Times New Roman" w:hAnsi="Times New Roman" w:cs="Times New Roman"/>
                <w:b w:val="0"/>
                <w:bCs w:val="0"/>
              </w:rPr>
            </w:pPr>
            <w:r w:rsidRPr="003A7579">
              <w:rPr>
                <w:rFonts w:ascii="Times New Roman" w:hAnsi="Times New Roman" w:cs="Times New Roman"/>
                <w:color w:val="231F20"/>
                <w:w w:val="115"/>
              </w:rPr>
              <w:t>учебных</w:t>
            </w:r>
            <w:r w:rsidRPr="003A7579">
              <w:rPr>
                <w:rFonts w:ascii="Times New Roman" w:hAnsi="Times New Roman" w:cs="Times New Roman"/>
                <w:color w:val="231F20"/>
                <w:spacing w:val="-49"/>
                <w:w w:val="115"/>
              </w:rPr>
              <w:t xml:space="preserve"> </w:t>
            </w:r>
            <w:r w:rsidRPr="003A7579">
              <w:rPr>
                <w:rFonts w:ascii="Times New Roman" w:hAnsi="Times New Roman" w:cs="Times New Roman"/>
                <w:color w:val="231F20"/>
                <w:w w:val="115"/>
              </w:rPr>
              <w:t>часа</w:t>
            </w:r>
          </w:p>
        </w:tc>
        <w:tc>
          <w:tcPr>
            <w:tcW w:w="1418" w:type="dxa"/>
            <w:tcBorders>
              <w:left w:val="single" w:sz="6" w:space="0" w:color="231F20"/>
              <w:bottom w:val="single" w:sz="6" w:space="0" w:color="231F20"/>
            </w:tcBorders>
          </w:tcPr>
          <w:p w:rsidR="003A7579" w:rsidRPr="003A7579" w:rsidRDefault="003A7579" w:rsidP="003A7579">
            <w:pPr>
              <w:rPr>
                <w:rFonts w:ascii="Times New Roman" w:hAnsi="Times New Roman" w:cs="Times New Roman"/>
              </w:rPr>
            </w:pPr>
            <w:r w:rsidRPr="003A7579">
              <w:rPr>
                <w:rFonts w:ascii="Times New Roman" w:hAnsi="Times New Roman" w:cs="Times New Roman"/>
                <w:color w:val="231F20"/>
                <w:w w:val="120"/>
              </w:rPr>
              <w:t>Музыка</w:t>
            </w:r>
            <w:r w:rsidRPr="003A7579">
              <w:rPr>
                <w:rFonts w:ascii="Times New Roman" w:hAnsi="Times New Roman" w:cs="Times New Roman"/>
                <w:color w:val="231F20"/>
                <w:spacing w:val="1"/>
                <w:w w:val="120"/>
              </w:rPr>
              <w:t xml:space="preserve"> </w:t>
            </w:r>
            <w:r w:rsidRPr="003A7579">
              <w:rPr>
                <w:rFonts w:ascii="Times New Roman" w:hAnsi="Times New Roman" w:cs="Times New Roman"/>
                <w:color w:val="231F20"/>
                <w:w w:val="120"/>
              </w:rPr>
              <w:t>кино</w:t>
            </w:r>
            <w:r w:rsidRPr="003A7579">
              <w:rPr>
                <w:rFonts w:ascii="Times New Roman" w:hAnsi="Times New Roman" w:cs="Times New Roman"/>
                <w:color w:val="231F20"/>
                <w:spacing w:val="17"/>
                <w:w w:val="120"/>
              </w:rPr>
              <w:t xml:space="preserve"> </w:t>
            </w:r>
            <w:r w:rsidRPr="003A7579">
              <w:rPr>
                <w:rFonts w:ascii="Times New Roman" w:hAnsi="Times New Roman" w:cs="Times New Roman"/>
                <w:color w:val="231F20"/>
                <w:w w:val="120"/>
              </w:rPr>
              <w:t>и</w:t>
            </w:r>
            <w:r w:rsidRPr="003A7579">
              <w:rPr>
                <w:rFonts w:ascii="Times New Roman" w:hAnsi="Times New Roman" w:cs="Times New Roman"/>
                <w:color w:val="231F20"/>
                <w:spacing w:val="17"/>
                <w:w w:val="120"/>
              </w:rPr>
              <w:t xml:space="preserve"> </w:t>
            </w:r>
            <w:r w:rsidRPr="003A7579">
              <w:rPr>
                <w:rFonts w:ascii="Times New Roman" w:hAnsi="Times New Roman" w:cs="Times New Roman"/>
                <w:color w:val="231F20"/>
                <w:w w:val="120"/>
              </w:rPr>
              <w:t>телевидения</w:t>
            </w:r>
          </w:p>
        </w:tc>
        <w:tc>
          <w:tcPr>
            <w:tcW w:w="1984" w:type="dxa"/>
            <w:tcBorders>
              <w:bottom w:val="single" w:sz="6" w:space="0" w:color="231F20"/>
            </w:tcBorders>
          </w:tcPr>
          <w:p w:rsidR="003A7579" w:rsidRPr="003A7579" w:rsidRDefault="003A7579" w:rsidP="003A7579">
            <w:pPr>
              <w:pStyle w:val="TableParagraph"/>
              <w:spacing w:before="81" w:line="254" w:lineRule="auto"/>
              <w:rPr>
                <w:sz w:val="20"/>
                <w:szCs w:val="20"/>
              </w:rPr>
            </w:pPr>
            <w:r w:rsidRPr="003A7579">
              <w:rPr>
                <w:color w:val="231F20"/>
                <w:w w:val="120"/>
                <w:sz w:val="20"/>
                <w:szCs w:val="20"/>
              </w:rPr>
              <w:t>Музыка</w:t>
            </w:r>
            <w:r w:rsidRPr="003A7579">
              <w:rPr>
                <w:color w:val="231F20"/>
                <w:spacing w:val="14"/>
                <w:w w:val="120"/>
                <w:sz w:val="20"/>
                <w:szCs w:val="20"/>
              </w:rPr>
              <w:t xml:space="preserve"> </w:t>
            </w:r>
            <w:r w:rsidRPr="003A7579">
              <w:rPr>
                <w:color w:val="231F20"/>
                <w:w w:val="120"/>
                <w:sz w:val="20"/>
                <w:szCs w:val="20"/>
              </w:rPr>
              <w:t>в</w:t>
            </w:r>
            <w:r w:rsidRPr="003A7579">
              <w:rPr>
                <w:color w:val="231F20"/>
                <w:spacing w:val="15"/>
                <w:w w:val="120"/>
                <w:sz w:val="20"/>
                <w:szCs w:val="20"/>
              </w:rPr>
              <w:t xml:space="preserve"> </w:t>
            </w:r>
            <w:r w:rsidRPr="003A7579">
              <w:rPr>
                <w:color w:val="231F20"/>
                <w:w w:val="120"/>
                <w:sz w:val="20"/>
                <w:szCs w:val="20"/>
              </w:rPr>
              <w:t>немом</w:t>
            </w:r>
            <w:r w:rsidRPr="003A7579">
              <w:rPr>
                <w:color w:val="231F20"/>
                <w:spacing w:val="15"/>
                <w:w w:val="120"/>
                <w:sz w:val="20"/>
                <w:szCs w:val="20"/>
              </w:rPr>
              <w:t xml:space="preserve"> </w:t>
            </w:r>
            <w:r w:rsidRPr="003A7579">
              <w:rPr>
                <w:color w:val="231F20"/>
                <w:w w:val="120"/>
                <w:sz w:val="20"/>
                <w:szCs w:val="20"/>
              </w:rPr>
              <w:t>и</w:t>
            </w:r>
            <w:r w:rsidRPr="003A7579">
              <w:rPr>
                <w:color w:val="231F20"/>
                <w:spacing w:val="-51"/>
                <w:w w:val="120"/>
                <w:sz w:val="20"/>
                <w:szCs w:val="20"/>
              </w:rPr>
              <w:t xml:space="preserve"> </w:t>
            </w:r>
            <w:r w:rsidRPr="003A7579">
              <w:rPr>
                <w:color w:val="231F20"/>
                <w:w w:val="120"/>
                <w:sz w:val="20"/>
                <w:szCs w:val="20"/>
              </w:rPr>
              <w:t>звуковом</w:t>
            </w:r>
            <w:r w:rsidRPr="003A7579">
              <w:rPr>
                <w:color w:val="231F20"/>
                <w:spacing w:val="28"/>
                <w:w w:val="120"/>
                <w:sz w:val="20"/>
                <w:szCs w:val="20"/>
              </w:rPr>
              <w:t xml:space="preserve"> </w:t>
            </w:r>
            <w:r w:rsidRPr="003A7579">
              <w:rPr>
                <w:color w:val="231F20"/>
                <w:w w:val="120"/>
                <w:sz w:val="20"/>
                <w:szCs w:val="20"/>
              </w:rPr>
              <w:t>кино.</w:t>
            </w:r>
          </w:p>
          <w:p w:rsidR="003A7579" w:rsidRPr="003A7579" w:rsidRDefault="003A7579" w:rsidP="003A7579">
            <w:pPr>
              <w:rPr>
                <w:rStyle w:val="a5"/>
                <w:rFonts w:ascii="Times New Roman" w:hAnsi="Times New Roman" w:cs="Times New Roman"/>
                <w:b w:val="0"/>
                <w:bCs w:val="0"/>
                <w:sz w:val="20"/>
                <w:szCs w:val="20"/>
              </w:rPr>
            </w:pPr>
            <w:r w:rsidRPr="003A7579">
              <w:rPr>
                <w:rFonts w:ascii="Times New Roman" w:hAnsi="Times New Roman" w:cs="Times New Roman"/>
                <w:color w:val="231F20"/>
                <w:w w:val="120"/>
                <w:sz w:val="20"/>
                <w:szCs w:val="20"/>
              </w:rPr>
              <w:t>Внутрикадровая</w:t>
            </w:r>
            <w:r w:rsidRPr="003A7579">
              <w:rPr>
                <w:rFonts w:ascii="Times New Roman" w:hAnsi="Times New Roman" w:cs="Times New Roman"/>
                <w:color w:val="231F20"/>
                <w:spacing w:val="1"/>
                <w:w w:val="120"/>
                <w:sz w:val="20"/>
                <w:szCs w:val="20"/>
              </w:rPr>
              <w:t xml:space="preserve"> </w:t>
            </w:r>
            <w:r w:rsidRPr="003A7579">
              <w:rPr>
                <w:rFonts w:ascii="Times New Roman" w:hAnsi="Times New Roman" w:cs="Times New Roman"/>
                <w:color w:val="231F20"/>
                <w:w w:val="120"/>
                <w:sz w:val="20"/>
                <w:szCs w:val="20"/>
              </w:rPr>
              <w:t>и</w:t>
            </w:r>
            <w:r w:rsidRPr="003A7579">
              <w:rPr>
                <w:rFonts w:ascii="Times New Roman" w:hAnsi="Times New Roman" w:cs="Times New Roman"/>
                <w:color w:val="231F20"/>
                <w:spacing w:val="1"/>
                <w:w w:val="120"/>
                <w:sz w:val="20"/>
                <w:szCs w:val="20"/>
              </w:rPr>
              <w:t xml:space="preserve"> </w:t>
            </w:r>
            <w:r w:rsidRPr="003A7579">
              <w:rPr>
                <w:rFonts w:ascii="Times New Roman" w:hAnsi="Times New Roman" w:cs="Times New Roman"/>
                <w:color w:val="231F20"/>
                <w:w w:val="120"/>
                <w:sz w:val="20"/>
                <w:szCs w:val="20"/>
              </w:rPr>
              <w:t>закадровая</w:t>
            </w:r>
            <w:r w:rsidRPr="003A7579">
              <w:rPr>
                <w:rFonts w:ascii="Times New Roman" w:hAnsi="Times New Roman" w:cs="Times New Roman"/>
                <w:color w:val="231F20"/>
                <w:spacing w:val="1"/>
                <w:w w:val="120"/>
                <w:sz w:val="20"/>
                <w:szCs w:val="20"/>
              </w:rPr>
              <w:t xml:space="preserve"> </w:t>
            </w:r>
            <w:r w:rsidRPr="003A7579">
              <w:rPr>
                <w:rFonts w:ascii="Times New Roman" w:hAnsi="Times New Roman" w:cs="Times New Roman"/>
                <w:color w:val="231F20"/>
                <w:w w:val="120"/>
                <w:sz w:val="20"/>
                <w:szCs w:val="20"/>
              </w:rPr>
              <w:t>музыка.</w:t>
            </w:r>
            <w:r w:rsidRPr="003A7579">
              <w:rPr>
                <w:rFonts w:ascii="Times New Roman" w:hAnsi="Times New Roman" w:cs="Times New Roman"/>
                <w:color w:val="231F20"/>
                <w:spacing w:val="-51"/>
                <w:w w:val="120"/>
                <w:sz w:val="20"/>
                <w:szCs w:val="20"/>
              </w:rPr>
              <w:t xml:space="preserve"> </w:t>
            </w:r>
            <w:r w:rsidRPr="003A7579">
              <w:rPr>
                <w:rFonts w:ascii="Times New Roman" w:hAnsi="Times New Roman" w:cs="Times New Roman"/>
                <w:color w:val="231F20"/>
                <w:w w:val="120"/>
                <w:sz w:val="20"/>
                <w:szCs w:val="20"/>
              </w:rPr>
              <w:t>Жанры</w:t>
            </w:r>
            <w:r w:rsidRPr="003A7579">
              <w:rPr>
                <w:rFonts w:ascii="Times New Roman" w:hAnsi="Times New Roman" w:cs="Times New Roman"/>
                <w:color w:val="231F20"/>
                <w:spacing w:val="1"/>
                <w:w w:val="120"/>
                <w:sz w:val="20"/>
                <w:szCs w:val="20"/>
              </w:rPr>
              <w:t xml:space="preserve"> </w:t>
            </w:r>
            <w:r w:rsidRPr="003A7579">
              <w:rPr>
                <w:rFonts w:ascii="Times New Roman" w:hAnsi="Times New Roman" w:cs="Times New Roman"/>
                <w:color w:val="231F20"/>
                <w:w w:val="120"/>
                <w:sz w:val="20"/>
                <w:szCs w:val="20"/>
              </w:rPr>
              <w:t>фильма-</w:t>
            </w:r>
            <w:r w:rsidRPr="003A7579">
              <w:rPr>
                <w:rFonts w:ascii="Times New Roman" w:hAnsi="Times New Roman" w:cs="Times New Roman"/>
                <w:color w:val="231F20"/>
                <w:spacing w:val="1"/>
                <w:w w:val="120"/>
                <w:sz w:val="20"/>
                <w:szCs w:val="20"/>
              </w:rPr>
              <w:t xml:space="preserve"> </w:t>
            </w:r>
            <w:r w:rsidRPr="003A7579">
              <w:rPr>
                <w:rFonts w:ascii="Times New Roman" w:hAnsi="Times New Roman" w:cs="Times New Roman"/>
                <w:color w:val="231F20"/>
                <w:w w:val="120"/>
                <w:sz w:val="20"/>
                <w:szCs w:val="20"/>
              </w:rPr>
              <w:t>оперы,</w:t>
            </w:r>
            <w:r w:rsidRPr="003A7579">
              <w:rPr>
                <w:rFonts w:ascii="Times New Roman" w:hAnsi="Times New Roman" w:cs="Times New Roman"/>
                <w:color w:val="231F20"/>
                <w:spacing w:val="14"/>
                <w:w w:val="120"/>
                <w:sz w:val="20"/>
                <w:szCs w:val="20"/>
              </w:rPr>
              <w:t xml:space="preserve"> </w:t>
            </w:r>
            <w:r w:rsidRPr="003A7579">
              <w:rPr>
                <w:rFonts w:ascii="Times New Roman" w:hAnsi="Times New Roman" w:cs="Times New Roman"/>
                <w:color w:val="231F20"/>
                <w:w w:val="120"/>
                <w:sz w:val="20"/>
                <w:szCs w:val="20"/>
              </w:rPr>
              <w:t>фильма-балета,</w:t>
            </w:r>
            <w:r w:rsidRPr="003A7579">
              <w:rPr>
                <w:rFonts w:ascii="Times New Roman" w:hAnsi="Times New Roman" w:cs="Times New Roman"/>
                <w:color w:val="231F20"/>
                <w:spacing w:val="1"/>
                <w:w w:val="120"/>
                <w:sz w:val="20"/>
                <w:szCs w:val="20"/>
              </w:rPr>
              <w:t xml:space="preserve"> </w:t>
            </w:r>
            <w:r w:rsidRPr="003A7579">
              <w:rPr>
                <w:rFonts w:ascii="Times New Roman" w:hAnsi="Times New Roman" w:cs="Times New Roman"/>
                <w:color w:val="231F20"/>
                <w:w w:val="120"/>
                <w:sz w:val="20"/>
                <w:szCs w:val="20"/>
              </w:rPr>
              <w:t>фильма-мюзикла,</w:t>
            </w:r>
            <w:r w:rsidRPr="003A7579">
              <w:rPr>
                <w:rFonts w:ascii="Times New Roman" w:hAnsi="Times New Roman" w:cs="Times New Roman"/>
                <w:color w:val="231F20"/>
                <w:spacing w:val="1"/>
                <w:w w:val="120"/>
                <w:sz w:val="20"/>
                <w:szCs w:val="20"/>
              </w:rPr>
              <w:t xml:space="preserve"> </w:t>
            </w:r>
            <w:r w:rsidRPr="003A7579">
              <w:rPr>
                <w:rFonts w:ascii="Times New Roman" w:hAnsi="Times New Roman" w:cs="Times New Roman"/>
                <w:color w:val="231F20"/>
                <w:w w:val="120"/>
                <w:sz w:val="20"/>
                <w:szCs w:val="20"/>
              </w:rPr>
              <w:t>музыкального</w:t>
            </w:r>
            <w:r w:rsidRPr="003A7579">
              <w:rPr>
                <w:rFonts w:ascii="Times New Roman" w:hAnsi="Times New Roman" w:cs="Times New Roman"/>
                <w:color w:val="231F20"/>
                <w:spacing w:val="5"/>
                <w:w w:val="120"/>
                <w:sz w:val="20"/>
                <w:szCs w:val="20"/>
              </w:rPr>
              <w:t xml:space="preserve"> </w:t>
            </w:r>
            <w:r w:rsidRPr="003A7579">
              <w:rPr>
                <w:rFonts w:ascii="Times New Roman" w:hAnsi="Times New Roman" w:cs="Times New Roman"/>
                <w:color w:val="231F20"/>
                <w:w w:val="120"/>
                <w:sz w:val="20"/>
                <w:szCs w:val="20"/>
              </w:rPr>
              <w:t>мультфильма</w:t>
            </w:r>
            <w:r w:rsidRPr="003A7579">
              <w:rPr>
                <w:rFonts w:ascii="Times New Roman" w:hAnsi="Times New Roman" w:cs="Times New Roman"/>
                <w:color w:val="231F20"/>
                <w:spacing w:val="6"/>
                <w:w w:val="120"/>
                <w:sz w:val="20"/>
                <w:szCs w:val="20"/>
              </w:rPr>
              <w:t xml:space="preserve"> </w:t>
            </w:r>
            <w:r w:rsidRPr="003A7579">
              <w:rPr>
                <w:rFonts w:ascii="Times New Roman" w:hAnsi="Times New Roman" w:cs="Times New Roman"/>
                <w:color w:val="231F20"/>
                <w:w w:val="120"/>
                <w:sz w:val="20"/>
                <w:szCs w:val="20"/>
              </w:rPr>
              <w:t>(на</w:t>
            </w:r>
            <w:r w:rsidRPr="003A7579">
              <w:rPr>
                <w:rFonts w:ascii="Times New Roman" w:hAnsi="Times New Roman" w:cs="Times New Roman"/>
                <w:color w:val="231F20"/>
                <w:spacing w:val="-51"/>
                <w:w w:val="120"/>
                <w:sz w:val="20"/>
                <w:szCs w:val="20"/>
              </w:rPr>
              <w:t xml:space="preserve"> </w:t>
            </w:r>
            <w:r w:rsidRPr="003A7579">
              <w:rPr>
                <w:rFonts w:ascii="Times New Roman" w:hAnsi="Times New Roman" w:cs="Times New Roman"/>
                <w:color w:val="231F20"/>
                <w:w w:val="115"/>
                <w:sz w:val="20"/>
                <w:szCs w:val="20"/>
              </w:rPr>
              <w:t>примере</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произведе</w:t>
            </w:r>
            <w:r w:rsidRPr="003A7579">
              <w:rPr>
                <w:rFonts w:ascii="Times New Roman" w:hAnsi="Times New Roman" w:cs="Times New Roman"/>
                <w:color w:val="231F20"/>
                <w:w w:val="120"/>
                <w:sz w:val="20"/>
                <w:szCs w:val="20"/>
              </w:rPr>
              <w:t>ний  Р.  Роджерса,</w:t>
            </w:r>
            <w:r w:rsidRPr="003A7579">
              <w:rPr>
                <w:rFonts w:ascii="Times New Roman" w:hAnsi="Times New Roman" w:cs="Times New Roman"/>
                <w:color w:val="231F20"/>
                <w:spacing w:val="1"/>
                <w:w w:val="120"/>
                <w:sz w:val="20"/>
                <w:szCs w:val="20"/>
              </w:rPr>
              <w:t xml:space="preserve"> </w:t>
            </w:r>
            <w:r w:rsidRPr="003A7579">
              <w:rPr>
                <w:rFonts w:ascii="Times New Roman" w:hAnsi="Times New Roman" w:cs="Times New Roman"/>
                <w:color w:val="231F20"/>
                <w:w w:val="120"/>
                <w:sz w:val="20"/>
                <w:szCs w:val="20"/>
              </w:rPr>
              <w:t>Ф.</w:t>
            </w:r>
            <w:r w:rsidRPr="003A7579">
              <w:rPr>
                <w:rFonts w:ascii="Times New Roman" w:hAnsi="Times New Roman" w:cs="Times New Roman"/>
                <w:color w:val="231F20"/>
                <w:spacing w:val="16"/>
                <w:w w:val="120"/>
                <w:sz w:val="20"/>
                <w:szCs w:val="20"/>
              </w:rPr>
              <w:t xml:space="preserve"> </w:t>
            </w:r>
            <w:r w:rsidRPr="003A7579">
              <w:rPr>
                <w:rFonts w:ascii="Times New Roman" w:hAnsi="Times New Roman" w:cs="Times New Roman"/>
                <w:color w:val="231F20"/>
                <w:w w:val="120"/>
                <w:sz w:val="20"/>
                <w:szCs w:val="20"/>
              </w:rPr>
              <w:t>Лоу,</w:t>
            </w:r>
            <w:r w:rsidRPr="003A7579">
              <w:rPr>
                <w:rFonts w:ascii="Times New Roman" w:hAnsi="Times New Roman" w:cs="Times New Roman"/>
                <w:color w:val="231F20"/>
                <w:spacing w:val="16"/>
                <w:w w:val="120"/>
                <w:sz w:val="20"/>
                <w:szCs w:val="20"/>
              </w:rPr>
              <w:t xml:space="preserve"> </w:t>
            </w:r>
            <w:r w:rsidRPr="003A7579">
              <w:rPr>
                <w:rFonts w:ascii="Times New Roman" w:hAnsi="Times New Roman" w:cs="Times New Roman"/>
                <w:color w:val="231F20"/>
                <w:w w:val="120"/>
                <w:sz w:val="20"/>
                <w:szCs w:val="20"/>
              </w:rPr>
              <w:t>Г.</w:t>
            </w:r>
            <w:r w:rsidRPr="003A7579">
              <w:rPr>
                <w:rFonts w:ascii="Times New Roman" w:hAnsi="Times New Roman" w:cs="Times New Roman"/>
                <w:color w:val="231F20"/>
                <w:spacing w:val="17"/>
                <w:w w:val="120"/>
                <w:sz w:val="20"/>
                <w:szCs w:val="20"/>
              </w:rPr>
              <w:t xml:space="preserve"> </w:t>
            </w:r>
            <w:r w:rsidRPr="003A7579">
              <w:rPr>
                <w:rFonts w:ascii="Times New Roman" w:hAnsi="Times New Roman" w:cs="Times New Roman"/>
                <w:color w:val="231F20"/>
                <w:w w:val="120"/>
                <w:sz w:val="20"/>
                <w:szCs w:val="20"/>
              </w:rPr>
              <w:t>Гладкова,</w:t>
            </w:r>
            <w:r w:rsidRPr="003A7579">
              <w:rPr>
                <w:rFonts w:ascii="Times New Roman" w:hAnsi="Times New Roman" w:cs="Times New Roman"/>
                <w:color w:val="231F20"/>
                <w:spacing w:val="32"/>
                <w:w w:val="120"/>
                <w:sz w:val="20"/>
                <w:szCs w:val="20"/>
              </w:rPr>
              <w:t xml:space="preserve"> </w:t>
            </w:r>
            <w:r w:rsidRPr="003A7579">
              <w:rPr>
                <w:rFonts w:ascii="Times New Roman" w:hAnsi="Times New Roman" w:cs="Times New Roman"/>
                <w:color w:val="231F20"/>
                <w:w w:val="120"/>
                <w:sz w:val="20"/>
                <w:szCs w:val="20"/>
              </w:rPr>
              <w:t>А.</w:t>
            </w:r>
            <w:r w:rsidRPr="003A7579">
              <w:rPr>
                <w:rFonts w:ascii="Times New Roman" w:hAnsi="Times New Roman" w:cs="Times New Roman"/>
                <w:color w:val="231F20"/>
                <w:spacing w:val="32"/>
                <w:w w:val="120"/>
                <w:sz w:val="20"/>
                <w:szCs w:val="20"/>
              </w:rPr>
              <w:t xml:space="preserve"> </w:t>
            </w:r>
            <w:r w:rsidRPr="003A7579">
              <w:rPr>
                <w:rFonts w:ascii="Times New Roman" w:hAnsi="Times New Roman" w:cs="Times New Roman"/>
                <w:color w:val="231F20"/>
                <w:w w:val="120"/>
                <w:sz w:val="20"/>
                <w:szCs w:val="20"/>
              </w:rPr>
              <w:t>Шнитке)</w:t>
            </w:r>
          </w:p>
        </w:tc>
        <w:tc>
          <w:tcPr>
            <w:tcW w:w="4928" w:type="dxa"/>
            <w:tcBorders>
              <w:top w:val="single" w:sz="6" w:space="0" w:color="231F20"/>
              <w:bottom w:val="single" w:sz="6" w:space="0" w:color="231F20"/>
            </w:tcBorders>
          </w:tcPr>
          <w:p w:rsidR="003A7579" w:rsidRPr="003A7579" w:rsidRDefault="003A7579" w:rsidP="003A7579">
            <w:pPr>
              <w:pStyle w:val="TableParagraph"/>
              <w:spacing w:before="81" w:line="254" w:lineRule="auto"/>
              <w:rPr>
                <w:sz w:val="20"/>
                <w:szCs w:val="20"/>
              </w:rPr>
            </w:pPr>
            <w:r w:rsidRPr="003A7579">
              <w:rPr>
                <w:color w:val="231F20"/>
                <w:w w:val="115"/>
                <w:sz w:val="20"/>
                <w:szCs w:val="20"/>
              </w:rPr>
              <w:t>Знакомство</w:t>
            </w:r>
            <w:r w:rsidRPr="003A7579">
              <w:rPr>
                <w:color w:val="231F20"/>
                <w:spacing w:val="1"/>
                <w:w w:val="115"/>
                <w:sz w:val="20"/>
                <w:szCs w:val="20"/>
              </w:rPr>
              <w:t xml:space="preserve"> </w:t>
            </w:r>
            <w:r w:rsidRPr="003A7579">
              <w:rPr>
                <w:color w:val="231F20"/>
                <w:w w:val="115"/>
                <w:sz w:val="20"/>
                <w:szCs w:val="20"/>
              </w:rPr>
              <w:t>с</w:t>
            </w:r>
            <w:r w:rsidRPr="003A7579">
              <w:rPr>
                <w:color w:val="231F20"/>
                <w:spacing w:val="1"/>
                <w:w w:val="115"/>
                <w:sz w:val="20"/>
                <w:szCs w:val="20"/>
              </w:rPr>
              <w:t xml:space="preserve"> </w:t>
            </w:r>
            <w:r w:rsidRPr="003A7579">
              <w:rPr>
                <w:color w:val="231F20"/>
                <w:w w:val="115"/>
                <w:sz w:val="20"/>
                <w:szCs w:val="20"/>
              </w:rPr>
              <w:t>образцами</w:t>
            </w:r>
            <w:r w:rsidRPr="003A7579">
              <w:rPr>
                <w:color w:val="231F20"/>
                <w:spacing w:val="1"/>
                <w:w w:val="115"/>
                <w:sz w:val="20"/>
                <w:szCs w:val="20"/>
              </w:rPr>
              <w:t xml:space="preserve"> </w:t>
            </w:r>
            <w:r w:rsidRPr="003A7579">
              <w:rPr>
                <w:color w:val="231F20"/>
                <w:w w:val="115"/>
                <w:sz w:val="20"/>
                <w:szCs w:val="20"/>
              </w:rPr>
              <w:t>киномузыки</w:t>
            </w:r>
            <w:r w:rsidRPr="003A7579">
              <w:rPr>
                <w:color w:val="231F20"/>
                <w:spacing w:val="1"/>
                <w:w w:val="115"/>
                <w:sz w:val="20"/>
                <w:szCs w:val="20"/>
              </w:rPr>
              <w:t xml:space="preserve"> </w:t>
            </w:r>
            <w:r w:rsidRPr="003A7579">
              <w:rPr>
                <w:color w:val="231F20"/>
                <w:w w:val="115"/>
                <w:sz w:val="20"/>
                <w:szCs w:val="20"/>
              </w:rPr>
              <w:t>отечественных</w:t>
            </w:r>
            <w:r w:rsidRPr="003A7579">
              <w:rPr>
                <w:color w:val="231F20"/>
                <w:spacing w:val="1"/>
                <w:w w:val="115"/>
                <w:sz w:val="20"/>
                <w:szCs w:val="20"/>
              </w:rPr>
              <w:t xml:space="preserve"> </w:t>
            </w:r>
            <w:r w:rsidRPr="003A7579">
              <w:rPr>
                <w:color w:val="231F20"/>
                <w:w w:val="115"/>
                <w:sz w:val="20"/>
                <w:szCs w:val="20"/>
              </w:rPr>
              <w:t>и</w:t>
            </w:r>
            <w:r w:rsidRPr="003A7579">
              <w:rPr>
                <w:color w:val="231F20"/>
                <w:spacing w:val="-49"/>
                <w:w w:val="115"/>
                <w:sz w:val="20"/>
                <w:szCs w:val="20"/>
              </w:rPr>
              <w:t xml:space="preserve"> </w:t>
            </w:r>
            <w:r w:rsidRPr="003A7579">
              <w:rPr>
                <w:color w:val="231F20"/>
                <w:w w:val="115"/>
                <w:sz w:val="20"/>
                <w:szCs w:val="20"/>
              </w:rPr>
              <w:t>зарубежных</w:t>
            </w:r>
            <w:r w:rsidRPr="003A7579">
              <w:rPr>
                <w:color w:val="231F20"/>
                <w:spacing w:val="36"/>
                <w:w w:val="115"/>
                <w:sz w:val="20"/>
                <w:szCs w:val="20"/>
              </w:rPr>
              <w:t xml:space="preserve"> </w:t>
            </w:r>
            <w:r w:rsidRPr="003A7579">
              <w:rPr>
                <w:color w:val="231F20"/>
                <w:w w:val="115"/>
                <w:sz w:val="20"/>
                <w:szCs w:val="20"/>
              </w:rPr>
              <w:t>композиторов.</w:t>
            </w:r>
          </w:p>
          <w:p w:rsidR="003A7579" w:rsidRPr="003A7579" w:rsidRDefault="003A7579" w:rsidP="003A7579">
            <w:pPr>
              <w:pStyle w:val="TableParagraph"/>
              <w:spacing w:before="1" w:line="254" w:lineRule="auto"/>
              <w:rPr>
                <w:sz w:val="20"/>
                <w:szCs w:val="20"/>
              </w:rPr>
            </w:pPr>
            <w:r w:rsidRPr="003A7579">
              <w:rPr>
                <w:color w:val="231F20"/>
                <w:w w:val="115"/>
                <w:sz w:val="20"/>
                <w:szCs w:val="20"/>
              </w:rPr>
              <w:t>Просмотр</w:t>
            </w:r>
            <w:r w:rsidRPr="003A7579">
              <w:rPr>
                <w:color w:val="231F20"/>
                <w:spacing w:val="46"/>
                <w:w w:val="115"/>
                <w:sz w:val="20"/>
                <w:szCs w:val="20"/>
              </w:rPr>
              <w:t xml:space="preserve"> </w:t>
            </w:r>
            <w:r w:rsidRPr="003A7579">
              <w:rPr>
                <w:color w:val="231F20"/>
                <w:w w:val="115"/>
                <w:sz w:val="20"/>
                <w:szCs w:val="20"/>
              </w:rPr>
              <w:t>фильмов</w:t>
            </w:r>
            <w:r w:rsidRPr="003A7579">
              <w:rPr>
                <w:color w:val="231F20"/>
                <w:spacing w:val="46"/>
                <w:w w:val="115"/>
                <w:sz w:val="20"/>
                <w:szCs w:val="20"/>
              </w:rPr>
              <w:t xml:space="preserve"> </w:t>
            </w:r>
            <w:r w:rsidRPr="003A7579">
              <w:rPr>
                <w:color w:val="231F20"/>
                <w:w w:val="115"/>
                <w:sz w:val="20"/>
                <w:szCs w:val="20"/>
              </w:rPr>
              <w:t>с</w:t>
            </w:r>
            <w:r w:rsidRPr="003A7579">
              <w:rPr>
                <w:color w:val="231F20"/>
                <w:spacing w:val="46"/>
                <w:w w:val="115"/>
                <w:sz w:val="20"/>
                <w:szCs w:val="20"/>
              </w:rPr>
              <w:t xml:space="preserve"> </w:t>
            </w:r>
            <w:r w:rsidRPr="003A7579">
              <w:rPr>
                <w:color w:val="231F20"/>
                <w:w w:val="115"/>
                <w:sz w:val="20"/>
                <w:szCs w:val="20"/>
              </w:rPr>
              <w:t>целью</w:t>
            </w:r>
            <w:r w:rsidRPr="003A7579">
              <w:rPr>
                <w:color w:val="231F20"/>
                <w:spacing w:val="46"/>
                <w:w w:val="115"/>
                <w:sz w:val="20"/>
                <w:szCs w:val="20"/>
              </w:rPr>
              <w:t xml:space="preserve"> </w:t>
            </w:r>
            <w:r w:rsidRPr="003A7579">
              <w:rPr>
                <w:color w:val="231F20"/>
                <w:w w:val="115"/>
                <w:sz w:val="20"/>
                <w:szCs w:val="20"/>
              </w:rPr>
              <w:t>анализа</w:t>
            </w:r>
            <w:r w:rsidRPr="003A7579">
              <w:rPr>
                <w:color w:val="231F20"/>
                <w:spacing w:val="46"/>
                <w:w w:val="115"/>
                <w:sz w:val="20"/>
                <w:szCs w:val="20"/>
              </w:rPr>
              <w:t xml:space="preserve"> </w:t>
            </w:r>
            <w:r w:rsidRPr="003A7579">
              <w:rPr>
                <w:color w:val="231F20"/>
                <w:w w:val="115"/>
                <w:sz w:val="20"/>
                <w:szCs w:val="20"/>
              </w:rPr>
              <w:t>выразительного</w:t>
            </w:r>
            <w:r w:rsidRPr="003A7579">
              <w:rPr>
                <w:color w:val="231F20"/>
                <w:spacing w:val="-49"/>
                <w:w w:val="115"/>
                <w:sz w:val="20"/>
                <w:szCs w:val="20"/>
              </w:rPr>
              <w:t xml:space="preserve"> </w:t>
            </w:r>
            <w:r w:rsidRPr="003A7579">
              <w:rPr>
                <w:color w:val="231F20"/>
                <w:w w:val="115"/>
                <w:sz w:val="20"/>
                <w:szCs w:val="20"/>
              </w:rPr>
              <w:t>эффекта,</w:t>
            </w:r>
            <w:r w:rsidRPr="003A7579">
              <w:rPr>
                <w:color w:val="231F20"/>
                <w:spacing w:val="36"/>
                <w:w w:val="115"/>
                <w:sz w:val="20"/>
                <w:szCs w:val="20"/>
              </w:rPr>
              <w:t xml:space="preserve"> </w:t>
            </w:r>
            <w:r w:rsidRPr="003A7579">
              <w:rPr>
                <w:color w:val="231F20"/>
                <w:w w:val="115"/>
                <w:sz w:val="20"/>
                <w:szCs w:val="20"/>
              </w:rPr>
              <w:t>создаваемого</w:t>
            </w:r>
            <w:r w:rsidRPr="003A7579">
              <w:rPr>
                <w:color w:val="231F20"/>
                <w:spacing w:val="37"/>
                <w:w w:val="115"/>
                <w:sz w:val="20"/>
                <w:szCs w:val="20"/>
              </w:rPr>
              <w:t xml:space="preserve"> </w:t>
            </w:r>
            <w:r w:rsidRPr="003A7579">
              <w:rPr>
                <w:color w:val="231F20"/>
                <w:w w:val="115"/>
                <w:sz w:val="20"/>
                <w:szCs w:val="20"/>
              </w:rPr>
              <w:t>музыкой.</w:t>
            </w:r>
          </w:p>
          <w:p w:rsidR="003A7579" w:rsidRPr="003A7579" w:rsidRDefault="003A7579" w:rsidP="003A7579">
            <w:pPr>
              <w:pStyle w:val="TableParagraph"/>
              <w:spacing w:before="1"/>
              <w:rPr>
                <w:sz w:val="20"/>
                <w:szCs w:val="20"/>
              </w:rPr>
            </w:pPr>
            <w:r w:rsidRPr="003A7579">
              <w:rPr>
                <w:color w:val="231F20"/>
                <w:w w:val="120"/>
                <w:sz w:val="20"/>
                <w:szCs w:val="20"/>
              </w:rPr>
              <w:t>Разучивание,</w:t>
            </w:r>
            <w:r w:rsidRPr="003A7579">
              <w:rPr>
                <w:color w:val="231F20"/>
                <w:spacing w:val="21"/>
                <w:w w:val="120"/>
                <w:sz w:val="20"/>
                <w:szCs w:val="20"/>
              </w:rPr>
              <w:t xml:space="preserve"> </w:t>
            </w:r>
            <w:r w:rsidRPr="003A7579">
              <w:rPr>
                <w:color w:val="231F20"/>
                <w:w w:val="120"/>
                <w:sz w:val="20"/>
                <w:szCs w:val="20"/>
              </w:rPr>
              <w:t>исполнение</w:t>
            </w:r>
            <w:r w:rsidRPr="003A7579">
              <w:rPr>
                <w:color w:val="231F20"/>
                <w:spacing w:val="21"/>
                <w:w w:val="120"/>
                <w:sz w:val="20"/>
                <w:szCs w:val="20"/>
              </w:rPr>
              <w:t xml:space="preserve"> </w:t>
            </w:r>
            <w:r w:rsidRPr="003A7579">
              <w:rPr>
                <w:color w:val="231F20"/>
                <w:w w:val="120"/>
                <w:sz w:val="20"/>
                <w:szCs w:val="20"/>
              </w:rPr>
              <w:t>песни</w:t>
            </w:r>
            <w:r w:rsidRPr="003A7579">
              <w:rPr>
                <w:color w:val="231F20"/>
                <w:spacing w:val="22"/>
                <w:w w:val="120"/>
                <w:sz w:val="20"/>
                <w:szCs w:val="20"/>
              </w:rPr>
              <w:t xml:space="preserve"> </w:t>
            </w:r>
            <w:r w:rsidRPr="003A7579">
              <w:rPr>
                <w:color w:val="231F20"/>
                <w:w w:val="120"/>
                <w:sz w:val="20"/>
                <w:szCs w:val="20"/>
              </w:rPr>
              <w:t>из</w:t>
            </w:r>
            <w:r w:rsidRPr="003A7579">
              <w:rPr>
                <w:color w:val="231F20"/>
                <w:spacing w:val="21"/>
                <w:w w:val="120"/>
                <w:sz w:val="20"/>
                <w:szCs w:val="20"/>
              </w:rPr>
              <w:t xml:space="preserve"> </w:t>
            </w:r>
            <w:r w:rsidRPr="003A7579">
              <w:rPr>
                <w:color w:val="231F20"/>
                <w:w w:val="120"/>
                <w:sz w:val="20"/>
                <w:szCs w:val="20"/>
              </w:rPr>
              <w:t>фильма.</w:t>
            </w:r>
          </w:p>
          <w:p w:rsidR="003A7579" w:rsidRPr="003A7579" w:rsidRDefault="003A7579" w:rsidP="003A7579">
            <w:pPr>
              <w:pStyle w:val="TableParagraph"/>
              <w:spacing w:before="13"/>
              <w:rPr>
                <w:i/>
                <w:sz w:val="20"/>
                <w:szCs w:val="20"/>
              </w:rPr>
            </w:pPr>
            <w:r w:rsidRPr="003A7579">
              <w:rPr>
                <w:i/>
                <w:color w:val="231F20"/>
                <w:w w:val="125"/>
                <w:sz w:val="20"/>
                <w:szCs w:val="20"/>
              </w:rPr>
              <w:t>На</w:t>
            </w:r>
            <w:r w:rsidRPr="003A7579">
              <w:rPr>
                <w:i/>
                <w:color w:val="231F20"/>
                <w:spacing w:val="12"/>
                <w:w w:val="125"/>
                <w:sz w:val="20"/>
                <w:szCs w:val="20"/>
              </w:rPr>
              <w:t xml:space="preserve"> </w:t>
            </w:r>
            <w:r w:rsidRPr="003A7579">
              <w:rPr>
                <w:i/>
                <w:color w:val="231F20"/>
                <w:w w:val="125"/>
                <w:sz w:val="20"/>
                <w:szCs w:val="20"/>
              </w:rPr>
              <w:t>выбор</w:t>
            </w:r>
            <w:r w:rsidRPr="003A7579">
              <w:rPr>
                <w:i/>
                <w:color w:val="231F20"/>
                <w:spacing w:val="13"/>
                <w:w w:val="125"/>
                <w:sz w:val="20"/>
                <w:szCs w:val="20"/>
              </w:rPr>
              <w:t xml:space="preserve"> </w:t>
            </w:r>
            <w:r w:rsidRPr="003A7579">
              <w:rPr>
                <w:i/>
                <w:color w:val="231F20"/>
                <w:w w:val="125"/>
                <w:sz w:val="20"/>
                <w:szCs w:val="20"/>
              </w:rPr>
              <w:t>или</w:t>
            </w:r>
            <w:r w:rsidRPr="003A7579">
              <w:rPr>
                <w:i/>
                <w:color w:val="231F20"/>
                <w:spacing w:val="13"/>
                <w:w w:val="125"/>
                <w:sz w:val="20"/>
                <w:szCs w:val="20"/>
              </w:rPr>
              <w:t xml:space="preserve"> </w:t>
            </w:r>
            <w:r w:rsidRPr="003A7579">
              <w:rPr>
                <w:i/>
                <w:color w:val="231F20"/>
                <w:w w:val="125"/>
                <w:sz w:val="20"/>
                <w:szCs w:val="20"/>
              </w:rPr>
              <w:t>факультативно</w:t>
            </w:r>
          </w:p>
          <w:p w:rsidR="003A7579" w:rsidRPr="003A7579" w:rsidRDefault="003A7579" w:rsidP="003A7579">
            <w:pPr>
              <w:pStyle w:val="TableParagraph"/>
              <w:spacing w:before="13" w:line="254" w:lineRule="auto"/>
              <w:rPr>
                <w:sz w:val="20"/>
                <w:szCs w:val="20"/>
              </w:rPr>
            </w:pPr>
            <w:r w:rsidRPr="003A7579">
              <w:rPr>
                <w:color w:val="231F20"/>
                <w:w w:val="115"/>
                <w:sz w:val="20"/>
                <w:szCs w:val="20"/>
              </w:rPr>
              <w:t>Создание</w:t>
            </w:r>
            <w:r w:rsidRPr="003A7579">
              <w:rPr>
                <w:color w:val="231F20"/>
                <w:spacing w:val="1"/>
                <w:w w:val="115"/>
                <w:sz w:val="20"/>
                <w:szCs w:val="20"/>
              </w:rPr>
              <w:t xml:space="preserve"> </w:t>
            </w:r>
            <w:r w:rsidRPr="003A7579">
              <w:rPr>
                <w:color w:val="231F20"/>
                <w:w w:val="115"/>
                <w:sz w:val="20"/>
                <w:szCs w:val="20"/>
              </w:rPr>
              <w:t>любительского</w:t>
            </w:r>
            <w:r w:rsidRPr="003A7579">
              <w:rPr>
                <w:color w:val="231F20"/>
                <w:spacing w:val="1"/>
                <w:w w:val="115"/>
                <w:sz w:val="20"/>
                <w:szCs w:val="20"/>
              </w:rPr>
              <w:t xml:space="preserve"> </w:t>
            </w:r>
            <w:r w:rsidRPr="003A7579">
              <w:rPr>
                <w:color w:val="231F20"/>
                <w:w w:val="115"/>
                <w:sz w:val="20"/>
                <w:szCs w:val="20"/>
              </w:rPr>
              <w:t>музыкального</w:t>
            </w:r>
            <w:r w:rsidRPr="003A7579">
              <w:rPr>
                <w:color w:val="231F20"/>
                <w:spacing w:val="1"/>
                <w:w w:val="115"/>
                <w:sz w:val="20"/>
                <w:szCs w:val="20"/>
              </w:rPr>
              <w:t xml:space="preserve"> </w:t>
            </w:r>
            <w:r w:rsidRPr="003A7579">
              <w:rPr>
                <w:color w:val="231F20"/>
                <w:w w:val="115"/>
                <w:sz w:val="20"/>
                <w:szCs w:val="20"/>
              </w:rPr>
              <w:t>фильма.</w:t>
            </w:r>
            <w:r w:rsidRPr="003A7579">
              <w:rPr>
                <w:color w:val="231F20"/>
                <w:spacing w:val="-49"/>
                <w:w w:val="115"/>
                <w:sz w:val="20"/>
                <w:szCs w:val="20"/>
              </w:rPr>
              <w:t xml:space="preserve"> </w:t>
            </w:r>
            <w:r w:rsidRPr="003A7579">
              <w:rPr>
                <w:color w:val="231F20"/>
                <w:w w:val="115"/>
                <w:sz w:val="20"/>
                <w:szCs w:val="20"/>
              </w:rPr>
              <w:t>Переозвучка</w:t>
            </w:r>
            <w:r w:rsidRPr="003A7579">
              <w:rPr>
                <w:color w:val="231F20"/>
                <w:spacing w:val="40"/>
                <w:w w:val="115"/>
                <w:sz w:val="20"/>
                <w:szCs w:val="20"/>
              </w:rPr>
              <w:t xml:space="preserve"> </w:t>
            </w:r>
            <w:r w:rsidRPr="003A7579">
              <w:rPr>
                <w:color w:val="231F20"/>
                <w:w w:val="115"/>
                <w:sz w:val="20"/>
                <w:szCs w:val="20"/>
              </w:rPr>
              <w:t>фрагмента</w:t>
            </w:r>
            <w:r w:rsidRPr="003A7579">
              <w:rPr>
                <w:color w:val="231F20"/>
                <w:spacing w:val="40"/>
                <w:w w:val="115"/>
                <w:sz w:val="20"/>
                <w:szCs w:val="20"/>
              </w:rPr>
              <w:t xml:space="preserve"> </w:t>
            </w:r>
            <w:r w:rsidRPr="003A7579">
              <w:rPr>
                <w:color w:val="231F20"/>
                <w:w w:val="115"/>
                <w:sz w:val="20"/>
                <w:szCs w:val="20"/>
              </w:rPr>
              <w:t>мультфильма.</w:t>
            </w:r>
          </w:p>
          <w:p w:rsidR="003A7579" w:rsidRPr="003A7579" w:rsidRDefault="003A7579" w:rsidP="003A7579">
            <w:pPr>
              <w:rPr>
                <w:rStyle w:val="a5"/>
                <w:rFonts w:ascii="Times New Roman" w:hAnsi="Times New Roman" w:cs="Times New Roman"/>
                <w:b w:val="0"/>
                <w:bCs w:val="0"/>
                <w:sz w:val="20"/>
                <w:szCs w:val="20"/>
              </w:rPr>
            </w:pPr>
            <w:r w:rsidRPr="003A7579">
              <w:rPr>
                <w:rFonts w:ascii="Times New Roman" w:hAnsi="Times New Roman" w:cs="Times New Roman"/>
                <w:color w:val="231F20"/>
                <w:w w:val="115"/>
                <w:sz w:val="20"/>
                <w:szCs w:val="20"/>
              </w:rPr>
              <w:t>Просмотр</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фильма-оперы</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или</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фильма-балета.</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Аналитическое</w:t>
            </w:r>
            <w:r w:rsidRPr="003A7579">
              <w:rPr>
                <w:rFonts w:ascii="Times New Roman" w:hAnsi="Times New Roman" w:cs="Times New Roman"/>
                <w:color w:val="231F20"/>
                <w:spacing w:val="33"/>
                <w:w w:val="115"/>
                <w:sz w:val="20"/>
                <w:szCs w:val="20"/>
              </w:rPr>
              <w:t xml:space="preserve"> </w:t>
            </w:r>
            <w:r w:rsidRPr="003A7579">
              <w:rPr>
                <w:rFonts w:ascii="Times New Roman" w:hAnsi="Times New Roman" w:cs="Times New Roman"/>
                <w:color w:val="231F20"/>
                <w:w w:val="115"/>
                <w:sz w:val="20"/>
                <w:szCs w:val="20"/>
              </w:rPr>
              <w:t>эссе</w:t>
            </w:r>
            <w:r w:rsidRPr="003A7579">
              <w:rPr>
                <w:rFonts w:ascii="Times New Roman" w:hAnsi="Times New Roman" w:cs="Times New Roman"/>
                <w:color w:val="231F20"/>
                <w:spacing w:val="34"/>
                <w:w w:val="115"/>
                <w:sz w:val="20"/>
                <w:szCs w:val="20"/>
              </w:rPr>
              <w:t xml:space="preserve"> </w:t>
            </w:r>
            <w:r w:rsidRPr="003A7579">
              <w:rPr>
                <w:rFonts w:ascii="Times New Roman" w:hAnsi="Times New Roman" w:cs="Times New Roman"/>
                <w:color w:val="231F20"/>
                <w:w w:val="115"/>
                <w:sz w:val="20"/>
                <w:szCs w:val="20"/>
              </w:rPr>
              <w:t>с</w:t>
            </w:r>
            <w:r w:rsidRPr="003A7579">
              <w:rPr>
                <w:rFonts w:ascii="Times New Roman" w:hAnsi="Times New Roman" w:cs="Times New Roman"/>
                <w:color w:val="231F20"/>
                <w:spacing w:val="34"/>
                <w:w w:val="115"/>
                <w:sz w:val="20"/>
                <w:szCs w:val="20"/>
              </w:rPr>
              <w:t xml:space="preserve"> </w:t>
            </w:r>
            <w:r w:rsidRPr="003A7579">
              <w:rPr>
                <w:rFonts w:ascii="Times New Roman" w:hAnsi="Times New Roman" w:cs="Times New Roman"/>
                <w:color w:val="231F20"/>
                <w:w w:val="115"/>
                <w:sz w:val="20"/>
                <w:szCs w:val="20"/>
              </w:rPr>
              <w:t>ответом</w:t>
            </w:r>
            <w:r w:rsidRPr="003A7579">
              <w:rPr>
                <w:rFonts w:ascii="Times New Roman" w:hAnsi="Times New Roman" w:cs="Times New Roman"/>
                <w:color w:val="231F20"/>
                <w:spacing w:val="34"/>
                <w:w w:val="115"/>
                <w:sz w:val="20"/>
                <w:szCs w:val="20"/>
              </w:rPr>
              <w:t xml:space="preserve"> </w:t>
            </w:r>
            <w:r w:rsidRPr="003A7579">
              <w:rPr>
                <w:rFonts w:ascii="Times New Roman" w:hAnsi="Times New Roman" w:cs="Times New Roman"/>
                <w:color w:val="231F20"/>
                <w:w w:val="115"/>
                <w:sz w:val="20"/>
                <w:szCs w:val="20"/>
              </w:rPr>
              <w:t>на</w:t>
            </w:r>
            <w:r w:rsidRPr="003A7579">
              <w:rPr>
                <w:rFonts w:ascii="Times New Roman" w:hAnsi="Times New Roman" w:cs="Times New Roman"/>
                <w:color w:val="231F20"/>
                <w:spacing w:val="33"/>
                <w:w w:val="115"/>
                <w:sz w:val="20"/>
                <w:szCs w:val="20"/>
              </w:rPr>
              <w:t xml:space="preserve"> </w:t>
            </w:r>
            <w:r w:rsidRPr="003A7579">
              <w:rPr>
                <w:rFonts w:ascii="Times New Roman" w:hAnsi="Times New Roman" w:cs="Times New Roman"/>
                <w:color w:val="231F20"/>
                <w:w w:val="115"/>
                <w:sz w:val="20"/>
                <w:szCs w:val="20"/>
              </w:rPr>
              <w:t>вопрос</w:t>
            </w:r>
            <w:r w:rsidRPr="003A7579">
              <w:rPr>
                <w:rFonts w:ascii="Times New Roman" w:hAnsi="Times New Roman" w:cs="Times New Roman"/>
                <w:color w:val="231F20"/>
                <w:spacing w:val="34"/>
                <w:w w:val="115"/>
                <w:sz w:val="20"/>
                <w:szCs w:val="20"/>
              </w:rPr>
              <w:t xml:space="preserve"> </w:t>
            </w:r>
            <w:r w:rsidRPr="003A7579">
              <w:rPr>
                <w:rFonts w:ascii="Times New Roman" w:hAnsi="Times New Roman" w:cs="Times New Roman"/>
                <w:color w:val="231F20"/>
                <w:w w:val="115"/>
                <w:sz w:val="20"/>
                <w:szCs w:val="20"/>
              </w:rPr>
              <w:t>«В</w:t>
            </w:r>
            <w:r w:rsidRPr="003A7579">
              <w:rPr>
                <w:rFonts w:ascii="Times New Roman" w:hAnsi="Times New Roman" w:cs="Times New Roman"/>
                <w:color w:val="231F20"/>
                <w:spacing w:val="34"/>
                <w:w w:val="115"/>
                <w:sz w:val="20"/>
                <w:szCs w:val="20"/>
              </w:rPr>
              <w:t xml:space="preserve"> </w:t>
            </w:r>
            <w:r w:rsidRPr="003A7579">
              <w:rPr>
                <w:rFonts w:ascii="Times New Roman" w:hAnsi="Times New Roman" w:cs="Times New Roman"/>
                <w:color w:val="231F20"/>
                <w:w w:val="115"/>
                <w:sz w:val="20"/>
                <w:szCs w:val="20"/>
              </w:rPr>
              <w:t>чём</w:t>
            </w:r>
            <w:r w:rsidRPr="003A7579">
              <w:rPr>
                <w:rFonts w:ascii="Times New Roman" w:hAnsi="Times New Roman" w:cs="Times New Roman"/>
                <w:color w:val="231F20"/>
                <w:spacing w:val="34"/>
                <w:w w:val="115"/>
                <w:sz w:val="20"/>
                <w:szCs w:val="20"/>
              </w:rPr>
              <w:t xml:space="preserve"> </w:t>
            </w:r>
            <w:r w:rsidRPr="003A7579">
              <w:rPr>
                <w:rFonts w:ascii="Times New Roman" w:hAnsi="Times New Roman" w:cs="Times New Roman"/>
                <w:color w:val="231F20"/>
                <w:w w:val="115"/>
                <w:sz w:val="20"/>
                <w:szCs w:val="20"/>
              </w:rPr>
              <w:t>отличие</w:t>
            </w:r>
            <w:r w:rsidRPr="003A7579">
              <w:rPr>
                <w:rFonts w:ascii="Times New Roman" w:hAnsi="Times New Roman" w:cs="Times New Roman"/>
                <w:color w:val="231F20"/>
                <w:spacing w:val="33"/>
                <w:w w:val="115"/>
                <w:sz w:val="20"/>
                <w:szCs w:val="20"/>
              </w:rPr>
              <w:t xml:space="preserve"> </w:t>
            </w:r>
            <w:r w:rsidRPr="003A7579">
              <w:rPr>
                <w:rFonts w:ascii="Times New Roman" w:hAnsi="Times New Roman" w:cs="Times New Roman"/>
                <w:color w:val="231F20"/>
                <w:w w:val="115"/>
                <w:sz w:val="20"/>
                <w:szCs w:val="20"/>
              </w:rPr>
              <w:t>видеозаписи</w:t>
            </w:r>
            <w:r w:rsidRPr="003A7579">
              <w:rPr>
                <w:rFonts w:ascii="Times New Roman" w:hAnsi="Times New Roman" w:cs="Times New Roman"/>
                <w:color w:val="231F20"/>
                <w:spacing w:val="2"/>
                <w:w w:val="115"/>
                <w:sz w:val="20"/>
                <w:szCs w:val="20"/>
              </w:rPr>
              <w:t xml:space="preserve"> </w:t>
            </w:r>
            <w:r w:rsidRPr="003A7579">
              <w:rPr>
                <w:rFonts w:ascii="Times New Roman" w:hAnsi="Times New Roman" w:cs="Times New Roman"/>
                <w:color w:val="231F20"/>
                <w:w w:val="115"/>
                <w:sz w:val="20"/>
                <w:szCs w:val="20"/>
              </w:rPr>
              <w:t>музыкального</w:t>
            </w:r>
            <w:r w:rsidRPr="003A7579">
              <w:rPr>
                <w:rFonts w:ascii="Times New Roman" w:hAnsi="Times New Roman" w:cs="Times New Roman"/>
                <w:color w:val="231F20"/>
                <w:spacing w:val="2"/>
                <w:w w:val="115"/>
                <w:sz w:val="20"/>
                <w:szCs w:val="20"/>
              </w:rPr>
              <w:t xml:space="preserve"> </w:t>
            </w:r>
            <w:r w:rsidRPr="003A7579">
              <w:rPr>
                <w:rFonts w:ascii="Times New Roman" w:hAnsi="Times New Roman" w:cs="Times New Roman"/>
                <w:color w:val="231F20"/>
                <w:w w:val="115"/>
                <w:sz w:val="20"/>
                <w:szCs w:val="20"/>
              </w:rPr>
              <w:t>спектакля</w:t>
            </w:r>
            <w:r w:rsidRPr="003A7579">
              <w:rPr>
                <w:rFonts w:ascii="Times New Roman" w:hAnsi="Times New Roman" w:cs="Times New Roman"/>
                <w:color w:val="231F20"/>
                <w:spacing w:val="2"/>
                <w:w w:val="115"/>
                <w:sz w:val="20"/>
                <w:szCs w:val="20"/>
              </w:rPr>
              <w:t xml:space="preserve"> </w:t>
            </w:r>
            <w:r w:rsidRPr="003A7579">
              <w:rPr>
                <w:rFonts w:ascii="Times New Roman" w:hAnsi="Times New Roman" w:cs="Times New Roman"/>
                <w:color w:val="231F20"/>
                <w:w w:val="115"/>
                <w:sz w:val="20"/>
                <w:szCs w:val="20"/>
              </w:rPr>
              <w:t>от</w:t>
            </w:r>
            <w:r w:rsidRPr="003A7579">
              <w:rPr>
                <w:rFonts w:ascii="Times New Roman" w:hAnsi="Times New Roman" w:cs="Times New Roman"/>
                <w:color w:val="231F20"/>
                <w:spacing w:val="2"/>
                <w:w w:val="115"/>
                <w:sz w:val="20"/>
                <w:szCs w:val="20"/>
              </w:rPr>
              <w:t xml:space="preserve"> </w:t>
            </w:r>
            <w:r w:rsidRPr="003A7579">
              <w:rPr>
                <w:rFonts w:ascii="Times New Roman" w:hAnsi="Times New Roman" w:cs="Times New Roman"/>
                <w:color w:val="231F20"/>
                <w:w w:val="115"/>
                <w:sz w:val="20"/>
                <w:szCs w:val="20"/>
              </w:rPr>
              <w:t>фильма-оперы</w:t>
            </w:r>
            <w:r w:rsidRPr="003A7579">
              <w:rPr>
                <w:rFonts w:ascii="Times New Roman" w:hAnsi="Times New Roman" w:cs="Times New Roman"/>
                <w:color w:val="231F20"/>
                <w:spacing w:val="1"/>
                <w:w w:val="115"/>
                <w:sz w:val="20"/>
                <w:szCs w:val="20"/>
              </w:rPr>
              <w:t xml:space="preserve"> </w:t>
            </w:r>
            <w:r w:rsidRPr="003A7579">
              <w:rPr>
                <w:rFonts w:ascii="Times New Roman" w:hAnsi="Times New Roman" w:cs="Times New Roman"/>
                <w:color w:val="231F20"/>
                <w:w w:val="115"/>
                <w:sz w:val="20"/>
                <w:szCs w:val="20"/>
              </w:rPr>
              <w:t>(фильма-балета)?»</w:t>
            </w:r>
          </w:p>
        </w:tc>
      </w:tr>
    </w:tbl>
    <w:p w:rsidR="00370151" w:rsidRDefault="003A7579" w:rsidP="00C41A71">
      <w:pPr>
        <w:pStyle w:val="TableParagraph"/>
        <w:ind w:left="-142" w:right="-1" w:firstLine="709"/>
        <w:jc w:val="both"/>
        <w:rPr>
          <w:rStyle w:val="a5"/>
          <w:sz w:val="28"/>
          <w:szCs w:val="28"/>
        </w:rPr>
      </w:pPr>
      <w:r w:rsidRPr="003A7579">
        <w:rPr>
          <w:rStyle w:val="a5"/>
          <w:sz w:val="28"/>
          <w:szCs w:val="28"/>
        </w:rPr>
        <w:t>Модуль № 9 «Современная музыка: основные жанры и направления»</w:t>
      </w:r>
    </w:p>
    <w:tbl>
      <w:tblPr>
        <w:tblStyle w:val="ac"/>
        <w:tblW w:w="0" w:type="auto"/>
        <w:tblLayout w:type="fixed"/>
        <w:tblLook w:val="04A0" w:firstRow="1" w:lastRow="0" w:firstColumn="1" w:lastColumn="0" w:noHBand="0" w:noVBand="1"/>
      </w:tblPr>
      <w:tblGrid>
        <w:gridCol w:w="1242"/>
        <w:gridCol w:w="1418"/>
        <w:gridCol w:w="1984"/>
        <w:gridCol w:w="4928"/>
      </w:tblGrid>
      <w:tr w:rsidR="00C41A71" w:rsidRPr="003564E4" w:rsidTr="00200471">
        <w:tc>
          <w:tcPr>
            <w:tcW w:w="1242" w:type="dxa"/>
          </w:tcPr>
          <w:p w:rsidR="00C41A71" w:rsidRPr="003564E4" w:rsidRDefault="00C41A71" w:rsidP="00200471">
            <w:pPr>
              <w:pStyle w:val="TableParagraph"/>
              <w:ind w:right="-1"/>
              <w:jc w:val="both"/>
              <w:rPr>
                <w:rStyle w:val="a5"/>
                <w:b w:val="0"/>
                <w:bCs w:val="0"/>
                <w:sz w:val="20"/>
                <w:szCs w:val="20"/>
              </w:rPr>
            </w:pPr>
            <w:r w:rsidRPr="003564E4">
              <w:rPr>
                <w:b/>
                <w:bCs/>
                <w:sz w:val="20"/>
                <w:szCs w:val="20"/>
              </w:rPr>
              <w:t>№ блока, кол-во часов</w:t>
            </w:r>
          </w:p>
        </w:tc>
        <w:tc>
          <w:tcPr>
            <w:tcW w:w="1418" w:type="dxa"/>
          </w:tcPr>
          <w:p w:rsidR="00C41A71" w:rsidRPr="003564E4" w:rsidRDefault="00C41A71" w:rsidP="00200471">
            <w:pPr>
              <w:pStyle w:val="TableParagraph"/>
              <w:ind w:right="-1"/>
              <w:jc w:val="both"/>
              <w:rPr>
                <w:rStyle w:val="a5"/>
                <w:b w:val="0"/>
                <w:bCs w:val="0"/>
                <w:sz w:val="20"/>
                <w:szCs w:val="20"/>
              </w:rPr>
            </w:pPr>
            <w:r w:rsidRPr="003564E4">
              <w:rPr>
                <w:b/>
                <w:bCs/>
                <w:sz w:val="20"/>
                <w:szCs w:val="20"/>
              </w:rPr>
              <w:t>Темы</w:t>
            </w:r>
          </w:p>
        </w:tc>
        <w:tc>
          <w:tcPr>
            <w:tcW w:w="1984" w:type="dxa"/>
          </w:tcPr>
          <w:p w:rsidR="00C41A71" w:rsidRPr="003564E4" w:rsidRDefault="00C41A71" w:rsidP="00200471">
            <w:pPr>
              <w:pStyle w:val="TableParagraph"/>
              <w:ind w:right="-1"/>
              <w:jc w:val="both"/>
              <w:rPr>
                <w:rStyle w:val="a5"/>
                <w:b w:val="0"/>
                <w:bCs w:val="0"/>
                <w:sz w:val="20"/>
                <w:szCs w:val="20"/>
              </w:rPr>
            </w:pPr>
            <w:r w:rsidRPr="003564E4">
              <w:rPr>
                <w:b/>
                <w:bCs/>
                <w:sz w:val="20"/>
                <w:szCs w:val="20"/>
              </w:rPr>
              <w:t>Содержание</w:t>
            </w:r>
          </w:p>
        </w:tc>
        <w:tc>
          <w:tcPr>
            <w:tcW w:w="4928" w:type="dxa"/>
          </w:tcPr>
          <w:p w:rsidR="00C41A71" w:rsidRPr="003564E4" w:rsidRDefault="00C41A71" w:rsidP="00200471">
            <w:pPr>
              <w:pStyle w:val="TableParagraph"/>
              <w:ind w:right="-1"/>
              <w:jc w:val="both"/>
              <w:rPr>
                <w:rStyle w:val="a5"/>
                <w:b w:val="0"/>
                <w:bCs w:val="0"/>
                <w:sz w:val="20"/>
                <w:szCs w:val="20"/>
              </w:rPr>
            </w:pPr>
            <w:r w:rsidRPr="003564E4">
              <w:rPr>
                <w:b/>
                <w:bCs/>
                <w:sz w:val="20"/>
                <w:szCs w:val="20"/>
              </w:rPr>
              <w:t>Виды деятельности обучающихся</w:t>
            </w:r>
          </w:p>
        </w:tc>
      </w:tr>
      <w:tr w:rsidR="00C41A71" w:rsidRPr="00370151" w:rsidTr="00200471">
        <w:tc>
          <w:tcPr>
            <w:tcW w:w="1242" w:type="dxa"/>
            <w:tcBorders>
              <w:left w:val="single" w:sz="6" w:space="0" w:color="231F20"/>
              <w:right w:val="single" w:sz="6" w:space="0" w:color="231F20"/>
            </w:tcBorders>
          </w:tcPr>
          <w:p w:rsidR="00C41A71" w:rsidRPr="00C41A71" w:rsidRDefault="00C41A71" w:rsidP="00C41A71">
            <w:pPr>
              <w:pStyle w:val="TableParagraph"/>
              <w:spacing w:before="83"/>
            </w:pPr>
            <w:r w:rsidRPr="00C41A71">
              <w:rPr>
                <w:color w:val="231F20"/>
                <w:w w:val="115"/>
              </w:rPr>
              <w:t>А)</w:t>
            </w:r>
          </w:p>
          <w:p w:rsidR="00C41A71" w:rsidRPr="00C41A71" w:rsidRDefault="00C41A71" w:rsidP="00C41A71">
            <w:pPr>
              <w:pStyle w:val="TableParagraph"/>
              <w:spacing w:before="13"/>
            </w:pPr>
            <w:r w:rsidRPr="00C41A71">
              <w:rPr>
                <w:color w:val="231F20"/>
                <w:w w:val="115"/>
              </w:rPr>
              <w:t>3</w:t>
            </w:r>
            <w:r>
              <w:rPr>
                <w:color w:val="231F20"/>
                <w:w w:val="115"/>
              </w:rPr>
              <w:t>-</w:t>
            </w:r>
            <w:r w:rsidRPr="00C41A71">
              <w:rPr>
                <w:color w:val="231F20"/>
                <w:w w:val="115"/>
              </w:rPr>
              <w:t>4</w:t>
            </w:r>
          </w:p>
          <w:p w:rsidR="00C41A71" w:rsidRPr="00C41A71" w:rsidRDefault="00C41A71" w:rsidP="00C41A71">
            <w:pPr>
              <w:rPr>
                <w:rStyle w:val="a5"/>
                <w:rFonts w:ascii="Times New Roman" w:hAnsi="Times New Roman" w:cs="Times New Roman"/>
                <w:b w:val="0"/>
                <w:bCs w:val="0"/>
              </w:rPr>
            </w:pPr>
            <w:r w:rsidRPr="00C41A71">
              <w:rPr>
                <w:rFonts w:ascii="Times New Roman" w:hAnsi="Times New Roman" w:cs="Times New Roman"/>
                <w:color w:val="231F20"/>
                <w:w w:val="115"/>
              </w:rPr>
              <w:t>учебных</w:t>
            </w:r>
            <w:r w:rsidRPr="00C41A71">
              <w:rPr>
                <w:rFonts w:ascii="Times New Roman" w:hAnsi="Times New Roman" w:cs="Times New Roman"/>
                <w:color w:val="231F20"/>
                <w:spacing w:val="-49"/>
                <w:w w:val="115"/>
              </w:rPr>
              <w:t xml:space="preserve"> </w:t>
            </w:r>
            <w:r w:rsidRPr="00C41A71">
              <w:rPr>
                <w:rFonts w:ascii="Times New Roman" w:hAnsi="Times New Roman" w:cs="Times New Roman"/>
                <w:color w:val="231F20"/>
                <w:w w:val="115"/>
              </w:rPr>
              <w:t>часа</w:t>
            </w:r>
          </w:p>
        </w:tc>
        <w:tc>
          <w:tcPr>
            <w:tcW w:w="1418" w:type="dxa"/>
            <w:tcBorders>
              <w:left w:val="single" w:sz="6" w:space="0" w:color="231F20"/>
            </w:tcBorders>
          </w:tcPr>
          <w:p w:rsidR="00C41A71" w:rsidRPr="00C41A71" w:rsidRDefault="00C41A71" w:rsidP="00C41A71">
            <w:pPr>
              <w:rPr>
                <w:rFonts w:ascii="Times New Roman" w:hAnsi="Times New Roman" w:cs="Times New Roman"/>
              </w:rPr>
            </w:pPr>
            <w:r w:rsidRPr="00C41A71">
              <w:rPr>
                <w:rFonts w:ascii="Times New Roman" w:hAnsi="Times New Roman" w:cs="Times New Roman"/>
                <w:color w:val="231F20"/>
                <w:w w:val="120"/>
              </w:rPr>
              <w:t>Джаз</w:t>
            </w:r>
          </w:p>
        </w:tc>
        <w:tc>
          <w:tcPr>
            <w:tcW w:w="1984" w:type="dxa"/>
          </w:tcPr>
          <w:p w:rsidR="00C41A71" w:rsidRPr="00C41A71" w:rsidRDefault="00C41A71" w:rsidP="00C41A71">
            <w:pPr>
              <w:rPr>
                <w:rStyle w:val="a5"/>
                <w:rFonts w:ascii="Times New Roman" w:hAnsi="Times New Roman" w:cs="Times New Roman"/>
                <w:b w:val="0"/>
                <w:bCs w:val="0"/>
                <w:sz w:val="20"/>
                <w:szCs w:val="20"/>
              </w:rPr>
            </w:pPr>
            <w:r w:rsidRPr="00C41A71">
              <w:rPr>
                <w:rFonts w:ascii="Times New Roman" w:hAnsi="Times New Roman" w:cs="Times New Roman"/>
                <w:color w:val="231F20"/>
                <w:w w:val="115"/>
                <w:sz w:val="20"/>
                <w:szCs w:val="20"/>
              </w:rPr>
              <w:t>Джаз</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основа</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популярной</w:t>
            </w:r>
            <w:r w:rsidRPr="00C41A71">
              <w:rPr>
                <w:rFonts w:ascii="Times New Roman" w:hAnsi="Times New Roman" w:cs="Times New Roman"/>
                <w:color w:val="231F20"/>
                <w:spacing w:val="13"/>
                <w:w w:val="115"/>
                <w:sz w:val="20"/>
                <w:szCs w:val="20"/>
              </w:rPr>
              <w:t xml:space="preserve"> </w:t>
            </w:r>
            <w:r w:rsidRPr="00C41A71">
              <w:rPr>
                <w:rFonts w:ascii="Times New Roman" w:hAnsi="Times New Roman" w:cs="Times New Roman"/>
                <w:color w:val="231F20"/>
                <w:w w:val="115"/>
                <w:sz w:val="20"/>
                <w:szCs w:val="20"/>
              </w:rPr>
              <w:t>музыки</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XX</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века.</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Особенности</w:t>
            </w:r>
            <w:r w:rsidRPr="00C41A71">
              <w:rPr>
                <w:rFonts w:ascii="Times New Roman" w:hAnsi="Times New Roman" w:cs="Times New Roman"/>
                <w:color w:val="231F20"/>
                <w:spacing w:val="28"/>
                <w:w w:val="115"/>
                <w:sz w:val="20"/>
                <w:szCs w:val="20"/>
              </w:rPr>
              <w:t xml:space="preserve"> </w:t>
            </w:r>
            <w:r w:rsidRPr="00C41A71">
              <w:rPr>
                <w:rFonts w:ascii="Times New Roman" w:hAnsi="Times New Roman" w:cs="Times New Roman"/>
                <w:color w:val="231F20"/>
                <w:w w:val="115"/>
                <w:sz w:val="20"/>
                <w:szCs w:val="20"/>
              </w:rPr>
              <w:t>джазового</w:t>
            </w:r>
            <w:r w:rsidRPr="00C41A71">
              <w:rPr>
                <w:rFonts w:ascii="Times New Roman" w:hAnsi="Times New Roman" w:cs="Times New Roman"/>
                <w:color w:val="231F20"/>
                <w:spacing w:val="2"/>
                <w:w w:val="115"/>
                <w:sz w:val="20"/>
                <w:szCs w:val="20"/>
              </w:rPr>
              <w:t xml:space="preserve"> </w:t>
            </w:r>
            <w:r w:rsidRPr="00C41A71">
              <w:rPr>
                <w:rFonts w:ascii="Times New Roman" w:hAnsi="Times New Roman" w:cs="Times New Roman"/>
                <w:color w:val="231F20"/>
                <w:w w:val="115"/>
                <w:sz w:val="20"/>
                <w:szCs w:val="20"/>
              </w:rPr>
              <w:t>языка</w:t>
            </w:r>
            <w:r w:rsidRPr="00C41A71">
              <w:rPr>
                <w:rFonts w:ascii="Times New Roman" w:hAnsi="Times New Roman" w:cs="Times New Roman"/>
                <w:color w:val="231F20"/>
                <w:spacing w:val="2"/>
                <w:w w:val="115"/>
                <w:sz w:val="20"/>
                <w:szCs w:val="20"/>
              </w:rPr>
              <w:t xml:space="preserve"> </w:t>
            </w:r>
            <w:r w:rsidRPr="00C41A71">
              <w:rPr>
                <w:rFonts w:ascii="Times New Roman" w:hAnsi="Times New Roman" w:cs="Times New Roman"/>
                <w:color w:val="231F20"/>
                <w:w w:val="115"/>
                <w:sz w:val="20"/>
                <w:szCs w:val="20"/>
              </w:rPr>
              <w:t>и</w:t>
            </w:r>
            <w:r w:rsidRPr="00C41A71">
              <w:rPr>
                <w:rFonts w:ascii="Times New Roman" w:hAnsi="Times New Roman" w:cs="Times New Roman"/>
                <w:color w:val="231F20"/>
                <w:spacing w:val="2"/>
                <w:w w:val="115"/>
                <w:sz w:val="20"/>
                <w:szCs w:val="20"/>
              </w:rPr>
              <w:t xml:space="preserve"> </w:t>
            </w:r>
            <w:r w:rsidRPr="00C41A71">
              <w:rPr>
                <w:rFonts w:ascii="Times New Roman" w:hAnsi="Times New Roman" w:cs="Times New Roman"/>
                <w:color w:val="231F20"/>
                <w:w w:val="115"/>
                <w:sz w:val="20"/>
                <w:szCs w:val="20"/>
              </w:rPr>
              <w:t>стиля</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(свинг,</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синкопы,</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ударные</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и</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духовые</w:t>
            </w:r>
            <w:r w:rsidRPr="00C41A71">
              <w:rPr>
                <w:rFonts w:ascii="Times New Roman" w:hAnsi="Times New Roman" w:cs="Times New Roman"/>
                <w:color w:val="231F20"/>
                <w:spacing w:val="7"/>
                <w:w w:val="115"/>
                <w:sz w:val="20"/>
                <w:szCs w:val="20"/>
              </w:rPr>
              <w:t xml:space="preserve"> </w:t>
            </w:r>
            <w:r w:rsidRPr="00C41A71">
              <w:rPr>
                <w:rFonts w:ascii="Times New Roman" w:hAnsi="Times New Roman" w:cs="Times New Roman"/>
                <w:color w:val="231F20"/>
                <w:w w:val="115"/>
                <w:sz w:val="20"/>
                <w:szCs w:val="20"/>
              </w:rPr>
              <w:t>инструменты,</w:t>
            </w:r>
            <w:r w:rsidRPr="00C41A71">
              <w:rPr>
                <w:rFonts w:ascii="Times New Roman" w:hAnsi="Times New Roman" w:cs="Times New Roman"/>
                <w:color w:val="231F20"/>
                <w:spacing w:val="-49"/>
                <w:w w:val="115"/>
                <w:sz w:val="20"/>
                <w:szCs w:val="20"/>
              </w:rPr>
              <w:t xml:space="preserve"> </w:t>
            </w:r>
            <w:r w:rsidRPr="00C41A71">
              <w:rPr>
                <w:rFonts w:ascii="Times New Roman" w:hAnsi="Times New Roman" w:cs="Times New Roman"/>
                <w:color w:val="231F20"/>
                <w:w w:val="115"/>
                <w:sz w:val="20"/>
                <w:szCs w:val="20"/>
              </w:rPr>
              <w:t>вопросоответная</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структура</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мотивов,</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гармоническая</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сетка,</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импровизация)</w:t>
            </w:r>
          </w:p>
        </w:tc>
        <w:tc>
          <w:tcPr>
            <w:tcW w:w="4928" w:type="dxa"/>
            <w:tcBorders>
              <w:bottom w:val="single" w:sz="6" w:space="0" w:color="231F20"/>
            </w:tcBorders>
          </w:tcPr>
          <w:p w:rsidR="00C41A71" w:rsidRPr="00C41A71" w:rsidRDefault="00C41A71" w:rsidP="00C41A71">
            <w:pPr>
              <w:pStyle w:val="TableParagraph"/>
              <w:spacing w:before="83" w:line="254" w:lineRule="auto"/>
              <w:rPr>
                <w:sz w:val="20"/>
                <w:szCs w:val="20"/>
              </w:rPr>
            </w:pPr>
            <w:r w:rsidRPr="00C41A71">
              <w:rPr>
                <w:color w:val="231F20"/>
                <w:w w:val="120"/>
                <w:sz w:val="20"/>
                <w:szCs w:val="20"/>
              </w:rPr>
              <w:t>Знакомство</w:t>
            </w:r>
            <w:r w:rsidRPr="00C41A71">
              <w:rPr>
                <w:color w:val="231F20"/>
                <w:spacing w:val="18"/>
                <w:w w:val="120"/>
                <w:sz w:val="20"/>
                <w:szCs w:val="20"/>
              </w:rPr>
              <w:t xml:space="preserve"> </w:t>
            </w:r>
            <w:r w:rsidRPr="00C41A71">
              <w:rPr>
                <w:color w:val="231F20"/>
                <w:w w:val="120"/>
                <w:sz w:val="20"/>
                <w:szCs w:val="20"/>
              </w:rPr>
              <w:t>с</w:t>
            </w:r>
            <w:r w:rsidRPr="00C41A71">
              <w:rPr>
                <w:color w:val="231F20"/>
                <w:spacing w:val="19"/>
                <w:w w:val="120"/>
                <w:sz w:val="20"/>
                <w:szCs w:val="20"/>
              </w:rPr>
              <w:t xml:space="preserve"> </w:t>
            </w:r>
            <w:r w:rsidRPr="00C41A71">
              <w:rPr>
                <w:color w:val="231F20"/>
                <w:w w:val="120"/>
                <w:sz w:val="20"/>
                <w:szCs w:val="20"/>
              </w:rPr>
              <w:t>различными</w:t>
            </w:r>
            <w:r w:rsidRPr="00C41A71">
              <w:rPr>
                <w:color w:val="231F20"/>
                <w:spacing w:val="19"/>
                <w:w w:val="120"/>
                <w:sz w:val="20"/>
                <w:szCs w:val="20"/>
              </w:rPr>
              <w:t xml:space="preserve"> </w:t>
            </w:r>
            <w:r w:rsidRPr="00C41A71">
              <w:rPr>
                <w:color w:val="231F20"/>
                <w:w w:val="120"/>
                <w:sz w:val="20"/>
                <w:szCs w:val="20"/>
              </w:rPr>
              <w:t>джазовыми</w:t>
            </w:r>
            <w:r w:rsidRPr="00C41A71">
              <w:rPr>
                <w:color w:val="231F20"/>
                <w:spacing w:val="19"/>
                <w:w w:val="120"/>
                <w:sz w:val="20"/>
                <w:szCs w:val="20"/>
              </w:rPr>
              <w:t xml:space="preserve"> </w:t>
            </w:r>
            <w:r w:rsidRPr="00C41A71">
              <w:rPr>
                <w:color w:val="231F20"/>
                <w:w w:val="120"/>
                <w:sz w:val="20"/>
                <w:szCs w:val="20"/>
              </w:rPr>
              <w:t>музыкальными</w:t>
            </w:r>
            <w:r w:rsidRPr="00C41A71">
              <w:rPr>
                <w:color w:val="231F20"/>
                <w:spacing w:val="-51"/>
                <w:w w:val="120"/>
                <w:sz w:val="20"/>
                <w:szCs w:val="20"/>
              </w:rPr>
              <w:t xml:space="preserve"> </w:t>
            </w:r>
            <w:r w:rsidRPr="00C41A71">
              <w:rPr>
                <w:color w:val="231F20"/>
                <w:w w:val="120"/>
                <w:sz w:val="20"/>
                <w:szCs w:val="20"/>
              </w:rPr>
              <w:t>композициями</w:t>
            </w:r>
            <w:r w:rsidRPr="00C41A71">
              <w:rPr>
                <w:color w:val="231F20"/>
                <w:spacing w:val="20"/>
                <w:w w:val="120"/>
                <w:sz w:val="20"/>
                <w:szCs w:val="20"/>
              </w:rPr>
              <w:t xml:space="preserve"> </w:t>
            </w:r>
            <w:r w:rsidRPr="00C41A71">
              <w:rPr>
                <w:color w:val="231F20"/>
                <w:w w:val="120"/>
                <w:sz w:val="20"/>
                <w:szCs w:val="20"/>
              </w:rPr>
              <w:t>и</w:t>
            </w:r>
            <w:r w:rsidRPr="00C41A71">
              <w:rPr>
                <w:color w:val="231F20"/>
                <w:spacing w:val="21"/>
                <w:w w:val="120"/>
                <w:sz w:val="20"/>
                <w:szCs w:val="20"/>
              </w:rPr>
              <w:t xml:space="preserve"> </w:t>
            </w:r>
            <w:r w:rsidRPr="00C41A71">
              <w:rPr>
                <w:color w:val="231F20"/>
                <w:w w:val="120"/>
                <w:sz w:val="20"/>
                <w:szCs w:val="20"/>
              </w:rPr>
              <w:t>направлениями</w:t>
            </w:r>
            <w:r w:rsidRPr="00C41A71">
              <w:rPr>
                <w:color w:val="231F20"/>
                <w:spacing w:val="20"/>
                <w:w w:val="120"/>
                <w:sz w:val="20"/>
                <w:szCs w:val="20"/>
              </w:rPr>
              <w:t xml:space="preserve"> </w:t>
            </w:r>
            <w:r w:rsidRPr="00C41A71">
              <w:rPr>
                <w:color w:val="231F20"/>
                <w:w w:val="120"/>
                <w:sz w:val="20"/>
                <w:szCs w:val="20"/>
              </w:rPr>
              <w:t>(регтайм,</w:t>
            </w:r>
            <w:r w:rsidRPr="00C41A71">
              <w:rPr>
                <w:color w:val="231F20"/>
                <w:spacing w:val="21"/>
                <w:w w:val="120"/>
                <w:sz w:val="20"/>
                <w:szCs w:val="20"/>
              </w:rPr>
              <w:t xml:space="preserve"> </w:t>
            </w:r>
            <w:r w:rsidRPr="00C41A71">
              <w:rPr>
                <w:color w:val="231F20"/>
                <w:w w:val="120"/>
                <w:sz w:val="20"/>
                <w:szCs w:val="20"/>
              </w:rPr>
              <w:t>биг-бэнд,</w:t>
            </w:r>
            <w:r w:rsidRPr="00C41A71">
              <w:rPr>
                <w:color w:val="231F20"/>
                <w:spacing w:val="1"/>
                <w:w w:val="120"/>
                <w:sz w:val="20"/>
                <w:szCs w:val="20"/>
              </w:rPr>
              <w:t xml:space="preserve"> </w:t>
            </w:r>
            <w:r w:rsidRPr="00C41A71">
              <w:rPr>
                <w:color w:val="231F20"/>
                <w:w w:val="120"/>
                <w:sz w:val="20"/>
                <w:szCs w:val="20"/>
              </w:rPr>
              <w:t>блюз).</w:t>
            </w:r>
          </w:p>
          <w:p w:rsidR="00C41A71" w:rsidRPr="00C41A71" w:rsidRDefault="00C41A71" w:rsidP="00C41A71">
            <w:pPr>
              <w:pStyle w:val="TableParagraph"/>
              <w:spacing w:before="2"/>
              <w:rPr>
                <w:sz w:val="20"/>
                <w:szCs w:val="20"/>
              </w:rPr>
            </w:pPr>
            <w:r w:rsidRPr="00C41A71">
              <w:rPr>
                <w:color w:val="231F20"/>
                <w:w w:val="115"/>
                <w:sz w:val="20"/>
                <w:szCs w:val="20"/>
              </w:rPr>
              <w:t>Определение</w:t>
            </w:r>
            <w:r w:rsidRPr="00C41A71">
              <w:rPr>
                <w:color w:val="231F20"/>
                <w:spacing w:val="39"/>
                <w:w w:val="115"/>
                <w:sz w:val="20"/>
                <w:szCs w:val="20"/>
              </w:rPr>
              <w:t xml:space="preserve"> </w:t>
            </w:r>
            <w:r w:rsidRPr="00C41A71">
              <w:rPr>
                <w:color w:val="231F20"/>
                <w:w w:val="115"/>
                <w:sz w:val="20"/>
                <w:szCs w:val="20"/>
              </w:rPr>
              <w:t>на</w:t>
            </w:r>
            <w:r w:rsidRPr="00C41A71">
              <w:rPr>
                <w:color w:val="231F20"/>
                <w:spacing w:val="39"/>
                <w:w w:val="115"/>
                <w:sz w:val="20"/>
                <w:szCs w:val="20"/>
              </w:rPr>
              <w:t xml:space="preserve"> </w:t>
            </w:r>
            <w:r w:rsidRPr="00C41A71">
              <w:rPr>
                <w:color w:val="231F20"/>
                <w:w w:val="115"/>
                <w:sz w:val="20"/>
                <w:szCs w:val="20"/>
              </w:rPr>
              <w:t>слух:</w:t>
            </w:r>
          </w:p>
          <w:p w:rsidR="00C41A71" w:rsidRPr="00C41A71" w:rsidRDefault="00C41A71" w:rsidP="00AE3CB2">
            <w:pPr>
              <w:pStyle w:val="TableParagraph"/>
              <w:numPr>
                <w:ilvl w:val="0"/>
                <w:numId w:val="14"/>
              </w:numPr>
              <w:tabs>
                <w:tab w:val="left" w:pos="451"/>
              </w:tabs>
              <w:spacing w:before="13" w:line="254" w:lineRule="auto"/>
              <w:ind w:left="0" w:firstLine="0"/>
              <w:jc w:val="both"/>
              <w:rPr>
                <w:sz w:val="20"/>
                <w:szCs w:val="20"/>
              </w:rPr>
            </w:pPr>
            <w:r w:rsidRPr="00C41A71">
              <w:rPr>
                <w:color w:val="231F20"/>
                <w:w w:val="120"/>
                <w:sz w:val="20"/>
                <w:szCs w:val="20"/>
              </w:rPr>
              <w:t>принадлежности к джазовой или классической</w:t>
            </w:r>
            <w:r w:rsidRPr="00C41A71">
              <w:rPr>
                <w:color w:val="231F20"/>
                <w:spacing w:val="1"/>
                <w:w w:val="120"/>
                <w:sz w:val="20"/>
                <w:szCs w:val="20"/>
              </w:rPr>
              <w:t xml:space="preserve"> </w:t>
            </w:r>
            <w:r w:rsidRPr="00C41A71">
              <w:rPr>
                <w:color w:val="231F20"/>
                <w:w w:val="120"/>
                <w:sz w:val="20"/>
                <w:szCs w:val="20"/>
              </w:rPr>
              <w:t>музыке;</w:t>
            </w:r>
          </w:p>
          <w:p w:rsidR="00C41A71" w:rsidRPr="00C41A71" w:rsidRDefault="00C41A71" w:rsidP="00AE3CB2">
            <w:pPr>
              <w:pStyle w:val="TableParagraph"/>
              <w:numPr>
                <w:ilvl w:val="0"/>
                <w:numId w:val="14"/>
              </w:numPr>
              <w:tabs>
                <w:tab w:val="left" w:pos="451"/>
              </w:tabs>
              <w:spacing w:before="1" w:line="254" w:lineRule="auto"/>
              <w:ind w:left="0" w:firstLine="0"/>
              <w:jc w:val="both"/>
              <w:rPr>
                <w:sz w:val="20"/>
                <w:szCs w:val="20"/>
              </w:rPr>
            </w:pPr>
            <w:r w:rsidRPr="00C41A71">
              <w:rPr>
                <w:color w:val="231F20"/>
                <w:w w:val="115"/>
                <w:sz w:val="20"/>
                <w:szCs w:val="20"/>
              </w:rPr>
              <w:t>исполнительского состава (манера пения, состав</w:t>
            </w:r>
            <w:r w:rsidRPr="00C41A71">
              <w:rPr>
                <w:color w:val="231F20"/>
                <w:spacing w:val="1"/>
                <w:w w:val="115"/>
                <w:sz w:val="20"/>
                <w:szCs w:val="20"/>
              </w:rPr>
              <w:t xml:space="preserve"> </w:t>
            </w:r>
            <w:r w:rsidRPr="00C41A71">
              <w:rPr>
                <w:color w:val="231F20"/>
                <w:w w:val="115"/>
                <w:sz w:val="20"/>
                <w:szCs w:val="20"/>
              </w:rPr>
              <w:t>инструментов).</w:t>
            </w:r>
          </w:p>
          <w:p w:rsidR="00C41A71" w:rsidRPr="00C41A71" w:rsidRDefault="00C41A71" w:rsidP="00C41A71">
            <w:pPr>
              <w:pStyle w:val="TableParagraph"/>
              <w:spacing w:before="2" w:line="254" w:lineRule="auto"/>
              <w:jc w:val="both"/>
              <w:rPr>
                <w:sz w:val="20"/>
                <w:szCs w:val="20"/>
              </w:rPr>
            </w:pPr>
            <w:r w:rsidRPr="00C41A71">
              <w:rPr>
                <w:color w:val="231F20"/>
                <w:w w:val="115"/>
                <w:sz w:val="20"/>
                <w:szCs w:val="20"/>
              </w:rPr>
              <w:t>Разучивание,</w:t>
            </w:r>
            <w:r w:rsidRPr="00C41A71">
              <w:rPr>
                <w:color w:val="231F20"/>
                <w:spacing w:val="1"/>
                <w:w w:val="115"/>
                <w:sz w:val="20"/>
                <w:szCs w:val="20"/>
              </w:rPr>
              <w:t xml:space="preserve"> </w:t>
            </w:r>
            <w:r w:rsidRPr="00C41A71">
              <w:rPr>
                <w:color w:val="231F20"/>
                <w:w w:val="115"/>
                <w:sz w:val="20"/>
                <w:szCs w:val="20"/>
              </w:rPr>
              <w:t>исполнение</w:t>
            </w:r>
            <w:r w:rsidRPr="00C41A71">
              <w:rPr>
                <w:color w:val="231F20"/>
                <w:spacing w:val="1"/>
                <w:w w:val="115"/>
                <w:sz w:val="20"/>
                <w:szCs w:val="20"/>
              </w:rPr>
              <w:t xml:space="preserve"> </w:t>
            </w:r>
            <w:r w:rsidRPr="00C41A71">
              <w:rPr>
                <w:color w:val="231F20"/>
                <w:w w:val="115"/>
                <w:sz w:val="20"/>
                <w:szCs w:val="20"/>
              </w:rPr>
              <w:t>одной</w:t>
            </w:r>
            <w:r w:rsidRPr="00C41A71">
              <w:rPr>
                <w:color w:val="231F20"/>
                <w:spacing w:val="1"/>
                <w:w w:val="115"/>
                <w:sz w:val="20"/>
                <w:szCs w:val="20"/>
              </w:rPr>
              <w:t xml:space="preserve"> </w:t>
            </w:r>
            <w:r w:rsidRPr="00C41A71">
              <w:rPr>
                <w:color w:val="231F20"/>
                <w:w w:val="115"/>
                <w:sz w:val="20"/>
                <w:szCs w:val="20"/>
              </w:rPr>
              <w:t>из</w:t>
            </w:r>
            <w:r w:rsidRPr="00C41A71">
              <w:rPr>
                <w:color w:val="231F20"/>
                <w:spacing w:val="1"/>
                <w:w w:val="115"/>
                <w:sz w:val="20"/>
                <w:szCs w:val="20"/>
              </w:rPr>
              <w:t xml:space="preserve"> </w:t>
            </w:r>
            <w:r w:rsidRPr="00C41A71">
              <w:rPr>
                <w:color w:val="231F20"/>
                <w:w w:val="115"/>
                <w:sz w:val="20"/>
                <w:szCs w:val="20"/>
              </w:rPr>
              <w:t>«вечнозелёных»</w:t>
            </w:r>
            <w:r w:rsidRPr="00C41A71">
              <w:rPr>
                <w:color w:val="231F20"/>
                <w:spacing w:val="1"/>
                <w:w w:val="115"/>
                <w:sz w:val="20"/>
                <w:szCs w:val="20"/>
              </w:rPr>
              <w:t xml:space="preserve"> </w:t>
            </w:r>
            <w:r w:rsidRPr="00C41A71">
              <w:rPr>
                <w:color w:val="231F20"/>
                <w:w w:val="115"/>
                <w:sz w:val="20"/>
                <w:szCs w:val="20"/>
              </w:rPr>
              <w:t>джазовых</w:t>
            </w:r>
            <w:r w:rsidRPr="00C41A71">
              <w:rPr>
                <w:color w:val="231F20"/>
                <w:spacing w:val="1"/>
                <w:w w:val="115"/>
                <w:sz w:val="20"/>
                <w:szCs w:val="20"/>
              </w:rPr>
              <w:t xml:space="preserve"> </w:t>
            </w:r>
            <w:r w:rsidRPr="00C41A71">
              <w:rPr>
                <w:color w:val="231F20"/>
                <w:w w:val="115"/>
                <w:sz w:val="20"/>
                <w:szCs w:val="20"/>
              </w:rPr>
              <w:t>тем.</w:t>
            </w:r>
            <w:r w:rsidRPr="00C41A71">
              <w:rPr>
                <w:color w:val="231F20"/>
                <w:spacing w:val="1"/>
                <w:w w:val="115"/>
                <w:sz w:val="20"/>
                <w:szCs w:val="20"/>
              </w:rPr>
              <w:t xml:space="preserve"> </w:t>
            </w:r>
            <w:r w:rsidRPr="00C41A71">
              <w:rPr>
                <w:color w:val="231F20"/>
                <w:w w:val="115"/>
                <w:sz w:val="20"/>
                <w:szCs w:val="20"/>
              </w:rPr>
              <w:t>Элементы</w:t>
            </w:r>
            <w:r w:rsidRPr="00C41A71">
              <w:rPr>
                <w:color w:val="231F20"/>
                <w:spacing w:val="1"/>
                <w:w w:val="115"/>
                <w:sz w:val="20"/>
                <w:szCs w:val="20"/>
              </w:rPr>
              <w:t xml:space="preserve"> </w:t>
            </w:r>
            <w:r w:rsidRPr="00C41A71">
              <w:rPr>
                <w:color w:val="231F20"/>
                <w:w w:val="115"/>
                <w:sz w:val="20"/>
                <w:szCs w:val="20"/>
              </w:rPr>
              <w:t>ритмической</w:t>
            </w:r>
            <w:r w:rsidRPr="00C41A71">
              <w:rPr>
                <w:color w:val="231F20"/>
                <w:spacing w:val="1"/>
                <w:w w:val="115"/>
                <w:sz w:val="20"/>
                <w:szCs w:val="20"/>
              </w:rPr>
              <w:t xml:space="preserve"> </w:t>
            </w:r>
            <w:r w:rsidRPr="00C41A71">
              <w:rPr>
                <w:color w:val="231F20"/>
                <w:w w:val="115"/>
                <w:sz w:val="20"/>
                <w:szCs w:val="20"/>
              </w:rPr>
              <w:t>и</w:t>
            </w:r>
            <w:r w:rsidRPr="00C41A71">
              <w:rPr>
                <w:color w:val="231F20"/>
                <w:spacing w:val="1"/>
                <w:w w:val="115"/>
                <w:sz w:val="20"/>
                <w:szCs w:val="20"/>
              </w:rPr>
              <w:t xml:space="preserve"> </w:t>
            </w:r>
            <w:r w:rsidRPr="00C41A71">
              <w:rPr>
                <w:color w:val="231F20"/>
                <w:w w:val="115"/>
                <w:sz w:val="20"/>
                <w:szCs w:val="20"/>
              </w:rPr>
              <w:t>вокальной</w:t>
            </w:r>
            <w:r w:rsidRPr="00C41A71">
              <w:rPr>
                <w:color w:val="231F20"/>
                <w:spacing w:val="-49"/>
                <w:w w:val="115"/>
                <w:sz w:val="20"/>
                <w:szCs w:val="20"/>
              </w:rPr>
              <w:t xml:space="preserve"> </w:t>
            </w:r>
            <w:r w:rsidRPr="00C41A71">
              <w:rPr>
                <w:color w:val="231F20"/>
                <w:w w:val="115"/>
                <w:sz w:val="20"/>
                <w:szCs w:val="20"/>
              </w:rPr>
              <w:t>импровизации</w:t>
            </w:r>
            <w:r w:rsidRPr="00C41A71">
              <w:rPr>
                <w:color w:val="231F20"/>
                <w:spacing w:val="35"/>
                <w:w w:val="115"/>
                <w:sz w:val="20"/>
                <w:szCs w:val="20"/>
              </w:rPr>
              <w:t xml:space="preserve"> </w:t>
            </w:r>
            <w:r w:rsidRPr="00C41A71">
              <w:rPr>
                <w:color w:val="231F20"/>
                <w:w w:val="115"/>
                <w:sz w:val="20"/>
                <w:szCs w:val="20"/>
              </w:rPr>
              <w:t>на</w:t>
            </w:r>
            <w:r w:rsidRPr="00C41A71">
              <w:rPr>
                <w:color w:val="231F20"/>
                <w:spacing w:val="36"/>
                <w:w w:val="115"/>
                <w:sz w:val="20"/>
                <w:szCs w:val="20"/>
              </w:rPr>
              <w:t xml:space="preserve"> </w:t>
            </w:r>
            <w:r w:rsidRPr="00C41A71">
              <w:rPr>
                <w:color w:val="231F20"/>
                <w:w w:val="115"/>
                <w:sz w:val="20"/>
                <w:szCs w:val="20"/>
              </w:rPr>
              <w:t>её</w:t>
            </w:r>
            <w:r w:rsidRPr="00C41A71">
              <w:rPr>
                <w:color w:val="231F20"/>
                <w:spacing w:val="36"/>
                <w:w w:val="115"/>
                <w:sz w:val="20"/>
                <w:szCs w:val="20"/>
              </w:rPr>
              <w:t xml:space="preserve"> </w:t>
            </w:r>
            <w:r w:rsidRPr="00C41A71">
              <w:rPr>
                <w:color w:val="231F20"/>
                <w:w w:val="115"/>
                <w:sz w:val="20"/>
                <w:szCs w:val="20"/>
              </w:rPr>
              <w:t>основе.</w:t>
            </w:r>
          </w:p>
          <w:p w:rsidR="00C41A71" w:rsidRPr="00C41A71" w:rsidRDefault="00C41A71" w:rsidP="00C41A71">
            <w:pPr>
              <w:pStyle w:val="TableParagraph"/>
              <w:spacing w:before="1"/>
              <w:rPr>
                <w:i/>
                <w:sz w:val="20"/>
                <w:szCs w:val="20"/>
              </w:rPr>
            </w:pPr>
            <w:r w:rsidRPr="00C41A71">
              <w:rPr>
                <w:i/>
                <w:color w:val="231F20"/>
                <w:w w:val="125"/>
                <w:sz w:val="20"/>
                <w:szCs w:val="20"/>
              </w:rPr>
              <w:t>На</w:t>
            </w:r>
            <w:r w:rsidRPr="00C41A71">
              <w:rPr>
                <w:i/>
                <w:color w:val="231F20"/>
                <w:spacing w:val="12"/>
                <w:w w:val="125"/>
                <w:sz w:val="20"/>
                <w:szCs w:val="20"/>
              </w:rPr>
              <w:t xml:space="preserve"> </w:t>
            </w:r>
            <w:r w:rsidRPr="00C41A71">
              <w:rPr>
                <w:i/>
                <w:color w:val="231F20"/>
                <w:w w:val="125"/>
                <w:sz w:val="20"/>
                <w:szCs w:val="20"/>
              </w:rPr>
              <w:t>выбор</w:t>
            </w:r>
            <w:r w:rsidRPr="00C41A71">
              <w:rPr>
                <w:i/>
                <w:color w:val="231F20"/>
                <w:spacing w:val="13"/>
                <w:w w:val="125"/>
                <w:sz w:val="20"/>
                <w:szCs w:val="20"/>
              </w:rPr>
              <w:t xml:space="preserve"> </w:t>
            </w:r>
            <w:r w:rsidRPr="00C41A71">
              <w:rPr>
                <w:i/>
                <w:color w:val="231F20"/>
                <w:w w:val="125"/>
                <w:sz w:val="20"/>
                <w:szCs w:val="20"/>
              </w:rPr>
              <w:t>или</w:t>
            </w:r>
            <w:r w:rsidRPr="00C41A71">
              <w:rPr>
                <w:i/>
                <w:color w:val="231F20"/>
                <w:spacing w:val="13"/>
                <w:w w:val="125"/>
                <w:sz w:val="20"/>
                <w:szCs w:val="20"/>
              </w:rPr>
              <w:t xml:space="preserve"> </w:t>
            </w:r>
            <w:r w:rsidRPr="00C41A71">
              <w:rPr>
                <w:i/>
                <w:color w:val="231F20"/>
                <w:w w:val="125"/>
                <w:sz w:val="20"/>
                <w:szCs w:val="20"/>
              </w:rPr>
              <w:t>факультативно</w:t>
            </w:r>
          </w:p>
          <w:p w:rsidR="00C41A71" w:rsidRPr="00C41A71" w:rsidRDefault="00C41A71" w:rsidP="00C41A71">
            <w:pPr>
              <w:pStyle w:val="TableParagraph"/>
              <w:spacing w:before="13"/>
              <w:rPr>
                <w:sz w:val="20"/>
                <w:szCs w:val="20"/>
              </w:rPr>
            </w:pPr>
            <w:r w:rsidRPr="00C41A71">
              <w:rPr>
                <w:color w:val="231F20"/>
                <w:w w:val="115"/>
                <w:sz w:val="20"/>
                <w:szCs w:val="20"/>
              </w:rPr>
              <w:t>Сочинение</w:t>
            </w:r>
            <w:r w:rsidRPr="00C41A71">
              <w:rPr>
                <w:color w:val="231F20"/>
                <w:spacing w:val="35"/>
                <w:w w:val="115"/>
                <w:sz w:val="20"/>
                <w:szCs w:val="20"/>
              </w:rPr>
              <w:t xml:space="preserve"> </w:t>
            </w:r>
            <w:r w:rsidRPr="00C41A71">
              <w:rPr>
                <w:color w:val="231F20"/>
                <w:w w:val="115"/>
                <w:sz w:val="20"/>
                <w:szCs w:val="20"/>
              </w:rPr>
              <w:t>блюза.</w:t>
            </w:r>
          </w:p>
          <w:p w:rsidR="00C41A71" w:rsidRPr="00C41A71" w:rsidRDefault="00C41A71" w:rsidP="00C41A71">
            <w:pPr>
              <w:rPr>
                <w:rStyle w:val="a5"/>
                <w:rFonts w:ascii="Times New Roman" w:hAnsi="Times New Roman" w:cs="Times New Roman"/>
                <w:b w:val="0"/>
                <w:bCs w:val="0"/>
                <w:sz w:val="20"/>
                <w:szCs w:val="20"/>
              </w:rPr>
            </w:pPr>
            <w:r w:rsidRPr="00C41A71">
              <w:rPr>
                <w:rFonts w:ascii="Times New Roman" w:hAnsi="Times New Roman" w:cs="Times New Roman"/>
                <w:color w:val="231F20"/>
                <w:w w:val="120"/>
                <w:sz w:val="20"/>
                <w:szCs w:val="20"/>
              </w:rPr>
              <w:t>Посещение</w:t>
            </w:r>
            <w:r w:rsidRPr="00C41A71">
              <w:rPr>
                <w:rFonts w:ascii="Times New Roman" w:hAnsi="Times New Roman" w:cs="Times New Roman"/>
                <w:color w:val="231F20"/>
                <w:spacing w:val="15"/>
                <w:w w:val="120"/>
                <w:sz w:val="20"/>
                <w:szCs w:val="20"/>
              </w:rPr>
              <w:t xml:space="preserve"> </w:t>
            </w:r>
            <w:r w:rsidRPr="00C41A71">
              <w:rPr>
                <w:rFonts w:ascii="Times New Roman" w:hAnsi="Times New Roman" w:cs="Times New Roman"/>
                <w:color w:val="231F20"/>
                <w:w w:val="120"/>
                <w:sz w:val="20"/>
                <w:szCs w:val="20"/>
              </w:rPr>
              <w:t>концерта</w:t>
            </w:r>
            <w:r w:rsidRPr="00C41A71">
              <w:rPr>
                <w:rFonts w:ascii="Times New Roman" w:hAnsi="Times New Roman" w:cs="Times New Roman"/>
                <w:color w:val="231F20"/>
                <w:spacing w:val="14"/>
                <w:w w:val="120"/>
                <w:sz w:val="20"/>
                <w:szCs w:val="20"/>
              </w:rPr>
              <w:t xml:space="preserve"> </w:t>
            </w:r>
            <w:r w:rsidRPr="00C41A71">
              <w:rPr>
                <w:rFonts w:ascii="Times New Roman" w:hAnsi="Times New Roman" w:cs="Times New Roman"/>
                <w:color w:val="231F20"/>
                <w:w w:val="120"/>
                <w:sz w:val="20"/>
                <w:szCs w:val="20"/>
              </w:rPr>
              <w:t>джазовой</w:t>
            </w:r>
            <w:r w:rsidRPr="00C41A71">
              <w:rPr>
                <w:rFonts w:ascii="Times New Roman" w:hAnsi="Times New Roman" w:cs="Times New Roman"/>
                <w:color w:val="231F20"/>
                <w:spacing w:val="15"/>
                <w:w w:val="120"/>
                <w:sz w:val="20"/>
                <w:szCs w:val="20"/>
              </w:rPr>
              <w:t xml:space="preserve"> </w:t>
            </w:r>
            <w:r w:rsidRPr="00C41A71">
              <w:rPr>
                <w:rFonts w:ascii="Times New Roman" w:hAnsi="Times New Roman" w:cs="Times New Roman"/>
                <w:color w:val="231F20"/>
                <w:w w:val="120"/>
                <w:sz w:val="20"/>
                <w:szCs w:val="20"/>
              </w:rPr>
              <w:t>музыки</w:t>
            </w:r>
          </w:p>
        </w:tc>
      </w:tr>
      <w:tr w:rsidR="00C41A71" w:rsidRPr="00370151" w:rsidTr="00200471">
        <w:tc>
          <w:tcPr>
            <w:tcW w:w="1242" w:type="dxa"/>
            <w:tcBorders>
              <w:left w:val="single" w:sz="6" w:space="0" w:color="231F20"/>
              <w:bottom w:val="single" w:sz="6" w:space="0" w:color="231F20"/>
              <w:right w:val="single" w:sz="6" w:space="0" w:color="231F20"/>
            </w:tcBorders>
          </w:tcPr>
          <w:p w:rsidR="00C41A71" w:rsidRPr="00C41A71" w:rsidRDefault="00C41A71" w:rsidP="00C41A71">
            <w:pPr>
              <w:pStyle w:val="TableParagraph"/>
              <w:spacing w:before="81"/>
            </w:pPr>
            <w:r w:rsidRPr="00C41A71">
              <w:rPr>
                <w:color w:val="231F20"/>
                <w:w w:val="120"/>
              </w:rPr>
              <w:t>Б)</w:t>
            </w:r>
          </w:p>
          <w:p w:rsidR="00C41A71" w:rsidRPr="00C41A71" w:rsidRDefault="00C41A71" w:rsidP="00C41A71">
            <w:pPr>
              <w:pStyle w:val="TableParagraph"/>
              <w:spacing w:before="13"/>
            </w:pPr>
            <w:r w:rsidRPr="00C41A71">
              <w:rPr>
                <w:color w:val="231F20"/>
                <w:w w:val="115"/>
              </w:rPr>
              <w:t>3</w:t>
            </w:r>
            <w:r>
              <w:rPr>
                <w:color w:val="231F20"/>
                <w:w w:val="115"/>
              </w:rPr>
              <w:t>-</w:t>
            </w:r>
            <w:r w:rsidRPr="00C41A71">
              <w:rPr>
                <w:color w:val="231F20"/>
                <w:w w:val="115"/>
              </w:rPr>
              <w:t>4</w:t>
            </w:r>
          </w:p>
          <w:p w:rsidR="00C41A71" w:rsidRPr="00C41A71" w:rsidRDefault="00C41A71" w:rsidP="00C41A71">
            <w:pPr>
              <w:rPr>
                <w:rStyle w:val="a5"/>
                <w:rFonts w:ascii="Times New Roman" w:hAnsi="Times New Roman" w:cs="Times New Roman"/>
                <w:b w:val="0"/>
                <w:bCs w:val="0"/>
              </w:rPr>
            </w:pPr>
            <w:r w:rsidRPr="00C41A71">
              <w:rPr>
                <w:rFonts w:ascii="Times New Roman" w:hAnsi="Times New Roman" w:cs="Times New Roman"/>
                <w:color w:val="231F20"/>
                <w:w w:val="115"/>
              </w:rPr>
              <w:t>учебных</w:t>
            </w:r>
            <w:r w:rsidRPr="00C41A71">
              <w:rPr>
                <w:rFonts w:ascii="Times New Roman" w:hAnsi="Times New Roman" w:cs="Times New Roman"/>
                <w:color w:val="231F20"/>
                <w:spacing w:val="-49"/>
                <w:w w:val="115"/>
              </w:rPr>
              <w:t xml:space="preserve"> </w:t>
            </w:r>
            <w:r w:rsidRPr="00C41A71">
              <w:rPr>
                <w:rFonts w:ascii="Times New Roman" w:hAnsi="Times New Roman" w:cs="Times New Roman"/>
                <w:color w:val="231F20"/>
                <w:w w:val="115"/>
              </w:rPr>
              <w:t>часа</w:t>
            </w:r>
          </w:p>
        </w:tc>
        <w:tc>
          <w:tcPr>
            <w:tcW w:w="1418" w:type="dxa"/>
            <w:tcBorders>
              <w:left w:val="single" w:sz="6" w:space="0" w:color="231F20"/>
              <w:bottom w:val="single" w:sz="6" w:space="0" w:color="231F20"/>
            </w:tcBorders>
          </w:tcPr>
          <w:p w:rsidR="00C41A71" w:rsidRPr="00C41A71" w:rsidRDefault="00C41A71" w:rsidP="00C41A71">
            <w:pPr>
              <w:rPr>
                <w:rFonts w:ascii="Times New Roman" w:hAnsi="Times New Roman" w:cs="Times New Roman"/>
              </w:rPr>
            </w:pPr>
            <w:r w:rsidRPr="00C41A71">
              <w:rPr>
                <w:rFonts w:ascii="Times New Roman" w:hAnsi="Times New Roman" w:cs="Times New Roman"/>
                <w:color w:val="231F20"/>
                <w:w w:val="115"/>
              </w:rPr>
              <w:t>Мюзикл</w:t>
            </w:r>
          </w:p>
        </w:tc>
        <w:tc>
          <w:tcPr>
            <w:tcW w:w="1984" w:type="dxa"/>
            <w:tcBorders>
              <w:bottom w:val="single" w:sz="6" w:space="0" w:color="231F20"/>
            </w:tcBorders>
          </w:tcPr>
          <w:p w:rsidR="00C41A71" w:rsidRPr="00C41A71" w:rsidRDefault="00C41A71" w:rsidP="00C41A71">
            <w:pPr>
              <w:pStyle w:val="TableParagraph"/>
              <w:spacing w:before="81" w:line="254" w:lineRule="auto"/>
              <w:ind w:right="30"/>
              <w:rPr>
                <w:sz w:val="20"/>
                <w:szCs w:val="20"/>
              </w:rPr>
            </w:pPr>
            <w:r w:rsidRPr="00C41A71">
              <w:rPr>
                <w:color w:val="231F20"/>
                <w:w w:val="115"/>
                <w:sz w:val="20"/>
                <w:szCs w:val="20"/>
              </w:rPr>
              <w:t>Особенности</w:t>
            </w:r>
            <w:r w:rsidRPr="00C41A71">
              <w:rPr>
                <w:color w:val="231F20"/>
                <w:spacing w:val="1"/>
                <w:w w:val="115"/>
                <w:sz w:val="20"/>
                <w:szCs w:val="20"/>
              </w:rPr>
              <w:t xml:space="preserve"> </w:t>
            </w:r>
            <w:r w:rsidRPr="00C41A71">
              <w:rPr>
                <w:color w:val="231F20"/>
                <w:w w:val="115"/>
                <w:sz w:val="20"/>
                <w:szCs w:val="20"/>
              </w:rPr>
              <w:t>жанра.</w:t>
            </w:r>
            <w:r w:rsidRPr="00C41A71">
              <w:rPr>
                <w:color w:val="231F20"/>
                <w:spacing w:val="11"/>
                <w:w w:val="115"/>
                <w:sz w:val="20"/>
                <w:szCs w:val="20"/>
              </w:rPr>
              <w:t xml:space="preserve"> </w:t>
            </w:r>
            <w:r w:rsidRPr="00C41A71">
              <w:rPr>
                <w:color w:val="231F20"/>
                <w:w w:val="115"/>
                <w:sz w:val="20"/>
                <w:szCs w:val="20"/>
              </w:rPr>
              <w:t>Классика</w:t>
            </w:r>
            <w:r w:rsidRPr="00C41A71">
              <w:rPr>
                <w:color w:val="231F20"/>
                <w:spacing w:val="11"/>
                <w:w w:val="115"/>
                <w:sz w:val="20"/>
                <w:szCs w:val="20"/>
              </w:rPr>
              <w:t xml:space="preserve"> </w:t>
            </w:r>
            <w:r w:rsidRPr="00C41A71">
              <w:rPr>
                <w:color w:val="231F20"/>
                <w:w w:val="115"/>
                <w:sz w:val="20"/>
                <w:szCs w:val="20"/>
              </w:rPr>
              <w:t>жанра</w:t>
            </w:r>
            <w:r w:rsidRPr="00C41A71">
              <w:rPr>
                <w:color w:val="231F20"/>
                <w:spacing w:val="1"/>
                <w:w w:val="115"/>
                <w:sz w:val="20"/>
                <w:szCs w:val="20"/>
              </w:rPr>
              <w:t xml:space="preserve"> </w:t>
            </w:r>
            <w:r w:rsidRPr="00C41A71">
              <w:rPr>
                <w:color w:val="231F20"/>
                <w:w w:val="115"/>
                <w:sz w:val="20"/>
                <w:szCs w:val="20"/>
              </w:rPr>
              <w:t>—</w:t>
            </w:r>
            <w:r w:rsidRPr="00C41A71">
              <w:rPr>
                <w:color w:val="231F20"/>
                <w:spacing w:val="1"/>
                <w:w w:val="115"/>
                <w:sz w:val="20"/>
                <w:szCs w:val="20"/>
              </w:rPr>
              <w:t xml:space="preserve"> </w:t>
            </w:r>
            <w:r w:rsidRPr="00C41A71">
              <w:rPr>
                <w:color w:val="231F20"/>
                <w:w w:val="115"/>
                <w:sz w:val="20"/>
                <w:szCs w:val="20"/>
              </w:rPr>
              <w:t>мюзиклы</w:t>
            </w:r>
            <w:r w:rsidRPr="00C41A71">
              <w:rPr>
                <w:color w:val="231F20"/>
                <w:spacing w:val="1"/>
                <w:w w:val="115"/>
                <w:sz w:val="20"/>
                <w:szCs w:val="20"/>
              </w:rPr>
              <w:t xml:space="preserve"> </w:t>
            </w:r>
            <w:r w:rsidRPr="00C41A71">
              <w:rPr>
                <w:color w:val="231F20"/>
                <w:w w:val="115"/>
                <w:sz w:val="20"/>
                <w:szCs w:val="20"/>
              </w:rPr>
              <w:t>середины</w:t>
            </w:r>
            <w:r w:rsidRPr="00C41A71">
              <w:rPr>
                <w:color w:val="231F20"/>
                <w:spacing w:val="1"/>
                <w:w w:val="115"/>
                <w:sz w:val="20"/>
                <w:szCs w:val="20"/>
              </w:rPr>
              <w:t xml:space="preserve"> </w:t>
            </w:r>
            <w:r w:rsidRPr="00C41A71">
              <w:rPr>
                <w:color w:val="231F20"/>
                <w:w w:val="115"/>
                <w:sz w:val="20"/>
                <w:szCs w:val="20"/>
              </w:rPr>
              <w:t>XX</w:t>
            </w:r>
            <w:r w:rsidRPr="00C41A71">
              <w:rPr>
                <w:color w:val="231F20"/>
                <w:spacing w:val="1"/>
                <w:w w:val="115"/>
                <w:sz w:val="20"/>
                <w:szCs w:val="20"/>
              </w:rPr>
              <w:t xml:space="preserve"> </w:t>
            </w:r>
            <w:r w:rsidRPr="00C41A71">
              <w:rPr>
                <w:color w:val="231F20"/>
                <w:w w:val="115"/>
                <w:sz w:val="20"/>
                <w:szCs w:val="20"/>
              </w:rPr>
              <w:t>века</w:t>
            </w:r>
            <w:r w:rsidRPr="00C41A71">
              <w:rPr>
                <w:color w:val="231F20"/>
                <w:spacing w:val="-50"/>
                <w:w w:val="115"/>
                <w:sz w:val="20"/>
                <w:szCs w:val="20"/>
              </w:rPr>
              <w:t xml:space="preserve"> </w:t>
            </w:r>
            <w:r w:rsidRPr="00C41A71">
              <w:rPr>
                <w:color w:val="231F20"/>
                <w:w w:val="115"/>
                <w:sz w:val="20"/>
                <w:szCs w:val="20"/>
              </w:rPr>
              <w:t>(на</w:t>
            </w:r>
            <w:r w:rsidRPr="00C41A71">
              <w:rPr>
                <w:color w:val="231F20"/>
                <w:spacing w:val="1"/>
                <w:w w:val="115"/>
                <w:sz w:val="20"/>
                <w:szCs w:val="20"/>
              </w:rPr>
              <w:t xml:space="preserve"> </w:t>
            </w:r>
            <w:r w:rsidRPr="00C41A71">
              <w:rPr>
                <w:color w:val="231F20"/>
                <w:w w:val="115"/>
                <w:sz w:val="20"/>
                <w:szCs w:val="20"/>
              </w:rPr>
              <w:t>примере</w:t>
            </w:r>
            <w:r w:rsidRPr="00C41A71">
              <w:rPr>
                <w:color w:val="231F20"/>
                <w:spacing w:val="1"/>
                <w:w w:val="115"/>
                <w:sz w:val="20"/>
                <w:szCs w:val="20"/>
              </w:rPr>
              <w:t xml:space="preserve"> </w:t>
            </w:r>
            <w:r w:rsidRPr="00C41A71">
              <w:rPr>
                <w:color w:val="231F20"/>
                <w:w w:val="115"/>
                <w:sz w:val="20"/>
                <w:szCs w:val="20"/>
              </w:rPr>
              <w:t>творчества</w:t>
            </w:r>
            <w:r w:rsidRPr="00C41A71">
              <w:rPr>
                <w:color w:val="231F20"/>
                <w:spacing w:val="38"/>
                <w:w w:val="115"/>
                <w:sz w:val="20"/>
                <w:szCs w:val="20"/>
              </w:rPr>
              <w:t xml:space="preserve"> </w:t>
            </w:r>
            <w:r w:rsidRPr="00C41A71">
              <w:rPr>
                <w:color w:val="231F20"/>
                <w:w w:val="115"/>
                <w:sz w:val="20"/>
                <w:szCs w:val="20"/>
              </w:rPr>
              <w:t>Ф.</w:t>
            </w:r>
            <w:r w:rsidRPr="00C41A71">
              <w:rPr>
                <w:color w:val="231F20"/>
                <w:spacing w:val="38"/>
                <w:w w:val="115"/>
                <w:sz w:val="20"/>
                <w:szCs w:val="20"/>
              </w:rPr>
              <w:t xml:space="preserve"> </w:t>
            </w:r>
            <w:r w:rsidRPr="00C41A71">
              <w:rPr>
                <w:color w:val="231F20"/>
                <w:w w:val="115"/>
                <w:sz w:val="20"/>
                <w:szCs w:val="20"/>
              </w:rPr>
              <w:t>Лоу,</w:t>
            </w:r>
          </w:p>
          <w:p w:rsidR="00C41A71" w:rsidRPr="00C41A71" w:rsidRDefault="00C41A71" w:rsidP="00C41A71">
            <w:pPr>
              <w:ind w:right="30"/>
              <w:rPr>
                <w:rStyle w:val="a5"/>
                <w:rFonts w:ascii="Times New Roman" w:hAnsi="Times New Roman" w:cs="Times New Roman"/>
                <w:b w:val="0"/>
                <w:bCs w:val="0"/>
                <w:sz w:val="20"/>
                <w:szCs w:val="20"/>
              </w:rPr>
            </w:pPr>
            <w:r w:rsidRPr="00C41A71">
              <w:rPr>
                <w:rFonts w:ascii="Times New Roman" w:hAnsi="Times New Roman" w:cs="Times New Roman"/>
                <w:color w:val="231F20"/>
                <w:w w:val="120"/>
                <w:sz w:val="20"/>
                <w:szCs w:val="20"/>
              </w:rPr>
              <w:t>Р. Роджерса,</w:t>
            </w:r>
            <w:r w:rsidRPr="00C41A71">
              <w:rPr>
                <w:rFonts w:ascii="Times New Roman" w:hAnsi="Times New Roman" w:cs="Times New Roman"/>
                <w:color w:val="231F20"/>
                <w:spacing w:val="1"/>
                <w:w w:val="120"/>
                <w:sz w:val="20"/>
                <w:szCs w:val="20"/>
              </w:rPr>
              <w:t xml:space="preserve"> </w:t>
            </w:r>
            <w:r w:rsidRPr="00C41A71">
              <w:rPr>
                <w:rFonts w:ascii="Times New Roman" w:hAnsi="Times New Roman" w:cs="Times New Roman"/>
                <w:color w:val="231F20"/>
                <w:spacing w:val="-2"/>
                <w:w w:val="115"/>
                <w:sz w:val="20"/>
                <w:szCs w:val="20"/>
              </w:rPr>
              <w:t xml:space="preserve">Э. </w:t>
            </w:r>
            <w:r w:rsidRPr="00C41A71">
              <w:rPr>
                <w:rFonts w:ascii="Times New Roman" w:hAnsi="Times New Roman" w:cs="Times New Roman"/>
                <w:color w:val="231F20"/>
                <w:spacing w:val="-2"/>
                <w:w w:val="115"/>
                <w:sz w:val="20"/>
                <w:szCs w:val="20"/>
              </w:rPr>
              <w:lastRenderedPageBreak/>
              <w:t>Л. Уэббера</w:t>
            </w:r>
            <w:r w:rsidRPr="00C41A71">
              <w:rPr>
                <w:rFonts w:ascii="Times New Roman" w:hAnsi="Times New Roman" w:cs="Times New Roman"/>
                <w:color w:val="231F20"/>
                <w:spacing w:val="-49"/>
                <w:w w:val="115"/>
                <w:sz w:val="20"/>
                <w:szCs w:val="20"/>
              </w:rPr>
              <w:t xml:space="preserve"> </w:t>
            </w:r>
            <w:r w:rsidRPr="00C41A71">
              <w:rPr>
                <w:rFonts w:ascii="Times New Roman" w:hAnsi="Times New Roman" w:cs="Times New Roman"/>
                <w:color w:val="231F20"/>
                <w:w w:val="120"/>
                <w:sz w:val="20"/>
                <w:szCs w:val="20"/>
              </w:rPr>
              <w:t>и</w:t>
            </w:r>
            <w:r w:rsidRPr="00C41A71">
              <w:rPr>
                <w:rFonts w:ascii="Times New Roman" w:hAnsi="Times New Roman" w:cs="Times New Roman"/>
                <w:color w:val="231F20"/>
                <w:spacing w:val="32"/>
                <w:w w:val="120"/>
                <w:sz w:val="20"/>
                <w:szCs w:val="20"/>
              </w:rPr>
              <w:t xml:space="preserve"> </w:t>
            </w:r>
            <w:r w:rsidRPr="00C41A71">
              <w:rPr>
                <w:rFonts w:ascii="Times New Roman" w:hAnsi="Times New Roman" w:cs="Times New Roman"/>
                <w:color w:val="231F20"/>
                <w:w w:val="120"/>
                <w:sz w:val="20"/>
                <w:szCs w:val="20"/>
              </w:rPr>
              <w:t>др.).</w:t>
            </w:r>
            <w:r>
              <w:t xml:space="preserve"> </w:t>
            </w:r>
            <w:r w:rsidRPr="00C41A71">
              <w:rPr>
                <w:rFonts w:ascii="Times New Roman" w:hAnsi="Times New Roman" w:cs="Times New Roman"/>
                <w:color w:val="231F20"/>
                <w:w w:val="120"/>
                <w:sz w:val="20"/>
                <w:szCs w:val="20"/>
              </w:rPr>
              <w:t>Современные постановки в жанре мюзикла на российской сцене</w:t>
            </w:r>
            <w:r>
              <w:rPr>
                <w:rFonts w:ascii="Times New Roman" w:hAnsi="Times New Roman" w:cs="Times New Roman"/>
                <w:color w:val="231F20"/>
                <w:w w:val="120"/>
                <w:sz w:val="20"/>
                <w:szCs w:val="20"/>
              </w:rPr>
              <w:t xml:space="preserve"> </w:t>
            </w:r>
          </w:p>
        </w:tc>
        <w:tc>
          <w:tcPr>
            <w:tcW w:w="4928" w:type="dxa"/>
            <w:tcBorders>
              <w:top w:val="single" w:sz="6" w:space="0" w:color="231F20"/>
              <w:bottom w:val="single" w:sz="6" w:space="0" w:color="231F20"/>
            </w:tcBorders>
          </w:tcPr>
          <w:p w:rsidR="00C41A71" w:rsidRPr="00C41A71" w:rsidRDefault="00C41A71" w:rsidP="00C41A71">
            <w:pPr>
              <w:pStyle w:val="TableParagraph"/>
              <w:spacing w:before="81" w:line="254" w:lineRule="auto"/>
              <w:ind w:right="30"/>
              <w:rPr>
                <w:sz w:val="20"/>
                <w:szCs w:val="20"/>
              </w:rPr>
            </w:pPr>
            <w:r w:rsidRPr="00C41A71">
              <w:rPr>
                <w:color w:val="231F20"/>
                <w:w w:val="120"/>
                <w:sz w:val="20"/>
                <w:szCs w:val="20"/>
              </w:rPr>
              <w:lastRenderedPageBreak/>
              <w:t>Знакомство</w:t>
            </w:r>
            <w:r w:rsidRPr="00C41A71">
              <w:rPr>
                <w:color w:val="231F20"/>
                <w:spacing w:val="17"/>
                <w:w w:val="120"/>
                <w:sz w:val="20"/>
                <w:szCs w:val="20"/>
              </w:rPr>
              <w:t xml:space="preserve"> </w:t>
            </w:r>
            <w:r w:rsidRPr="00C41A71">
              <w:rPr>
                <w:color w:val="231F20"/>
                <w:w w:val="120"/>
                <w:sz w:val="20"/>
                <w:szCs w:val="20"/>
              </w:rPr>
              <w:t>с</w:t>
            </w:r>
            <w:r w:rsidRPr="00C41A71">
              <w:rPr>
                <w:color w:val="231F20"/>
                <w:spacing w:val="18"/>
                <w:w w:val="120"/>
                <w:sz w:val="20"/>
                <w:szCs w:val="20"/>
              </w:rPr>
              <w:t xml:space="preserve"> </w:t>
            </w:r>
            <w:r w:rsidRPr="00C41A71">
              <w:rPr>
                <w:color w:val="231F20"/>
                <w:w w:val="120"/>
                <w:sz w:val="20"/>
                <w:szCs w:val="20"/>
              </w:rPr>
              <w:t>музыкальными</w:t>
            </w:r>
            <w:r w:rsidRPr="00C41A71">
              <w:rPr>
                <w:color w:val="231F20"/>
                <w:spacing w:val="18"/>
                <w:w w:val="120"/>
                <w:sz w:val="20"/>
                <w:szCs w:val="20"/>
              </w:rPr>
              <w:t xml:space="preserve"> </w:t>
            </w:r>
            <w:r w:rsidRPr="00C41A71">
              <w:rPr>
                <w:color w:val="231F20"/>
                <w:w w:val="120"/>
                <w:sz w:val="20"/>
                <w:szCs w:val="20"/>
              </w:rPr>
              <w:t>произведениями,</w:t>
            </w:r>
            <w:r w:rsidRPr="00C41A71">
              <w:rPr>
                <w:color w:val="231F20"/>
                <w:spacing w:val="18"/>
                <w:w w:val="120"/>
                <w:sz w:val="20"/>
                <w:szCs w:val="20"/>
              </w:rPr>
              <w:t xml:space="preserve"> </w:t>
            </w:r>
            <w:r w:rsidRPr="00C41A71">
              <w:rPr>
                <w:color w:val="231F20"/>
                <w:w w:val="120"/>
                <w:sz w:val="20"/>
                <w:szCs w:val="20"/>
              </w:rPr>
              <w:t>сочи</w:t>
            </w:r>
            <w:r w:rsidRPr="00C41A71">
              <w:rPr>
                <w:color w:val="231F20"/>
                <w:spacing w:val="-1"/>
                <w:w w:val="120"/>
                <w:sz w:val="20"/>
                <w:szCs w:val="20"/>
              </w:rPr>
              <w:t>нёнными</w:t>
            </w:r>
            <w:r w:rsidRPr="00C41A71">
              <w:rPr>
                <w:color w:val="231F20"/>
                <w:spacing w:val="4"/>
                <w:w w:val="120"/>
                <w:sz w:val="20"/>
                <w:szCs w:val="20"/>
              </w:rPr>
              <w:t xml:space="preserve"> </w:t>
            </w:r>
            <w:r w:rsidRPr="00C41A71">
              <w:rPr>
                <w:color w:val="231F20"/>
                <w:spacing w:val="-1"/>
                <w:w w:val="120"/>
                <w:sz w:val="20"/>
                <w:szCs w:val="20"/>
              </w:rPr>
              <w:t>зарубежными</w:t>
            </w:r>
            <w:r w:rsidRPr="00C41A71">
              <w:rPr>
                <w:color w:val="231F20"/>
                <w:spacing w:val="4"/>
                <w:w w:val="120"/>
                <w:sz w:val="20"/>
                <w:szCs w:val="20"/>
              </w:rPr>
              <w:t xml:space="preserve"> </w:t>
            </w:r>
            <w:r w:rsidRPr="00C41A71">
              <w:rPr>
                <w:color w:val="231F20"/>
                <w:w w:val="120"/>
                <w:sz w:val="20"/>
                <w:szCs w:val="20"/>
              </w:rPr>
              <w:t>и</w:t>
            </w:r>
            <w:r w:rsidRPr="00C41A71">
              <w:rPr>
                <w:color w:val="231F20"/>
                <w:spacing w:val="4"/>
                <w:w w:val="120"/>
                <w:sz w:val="20"/>
                <w:szCs w:val="20"/>
              </w:rPr>
              <w:t xml:space="preserve"> </w:t>
            </w:r>
            <w:r w:rsidRPr="00C41A71">
              <w:rPr>
                <w:color w:val="231F20"/>
                <w:w w:val="120"/>
                <w:sz w:val="20"/>
                <w:szCs w:val="20"/>
              </w:rPr>
              <w:t>отечественными</w:t>
            </w:r>
            <w:r w:rsidRPr="00C41A71">
              <w:rPr>
                <w:color w:val="231F20"/>
                <w:spacing w:val="4"/>
                <w:w w:val="120"/>
                <w:sz w:val="20"/>
                <w:szCs w:val="20"/>
              </w:rPr>
              <w:t xml:space="preserve"> </w:t>
            </w:r>
            <w:r w:rsidRPr="00C41A71">
              <w:rPr>
                <w:color w:val="231F20"/>
                <w:w w:val="120"/>
                <w:sz w:val="20"/>
                <w:szCs w:val="20"/>
              </w:rPr>
              <w:t>композиторами</w:t>
            </w:r>
            <w:r w:rsidRPr="00C41A71">
              <w:rPr>
                <w:color w:val="231F20"/>
                <w:spacing w:val="1"/>
                <w:w w:val="120"/>
                <w:sz w:val="20"/>
                <w:szCs w:val="20"/>
              </w:rPr>
              <w:t xml:space="preserve"> </w:t>
            </w:r>
            <w:r w:rsidRPr="00C41A71">
              <w:rPr>
                <w:color w:val="231F20"/>
                <w:w w:val="120"/>
                <w:sz w:val="20"/>
                <w:szCs w:val="20"/>
              </w:rPr>
              <w:t>в</w:t>
            </w:r>
            <w:r w:rsidRPr="00C41A71">
              <w:rPr>
                <w:color w:val="231F20"/>
                <w:spacing w:val="1"/>
                <w:w w:val="120"/>
                <w:sz w:val="20"/>
                <w:szCs w:val="20"/>
              </w:rPr>
              <w:t xml:space="preserve"> </w:t>
            </w:r>
            <w:r w:rsidRPr="00C41A71">
              <w:rPr>
                <w:color w:val="231F20"/>
                <w:w w:val="120"/>
                <w:sz w:val="20"/>
                <w:szCs w:val="20"/>
              </w:rPr>
              <w:t>жанре</w:t>
            </w:r>
            <w:r w:rsidRPr="00C41A71">
              <w:rPr>
                <w:color w:val="231F20"/>
                <w:spacing w:val="1"/>
                <w:w w:val="120"/>
                <w:sz w:val="20"/>
                <w:szCs w:val="20"/>
              </w:rPr>
              <w:t xml:space="preserve"> </w:t>
            </w:r>
            <w:r w:rsidRPr="00C41A71">
              <w:rPr>
                <w:color w:val="231F20"/>
                <w:w w:val="120"/>
                <w:sz w:val="20"/>
                <w:szCs w:val="20"/>
              </w:rPr>
              <w:t>мюзикла,</w:t>
            </w:r>
            <w:r w:rsidRPr="00C41A71">
              <w:rPr>
                <w:color w:val="231F20"/>
                <w:spacing w:val="1"/>
                <w:w w:val="120"/>
                <w:sz w:val="20"/>
                <w:szCs w:val="20"/>
              </w:rPr>
              <w:t xml:space="preserve"> </w:t>
            </w:r>
            <w:r w:rsidRPr="00C41A71">
              <w:rPr>
                <w:color w:val="231F20"/>
                <w:w w:val="120"/>
                <w:sz w:val="20"/>
                <w:szCs w:val="20"/>
              </w:rPr>
              <w:t>сравнение</w:t>
            </w:r>
            <w:r w:rsidRPr="00C41A71">
              <w:rPr>
                <w:color w:val="231F20"/>
                <w:spacing w:val="1"/>
                <w:w w:val="120"/>
                <w:sz w:val="20"/>
                <w:szCs w:val="20"/>
              </w:rPr>
              <w:t xml:space="preserve"> </w:t>
            </w:r>
            <w:r w:rsidRPr="00C41A71">
              <w:rPr>
                <w:color w:val="231F20"/>
                <w:w w:val="120"/>
                <w:sz w:val="20"/>
                <w:szCs w:val="20"/>
              </w:rPr>
              <w:t>с</w:t>
            </w:r>
            <w:r w:rsidRPr="00C41A71">
              <w:rPr>
                <w:color w:val="231F20"/>
                <w:spacing w:val="1"/>
                <w:w w:val="120"/>
                <w:sz w:val="20"/>
                <w:szCs w:val="20"/>
              </w:rPr>
              <w:t xml:space="preserve"> </w:t>
            </w:r>
            <w:r w:rsidRPr="00C41A71">
              <w:rPr>
                <w:color w:val="231F20"/>
                <w:w w:val="120"/>
                <w:sz w:val="20"/>
                <w:szCs w:val="20"/>
              </w:rPr>
              <w:t>другими</w:t>
            </w:r>
            <w:r w:rsidRPr="00C41A71">
              <w:rPr>
                <w:color w:val="231F20"/>
                <w:spacing w:val="1"/>
                <w:w w:val="120"/>
                <w:sz w:val="20"/>
                <w:szCs w:val="20"/>
              </w:rPr>
              <w:t xml:space="preserve"> </w:t>
            </w:r>
            <w:r w:rsidRPr="00C41A71">
              <w:rPr>
                <w:color w:val="231F20"/>
                <w:w w:val="120"/>
                <w:sz w:val="20"/>
                <w:szCs w:val="20"/>
              </w:rPr>
              <w:t>театральными</w:t>
            </w:r>
            <w:r w:rsidRPr="00C41A71">
              <w:rPr>
                <w:color w:val="231F20"/>
                <w:spacing w:val="1"/>
                <w:w w:val="120"/>
                <w:sz w:val="20"/>
                <w:szCs w:val="20"/>
              </w:rPr>
              <w:t xml:space="preserve"> </w:t>
            </w:r>
            <w:r w:rsidRPr="00C41A71">
              <w:rPr>
                <w:color w:val="231F20"/>
                <w:w w:val="120"/>
                <w:sz w:val="20"/>
                <w:szCs w:val="20"/>
              </w:rPr>
              <w:t>жанрами</w:t>
            </w:r>
            <w:r w:rsidRPr="00C41A71">
              <w:rPr>
                <w:color w:val="231F20"/>
                <w:spacing w:val="1"/>
                <w:w w:val="120"/>
                <w:sz w:val="20"/>
                <w:szCs w:val="20"/>
              </w:rPr>
              <w:t xml:space="preserve"> </w:t>
            </w:r>
            <w:r w:rsidRPr="00C41A71">
              <w:rPr>
                <w:color w:val="231F20"/>
                <w:w w:val="120"/>
                <w:sz w:val="20"/>
                <w:szCs w:val="20"/>
              </w:rPr>
              <w:t>(опера,</w:t>
            </w:r>
            <w:r w:rsidRPr="00C41A71">
              <w:rPr>
                <w:color w:val="231F20"/>
                <w:spacing w:val="1"/>
                <w:w w:val="120"/>
                <w:sz w:val="20"/>
                <w:szCs w:val="20"/>
              </w:rPr>
              <w:t xml:space="preserve"> </w:t>
            </w:r>
            <w:r w:rsidRPr="00C41A71">
              <w:rPr>
                <w:color w:val="231F20"/>
                <w:w w:val="120"/>
                <w:sz w:val="20"/>
                <w:szCs w:val="20"/>
              </w:rPr>
              <w:t>балет,</w:t>
            </w:r>
            <w:r w:rsidRPr="00C41A71">
              <w:rPr>
                <w:color w:val="231F20"/>
                <w:spacing w:val="1"/>
                <w:w w:val="120"/>
                <w:sz w:val="20"/>
                <w:szCs w:val="20"/>
              </w:rPr>
              <w:t xml:space="preserve"> </w:t>
            </w:r>
            <w:r w:rsidRPr="00C41A71">
              <w:rPr>
                <w:color w:val="231F20"/>
                <w:w w:val="120"/>
                <w:sz w:val="20"/>
                <w:szCs w:val="20"/>
              </w:rPr>
              <w:t>драматический</w:t>
            </w:r>
            <w:r w:rsidRPr="00C41A71">
              <w:rPr>
                <w:color w:val="231F20"/>
                <w:spacing w:val="1"/>
                <w:w w:val="120"/>
                <w:sz w:val="20"/>
                <w:szCs w:val="20"/>
              </w:rPr>
              <w:t xml:space="preserve"> </w:t>
            </w:r>
            <w:r w:rsidRPr="00C41A71">
              <w:rPr>
                <w:color w:val="231F20"/>
                <w:w w:val="120"/>
                <w:sz w:val="20"/>
                <w:szCs w:val="20"/>
              </w:rPr>
              <w:t>спектакль).</w:t>
            </w:r>
          </w:p>
          <w:p w:rsidR="00C41A71" w:rsidRPr="00C41A71" w:rsidRDefault="00C41A71" w:rsidP="00C41A71">
            <w:pPr>
              <w:pStyle w:val="TableParagraph"/>
              <w:spacing w:before="3" w:line="254" w:lineRule="auto"/>
              <w:ind w:right="30"/>
              <w:rPr>
                <w:sz w:val="20"/>
                <w:szCs w:val="20"/>
              </w:rPr>
            </w:pPr>
            <w:r w:rsidRPr="00C41A71">
              <w:rPr>
                <w:color w:val="231F20"/>
                <w:w w:val="115"/>
                <w:sz w:val="20"/>
                <w:szCs w:val="20"/>
              </w:rPr>
              <w:t>Анализ</w:t>
            </w:r>
            <w:r w:rsidRPr="00C41A71">
              <w:rPr>
                <w:color w:val="231F20"/>
                <w:spacing w:val="3"/>
                <w:w w:val="115"/>
                <w:sz w:val="20"/>
                <w:szCs w:val="20"/>
              </w:rPr>
              <w:t xml:space="preserve"> </w:t>
            </w:r>
            <w:r w:rsidRPr="00C41A71">
              <w:rPr>
                <w:color w:val="231F20"/>
                <w:w w:val="115"/>
                <w:sz w:val="20"/>
                <w:szCs w:val="20"/>
              </w:rPr>
              <w:t>рекламных</w:t>
            </w:r>
            <w:r w:rsidRPr="00C41A71">
              <w:rPr>
                <w:color w:val="231F20"/>
                <w:spacing w:val="3"/>
                <w:w w:val="115"/>
                <w:sz w:val="20"/>
                <w:szCs w:val="20"/>
              </w:rPr>
              <w:t xml:space="preserve"> </w:t>
            </w:r>
            <w:r w:rsidRPr="00C41A71">
              <w:rPr>
                <w:color w:val="231F20"/>
                <w:w w:val="115"/>
                <w:sz w:val="20"/>
                <w:szCs w:val="20"/>
              </w:rPr>
              <w:t>объявлений</w:t>
            </w:r>
            <w:r w:rsidRPr="00C41A71">
              <w:rPr>
                <w:color w:val="231F20"/>
                <w:spacing w:val="3"/>
                <w:w w:val="115"/>
                <w:sz w:val="20"/>
                <w:szCs w:val="20"/>
              </w:rPr>
              <w:t xml:space="preserve"> </w:t>
            </w:r>
            <w:r w:rsidRPr="00C41A71">
              <w:rPr>
                <w:color w:val="231F20"/>
                <w:w w:val="115"/>
                <w:sz w:val="20"/>
                <w:szCs w:val="20"/>
              </w:rPr>
              <w:t>о</w:t>
            </w:r>
            <w:r w:rsidRPr="00C41A71">
              <w:rPr>
                <w:color w:val="231F20"/>
                <w:spacing w:val="3"/>
                <w:w w:val="115"/>
                <w:sz w:val="20"/>
                <w:szCs w:val="20"/>
              </w:rPr>
              <w:t xml:space="preserve"> </w:t>
            </w:r>
            <w:r w:rsidRPr="00C41A71">
              <w:rPr>
                <w:color w:val="231F20"/>
                <w:w w:val="115"/>
                <w:sz w:val="20"/>
                <w:szCs w:val="20"/>
              </w:rPr>
              <w:t>премьерах</w:t>
            </w:r>
            <w:r w:rsidRPr="00C41A71">
              <w:rPr>
                <w:color w:val="231F20"/>
                <w:spacing w:val="3"/>
                <w:w w:val="115"/>
                <w:sz w:val="20"/>
                <w:szCs w:val="20"/>
              </w:rPr>
              <w:t xml:space="preserve"> </w:t>
            </w:r>
            <w:r w:rsidRPr="00C41A71">
              <w:rPr>
                <w:color w:val="231F20"/>
                <w:w w:val="115"/>
                <w:sz w:val="20"/>
                <w:szCs w:val="20"/>
              </w:rPr>
              <w:t>мюзиклов</w:t>
            </w:r>
            <w:r w:rsidRPr="00C41A71">
              <w:rPr>
                <w:color w:val="231F20"/>
                <w:spacing w:val="34"/>
                <w:w w:val="115"/>
                <w:sz w:val="20"/>
                <w:szCs w:val="20"/>
              </w:rPr>
              <w:t xml:space="preserve"> </w:t>
            </w:r>
            <w:r w:rsidRPr="00C41A71">
              <w:rPr>
                <w:color w:val="231F20"/>
                <w:w w:val="115"/>
                <w:sz w:val="20"/>
                <w:szCs w:val="20"/>
              </w:rPr>
              <w:t>в</w:t>
            </w:r>
            <w:r w:rsidRPr="00C41A71">
              <w:rPr>
                <w:color w:val="231F20"/>
                <w:spacing w:val="35"/>
                <w:w w:val="115"/>
                <w:sz w:val="20"/>
                <w:szCs w:val="20"/>
              </w:rPr>
              <w:t xml:space="preserve"> </w:t>
            </w:r>
            <w:r w:rsidRPr="00C41A71">
              <w:rPr>
                <w:color w:val="231F20"/>
                <w:w w:val="115"/>
                <w:sz w:val="20"/>
                <w:szCs w:val="20"/>
              </w:rPr>
              <w:t>современных</w:t>
            </w:r>
            <w:r w:rsidRPr="00C41A71">
              <w:rPr>
                <w:color w:val="231F20"/>
                <w:spacing w:val="35"/>
                <w:w w:val="115"/>
                <w:sz w:val="20"/>
                <w:szCs w:val="20"/>
              </w:rPr>
              <w:t xml:space="preserve"> </w:t>
            </w:r>
            <w:r w:rsidRPr="00C41A71">
              <w:rPr>
                <w:color w:val="231F20"/>
                <w:w w:val="115"/>
                <w:sz w:val="20"/>
                <w:szCs w:val="20"/>
              </w:rPr>
              <w:t>СМИ.</w:t>
            </w:r>
          </w:p>
          <w:p w:rsidR="00C41A71" w:rsidRDefault="00C41A71" w:rsidP="00C41A71">
            <w:pPr>
              <w:ind w:right="30"/>
              <w:rPr>
                <w:rFonts w:ascii="Times New Roman" w:hAnsi="Times New Roman" w:cs="Times New Roman"/>
                <w:color w:val="231F20"/>
                <w:w w:val="115"/>
                <w:sz w:val="20"/>
                <w:szCs w:val="20"/>
              </w:rPr>
            </w:pPr>
            <w:r w:rsidRPr="00C41A71">
              <w:rPr>
                <w:rFonts w:ascii="Times New Roman" w:hAnsi="Times New Roman" w:cs="Times New Roman"/>
                <w:color w:val="231F20"/>
                <w:w w:val="115"/>
                <w:sz w:val="20"/>
                <w:szCs w:val="20"/>
              </w:rPr>
              <w:t xml:space="preserve">Просмотр видеозаписи одного из мюзиклов, </w:t>
            </w:r>
            <w:r w:rsidRPr="00C41A71">
              <w:rPr>
                <w:rFonts w:ascii="Times New Roman" w:hAnsi="Times New Roman" w:cs="Times New Roman"/>
                <w:color w:val="231F20"/>
                <w:w w:val="115"/>
                <w:sz w:val="20"/>
                <w:szCs w:val="20"/>
              </w:rPr>
              <w:lastRenderedPageBreak/>
              <w:t>написание собственного рекламного текста для данной постановки.</w:t>
            </w:r>
          </w:p>
          <w:p w:rsidR="00C41A71" w:rsidRPr="00C41A71" w:rsidRDefault="00C41A71" w:rsidP="00C41A71">
            <w:pPr>
              <w:ind w:right="30"/>
              <w:rPr>
                <w:rStyle w:val="a5"/>
                <w:rFonts w:ascii="Times New Roman" w:hAnsi="Times New Roman" w:cs="Times New Roman"/>
                <w:b w:val="0"/>
                <w:bCs w:val="0"/>
                <w:sz w:val="20"/>
                <w:szCs w:val="20"/>
              </w:rPr>
            </w:pPr>
            <w:r w:rsidRPr="00C41A71">
              <w:rPr>
                <w:rStyle w:val="a5"/>
                <w:rFonts w:ascii="Times New Roman" w:hAnsi="Times New Roman" w:cs="Times New Roman"/>
                <w:b w:val="0"/>
                <w:bCs w:val="0"/>
                <w:sz w:val="20"/>
                <w:szCs w:val="20"/>
              </w:rPr>
              <w:t>Разучивание и исполнение отдельных номеров из мюзиклов.</w:t>
            </w:r>
          </w:p>
        </w:tc>
      </w:tr>
      <w:tr w:rsidR="00C41A71" w:rsidRPr="00370151" w:rsidTr="00200471">
        <w:tc>
          <w:tcPr>
            <w:tcW w:w="1242" w:type="dxa"/>
            <w:tcBorders>
              <w:left w:val="single" w:sz="6" w:space="0" w:color="231F20"/>
              <w:right w:val="single" w:sz="6" w:space="0" w:color="231F20"/>
            </w:tcBorders>
          </w:tcPr>
          <w:p w:rsidR="00C41A71" w:rsidRPr="00C41A71" w:rsidRDefault="00C41A71" w:rsidP="00C41A71">
            <w:pPr>
              <w:pStyle w:val="TableParagraph"/>
              <w:spacing w:before="83"/>
            </w:pPr>
            <w:r w:rsidRPr="00C41A71">
              <w:rPr>
                <w:color w:val="231F20"/>
                <w:w w:val="110"/>
              </w:rPr>
              <w:lastRenderedPageBreak/>
              <w:t>В)</w:t>
            </w:r>
          </w:p>
          <w:p w:rsidR="00C41A71" w:rsidRPr="00C41A71" w:rsidRDefault="00C41A71" w:rsidP="00C41A71">
            <w:pPr>
              <w:pStyle w:val="TableParagraph"/>
              <w:spacing w:before="7"/>
            </w:pPr>
            <w:r w:rsidRPr="00C41A71">
              <w:rPr>
                <w:color w:val="231F20"/>
                <w:w w:val="115"/>
              </w:rPr>
              <w:t>3</w:t>
            </w:r>
            <w:r>
              <w:rPr>
                <w:color w:val="231F20"/>
                <w:w w:val="115"/>
              </w:rPr>
              <w:t>-</w:t>
            </w:r>
            <w:r w:rsidRPr="00C41A71">
              <w:rPr>
                <w:color w:val="231F20"/>
                <w:w w:val="115"/>
              </w:rPr>
              <w:t>4</w:t>
            </w:r>
          </w:p>
          <w:p w:rsidR="00C41A71" w:rsidRPr="00C41A71" w:rsidRDefault="00C41A71" w:rsidP="00C41A71">
            <w:pPr>
              <w:rPr>
                <w:rStyle w:val="a5"/>
                <w:rFonts w:ascii="Times New Roman" w:hAnsi="Times New Roman" w:cs="Times New Roman"/>
                <w:b w:val="0"/>
                <w:bCs w:val="0"/>
              </w:rPr>
            </w:pPr>
            <w:r w:rsidRPr="00C41A71">
              <w:rPr>
                <w:rFonts w:ascii="Times New Roman" w:hAnsi="Times New Roman" w:cs="Times New Roman"/>
                <w:color w:val="231F20"/>
                <w:w w:val="115"/>
              </w:rPr>
              <w:t>учебных</w:t>
            </w:r>
            <w:r w:rsidRPr="00C41A71">
              <w:rPr>
                <w:rFonts w:ascii="Times New Roman" w:hAnsi="Times New Roman" w:cs="Times New Roman"/>
                <w:color w:val="231F20"/>
                <w:spacing w:val="-49"/>
                <w:w w:val="115"/>
              </w:rPr>
              <w:t xml:space="preserve"> </w:t>
            </w:r>
            <w:r w:rsidRPr="00C41A71">
              <w:rPr>
                <w:rFonts w:ascii="Times New Roman" w:hAnsi="Times New Roman" w:cs="Times New Roman"/>
                <w:color w:val="231F20"/>
                <w:w w:val="115"/>
              </w:rPr>
              <w:t>часа</w:t>
            </w:r>
          </w:p>
        </w:tc>
        <w:tc>
          <w:tcPr>
            <w:tcW w:w="1418" w:type="dxa"/>
            <w:tcBorders>
              <w:left w:val="single" w:sz="6" w:space="0" w:color="231F20"/>
            </w:tcBorders>
          </w:tcPr>
          <w:p w:rsidR="00C41A71" w:rsidRPr="00C41A71" w:rsidRDefault="00C41A71" w:rsidP="00C41A71">
            <w:pPr>
              <w:rPr>
                <w:rFonts w:ascii="Times New Roman" w:hAnsi="Times New Roman" w:cs="Times New Roman"/>
              </w:rPr>
            </w:pPr>
            <w:r w:rsidRPr="00C41A71">
              <w:rPr>
                <w:rFonts w:ascii="Times New Roman" w:hAnsi="Times New Roman" w:cs="Times New Roman"/>
                <w:color w:val="231F20"/>
                <w:w w:val="115"/>
              </w:rPr>
              <w:t>Молодёж</w:t>
            </w:r>
            <w:r w:rsidRPr="00C41A71">
              <w:rPr>
                <w:rFonts w:ascii="Times New Roman" w:hAnsi="Times New Roman" w:cs="Times New Roman"/>
                <w:color w:val="231F20"/>
                <w:w w:val="120"/>
              </w:rPr>
              <w:t>ная</w:t>
            </w:r>
            <w:r w:rsidRPr="00C41A71">
              <w:rPr>
                <w:rFonts w:ascii="Times New Roman" w:hAnsi="Times New Roman" w:cs="Times New Roman"/>
                <w:color w:val="231F20"/>
                <w:spacing w:val="15"/>
                <w:w w:val="120"/>
              </w:rPr>
              <w:t xml:space="preserve"> </w:t>
            </w:r>
            <w:r w:rsidRPr="00C41A71">
              <w:rPr>
                <w:rFonts w:ascii="Times New Roman" w:hAnsi="Times New Roman" w:cs="Times New Roman"/>
                <w:color w:val="231F20"/>
                <w:w w:val="120"/>
              </w:rPr>
              <w:t>музыкальная</w:t>
            </w:r>
            <w:r w:rsidRPr="00C41A71">
              <w:rPr>
                <w:rFonts w:ascii="Times New Roman" w:hAnsi="Times New Roman" w:cs="Times New Roman"/>
                <w:color w:val="231F20"/>
                <w:spacing w:val="1"/>
                <w:w w:val="120"/>
              </w:rPr>
              <w:t xml:space="preserve"> </w:t>
            </w:r>
            <w:r w:rsidRPr="00C41A71">
              <w:rPr>
                <w:rFonts w:ascii="Times New Roman" w:hAnsi="Times New Roman" w:cs="Times New Roman"/>
                <w:color w:val="231F20"/>
                <w:w w:val="120"/>
              </w:rPr>
              <w:t>культура</w:t>
            </w:r>
          </w:p>
        </w:tc>
        <w:tc>
          <w:tcPr>
            <w:tcW w:w="1984" w:type="dxa"/>
          </w:tcPr>
          <w:p w:rsidR="00C41A71" w:rsidRPr="00C41A71" w:rsidRDefault="00C41A71" w:rsidP="00C41A71">
            <w:pPr>
              <w:pStyle w:val="TableParagraph"/>
              <w:spacing w:before="83" w:line="247" w:lineRule="auto"/>
              <w:ind w:right="161"/>
              <w:rPr>
                <w:sz w:val="20"/>
                <w:szCs w:val="20"/>
              </w:rPr>
            </w:pPr>
            <w:r w:rsidRPr="00C41A71">
              <w:rPr>
                <w:color w:val="231F20"/>
                <w:w w:val="120"/>
                <w:sz w:val="20"/>
                <w:szCs w:val="20"/>
              </w:rPr>
              <w:t>Направления</w:t>
            </w:r>
            <w:r w:rsidRPr="00C41A71">
              <w:rPr>
                <w:color w:val="231F20"/>
                <w:spacing w:val="1"/>
                <w:w w:val="120"/>
                <w:sz w:val="20"/>
                <w:szCs w:val="20"/>
              </w:rPr>
              <w:t xml:space="preserve"> </w:t>
            </w:r>
            <w:r w:rsidRPr="00C41A71">
              <w:rPr>
                <w:color w:val="231F20"/>
                <w:w w:val="120"/>
                <w:sz w:val="20"/>
                <w:szCs w:val="20"/>
              </w:rPr>
              <w:t>и</w:t>
            </w:r>
            <w:r w:rsidRPr="00C41A71">
              <w:rPr>
                <w:color w:val="231F20"/>
                <w:spacing w:val="1"/>
                <w:w w:val="120"/>
                <w:sz w:val="20"/>
                <w:szCs w:val="20"/>
              </w:rPr>
              <w:t xml:space="preserve"> </w:t>
            </w:r>
            <w:r w:rsidRPr="00C41A71">
              <w:rPr>
                <w:color w:val="231F20"/>
                <w:w w:val="115"/>
                <w:sz w:val="20"/>
                <w:szCs w:val="20"/>
              </w:rPr>
              <w:t>стили</w:t>
            </w:r>
            <w:r w:rsidRPr="00C41A71">
              <w:rPr>
                <w:color w:val="231F20"/>
                <w:spacing w:val="1"/>
                <w:w w:val="115"/>
                <w:sz w:val="20"/>
                <w:szCs w:val="20"/>
              </w:rPr>
              <w:t xml:space="preserve"> </w:t>
            </w:r>
            <w:r w:rsidRPr="00C41A71">
              <w:rPr>
                <w:color w:val="231F20"/>
                <w:w w:val="115"/>
                <w:sz w:val="20"/>
                <w:szCs w:val="20"/>
              </w:rPr>
              <w:t>молодёжной</w:t>
            </w:r>
            <w:r w:rsidRPr="00C41A71">
              <w:rPr>
                <w:color w:val="231F20"/>
                <w:spacing w:val="-49"/>
                <w:w w:val="115"/>
                <w:sz w:val="20"/>
                <w:szCs w:val="20"/>
              </w:rPr>
              <w:t xml:space="preserve"> </w:t>
            </w:r>
            <w:r w:rsidRPr="00C41A71">
              <w:rPr>
                <w:color w:val="231F20"/>
                <w:w w:val="120"/>
                <w:sz w:val="20"/>
                <w:szCs w:val="20"/>
              </w:rPr>
              <w:t>музыкальной</w:t>
            </w:r>
            <w:r w:rsidRPr="00C41A71">
              <w:rPr>
                <w:color w:val="231F20"/>
                <w:spacing w:val="1"/>
                <w:w w:val="120"/>
                <w:sz w:val="20"/>
                <w:szCs w:val="20"/>
              </w:rPr>
              <w:t xml:space="preserve"> </w:t>
            </w:r>
            <w:r w:rsidRPr="00C41A71">
              <w:rPr>
                <w:color w:val="231F20"/>
                <w:w w:val="120"/>
                <w:sz w:val="20"/>
                <w:szCs w:val="20"/>
              </w:rPr>
              <w:t>культуры</w:t>
            </w:r>
            <w:r w:rsidRPr="00C41A71">
              <w:rPr>
                <w:color w:val="231F20"/>
                <w:spacing w:val="1"/>
                <w:w w:val="120"/>
                <w:sz w:val="20"/>
                <w:szCs w:val="20"/>
              </w:rPr>
              <w:t xml:space="preserve"> </w:t>
            </w:r>
            <w:r w:rsidRPr="00C41A71">
              <w:rPr>
                <w:color w:val="231F20"/>
                <w:w w:val="120"/>
                <w:sz w:val="20"/>
                <w:szCs w:val="20"/>
              </w:rPr>
              <w:t>XX—</w:t>
            </w:r>
            <w:r w:rsidRPr="00C41A71">
              <w:rPr>
                <w:color w:val="231F20"/>
                <w:spacing w:val="1"/>
                <w:w w:val="120"/>
                <w:sz w:val="20"/>
                <w:szCs w:val="20"/>
              </w:rPr>
              <w:t xml:space="preserve"> </w:t>
            </w:r>
            <w:r w:rsidRPr="00C41A71">
              <w:rPr>
                <w:color w:val="231F20"/>
                <w:w w:val="120"/>
                <w:sz w:val="20"/>
                <w:szCs w:val="20"/>
              </w:rPr>
              <w:t>XXI</w:t>
            </w:r>
            <w:r w:rsidRPr="00C41A71">
              <w:rPr>
                <w:color w:val="231F20"/>
                <w:spacing w:val="14"/>
                <w:w w:val="120"/>
                <w:sz w:val="20"/>
                <w:szCs w:val="20"/>
              </w:rPr>
              <w:t xml:space="preserve"> </w:t>
            </w:r>
            <w:r w:rsidRPr="00C41A71">
              <w:rPr>
                <w:color w:val="231F20"/>
                <w:w w:val="120"/>
                <w:sz w:val="20"/>
                <w:szCs w:val="20"/>
              </w:rPr>
              <w:t>веков</w:t>
            </w:r>
            <w:r w:rsidRPr="00C41A71">
              <w:rPr>
                <w:color w:val="231F20"/>
                <w:spacing w:val="15"/>
                <w:w w:val="120"/>
                <w:sz w:val="20"/>
                <w:szCs w:val="20"/>
              </w:rPr>
              <w:t xml:space="preserve"> </w:t>
            </w:r>
            <w:r w:rsidRPr="00C41A71">
              <w:rPr>
                <w:color w:val="231F20"/>
                <w:w w:val="120"/>
                <w:sz w:val="20"/>
                <w:szCs w:val="20"/>
              </w:rPr>
              <w:t>(рок-н-</w:t>
            </w:r>
            <w:r w:rsidRPr="00C41A71">
              <w:rPr>
                <w:color w:val="231F20"/>
                <w:spacing w:val="-51"/>
                <w:w w:val="120"/>
                <w:sz w:val="20"/>
                <w:szCs w:val="20"/>
              </w:rPr>
              <w:t xml:space="preserve"> </w:t>
            </w:r>
            <w:r w:rsidRPr="00C41A71">
              <w:rPr>
                <w:color w:val="231F20"/>
                <w:w w:val="120"/>
                <w:sz w:val="20"/>
                <w:szCs w:val="20"/>
              </w:rPr>
              <w:t>ролл,</w:t>
            </w:r>
            <w:r w:rsidRPr="00C41A71">
              <w:rPr>
                <w:color w:val="231F20"/>
                <w:spacing w:val="1"/>
                <w:w w:val="120"/>
                <w:sz w:val="20"/>
                <w:szCs w:val="20"/>
              </w:rPr>
              <w:t xml:space="preserve"> </w:t>
            </w:r>
            <w:r w:rsidRPr="00C41A71">
              <w:rPr>
                <w:color w:val="231F20"/>
                <w:w w:val="120"/>
                <w:sz w:val="20"/>
                <w:szCs w:val="20"/>
              </w:rPr>
              <w:t>рок,</w:t>
            </w:r>
            <w:r w:rsidRPr="00C41A71">
              <w:rPr>
                <w:color w:val="231F20"/>
                <w:spacing w:val="1"/>
                <w:w w:val="120"/>
                <w:sz w:val="20"/>
                <w:szCs w:val="20"/>
              </w:rPr>
              <w:t xml:space="preserve"> </w:t>
            </w:r>
            <w:r w:rsidRPr="00C41A71">
              <w:rPr>
                <w:color w:val="231F20"/>
                <w:w w:val="120"/>
                <w:sz w:val="20"/>
                <w:szCs w:val="20"/>
              </w:rPr>
              <w:t>панк,</w:t>
            </w:r>
            <w:r w:rsidRPr="00C41A71">
              <w:rPr>
                <w:color w:val="231F20"/>
                <w:spacing w:val="1"/>
                <w:w w:val="120"/>
                <w:sz w:val="20"/>
                <w:szCs w:val="20"/>
              </w:rPr>
              <w:t xml:space="preserve"> </w:t>
            </w:r>
            <w:r w:rsidRPr="00C41A71">
              <w:rPr>
                <w:color w:val="231F20"/>
                <w:w w:val="120"/>
                <w:sz w:val="20"/>
                <w:szCs w:val="20"/>
              </w:rPr>
              <w:t>рэп,</w:t>
            </w:r>
            <w:r w:rsidRPr="00C41A71">
              <w:rPr>
                <w:color w:val="231F20"/>
                <w:spacing w:val="30"/>
                <w:w w:val="120"/>
                <w:sz w:val="20"/>
                <w:szCs w:val="20"/>
              </w:rPr>
              <w:t xml:space="preserve"> </w:t>
            </w:r>
            <w:r w:rsidRPr="00C41A71">
              <w:rPr>
                <w:color w:val="231F20"/>
                <w:w w:val="120"/>
                <w:sz w:val="20"/>
                <w:szCs w:val="20"/>
              </w:rPr>
              <w:t>хип-хоп</w:t>
            </w:r>
          </w:p>
          <w:p w:rsidR="00C41A71" w:rsidRPr="00C41A71" w:rsidRDefault="00C41A71" w:rsidP="00C41A71">
            <w:pPr>
              <w:rPr>
                <w:rStyle w:val="a5"/>
                <w:rFonts w:ascii="Times New Roman" w:hAnsi="Times New Roman" w:cs="Times New Roman"/>
                <w:b w:val="0"/>
                <w:bCs w:val="0"/>
                <w:sz w:val="20"/>
                <w:szCs w:val="20"/>
              </w:rPr>
            </w:pPr>
            <w:r w:rsidRPr="00C41A71">
              <w:rPr>
                <w:rFonts w:ascii="Times New Roman" w:hAnsi="Times New Roman" w:cs="Times New Roman"/>
                <w:color w:val="231F20"/>
                <w:w w:val="120"/>
                <w:sz w:val="20"/>
                <w:szCs w:val="20"/>
              </w:rPr>
              <w:t>и</w:t>
            </w:r>
            <w:r w:rsidRPr="00C41A71">
              <w:rPr>
                <w:rFonts w:ascii="Times New Roman" w:hAnsi="Times New Roman" w:cs="Times New Roman"/>
                <w:color w:val="231F20"/>
                <w:spacing w:val="1"/>
                <w:w w:val="120"/>
                <w:sz w:val="20"/>
                <w:szCs w:val="20"/>
              </w:rPr>
              <w:t xml:space="preserve"> </w:t>
            </w:r>
            <w:r w:rsidRPr="00C41A71">
              <w:rPr>
                <w:rFonts w:ascii="Times New Roman" w:hAnsi="Times New Roman" w:cs="Times New Roman"/>
                <w:color w:val="231F20"/>
                <w:w w:val="120"/>
                <w:sz w:val="20"/>
                <w:szCs w:val="20"/>
              </w:rPr>
              <w:t>др.).</w:t>
            </w:r>
            <w:r w:rsidRPr="00C41A71">
              <w:rPr>
                <w:rFonts w:ascii="Times New Roman" w:hAnsi="Times New Roman" w:cs="Times New Roman"/>
                <w:color w:val="231F20"/>
                <w:spacing w:val="1"/>
                <w:w w:val="120"/>
                <w:sz w:val="20"/>
                <w:szCs w:val="20"/>
              </w:rPr>
              <w:t xml:space="preserve"> </w:t>
            </w:r>
            <w:r w:rsidRPr="00C41A71">
              <w:rPr>
                <w:rFonts w:ascii="Times New Roman" w:hAnsi="Times New Roman" w:cs="Times New Roman"/>
                <w:color w:val="231F20"/>
                <w:w w:val="120"/>
                <w:sz w:val="20"/>
                <w:szCs w:val="20"/>
              </w:rPr>
              <w:t>Социальный</w:t>
            </w:r>
            <w:r w:rsidRPr="00C41A71">
              <w:rPr>
                <w:rFonts w:ascii="Times New Roman" w:hAnsi="Times New Roman" w:cs="Times New Roman"/>
                <w:color w:val="231F20"/>
                <w:spacing w:val="1"/>
                <w:w w:val="120"/>
                <w:sz w:val="20"/>
                <w:szCs w:val="20"/>
              </w:rPr>
              <w:t xml:space="preserve"> </w:t>
            </w:r>
            <w:r w:rsidRPr="00C41A71">
              <w:rPr>
                <w:rFonts w:ascii="Times New Roman" w:hAnsi="Times New Roman" w:cs="Times New Roman"/>
                <w:color w:val="231F20"/>
                <w:w w:val="120"/>
                <w:sz w:val="20"/>
                <w:szCs w:val="20"/>
              </w:rPr>
              <w:t>и</w:t>
            </w:r>
            <w:r w:rsidRPr="00C41A71">
              <w:rPr>
                <w:rFonts w:ascii="Times New Roman" w:hAnsi="Times New Roman" w:cs="Times New Roman"/>
                <w:color w:val="231F20"/>
                <w:spacing w:val="1"/>
                <w:w w:val="120"/>
                <w:sz w:val="20"/>
                <w:szCs w:val="20"/>
              </w:rPr>
              <w:t xml:space="preserve"> </w:t>
            </w:r>
            <w:r w:rsidRPr="00C41A71">
              <w:rPr>
                <w:rFonts w:ascii="Times New Roman" w:hAnsi="Times New Roman" w:cs="Times New Roman"/>
                <w:color w:val="231F20"/>
                <w:w w:val="120"/>
                <w:sz w:val="20"/>
                <w:szCs w:val="20"/>
              </w:rPr>
              <w:t>коммерческий</w:t>
            </w:r>
            <w:r w:rsidRPr="00C41A71">
              <w:rPr>
                <w:rFonts w:ascii="Times New Roman" w:hAnsi="Times New Roman" w:cs="Times New Roman"/>
                <w:color w:val="231F20"/>
                <w:spacing w:val="1"/>
                <w:w w:val="120"/>
                <w:sz w:val="20"/>
                <w:szCs w:val="20"/>
              </w:rPr>
              <w:t xml:space="preserve"> </w:t>
            </w:r>
            <w:r w:rsidRPr="00C41A71">
              <w:rPr>
                <w:rFonts w:ascii="Times New Roman" w:hAnsi="Times New Roman" w:cs="Times New Roman"/>
                <w:color w:val="231F20"/>
                <w:w w:val="120"/>
                <w:sz w:val="20"/>
                <w:szCs w:val="20"/>
              </w:rPr>
              <w:t>контекст</w:t>
            </w:r>
            <w:r w:rsidRPr="00C41A71">
              <w:rPr>
                <w:rFonts w:ascii="Times New Roman" w:hAnsi="Times New Roman" w:cs="Times New Roman"/>
                <w:color w:val="231F20"/>
                <w:spacing w:val="1"/>
                <w:w w:val="120"/>
                <w:sz w:val="20"/>
                <w:szCs w:val="20"/>
              </w:rPr>
              <w:t xml:space="preserve"> </w:t>
            </w:r>
            <w:r w:rsidRPr="00C41A71">
              <w:rPr>
                <w:rFonts w:ascii="Times New Roman" w:hAnsi="Times New Roman" w:cs="Times New Roman"/>
                <w:color w:val="231F20"/>
                <w:w w:val="120"/>
                <w:sz w:val="20"/>
                <w:szCs w:val="20"/>
              </w:rPr>
              <w:t>массовой</w:t>
            </w:r>
            <w:r w:rsidRPr="00C41A71">
              <w:rPr>
                <w:rFonts w:ascii="Times New Roman" w:hAnsi="Times New Roman" w:cs="Times New Roman"/>
                <w:color w:val="231F20"/>
                <w:spacing w:val="1"/>
                <w:w w:val="120"/>
                <w:sz w:val="20"/>
                <w:szCs w:val="20"/>
              </w:rPr>
              <w:t xml:space="preserve"> </w:t>
            </w:r>
            <w:r w:rsidRPr="00C41A71">
              <w:rPr>
                <w:rFonts w:ascii="Times New Roman" w:hAnsi="Times New Roman" w:cs="Times New Roman"/>
                <w:color w:val="231F20"/>
                <w:w w:val="120"/>
                <w:sz w:val="20"/>
                <w:szCs w:val="20"/>
              </w:rPr>
              <w:t>музыкальной</w:t>
            </w:r>
            <w:r w:rsidRPr="00C41A71">
              <w:rPr>
                <w:rFonts w:ascii="Times New Roman" w:hAnsi="Times New Roman" w:cs="Times New Roman"/>
                <w:color w:val="231F20"/>
                <w:spacing w:val="11"/>
                <w:w w:val="120"/>
                <w:sz w:val="20"/>
                <w:szCs w:val="20"/>
              </w:rPr>
              <w:t xml:space="preserve"> </w:t>
            </w:r>
            <w:r w:rsidRPr="00C41A71">
              <w:rPr>
                <w:rFonts w:ascii="Times New Roman" w:hAnsi="Times New Roman" w:cs="Times New Roman"/>
                <w:color w:val="231F20"/>
                <w:w w:val="120"/>
                <w:sz w:val="20"/>
                <w:szCs w:val="20"/>
              </w:rPr>
              <w:t>культуры</w:t>
            </w:r>
          </w:p>
        </w:tc>
        <w:tc>
          <w:tcPr>
            <w:tcW w:w="4928" w:type="dxa"/>
            <w:tcBorders>
              <w:bottom w:val="single" w:sz="6" w:space="0" w:color="231F20"/>
            </w:tcBorders>
          </w:tcPr>
          <w:p w:rsidR="00C41A71" w:rsidRPr="00C41A71" w:rsidRDefault="00C41A71" w:rsidP="00C41A71">
            <w:pPr>
              <w:pStyle w:val="TableParagraph"/>
              <w:spacing w:before="83" w:line="247" w:lineRule="auto"/>
              <w:ind w:right="356"/>
              <w:rPr>
                <w:sz w:val="20"/>
                <w:szCs w:val="20"/>
              </w:rPr>
            </w:pPr>
            <w:r w:rsidRPr="00C41A71">
              <w:rPr>
                <w:color w:val="231F20"/>
                <w:w w:val="120"/>
                <w:sz w:val="20"/>
                <w:szCs w:val="20"/>
              </w:rPr>
              <w:t>Знакомство</w:t>
            </w:r>
            <w:r w:rsidRPr="00C41A71">
              <w:rPr>
                <w:color w:val="231F20"/>
                <w:spacing w:val="13"/>
                <w:w w:val="120"/>
                <w:sz w:val="20"/>
                <w:szCs w:val="20"/>
              </w:rPr>
              <w:t xml:space="preserve"> </w:t>
            </w:r>
            <w:r w:rsidRPr="00C41A71">
              <w:rPr>
                <w:color w:val="231F20"/>
                <w:w w:val="120"/>
                <w:sz w:val="20"/>
                <w:szCs w:val="20"/>
              </w:rPr>
              <w:t>с</w:t>
            </w:r>
            <w:r w:rsidRPr="00C41A71">
              <w:rPr>
                <w:color w:val="231F20"/>
                <w:spacing w:val="13"/>
                <w:w w:val="120"/>
                <w:sz w:val="20"/>
                <w:szCs w:val="20"/>
              </w:rPr>
              <w:t xml:space="preserve"> </w:t>
            </w:r>
            <w:r w:rsidRPr="00C41A71">
              <w:rPr>
                <w:color w:val="231F20"/>
                <w:w w:val="120"/>
                <w:sz w:val="20"/>
                <w:szCs w:val="20"/>
              </w:rPr>
              <w:t>музыкальными</w:t>
            </w:r>
            <w:r w:rsidRPr="00C41A71">
              <w:rPr>
                <w:color w:val="231F20"/>
                <w:spacing w:val="13"/>
                <w:w w:val="120"/>
                <w:sz w:val="20"/>
                <w:szCs w:val="20"/>
              </w:rPr>
              <w:t xml:space="preserve"> </w:t>
            </w:r>
            <w:r w:rsidRPr="00C41A71">
              <w:rPr>
                <w:color w:val="231F20"/>
                <w:w w:val="120"/>
                <w:sz w:val="20"/>
                <w:szCs w:val="20"/>
              </w:rPr>
              <w:t>произведениями,</w:t>
            </w:r>
            <w:r w:rsidRPr="00C41A71">
              <w:rPr>
                <w:color w:val="231F20"/>
                <w:spacing w:val="13"/>
                <w:w w:val="120"/>
                <w:sz w:val="20"/>
                <w:szCs w:val="20"/>
              </w:rPr>
              <w:t xml:space="preserve"> </w:t>
            </w:r>
            <w:r w:rsidRPr="00C41A71">
              <w:rPr>
                <w:color w:val="231F20"/>
                <w:w w:val="120"/>
                <w:sz w:val="20"/>
                <w:szCs w:val="20"/>
              </w:rPr>
              <w:t>ставшими</w:t>
            </w:r>
            <w:r w:rsidRPr="00C41A71">
              <w:rPr>
                <w:color w:val="231F20"/>
                <w:spacing w:val="1"/>
                <w:w w:val="120"/>
                <w:sz w:val="20"/>
                <w:szCs w:val="20"/>
              </w:rPr>
              <w:t xml:space="preserve"> </w:t>
            </w:r>
            <w:r w:rsidRPr="00C41A71">
              <w:rPr>
                <w:color w:val="231F20"/>
                <w:w w:val="120"/>
                <w:sz w:val="20"/>
                <w:szCs w:val="20"/>
              </w:rPr>
              <w:t>«классикой</w:t>
            </w:r>
            <w:r w:rsidRPr="00C41A71">
              <w:rPr>
                <w:color w:val="231F20"/>
                <w:spacing w:val="1"/>
                <w:w w:val="120"/>
                <w:sz w:val="20"/>
                <w:szCs w:val="20"/>
              </w:rPr>
              <w:t xml:space="preserve"> </w:t>
            </w:r>
            <w:r w:rsidRPr="00C41A71">
              <w:rPr>
                <w:color w:val="231F20"/>
                <w:w w:val="120"/>
                <w:sz w:val="20"/>
                <w:szCs w:val="20"/>
              </w:rPr>
              <w:t>жанра»</w:t>
            </w:r>
            <w:r w:rsidRPr="00C41A71">
              <w:rPr>
                <w:color w:val="231F20"/>
                <w:spacing w:val="1"/>
                <w:w w:val="120"/>
                <w:sz w:val="20"/>
                <w:szCs w:val="20"/>
              </w:rPr>
              <w:t xml:space="preserve"> </w:t>
            </w:r>
            <w:r w:rsidRPr="00C41A71">
              <w:rPr>
                <w:color w:val="231F20"/>
                <w:w w:val="120"/>
                <w:sz w:val="20"/>
                <w:szCs w:val="20"/>
              </w:rPr>
              <w:t>молодёжной</w:t>
            </w:r>
            <w:r w:rsidRPr="00C41A71">
              <w:rPr>
                <w:color w:val="231F20"/>
                <w:spacing w:val="1"/>
                <w:w w:val="120"/>
                <w:sz w:val="20"/>
                <w:szCs w:val="20"/>
              </w:rPr>
              <w:t xml:space="preserve"> </w:t>
            </w:r>
            <w:r w:rsidRPr="00C41A71">
              <w:rPr>
                <w:color w:val="231F20"/>
                <w:w w:val="120"/>
                <w:sz w:val="20"/>
                <w:szCs w:val="20"/>
              </w:rPr>
              <w:t>культуры</w:t>
            </w:r>
            <w:r w:rsidRPr="00C41A71">
              <w:rPr>
                <w:color w:val="231F20"/>
                <w:spacing w:val="1"/>
                <w:w w:val="120"/>
                <w:sz w:val="20"/>
                <w:szCs w:val="20"/>
              </w:rPr>
              <w:t xml:space="preserve"> </w:t>
            </w:r>
            <w:r w:rsidRPr="00C41A71">
              <w:rPr>
                <w:color w:val="231F20"/>
                <w:w w:val="120"/>
                <w:sz w:val="20"/>
                <w:szCs w:val="20"/>
              </w:rPr>
              <w:t>(группы</w:t>
            </w:r>
            <w:r w:rsidRPr="00C41A71">
              <w:rPr>
                <w:color w:val="231F20"/>
                <w:spacing w:val="1"/>
                <w:w w:val="120"/>
                <w:sz w:val="20"/>
                <w:szCs w:val="20"/>
              </w:rPr>
              <w:t xml:space="preserve"> </w:t>
            </w:r>
            <w:r w:rsidRPr="00C41A71">
              <w:rPr>
                <w:color w:val="231F20"/>
                <w:w w:val="120"/>
                <w:sz w:val="20"/>
                <w:szCs w:val="20"/>
              </w:rPr>
              <w:t>«Битлз»,</w:t>
            </w:r>
            <w:r w:rsidRPr="00C41A71">
              <w:rPr>
                <w:color w:val="231F20"/>
                <w:spacing w:val="1"/>
                <w:w w:val="120"/>
                <w:sz w:val="20"/>
                <w:szCs w:val="20"/>
              </w:rPr>
              <w:t xml:space="preserve"> </w:t>
            </w:r>
            <w:r w:rsidRPr="00C41A71">
              <w:rPr>
                <w:color w:val="231F20"/>
                <w:w w:val="120"/>
                <w:sz w:val="20"/>
                <w:szCs w:val="20"/>
              </w:rPr>
              <w:t>«Пинк-Флойд»,</w:t>
            </w:r>
            <w:r w:rsidRPr="00C41A71">
              <w:rPr>
                <w:color w:val="231F20"/>
                <w:spacing w:val="1"/>
                <w:w w:val="120"/>
                <w:sz w:val="20"/>
                <w:szCs w:val="20"/>
              </w:rPr>
              <w:t xml:space="preserve"> </w:t>
            </w:r>
            <w:r w:rsidRPr="00C41A71">
              <w:rPr>
                <w:color w:val="231F20"/>
                <w:w w:val="120"/>
                <w:sz w:val="20"/>
                <w:szCs w:val="20"/>
              </w:rPr>
              <w:t>Элвис</w:t>
            </w:r>
            <w:r w:rsidRPr="00C41A71">
              <w:rPr>
                <w:color w:val="231F20"/>
                <w:spacing w:val="1"/>
                <w:w w:val="120"/>
                <w:sz w:val="20"/>
                <w:szCs w:val="20"/>
              </w:rPr>
              <w:t xml:space="preserve"> </w:t>
            </w:r>
            <w:r w:rsidRPr="00C41A71">
              <w:rPr>
                <w:color w:val="231F20"/>
                <w:w w:val="120"/>
                <w:sz w:val="20"/>
                <w:szCs w:val="20"/>
              </w:rPr>
              <w:t>Пресли,</w:t>
            </w:r>
            <w:r w:rsidRPr="00C41A71">
              <w:rPr>
                <w:color w:val="231F20"/>
                <w:spacing w:val="1"/>
                <w:w w:val="120"/>
                <w:sz w:val="20"/>
                <w:szCs w:val="20"/>
              </w:rPr>
              <w:t xml:space="preserve"> </w:t>
            </w:r>
            <w:r w:rsidRPr="00C41A71">
              <w:rPr>
                <w:color w:val="231F20"/>
                <w:w w:val="120"/>
                <w:sz w:val="20"/>
                <w:szCs w:val="20"/>
              </w:rPr>
              <w:t>Виктор</w:t>
            </w:r>
            <w:r w:rsidRPr="00C41A71">
              <w:rPr>
                <w:color w:val="231F20"/>
                <w:spacing w:val="31"/>
                <w:w w:val="120"/>
                <w:sz w:val="20"/>
                <w:szCs w:val="20"/>
              </w:rPr>
              <w:t xml:space="preserve"> </w:t>
            </w:r>
            <w:r w:rsidRPr="00C41A71">
              <w:rPr>
                <w:color w:val="231F20"/>
                <w:w w:val="120"/>
                <w:sz w:val="20"/>
                <w:szCs w:val="20"/>
              </w:rPr>
              <w:t>Цой,</w:t>
            </w:r>
            <w:r w:rsidRPr="00C41A71">
              <w:rPr>
                <w:color w:val="231F20"/>
                <w:spacing w:val="32"/>
                <w:w w:val="120"/>
                <w:sz w:val="20"/>
                <w:szCs w:val="20"/>
              </w:rPr>
              <w:t xml:space="preserve"> </w:t>
            </w:r>
            <w:r w:rsidRPr="00C41A71">
              <w:rPr>
                <w:color w:val="231F20"/>
                <w:w w:val="120"/>
                <w:sz w:val="20"/>
                <w:szCs w:val="20"/>
              </w:rPr>
              <w:t>Билли</w:t>
            </w:r>
            <w:r w:rsidRPr="00C41A71">
              <w:rPr>
                <w:color w:val="231F20"/>
                <w:spacing w:val="32"/>
                <w:w w:val="120"/>
                <w:sz w:val="20"/>
                <w:szCs w:val="20"/>
              </w:rPr>
              <w:t xml:space="preserve"> </w:t>
            </w:r>
            <w:r w:rsidRPr="00C41A71">
              <w:rPr>
                <w:color w:val="231F20"/>
                <w:w w:val="120"/>
                <w:sz w:val="20"/>
                <w:szCs w:val="20"/>
              </w:rPr>
              <w:t>Айлиш</w:t>
            </w:r>
            <w:r w:rsidRPr="00C41A71">
              <w:rPr>
                <w:color w:val="231F20"/>
                <w:spacing w:val="32"/>
                <w:w w:val="120"/>
                <w:sz w:val="20"/>
                <w:szCs w:val="20"/>
              </w:rPr>
              <w:t xml:space="preserve"> </w:t>
            </w:r>
            <w:r w:rsidRPr="00C41A71">
              <w:rPr>
                <w:color w:val="231F20"/>
                <w:w w:val="120"/>
                <w:sz w:val="20"/>
                <w:szCs w:val="20"/>
              </w:rPr>
              <w:t>и</w:t>
            </w:r>
            <w:r w:rsidRPr="00C41A71">
              <w:rPr>
                <w:color w:val="231F20"/>
                <w:spacing w:val="32"/>
                <w:w w:val="120"/>
                <w:sz w:val="20"/>
                <w:szCs w:val="20"/>
              </w:rPr>
              <w:t xml:space="preserve"> </w:t>
            </w:r>
            <w:r w:rsidRPr="00C41A71">
              <w:rPr>
                <w:color w:val="231F20"/>
                <w:w w:val="120"/>
                <w:sz w:val="20"/>
                <w:szCs w:val="20"/>
              </w:rPr>
              <w:t>др.).</w:t>
            </w:r>
          </w:p>
          <w:p w:rsidR="00C41A71" w:rsidRPr="00C41A71" w:rsidRDefault="00C41A71" w:rsidP="00C41A71">
            <w:pPr>
              <w:pStyle w:val="TableParagraph"/>
              <w:spacing w:before="4" w:line="247" w:lineRule="auto"/>
              <w:ind w:right="266"/>
              <w:rPr>
                <w:sz w:val="20"/>
                <w:szCs w:val="20"/>
              </w:rPr>
            </w:pPr>
            <w:r w:rsidRPr="00C41A71">
              <w:rPr>
                <w:color w:val="231F20"/>
                <w:w w:val="120"/>
                <w:sz w:val="20"/>
                <w:szCs w:val="20"/>
              </w:rPr>
              <w:t>Разучивание</w:t>
            </w:r>
            <w:r w:rsidRPr="00C41A71">
              <w:rPr>
                <w:color w:val="231F20"/>
                <w:spacing w:val="15"/>
                <w:w w:val="120"/>
                <w:sz w:val="20"/>
                <w:szCs w:val="20"/>
              </w:rPr>
              <w:t xml:space="preserve"> </w:t>
            </w:r>
            <w:r w:rsidRPr="00C41A71">
              <w:rPr>
                <w:color w:val="231F20"/>
                <w:w w:val="120"/>
                <w:sz w:val="20"/>
                <w:szCs w:val="20"/>
              </w:rPr>
              <w:t>и</w:t>
            </w:r>
            <w:r w:rsidRPr="00C41A71">
              <w:rPr>
                <w:color w:val="231F20"/>
                <w:spacing w:val="15"/>
                <w:w w:val="120"/>
                <w:sz w:val="20"/>
                <w:szCs w:val="20"/>
              </w:rPr>
              <w:t xml:space="preserve"> </w:t>
            </w:r>
            <w:r w:rsidRPr="00C41A71">
              <w:rPr>
                <w:color w:val="231F20"/>
                <w:w w:val="120"/>
                <w:sz w:val="20"/>
                <w:szCs w:val="20"/>
              </w:rPr>
              <w:t>исполнение</w:t>
            </w:r>
            <w:r w:rsidRPr="00C41A71">
              <w:rPr>
                <w:color w:val="231F20"/>
                <w:spacing w:val="15"/>
                <w:w w:val="120"/>
                <w:sz w:val="20"/>
                <w:szCs w:val="20"/>
              </w:rPr>
              <w:t xml:space="preserve"> </w:t>
            </w:r>
            <w:r w:rsidRPr="00C41A71">
              <w:rPr>
                <w:color w:val="231F20"/>
                <w:w w:val="120"/>
                <w:sz w:val="20"/>
                <w:szCs w:val="20"/>
              </w:rPr>
              <w:t>песни,</w:t>
            </w:r>
            <w:r w:rsidRPr="00C41A71">
              <w:rPr>
                <w:color w:val="231F20"/>
                <w:spacing w:val="16"/>
                <w:w w:val="120"/>
                <w:sz w:val="20"/>
                <w:szCs w:val="20"/>
              </w:rPr>
              <w:t xml:space="preserve"> </w:t>
            </w:r>
            <w:r w:rsidRPr="00C41A71">
              <w:rPr>
                <w:color w:val="231F20"/>
                <w:w w:val="120"/>
                <w:sz w:val="20"/>
                <w:szCs w:val="20"/>
              </w:rPr>
              <w:t>относящейся</w:t>
            </w:r>
            <w:r w:rsidRPr="00C41A71">
              <w:rPr>
                <w:color w:val="231F20"/>
                <w:spacing w:val="15"/>
                <w:w w:val="120"/>
                <w:sz w:val="20"/>
                <w:szCs w:val="20"/>
              </w:rPr>
              <w:t xml:space="preserve"> </w:t>
            </w:r>
            <w:r w:rsidRPr="00C41A71">
              <w:rPr>
                <w:color w:val="231F20"/>
                <w:w w:val="120"/>
                <w:sz w:val="20"/>
                <w:szCs w:val="20"/>
              </w:rPr>
              <w:t>к</w:t>
            </w:r>
            <w:r w:rsidRPr="00C41A71">
              <w:rPr>
                <w:color w:val="231F20"/>
                <w:spacing w:val="15"/>
                <w:w w:val="120"/>
                <w:sz w:val="20"/>
                <w:szCs w:val="20"/>
              </w:rPr>
              <w:t xml:space="preserve"> </w:t>
            </w:r>
            <w:r w:rsidRPr="00C41A71">
              <w:rPr>
                <w:color w:val="231F20"/>
                <w:w w:val="120"/>
                <w:sz w:val="20"/>
                <w:szCs w:val="20"/>
              </w:rPr>
              <w:t>одному</w:t>
            </w:r>
            <w:r w:rsidRPr="00C41A71">
              <w:rPr>
                <w:color w:val="231F20"/>
                <w:spacing w:val="28"/>
                <w:w w:val="120"/>
                <w:sz w:val="20"/>
                <w:szCs w:val="20"/>
              </w:rPr>
              <w:t xml:space="preserve"> </w:t>
            </w:r>
            <w:r w:rsidRPr="00C41A71">
              <w:rPr>
                <w:color w:val="231F20"/>
                <w:w w:val="120"/>
                <w:sz w:val="20"/>
                <w:szCs w:val="20"/>
              </w:rPr>
              <w:t>из</w:t>
            </w:r>
            <w:r w:rsidRPr="00C41A71">
              <w:rPr>
                <w:color w:val="231F20"/>
                <w:spacing w:val="28"/>
                <w:w w:val="120"/>
                <w:sz w:val="20"/>
                <w:szCs w:val="20"/>
              </w:rPr>
              <w:t xml:space="preserve"> </w:t>
            </w:r>
            <w:r w:rsidRPr="00C41A71">
              <w:rPr>
                <w:color w:val="231F20"/>
                <w:w w:val="120"/>
                <w:sz w:val="20"/>
                <w:szCs w:val="20"/>
              </w:rPr>
              <w:t>молодёжных</w:t>
            </w:r>
            <w:r w:rsidRPr="00C41A71">
              <w:rPr>
                <w:color w:val="231F20"/>
                <w:spacing w:val="28"/>
                <w:w w:val="120"/>
                <w:sz w:val="20"/>
                <w:szCs w:val="20"/>
              </w:rPr>
              <w:t xml:space="preserve"> </w:t>
            </w:r>
            <w:r w:rsidRPr="00C41A71">
              <w:rPr>
                <w:color w:val="231F20"/>
                <w:w w:val="120"/>
                <w:sz w:val="20"/>
                <w:szCs w:val="20"/>
              </w:rPr>
              <w:t>музыкальных</w:t>
            </w:r>
            <w:r w:rsidRPr="00C41A71">
              <w:rPr>
                <w:color w:val="231F20"/>
                <w:spacing w:val="29"/>
                <w:w w:val="120"/>
                <w:sz w:val="20"/>
                <w:szCs w:val="20"/>
              </w:rPr>
              <w:t xml:space="preserve"> </w:t>
            </w:r>
            <w:r w:rsidRPr="00C41A71">
              <w:rPr>
                <w:color w:val="231F20"/>
                <w:w w:val="120"/>
                <w:sz w:val="20"/>
                <w:szCs w:val="20"/>
              </w:rPr>
              <w:t>течений.</w:t>
            </w:r>
          </w:p>
          <w:p w:rsidR="00C41A71" w:rsidRPr="00C41A71" w:rsidRDefault="00C41A71" w:rsidP="00C41A71">
            <w:pPr>
              <w:pStyle w:val="TableParagraph"/>
              <w:spacing w:before="1"/>
              <w:rPr>
                <w:sz w:val="20"/>
                <w:szCs w:val="20"/>
              </w:rPr>
            </w:pPr>
            <w:r w:rsidRPr="00C41A71">
              <w:rPr>
                <w:color w:val="231F20"/>
                <w:w w:val="120"/>
                <w:sz w:val="20"/>
                <w:szCs w:val="20"/>
              </w:rPr>
              <w:t>Дискуссия</w:t>
            </w:r>
            <w:r w:rsidRPr="00C41A71">
              <w:rPr>
                <w:color w:val="231F20"/>
                <w:spacing w:val="17"/>
                <w:w w:val="120"/>
                <w:sz w:val="20"/>
                <w:szCs w:val="20"/>
              </w:rPr>
              <w:t xml:space="preserve"> </w:t>
            </w:r>
            <w:r w:rsidRPr="00C41A71">
              <w:rPr>
                <w:color w:val="231F20"/>
                <w:w w:val="120"/>
                <w:sz w:val="20"/>
                <w:szCs w:val="20"/>
              </w:rPr>
              <w:t>на</w:t>
            </w:r>
            <w:r w:rsidRPr="00C41A71">
              <w:rPr>
                <w:color w:val="231F20"/>
                <w:spacing w:val="17"/>
                <w:w w:val="120"/>
                <w:sz w:val="20"/>
                <w:szCs w:val="20"/>
              </w:rPr>
              <w:t xml:space="preserve"> </w:t>
            </w:r>
            <w:r w:rsidRPr="00C41A71">
              <w:rPr>
                <w:color w:val="231F20"/>
                <w:w w:val="120"/>
                <w:sz w:val="20"/>
                <w:szCs w:val="20"/>
              </w:rPr>
              <w:t>тему</w:t>
            </w:r>
            <w:r w:rsidRPr="00C41A71">
              <w:rPr>
                <w:color w:val="231F20"/>
                <w:spacing w:val="17"/>
                <w:w w:val="120"/>
                <w:sz w:val="20"/>
                <w:szCs w:val="20"/>
              </w:rPr>
              <w:t xml:space="preserve"> </w:t>
            </w:r>
            <w:r w:rsidRPr="00C41A71">
              <w:rPr>
                <w:color w:val="231F20"/>
                <w:w w:val="120"/>
                <w:sz w:val="20"/>
                <w:szCs w:val="20"/>
              </w:rPr>
              <w:t>«Современная</w:t>
            </w:r>
            <w:r w:rsidRPr="00C41A71">
              <w:rPr>
                <w:color w:val="231F20"/>
                <w:spacing w:val="17"/>
                <w:w w:val="120"/>
                <w:sz w:val="20"/>
                <w:szCs w:val="20"/>
              </w:rPr>
              <w:t xml:space="preserve"> </w:t>
            </w:r>
            <w:r w:rsidRPr="00C41A71">
              <w:rPr>
                <w:color w:val="231F20"/>
                <w:w w:val="120"/>
                <w:sz w:val="20"/>
                <w:szCs w:val="20"/>
              </w:rPr>
              <w:t>музыка».</w:t>
            </w:r>
          </w:p>
          <w:p w:rsidR="00C41A71" w:rsidRPr="00C41A71" w:rsidRDefault="00C41A71" w:rsidP="00C41A71">
            <w:pPr>
              <w:pStyle w:val="TableParagraph"/>
              <w:spacing w:before="7"/>
              <w:rPr>
                <w:i/>
                <w:sz w:val="20"/>
                <w:szCs w:val="20"/>
              </w:rPr>
            </w:pPr>
            <w:r w:rsidRPr="00C41A71">
              <w:rPr>
                <w:i/>
                <w:color w:val="231F20"/>
                <w:w w:val="125"/>
                <w:sz w:val="20"/>
                <w:szCs w:val="20"/>
              </w:rPr>
              <w:t>На</w:t>
            </w:r>
            <w:r w:rsidRPr="00C41A71">
              <w:rPr>
                <w:i/>
                <w:color w:val="231F20"/>
                <w:spacing w:val="12"/>
                <w:w w:val="125"/>
                <w:sz w:val="20"/>
                <w:szCs w:val="20"/>
              </w:rPr>
              <w:t xml:space="preserve"> </w:t>
            </w:r>
            <w:r w:rsidRPr="00C41A71">
              <w:rPr>
                <w:i/>
                <w:color w:val="231F20"/>
                <w:w w:val="125"/>
                <w:sz w:val="20"/>
                <w:szCs w:val="20"/>
              </w:rPr>
              <w:t>выбор</w:t>
            </w:r>
            <w:r w:rsidRPr="00C41A71">
              <w:rPr>
                <w:i/>
                <w:color w:val="231F20"/>
                <w:spacing w:val="13"/>
                <w:w w:val="125"/>
                <w:sz w:val="20"/>
                <w:szCs w:val="20"/>
              </w:rPr>
              <w:t xml:space="preserve"> </w:t>
            </w:r>
            <w:r w:rsidRPr="00C41A71">
              <w:rPr>
                <w:i/>
                <w:color w:val="231F20"/>
                <w:w w:val="125"/>
                <w:sz w:val="20"/>
                <w:szCs w:val="20"/>
              </w:rPr>
              <w:t>или</w:t>
            </w:r>
            <w:r w:rsidRPr="00C41A71">
              <w:rPr>
                <w:i/>
                <w:color w:val="231F20"/>
                <w:spacing w:val="13"/>
                <w:w w:val="125"/>
                <w:sz w:val="20"/>
                <w:szCs w:val="20"/>
              </w:rPr>
              <w:t xml:space="preserve"> </w:t>
            </w:r>
            <w:r w:rsidRPr="00C41A71">
              <w:rPr>
                <w:i/>
                <w:color w:val="231F20"/>
                <w:w w:val="125"/>
                <w:sz w:val="20"/>
                <w:szCs w:val="20"/>
              </w:rPr>
              <w:t>факультативно</w:t>
            </w:r>
          </w:p>
          <w:p w:rsidR="00C41A71" w:rsidRPr="00C41A71" w:rsidRDefault="00C41A71" w:rsidP="00C41A71">
            <w:pPr>
              <w:rPr>
                <w:rStyle w:val="a5"/>
                <w:rFonts w:ascii="Times New Roman" w:hAnsi="Times New Roman" w:cs="Times New Roman"/>
                <w:b w:val="0"/>
                <w:bCs w:val="0"/>
                <w:sz w:val="20"/>
                <w:szCs w:val="20"/>
              </w:rPr>
            </w:pPr>
            <w:r w:rsidRPr="00C41A71">
              <w:rPr>
                <w:rFonts w:ascii="Times New Roman" w:hAnsi="Times New Roman" w:cs="Times New Roman"/>
                <w:color w:val="231F20"/>
                <w:w w:val="115"/>
                <w:sz w:val="20"/>
                <w:szCs w:val="20"/>
              </w:rPr>
              <w:t>Презентация</w:t>
            </w:r>
            <w:r w:rsidRPr="00C41A71">
              <w:rPr>
                <w:rFonts w:ascii="Times New Roman" w:hAnsi="Times New Roman" w:cs="Times New Roman"/>
                <w:color w:val="231F20"/>
                <w:spacing w:val="45"/>
                <w:w w:val="115"/>
                <w:sz w:val="20"/>
                <w:szCs w:val="20"/>
              </w:rPr>
              <w:t xml:space="preserve"> </w:t>
            </w:r>
            <w:r w:rsidRPr="00C41A71">
              <w:rPr>
                <w:rFonts w:ascii="Times New Roman" w:hAnsi="Times New Roman" w:cs="Times New Roman"/>
                <w:color w:val="231F20"/>
                <w:w w:val="115"/>
                <w:sz w:val="20"/>
                <w:szCs w:val="20"/>
              </w:rPr>
              <w:t>альбома</w:t>
            </w:r>
            <w:r w:rsidRPr="00C41A71">
              <w:rPr>
                <w:rFonts w:ascii="Times New Roman" w:hAnsi="Times New Roman" w:cs="Times New Roman"/>
                <w:color w:val="231F20"/>
                <w:spacing w:val="46"/>
                <w:w w:val="115"/>
                <w:sz w:val="20"/>
                <w:szCs w:val="20"/>
              </w:rPr>
              <w:t xml:space="preserve"> </w:t>
            </w:r>
            <w:r w:rsidRPr="00C41A71">
              <w:rPr>
                <w:rFonts w:ascii="Times New Roman" w:hAnsi="Times New Roman" w:cs="Times New Roman"/>
                <w:color w:val="231F20"/>
                <w:w w:val="115"/>
                <w:sz w:val="20"/>
                <w:szCs w:val="20"/>
              </w:rPr>
              <w:t>своей</w:t>
            </w:r>
            <w:r w:rsidRPr="00C41A71">
              <w:rPr>
                <w:rFonts w:ascii="Times New Roman" w:hAnsi="Times New Roman" w:cs="Times New Roman"/>
                <w:color w:val="231F20"/>
                <w:spacing w:val="45"/>
                <w:w w:val="115"/>
                <w:sz w:val="20"/>
                <w:szCs w:val="20"/>
              </w:rPr>
              <w:t xml:space="preserve"> </w:t>
            </w:r>
            <w:r w:rsidRPr="00C41A71">
              <w:rPr>
                <w:rFonts w:ascii="Times New Roman" w:hAnsi="Times New Roman" w:cs="Times New Roman"/>
                <w:color w:val="231F20"/>
                <w:w w:val="115"/>
                <w:sz w:val="20"/>
                <w:szCs w:val="20"/>
              </w:rPr>
              <w:t>любимой</w:t>
            </w:r>
            <w:r w:rsidRPr="00C41A71">
              <w:rPr>
                <w:rFonts w:ascii="Times New Roman" w:hAnsi="Times New Roman" w:cs="Times New Roman"/>
                <w:color w:val="231F20"/>
                <w:spacing w:val="46"/>
                <w:w w:val="115"/>
                <w:sz w:val="20"/>
                <w:szCs w:val="20"/>
              </w:rPr>
              <w:t xml:space="preserve"> </w:t>
            </w:r>
            <w:r w:rsidRPr="00C41A71">
              <w:rPr>
                <w:rFonts w:ascii="Times New Roman" w:hAnsi="Times New Roman" w:cs="Times New Roman"/>
                <w:color w:val="231F20"/>
                <w:w w:val="115"/>
                <w:sz w:val="20"/>
                <w:szCs w:val="20"/>
              </w:rPr>
              <w:t>группы</w:t>
            </w:r>
          </w:p>
        </w:tc>
      </w:tr>
      <w:tr w:rsidR="00C41A71" w:rsidRPr="00370151" w:rsidTr="00200471">
        <w:tc>
          <w:tcPr>
            <w:tcW w:w="1242" w:type="dxa"/>
            <w:tcBorders>
              <w:left w:val="single" w:sz="6" w:space="0" w:color="231F20"/>
              <w:bottom w:val="single" w:sz="6" w:space="0" w:color="231F20"/>
              <w:right w:val="single" w:sz="6" w:space="0" w:color="231F20"/>
            </w:tcBorders>
          </w:tcPr>
          <w:p w:rsidR="00C41A71" w:rsidRPr="00C41A71" w:rsidRDefault="00C41A71" w:rsidP="00C41A71">
            <w:pPr>
              <w:pStyle w:val="TableParagraph"/>
              <w:spacing w:before="81"/>
            </w:pPr>
            <w:r w:rsidRPr="00C41A71">
              <w:rPr>
                <w:color w:val="231F20"/>
                <w:w w:val="110"/>
              </w:rPr>
              <w:t>Г)</w:t>
            </w:r>
          </w:p>
          <w:p w:rsidR="00C41A71" w:rsidRPr="00C41A71" w:rsidRDefault="00C41A71" w:rsidP="00C41A71">
            <w:pPr>
              <w:pStyle w:val="TableParagraph"/>
              <w:spacing w:before="7"/>
            </w:pPr>
            <w:r w:rsidRPr="00C41A71">
              <w:rPr>
                <w:color w:val="231F20"/>
                <w:w w:val="115"/>
              </w:rPr>
              <w:t>3</w:t>
            </w:r>
            <w:r>
              <w:rPr>
                <w:color w:val="231F20"/>
                <w:w w:val="115"/>
              </w:rPr>
              <w:t>-</w:t>
            </w:r>
            <w:r w:rsidRPr="00C41A71">
              <w:rPr>
                <w:color w:val="231F20"/>
                <w:w w:val="115"/>
              </w:rPr>
              <w:t>4</w:t>
            </w:r>
          </w:p>
          <w:p w:rsidR="00C41A71" w:rsidRPr="00C41A71" w:rsidRDefault="00C41A71" w:rsidP="00C41A71">
            <w:pPr>
              <w:rPr>
                <w:rStyle w:val="a5"/>
                <w:rFonts w:ascii="Times New Roman" w:hAnsi="Times New Roman" w:cs="Times New Roman"/>
                <w:b w:val="0"/>
                <w:bCs w:val="0"/>
              </w:rPr>
            </w:pPr>
            <w:r w:rsidRPr="00C41A71">
              <w:rPr>
                <w:rFonts w:ascii="Times New Roman" w:hAnsi="Times New Roman" w:cs="Times New Roman"/>
                <w:color w:val="231F20"/>
                <w:w w:val="115"/>
              </w:rPr>
              <w:t>учебных</w:t>
            </w:r>
            <w:r w:rsidRPr="00C41A71">
              <w:rPr>
                <w:rFonts w:ascii="Times New Roman" w:hAnsi="Times New Roman" w:cs="Times New Roman"/>
                <w:color w:val="231F20"/>
                <w:spacing w:val="-49"/>
                <w:w w:val="115"/>
              </w:rPr>
              <w:t xml:space="preserve"> </w:t>
            </w:r>
            <w:r w:rsidRPr="00C41A71">
              <w:rPr>
                <w:rFonts w:ascii="Times New Roman" w:hAnsi="Times New Roman" w:cs="Times New Roman"/>
                <w:color w:val="231F20"/>
                <w:w w:val="115"/>
              </w:rPr>
              <w:t>часа</w:t>
            </w:r>
          </w:p>
        </w:tc>
        <w:tc>
          <w:tcPr>
            <w:tcW w:w="1418" w:type="dxa"/>
            <w:tcBorders>
              <w:left w:val="single" w:sz="6" w:space="0" w:color="231F20"/>
              <w:bottom w:val="single" w:sz="6" w:space="0" w:color="231F20"/>
            </w:tcBorders>
          </w:tcPr>
          <w:p w:rsidR="00C41A71" w:rsidRPr="00C41A71" w:rsidRDefault="00C41A71" w:rsidP="00C41A71">
            <w:pPr>
              <w:rPr>
                <w:rFonts w:ascii="Times New Roman" w:hAnsi="Times New Roman" w:cs="Times New Roman"/>
              </w:rPr>
            </w:pPr>
            <w:r w:rsidRPr="00C41A71">
              <w:rPr>
                <w:rFonts w:ascii="Times New Roman" w:hAnsi="Times New Roman" w:cs="Times New Roman"/>
                <w:color w:val="231F20"/>
                <w:w w:val="115"/>
              </w:rPr>
              <w:t>Музыка</w:t>
            </w:r>
            <w:r w:rsidRPr="00C41A71">
              <w:rPr>
                <w:rFonts w:ascii="Times New Roman" w:hAnsi="Times New Roman" w:cs="Times New Roman"/>
                <w:color w:val="231F20"/>
                <w:spacing w:val="1"/>
                <w:w w:val="115"/>
              </w:rPr>
              <w:t xml:space="preserve"> </w:t>
            </w:r>
            <w:r w:rsidRPr="00C41A71">
              <w:rPr>
                <w:rFonts w:ascii="Times New Roman" w:hAnsi="Times New Roman" w:cs="Times New Roman"/>
                <w:color w:val="231F20"/>
                <w:w w:val="115"/>
              </w:rPr>
              <w:t>цифрового</w:t>
            </w:r>
            <w:r w:rsidRPr="00C41A71">
              <w:rPr>
                <w:rFonts w:ascii="Times New Roman" w:hAnsi="Times New Roman" w:cs="Times New Roman"/>
                <w:color w:val="231F20"/>
                <w:spacing w:val="-50"/>
                <w:w w:val="115"/>
              </w:rPr>
              <w:t xml:space="preserve"> </w:t>
            </w:r>
            <w:r w:rsidRPr="00C41A71">
              <w:rPr>
                <w:rFonts w:ascii="Times New Roman" w:hAnsi="Times New Roman" w:cs="Times New Roman"/>
                <w:color w:val="231F20"/>
                <w:w w:val="115"/>
              </w:rPr>
              <w:t>мира</w:t>
            </w:r>
          </w:p>
        </w:tc>
        <w:tc>
          <w:tcPr>
            <w:tcW w:w="1984" w:type="dxa"/>
            <w:tcBorders>
              <w:bottom w:val="single" w:sz="6" w:space="0" w:color="231F20"/>
            </w:tcBorders>
          </w:tcPr>
          <w:p w:rsidR="00C41A71" w:rsidRPr="00C41A71" w:rsidRDefault="00C41A71" w:rsidP="00C41A71">
            <w:pPr>
              <w:rPr>
                <w:rStyle w:val="a5"/>
                <w:rFonts w:ascii="Times New Roman" w:hAnsi="Times New Roman" w:cs="Times New Roman"/>
                <w:b w:val="0"/>
                <w:bCs w:val="0"/>
                <w:sz w:val="20"/>
                <w:szCs w:val="20"/>
              </w:rPr>
            </w:pPr>
            <w:r w:rsidRPr="00C41A71">
              <w:rPr>
                <w:rFonts w:ascii="Times New Roman" w:hAnsi="Times New Roman" w:cs="Times New Roman"/>
                <w:color w:val="231F20"/>
                <w:w w:val="115"/>
                <w:sz w:val="20"/>
                <w:szCs w:val="20"/>
              </w:rPr>
              <w:t>Музыка</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повсюду</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(радио,</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телевидение,</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Интернет,</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наушники).</w:t>
            </w:r>
            <w:r w:rsidRPr="00C41A71">
              <w:rPr>
                <w:rFonts w:ascii="Times New Roman" w:hAnsi="Times New Roman" w:cs="Times New Roman"/>
                <w:color w:val="231F20"/>
                <w:spacing w:val="15"/>
                <w:w w:val="115"/>
                <w:sz w:val="20"/>
                <w:szCs w:val="20"/>
              </w:rPr>
              <w:t xml:space="preserve"> </w:t>
            </w:r>
            <w:r w:rsidRPr="00C41A71">
              <w:rPr>
                <w:rFonts w:ascii="Times New Roman" w:hAnsi="Times New Roman" w:cs="Times New Roman"/>
                <w:color w:val="231F20"/>
                <w:w w:val="115"/>
                <w:sz w:val="20"/>
                <w:szCs w:val="20"/>
              </w:rPr>
              <w:t>Музыка</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на</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любой</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вкус</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(безграничный</w:t>
            </w:r>
            <w:r w:rsidRPr="00C41A71">
              <w:rPr>
                <w:rFonts w:ascii="Times New Roman" w:hAnsi="Times New Roman" w:cs="Times New Roman"/>
                <w:color w:val="231F20"/>
                <w:spacing w:val="6"/>
                <w:w w:val="115"/>
                <w:sz w:val="20"/>
                <w:szCs w:val="20"/>
              </w:rPr>
              <w:t xml:space="preserve"> </w:t>
            </w:r>
            <w:r w:rsidRPr="00C41A71">
              <w:rPr>
                <w:rFonts w:ascii="Times New Roman" w:hAnsi="Times New Roman" w:cs="Times New Roman"/>
                <w:color w:val="231F20"/>
                <w:w w:val="115"/>
                <w:sz w:val="20"/>
                <w:szCs w:val="20"/>
              </w:rPr>
              <w:t>выбор,</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персональные</w:t>
            </w:r>
            <w:r w:rsidRPr="00C41A71">
              <w:rPr>
                <w:rFonts w:ascii="Times New Roman" w:hAnsi="Times New Roman" w:cs="Times New Roman"/>
                <w:color w:val="231F20"/>
                <w:spacing w:val="-49"/>
                <w:w w:val="115"/>
                <w:sz w:val="20"/>
                <w:szCs w:val="20"/>
              </w:rPr>
              <w:t xml:space="preserve"> </w:t>
            </w:r>
            <w:r w:rsidRPr="00C41A71">
              <w:rPr>
                <w:rFonts w:ascii="Times New Roman" w:hAnsi="Times New Roman" w:cs="Times New Roman"/>
                <w:color w:val="231F20"/>
                <w:w w:val="115"/>
                <w:sz w:val="20"/>
                <w:szCs w:val="20"/>
              </w:rPr>
              <w:t>плей-листы).</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Музыкальное</w:t>
            </w:r>
            <w:r w:rsidRPr="00C41A71">
              <w:rPr>
                <w:rFonts w:ascii="Times New Roman" w:hAnsi="Times New Roman" w:cs="Times New Roman"/>
                <w:color w:val="231F20"/>
                <w:spacing w:val="3"/>
                <w:w w:val="115"/>
                <w:sz w:val="20"/>
                <w:szCs w:val="20"/>
              </w:rPr>
              <w:t xml:space="preserve"> </w:t>
            </w:r>
            <w:r w:rsidRPr="00C41A71">
              <w:rPr>
                <w:rFonts w:ascii="Times New Roman" w:hAnsi="Times New Roman" w:cs="Times New Roman"/>
                <w:color w:val="231F20"/>
                <w:w w:val="115"/>
                <w:sz w:val="20"/>
                <w:szCs w:val="20"/>
              </w:rPr>
              <w:t>творчество</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в</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условиях</w:t>
            </w:r>
            <w:r w:rsidRPr="00C41A71">
              <w:rPr>
                <w:rFonts w:ascii="Times New Roman" w:hAnsi="Times New Roman" w:cs="Times New Roman"/>
                <w:color w:val="231F20"/>
                <w:spacing w:val="1"/>
                <w:w w:val="115"/>
                <w:sz w:val="20"/>
                <w:szCs w:val="20"/>
              </w:rPr>
              <w:t xml:space="preserve"> </w:t>
            </w:r>
            <w:r w:rsidRPr="00C41A71">
              <w:rPr>
                <w:rFonts w:ascii="Times New Roman" w:hAnsi="Times New Roman" w:cs="Times New Roman"/>
                <w:color w:val="231F20"/>
                <w:w w:val="115"/>
                <w:sz w:val="20"/>
                <w:szCs w:val="20"/>
              </w:rPr>
              <w:t>цифровой</w:t>
            </w:r>
            <w:r w:rsidRPr="00C41A71">
              <w:rPr>
                <w:rFonts w:ascii="Times New Roman" w:hAnsi="Times New Roman" w:cs="Times New Roman"/>
                <w:color w:val="231F20"/>
                <w:spacing w:val="35"/>
                <w:w w:val="115"/>
                <w:sz w:val="20"/>
                <w:szCs w:val="20"/>
              </w:rPr>
              <w:t xml:space="preserve"> </w:t>
            </w:r>
            <w:r w:rsidRPr="00C41A71">
              <w:rPr>
                <w:rFonts w:ascii="Times New Roman" w:hAnsi="Times New Roman" w:cs="Times New Roman"/>
                <w:color w:val="231F20"/>
                <w:w w:val="115"/>
                <w:sz w:val="20"/>
                <w:szCs w:val="20"/>
              </w:rPr>
              <w:t>среды</w:t>
            </w:r>
          </w:p>
        </w:tc>
        <w:tc>
          <w:tcPr>
            <w:tcW w:w="4928" w:type="dxa"/>
            <w:tcBorders>
              <w:top w:val="single" w:sz="6" w:space="0" w:color="231F20"/>
              <w:bottom w:val="single" w:sz="6" w:space="0" w:color="231F20"/>
            </w:tcBorders>
          </w:tcPr>
          <w:p w:rsidR="00C41A71" w:rsidRPr="00C41A71" w:rsidRDefault="00C41A71" w:rsidP="00C41A71">
            <w:pPr>
              <w:pStyle w:val="TableParagraph"/>
              <w:spacing w:before="81" w:line="247" w:lineRule="auto"/>
              <w:ind w:right="288"/>
              <w:jc w:val="both"/>
              <w:rPr>
                <w:sz w:val="20"/>
                <w:szCs w:val="20"/>
              </w:rPr>
            </w:pPr>
            <w:r w:rsidRPr="00C41A71">
              <w:rPr>
                <w:color w:val="231F20"/>
                <w:w w:val="115"/>
                <w:sz w:val="20"/>
                <w:szCs w:val="20"/>
              </w:rPr>
              <w:t>Поиск</w:t>
            </w:r>
            <w:r w:rsidRPr="00C41A71">
              <w:rPr>
                <w:color w:val="231F20"/>
                <w:spacing w:val="43"/>
                <w:w w:val="115"/>
                <w:sz w:val="20"/>
                <w:szCs w:val="20"/>
              </w:rPr>
              <w:t xml:space="preserve"> </w:t>
            </w:r>
            <w:r w:rsidRPr="00C41A71">
              <w:rPr>
                <w:color w:val="231F20"/>
                <w:w w:val="115"/>
                <w:sz w:val="20"/>
                <w:szCs w:val="20"/>
              </w:rPr>
              <w:t>информации</w:t>
            </w:r>
            <w:r w:rsidRPr="00C41A71">
              <w:rPr>
                <w:color w:val="231F20"/>
                <w:spacing w:val="43"/>
                <w:w w:val="115"/>
                <w:sz w:val="20"/>
                <w:szCs w:val="20"/>
              </w:rPr>
              <w:t xml:space="preserve"> </w:t>
            </w:r>
            <w:r w:rsidRPr="00C41A71">
              <w:rPr>
                <w:color w:val="231F20"/>
                <w:w w:val="115"/>
                <w:sz w:val="20"/>
                <w:szCs w:val="20"/>
              </w:rPr>
              <w:t>о</w:t>
            </w:r>
            <w:r w:rsidRPr="00C41A71">
              <w:rPr>
                <w:color w:val="231F20"/>
                <w:spacing w:val="43"/>
                <w:w w:val="115"/>
                <w:sz w:val="20"/>
                <w:szCs w:val="20"/>
              </w:rPr>
              <w:t xml:space="preserve"> </w:t>
            </w:r>
            <w:r w:rsidRPr="00C41A71">
              <w:rPr>
                <w:color w:val="231F20"/>
                <w:w w:val="115"/>
                <w:sz w:val="20"/>
                <w:szCs w:val="20"/>
              </w:rPr>
              <w:t>способах</w:t>
            </w:r>
            <w:r w:rsidRPr="00C41A71">
              <w:rPr>
                <w:color w:val="231F20"/>
                <w:spacing w:val="43"/>
                <w:w w:val="115"/>
                <w:sz w:val="20"/>
                <w:szCs w:val="20"/>
              </w:rPr>
              <w:t xml:space="preserve"> </w:t>
            </w:r>
            <w:r w:rsidRPr="00C41A71">
              <w:rPr>
                <w:color w:val="231F20"/>
                <w:w w:val="115"/>
                <w:sz w:val="20"/>
                <w:szCs w:val="20"/>
              </w:rPr>
              <w:t>сохранения</w:t>
            </w:r>
            <w:r w:rsidRPr="00C41A71">
              <w:rPr>
                <w:color w:val="231F20"/>
                <w:spacing w:val="43"/>
                <w:w w:val="115"/>
                <w:sz w:val="20"/>
                <w:szCs w:val="20"/>
              </w:rPr>
              <w:t xml:space="preserve"> </w:t>
            </w:r>
            <w:r w:rsidRPr="00C41A71">
              <w:rPr>
                <w:color w:val="231F20"/>
                <w:w w:val="115"/>
                <w:sz w:val="20"/>
                <w:szCs w:val="20"/>
              </w:rPr>
              <w:t>и</w:t>
            </w:r>
            <w:r w:rsidRPr="00C41A71">
              <w:rPr>
                <w:color w:val="231F20"/>
                <w:spacing w:val="43"/>
                <w:w w:val="115"/>
                <w:sz w:val="20"/>
                <w:szCs w:val="20"/>
              </w:rPr>
              <w:t xml:space="preserve"> </w:t>
            </w:r>
            <w:r w:rsidRPr="00C41A71">
              <w:rPr>
                <w:color w:val="231F20"/>
                <w:w w:val="115"/>
                <w:sz w:val="20"/>
                <w:szCs w:val="20"/>
              </w:rPr>
              <w:t>передачи</w:t>
            </w:r>
            <w:r w:rsidRPr="00C41A71">
              <w:rPr>
                <w:color w:val="231F20"/>
                <w:spacing w:val="36"/>
                <w:w w:val="115"/>
                <w:sz w:val="20"/>
                <w:szCs w:val="20"/>
              </w:rPr>
              <w:t xml:space="preserve"> </w:t>
            </w:r>
            <w:r w:rsidRPr="00C41A71">
              <w:rPr>
                <w:color w:val="231F20"/>
                <w:w w:val="115"/>
                <w:sz w:val="20"/>
                <w:szCs w:val="20"/>
              </w:rPr>
              <w:t>музыки</w:t>
            </w:r>
            <w:r w:rsidRPr="00C41A71">
              <w:rPr>
                <w:color w:val="231F20"/>
                <w:spacing w:val="37"/>
                <w:w w:val="115"/>
                <w:sz w:val="20"/>
                <w:szCs w:val="20"/>
              </w:rPr>
              <w:t xml:space="preserve"> </w:t>
            </w:r>
            <w:r w:rsidRPr="00C41A71">
              <w:rPr>
                <w:color w:val="231F20"/>
                <w:w w:val="115"/>
                <w:sz w:val="20"/>
                <w:szCs w:val="20"/>
              </w:rPr>
              <w:t>прежде</w:t>
            </w:r>
            <w:r w:rsidRPr="00C41A71">
              <w:rPr>
                <w:color w:val="231F20"/>
                <w:spacing w:val="37"/>
                <w:w w:val="115"/>
                <w:sz w:val="20"/>
                <w:szCs w:val="20"/>
              </w:rPr>
              <w:t xml:space="preserve"> </w:t>
            </w:r>
            <w:r w:rsidRPr="00C41A71">
              <w:rPr>
                <w:color w:val="231F20"/>
                <w:w w:val="115"/>
                <w:sz w:val="20"/>
                <w:szCs w:val="20"/>
              </w:rPr>
              <w:t>и</w:t>
            </w:r>
            <w:r w:rsidRPr="00C41A71">
              <w:rPr>
                <w:color w:val="231F20"/>
                <w:spacing w:val="37"/>
                <w:w w:val="115"/>
                <w:sz w:val="20"/>
                <w:szCs w:val="20"/>
              </w:rPr>
              <w:t xml:space="preserve"> </w:t>
            </w:r>
            <w:r w:rsidRPr="00C41A71">
              <w:rPr>
                <w:color w:val="231F20"/>
                <w:w w:val="115"/>
                <w:sz w:val="20"/>
                <w:szCs w:val="20"/>
              </w:rPr>
              <w:t>сейчас.</w:t>
            </w:r>
          </w:p>
          <w:p w:rsidR="00C41A71" w:rsidRPr="00C41A71" w:rsidRDefault="00C41A71" w:rsidP="00C41A71">
            <w:pPr>
              <w:pStyle w:val="TableParagraph"/>
              <w:spacing w:before="1" w:line="247" w:lineRule="auto"/>
              <w:ind w:right="209"/>
              <w:jc w:val="both"/>
              <w:rPr>
                <w:sz w:val="20"/>
                <w:szCs w:val="20"/>
              </w:rPr>
            </w:pPr>
            <w:r w:rsidRPr="00C41A71">
              <w:rPr>
                <w:color w:val="231F20"/>
                <w:w w:val="115"/>
                <w:sz w:val="20"/>
                <w:szCs w:val="20"/>
              </w:rPr>
              <w:t>Просмотр</w:t>
            </w:r>
            <w:r w:rsidRPr="00C41A71">
              <w:rPr>
                <w:color w:val="231F20"/>
                <w:spacing w:val="1"/>
                <w:w w:val="115"/>
                <w:sz w:val="20"/>
                <w:szCs w:val="20"/>
              </w:rPr>
              <w:t xml:space="preserve"> </w:t>
            </w:r>
            <w:r w:rsidRPr="00C41A71">
              <w:rPr>
                <w:color w:val="231F20"/>
                <w:w w:val="115"/>
                <w:sz w:val="20"/>
                <w:szCs w:val="20"/>
              </w:rPr>
              <w:t>музыкального</w:t>
            </w:r>
            <w:r w:rsidRPr="00C41A71">
              <w:rPr>
                <w:color w:val="231F20"/>
                <w:spacing w:val="1"/>
                <w:w w:val="115"/>
                <w:sz w:val="20"/>
                <w:szCs w:val="20"/>
              </w:rPr>
              <w:t xml:space="preserve"> </w:t>
            </w:r>
            <w:r w:rsidRPr="00C41A71">
              <w:rPr>
                <w:color w:val="231F20"/>
                <w:w w:val="115"/>
                <w:sz w:val="20"/>
                <w:szCs w:val="20"/>
              </w:rPr>
              <w:t>клипа</w:t>
            </w:r>
            <w:r w:rsidRPr="00C41A71">
              <w:rPr>
                <w:color w:val="231F20"/>
                <w:spacing w:val="1"/>
                <w:w w:val="115"/>
                <w:sz w:val="20"/>
                <w:szCs w:val="20"/>
              </w:rPr>
              <w:t xml:space="preserve"> </w:t>
            </w:r>
            <w:r w:rsidRPr="00C41A71">
              <w:rPr>
                <w:color w:val="231F20"/>
                <w:w w:val="115"/>
                <w:sz w:val="20"/>
                <w:szCs w:val="20"/>
              </w:rPr>
              <w:t>популярного</w:t>
            </w:r>
            <w:r w:rsidRPr="00C41A71">
              <w:rPr>
                <w:color w:val="231F20"/>
                <w:spacing w:val="1"/>
                <w:w w:val="115"/>
                <w:sz w:val="20"/>
                <w:szCs w:val="20"/>
              </w:rPr>
              <w:t xml:space="preserve"> </w:t>
            </w:r>
            <w:r w:rsidRPr="00C41A71">
              <w:rPr>
                <w:color w:val="231F20"/>
                <w:w w:val="115"/>
                <w:sz w:val="20"/>
                <w:szCs w:val="20"/>
              </w:rPr>
              <w:t>исполнителя.</w:t>
            </w:r>
            <w:r w:rsidRPr="00C41A71">
              <w:rPr>
                <w:color w:val="231F20"/>
                <w:spacing w:val="1"/>
                <w:w w:val="115"/>
                <w:sz w:val="20"/>
                <w:szCs w:val="20"/>
              </w:rPr>
              <w:t xml:space="preserve"> </w:t>
            </w:r>
            <w:r w:rsidRPr="00C41A71">
              <w:rPr>
                <w:color w:val="231F20"/>
                <w:w w:val="115"/>
                <w:sz w:val="20"/>
                <w:szCs w:val="20"/>
              </w:rPr>
              <w:t>Анализ</w:t>
            </w:r>
            <w:r w:rsidRPr="00C41A71">
              <w:rPr>
                <w:color w:val="231F20"/>
                <w:spacing w:val="1"/>
                <w:w w:val="115"/>
                <w:sz w:val="20"/>
                <w:szCs w:val="20"/>
              </w:rPr>
              <w:t xml:space="preserve"> </w:t>
            </w:r>
            <w:r w:rsidRPr="00C41A71">
              <w:rPr>
                <w:color w:val="231F20"/>
                <w:w w:val="115"/>
                <w:sz w:val="20"/>
                <w:szCs w:val="20"/>
              </w:rPr>
              <w:t>его</w:t>
            </w:r>
            <w:r w:rsidRPr="00C41A71">
              <w:rPr>
                <w:color w:val="231F20"/>
                <w:spacing w:val="1"/>
                <w:w w:val="115"/>
                <w:sz w:val="20"/>
                <w:szCs w:val="20"/>
              </w:rPr>
              <w:t xml:space="preserve"> </w:t>
            </w:r>
            <w:r w:rsidRPr="00C41A71">
              <w:rPr>
                <w:color w:val="231F20"/>
                <w:w w:val="115"/>
                <w:sz w:val="20"/>
                <w:szCs w:val="20"/>
              </w:rPr>
              <w:t>художественного</w:t>
            </w:r>
            <w:r w:rsidRPr="00C41A71">
              <w:rPr>
                <w:color w:val="231F20"/>
                <w:spacing w:val="1"/>
                <w:w w:val="115"/>
                <w:sz w:val="20"/>
                <w:szCs w:val="20"/>
              </w:rPr>
              <w:t xml:space="preserve"> </w:t>
            </w:r>
            <w:r w:rsidRPr="00C41A71">
              <w:rPr>
                <w:color w:val="231F20"/>
                <w:w w:val="115"/>
                <w:sz w:val="20"/>
                <w:szCs w:val="20"/>
              </w:rPr>
              <w:t>образа,</w:t>
            </w:r>
            <w:r w:rsidRPr="00C41A71">
              <w:rPr>
                <w:color w:val="231F20"/>
                <w:spacing w:val="1"/>
                <w:w w:val="115"/>
                <w:sz w:val="20"/>
                <w:szCs w:val="20"/>
              </w:rPr>
              <w:t xml:space="preserve"> </w:t>
            </w:r>
            <w:r w:rsidRPr="00C41A71">
              <w:rPr>
                <w:color w:val="231F20"/>
                <w:w w:val="115"/>
                <w:sz w:val="20"/>
                <w:szCs w:val="20"/>
              </w:rPr>
              <w:t>стиля,</w:t>
            </w:r>
            <w:r w:rsidRPr="00C41A71">
              <w:rPr>
                <w:color w:val="231F20"/>
                <w:spacing w:val="1"/>
                <w:w w:val="115"/>
                <w:sz w:val="20"/>
                <w:szCs w:val="20"/>
              </w:rPr>
              <w:t xml:space="preserve"> </w:t>
            </w:r>
            <w:r w:rsidRPr="00C41A71">
              <w:rPr>
                <w:color w:val="231F20"/>
                <w:w w:val="115"/>
                <w:sz w:val="20"/>
                <w:szCs w:val="20"/>
              </w:rPr>
              <w:t>выразительных</w:t>
            </w:r>
            <w:r w:rsidRPr="00C41A71">
              <w:rPr>
                <w:color w:val="231F20"/>
                <w:spacing w:val="35"/>
                <w:w w:val="115"/>
                <w:sz w:val="20"/>
                <w:szCs w:val="20"/>
              </w:rPr>
              <w:t xml:space="preserve"> </w:t>
            </w:r>
            <w:r w:rsidRPr="00C41A71">
              <w:rPr>
                <w:color w:val="231F20"/>
                <w:w w:val="115"/>
                <w:sz w:val="20"/>
                <w:szCs w:val="20"/>
              </w:rPr>
              <w:t>средств.</w:t>
            </w:r>
          </w:p>
          <w:p w:rsidR="00C41A71" w:rsidRPr="00C41A71" w:rsidRDefault="00C41A71" w:rsidP="00C41A71">
            <w:pPr>
              <w:pStyle w:val="TableParagraph"/>
              <w:spacing w:before="3" w:line="247" w:lineRule="auto"/>
              <w:ind w:right="347"/>
              <w:rPr>
                <w:sz w:val="20"/>
                <w:szCs w:val="20"/>
              </w:rPr>
            </w:pPr>
            <w:r w:rsidRPr="00C41A71">
              <w:rPr>
                <w:color w:val="231F20"/>
                <w:spacing w:val="-1"/>
                <w:w w:val="120"/>
                <w:sz w:val="20"/>
                <w:szCs w:val="20"/>
              </w:rPr>
              <w:t>Разучивание</w:t>
            </w:r>
            <w:r w:rsidRPr="00C41A71">
              <w:rPr>
                <w:color w:val="231F20"/>
                <w:spacing w:val="2"/>
                <w:w w:val="120"/>
                <w:sz w:val="20"/>
                <w:szCs w:val="20"/>
              </w:rPr>
              <w:t xml:space="preserve"> </w:t>
            </w:r>
            <w:r w:rsidRPr="00C41A71">
              <w:rPr>
                <w:color w:val="231F20"/>
                <w:w w:val="120"/>
                <w:sz w:val="20"/>
                <w:szCs w:val="20"/>
              </w:rPr>
              <w:t>и</w:t>
            </w:r>
            <w:r w:rsidRPr="00C41A71">
              <w:rPr>
                <w:color w:val="231F20"/>
                <w:spacing w:val="3"/>
                <w:w w:val="120"/>
                <w:sz w:val="20"/>
                <w:szCs w:val="20"/>
              </w:rPr>
              <w:t xml:space="preserve"> </w:t>
            </w:r>
            <w:r w:rsidRPr="00C41A71">
              <w:rPr>
                <w:color w:val="231F20"/>
                <w:w w:val="120"/>
                <w:sz w:val="20"/>
                <w:szCs w:val="20"/>
              </w:rPr>
              <w:t>исполнение</w:t>
            </w:r>
            <w:r w:rsidRPr="00C41A71">
              <w:rPr>
                <w:color w:val="231F20"/>
                <w:spacing w:val="3"/>
                <w:w w:val="120"/>
                <w:sz w:val="20"/>
                <w:szCs w:val="20"/>
              </w:rPr>
              <w:t xml:space="preserve"> </w:t>
            </w:r>
            <w:r w:rsidRPr="00C41A71">
              <w:rPr>
                <w:color w:val="231F20"/>
                <w:w w:val="120"/>
                <w:sz w:val="20"/>
                <w:szCs w:val="20"/>
              </w:rPr>
              <w:t>популярной</w:t>
            </w:r>
            <w:r w:rsidRPr="00C41A71">
              <w:rPr>
                <w:color w:val="231F20"/>
                <w:spacing w:val="3"/>
                <w:w w:val="120"/>
                <w:sz w:val="20"/>
                <w:szCs w:val="20"/>
              </w:rPr>
              <w:t xml:space="preserve"> </w:t>
            </w:r>
            <w:r w:rsidRPr="00C41A71">
              <w:rPr>
                <w:color w:val="231F20"/>
                <w:w w:val="120"/>
                <w:sz w:val="20"/>
                <w:szCs w:val="20"/>
              </w:rPr>
              <w:t>современной</w:t>
            </w:r>
            <w:r w:rsidRPr="00C41A71">
              <w:rPr>
                <w:color w:val="231F20"/>
                <w:spacing w:val="-51"/>
                <w:w w:val="120"/>
                <w:sz w:val="20"/>
                <w:szCs w:val="20"/>
              </w:rPr>
              <w:t xml:space="preserve"> </w:t>
            </w:r>
            <w:r w:rsidRPr="00C41A71">
              <w:rPr>
                <w:color w:val="231F20"/>
                <w:w w:val="120"/>
                <w:sz w:val="20"/>
                <w:szCs w:val="20"/>
              </w:rPr>
              <w:t>песни.</w:t>
            </w:r>
          </w:p>
          <w:p w:rsidR="00C41A71" w:rsidRPr="00C41A71" w:rsidRDefault="00C41A71" w:rsidP="00C41A71">
            <w:pPr>
              <w:pStyle w:val="TableParagraph"/>
              <w:spacing w:before="1"/>
              <w:rPr>
                <w:i/>
                <w:sz w:val="20"/>
                <w:szCs w:val="20"/>
              </w:rPr>
            </w:pPr>
            <w:r w:rsidRPr="00C41A71">
              <w:rPr>
                <w:i/>
                <w:color w:val="231F20"/>
                <w:w w:val="125"/>
                <w:sz w:val="20"/>
                <w:szCs w:val="20"/>
              </w:rPr>
              <w:t>На</w:t>
            </w:r>
            <w:r w:rsidRPr="00C41A71">
              <w:rPr>
                <w:i/>
                <w:color w:val="231F20"/>
                <w:spacing w:val="12"/>
                <w:w w:val="125"/>
                <w:sz w:val="20"/>
                <w:szCs w:val="20"/>
              </w:rPr>
              <w:t xml:space="preserve"> </w:t>
            </w:r>
            <w:r w:rsidRPr="00C41A71">
              <w:rPr>
                <w:i/>
                <w:color w:val="231F20"/>
                <w:w w:val="125"/>
                <w:sz w:val="20"/>
                <w:szCs w:val="20"/>
              </w:rPr>
              <w:t>выбор</w:t>
            </w:r>
            <w:r w:rsidRPr="00C41A71">
              <w:rPr>
                <w:i/>
                <w:color w:val="231F20"/>
                <w:spacing w:val="13"/>
                <w:w w:val="125"/>
                <w:sz w:val="20"/>
                <w:szCs w:val="20"/>
              </w:rPr>
              <w:t xml:space="preserve"> </w:t>
            </w:r>
            <w:r w:rsidRPr="00C41A71">
              <w:rPr>
                <w:i/>
                <w:color w:val="231F20"/>
                <w:w w:val="125"/>
                <w:sz w:val="20"/>
                <w:szCs w:val="20"/>
              </w:rPr>
              <w:t>или</w:t>
            </w:r>
            <w:r w:rsidRPr="00C41A71">
              <w:rPr>
                <w:i/>
                <w:color w:val="231F20"/>
                <w:spacing w:val="13"/>
                <w:w w:val="125"/>
                <w:sz w:val="20"/>
                <w:szCs w:val="20"/>
              </w:rPr>
              <w:t xml:space="preserve"> </w:t>
            </w:r>
            <w:r w:rsidRPr="00C41A71">
              <w:rPr>
                <w:i/>
                <w:color w:val="231F20"/>
                <w:w w:val="125"/>
                <w:sz w:val="20"/>
                <w:szCs w:val="20"/>
              </w:rPr>
              <w:t>факультативно</w:t>
            </w:r>
          </w:p>
          <w:p w:rsidR="00C41A71" w:rsidRPr="00C41A71" w:rsidRDefault="00C41A71" w:rsidP="00C41A71">
            <w:pPr>
              <w:pStyle w:val="TableParagraph"/>
              <w:spacing w:before="7" w:line="247" w:lineRule="auto"/>
              <w:ind w:right="174"/>
              <w:rPr>
                <w:sz w:val="20"/>
                <w:szCs w:val="20"/>
              </w:rPr>
            </w:pPr>
            <w:r w:rsidRPr="00C41A71">
              <w:rPr>
                <w:color w:val="231F20"/>
                <w:w w:val="115"/>
                <w:sz w:val="20"/>
                <w:szCs w:val="20"/>
              </w:rPr>
              <w:t>Проведение</w:t>
            </w:r>
            <w:r w:rsidRPr="00C41A71">
              <w:rPr>
                <w:color w:val="231F20"/>
                <w:spacing w:val="36"/>
                <w:w w:val="115"/>
                <w:sz w:val="20"/>
                <w:szCs w:val="20"/>
              </w:rPr>
              <w:t xml:space="preserve"> </w:t>
            </w:r>
            <w:r w:rsidRPr="00C41A71">
              <w:rPr>
                <w:color w:val="231F20"/>
                <w:w w:val="115"/>
                <w:sz w:val="20"/>
                <w:szCs w:val="20"/>
              </w:rPr>
              <w:t>социального</w:t>
            </w:r>
            <w:r w:rsidRPr="00C41A71">
              <w:rPr>
                <w:color w:val="231F20"/>
                <w:spacing w:val="36"/>
                <w:w w:val="115"/>
                <w:sz w:val="20"/>
                <w:szCs w:val="20"/>
              </w:rPr>
              <w:t xml:space="preserve"> </w:t>
            </w:r>
            <w:r w:rsidRPr="00C41A71">
              <w:rPr>
                <w:color w:val="231F20"/>
                <w:w w:val="115"/>
                <w:sz w:val="20"/>
                <w:szCs w:val="20"/>
              </w:rPr>
              <w:t>опроса</w:t>
            </w:r>
            <w:r w:rsidRPr="00C41A71">
              <w:rPr>
                <w:color w:val="231F20"/>
                <w:spacing w:val="37"/>
                <w:w w:val="115"/>
                <w:sz w:val="20"/>
                <w:szCs w:val="20"/>
              </w:rPr>
              <w:t xml:space="preserve"> </w:t>
            </w:r>
            <w:r w:rsidRPr="00C41A71">
              <w:rPr>
                <w:color w:val="231F20"/>
                <w:w w:val="115"/>
                <w:sz w:val="20"/>
                <w:szCs w:val="20"/>
              </w:rPr>
              <w:t>о</w:t>
            </w:r>
            <w:r w:rsidRPr="00C41A71">
              <w:rPr>
                <w:color w:val="231F20"/>
                <w:spacing w:val="36"/>
                <w:w w:val="115"/>
                <w:sz w:val="20"/>
                <w:szCs w:val="20"/>
              </w:rPr>
              <w:t xml:space="preserve"> </w:t>
            </w:r>
            <w:r w:rsidRPr="00C41A71">
              <w:rPr>
                <w:color w:val="231F20"/>
                <w:w w:val="115"/>
                <w:sz w:val="20"/>
                <w:szCs w:val="20"/>
              </w:rPr>
              <w:t>роли</w:t>
            </w:r>
            <w:r w:rsidRPr="00C41A71">
              <w:rPr>
                <w:color w:val="231F20"/>
                <w:spacing w:val="36"/>
                <w:w w:val="115"/>
                <w:sz w:val="20"/>
                <w:szCs w:val="20"/>
              </w:rPr>
              <w:t xml:space="preserve"> </w:t>
            </w:r>
            <w:r w:rsidRPr="00C41A71">
              <w:rPr>
                <w:color w:val="231F20"/>
                <w:w w:val="115"/>
                <w:sz w:val="20"/>
                <w:szCs w:val="20"/>
              </w:rPr>
              <w:t>и</w:t>
            </w:r>
            <w:r w:rsidRPr="00C41A71">
              <w:rPr>
                <w:color w:val="231F20"/>
                <w:spacing w:val="37"/>
                <w:w w:val="115"/>
                <w:sz w:val="20"/>
                <w:szCs w:val="20"/>
              </w:rPr>
              <w:t xml:space="preserve"> </w:t>
            </w:r>
            <w:r w:rsidRPr="00C41A71">
              <w:rPr>
                <w:color w:val="231F20"/>
                <w:w w:val="115"/>
                <w:sz w:val="20"/>
                <w:szCs w:val="20"/>
              </w:rPr>
              <w:t>месте</w:t>
            </w:r>
            <w:r w:rsidRPr="00C41A71">
              <w:rPr>
                <w:color w:val="231F20"/>
                <w:spacing w:val="36"/>
                <w:w w:val="115"/>
                <w:sz w:val="20"/>
                <w:szCs w:val="20"/>
              </w:rPr>
              <w:t xml:space="preserve"> </w:t>
            </w:r>
            <w:r w:rsidRPr="00C41A71">
              <w:rPr>
                <w:color w:val="231F20"/>
                <w:w w:val="115"/>
                <w:sz w:val="20"/>
                <w:szCs w:val="20"/>
              </w:rPr>
              <w:t>музыки</w:t>
            </w:r>
            <w:r w:rsidRPr="00C41A71">
              <w:rPr>
                <w:color w:val="231F20"/>
                <w:spacing w:val="37"/>
                <w:w w:val="115"/>
                <w:sz w:val="20"/>
                <w:szCs w:val="20"/>
              </w:rPr>
              <w:t xml:space="preserve"> </w:t>
            </w:r>
            <w:r w:rsidRPr="00C41A71">
              <w:rPr>
                <w:color w:val="231F20"/>
                <w:w w:val="115"/>
                <w:sz w:val="20"/>
                <w:szCs w:val="20"/>
              </w:rPr>
              <w:t>в</w:t>
            </w:r>
            <w:r w:rsidRPr="00C41A71">
              <w:rPr>
                <w:color w:val="231F20"/>
                <w:spacing w:val="37"/>
                <w:w w:val="115"/>
                <w:sz w:val="20"/>
                <w:szCs w:val="20"/>
              </w:rPr>
              <w:t xml:space="preserve"> </w:t>
            </w:r>
            <w:r w:rsidRPr="00C41A71">
              <w:rPr>
                <w:color w:val="231F20"/>
                <w:w w:val="115"/>
                <w:sz w:val="20"/>
                <w:szCs w:val="20"/>
              </w:rPr>
              <w:t>жизни</w:t>
            </w:r>
            <w:r w:rsidRPr="00C41A71">
              <w:rPr>
                <w:color w:val="231F20"/>
                <w:spacing w:val="38"/>
                <w:w w:val="115"/>
                <w:sz w:val="20"/>
                <w:szCs w:val="20"/>
              </w:rPr>
              <w:t xml:space="preserve"> </w:t>
            </w:r>
            <w:r w:rsidRPr="00C41A71">
              <w:rPr>
                <w:color w:val="231F20"/>
                <w:w w:val="115"/>
                <w:sz w:val="20"/>
                <w:szCs w:val="20"/>
              </w:rPr>
              <w:t>современного</w:t>
            </w:r>
            <w:r w:rsidRPr="00C41A71">
              <w:rPr>
                <w:color w:val="231F20"/>
                <w:spacing w:val="37"/>
                <w:w w:val="115"/>
                <w:sz w:val="20"/>
                <w:szCs w:val="20"/>
              </w:rPr>
              <w:t xml:space="preserve"> </w:t>
            </w:r>
            <w:r w:rsidRPr="00C41A71">
              <w:rPr>
                <w:color w:val="231F20"/>
                <w:w w:val="115"/>
                <w:sz w:val="20"/>
                <w:szCs w:val="20"/>
              </w:rPr>
              <w:t>человека.</w:t>
            </w:r>
          </w:p>
          <w:p w:rsidR="00C41A71" w:rsidRPr="00C41A71" w:rsidRDefault="00C41A71" w:rsidP="00C41A71">
            <w:pPr>
              <w:rPr>
                <w:rStyle w:val="a5"/>
                <w:rFonts w:ascii="Times New Roman" w:hAnsi="Times New Roman" w:cs="Times New Roman"/>
                <w:b w:val="0"/>
                <w:bCs w:val="0"/>
                <w:sz w:val="20"/>
                <w:szCs w:val="20"/>
              </w:rPr>
            </w:pPr>
            <w:r w:rsidRPr="00C41A71">
              <w:rPr>
                <w:rFonts w:ascii="Times New Roman" w:hAnsi="Times New Roman" w:cs="Times New Roman"/>
                <w:color w:val="231F20"/>
                <w:w w:val="115"/>
                <w:sz w:val="20"/>
                <w:szCs w:val="20"/>
              </w:rPr>
              <w:t>Создание</w:t>
            </w:r>
            <w:r w:rsidRPr="00C41A71">
              <w:rPr>
                <w:rFonts w:ascii="Times New Roman" w:hAnsi="Times New Roman" w:cs="Times New Roman"/>
                <w:color w:val="231F20"/>
                <w:spacing w:val="43"/>
                <w:w w:val="115"/>
                <w:sz w:val="20"/>
                <w:szCs w:val="20"/>
              </w:rPr>
              <w:t xml:space="preserve"> </w:t>
            </w:r>
            <w:r w:rsidRPr="00C41A71">
              <w:rPr>
                <w:rFonts w:ascii="Times New Roman" w:hAnsi="Times New Roman" w:cs="Times New Roman"/>
                <w:color w:val="231F20"/>
                <w:w w:val="115"/>
                <w:sz w:val="20"/>
                <w:szCs w:val="20"/>
              </w:rPr>
              <w:t>собственного</w:t>
            </w:r>
            <w:r w:rsidRPr="00C41A71">
              <w:rPr>
                <w:rFonts w:ascii="Times New Roman" w:hAnsi="Times New Roman" w:cs="Times New Roman"/>
                <w:color w:val="231F20"/>
                <w:spacing w:val="44"/>
                <w:w w:val="115"/>
                <w:sz w:val="20"/>
                <w:szCs w:val="20"/>
              </w:rPr>
              <w:t xml:space="preserve"> </w:t>
            </w:r>
            <w:r w:rsidRPr="00C41A71">
              <w:rPr>
                <w:rFonts w:ascii="Times New Roman" w:hAnsi="Times New Roman" w:cs="Times New Roman"/>
                <w:color w:val="231F20"/>
                <w:w w:val="115"/>
                <w:sz w:val="20"/>
                <w:szCs w:val="20"/>
              </w:rPr>
              <w:t>музыкального</w:t>
            </w:r>
            <w:r w:rsidRPr="00C41A71">
              <w:rPr>
                <w:rFonts w:ascii="Times New Roman" w:hAnsi="Times New Roman" w:cs="Times New Roman"/>
                <w:color w:val="231F20"/>
                <w:spacing w:val="43"/>
                <w:w w:val="115"/>
                <w:sz w:val="20"/>
                <w:szCs w:val="20"/>
              </w:rPr>
              <w:t xml:space="preserve"> </w:t>
            </w:r>
            <w:r w:rsidRPr="00C41A71">
              <w:rPr>
                <w:rFonts w:ascii="Times New Roman" w:hAnsi="Times New Roman" w:cs="Times New Roman"/>
                <w:color w:val="231F20"/>
                <w:w w:val="115"/>
                <w:sz w:val="20"/>
                <w:szCs w:val="20"/>
              </w:rPr>
              <w:t>клипа</w:t>
            </w:r>
          </w:p>
        </w:tc>
      </w:tr>
    </w:tbl>
    <w:p w:rsidR="00C41A71" w:rsidRDefault="00C41A71" w:rsidP="00C41A71">
      <w:pPr>
        <w:pStyle w:val="TableParagraph"/>
        <w:ind w:left="-142" w:right="-1" w:firstLine="709"/>
        <w:jc w:val="both"/>
        <w:rPr>
          <w:rStyle w:val="a5"/>
          <w:sz w:val="28"/>
          <w:szCs w:val="28"/>
        </w:rPr>
      </w:pPr>
    </w:p>
    <w:p w:rsidR="00C41A71" w:rsidRDefault="00C41A71" w:rsidP="00C41A71">
      <w:pPr>
        <w:pStyle w:val="TableParagraph"/>
        <w:ind w:right="-1" w:firstLine="567"/>
        <w:jc w:val="both"/>
        <w:rPr>
          <w:rStyle w:val="a5"/>
          <w:sz w:val="28"/>
          <w:szCs w:val="28"/>
          <w:u w:val="single"/>
        </w:rPr>
      </w:pPr>
      <w:r w:rsidRPr="00C41A71">
        <w:rPr>
          <w:rStyle w:val="a5"/>
          <w:sz w:val="28"/>
          <w:szCs w:val="28"/>
          <w:u w:val="single"/>
        </w:rPr>
        <w:t xml:space="preserve">Планируемые результаты освоения учебного предмета «Музыка» на уровне основного общего образования </w:t>
      </w:r>
    </w:p>
    <w:p w:rsid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Специфика эстетического содержания предмета «Музыка» обусловливает тесное взаимодействие, смысловое  единство трёх групп результатов: личностных, метапредметных и предметных.</w:t>
      </w:r>
    </w:p>
    <w:p w:rsidR="00C41A71" w:rsidRPr="00C41A71" w:rsidRDefault="00C41A71" w:rsidP="00C41A71">
      <w:pPr>
        <w:pStyle w:val="TableParagraph"/>
        <w:ind w:right="-1" w:firstLine="567"/>
        <w:jc w:val="both"/>
        <w:rPr>
          <w:rStyle w:val="a5"/>
          <w:sz w:val="28"/>
          <w:szCs w:val="28"/>
        </w:rPr>
      </w:pPr>
      <w:r w:rsidRPr="00C41A71">
        <w:rPr>
          <w:rStyle w:val="a5"/>
          <w:sz w:val="28"/>
          <w:szCs w:val="28"/>
        </w:rPr>
        <w:t>Личностные результаты</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Личностные результаты освоения рабочей программы по музыке для основного общего образования достигаются во взаимодействии учебной  и  воспитательной  работы,  урочной и внеурочной деятельности. Они должны  отражать  готовность обучающихся руководствоваться системой позитивных ценностных ориентаций, в том числе в части:</w:t>
      </w:r>
    </w:p>
    <w:p w:rsidR="00C41A71" w:rsidRPr="00F91A26" w:rsidRDefault="00C41A71" w:rsidP="00C41A71">
      <w:pPr>
        <w:pStyle w:val="TableParagraph"/>
        <w:ind w:right="-1" w:firstLine="567"/>
        <w:jc w:val="both"/>
        <w:rPr>
          <w:rStyle w:val="a5"/>
          <w:i/>
          <w:iCs/>
          <w:sz w:val="28"/>
          <w:szCs w:val="28"/>
        </w:rPr>
      </w:pPr>
      <w:r w:rsidRPr="00F91A26">
        <w:rPr>
          <w:rStyle w:val="a5"/>
          <w:i/>
          <w:iCs/>
          <w:sz w:val="28"/>
          <w:szCs w:val="28"/>
        </w:rPr>
        <w:t>1.</w:t>
      </w:r>
      <w:r w:rsidRPr="00F91A26">
        <w:rPr>
          <w:rStyle w:val="a5"/>
          <w:i/>
          <w:iCs/>
          <w:sz w:val="28"/>
          <w:szCs w:val="28"/>
        </w:rPr>
        <w:tab/>
        <w:t>Патриотического  воспитания: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 xml:space="preserve">осознание российской гражданской идентичности в поликультурном и многоконфессиональном  обществе;  знание Гимна России и традиций его исполнения, уважение музыкальных символов республик Российской  </w:t>
      </w:r>
      <w:r w:rsidRPr="00C41A71">
        <w:rPr>
          <w:rStyle w:val="a5"/>
          <w:b w:val="0"/>
          <w:bCs w:val="0"/>
          <w:sz w:val="28"/>
          <w:szCs w:val="28"/>
        </w:rPr>
        <w:lastRenderedPageBreak/>
        <w:t>Федерации  и  других стран мира; проявление интереса к освоению  музыкальных традиций своего края, музыкальной культуры народов России; знание достижений отечественных музыкантов, их вклада в мировую музыкальную культуру; интерес  к  изучению истории отечественной музыкальной культуры; стремление развивать и сохранять музыкальную культуру своей страны, своего края.</w:t>
      </w:r>
    </w:p>
    <w:p w:rsidR="00C41A71" w:rsidRPr="00F91A26" w:rsidRDefault="00C41A71" w:rsidP="00C41A71">
      <w:pPr>
        <w:pStyle w:val="TableParagraph"/>
        <w:ind w:right="-1" w:firstLine="567"/>
        <w:jc w:val="both"/>
        <w:rPr>
          <w:rStyle w:val="a5"/>
          <w:i/>
          <w:iCs/>
          <w:sz w:val="28"/>
          <w:szCs w:val="28"/>
        </w:rPr>
      </w:pPr>
      <w:r w:rsidRPr="00F91A26">
        <w:rPr>
          <w:rStyle w:val="a5"/>
          <w:i/>
          <w:iCs/>
          <w:sz w:val="28"/>
          <w:szCs w:val="28"/>
        </w:rPr>
        <w:t>2.</w:t>
      </w:r>
      <w:r w:rsidRPr="00F91A26">
        <w:rPr>
          <w:rStyle w:val="a5"/>
          <w:i/>
          <w:iCs/>
          <w:sz w:val="28"/>
          <w:szCs w:val="28"/>
        </w:rPr>
        <w:tab/>
        <w:t>Гражданского воспитания: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готовность к выполнению обязанностей гражданина и реализации его прав, уважение прав, свобод и законных интересов других людей; осознание комплекса идей и моделей поведения, отражённых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отражёнными в них; 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волонтёра в дни праздничных мероприятий.</w:t>
      </w:r>
    </w:p>
    <w:p w:rsidR="00C41A71" w:rsidRPr="00F91A26" w:rsidRDefault="00C41A71" w:rsidP="00C41A71">
      <w:pPr>
        <w:pStyle w:val="TableParagraph"/>
        <w:ind w:right="-1" w:firstLine="567"/>
        <w:jc w:val="both"/>
        <w:rPr>
          <w:rStyle w:val="a5"/>
          <w:i/>
          <w:iCs/>
          <w:sz w:val="28"/>
          <w:szCs w:val="28"/>
        </w:rPr>
      </w:pPr>
      <w:r w:rsidRPr="00F91A26">
        <w:rPr>
          <w:rStyle w:val="a5"/>
          <w:i/>
          <w:iCs/>
          <w:sz w:val="28"/>
          <w:szCs w:val="28"/>
        </w:rPr>
        <w:t>3.</w:t>
      </w:r>
      <w:r w:rsidRPr="00F91A26">
        <w:rPr>
          <w:rStyle w:val="a5"/>
          <w:i/>
          <w:iCs/>
          <w:sz w:val="28"/>
          <w:szCs w:val="28"/>
        </w:rPr>
        <w:tab/>
        <w:t>Духовно-нравственного  воспитания: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ориентация на моральные ценности и нормы в ситуациях нравственного выбора; готовность  воспринимать  музыкальное искусство с учётом моральных и духовных ценностей этического и религиозного контекста,  социально-исторических особенностей этики и эстетики;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C41A71" w:rsidRPr="00F91A26" w:rsidRDefault="00C41A71" w:rsidP="00C41A71">
      <w:pPr>
        <w:pStyle w:val="TableParagraph"/>
        <w:ind w:right="-1" w:firstLine="567"/>
        <w:jc w:val="both"/>
        <w:rPr>
          <w:rStyle w:val="a5"/>
          <w:i/>
          <w:iCs/>
          <w:sz w:val="28"/>
          <w:szCs w:val="28"/>
        </w:rPr>
      </w:pPr>
      <w:r w:rsidRPr="00F91A26">
        <w:rPr>
          <w:rStyle w:val="a5"/>
          <w:i/>
          <w:iCs/>
          <w:sz w:val="28"/>
          <w:szCs w:val="28"/>
        </w:rPr>
        <w:t>4.</w:t>
      </w:r>
      <w:r w:rsidRPr="00F91A26">
        <w:rPr>
          <w:rStyle w:val="a5"/>
          <w:i/>
          <w:iCs/>
          <w:sz w:val="28"/>
          <w:szCs w:val="28"/>
        </w:rPr>
        <w:tab/>
        <w:t>Эстетического воспитания: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 осознание ценности творчества, таланта; осознание важности музыкального искусства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p w:rsidR="00C41A71" w:rsidRPr="00F91A26" w:rsidRDefault="00C41A71" w:rsidP="00C41A71">
      <w:pPr>
        <w:pStyle w:val="TableParagraph"/>
        <w:ind w:right="-1" w:firstLine="567"/>
        <w:jc w:val="both"/>
        <w:rPr>
          <w:rStyle w:val="a5"/>
          <w:i/>
          <w:iCs/>
          <w:sz w:val="28"/>
          <w:szCs w:val="28"/>
        </w:rPr>
      </w:pPr>
      <w:r w:rsidRPr="00F91A26">
        <w:rPr>
          <w:rStyle w:val="a5"/>
          <w:i/>
          <w:iCs/>
          <w:sz w:val="28"/>
          <w:szCs w:val="28"/>
        </w:rPr>
        <w:t>5.</w:t>
      </w:r>
      <w:r w:rsidRPr="00F91A26">
        <w:rPr>
          <w:rStyle w:val="a5"/>
          <w:i/>
          <w:iCs/>
          <w:sz w:val="28"/>
          <w:szCs w:val="28"/>
        </w:rPr>
        <w:tab/>
        <w:t>Ценности  научного  познания: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 овладение музыкальным языком, навыками познания  музыки  как  искусства интонируемого смысла;  овладение  основными  способа- ми исследовательской деятельности 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C41A71" w:rsidRPr="00F91A26" w:rsidRDefault="00C41A71" w:rsidP="00C41A71">
      <w:pPr>
        <w:pStyle w:val="TableParagraph"/>
        <w:ind w:right="-1" w:firstLine="567"/>
        <w:jc w:val="both"/>
        <w:rPr>
          <w:rStyle w:val="a5"/>
          <w:i/>
          <w:iCs/>
          <w:sz w:val="28"/>
          <w:szCs w:val="28"/>
        </w:rPr>
      </w:pPr>
      <w:r w:rsidRPr="00F91A26">
        <w:rPr>
          <w:rStyle w:val="a5"/>
          <w:i/>
          <w:iCs/>
          <w:sz w:val="28"/>
          <w:szCs w:val="28"/>
        </w:rPr>
        <w:t>6.</w:t>
      </w:r>
      <w:r w:rsidRPr="00F91A26">
        <w:rPr>
          <w:rStyle w:val="a5"/>
          <w:i/>
          <w:iCs/>
          <w:sz w:val="28"/>
          <w:szCs w:val="28"/>
        </w:rPr>
        <w:tab/>
        <w:t xml:space="preserve">Физического воспитания, формирования культуры здоровья и </w:t>
      </w:r>
      <w:r w:rsidRPr="00F91A26">
        <w:rPr>
          <w:rStyle w:val="a5"/>
          <w:i/>
          <w:iCs/>
          <w:sz w:val="28"/>
          <w:szCs w:val="28"/>
        </w:rPr>
        <w:lastRenderedPageBreak/>
        <w:t>эмоционального благополучия: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осознание ценности жизни с опорой на собственный жизненный опыт и опыт восприятия произведений искусства; соблюдение правил личной безопасности и гигиены, в том числе в процессе музыкально-исполнительской, творческой, исследовательской деятельности; умение осознавать своё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 сформированность навыков рефлексии,</w:t>
      </w:r>
      <w:r w:rsidR="00F91A26">
        <w:rPr>
          <w:rStyle w:val="a5"/>
          <w:b w:val="0"/>
          <w:bCs w:val="0"/>
          <w:sz w:val="28"/>
          <w:szCs w:val="28"/>
        </w:rPr>
        <w:t xml:space="preserve"> </w:t>
      </w:r>
      <w:r w:rsidRPr="00C41A71">
        <w:rPr>
          <w:rStyle w:val="a5"/>
          <w:b w:val="0"/>
          <w:bCs w:val="0"/>
          <w:sz w:val="28"/>
          <w:szCs w:val="28"/>
        </w:rPr>
        <w:t>признание своего права на ошибку и такого же права другого человека.</w:t>
      </w:r>
    </w:p>
    <w:p w:rsidR="00C41A71" w:rsidRPr="00F91A26" w:rsidRDefault="00C41A71" w:rsidP="00C41A71">
      <w:pPr>
        <w:pStyle w:val="TableParagraph"/>
        <w:ind w:right="-1" w:firstLine="567"/>
        <w:jc w:val="both"/>
        <w:rPr>
          <w:rStyle w:val="a5"/>
          <w:i/>
          <w:iCs/>
          <w:sz w:val="28"/>
          <w:szCs w:val="28"/>
        </w:rPr>
      </w:pPr>
      <w:r w:rsidRPr="00F91A26">
        <w:rPr>
          <w:rStyle w:val="a5"/>
          <w:i/>
          <w:iCs/>
          <w:sz w:val="28"/>
          <w:szCs w:val="28"/>
        </w:rPr>
        <w:t>7.</w:t>
      </w:r>
      <w:r w:rsidRPr="00F91A26">
        <w:rPr>
          <w:rStyle w:val="a5"/>
          <w:i/>
          <w:iCs/>
          <w:sz w:val="28"/>
          <w:szCs w:val="28"/>
        </w:rPr>
        <w:tab/>
        <w:t>Трудового воспитания: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rsidR="00C41A71" w:rsidRPr="00F91A26" w:rsidRDefault="00C41A71" w:rsidP="00C41A71">
      <w:pPr>
        <w:pStyle w:val="TableParagraph"/>
        <w:ind w:right="-1" w:firstLine="567"/>
        <w:jc w:val="both"/>
        <w:rPr>
          <w:rStyle w:val="a5"/>
          <w:i/>
          <w:iCs/>
          <w:sz w:val="28"/>
          <w:szCs w:val="28"/>
        </w:rPr>
      </w:pPr>
      <w:r w:rsidRPr="00F91A26">
        <w:rPr>
          <w:rStyle w:val="a5"/>
          <w:i/>
          <w:iCs/>
          <w:sz w:val="28"/>
          <w:szCs w:val="28"/>
        </w:rPr>
        <w:t>8.</w:t>
      </w:r>
      <w:r w:rsidRPr="00F91A26">
        <w:rPr>
          <w:rStyle w:val="a5"/>
          <w:i/>
          <w:iCs/>
          <w:sz w:val="28"/>
          <w:szCs w:val="28"/>
        </w:rPr>
        <w:tab/>
        <w:t>Экологического  воспитания: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повышение уровня экологической культуры, осознание глобального характера экологических проблем и путей их решения; участие в экологических проектах через различные формы музыкального творчества.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Личностные результаты, обеспечивающие адаптацию обучающегося к изменяющимся условиям социальной и природной среды:</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стремление перенимать опыт, учиться у других людей</w:t>
      </w:r>
      <w:r w:rsidR="00F91A26">
        <w:rPr>
          <w:rStyle w:val="a5"/>
          <w:b w:val="0"/>
          <w:bCs w:val="0"/>
          <w:sz w:val="28"/>
          <w:szCs w:val="28"/>
        </w:rPr>
        <w:t xml:space="preserve"> -</w:t>
      </w:r>
      <w:r w:rsidRPr="00C41A71">
        <w:rPr>
          <w:rStyle w:val="a5"/>
          <w:b w:val="0"/>
          <w:bCs w:val="0"/>
          <w:sz w:val="28"/>
          <w:szCs w:val="28"/>
        </w:rPr>
        <w:t xml:space="preserve">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смелость при соприкосновении с новым эмоциональным опытом, 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C41A71" w:rsidRPr="00200471" w:rsidRDefault="00F91A26" w:rsidP="00C41A71">
      <w:pPr>
        <w:pStyle w:val="TableParagraph"/>
        <w:ind w:right="-1" w:firstLine="567"/>
        <w:jc w:val="both"/>
        <w:rPr>
          <w:rStyle w:val="a5"/>
          <w:color w:val="000000" w:themeColor="text1"/>
          <w:sz w:val="28"/>
          <w:szCs w:val="28"/>
        </w:rPr>
      </w:pPr>
      <w:r w:rsidRPr="00200471">
        <w:rPr>
          <w:rStyle w:val="a5"/>
          <w:color w:val="000000" w:themeColor="text1"/>
          <w:sz w:val="28"/>
          <w:szCs w:val="28"/>
        </w:rPr>
        <w:t xml:space="preserve">Метапредметные результаты </w:t>
      </w:r>
    </w:p>
    <w:p w:rsidR="00C41A71" w:rsidRPr="00C41A71" w:rsidRDefault="00C41A71" w:rsidP="00C41A71">
      <w:pPr>
        <w:pStyle w:val="TableParagraph"/>
        <w:ind w:right="-1" w:firstLine="567"/>
        <w:jc w:val="both"/>
        <w:rPr>
          <w:rStyle w:val="a5"/>
          <w:b w:val="0"/>
          <w:bCs w:val="0"/>
          <w:sz w:val="28"/>
          <w:szCs w:val="28"/>
        </w:rPr>
      </w:pPr>
      <w:bookmarkStart w:id="11" w:name="_Hlk100508111"/>
      <w:r w:rsidRPr="00C41A71">
        <w:rPr>
          <w:rStyle w:val="a5"/>
          <w:b w:val="0"/>
          <w:bCs w:val="0"/>
          <w:sz w:val="28"/>
          <w:szCs w:val="28"/>
        </w:rPr>
        <w:t xml:space="preserve">Метапредметные результаты </w:t>
      </w:r>
      <w:bookmarkEnd w:id="11"/>
      <w:r w:rsidR="00984D50">
        <w:rPr>
          <w:rStyle w:val="a5"/>
          <w:b w:val="0"/>
          <w:bCs w:val="0"/>
          <w:sz w:val="28"/>
          <w:szCs w:val="28"/>
        </w:rPr>
        <w:t>освоения основной образова</w:t>
      </w:r>
      <w:r w:rsidRPr="00C41A71">
        <w:rPr>
          <w:rStyle w:val="a5"/>
          <w:b w:val="0"/>
          <w:bCs w:val="0"/>
          <w:sz w:val="28"/>
          <w:szCs w:val="28"/>
        </w:rPr>
        <w:t>тельной программы, формируемые при изучении предмета</w:t>
      </w:r>
      <w:r w:rsidR="00200471">
        <w:rPr>
          <w:rStyle w:val="a5"/>
          <w:b w:val="0"/>
          <w:bCs w:val="0"/>
          <w:sz w:val="28"/>
          <w:szCs w:val="28"/>
        </w:rPr>
        <w:t xml:space="preserve"> </w:t>
      </w:r>
      <w:r w:rsidRPr="00C41A71">
        <w:rPr>
          <w:rStyle w:val="a5"/>
          <w:b w:val="0"/>
          <w:bCs w:val="0"/>
          <w:sz w:val="28"/>
          <w:szCs w:val="28"/>
        </w:rPr>
        <w:t>«Музыка»:</w:t>
      </w:r>
    </w:p>
    <w:p w:rsidR="00C41A71" w:rsidRPr="00200471" w:rsidRDefault="00C41A71" w:rsidP="00C41A71">
      <w:pPr>
        <w:pStyle w:val="TableParagraph"/>
        <w:ind w:right="-1" w:firstLine="567"/>
        <w:jc w:val="both"/>
        <w:rPr>
          <w:rStyle w:val="a5"/>
          <w:bCs w:val="0"/>
          <w:sz w:val="28"/>
          <w:szCs w:val="28"/>
        </w:rPr>
      </w:pPr>
      <w:r w:rsidRPr="00200471">
        <w:rPr>
          <w:rStyle w:val="a5"/>
          <w:bCs w:val="0"/>
          <w:sz w:val="28"/>
          <w:szCs w:val="28"/>
        </w:rPr>
        <w:t xml:space="preserve"> 1.</w:t>
      </w:r>
      <w:r w:rsidRPr="00200471">
        <w:rPr>
          <w:rStyle w:val="a5"/>
          <w:bCs w:val="0"/>
          <w:sz w:val="28"/>
          <w:szCs w:val="28"/>
        </w:rPr>
        <w:tab/>
        <w:t>Овладение универсальными познавательными действиями</w:t>
      </w:r>
    </w:p>
    <w:p w:rsidR="00C41A71" w:rsidRPr="00200471" w:rsidRDefault="00C41A71" w:rsidP="00C41A71">
      <w:pPr>
        <w:pStyle w:val="TableParagraph"/>
        <w:ind w:right="-1" w:firstLine="567"/>
        <w:jc w:val="both"/>
        <w:rPr>
          <w:rStyle w:val="a5"/>
          <w:bCs w:val="0"/>
          <w:i/>
          <w:sz w:val="28"/>
          <w:szCs w:val="28"/>
        </w:rPr>
      </w:pPr>
      <w:r w:rsidRPr="00200471">
        <w:rPr>
          <w:rStyle w:val="a5"/>
          <w:bCs w:val="0"/>
          <w:i/>
          <w:sz w:val="28"/>
          <w:szCs w:val="28"/>
        </w:rPr>
        <w:t>Базовые логические действия: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 xml:space="preserve">устанавливать существенные признаки для классификации музыкальных </w:t>
      </w:r>
      <w:r w:rsidRPr="00C41A71">
        <w:rPr>
          <w:rStyle w:val="a5"/>
          <w:b w:val="0"/>
          <w:bCs w:val="0"/>
          <w:sz w:val="28"/>
          <w:szCs w:val="28"/>
        </w:rPr>
        <w:lastRenderedPageBreak/>
        <w:t>явлений, выбирать основания для анализа, сравнения и обобщения отдельных интонаций, мелодий и ритмов, других элементов музыкального языка;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сопоставлять, сравнивать на основании существенных признаков произведения, жанры и стили музыкального и других видов искусства;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обнаруживать взаимные  влияния  отдельных  видов,  жанров и стилей музыки  друг  на  друга,  формулировать  гипотезы о взаимосвязях;</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выявлять и характеризовать существенные признаки конкретного музыкального звучания;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самостоятельно обобщать и формулировать выводы по результатам проведённого слухового наблюдения-исследования.</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Базовые исследовательские действия: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следовать внутренним слухом за развитием музыкального процесса, «наблюдать» звучание музыки;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использовать вопросы как исследовательский инструмент познания;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составлять алгоритм действий и использовать его для решения учебных, в том числе исполнительских и творческих задач;</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самостоятельно формулировать обобщения и выводы по результатам проведённого наблюдения, слухового исследования.</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Работа с информацией:</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применять  различные  методы,  инструменты   и   запросы при поиске и отборе информации с учётом предложенной учебной задачи и заданных критериев;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понимать специфику работы с аудиоинформацией, музыкальными записями;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использовать интонирование для запоминания звуковой информации, музыкальных произведений;</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 xml:space="preserve">оценивать надёжность информации по критериям, предложенным </w:t>
      </w:r>
      <w:r w:rsidRPr="00C41A71">
        <w:rPr>
          <w:rStyle w:val="a5"/>
          <w:b w:val="0"/>
          <w:bCs w:val="0"/>
          <w:sz w:val="28"/>
          <w:szCs w:val="28"/>
        </w:rPr>
        <w:lastRenderedPageBreak/>
        <w:t>учителем или сформулированным самостоятельно;</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тексты информационного и художественного содержания, трансформировать, интерпретировать их в соответствии с учебной задачей;</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самостоятельно выбирать оптимальную форму представления информации (текст, таблица, схема, презентация, театрализация и др.) в зависимости от коммуникативной установки.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 xml:space="preserve">Овладение системой универсальных познавательных действий обеспечивает сформированность когнитивных навыков обучающихся, в том числе развитие специфического типа интеллектуальной деятельности </w:t>
      </w:r>
      <w:r w:rsidR="00EC3BAA">
        <w:rPr>
          <w:rStyle w:val="a5"/>
          <w:b w:val="0"/>
          <w:bCs w:val="0"/>
          <w:sz w:val="28"/>
          <w:szCs w:val="28"/>
        </w:rPr>
        <w:t>-</w:t>
      </w:r>
      <w:r w:rsidRPr="00C41A71">
        <w:rPr>
          <w:rStyle w:val="a5"/>
          <w:b w:val="0"/>
          <w:bCs w:val="0"/>
          <w:sz w:val="28"/>
          <w:szCs w:val="28"/>
        </w:rPr>
        <w:t xml:space="preserve"> музыкального мышления.</w:t>
      </w:r>
    </w:p>
    <w:p w:rsidR="00C41A71" w:rsidRPr="00EC3BAA" w:rsidRDefault="00C41A71" w:rsidP="00C41A71">
      <w:pPr>
        <w:pStyle w:val="TableParagraph"/>
        <w:ind w:right="-1" w:firstLine="567"/>
        <w:jc w:val="both"/>
        <w:rPr>
          <w:rStyle w:val="a5"/>
          <w:bCs w:val="0"/>
          <w:sz w:val="28"/>
          <w:szCs w:val="28"/>
        </w:rPr>
      </w:pPr>
      <w:r w:rsidRPr="00EC3BAA">
        <w:rPr>
          <w:rStyle w:val="a5"/>
          <w:bCs w:val="0"/>
          <w:sz w:val="28"/>
          <w:szCs w:val="28"/>
        </w:rPr>
        <w:t>2.</w:t>
      </w:r>
      <w:r w:rsidRPr="00EC3BAA">
        <w:rPr>
          <w:rStyle w:val="a5"/>
          <w:bCs w:val="0"/>
          <w:sz w:val="28"/>
          <w:szCs w:val="28"/>
        </w:rPr>
        <w:tab/>
        <w:t>Овладение универсальными коммуникативными действиями</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Невербальная коммуникация: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эффективно использовать интонационно-выразительные возможности в ситуации публичного выступления;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Вербальное общение:</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воспринимать и формулировать суждения, выражать  эмоции в соответствии с условиями и целями общения;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выражать своё мнение, в том числе впечатления от общения с музыкальным искусством в устных и письменных текстах;</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понимать намерения других, проявлять уважительное отношение к собеседнику и в корректной форме формулировать свои возражения;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вести диалог, дискуссию, задавать вопросы по существу обсуждаемой темы, поддерживать благожелательный тон диалога;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публично представлять результаты учебной и творческой деятельности.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Совместная деятельность (сотрудничество):</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 xml:space="preserve">понимать и использовать преимущества коллективной, групповой и индивидуальной музыкальной деятельности, выбирать наиболее </w:t>
      </w:r>
      <w:r w:rsidRPr="00C41A71">
        <w:rPr>
          <w:rStyle w:val="a5"/>
          <w:b w:val="0"/>
          <w:bCs w:val="0"/>
          <w:sz w:val="28"/>
          <w:szCs w:val="28"/>
        </w:rPr>
        <w:lastRenderedPageBreak/>
        <w:t>эффективные формы взаимодействия при решении поставленной задачи;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rsidR="00EC3BAA" w:rsidRDefault="00C41A71" w:rsidP="00AE3CB2">
      <w:pPr>
        <w:pStyle w:val="TableParagraph"/>
        <w:numPr>
          <w:ilvl w:val="0"/>
          <w:numId w:val="13"/>
        </w:numPr>
        <w:ind w:right="-1"/>
        <w:jc w:val="both"/>
        <w:rPr>
          <w:rStyle w:val="a5"/>
          <w:b w:val="0"/>
          <w:bCs w:val="0"/>
          <w:sz w:val="28"/>
          <w:szCs w:val="28"/>
        </w:rPr>
      </w:pPr>
      <w:r w:rsidRPr="00EC3BAA">
        <w:rPr>
          <w:rStyle w:val="a5"/>
          <w:bCs w:val="0"/>
          <w:sz w:val="28"/>
          <w:szCs w:val="28"/>
        </w:rPr>
        <w:t>Овладение универсальными регулятивными действиями</w:t>
      </w:r>
      <w:r w:rsidRPr="00C41A71">
        <w:rPr>
          <w:rStyle w:val="a5"/>
          <w:b w:val="0"/>
          <w:bCs w:val="0"/>
          <w:sz w:val="28"/>
          <w:szCs w:val="28"/>
        </w:rPr>
        <w:t xml:space="preserve"> </w:t>
      </w:r>
    </w:p>
    <w:p w:rsidR="00C41A71" w:rsidRPr="00EC3BAA" w:rsidRDefault="00C41A71" w:rsidP="00EC3BAA">
      <w:pPr>
        <w:pStyle w:val="TableParagraph"/>
        <w:ind w:left="567" w:right="-1"/>
        <w:jc w:val="both"/>
        <w:rPr>
          <w:rStyle w:val="a5"/>
          <w:bCs w:val="0"/>
          <w:i/>
          <w:sz w:val="28"/>
          <w:szCs w:val="28"/>
        </w:rPr>
      </w:pPr>
      <w:r w:rsidRPr="00EC3BAA">
        <w:rPr>
          <w:rStyle w:val="a5"/>
          <w:bCs w:val="0"/>
          <w:i/>
          <w:sz w:val="28"/>
          <w:szCs w:val="28"/>
        </w:rPr>
        <w:t>Самоорганизация: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планировать достижение целей через решение ряда последовательных задач частного характера;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самостоятельно составлять план действий, вносить необходимые коррективы в ходе его реализации;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выявлять наиболее важные проблемы для решения в учебных и жизненных ситуациях;</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делать выбор и брать за него ответственность на себя.</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Самоконтроль  (рефлексия):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владеть способами самоконтроля, самомотивации и рефлексии;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давать адекватную оценку учебной ситуации и предлагать план её изменения;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предвидеть трудности, которые могут возникнуть при решении учебной задачи, и адаптировать решение к  меняющимся обстоятельствам;</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объяснять причины достижения  (недостижения)  результатов деятельности; понимать причины неудач и уметь предупреждать их, давать оценку приобретённому опыту;</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 и т. д.</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Эмоциональный интеллект:</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lastRenderedPageBreak/>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выявлять и анализировать причины эмоций; понимать мотивы и намерения другого человека, анализируя коммуникативно-интонационную ситуацию; регулировать способ выражения собственных эмоций.</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Принятие себя и других:</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уважительно и  осознанно  относиться  к  другому  человеку и его мнению, эстетическим предпочтениям и вкусам;</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признавать своё и чужое право на ошибку, при обнаружении ошибки фокусироваться не на ней самой, а на способе улучшения результатов деятельности;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принимать себя и других, не осуждая; проявлять открытость;</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осознавать невозможность контролировать всё вокруг.</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 и т. д.).</w:t>
      </w:r>
    </w:p>
    <w:p w:rsidR="00C41A71" w:rsidRPr="00EC3BAA" w:rsidRDefault="00EC3BAA" w:rsidP="00C41A71">
      <w:pPr>
        <w:pStyle w:val="TableParagraph"/>
        <w:ind w:right="-1" w:firstLine="567"/>
        <w:jc w:val="both"/>
        <w:rPr>
          <w:rStyle w:val="a5"/>
          <w:bCs w:val="0"/>
          <w:sz w:val="28"/>
          <w:szCs w:val="28"/>
        </w:rPr>
      </w:pPr>
      <w:r w:rsidRPr="00EC3BAA">
        <w:rPr>
          <w:rStyle w:val="a5"/>
          <w:bCs w:val="0"/>
          <w:sz w:val="28"/>
          <w:szCs w:val="28"/>
        </w:rPr>
        <w:t xml:space="preserve">Предметные результаты  </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Обучающиеся, освоившие основную образовательную программу по предмету «Музыка»:</w:t>
      </w:r>
    </w:p>
    <w:p w:rsidR="00C41A71" w:rsidRPr="00C41A71" w:rsidRDefault="00EC3BAA" w:rsidP="00C41A71">
      <w:pPr>
        <w:pStyle w:val="TableParagraph"/>
        <w:ind w:right="-1" w:firstLine="567"/>
        <w:jc w:val="both"/>
        <w:rPr>
          <w:rStyle w:val="a5"/>
          <w:b w:val="0"/>
          <w:bCs w:val="0"/>
          <w:sz w:val="28"/>
          <w:szCs w:val="28"/>
        </w:rPr>
      </w:pPr>
      <w:r>
        <w:rPr>
          <w:rStyle w:val="a5"/>
          <w:b w:val="0"/>
          <w:bCs w:val="0"/>
          <w:sz w:val="28"/>
          <w:szCs w:val="28"/>
        </w:rPr>
        <w:t xml:space="preserve">- </w:t>
      </w:r>
      <w:r w:rsidR="00C41A71" w:rsidRPr="00C41A71">
        <w:rPr>
          <w:rStyle w:val="a5"/>
          <w:b w:val="0"/>
          <w:bCs w:val="0"/>
          <w:sz w:val="28"/>
          <w:szCs w:val="28"/>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C41A71" w:rsidRPr="00C41A71" w:rsidRDefault="00EC3BAA" w:rsidP="00C41A71">
      <w:pPr>
        <w:pStyle w:val="TableParagraph"/>
        <w:ind w:right="-1" w:firstLine="567"/>
        <w:jc w:val="both"/>
        <w:rPr>
          <w:rStyle w:val="a5"/>
          <w:b w:val="0"/>
          <w:bCs w:val="0"/>
          <w:sz w:val="28"/>
          <w:szCs w:val="28"/>
        </w:rPr>
      </w:pPr>
      <w:r>
        <w:rPr>
          <w:rStyle w:val="a5"/>
          <w:b w:val="0"/>
          <w:bCs w:val="0"/>
          <w:sz w:val="28"/>
          <w:szCs w:val="28"/>
        </w:rPr>
        <w:t xml:space="preserve">- </w:t>
      </w:r>
      <w:r w:rsidR="00C41A71" w:rsidRPr="00C41A71">
        <w:rPr>
          <w:rStyle w:val="a5"/>
          <w:b w:val="0"/>
          <w:bCs w:val="0"/>
          <w:sz w:val="28"/>
          <w:szCs w:val="28"/>
        </w:rPr>
        <w:t>воспринимают российскую музыкальную культуру как целостное и самобытное цивилизационное явление; знают достижения отечественных мастеров музыкальной культуры, испытывают гордость за них;</w:t>
      </w:r>
    </w:p>
    <w:p w:rsidR="00C41A71" w:rsidRPr="00C41A71" w:rsidRDefault="00EC3BAA" w:rsidP="00C41A71">
      <w:pPr>
        <w:pStyle w:val="TableParagraph"/>
        <w:ind w:right="-1" w:firstLine="567"/>
        <w:jc w:val="both"/>
        <w:rPr>
          <w:rStyle w:val="a5"/>
          <w:b w:val="0"/>
          <w:bCs w:val="0"/>
          <w:sz w:val="28"/>
          <w:szCs w:val="28"/>
        </w:rPr>
      </w:pPr>
      <w:r>
        <w:rPr>
          <w:rStyle w:val="a5"/>
          <w:b w:val="0"/>
          <w:bCs w:val="0"/>
          <w:sz w:val="28"/>
          <w:szCs w:val="28"/>
        </w:rPr>
        <w:t xml:space="preserve">- </w:t>
      </w:r>
      <w:r w:rsidR="00C41A71" w:rsidRPr="00C41A71">
        <w:rPr>
          <w:rStyle w:val="a5"/>
          <w:b w:val="0"/>
          <w:bCs w:val="0"/>
          <w:sz w:val="28"/>
          <w:szCs w:val="28"/>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C41A71" w:rsidRPr="00C41A71" w:rsidRDefault="00EC3BAA" w:rsidP="00C41A71">
      <w:pPr>
        <w:pStyle w:val="TableParagraph"/>
        <w:ind w:right="-1" w:firstLine="567"/>
        <w:jc w:val="both"/>
        <w:rPr>
          <w:rStyle w:val="a5"/>
          <w:b w:val="0"/>
          <w:bCs w:val="0"/>
          <w:sz w:val="28"/>
          <w:szCs w:val="28"/>
        </w:rPr>
      </w:pPr>
      <w:r>
        <w:rPr>
          <w:rStyle w:val="a5"/>
          <w:b w:val="0"/>
          <w:bCs w:val="0"/>
          <w:sz w:val="28"/>
          <w:szCs w:val="28"/>
        </w:rPr>
        <w:t xml:space="preserve">- </w:t>
      </w:r>
      <w:r w:rsidR="00C41A71" w:rsidRPr="00C41A71">
        <w:rPr>
          <w:rStyle w:val="a5"/>
          <w:b w:val="0"/>
          <w:bCs w:val="0"/>
          <w:sz w:val="28"/>
          <w:szCs w:val="28"/>
        </w:rPr>
        <w:t>понимают роль музыки как социально значимого  явления, формирующего общественные вкусы и настроения, включённого в развитие политического, экономического, религиозного, иных аспектов развития общества.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 xml:space="preserve">Предметные результаты, формируемые в ходе изучения предмета </w:t>
      </w:r>
      <w:r w:rsidRPr="00C41A71">
        <w:rPr>
          <w:rStyle w:val="a5"/>
          <w:b w:val="0"/>
          <w:bCs w:val="0"/>
          <w:sz w:val="28"/>
          <w:szCs w:val="28"/>
        </w:rPr>
        <w:lastRenderedPageBreak/>
        <w:t>«Музыка», сгруппированы по учебным модулям и должны отражать сформированность умений.</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Модуль № 1 «Музыка моего края»: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знать музыкальные традиции своей республики, края, народа;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характеризовать особенности творчества народных и профессиональных музыкантов, творческих коллективов своего края;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исполнять и оценивать образцы музыкального фольклора и сочинения композиторов своей малой родины.</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Модуль № 2 «Народное музыкальное творчество России»: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трёх региональных фольклорных традиций на выбор учителя);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на слух и исполнять произведения различных жанров фольклорной музыки;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Модуль № 3 «Музыка народов мира»: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r w:rsidRPr="00EC3BAA">
        <w:rPr>
          <w:rStyle w:val="a5"/>
          <w:b w:val="0"/>
          <w:bCs w:val="0"/>
          <w:sz w:val="16"/>
          <w:szCs w:val="16"/>
        </w:rPr>
        <w:t>1</w:t>
      </w:r>
      <w:r w:rsidRPr="00C41A71">
        <w:rPr>
          <w:rStyle w:val="a5"/>
          <w:b w:val="0"/>
          <w:bCs w:val="0"/>
          <w:sz w:val="28"/>
          <w:szCs w:val="28"/>
        </w:rPr>
        <w:t>;</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на слух и исполнять произведения различных жанров фольклорной музыки;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определять на слух принадлежность народных музыкальных инструментов к группам духовых, струнных, ударно-шумовых инструментов;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на слух и узнавать признаки влияния музыки разных народов мира в сочинениях профессиональных композиторов (из числа изученных культурно-национальных традиций и жанров).</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Модуль № 4 «Европейская классическая музыка»: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на слух произведения европейских композиторов-классиков, называть автора, произведение, исполнительский состав;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определять принадлежность музыкального произведения к одному из художественных стилей (барокко, классицизм, романтизм, импрессионизм);</w:t>
      </w:r>
    </w:p>
    <w:p w:rsid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исполнять</w:t>
      </w:r>
      <w:r w:rsidR="00EC3BAA">
        <w:rPr>
          <w:rStyle w:val="a5"/>
          <w:b w:val="0"/>
          <w:bCs w:val="0"/>
          <w:sz w:val="28"/>
          <w:szCs w:val="28"/>
        </w:rPr>
        <w:t xml:space="preserve"> </w:t>
      </w:r>
      <w:r w:rsidRPr="00C41A71">
        <w:rPr>
          <w:rStyle w:val="a5"/>
          <w:b w:val="0"/>
          <w:bCs w:val="0"/>
          <w:sz w:val="28"/>
          <w:szCs w:val="28"/>
        </w:rPr>
        <w:t xml:space="preserve"> (в </w:t>
      </w:r>
      <w:r w:rsidR="00EC3BAA">
        <w:rPr>
          <w:rStyle w:val="a5"/>
          <w:b w:val="0"/>
          <w:bCs w:val="0"/>
          <w:sz w:val="28"/>
          <w:szCs w:val="28"/>
        </w:rPr>
        <w:t xml:space="preserve">  </w:t>
      </w:r>
      <w:r w:rsidRPr="00C41A71">
        <w:rPr>
          <w:rStyle w:val="a5"/>
          <w:b w:val="0"/>
          <w:bCs w:val="0"/>
          <w:sz w:val="28"/>
          <w:szCs w:val="28"/>
        </w:rPr>
        <w:t xml:space="preserve">том </w:t>
      </w:r>
      <w:r w:rsidR="00EC3BAA">
        <w:rPr>
          <w:rStyle w:val="a5"/>
          <w:b w:val="0"/>
          <w:bCs w:val="0"/>
          <w:sz w:val="28"/>
          <w:szCs w:val="28"/>
        </w:rPr>
        <w:t xml:space="preserve">  </w:t>
      </w:r>
      <w:r w:rsidRPr="00C41A71">
        <w:rPr>
          <w:rStyle w:val="a5"/>
          <w:b w:val="0"/>
          <w:bCs w:val="0"/>
          <w:sz w:val="28"/>
          <w:szCs w:val="28"/>
        </w:rPr>
        <w:t>числе</w:t>
      </w:r>
      <w:r w:rsidR="00EC3BAA">
        <w:rPr>
          <w:rStyle w:val="a5"/>
          <w:b w:val="0"/>
          <w:bCs w:val="0"/>
          <w:sz w:val="28"/>
          <w:szCs w:val="28"/>
        </w:rPr>
        <w:t xml:space="preserve"> </w:t>
      </w:r>
      <w:r w:rsidRPr="00C41A71">
        <w:rPr>
          <w:rStyle w:val="a5"/>
          <w:b w:val="0"/>
          <w:bCs w:val="0"/>
          <w:sz w:val="28"/>
          <w:szCs w:val="28"/>
        </w:rPr>
        <w:t xml:space="preserve"> </w:t>
      </w:r>
      <w:r w:rsidR="00EC3BAA">
        <w:rPr>
          <w:rStyle w:val="a5"/>
          <w:b w:val="0"/>
          <w:bCs w:val="0"/>
          <w:sz w:val="28"/>
          <w:szCs w:val="28"/>
        </w:rPr>
        <w:t xml:space="preserve"> </w:t>
      </w:r>
      <w:r w:rsidRPr="00C41A71">
        <w:rPr>
          <w:rStyle w:val="a5"/>
          <w:b w:val="0"/>
          <w:bCs w:val="0"/>
          <w:sz w:val="28"/>
          <w:szCs w:val="28"/>
        </w:rPr>
        <w:t xml:space="preserve">фрагментарно) </w:t>
      </w:r>
      <w:r w:rsidR="00EC3BAA">
        <w:rPr>
          <w:rStyle w:val="a5"/>
          <w:b w:val="0"/>
          <w:bCs w:val="0"/>
          <w:sz w:val="28"/>
          <w:szCs w:val="28"/>
        </w:rPr>
        <w:t xml:space="preserve"> </w:t>
      </w:r>
      <w:r w:rsidRPr="00C41A71">
        <w:rPr>
          <w:rStyle w:val="a5"/>
          <w:b w:val="0"/>
          <w:bCs w:val="0"/>
          <w:sz w:val="28"/>
          <w:szCs w:val="28"/>
        </w:rPr>
        <w:t xml:space="preserve">сочинения </w:t>
      </w:r>
      <w:r w:rsidR="00EC3BAA">
        <w:rPr>
          <w:rStyle w:val="a5"/>
          <w:b w:val="0"/>
          <w:bCs w:val="0"/>
          <w:sz w:val="28"/>
          <w:szCs w:val="28"/>
        </w:rPr>
        <w:t xml:space="preserve"> </w:t>
      </w:r>
      <w:r w:rsidRPr="00C41A71">
        <w:rPr>
          <w:rStyle w:val="a5"/>
          <w:b w:val="0"/>
          <w:bCs w:val="0"/>
          <w:sz w:val="28"/>
          <w:szCs w:val="28"/>
        </w:rPr>
        <w:t>композиторов-</w:t>
      </w:r>
    </w:p>
    <w:p w:rsidR="00EC3BAA" w:rsidRPr="00C41A71" w:rsidRDefault="00EC3BAA" w:rsidP="00EC3BAA">
      <w:pPr>
        <w:pStyle w:val="TableParagraph"/>
        <w:ind w:right="-1"/>
        <w:jc w:val="both"/>
        <w:rPr>
          <w:rStyle w:val="a5"/>
          <w:b w:val="0"/>
          <w:bCs w:val="0"/>
          <w:sz w:val="28"/>
          <w:szCs w:val="28"/>
        </w:rPr>
      </w:pPr>
      <w:r w:rsidRPr="00EC3BAA">
        <w:rPr>
          <w:rStyle w:val="a5"/>
          <w:b w:val="0"/>
          <w:bCs w:val="0"/>
          <w:sz w:val="28"/>
          <w:szCs w:val="28"/>
        </w:rPr>
        <w:t>классиков;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BA287E" w:rsidRDefault="00C41A71" w:rsidP="00C41A71">
      <w:pPr>
        <w:pStyle w:val="TableParagraph"/>
        <w:ind w:right="-1" w:firstLine="567"/>
        <w:jc w:val="both"/>
        <w:rPr>
          <w:rStyle w:val="a5"/>
          <w:b w:val="0"/>
          <w:bCs w:val="0"/>
          <w:sz w:val="28"/>
          <w:szCs w:val="28"/>
        </w:rPr>
      </w:pPr>
      <w:r w:rsidRPr="00C41A71">
        <w:rPr>
          <w:rStyle w:val="a5"/>
          <w:b w:val="0"/>
          <w:bCs w:val="0"/>
          <w:sz w:val="28"/>
          <w:szCs w:val="28"/>
        </w:rPr>
        <w:t xml:space="preserve">характеризовать творчество не менее двух композиторов-классиков, </w:t>
      </w:r>
    </w:p>
    <w:p w:rsidR="00BA287E" w:rsidRDefault="00BA287E" w:rsidP="00BA287E">
      <w:pPr>
        <w:pStyle w:val="TableParagraph"/>
        <w:ind w:right="-1"/>
        <w:jc w:val="both"/>
        <w:rPr>
          <w:rStyle w:val="a5"/>
          <w:b w:val="0"/>
          <w:bCs w:val="0"/>
          <w:sz w:val="28"/>
          <w:szCs w:val="28"/>
        </w:rPr>
      </w:pPr>
      <w:r>
        <w:rPr>
          <w:rStyle w:val="a5"/>
          <w:b w:val="0"/>
          <w:bCs w:val="0"/>
          <w:sz w:val="28"/>
          <w:szCs w:val="28"/>
        </w:rPr>
        <w:t>_________</w:t>
      </w:r>
    </w:p>
    <w:p w:rsidR="00BA287E" w:rsidRPr="00EC3BAA" w:rsidRDefault="00BA287E" w:rsidP="00BA287E">
      <w:pPr>
        <w:pStyle w:val="TableParagraph"/>
        <w:ind w:right="-1" w:firstLine="567"/>
        <w:jc w:val="both"/>
        <w:rPr>
          <w:rStyle w:val="a5"/>
          <w:b w:val="0"/>
          <w:bCs w:val="0"/>
          <w:sz w:val="20"/>
          <w:szCs w:val="20"/>
        </w:rPr>
      </w:pPr>
      <w:r w:rsidRPr="00EC3BAA">
        <w:rPr>
          <w:rStyle w:val="a5"/>
          <w:b w:val="0"/>
          <w:bCs w:val="0"/>
          <w:sz w:val="20"/>
          <w:szCs w:val="20"/>
        </w:rPr>
        <w:t xml:space="preserve">1 На выбор учителя. Например: Испания, Китай, Индия или: Франция, США, Япония и т. п. — не </w:t>
      </w:r>
      <w:r w:rsidRPr="00EC3BAA">
        <w:rPr>
          <w:rStyle w:val="a5"/>
          <w:b w:val="0"/>
          <w:bCs w:val="0"/>
          <w:sz w:val="20"/>
          <w:szCs w:val="20"/>
        </w:rPr>
        <w:lastRenderedPageBreak/>
        <w:t>менее трёх национальных культур, значимых в мировом масштабе.</w:t>
      </w:r>
    </w:p>
    <w:p w:rsidR="00C41A71" w:rsidRPr="00C41A71" w:rsidRDefault="00C41A71" w:rsidP="00BA287E">
      <w:pPr>
        <w:pStyle w:val="TableParagraph"/>
        <w:ind w:right="-1"/>
        <w:jc w:val="both"/>
        <w:rPr>
          <w:rStyle w:val="a5"/>
          <w:b w:val="0"/>
          <w:bCs w:val="0"/>
          <w:sz w:val="28"/>
          <w:szCs w:val="28"/>
        </w:rPr>
      </w:pPr>
      <w:r w:rsidRPr="00C41A71">
        <w:rPr>
          <w:rStyle w:val="a5"/>
          <w:b w:val="0"/>
          <w:bCs w:val="0"/>
          <w:sz w:val="28"/>
          <w:szCs w:val="28"/>
        </w:rPr>
        <w:t>приводить примеры наиболее известных сочинений.</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Модуль № 5 «Русская классическая музыка»: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на слух произведения русских композиторов-классиков, называть автора, произведение, исполнительский состав;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исполнять (в том числе  фрагментарно,  отдельными  темами) сочинения русских композиторов;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характеризовать творчество не менее двух отечественных композиторов-классиков, приводить примеры наиболее известных сочинений.</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Модуль № 6 «Образы русской и европейской духовной музыки»: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и характеризовать жанры и произведения русской и европейской духовной музыки;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исполнять произведения русской и европейской духовной музыки;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приводить примеры сочинений духовной музыки, называть их автора.</w:t>
      </w:r>
    </w:p>
    <w:p w:rsidR="00C41A71" w:rsidRPr="00EC3BAA" w:rsidRDefault="00C41A71" w:rsidP="00C41A71">
      <w:pPr>
        <w:pStyle w:val="TableParagraph"/>
        <w:ind w:right="-1" w:firstLine="567"/>
        <w:jc w:val="both"/>
        <w:rPr>
          <w:rStyle w:val="a5"/>
          <w:bCs w:val="0"/>
          <w:i/>
          <w:sz w:val="28"/>
          <w:szCs w:val="28"/>
        </w:rPr>
      </w:pPr>
      <w:r w:rsidRPr="00EC3BAA">
        <w:rPr>
          <w:rStyle w:val="a5"/>
          <w:bCs w:val="0"/>
          <w:i/>
          <w:sz w:val="28"/>
          <w:szCs w:val="28"/>
        </w:rPr>
        <w:t>Модуль № 7 «Современная музыка: основные жанры и направления»:</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определять и характеризовать стили, направления и жанры современной музыки;</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и определять на слух виды оркестров, ансамблей, тембры музыкальных инструментов, входящих в их состав;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исполнять современные музыкальные произведения в разных видах деятельности.</w:t>
      </w:r>
    </w:p>
    <w:p w:rsidR="00C41A71" w:rsidRPr="00552171" w:rsidRDefault="00C41A71" w:rsidP="00C41A71">
      <w:pPr>
        <w:pStyle w:val="TableParagraph"/>
        <w:ind w:right="-1" w:firstLine="567"/>
        <w:jc w:val="both"/>
        <w:rPr>
          <w:rStyle w:val="a5"/>
          <w:bCs w:val="0"/>
          <w:i/>
          <w:sz w:val="28"/>
          <w:szCs w:val="28"/>
        </w:rPr>
      </w:pPr>
      <w:r w:rsidRPr="00552171">
        <w:rPr>
          <w:rStyle w:val="a5"/>
          <w:bCs w:val="0"/>
          <w:i/>
          <w:sz w:val="28"/>
          <w:szCs w:val="28"/>
        </w:rPr>
        <w:t>Модуль № 8 «Связь музыки с другими видами искусства»: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определять стилевые и жанровые параллели между музыкой и другими видами искусств;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и анализировать средства выразительности разных видов искусств;</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 т. п.) или подбирать ассоциативные пары произведений из разных видов искусств, объясняя логику выбора;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высказывать суждения об основной идее, средствах её воплощения, интонационных особенностях, жанре, исполнителях музыкального произведения.</w:t>
      </w:r>
    </w:p>
    <w:p w:rsidR="00C41A71" w:rsidRPr="00552171" w:rsidRDefault="00C41A71" w:rsidP="00C41A71">
      <w:pPr>
        <w:pStyle w:val="TableParagraph"/>
        <w:ind w:right="-1" w:firstLine="567"/>
        <w:jc w:val="both"/>
        <w:rPr>
          <w:rStyle w:val="a5"/>
          <w:bCs w:val="0"/>
          <w:i/>
          <w:sz w:val="28"/>
          <w:szCs w:val="28"/>
        </w:rPr>
      </w:pPr>
      <w:r w:rsidRPr="00C41A71">
        <w:rPr>
          <w:rStyle w:val="a5"/>
          <w:b w:val="0"/>
          <w:bCs w:val="0"/>
          <w:sz w:val="28"/>
          <w:szCs w:val="28"/>
        </w:rPr>
        <w:t xml:space="preserve"> </w:t>
      </w:r>
      <w:r w:rsidRPr="00552171">
        <w:rPr>
          <w:rStyle w:val="a5"/>
          <w:bCs w:val="0"/>
          <w:i/>
          <w:sz w:val="28"/>
          <w:szCs w:val="28"/>
        </w:rPr>
        <w:t>Модуль № 9 «Жанры музыкального искусства»:</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различать и характеризовать жанры  музыки  (театральные, камерные и симфонические, вокальные и инструментальные и т. д.), знать их разновидности, приводить примеры;</w:t>
      </w:r>
    </w:p>
    <w:p w:rsidR="00C41A71"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рассуждать о круге образов и средствах их воплощения, типичных для данного жанра;</w:t>
      </w:r>
    </w:p>
    <w:p w:rsidR="00651C00" w:rsidRPr="00C41A71" w:rsidRDefault="00C41A71" w:rsidP="00C41A71">
      <w:pPr>
        <w:pStyle w:val="TableParagraph"/>
        <w:ind w:right="-1" w:firstLine="567"/>
        <w:jc w:val="both"/>
        <w:rPr>
          <w:rStyle w:val="a5"/>
          <w:b w:val="0"/>
          <w:bCs w:val="0"/>
          <w:sz w:val="28"/>
          <w:szCs w:val="28"/>
        </w:rPr>
      </w:pPr>
      <w:r w:rsidRPr="00C41A71">
        <w:rPr>
          <w:rStyle w:val="a5"/>
          <w:b w:val="0"/>
          <w:bCs w:val="0"/>
          <w:sz w:val="28"/>
          <w:szCs w:val="28"/>
        </w:rPr>
        <w:t>выразительно исполнять произведения (в том числе фрагменты) вокальных, инструментальных и музыкально-театральных жанров.</w:t>
      </w:r>
    </w:p>
    <w:p w:rsidR="00DA3FED" w:rsidRDefault="00DA3FED" w:rsidP="00AE3CB2">
      <w:pPr>
        <w:pStyle w:val="TableParagraph"/>
        <w:numPr>
          <w:ilvl w:val="2"/>
          <w:numId w:val="13"/>
        </w:numPr>
        <w:ind w:right="-1"/>
        <w:jc w:val="both"/>
        <w:rPr>
          <w:rStyle w:val="a5"/>
          <w:sz w:val="28"/>
          <w:szCs w:val="28"/>
        </w:rPr>
      </w:pPr>
      <w:r w:rsidRPr="00DA3FED">
        <w:rPr>
          <w:rStyle w:val="a5"/>
          <w:sz w:val="28"/>
          <w:szCs w:val="28"/>
        </w:rPr>
        <w:lastRenderedPageBreak/>
        <w:t>Технология</w:t>
      </w:r>
    </w:p>
    <w:p w:rsidR="005A34F5" w:rsidRDefault="005A34F5" w:rsidP="005A34F5">
      <w:pPr>
        <w:pStyle w:val="TableParagraph"/>
        <w:ind w:right="-1"/>
        <w:jc w:val="both"/>
        <w:rPr>
          <w:rStyle w:val="a5"/>
          <w:sz w:val="28"/>
          <w:szCs w:val="28"/>
        </w:rPr>
      </w:pPr>
    </w:p>
    <w:p w:rsidR="005A34F5" w:rsidRPr="005A34F5" w:rsidRDefault="005A34F5" w:rsidP="005A34F5">
      <w:pPr>
        <w:pStyle w:val="TableParagraph"/>
        <w:tabs>
          <w:tab w:val="left" w:pos="0"/>
        </w:tabs>
        <w:ind w:right="-1" w:firstLine="567"/>
        <w:jc w:val="both"/>
        <w:rPr>
          <w:rStyle w:val="a5"/>
          <w:sz w:val="28"/>
          <w:szCs w:val="28"/>
          <w:u w:val="single"/>
        </w:rPr>
      </w:pPr>
      <w:r w:rsidRPr="005A34F5">
        <w:rPr>
          <w:rStyle w:val="a5"/>
          <w:sz w:val="28"/>
          <w:szCs w:val="28"/>
          <w:u w:val="single"/>
        </w:rPr>
        <w:t>Пояснительная записка</w:t>
      </w:r>
    </w:p>
    <w:p w:rsidR="005A34F5" w:rsidRPr="005A34F5" w:rsidRDefault="005A34F5" w:rsidP="005A34F5">
      <w:pPr>
        <w:pStyle w:val="TableParagraph"/>
        <w:tabs>
          <w:tab w:val="left" w:pos="0"/>
        </w:tabs>
        <w:ind w:right="-1" w:firstLine="567"/>
        <w:jc w:val="both"/>
        <w:rPr>
          <w:rStyle w:val="a5"/>
          <w:sz w:val="28"/>
          <w:szCs w:val="28"/>
        </w:rPr>
      </w:pPr>
      <w:r w:rsidRPr="005A34F5">
        <w:rPr>
          <w:rStyle w:val="a5"/>
          <w:sz w:val="28"/>
          <w:szCs w:val="28"/>
        </w:rPr>
        <w:t xml:space="preserve">Научный, общекультурный и образовательный контекст технологии </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Фундаментальной задачей общего образования является освоение учащимися наиболее значимых аспектов реальности. К таким аспектам, несомненно, относится и преобразовательная деятельность человека.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Деятельность по целенаправленному преобразованию окружающего мира существует ровно столько, сколько существует само человечество. Однако современные черты эта деятельность стала приобретать с развитием машинного производства и связанных с ним изменений в интеллектуальной и практической деятельности человека.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Было обосновано положение, что всякая деятельность должна осуществляться в соответствии с некоторым методом, при- чём эффективность этого метода непосредственно зависит от того, насколько он окажется формализуемым. Это положение стало основополагающей концепцией индустриального общества. Оно сохранило и умножило свою значимость в информационном обществе.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Стержнем названной концепции является технология как логическое развитие «метода» в следующих аспектах:</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процесс достижения поставленной цели формализован настолько, что становится возможным его воспроизведение в широком спектре условий при практически идентичных результатах;</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открывается принципиальная возможность автоматизации процессов изготовления изделий (что постепенно распространяется практически на все аспекты человеческой жизни).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Развитие технологии тесно связано с научным знанием. Более того, конечной целью науки (начиная с науки Нового времени) является именно создание технологий.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 ХХ веке сущность технологии была осмыслена в различных плоскостях:</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были выделены структуры, родственные понятию технологии, прежде всего, понятие алгоритма;</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проанализирован феномен зарождающегося технологического общества;</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исследованы социальные аспекты технологии.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Информационные технологии, а затем информационные и коммуникационные технологии (ИКТ) радикальным образом изменили человеческую цивилизацию, открыв беспрецедентные возможности для хранения, обработки, передачи огромных массивов различной информации. Изменилась структура человеческой деятельности </w:t>
      </w:r>
      <w:r>
        <w:rPr>
          <w:rStyle w:val="a5"/>
          <w:b w:val="0"/>
          <w:sz w:val="28"/>
          <w:szCs w:val="28"/>
        </w:rPr>
        <w:t xml:space="preserve">- </w:t>
      </w:r>
      <w:r w:rsidRPr="005A34F5">
        <w:rPr>
          <w:rStyle w:val="a5"/>
          <w:b w:val="0"/>
          <w:sz w:val="28"/>
          <w:szCs w:val="28"/>
        </w:rPr>
        <w:t xml:space="preserve">в ней важнейшую роль стал играть информационный фактор. Исключительно значимыми оказались социальные последствия внедрения ИТ и ИКТ, которые послужили базой </w:t>
      </w:r>
      <w:r w:rsidRPr="005A34F5">
        <w:rPr>
          <w:rStyle w:val="a5"/>
          <w:b w:val="0"/>
          <w:sz w:val="28"/>
          <w:szCs w:val="28"/>
        </w:rPr>
        <w:lastRenderedPageBreak/>
        <w:t xml:space="preserve">разработки и широкого распространения социальных сетей и процесса информатизации общества. На сегодняшний день процесс информатизации приобретает качественно новые черты. Возникло понятие «цифровой экономики», что подразумевает превращение информации в важнейшую экономическую категорию, быстрое развитие информационного бизнеса и рынка. Появились и интенсивно развиваются новые технологии: облачные, аддитивные, квантовые и пр. Однако цифровая революция (её часто называют третьей революцией) является только прелюдией к новой, более масштаб- ной четвёртой промышленной революции. Все эти изменения самым решительным образом влияют на школьный курс технологии, что было подчёркнуто в «Концепции преподавания предметной области «Технология» в образовательных организациях Российской Федерации, реализующих основные обще- образовательные программы» (далее </w:t>
      </w:r>
      <w:r>
        <w:rPr>
          <w:rStyle w:val="a5"/>
          <w:b w:val="0"/>
          <w:sz w:val="28"/>
          <w:szCs w:val="28"/>
        </w:rPr>
        <w:t xml:space="preserve">- </w:t>
      </w:r>
      <w:r w:rsidRPr="005A34F5">
        <w:rPr>
          <w:rStyle w:val="a5"/>
          <w:b w:val="0"/>
          <w:sz w:val="28"/>
          <w:szCs w:val="28"/>
        </w:rPr>
        <w:t xml:space="preserve"> «Концепция преподавания предметной области «Технология»).</w:t>
      </w:r>
    </w:p>
    <w:p w:rsidR="005A34F5" w:rsidRPr="005A34F5" w:rsidRDefault="005A34F5" w:rsidP="005A34F5">
      <w:pPr>
        <w:pStyle w:val="TableParagraph"/>
        <w:tabs>
          <w:tab w:val="left" w:pos="0"/>
        </w:tabs>
        <w:ind w:right="-1" w:firstLine="567"/>
        <w:jc w:val="both"/>
        <w:rPr>
          <w:rStyle w:val="a5"/>
          <w:sz w:val="28"/>
          <w:szCs w:val="28"/>
        </w:rPr>
      </w:pPr>
      <w:r w:rsidRPr="005A34F5">
        <w:rPr>
          <w:rStyle w:val="a5"/>
          <w:sz w:val="28"/>
          <w:szCs w:val="28"/>
        </w:rPr>
        <w:t>Цели и задачи изучения предметной области «Технология» в основном общем образовании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i/>
          <w:sz w:val="28"/>
          <w:szCs w:val="28"/>
        </w:rPr>
        <w:t xml:space="preserve">Основной целью </w:t>
      </w:r>
      <w:r w:rsidRPr="005A34F5">
        <w:rPr>
          <w:rStyle w:val="a5"/>
          <w:b w:val="0"/>
          <w:sz w:val="28"/>
          <w:szCs w:val="28"/>
        </w:rPr>
        <w:t>освоения предметной области «Технология» является формирование технологической грамотности, глобальных компетенций, творческого мышления, необходимых для перехода к новым приоритетам научно-технологического развития Российской Федерации.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i/>
          <w:sz w:val="28"/>
          <w:szCs w:val="28"/>
        </w:rPr>
        <w:t xml:space="preserve">Задачами курса технологии </w:t>
      </w:r>
      <w:r w:rsidRPr="005A34F5">
        <w:rPr>
          <w:rStyle w:val="a5"/>
          <w:b w:val="0"/>
          <w:sz w:val="28"/>
          <w:szCs w:val="28"/>
        </w:rPr>
        <w:t>являются:</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w:t>
      </w:r>
      <w:r w:rsidRPr="005A34F5">
        <w:rPr>
          <w:rStyle w:val="a5"/>
          <w:b w:val="0"/>
          <w:sz w:val="28"/>
          <w:szCs w:val="28"/>
        </w:rPr>
        <w:t xml:space="preserve"> овладение знаниями, умениями и опытом деятельности в предметной области «Технология» как необходимым компонентом общей культуры человека цифрового социума и актуальными для жизни в этом социуме технологиями;</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формирование у обучающихся навыка использования в трудовой деятельности цифровых инструментов и программных сервисов, а также когнитивных инструментов и технологий;</w:t>
      </w:r>
    </w:p>
    <w:p w:rsidR="005A34F5" w:rsidRPr="005A34F5" w:rsidRDefault="005A34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Pr="005A34F5">
        <w:rPr>
          <w:rStyle w:val="a5"/>
          <w:b w:val="0"/>
          <w:sz w:val="28"/>
          <w:szCs w:val="28"/>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Как подчёркивается в Концепции преподавания предметной области «Технология», ведущей формой учебной деятельности, направленной на достижение поставленных целей, является проектная деятельность в полном цикле: от формулирования проблемы и постановки конкретной задачи до получения конкретных значимых результатов. Именно в процессе проектной </w:t>
      </w:r>
      <w:r w:rsidRPr="005A34F5">
        <w:rPr>
          <w:rStyle w:val="a5"/>
          <w:b w:val="0"/>
          <w:sz w:val="28"/>
          <w:szCs w:val="28"/>
        </w:rPr>
        <w:lastRenderedPageBreak/>
        <w:t>деятельности достигается синтез многообразия аспектов образовательного процесса, включая личностные интересы обучающихся. При этом разработка и реализация проекта должна осуществляться в определённых масштабах, позволяющих реализовать исследовательскую деятельность и использовать знания, полученные обучающимися на других предметах.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Важно подчеркнуть, что именно в технологии реализуются все аспекты фундаментальной для образования категории «знания», а именно:</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понятийное знание, которое складывается из набора понятий, характеризующих данную предметную область;</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алгоритмическое (технологическое) знание </w:t>
      </w:r>
      <w:r>
        <w:rPr>
          <w:rStyle w:val="a5"/>
          <w:b w:val="0"/>
          <w:sz w:val="28"/>
          <w:szCs w:val="28"/>
        </w:rPr>
        <w:t xml:space="preserve">- </w:t>
      </w:r>
      <w:r w:rsidR="005A34F5" w:rsidRPr="005A34F5">
        <w:rPr>
          <w:rStyle w:val="a5"/>
          <w:b w:val="0"/>
          <w:sz w:val="28"/>
          <w:szCs w:val="28"/>
        </w:rPr>
        <w:t>знание методов, технологий, приводящих к желаемому результату при соблюдении определённых условий;</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предметное знание, складывающееся из знания и понимания сути законов и закономерностей, применяемых в той  или иной предметной области;</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методологическое знание </w:t>
      </w:r>
      <w:r>
        <w:rPr>
          <w:rStyle w:val="a5"/>
          <w:b w:val="0"/>
          <w:sz w:val="28"/>
          <w:szCs w:val="28"/>
        </w:rPr>
        <w:t xml:space="preserve">- </w:t>
      </w:r>
      <w:r w:rsidR="005A34F5" w:rsidRPr="005A34F5">
        <w:rPr>
          <w:rStyle w:val="a5"/>
          <w:b w:val="0"/>
          <w:sz w:val="28"/>
          <w:szCs w:val="28"/>
        </w:rPr>
        <w:t>знание общих закономерностей изучаемых явлений и процессов.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Как и всякий общеобразовательный предмет, «Технология» отражает наиболее значимые аспекты действительности, которые состоят в следующем:</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технологизация всех сторон человеческой жизни и деятельности является столь масштабной, что интуитивных представлений о сущности и структуре технологического процесса явно недостаточно для успешной социализации учащихся </w:t>
      </w:r>
      <w:r>
        <w:rPr>
          <w:rStyle w:val="a5"/>
          <w:b w:val="0"/>
          <w:sz w:val="28"/>
          <w:szCs w:val="28"/>
        </w:rPr>
        <w:t xml:space="preserve">- </w:t>
      </w:r>
      <w:r w:rsidR="005A34F5" w:rsidRPr="005A34F5">
        <w:rPr>
          <w:rStyle w:val="a5"/>
          <w:b w:val="0"/>
          <w:sz w:val="28"/>
          <w:szCs w:val="28"/>
        </w:rPr>
        <w:t>необходимо целенаправленное освоение всех этапов технологической цепочки и полного цикла решения поставленной задачи. При этом возможны следующие уровни освоения технологии:</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уровень представления;</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у</w:t>
      </w:r>
      <w:r w:rsidR="005A34F5" w:rsidRPr="005A34F5">
        <w:rPr>
          <w:rStyle w:val="a5"/>
          <w:b w:val="0"/>
          <w:sz w:val="28"/>
          <w:szCs w:val="28"/>
        </w:rPr>
        <w:t>ровень пользователя;</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к</w:t>
      </w:r>
      <w:r w:rsidR="005A34F5" w:rsidRPr="005A34F5">
        <w:rPr>
          <w:rStyle w:val="a5"/>
          <w:b w:val="0"/>
          <w:sz w:val="28"/>
          <w:szCs w:val="28"/>
        </w:rPr>
        <w:t>огнитивно-продуктивный уровень (создание технологий);</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практически вся современная профессиональная деятельность, включая ручной труд, осуществляется с применением информационных и цифровых технологий, формирование навыков использования этих технологий при изготовлении изделий становится важной задачей в курсе технологии;</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появление феномена «больших данных» оказывает существенное и далеко не позитивное влияние на процесс познания, что говорит о необходимости освоения принципиально новых технологий</w:t>
      </w:r>
      <w:r>
        <w:rPr>
          <w:rStyle w:val="a5"/>
          <w:b w:val="0"/>
          <w:sz w:val="28"/>
          <w:szCs w:val="28"/>
        </w:rPr>
        <w:t xml:space="preserve"> -</w:t>
      </w:r>
      <w:r w:rsidR="005A34F5" w:rsidRPr="005A34F5">
        <w:rPr>
          <w:rStyle w:val="a5"/>
          <w:b w:val="0"/>
          <w:sz w:val="28"/>
          <w:szCs w:val="28"/>
        </w:rPr>
        <w:t xml:space="preserve"> информационно-когнитивных, нацеленных на освоение учащимися знаний, на развитии умения учиться.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Разумеется, этот новый контекст никак не умаляет (скорее, увеличивает) значимость ручного труда для формирования интеллекта и адекватных представлений об окружающем мире.</w:t>
      </w:r>
    </w:p>
    <w:p w:rsidR="005A34F5" w:rsidRPr="00553A65" w:rsidRDefault="00553A65" w:rsidP="005A34F5">
      <w:pPr>
        <w:pStyle w:val="TableParagraph"/>
        <w:tabs>
          <w:tab w:val="left" w:pos="0"/>
        </w:tabs>
        <w:ind w:right="-1" w:firstLine="567"/>
        <w:jc w:val="both"/>
        <w:rPr>
          <w:rStyle w:val="a5"/>
          <w:sz w:val="28"/>
          <w:szCs w:val="28"/>
        </w:rPr>
      </w:pPr>
      <w:r w:rsidRPr="00553A65">
        <w:rPr>
          <w:rStyle w:val="a5"/>
          <w:sz w:val="28"/>
          <w:szCs w:val="28"/>
        </w:rPr>
        <w:t xml:space="preserve">Общая характеристика учебного предмета «Технология» </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Основной методический принцип современного курса «Технология»: освоение сущности и структуры технологии идёт неразрывно с освоением </w:t>
      </w:r>
      <w:r w:rsidRPr="005A34F5">
        <w:rPr>
          <w:rStyle w:val="a5"/>
          <w:b w:val="0"/>
          <w:sz w:val="28"/>
          <w:szCs w:val="28"/>
        </w:rPr>
        <w:lastRenderedPageBreak/>
        <w:t xml:space="preserve">процесса познания </w:t>
      </w:r>
      <w:r w:rsidR="00553A65">
        <w:rPr>
          <w:rStyle w:val="a5"/>
          <w:b w:val="0"/>
          <w:sz w:val="28"/>
          <w:szCs w:val="28"/>
        </w:rPr>
        <w:t>-</w:t>
      </w:r>
      <w:r w:rsidRPr="005A34F5">
        <w:rPr>
          <w:rStyle w:val="a5"/>
          <w:b w:val="0"/>
          <w:sz w:val="28"/>
          <w:szCs w:val="28"/>
        </w:rPr>
        <w:t xml:space="preserve"> построения и анализа разнообразных моделей. Только в этом случае можно достичь когнитивно-продуктивного уровня освоения технологий.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Современный курс технологии построен по модульному принципу.</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Модульность </w:t>
      </w:r>
      <w:r w:rsidR="00553A65">
        <w:rPr>
          <w:rStyle w:val="a5"/>
          <w:b w:val="0"/>
          <w:sz w:val="28"/>
          <w:szCs w:val="28"/>
        </w:rPr>
        <w:t>-</w:t>
      </w:r>
      <w:r w:rsidRPr="005A34F5">
        <w:rPr>
          <w:rStyle w:val="a5"/>
          <w:b w:val="0"/>
          <w:sz w:val="28"/>
          <w:szCs w:val="28"/>
        </w:rPr>
        <w:t xml:space="preserve"> ведущий методический принцип построения содержания современных учебных курсов. Она создаёт инструмент реализации в обучении индивидуальных  образовательных траекторий, что является основополагающим принципом построения общеобразовательного курса технологии.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Структура модульного курса технологии такова.</w:t>
      </w:r>
    </w:p>
    <w:p w:rsidR="005A34F5" w:rsidRPr="00553A65" w:rsidRDefault="005A34F5" w:rsidP="005A34F5">
      <w:pPr>
        <w:pStyle w:val="TableParagraph"/>
        <w:tabs>
          <w:tab w:val="left" w:pos="0"/>
        </w:tabs>
        <w:ind w:right="-1" w:firstLine="567"/>
        <w:jc w:val="both"/>
        <w:rPr>
          <w:rStyle w:val="a5"/>
          <w:sz w:val="28"/>
          <w:szCs w:val="28"/>
        </w:rPr>
      </w:pPr>
      <w:r w:rsidRPr="00553A65">
        <w:rPr>
          <w:rStyle w:val="a5"/>
          <w:sz w:val="28"/>
          <w:szCs w:val="28"/>
        </w:rPr>
        <w:t>Инвариантные модули</w:t>
      </w:r>
    </w:p>
    <w:p w:rsidR="005A34F5" w:rsidRPr="00553A65" w:rsidRDefault="005A34F5" w:rsidP="005A34F5">
      <w:pPr>
        <w:pStyle w:val="TableParagraph"/>
        <w:tabs>
          <w:tab w:val="left" w:pos="0"/>
        </w:tabs>
        <w:ind w:right="-1" w:firstLine="567"/>
        <w:jc w:val="both"/>
        <w:rPr>
          <w:rStyle w:val="a5"/>
          <w:i/>
          <w:sz w:val="28"/>
          <w:szCs w:val="28"/>
        </w:rPr>
      </w:pPr>
      <w:r w:rsidRPr="00553A65">
        <w:rPr>
          <w:rStyle w:val="a5"/>
          <w:i/>
          <w:sz w:val="28"/>
          <w:szCs w:val="28"/>
        </w:rPr>
        <w:t>Модуль «Производство и технология»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 модуле в явном виде содержится сформулированный выше методический принцип и подходы к его реализации в различных сферах. Освоение содержания данного модуля осуществляется на протяжении всего курса «Технология» с 5 по 9 класс. Содержание модуля построено по  «восходящему»  принципу: от умений реализации имеющихся технологий к их оценке и совершенствованию, а от них</w:t>
      </w:r>
      <w:r w:rsidR="00553A65">
        <w:rPr>
          <w:rStyle w:val="a5"/>
          <w:b w:val="0"/>
          <w:sz w:val="28"/>
          <w:szCs w:val="28"/>
        </w:rPr>
        <w:t xml:space="preserve"> -</w:t>
      </w:r>
      <w:r w:rsidRPr="005A34F5">
        <w:rPr>
          <w:rStyle w:val="a5"/>
          <w:b w:val="0"/>
          <w:sz w:val="28"/>
          <w:szCs w:val="28"/>
        </w:rPr>
        <w:t xml:space="preserve"> к знаниям и умениям, позволяющим создавать технологии. Освоение технологического подхода осуществляется в диалектике с творческими методами создания значимых для человека продуктов.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4-й промышленной революции.</w:t>
      </w:r>
    </w:p>
    <w:p w:rsidR="005A34F5" w:rsidRPr="00553A65" w:rsidRDefault="005A34F5" w:rsidP="005A34F5">
      <w:pPr>
        <w:pStyle w:val="TableParagraph"/>
        <w:tabs>
          <w:tab w:val="left" w:pos="0"/>
        </w:tabs>
        <w:ind w:right="-1" w:firstLine="567"/>
        <w:jc w:val="both"/>
        <w:rPr>
          <w:rStyle w:val="a5"/>
          <w:i/>
          <w:sz w:val="28"/>
          <w:szCs w:val="28"/>
        </w:rPr>
      </w:pPr>
      <w:r w:rsidRPr="00553A65">
        <w:rPr>
          <w:rStyle w:val="a5"/>
          <w:i/>
          <w:sz w:val="28"/>
          <w:szCs w:val="28"/>
        </w:rPr>
        <w:t>Модуль «Технологии обработки материалов и пищевых продуктов»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 данном модуле на конкретных примерах показана реализация общих положений, сформулированных в модуле «Производство и технологии». Освоение технологии ведётся по единой схеме, которая реализуется во всех без исключения модулях. Разумеется, в каждом конкретном случае возможны отклонения от названной схемы. Однако эти отклонения только усиливают общую идею об универсальном характере технологического подхода. Основная цель данного модуля: освоить умения реализации уже имеющихся технологий. Значительное внимание уделяется технологиям создания уникальных изделий народного творчества.</w:t>
      </w:r>
    </w:p>
    <w:p w:rsidR="005A34F5" w:rsidRPr="00553A65" w:rsidRDefault="005A34F5" w:rsidP="005A34F5">
      <w:pPr>
        <w:pStyle w:val="TableParagraph"/>
        <w:tabs>
          <w:tab w:val="left" w:pos="0"/>
        </w:tabs>
        <w:ind w:right="-1" w:firstLine="567"/>
        <w:jc w:val="both"/>
        <w:rPr>
          <w:rStyle w:val="a5"/>
          <w:sz w:val="28"/>
          <w:szCs w:val="28"/>
        </w:rPr>
      </w:pPr>
      <w:r w:rsidRPr="00553A65">
        <w:rPr>
          <w:rStyle w:val="a5"/>
          <w:sz w:val="28"/>
          <w:szCs w:val="28"/>
        </w:rPr>
        <w:t>Вариативные модули</w:t>
      </w:r>
    </w:p>
    <w:p w:rsidR="005A34F5" w:rsidRPr="00553A65" w:rsidRDefault="005A34F5" w:rsidP="005A34F5">
      <w:pPr>
        <w:pStyle w:val="TableParagraph"/>
        <w:tabs>
          <w:tab w:val="left" w:pos="0"/>
        </w:tabs>
        <w:ind w:right="-1" w:firstLine="567"/>
        <w:jc w:val="both"/>
        <w:rPr>
          <w:rStyle w:val="a5"/>
          <w:i/>
          <w:sz w:val="28"/>
          <w:szCs w:val="28"/>
        </w:rPr>
      </w:pPr>
      <w:r w:rsidRPr="00553A65">
        <w:rPr>
          <w:rStyle w:val="a5"/>
          <w:i/>
          <w:sz w:val="28"/>
          <w:szCs w:val="28"/>
        </w:rPr>
        <w:t>Модуль «Робототехника»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В этом модуле наиболее полно реализуется идея конвергенции материальных и информационных технологий. Важность данного модуля заключается в том, что в нём формируются навыки работы с когнитивной составляющей (действиями, операциями и этапами), которые в современном </w:t>
      </w:r>
      <w:r w:rsidRPr="005A34F5">
        <w:rPr>
          <w:rStyle w:val="a5"/>
          <w:b w:val="0"/>
          <w:sz w:val="28"/>
          <w:szCs w:val="28"/>
        </w:rPr>
        <w:lastRenderedPageBreak/>
        <w:t>цифровом социуме приобретают универсальный характер.</w:t>
      </w:r>
    </w:p>
    <w:p w:rsidR="005A34F5" w:rsidRPr="00553A65" w:rsidRDefault="005A34F5" w:rsidP="005A34F5">
      <w:pPr>
        <w:pStyle w:val="TableParagraph"/>
        <w:tabs>
          <w:tab w:val="left" w:pos="0"/>
        </w:tabs>
        <w:ind w:right="-1" w:firstLine="567"/>
        <w:jc w:val="both"/>
        <w:rPr>
          <w:rStyle w:val="a5"/>
          <w:i/>
          <w:sz w:val="28"/>
          <w:szCs w:val="28"/>
        </w:rPr>
      </w:pPr>
      <w:r w:rsidRPr="00553A65">
        <w:rPr>
          <w:rStyle w:val="a5"/>
          <w:i/>
          <w:sz w:val="28"/>
          <w:szCs w:val="28"/>
        </w:rPr>
        <w:t>Модуль «3D-моделирование, прототипирование, макетирование»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Этот 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С одной стороны, анализ модели позволяет выделить составляющие её элементы. С другой стороны, если эти элементы уже выделены, это открывает возможность использовать технологический подход при построении моделей, необходимых для познания объекта. Именно последний подход и реализуется в данном модуле. Модуль играет важную роль в формировании знаний и умений, необходимых для создания технологий.</w:t>
      </w:r>
    </w:p>
    <w:p w:rsidR="005A34F5" w:rsidRPr="00553A65" w:rsidRDefault="005A34F5" w:rsidP="005A34F5">
      <w:pPr>
        <w:pStyle w:val="TableParagraph"/>
        <w:tabs>
          <w:tab w:val="left" w:pos="0"/>
        </w:tabs>
        <w:ind w:right="-1" w:firstLine="567"/>
        <w:jc w:val="both"/>
        <w:rPr>
          <w:rStyle w:val="a5"/>
          <w:i/>
          <w:sz w:val="28"/>
          <w:szCs w:val="28"/>
        </w:rPr>
      </w:pPr>
      <w:r w:rsidRPr="00553A65">
        <w:rPr>
          <w:rStyle w:val="a5"/>
          <w:i/>
          <w:sz w:val="28"/>
          <w:szCs w:val="28"/>
        </w:rPr>
        <w:t>Модуль «Компьютерная графика. Черчение»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Данный модуль нацелен на решение задач, схожих с задачами, решаемыми в предыдущем модуле: «3D-моделирование, прототипирование, макетирование»</w:t>
      </w:r>
      <w:r w:rsidR="00553A65">
        <w:rPr>
          <w:rStyle w:val="a5"/>
          <w:b w:val="0"/>
          <w:sz w:val="28"/>
          <w:szCs w:val="28"/>
        </w:rPr>
        <w:t xml:space="preserve"> -</w:t>
      </w:r>
      <w:r w:rsidRPr="005A34F5">
        <w:rPr>
          <w:rStyle w:val="a5"/>
          <w:b w:val="0"/>
          <w:sz w:val="28"/>
          <w:szCs w:val="28"/>
        </w:rPr>
        <w:t xml:space="preserve"> формирует инструментарий создания и исследования моделей, причём сам процесс создания осуществляется по вполне определённой технологии. Как и предыдущий модуль, данный модуль очень важен с точки зрения формирования знаний и умений, необходимых для создания новых технологий, а также новых продуктов техносферы.</w:t>
      </w:r>
    </w:p>
    <w:p w:rsidR="005A34F5" w:rsidRPr="005A34F5" w:rsidRDefault="005A34F5" w:rsidP="005A34F5">
      <w:pPr>
        <w:pStyle w:val="TableParagraph"/>
        <w:tabs>
          <w:tab w:val="left" w:pos="0"/>
        </w:tabs>
        <w:ind w:right="-1" w:firstLine="567"/>
        <w:jc w:val="both"/>
        <w:rPr>
          <w:rStyle w:val="a5"/>
          <w:b w:val="0"/>
          <w:sz w:val="28"/>
          <w:szCs w:val="28"/>
        </w:rPr>
      </w:pPr>
      <w:r w:rsidRPr="00553A65">
        <w:rPr>
          <w:rStyle w:val="a5"/>
          <w:i/>
          <w:sz w:val="28"/>
          <w:szCs w:val="28"/>
        </w:rPr>
        <w:t>Модуль «Автоматизированные системы</w:t>
      </w:r>
      <w:r w:rsidRPr="005A34F5">
        <w:rPr>
          <w:rStyle w:val="a5"/>
          <w:b w:val="0"/>
          <w:sz w:val="28"/>
          <w:szCs w:val="28"/>
        </w:rPr>
        <w:t>»</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Этот модуль знакомит учащихся с реализацией «сверхзадачи» технологии </w:t>
      </w:r>
      <w:r w:rsidR="00553A65">
        <w:rPr>
          <w:rStyle w:val="a5"/>
          <w:b w:val="0"/>
          <w:sz w:val="28"/>
          <w:szCs w:val="28"/>
        </w:rPr>
        <w:t xml:space="preserve">- </w:t>
      </w:r>
      <w:r w:rsidRPr="005A34F5">
        <w:rPr>
          <w:rStyle w:val="a5"/>
          <w:b w:val="0"/>
          <w:sz w:val="28"/>
          <w:szCs w:val="28"/>
        </w:rPr>
        <w:t>автоматизации максимально широкой области человеческой деятельности. Акцент в данном модуле сделан на автоматизации управленческой деятельности. В этом контексте целесообразно рассмотреть управление не только техническими, но и социально-экономическими системами. Эффективным средством решения этой проблемы является использование в учебном процессе имитационных моделей экономической деятельности (например, проект «Школьная фирма»).</w:t>
      </w:r>
    </w:p>
    <w:p w:rsidR="005A34F5" w:rsidRPr="00553A65" w:rsidRDefault="005A34F5" w:rsidP="005A34F5">
      <w:pPr>
        <w:pStyle w:val="TableParagraph"/>
        <w:tabs>
          <w:tab w:val="left" w:pos="0"/>
        </w:tabs>
        <w:ind w:right="-1" w:firstLine="567"/>
        <w:jc w:val="both"/>
        <w:rPr>
          <w:rStyle w:val="a5"/>
          <w:i/>
          <w:sz w:val="28"/>
          <w:szCs w:val="28"/>
        </w:rPr>
      </w:pPr>
      <w:r w:rsidRPr="00553A65">
        <w:rPr>
          <w:rStyle w:val="a5"/>
          <w:i/>
          <w:sz w:val="28"/>
          <w:szCs w:val="28"/>
        </w:rPr>
        <w:t>Модули «Животноводство» и «Растениеводство»</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Названные модули знакомят учащихся с классическими и современными технологиями в сельскохозяйственной сфере.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Особенностью этих технологий заключается в том, что их объектами в данном случае являются природные объекты, поведение которых часто не подвластно человеку. В этом случае при реализации технологии существенное значение имеет творческий фактор — умение в нужный момент скорректировать технологический процесс.</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Ведущими методическими принципами, которые реализуются в модульном курсе технологии, являются следующие принципы:</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«двойного вхождения»</w:t>
      </w:r>
      <w:r w:rsidR="005A34F5" w:rsidRPr="00553A65">
        <w:rPr>
          <w:rStyle w:val="a5"/>
          <w:b w:val="0"/>
          <w:sz w:val="16"/>
          <w:szCs w:val="16"/>
        </w:rPr>
        <w:t>1</w:t>
      </w:r>
      <w:r w:rsidR="005A34F5" w:rsidRPr="005A34F5">
        <w:rPr>
          <w:rStyle w:val="a5"/>
          <w:b w:val="0"/>
          <w:sz w:val="28"/>
          <w:szCs w:val="28"/>
        </w:rPr>
        <w:t xml:space="preserve"> </w:t>
      </w:r>
      <w:r>
        <w:rPr>
          <w:rStyle w:val="a5"/>
          <w:b w:val="0"/>
          <w:sz w:val="28"/>
          <w:szCs w:val="28"/>
        </w:rPr>
        <w:t xml:space="preserve">- </w:t>
      </w:r>
      <w:r w:rsidR="005A34F5" w:rsidRPr="005A34F5">
        <w:rPr>
          <w:rStyle w:val="a5"/>
          <w:b w:val="0"/>
          <w:sz w:val="28"/>
          <w:szCs w:val="28"/>
        </w:rPr>
        <w:t>вопросы, выделенные в отдельный вариативный  модуль,  фрагментарно  присутствуют  и в инвариантных модулях;</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цикличности </w:t>
      </w:r>
      <w:r>
        <w:rPr>
          <w:rStyle w:val="a5"/>
          <w:b w:val="0"/>
          <w:sz w:val="28"/>
          <w:szCs w:val="28"/>
        </w:rPr>
        <w:t>-</w:t>
      </w:r>
      <w:r w:rsidR="005A34F5" w:rsidRPr="005A34F5">
        <w:rPr>
          <w:rStyle w:val="a5"/>
          <w:b w:val="0"/>
          <w:sz w:val="28"/>
          <w:szCs w:val="28"/>
        </w:rPr>
        <w:t xml:space="preserve"> освоенное на начальном этапе содержание продолжает </w:t>
      </w:r>
      <w:r w:rsidR="005A34F5" w:rsidRPr="005A34F5">
        <w:rPr>
          <w:rStyle w:val="a5"/>
          <w:b w:val="0"/>
          <w:sz w:val="28"/>
          <w:szCs w:val="28"/>
        </w:rPr>
        <w:lastRenderedPageBreak/>
        <w:t>осваиваться и далее на более высоком уровне.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 курсе технологии осуществляется реализация широкого спектра межпредметных связей:</w:t>
      </w:r>
    </w:p>
    <w:p w:rsidR="005A34F5" w:rsidRPr="005A34F5" w:rsidRDefault="00553A6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 алгеброй и геометрией при изучении модулей: «Компьютерная графика. Черчение», «3D-моделирование, макетирование, прототипирование», «Автоматизированные системы»;</w:t>
      </w:r>
    </w:p>
    <w:p w:rsidR="005A34F5" w:rsidRPr="005A34F5" w:rsidRDefault="00C20E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 химией при освоении разделов, связанных с технологиями химической промышленности в инвариантных модулях;</w:t>
      </w:r>
    </w:p>
    <w:p w:rsidR="005A34F5" w:rsidRPr="005A34F5" w:rsidRDefault="00C20E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 биологией при изучении современных биотехнологий в инвариантных модулях и при освоении вариативных модулей</w:t>
      </w:r>
      <w:r>
        <w:rPr>
          <w:rStyle w:val="a5"/>
          <w:b w:val="0"/>
          <w:sz w:val="28"/>
          <w:szCs w:val="28"/>
        </w:rPr>
        <w:t xml:space="preserve"> </w:t>
      </w:r>
      <w:r w:rsidR="005A34F5" w:rsidRPr="005A34F5">
        <w:rPr>
          <w:rStyle w:val="a5"/>
          <w:b w:val="0"/>
          <w:sz w:val="28"/>
          <w:szCs w:val="28"/>
        </w:rPr>
        <w:t>«Растениеводство» и «Животноводство»;</w:t>
      </w:r>
    </w:p>
    <w:p w:rsidR="005A34F5" w:rsidRPr="005A34F5" w:rsidRDefault="00C20E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 физикой при освоении моделей машин и механизмов, модуля «Робототехника», «3D-моделирование, макетирование, прототипирование», «Автоматизированные системы».</w:t>
      </w:r>
    </w:p>
    <w:p w:rsidR="005A34F5" w:rsidRPr="005A34F5" w:rsidRDefault="00C20E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 информатикой и ИКТ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5A34F5" w:rsidRPr="005A34F5" w:rsidRDefault="00C20E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 историей и искусством при освоении элементов промышленной эстетики, народных ремёсел в инвариантном модуле</w:t>
      </w:r>
      <w:r>
        <w:rPr>
          <w:rStyle w:val="a5"/>
          <w:b w:val="0"/>
          <w:sz w:val="28"/>
          <w:szCs w:val="28"/>
        </w:rPr>
        <w:t xml:space="preserve"> </w:t>
      </w:r>
      <w:r w:rsidR="005A34F5" w:rsidRPr="005A34F5">
        <w:rPr>
          <w:rStyle w:val="a5"/>
          <w:b w:val="0"/>
          <w:sz w:val="28"/>
          <w:szCs w:val="28"/>
        </w:rPr>
        <w:t>«Производство и технология»;</w:t>
      </w:r>
    </w:p>
    <w:p w:rsidR="005A34F5" w:rsidRDefault="00C20EF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 обществознанием при освоении темы «Технология и мир. Современная техносфера» в инвариантном модуле «Производство и технология»</w:t>
      </w:r>
      <w:r>
        <w:rPr>
          <w:rStyle w:val="a5"/>
          <w:b w:val="0"/>
          <w:sz w:val="28"/>
          <w:szCs w:val="28"/>
        </w:rPr>
        <w:t xml:space="preserve"> </w:t>
      </w:r>
    </w:p>
    <w:p w:rsidR="00C20EF5" w:rsidRDefault="00C20EF5" w:rsidP="005A34F5">
      <w:pPr>
        <w:pStyle w:val="TableParagraph"/>
        <w:tabs>
          <w:tab w:val="left" w:pos="0"/>
        </w:tabs>
        <w:ind w:right="-1" w:firstLine="567"/>
        <w:jc w:val="both"/>
        <w:rPr>
          <w:rStyle w:val="a5"/>
          <w:b w:val="0"/>
          <w:sz w:val="28"/>
          <w:szCs w:val="28"/>
        </w:rPr>
      </w:pPr>
      <w:r w:rsidRPr="00C20EF5">
        <w:rPr>
          <w:rStyle w:val="a5"/>
          <w:b w:val="0"/>
          <w:sz w:val="28"/>
          <w:szCs w:val="28"/>
        </w:rPr>
        <w:t>Освоение учебного предмета «Технология» может осуществляться как в образовательных организациях, так и в организациях-партнёрах, в том числе на базе учебно-производственных комбинатов и технопарков. Через сетевое взаимодействие могут быть использованы ресурсы организаций дополнительного образования, центров технологической поддержки образования, «Кванториумов», центров молодёжного инновационного творчества (ЦМИТ), специализированные центров компетенций (включая WorldSkills) и др.</w:t>
      </w:r>
    </w:p>
    <w:p w:rsidR="00C20EF5" w:rsidRDefault="00C20EF5" w:rsidP="005A34F5">
      <w:pPr>
        <w:pStyle w:val="TableParagraph"/>
        <w:tabs>
          <w:tab w:val="left" w:pos="0"/>
        </w:tabs>
        <w:ind w:right="-1" w:firstLine="567"/>
        <w:jc w:val="both"/>
        <w:rPr>
          <w:rStyle w:val="a5"/>
          <w:sz w:val="28"/>
          <w:szCs w:val="28"/>
        </w:rPr>
      </w:pPr>
      <w:r w:rsidRPr="00C20EF5">
        <w:rPr>
          <w:rStyle w:val="a5"/>
          <w:sz w:val="28"/>
          <w:szCs w:val="28"/>
        </w:rPr>
        <w:t xml:space="preserve">Место учебного предмета «Технология» в учебном плане </w:t>
      </w:r>
    </w:p>
    <w:p w:rsidR="00C20EF5" w:rsidRPr="00C20EF5" w:rsidRDefault="00C20EF5" w:rsidP="005A34F5">
      <w:pPr>
        <w:pStyle w:val="TableParagraph"/>
        <w:tabs>
          <w:tab w:val="left" w:pos="0"/>
        </w:tabs>
        <w:ind w:right="-1" w:firstLine="567"/>
        <w:jc w:val="both"/>
        <w:rPr>
          <w:rStyle w:val="a5"/>
          <w:b w:val="0"/>
          <w:sz w:val="28"/>
          <w:szCs w:val="28"/>
        </w:rPr>
      </w:pPr>
      <w:r w:rsidRPr="00C20EF5">
        <w:rPr>
          <w:rStyle w:val="a5"/>
          <w:b w:val="0"/>
          <w:sz w:val="28"/>
          <w:szCs w:val="28"/>
        </w:rPr>
        <w:t>Освоение</w:t>
      </w:r>
      <w:r>
        <w:rPr>
          <w:rStyle w:val="a5"/>
          <w:b w:val="0"/>
          <w:sz w:val="28"/>
          <w:szCs w:val="28"/>
        </w:rPr>
        <w:t xml:space="preserve"> </w:t>
      </w:r>
      <w:r w:rsidRPr="00C20EF5">
        <w:rPr>
          <w:rStyle w:val="a5"/>
          <w:b w:val="0"/>
          <w:sz w:val="28"/>
          <w:szCs w:val="28"/>
        </w:rPr>
        <w:t xml:space="preserve"> </w:t>
      </w:r>
      <w:r>
        <w:rPr>
          <w:rStyle w:val="a5"/>
          <w:b w:val="0"/>
          <w:sz w:val="28"/>
          <w:szCs w:val="28"/>
        </w:rPr>
        <w:t xml:space="preserve"> </w:t>
      </w:r>
      <w:r w:rsidRPr="00C20EF5">
        <w:rPr>
          <w:rStyle w:val="a5"/>
          <w:b w:val="0"/>
          <w:sz w:val="28"/>
          <w:szCs w:val="28"/>
        </w:rPr>
        <w:t xml:space="preserve">предметной </w:t>
      </w:r>
      <w:r>
        <w:rPr>
          <w:rStyle w:val="a5"/>
          <w:b w:val="0"/>
          <w:sz w:val="28"/>
          <w:szCs w:val="28"/>
        </w:rPr>
        <w:t xml:space="preserve">  </w:t>
      </w:r>
      <w:r w:rsidRPr="00C20EF5">
        <w:rPr>
          <w:rStyle w:val="a5"/>
          <w:b w:val="0"/>
          <w:sz w:val="28"/>
          <w:szCs w:val="28"/>
        </w:rPr>
        <w:t xml:space="preserve">области </w:t>
      </w:r>
      <w:r>
        <w:rPr>
          <w:rStyle w:val="a5"/>
          <w:b w:val="0"/>
          <w:sz w:val="28"/>
          <w:szCs w:val="28"/>
        </w:rPr>
        <w:t xml:space="preserve">  </w:t>
      </w:r>
      <w:r w:rsidRPr="00C20EF5">
        <w:rPr>
          <w:rStyle w:val="a5"/>
          <w:b w:val="0"/>
          <w:sz w:val="28"/>
          <w:szCs w:val="28"/>
        </w:rPr>
        <w:t xml:space="preserve">«Технология» </w:t>
      </w:r>
      <w:r>
        <w:rPr>
          <w:rStyle w:val="a5"/>
          <w:b w:val="0"/>
          <w:sz w:val="28"/>
          <w:szCs w:val="28"/>
        </w:rPr>
        <w:t xml:space="preserve">  </w:t>
      </w:r>
      <w:r w:rsidRPr="00C20EF5">
        <w:rPr>
          <w:rStyle w:val="a5"/>
          <w:b w:val="0"/>
          <w:sz w:val="28"/>
          <w:szCs w:val="28"/>
        </w:rPr>
        <w:t>в</w:t>
      </w:r>
      <w:r>
        <w:rPr>
          <w:rStyle w:val="a5"/>
          <w:b w:val="0"/>
          <w:sz w:val="28"/>
          <w:szCs w:val="28"/>
        </w:rPr>
        <w:t xml:space="preserve"> </w:t>
      </w:r>
      <w:r w:rsidRPr="00C20EF5">
        <w:rPr>
          <w:rStyle w:val="a5"/>
          <w:b w:val="0"/>
          <w:sz w:val="28"/>
          <w:szCs w:val="28"/>
        </w:rPr>
        <w:t xml:space="preserve"> </w:t>
      </w:r>
      <w:r>
        <w:rPr>
          <w:rStyle w:val="a5"/>
          <w:b w:val="0"/>
          <w:sz w:val="28"/>
          <w:szCs w:val="28"/>
        </w:rPr>
        <w:t xml:space="preserve"> </w:t>
      </w:r>
      <w:r w:rsidRPr="00C20EF5">
        <w:rPr>
          <w:rStyle w:val="a5"/>
          <w:b w:val="0"/>
          <w:sz w:val="28"/>
          <w:szCs w:val="28"/>
        </w:rPr>
        <w:t xml:space="preserve">основной </w:t>
      </w:r>
      <w:r>
        <w:rPr>
          <w:rStyle w:val="a5"/>
          <w:b w:val="0"/>
          <w:sz w:val="28"/>
          <w:szCs w:val="28"/>
        </w:rPr>
        <w:t xml:space="preserve">  </w:t>
      </w:r>
      <w:r w:rsidRPr="00C20EF5">
        <w:rPr>
          <w:rStyle w:val="a5"/>
          <w:b w:val="0"/>
          <w:sz w:val="28"/>
          <w:szCs w:val="28"/>
        </w:rPr>
        <w:t xml:space="preserve">школе </w:t>
      </w:r>
    </w:p>
    <w:p w:rsidR="005A34F5" w:rsidRPr="005A34F5" w:rsidRDefault="00C20EF5" w:rsidP="00C20EF5">
      <w:pPr>
        <w:pStyle w:val="TableParagraph"/>
        <w:tabs>
          <w:tab w:val="left" w:pos="0"/>
        </w:tabs>
        <w:ind w:right="-1"/>
        <w:jc w:val="both"/>
        <w:rPr>
          <w:rStyle w:val="a5"/>
          <w:b w:val="0"/>
          <w:sz w:val="28"/>
          <w:szCs w:val="28"/>
        </w:rPr>
      </w:pPr>
      <w:r w:rsidRPr="00C20EF5">
        <w:rPr>
          <w:rStyle w:val="a5"/>
          <w:b w:val="0"/>
          <w:sz w:val="28"/>
          <w:szCs w:val="28"/>
        </w:rPr>
        <w:t>осуществляется в 5—9 классах из расчёта: в 5</w:t>
      </w:r>
      <w:r>
        <w:rPr>
          <w:rStyle w:val="a5"/>
          <w:b w:val="0"/>
          <w:sz w:val="28"/>
          <w:szCs w:val="28"/>
        </w:rPr>
        <w:t>-</w:t>
      </w:r>
      <w:r w:rsidRPr="00C20EF5">
        <w:rPr>
          <w:rStyle w:val="a5"/>
          <w:b w:val="0"/>
          <w:sz w:val="28"/>
          <w:szCs w:val="28"/>
        </w:rPr>
        <w:t xml:space="preserve">7 классах </w:t>
      </w:r>
      <w:r>
        <w:rPr>
          <w:rStyle w:val="a5"/>
          <w:b w:val="0"/>
          <w:sz w:val="28"/>
          <w:szCs w:val="28"/>
        </w:rPr>
        <w:t>-</w:t>
      </w:r>
      <w:r w:rsidRPr="00C20EF5">
        <w:rPr>
          <w:rStyle w:val="a5"/>
          <w:b w:val="0"/>
          <w:sz w:val="28"/>
          <w:szCs w:val="28"/>
        </w:rPr>
        <w:t xml:space="preserve"> 2 часа в неделю,</w:t>
      </w:r>
      <w:r>
        <w:rPr>
          <w:rStyle w:val="a5"/>
          <w:b w:val="0"/>
          <w:sz w:val="28"/>
          <w:szCs w:val="28"/>
        </w:rPr>
        <w:t xml:space="preserve"> </w:t>
      </w:r>
      <w:r w:rsidR="005A34F5" w:rsidRPr="005A34F5">
        <w:rPr>
          <w:rStyle w:val="a5"/>
          <w:b w:val="0"/>
          <w:sz w:val="28"/>
          <w:szCs w:val="28"/>
        </w:rPr>
        <w:t>в 8</w:t>
      </w:r>
      <w:r>
        <w:rPr>
          <w:rStyle w:val="a5"/>
          <w:b w:val="0"/>
          <w:sz w:val="28"/>
          <w:szCs w:val="28"/>
        </w:rPr>
        <w:t>-</w:t>
      </w:r>
      <w:r w:rsidR="005A34F5" w:rsidRPr="005A34F5">
        <w:rPr>
          <w:rStyle w:val="a5"/>
          <w:b w:val="0"/>
          <w:sz w:val="28"/>
          <w:szCs w:val="28"/>
        </w:rPr>
        <w:t xml:space="preserve">9 классах </w:t>
      </w:r>
      <w:r>
        <w:rPr>
          <w:rStyle w:val="a5"/>
          <w:b w:val="0"/>
          <w:sz w:val="28"/>
          <w:szCs w:val="28"/>
        </w:rPr>
        <w:t>-</w:t>
      </w:r>
      <w:r w:rsidR="005A34F5" w:rsidRPr="005A34F5">
        <w:rPr>
          <w:rStyle w:val="a5"/>
          <w:b w:val="0"/>
          <w:sz w:val="28"/>
          <w:szCs w:val="28"/>
        </w:rPr>
        <w:t xml:space="preserve"> 1 час.</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Дополнительно рекомендуется выделить за счёт внеурочной деятельности в 8 классе </w:t>
      </w:r>
      <w:r w:rsidR="00C20EF5">
        <w:rPr>
          <w:rStyle w:val="a5"/>
          <w:b w:val="0"/>
          <w:sz w:val="28"/>
          <w:szCs w:val="28"/>
        </w:rPr>
        <w:t>-</w:t>
      </w:r>
      <w:r w:rsidRPr="005A34F5">
        <w:rPr>
          <w:rStyle w:val="a5"/>
          <w:b w:val="0"/>
          <w:sz w:val="28"/>
          <w:szCs w:val="28"/>
        </w:rPr>
        <w:t xml:space="preserve"> 1 час в неделю и в 9 классе </w:t>
      </w:r>
      <w:r w:rsidR="00C20EF5">
        <w:rPr>
          <w:rStyle w:val="a5"/>
          <w:b w:val="0"/>
          <w:sz w:val="28"/>
          <w:szCs w:val="28"/>
        </w:rPr>
        <w:t>-</w:t>
      </w:r>
      <w:r w:rsidRPr="005A34F5">
        <w:rPr>
          <w:rStyle w:val="a5"/>
          <w:b w:val="0"/>
          <w:sz w:val="28"/>
          <w:szCs w:val="28"/>
        </w:rPr>
        <w:t xml:space="preserve"> 2 часа.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 </w:t>
      </w:r>
    </w:p>
    <w:p w:rsidR="005A34F5" w:rsidRPr="00C20EF5" w:rsidRDefault="005A34F5" w:rsidP="005A34F5">
      <w:pPr>
        <w:pStyle w:val="TableParagraph"/>
        <w:tabs>
          <w:tab w:val="left" w:pos="0"/>
        </w:tabs>
        <w:ind w:right="-1" w:firstLine="567"/>
        <w:jc w:val="both"/>
        <w:rPr>
          <w:rStyle w:val="a5"/>
          <w:sz w:val="28"/>
          <w:szCs w:val="28"/>
          <w:u w:val="single"/>
        </w:rPr>
      </w:pPr>
      <w:r w:rsidRPr="00C20EF5">
        <w:rPr>
          <w:rStyle w:val="a5"/>
          <w:sz w:val="28"/>
          <w:szCs w:val="28"/>
          <w:u w:val="single"/>
        </w:rPr>
        <w:t>С</w:t>
      </w:r>
      <w:r w:rsidR="00C20EF5" w:rsidRPr="00C20EF5">
        <w:rPr>
          <w:rStyle w:val="a5"/>
          <w:sz w:val="28"/>
          <w:szCs w:val="28"/>
          <w:u w:val="single"/>
        </w:rPr>
        <w:t>одержание обучения: инвариативные модули</w:t>
      </w:r>
    </w:p>
    <w:p w:rsidR="00C20EF5" w:rsidRDefault="005A34F5" w:rsidP="005A34F5">
      <w:pPr>
        <w:pStyle w:val="TableParagraph"/>
        <w:tabs>
          <w:tab w:val="left" w:pos="0"/>
        </w:tabs>
        <w:ind w:right="-1" w:firstLine="567"/>
        <w:jc w:val="both"/>
        <w:rPr>
          <w:rStyle w:val="a5"/>
          <w:sz w:val="28"/>
          <w:szCs w:val="28"/>
        </w:rPr>
      </w:pPr>
      <w:r w:rsidRPr="00C20EF5">
        <w:rPr>
          <w:rStyle w:val="a5"/>
          <w:sz w:val="28"/>
          <w:szCs w:val="28"/>
        </w:rPr>
        <w:t xml:space="preserve">Модуль «Производство и технология» </w:t>
      </w:r>
    </w:p>
    <w:p w:rsidR="00BA287E" w:rsidRDefault="00BA287E" w:rsidP="005A34F5">
      <w:pPr>
        <w:pStyle w:val="TableParagraph"/>
        <w:tabs>
          <w:tab w:val="left" w:pos="0"/>
        </w:tabs>
        <w:ind w:right="-1" w:firstLine="567"/>
        <w:jc w:val="both"/>
        <w:rPr>
          <w:rStyle w:val="a5"/>
          <w:sz w:val="28"/>
          <w:szCs w:val="28"/>
        </w:rPr>
      </w:pPr>
    </w:p>
    <w:p w:rsidR="00BA287E" w:rsidRPr="005A34F5" w:rsidRDefault="00BA287E" w:rsidP="00BA287E">
      <w:pPr>
        <w:pStyle w:val="TableParagraph"/>
        <w:tabs>
          <w:tab w:val="left" w:pos="0"/>
        </w:tabs>
        <w:ind w:right="-1"/>
        <w:jc w:val="both"/>
        <w:rPr>
          <w:rStyle w:val="a5"/>
          <w:b w:val="0"/>
          <w:sz w:val="28"/>
          <w:szCs w:val="28"/>
        </w:rPr>
      </w:pPr>
      <w:r>
        <w:rPr>
          <w:rStyle w:val="a5"/>
          <w:b w:val="0"/>
          <w:sz w:val="28"/>
          <w:szCs w:val="28"/>
        </w:rPr>
        <w:t>__________</w:t>
      </w:r>
    </w:p>
    <w:p w:rsidR="00BA287E" w:rsidRPr="00C20EF5" w:rsidRDefault="00BA287E" w:rsidP="00BA287E">
      <w:pPr>
        <w:pStyle w:val="TableParagraph"/>
        <w:tabs>
          <w:tab w:val="left" w:pos="0"/>
        </w:tabs>
        <w:ind w:right="-1" w:firstLine="567"/>
        <w:jc w:val="both"/>
        <w:rPr>
          <w:rStyle w:val="a5"/>
          <w:b w:val="0"/>
          <w:sz w:val="20"/>
          <w:szCs w:val="20"/>
        </w:rPr>
      </w:pPr>
      <w:r w:rsidRPr="00C20EF5">
        <w:rPr>
          <w:rStyle w:val="a5"/>
          <w:b w:val="0"/>
          <w:sz w:val="20"/>
          <w:szCs w:val="20"/>
        </w:rPr>
        <w:t>1    Принцип «двойного вхождения» был сформулирован и обоснован выдающимся педагогом, академиком РАО В. С. Ледневым.</w:t>
      </w:r>
    </w:p>
    <w:p w:rsidR="005A34F5" w:rsidRPr="00C20EF5" w:rsidRDefault="005A34F5" w:rsidP="005A34F5">
      <w:pPr>
        <w:pStyle w:val="TableParagraph"/>
        <w:tabs>
          <w:tab w:val="left" w:pos="0"/>
        </w:tabs>
        <w:ind w:right="-1" w:firstLine="567"/>
        <w:jc w:val="both"/>
        <w:rPr>
          <w:rStyle w:val="a5"/>
          <w:i/>
          <w:sz w:val="28"/>
          <w:szCs w:val="28"/>
          <w:u w:val="single"/>
        </w:rPr>
      </w:pPr>
      <w:r w:rsidRPr="00C20EF5">
        <w:rPr>
          <w:rStyle w:val="a5"/>
          <w:i/>
          <w:sz w:val="28"/>
          <w:szCs w:val="28"/>
          <w:u w:val="single"/>
        </w:rPr>
        <w:lastRenderedPageBreak/>
        <w:t>5</w:t>
      </w:r>
      <w:r w:rsidR="00C20EF5" w:rsidRPr="00C20EF5">
        <w:rPr>
          <w:rStyle w:val="a5"/>
          <w:i/>
          <w:sz w:val="28"/>
          <w:szCs w:val="28"/>
          <w:u w:val="single"/>
        </w:rPr>
        <w:t>-</w:t>
      </w:r>
      <w:r w:rsidRPr="00C20EF5">
        <w:rPr>
          <w:rStyle w:val="a5"/>
          <w:i/>
          <w:sz w:val="28"/>
          <w:szCs w:val="28"/>
          <w:u w:val="single"/>
        </w:rPr>
        <w:t xml:space="preserve">6 </w:t>
      </w:r>
      <w:r w:rsidR="00C20EF5" w:rsidRPr="00C20EF5">
        <w:rPr>
          <w:rStyle w:val="a5"/>
          <w:i/>
          <w:sz w:val="28"/>
          <w:szCs w:val="28"/>
          <w:u w:val="single"/>
        </w:rPr>
        <w:t>классы</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1. Преобразовательная деятельность человека.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Технологии вокруг нас. Алгоритмы и начала технологии. Возможность формального исполнения алгоритма. Робот как исполнитель алгоритма. Робот как механизм.</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2. Простейшие машины и механизмы.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Двигатели машин. Виды двигателей. Передаточные механизмы. Виды и характеристики передаточных механизмов.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Механические передачи. Обратная связь. Механические конструкторы. Робототехнические конструкторы. Простые механические модели. Простые управляемые модели.</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3. Задачи и технологии их решения.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Технология решения производственных задач в информационной среде как важнейшая технология 4-й промышленной революции.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Чтение описаний, чертежей, технологических карт. Обозначения: знаки и символы. Интерпретация знаков и знаковых систем. Формулировка задачи с использованием знаков и символов.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Информационное обеспечение решения задачи. Работа с «большими данными». Извлечение информации из массива данных.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Исследование задачи и её решений. Представление полученных результатов.</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4. Основы проектной деятельности.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Понятие проекта. Проект и алгоритм. Проект и технология. Виды проектов. Творческие проекты. Исследовательские проекты. Паспорт проекта. Этапы проектной деятельности. Инструменты работы над проектом. Компьютерная поддержка проектной деятельности.</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5. Технология домашнего хозяйства.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Порядок и хаос как фундаментальные характеристики окружающего мира.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Порядок в доме. Порядок на рабочем месте.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Создание интерьера квартиры с помощью компьютерных программ.</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Электропроводка. Бытовые электрические приборы.  Техника безопасности при работе с электричеством.</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Кухня. Мебель и бытовая техника, которая используется на кухне. Кулинария. Основы здорового питания. Основы безопасности при работе на кухне.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Швейное производство. Текстильное производство. Оборудование, инструменты, приспособления. Технологии изготовления изделий из текстильных материалов. Декоративно-прикладное творчество. Технологии художественной обработки текстильных материалов.</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6. Мир профессий.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Какие бывают профессии. Как выбрать профессию.</w:t>
      </w:r>
    </w:p>
    <w:p w:rsidR="005A34F5" w:rsidRPr="00C20EF5" w:rsidRDefault="00C20EF5" w:rsidP="005A34F5">
      <w:pPr>
        <w:pStyle w:val="TableParagraph"/>
        <w:tabs>
          <w:tab w:val="left" w:pos="0"/>
        </w:tabs>
        <w:ind w:right="-1" w:firstLine="567"/>
        <w:jc w:val="both"/>
        <w:rPr>
          <w:rStyle w:val="a5"/>
          <w:i/>
          <w:sz w:val="28"/>
          <w:szCs w:val="28"/>
          <w:u w:val="single"/>
        </w:rPr>
      </w:pPr>
      <w:r>
        <w:rPr>
          <w:rStyle w:val="a5"/>
          <w:i/>
          <w:sz w:val="28"/>
          <w:szCs w:val="28"/>
          <w:u w:val="single"/>
        </w:rPr>
        <w:t>7-</w:t>
      </w:r>
      <w:r w:rsidR="005A34F5" w:rsidRPr="00C20EF5">
        <w:rPr>
          <w:rStyle w:val="a5"/>
          <w:i/>
          <w:sz w:val="28"/>
          <w:szCs w:val="28"/>
          <w:u w:val="single"/>
        </w:rPr>
        <w:t xml:space="preserve">9 </w:t>
      </w:r>
      <w:r>
        <w:rPr>
          <w:rStyle w:val="a5"/>
          <w:i/>
          <w:sz w:val="28"/>
          <w:szCs w:val="28"/>
          <w:u w:val="single"/>
        </w:rPr>
        <w:t>классы</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7. Технологии и искусство.</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lastRenderedPageBreak/>
        <w:t>Эстетическая ценность результатов труда. Промышленная эстетика. Примеры промышленных изделий с высокими эстетическими свойствами. Понятие дизайна.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Эстетика в быту. Эстетика и экология жилища.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Народные ремёсла. Народные ремёсла и промыслы России.</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8. Технологии и мир. Современная техносфера.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Материя, энергия, информация</w:t>
      </w:r>
      <w:r w:rsidR="00C20EF5">
        <w:rPr>
          <w:rStyle w:val="a5"/>
          <w:b w:val="0"/>
          <w:sz w:val="28"/>
          <w:szCs w:val="28"/>
        </w:rPr>
        <w:t xml:space="preserve"> -</w:t>
      </w:r>
      <w:r w:rsidRPr="005A34F5">
        <w:rPr>
          <w:rStyle w:val="a5"/>
          <w:b w:val="0"/>
          <w:sz w:val="28"/>
          <w:szCs w:val="28"/>
        </w:rPr>
        <w:t xml:space="preserve"> основные составляющие современной научной картины мира и объекты преобразовательной деятельности. Создание технологий как основная задача современной науки. История развития технологий.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Понятие высокотехнологичных отраслей. «Высокие технологии» двойного назначения.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Рециклинг-технологии. Разработка и внедрение технологий многократного использования материалов, создание новых материалов из промышленных отходов, а также технологий безотходного производства.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Ресурсы, технологии и общество. Глобальные технологические проекты.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Современная техносфера. Проблема взаимодействия природы и техносферы.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Современный транспорт и перспективы его развития.</w:t>
      </w:r>
    </w:p>
    <w:p w:rsidR="005A34F5" w:rsidRPr="005A34F5" w:rsidRDefault="005A34F5" w:rsidP="005A34F5">
      <w:pPr>
        <w:pStyle w:val="TableParagraph"/>
        <w:tabs>
          <w:tab w:val="left" w:pos="0"/>
        </w:tabs>
        <w:ind w:right="-1" w:firstLine="567"/>
        <w:jc w:val="both"/>
        <w:rPr>
          <w:rStyle w:val="a5"/>
          <w:b w:val="0"/>
          <w:sz w:val="28"/>
          <w:szCs w:val="28"/>
        </w:rPr>
      </w:pPr>
      <w:r w:rsidRPr="00C20EF5">
        <w:rPr>
          <w:rStyle w:val="a5"/>
          <w:i/>
          <w:sz w:val="28"/>
          <w:szCs w:val="28"/>
        </w:rPr>
        <w:t>Раздел 9. Современные технологии</w:t>
      </w:r>
      <w:r w:rsidRPr="005A34F5">
        <w:rPr>
          <w:rStyle w:val="a5"/>
          <w:b w:val="0"/>
          <w:sz w:val="28"/>
          <w:szCs w:val="28"/>
        </w:rPr>
        <w:t>.</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Биотехнологии. Лазерные технологии. Космические технологии. Представления о нанотехнологиях.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Технологии 4-й промышленной революции: интернет вещей, дополненная реальность, интеллектуальные технологии, облачные технологии, большие данные, аддитивные технологии и др. Биотехнологии в решении экологических проблем. Очистка сточных вод. Биоэнергетика. Биометаногенез. Проект «Геном человека» и его значение для анализа и предотвращения наследственных болезней. Генеалогический метод изучения наследственности человека. Человек и мир микробов. Болезнетворные микробы и прививки. Биодатчики. Микробиологическая технология.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Сферы применения современных технологий.</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10. Основы информационно-когнитивных технологий.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Знание как фундаментальная производственная и экономическая категория.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Информационно-когнитивные технологии как технологии формирования знаний. Данные, информация, знание как объ- екты информационно-когнитивных технологий.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Формализация и моделирование </w:t>
      </w:r>
      <w:r w:rsidR="00C20EF5">
        <w:rPr>
          <w:rStyle w:val="a5"/>
          <w:b w:val="0"/>
          <w:sz w:val="28"/>
          <w:szCs w:val="28"/>
        </w:rPr>
        <w:t>-</w:t>
      </w:r>
      <w:r w:rsidRPr="005A34F5">
        <w:rPr>
          <w:rStyle w:val="a5"/>
          <w:b w:val="0"/>
          <w:sz w:val="28"/>
          <w:szCs w:val="28"/>
        </w:rPr>
        <w:t xml:space="preserve"> основные инструменты познания окружающего мира.</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11. Элементы управления.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Общие принципы управления. Общая схема управления. Условия реализации общей схемы управления. Начала кибернетики.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Самоуправляемые системы. Устойчивость систем управления. Виды равновесия. Устойчивость технических систем.</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lastRenderedPageBreak/>
        <w:t>Раздел 12. Мир профессий.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Профессии предметной области «Природа». Профессии предметной области «Техника». Профессии предметной области</w:t>
      </w:r>
      <w:r w:rsidR="00C20EF5">
        <w:rPr>
          <w:rStyle w:val="a5"/>
          <w:b w:val="0"/>
          <w:sz w:val="28"/>
          <w:szCs w:val="28"/>
        </w:rPr>
        <w:t xml:space="preserve"> </w:t>
      </w:r>
      <w:r w:rsidRPr="005A34F5">
        <w:rPr>
          <w:rStyle w:val="a5"/>
          <w:b w:val="0"/>
          <w:sz w:val="28"/>
          <w:szCs w:val="28"/>
        </w:rPr>
        <w:t>«Знак». Профессии предметной области «Человек».</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Профессии предметной области «Художественный образ».</w:t>
      </w:r>
    </w:p>
    <w:p w:rsidR="005A34F5" w:rsidRPr="00C20EF5" w:rsidRDefault="005A34F5" w:rsidP="005A34F5">
      <w:pPr>
        <w:pStyle w:val="TableParagraph"/>
        <w:tabs>
          <w:tab w:val="left" w:pos="0"/>
        </w:tabs>
        <w:ind w:right="-1" w:firstLine="567"/>
        <w:jc w:val="both"/>
        <w:rPr>
          <w:rStyle w:val="a5"/>
          <w:sz w:val="28"/>
          <w:szCs w:val="28"/>
        </w:rPr>
      </w:pPr>
      <w:r w:rsidRPr="00C20EF5">
        <w:rPr>
          <w:rStyle w:val="a5"/>
          <w:sz w:val="28"/>
          <w:szCs w:val="28"/>
        </w:rPr>
        <w:t>Модуль «Технология обработки материалов и пищевых продуктов»</w:t>
      </w:r>
    </w:p>
    <w:p w:rsidR="005A34F5" w:rsidRPr="00C20EF5" w:rsidRDefault="005A34F5" w:rsidP="005A34F5">
      <w:pPr>
        <w:pStyle w:val="TableParagraph"/>
        <w:tabs>
          <w:tab w:val="left" w:pos="0"/>
        </w:tabs>
        <w:ind w:right="-1" w:firstLine="567"/>
        <w:jc w:val="both"/>
        <w:rPr>
          <w:rStyle w:val="a5"/>
          <w:i/>
          <w:sz w:val="28"/>
          <w:szCs w:val="28"/>
          <w:u w:val="single"/>
        </w:rPr>
      </w:pPr>
      <w:r w:rsidRPr="00C20EF5">
        <w:rPr>
          <w:rStyle w:val="a5"/>
          <w:i/>
          <w:sz w:val="28"/>
          <w:szCs w:val="28"/>
          <w:u w:val="single"/>
        </w:rPr>
        <w:t>5</w:t>
      </w:r>
      <w:r w:rsidR="00C20EF5" w:rsidRPr="00C20EF5">
        <w:rPr>
          <w:rStyle w:val="a5"/>
          <w:i/>
          <w:sz w:val="28"/>
          <w:szCs w:val="28"/>
          <w:u w:val="single"/>
        </w:rPr>
        <w:t>-</w:t>
      </w:r>
      <w:r w:rsidRPr="00C20EF5">
        <w:rPr>
          <w:rStyle w:val="a5"/>
          <w:i/>
          <w:sz w:val="28"/>
          <w:szCs w:val="28"/>
          <w:u w:val="single"/>
        </w:rPr>
        <w:t xml:space="preserve">6 </w:t>
      </w:r>
      <w:r w:rsidR="00C20EF5" w:rsidRPr="00C20EF5">
        <w:rPr>
          <w:rStyle w:val="a5"/>
          <w:i/>
          <w:sz w:val="28"/>
          <w:szCs w:val="28"/>
          <w:u w:val="single"/>
        </w:rPr>
        <w:t>классы</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1. Структура технологии: от материала к изделию.</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Основные элементы структуры технологии: действия, операции, этапы. Технологическая карта.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Проектирование, моделирование, конструирование </w:t>
      </w:r>
      <w:r w:rsidR="00C20EF5">
        <w:rPr>
          <w:rStyle w:val="a5"/>
          <w:b w:val="0"/>
          <w:sz w:val="28"/>
          <w:szCs w:val="28"/>
        </w:rPr>
        <w:t xml:space="preserve">- </w:t>
      </w:r>
      <w:r w:rsidRPr="005A34F5">
        <w:rPr>
          <w:rStyle w:val="a5"/>
          <w:b w:val="0"/>
          <w:sz w:val="28"/>
          <w:szCs w:val="28"/>
        </w:rPr>
        <w:t>основные составляющие технологии. Технологии и алгоритмы.</w:t>
      </w:r>
    </w:p>
    <w:p w:rsidR="005A34F5" w:rsidRPr="005A34F5" w:rsidRDefault="005A34F5" w:rsidP="005A34F5">
      <w:pPr>
        <w:pStyle w:val="TableParagraph"/>
        <w:tabs>
          <w:tab w:val="left" w:pos="0"/>
        </w:tabs>
        <w:ind w:right="-1" w:firstLine="567"/>
        <w:jc w:val="both"/>
        <w:rPr>
          <w:rStyle w:val="a5"/>
          <w:b w:val="0"/>
          <w:sz w:val="28"/>
          <w:szCs w:val="28"/>
        </w:rPr>
      </w:pPr>
      <w:r w:rsidRPr="00C20EF5">
        <w:rPr>
          <w:rStyle w:val="a5"/>
          <w:i/>
          <w:sz w:val="28"/>
          <w:szCs w:val="28"/>
        </w:rPr>
        <w:t>Раздел 2. Материалы и их свойства</w:t>
      </w:r>
      <w:r w:rsidRPr="005A34F5">
        <w:rPr>
          <w:rStyle w:val="a5"/>
          <w:b w:val="0"/>
          <w:sz w:val="28"/>
          <w:szCs w:val="28"/>
        </w:rPr>
        <w:t>.</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Сырьё и материалы как основы производства. Натуральное, искусственное, синтетическое сырьё и материалы. Конструкционные материалы. Физические и технологические свойства конструкционных материалов.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Бумага и её свойства. Различные изделия из бумаги. Потребность человека в бумаге.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Ткань и её свойства. Изделия из ткани. Виды тканей. Древесина и её свойства. Древесные материалы и их применение. Изделия из древесины. Потребность человечества в древесине. Сохранение лесов.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Металлы и их свойства. Металлические части машин и механизмов. Тонколистовая сталь и проволока.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Пластические массы (пластмассы) и их свойства. Работа с пластмассами.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Наноструктуры и их использование в различных технологиях. Природные и синтетические наноструктуры.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Композиты и нанокомпозиты, их применение. Умные материалы и их применение. Аллотропные соединения углерода.</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3. Основные ручные инструменты.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Инструменты для работы с бумагой. Инструменты для работы с тканью. Инструменты для работы с древесиной. Инструменты для работы с металлом.</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Компьютерные инструменты.</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4. Трудовые действия как основные слагаемые те</w:t>
      </w:r>
      <w:r w:rsidR="00C20EF5">
        <w:rPr>
          <w:rStyle w:val="a5"/>
          <w:i/>
          <w:sz w:val="28"/>
          <w:szCs w:val="28"/>
        </w:rPr>
        <w:t>х</w:t>
      </w:r>
      <w:r w:rsidRPr="00C20EF5">
        <w:rPr>
          <w:rStyle w:val="a5"/>
          <w:i/>
          <w:sz w:val="28"/>
          <w:szCs w:val="28"/>
        </w:rPr>
        <w:t>нологии.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Измерение и счёт как универсальные трудовые действия. Точность и погрешность измерений. Действия при работе с бумагой.  Действия  при  работе  с  тканью.  Действия  при  работе с древесиной. Действия при работе с тонколистовым металлом. Приготовление пищи.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Общность и различие действий с различными материалами и пищевыми продуктами.</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5. Технологии обработки конструкционных материалов.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Разметка заготовок из древесины, металла, пластмасс. Приёмы ручной правки заготовок из проволоки и тонколистового металла.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lastRenderedPageBreak/>
        <w:t>Резание заготовок.</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Строгание заготовок из древесины.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Гибка, заготовок из тонколистового металла и проволоки. Получение отверстий в заготовках из конструкционных материалов. Соединение деталей из древесины с помощью гвоздей, шурупов, клея.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Сборка изделий из тонколистового металла, проволоки, искусственных материалов.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Зачистка и отделка поверхностей деталей из конструкционных материалов.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Изготовление цилиндрических и конических деталей из древесины ручным инструментом.</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Отделка изделий из конструкционных материалов. Правила безопасной работы.</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6. Технология обработки текстильных материалов.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Организация работы в швейной мастерской. Основное швейное оборудование, инструменты, приспособления. Основные приёмы работы на бытовой швейной машине. Приёмы выполнения основных утюжильных операций. Основные профессии швейного производства.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Оборудование текстильного производства. Прядение и ткачество. Основы материаловедения. Сырьё и процесс получения натуральных волокон животного происхождения.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Основы технологии изготовления изделий из текстильных материалов.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Последовательность изготовления швейного изделия. Ручные стежки и строчки. Классификация машинных швов. Обработка деталей кроя. Контроль качества готового изделия.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Способы настила ткани. Раскладка выкройки на ткани. Раскрой ткани из натуральных волокон животного происхождения. Технология выполнения соединительных швов. Обработка срезов. Обработка вытачки. Технология обработки застёжек.</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Понятие о декоративно-прикладном творчестве. Технологии художественной обработки текстильных материалов: лоскутное шитьё, вышивка</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7. Технологии обработки пищевых продуктов.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Организация и оборудование кухни. Санитарные и гигиенические требования к помещению кухни и столовой, посуде, к обработке пищевых продуктов. Безопасные приёмы работы.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Сервировка стола. Правила этикета за столом. Условия хранения продуктов питания. Утилизация бытовых и пищевых отходов. Профессии, связанные с производством и обработкой пищевых продуктов.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Приготовление пищи в походных условиях. Утилизация бытовых и пищевых отходов в походных условиях.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Основы здорового питания. Основные приёмы и способы обработки продуктов. Технология приготовления основных блюд. Основы здорового питания в походных условиях.</w:t>
      </w:r>
    </w:p>
    <w:p w:rsidR="005A34F5" w:rsidRPr="00C20EF5" w:rsidRDefault="005A34F5" w:rsidP="005A34F5">
      <w:pPr>
        <w:pStyle w:val="TableParagraph"/>
        <w:tabs>
          <w:tab w:val="left" w:pos="0"/>
        </w:tabs>
        <w:ind w:right="-1" w:firstLine="567"/>
        <w:jc w:val="both"/>
        <w:rPr>
          <w:rStyle w:val="a5"/>
          <w:i/>
          <w:sz w:val="28"/>
          <w:szCs w:val="28"/>
          <w:u w:val="single"/>
        </w:rPr>
      </w:pPr>
      <w:r w:rsidRPr="00C20EF5">
        <w:rPr>
          <w:rStyle w:val="a5"/>
          <w:i/>
          <w:sz w:val="28"/>
          <w:szCs w:val="28"/>
          <w:u w:val="single"/>
        </w:rPr>
        <w:lastRenderedPageBreak/>
        <w:t>7</w:t>
      </w:r>
      <w:r w:rsidR="00C20EF5" w:rsidRPr="00C20EF5">
        <w:rPr>
          <w:rStyle w:val="a5"/>
          <w:i/>
          <w:sz w:val="28"/>
          <w:szCs w:val="28"/>
          <w:u w:val="single"/>
        </w:rPr>
        <w:t>-</w:t>
      </w:r>
      <w:r w:rsidRPr="00C20EF5">
        <w:rPr>
          <w:rStyle w:val="a5"/>
          <w:i/>
          <w:sz w:val="28"/>
          <w:szCs w:val="28"/>
          <w:u w:val="single"/>
        </w:rPr>
        <w:t xml:space="preserve">9 </w:t>
      </w:r>
      <w:r w:rsidR="00C20EF5" w:rsidRPr="00C20EF5">
        <w:rPr>
          <w:rStyle w:val="a5"/>
          <w:i/>
          <w:sz w:val="28"/>
          <w:szCs w:val="28"/>
          <w:u w:val="single"/>
        </w:rPr>
        <w:t>классы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Раздел 8. Моделирование как основа познания и практической деятельности.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Понятие модели. Свойства и параметры моделей. Общая схема построения модели. Адекватность модели моделируемому объекту и целям моделирования. Применение модели.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Модели человеческой деятельности. Алгоритмы и технологии как модели.</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9. Машины и их модели.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Как устроены машины.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Конструирование машин. Действия при сборке модели машины при помощи деталей конструктора.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Простейшие механизмы как базовые элементы многообразия механизмов.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Физические законы, реализованные в простейших механизмах.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Модели механизмов и эксперименты с этими механизмами.</w:t>
      </w:r>
    </w:p>
    <w:p w:rsidR="005A34F5" w:rsidRPr="00C20EF5" w:rsidRDefault="005A34F5" w:rsidP="005A34F5">
      <w:pPr>
        <w:pStyle w:val="TableParagraph"/>
        <w:tabs>
          <w:tab w:val="left" w:pos="0"/>
        </w:tabs>
        <w:ind w:right="-1" w:firstLine="567"/>
        <w:jc w:val="both"/>
        <w:rPr>
          <w:rStyle w:val="a5"/>
          <w:i/>
          <w:sz w:val="28"/>
          <w:szCs w:val="28"/>
        </w:rPr>
      </w:pPr>
      <w:r w:rsidRPr="00C20EF5">
        <w:rPr>
          <w:rStyle w:val="a5"/>
          <w:i/>
          <w:sz w:val="28"/>
          <w:szCs w:val="28"/>
        </w:rPr>
        <w:t>Раздел 10. Традиционные производства и технологии.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Обработка древесины. Технология шипового соединения деталей из древесины. Технология соединения деталей из древесины шкантами и шурупами в нагель. Технологии механической обработки конструкционных материалов. Технология обработки наружных и внутренних фасонных поверхностей деталей из древесины. Отделка изделий из древесины. Изготовление изделий из древесины на токарном станке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Тенденции развития оборудования текстильного и швейного производства. Вязальные машины. Основные  приёмы  работы на вязальной машине. Использование компьютерных  программ и робототехники в процессе обработки текстильных материалов.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Профессии будущего в текстильной и швейной промышленности. Текстильные химические волокна. Экологические проблемы сырьевого обеспечения и утилизации отходов процесса производства химического волокна и материалов из него. Нетканые материалы из химических волокон. Влияние свойств тканей из химических волокон на здоровье человека. Технология изготовления плечевого и поясного изделий из текстильных материалов. Применение приспособлений швейной машины. Швы при обработке трикотажа. Профессии швейного предприятия массового производства. Технологии художественной обработки текстильных  материалов.  Вязание  как одна из технологий художественной обработки текстильных материалов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Отрасли и перспективы развития пищевой  промышленности. Организация производства пищевых продуктов. Меню праздничного стола и </w:t>
      </w:r>
      <w:r w:rsidRPr="005A34F5">
        <w:rPr>
          <w:rStyle w:val="a5"/>
          <w:b w:val="0"/>
          <w:sz w:val="28"/>
          <w:szCs w:val="28"/>
        </w:rPr>
        <w:lastRenderedPageBreak/>
        <w:t>здоровое питание человека. Основные способы и приёмы обработки продуктов на предприятиях общественного питания. Современные технологии обработки пищевых продуктов, тенденции их развития. Влияние  развития производства на изменение трудовых функций  работников.</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11. Технологии в когнитивной сфере.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Теория решения изобретательских задач (ТРИЗ) и поиск новых технологических решений. Основные принципы развития технических систем: полнота компонентов системы, энергетическая проводимость, опережающее развитие рабочего органа и др. Решение производственных задач и задач из сферы услуг с использованием методологии ТРИЗ.</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Востребованность системных и когнитивных навыков в современной профессиональной деятельности. Интеллект-карты как инструмент систематизации информации. Использование интеллект-карт в проектной деятельности. Программные инструменты построения интеллект-карт.</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Понятие «больших данных» (объём, скорость, разнообразие). Работа с «большими данными» как компонент современной профессиональной деятельности. Анализ больших данных</w:t>
      </w:r>
      <w:r w:rsidR="004D5E8A">
        <w:rPr>
          <w:rStyle w:val="a5"/>
          <w:b w:val="0"/>
          <w:sz w:val="28"/>
          <w:szCs w:val="28"/>
        </w:rPr>
        <w:t xml:space="preserve"> </w:t>
      </w:r>
      <w:r w:rsidRPr="005A34F5">
        <w:rPr>
          <w:rStyle w:val="a5"/>
          <w:b w:val="0"/>
          <w:sz w:val="28"/>
          <w:szCs w:val="28"/>
        </w:rPr>
        <w:t>при разработке проектов. Приёмы визуализации данных. Компьютерные инструменты визуализации.</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12. Технологии и человек.</w:t>
      </w:r>
    </w:p>
    <w:p w:rsid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Роль технологий в человеческой культуре. Технологии и знания. Знание как фундаментальная категория для современной профессиональной деятельности. Виды знаний. Метазнания, их роль в применении и создании современных технологий.</w:t>
      </w:r>
    </w:p>
    <w:p w:rsidR="004D5E8A" w:rsidRPr="005A34F5" w:rsidRDefault="004D5E8A" w:rsidP="005A34F5">
      <w:pPr>
        <w:pStyle w:val="TableParagraph"/>
        <w:tabs>
          <w:tab w:val="left" w:pos="0"/>
        </w:tabs>
        <w:ind w:right="-1" w:firstLine="567"/>
        <w:jc w:val="both"/>
        <w:rPr>
          <w:rStyle w:val="a5"/>
          <w:b w:val="0"/>
          <w:sz w:val="28"/>
          <w:szCs w:val="28"/>
        </w:rPr>
      </w:pPr>
    </w:p>
    <w:p w:rsidR="005A34F5" w:rsidRDefault="004D5E8A" w:rsidP="005A34F5">
      <w:pPr>
        <w:pStyle w:val="TableParagraph"/>
        <w:tabs>
          <w:tab w:val="left" w:pos="0"/>
        </w:tabs>
        <w:ind w:right="-1" w:firstLine="567"/>
        <w:jc w:val="both"/>
        <w:rPr>
          <w:rStyle w:val="a5"/>
          <w:sz w:val="28"/>
          <w:szCs w:val="28"/>
          <w:u w:val="single"/>
        </w:rPr>
      </w:pPr>
      <w:r w:rsidRPr="004D5E8A">
        <w:rPr>
          <w:rStyle w:val="a5"/>
          <w:sz w:val="28"/>
          <w:szCs w:val="28"/>
          <w:u w:val="single"/>
        </w:rPr>
        <w:t>Содержание обучения: вариативные модули</w:t>
      </w:r>
    </w:p>
    <w:p w:rsidR="004D5E8A" w:rsidRDefault="005A34F5" w:rsidP="005A34F5">
      <w:pPr>
        <w:pStyle w:val="TableParagraph"/>
        <w:tabs>
          <w:tab w:val="left" w:pos="0"/>
        </w:tabs>
        <w:ind w:right="-1" w:firstLine="567"/>
        <w:jc w:val="both"/>
        <w:rPr>
          <w:rStyle w:val="a5"/>
          <w:sz w:val="28"/>
          <w:szCs w:val="28"/>
        </w:rPr>
      </w:pPr>
      <w:r w:rsidRPr="004D5E8A">
        <w:rPr>
          <w:rStyle w:val="a5"/>
          <w:sz w:val="28"/>
          <w:szCs w:val="28"/>
        </w:rPr>
        <w:t>Модуль «Робототехника»</w:t>
      </w:r>
    </w:p>
    <w:p w:rsidR="005A34F5" w:rsidRPr="004D5E8A" w:rsidRDefault="005A34F5" w:rsidP="005A34F5">
      <w:pPr>
        <w:pStyle w:val="TableParagraph"/>
        <w:tabs>
          <w:tab w:val="left" w:pos="0"/>
        </w:tabs>
        <w:ind w:right="-1" w:firstLine="567"/>
        <w:jc w:val="both"/>
        <w:rPr>
          <w:rStyle w:val="a5"/>
          <w:i/>
          <w:sz w:val="28"/>
          <w:szCs w:val="28"/>
          <w:u w:val="single"/>
        </w:rPr>
      </w:pPr>
      <w:r w:rsidRPr="004D5E8A">
        <w:rPr>
          <w:rStyle w:val="a5"/>
          <w:i/>
          <w:sz w:val="28"/>
          <w:szCs w:val="28"/>
          <w:u w:val="single"/>
        </w:rPr>
        <w:t>5</w:t>
      </w:r>
      <w:r w:rsidR="004D5E8A" w:rsidRPr="004D5E8A">
        <w:rPr>
          <w:rStyle w:val="a5"/>
          <w:i/>
          <w:sz w:val="28"/>
          <w:szCs w:val="28"/>
          <w:u w:val="single"/>
        </w:rPr>
        <w:t>-</w:t>
      </w:r>
      <w:r w:rsidRPr="004D5E8A">
        <w:rPr>
          <w:rStyle w:val="a5"/>
          <w:i/>
          <w:sz w:val="28"/>
          <w:szCs w:val="28"/>
          <w:u w:val="single"/>
        </w:rPr>
        <w:t xml:space="preserve">9 </w:t>
      </w:r>
      <w:r w:rsidR="004D5E8A" w:rsidRPr="004D5E8A">
        <w:rPr>
          <w:rStyle w:val="a5"/>
          <w:i/>
          <w:sz w:val="28"/>
          <w:szCs w:val="28"/>
          <w:u w:val="single"/>
        </w:rPr>
        <w:t>классы</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1. Алгоритмы и исполнители. Роботы как исполн</w:t>
      </w:r>
      <w:r w:rsidR="004D5E8A">
        <w:rPr>
          <w:rStyle w:val="a5"/>
          <w:i/>
          <w:sz w:val="28"/>
          <w:szCs w:val="28"/>
        </w:rPr>
        <w:t>и</w:t>
      </w:r>
      <w:r w:rsidRPr="004D5E8A">
        <w:rPr>
          <w:rStyle w:val="a5"/>
          <w:i/>
          <w:sz w:val="28"/>
          <w:szCs w:val="28"/>
        </w:rPr>
        <w:t>тели.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Цели и способы их достижения. Планирование последовательности шагов, ведущих к достижению цели. Понятие исполнителя. Управление исполнителем: непосредственное или согласно плану. Системы исполнителей. Общие представления о технологии. Алгоритмы и технологии.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Компьютерный исполнитель. Робот. Система команд исполнителя.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От роботов на экране компьютера к роботам-механизмам. Система команд механического робота. Управление механическим роботом.</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Робототехнические комплексы и их возможности. Знакомство с составом робототехнического конструктора.</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2. Роботы: конструирование и управление.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Общее устройство робота. Механическая часть. Принцип программного управления.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Принципы работы датчиков в составе робототехнического набора, их параметры и применение. Принципы программирования роботов. Изучение интерфейса конкретного языка программирования, основные инструменты и </w:t>
      </w:r>
      <w:r w:rsidRPr="005A34F5">
        <w:rPr>
          <w:rStyle w:val="a5"/>
          <w:b w:val="0"/>
          <w:sz w:val="28"/>
          <w:szCs w:val="28"/>
        </w:rPr>
        <w:lastRenderedPageBreak/>
        <w:t>команды программирования роботов.</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3. Роботы на производстве.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Роботы-манипуляторы. Перемещение предмета. Лазерный гравёр. 3D-принтер.</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Производственные линии. Взаимодействие роботов. Понятие о производстве 4.0. Модели производственных линий.</w:t>
      </w:r>
    </w:p>
    <w:p w:rsidR="005A34F5" w:rsidRPr="005A34F5" w:rsidRDefault="005A34F5" w:rsidP="005A34F5">
      <w:pPr>
        <w:pStyle w:val="TableParagraph"/>
        <w:tabs>
          <w:tab w:val="left" w:pos="0"/>
        </w:tabs>
        <w:ind w:right="-1" w:firstLine="567"/>
        <w:jc w:val="both"/>
        <w:rPr>
          <w:rStyle w:val="a5"/>
          <w:b w:val="0"/>
          <w:sz w:val="28"/>
          <w:szCs w:val="28"/>
        </w:rPr>
      </w:pPr>
      <w:r w:rsidRPr="004D5E8A">
        <w:rPr>
          <w:rStyle w:val="a5"/>
          <w:i/>
          <w:sz w:val="28"/>
          <w:szCs w:val="28"/>
        </w:rPr>
        <w:t>Раздел 4. Робототехнические проекты</w:t>
      </w:r>
      <w:r w:rsidRPr="005A34F5">
        <w:rPr>
          <w:rStyle w:val="a5"/>
          <w:b w:val="0"/>
          <w:sz w:val="28"/>
          <w:szCs w:val="28"/>
        </w:rPr>
        <w:t>.</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Полный цикл создания робота: анализ задания и определение этапов его реализации; проектирование и моделирование робототехнического устройства; конструирование робототехнического устройства (включая использование визуально-программных средств и конструкторских решений); определение начальных данных и конечного результата: что «дано» и что требуется «получить»; разработка алгоритма реализации роботом заданного результата; реализация алгоритма (включая применение визуально-программных средств, разработку образца-прототипа); тестирование робототехнического изделия; отладка и оценка полноты и точности выполнения задания роботом.</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Примеры роботов из различных областей. Их возможности и ограничения.</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5. От робототехники к искусственному интеллекту.</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Жизненный цикл технологии. Понятие о конвергентных технологиях. Робототехника как пример конвергентных технологий. Перспективы автоматизации и роботизации: возможности и ограничения.</w:t>
      </w:r>
    </w:p>
    <w:p w:rsidR="004D5E8A" w:rsidRDefault="005A34F5" w:rsidP="004D5E8A">
      <w:pPr>
        <w:pStyle w:val="TableParagraph"/>
        <w:tabs>
          <w:tab w:val="left" w:pos="567"/>
        </w:tabs>
        <w:ind w:left="567" w:right="-1"/>
        <w:jc w:val="both"/>
        <w:rPr>
          <w:rStyle w:val="a5"/>
          <w:sz w:val="28"/>
          <w:szCs w:val="28"/>
        </w:rPr>
      </w:pPr>
      <w:r w:rsidRPr="004D5E8A">
        <w:rPr>
          <w:rStyle w:val="a5"/>
          <w:sz w:val="28"/>
          <w:szCs w:val="28"/>
        </w:rPr>
        <w:t xml:space="preserve">Модуль «3D-моделирование, макетирование, прототипирование» </w:t>
      </w:r>
    </w:p>
    <w:p w:rsidR="005A34F5" w:rsidRPr="004D5E8A" w:rsidRDefault="005A34F5" w:rsidP="004D5E8A">
      <w:pPr>
        <w:pStyle w:val="TableParagraph"/>
        <w:tabs>
          <w:tab w:val="left" w:pos="567"/>
        </w:tabs>
        <w:ind w:left="567" w:right="-1"/>
        <w:jc w:val="both"/>
        <w:rPr>
          <w:rStyle w:val="a5"/>
          <w:i/>
          <w:sz w:val="28"/>
          <w:szCs w:val="28"/>
          <w:u w:val="single"/>
        </w:rPr>
      </w:pPr>
      <w:r w:rsidRPr="004D5E8A">
        <w:rPr>
          <w:rStyle w:val="a5"/>
          <w:i/>
          <w:sz w:val="28"/>
          <w:szCs w:val="28"/>
          <w:u w:val="single"/>
        </w:rPr>
        <w:t>7</w:t>
      </w:r>
      <w:r w:rsidR="004D5E8A" w:rsidRPr="004D5E8A">
        <w:rPr>
          <w:rStyle w:val="a5"/>
          <w:i/>
          <w:sz w:val="28"/>
          <w:szCs w:val="28"/>
          <w:u w:val="single"/>
        </w:rPr>
        <w:t>-</w:t>
      </w:r>
      <w:r w:rsidRPr="004D5E8A">
        <w:rPr>
          <w:rStyle w:val="a5"/>
          <w:i/>
          <w:sz w:val="28"/>
          <w:szCs w:val="28"/>
          <w:u w:val="single"/>
        </w:rPr>
        <w:t xml:space="preserve">9 </w:t>
      </w:r>
      <w:r w:rsidR="004D5E8A" w:rsidRPr="004D5E8A">
        <w:rPr>
          <w:rStyle w:val="a5"/>
          <w:i/>
          <w:sz w:val="28"/>
          <w:szCs w:val="28"/>
          <w:u w:val="single"/>
        </w:rPr>
        <w:t>классы</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1. Модели и технологии.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Виды и свойства, назначение моделей. Адекватность модели моделируемому объекту и целям моделирования.</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2. Визуальные модели.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3D-моделирование как технология создания визуальных моделей.</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Графические примитивы в 3D-моделировании. Куб и кубоид.</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Шар и многогранник. Цилиндр, призма, пирамида.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Операции над примитивами. Поворот тел в пространстве. Масштабирование тел. Вычитание, пересечение и объединение геометрических тел.</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Моделирование сложных объектов.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Рендеринг. Полигональная сетка. Диаграмма Вронского и её особенности. Триангуляция Делоне. Компьютерные программы, осуществляющие рендеринг (рендеры).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3D-печать. Техника безопасности в 3D-печати. Аддитивные технологии. Экструдер и его устройство. Кинематика 3D-принтера.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Характеристики материалов для 3D-принтера. Основные настройки для выполнения печати на 3D-принтере. Подготовка к печати. Печать 3D-модели.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Профессии, связанные с 3D-печатью.</w:t>
      </w:r>
    </w:p>
    <w:p w:rsidR="005A34F5" w:rsidRPr="005A34F5" w:rsidRDefault="005A34F5" w:rsidP="005A34F5">
      <w:pPr>
        <w:pStyle w:val="TableParagraph"/>
        <w:tabs>
          <w:tab w:val="left" w:pos="0"/>
        </w:tabs>
        <w:ind w:right="-1" w:firstLine="567"/>
        <w:jc w:val="both"/>
        <w:rPr>
          <w:rStyle w:val="a5"/>
          <w:b w:val="0"/>
          <w:sz w:val="28"/>
          <w:szCs w:val="28"/>
        </w:rPr>
      </w:pPr>
      <w:r w:rsidRPr="004D5E8A">
        <w:rPr>
          <w:rStyle w:val="a5"/>
          <w:i/>
          <w:sz w:val="28"/>
          <w:szCs w:val="28"/>
        </w:rPr>
        <w:lastRenderedPageBreak/>
        <w:t>Раздел 3. Создание макетов с помощью программных средств.</w:t>
      </w:r>
      <w:r w:rsidRPr="005A34F5">
        <w:rPr>
          <w:rStyle w:val="a5"/>
          <w:b w:val="0"/>
          <w:sz w:val="28"/>
          <w:szCs w:val="28"/>
        </w:rPr>
        <w:t xml:space="preserve"> Компоненты  технологии  макетирования:  выполнение  развёртки, сборка деталей макета. Разработка графической документации.</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4. Технология создания и исследования прототипов.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Создание прототипа. Исследование прототипа. Перенос выявленных свойств прототипа на реальные объекты.</w:t>
      </w:r>
    </w:p>
    <w:p w:rsidR="004D5E8A" w:rsidRDefault="005A34F5" w:rsidP="005A34F5">
      <w:pPr>
        <w:pStyle w:val="TableParagraph"/>
        <w:tabs>
          <w:tab w:val="left" w:pos="0"/>
        </w:tabs>
        <w:ind w:right="-1" w:firstLine="567"/>
        <w:jc w:val="both"/>
        <w:rPr>
          <w:rStyle w:val="a5"/>
          <w:sz w:val="28"/>
          <w:szCs w:val="28"/>
        </w:rPr>
      </w:pPr>
      <w:r w:rsidRPr="004D5E8A">
        <w:rPr>
          <w:rStyle w:val="a5"/>
          <w:sz w:val="28"/>
          <w:szCs w:val="28"/>
        </w:rPr>
        <w:t xml:space="preserve">Модуль «Компьютерная графика. Черчение» </w:t>
      </w:r>
    </w:p>
    <w:p w:rsidR="005A34F5" w:rsidRPr="004D5E8A" w:rsidRDefault="005A34F5" w:rsidP="005A34F5">
      <w:pPr>
        <w:pStyle w:val="TableParagraph"/>
        <w:tabs>
          <w:tab w:val="left" w:pos="0"/>
        </w:tabs>
        <w:ind w:right="-1" w:firstLine="567"/>
        <w:jc w:val="both"/>
        <w:rPr>
          <w:rStyle w:val="a5"/>
          <w:i/>
          <w:sz w:val="28"/>
          <w:szCs w:val="28"/>
          <w:u w:val="single"/>
        </w:rPr>
      </w:pPr>
      <w:r w:rsidRPr="004D5E8A">
        <w:rPr>
          <w:rStyle w:val="a5"/>
          <w:i/>
          <w:sz w:val="28"/>
          <w:szCs w:val="28"/>
          <w:u w:val="single"/>
        </w:rPr>
        <w:t>8</w:t>
      </w:r>
      <w:r w:rsidR="004D5E8A" w:rsidRPr="004D5E8A">
        <w:rPr>
          <w:rStyle w:val="a5"/>
          <w:i/>
          <w:sz w:val="28"/>
          <w:szCs w:val="28"/>
          <w:u w:val="single"/>
        </w:rPr>
        <w:t>-</w:t>
      </w:r>
      <w:r w:rsidRPr="004D5E8A">
        <w:rPr>
          <w:rStyle w:val="a5"/>
          <w:i/>
          <w:sz w:val="28"/>
          <w:szCs w:val="28"/>
          <w:u w:val="single"/>
        </w:rPr>
        <w:t xml:space="preserve">9 </w:t>
      </w:r>
      <w:r w:rsidR="004D5E8A" w:rsidRPr="004D5E8A">
        <w:rPr>
          <w:rStyle w:val="a5"/>
          <w:i/>
          <w:sz w:val="28"/>
          <w:szCs w:val="28"/>
          <w:u w:val="single"/>
        </w:rPr>
        <w:t>классы</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1. Модели и их свойства.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Понятие графической модели.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Математические, физические и информационные модели. Графические модели. Виды графических моделей. Количественная и качественная оценка модели.</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2. Черчение как технология создания графической модели инженерного объекта.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Виды инженерных объектов: сооружения, транспортные средства, линии коммуникаций. Машины, аппараты, приборы, инструменты. Классификация инженерных объектов. Инженерные качества: прочность, устойчивость, динамичность, габаритные размеры, технические данные. Функциональные качества, эксплуатационные, потребительские, экономические, экологические требования к инженерным объектам.</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Понятие об инженерных проектах. Создание проектной документации. Классическое черчение. Чертёж. Набросок. Эскиз. Технический рисунок. Понятие о стандартах. Знакомство с системой ЕСКД, ГОСТ, форматами. Основная надпись чертежа. Масштабы. Линии. Шрифты. Размеры на чертеже. Понятие о проецировании.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Практическая деятельность по созданию чертежей.</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3. Технология создания чертежей в программных средах.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Применение программного обеспечения для создания проектной документации: моделей объектов и их чертежей. Правила техники безопасности при работе на компьютере. Включение</w:t>
      </w:r>
      <w:r w:rsidR="004D5E8A">
        <w:rPr>
          <w:rStyle w:val="a5"/>
          <w:b w:val="0"/>
          <w:sz w:val="28"/>
          <w:szCs w:val="28"/>
        </w:rPr>
        <w:t xml:space="preserve"> </w:t>
      </w:r>
      <w:r w:rsidRPr="005A34F5">
        <w:rPr>
          <w:rStyle w:val="a5"/>
          <w:b w:val="0"/>
          <w:sz w:val="28"/>
          <w:szCs w:val="28"/>
        </w:rPr>
        <w:t>системы.  Создание   и   виды   документов,   интерфейс   окна</w:t>
      </w:r>
      <w:r w:rsidR="004D5E8A">
        <w:rPr>
          <w:rStyle w:val="a5"/>
          <w:b w:val="0"/>
          <w:sz w:val="28"/>
          <w:szCs w:val="28"/>
        </w:rPr>
        <w:t xml:space="preserve"> </w:t>
      </w:r>
      <w:r w:rsidRPr="005A34F5">
        <w:rPr>
          <w:rStyle w:val="a5"/>
          <w:b w:val="0"/>
          <w:sz w:val="28"/>
          <w:szCs w:val="28"/>
        </w:rPr>
        <w:t>«Чертёж», элементы управления окном. Основная надпись. Геометрические примитивы. Создание, редактирование и транс- формация графических объектов. Сложные 3D-модели и сбо- рочные чертежи.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Изделия и их модели. Анализ формы объекта и синтез модели. План создания 3D-модели.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Интерфейс окна «Деталь». Дерево модели. Система 3D-координат в окне «Деталь» и конструктивные плоскости. Формообразование детали. Операция «Эскиз». Правила и требования, предъявляемые к эскизам. Способы редактирования операции формообразования и эскиза.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Создание моделей по различным заданиям: по чертежу; по описанию и размерам; по образцу, с натуры.</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4. Разработка проекта инженерного объекта.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lastRenderedPageBreak/>
        <w:t>Выбор темы и обоснование этого выбора. Сбор информации по теме проекта. Функциональные качества инженерного объекта, размеры. Объем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4D5E8A" w:rsidRPr="004D5E8A" w:rsidRDefault="005A34F5" w:rsidP="005A34F5">
      <w:pPr>
        <w:pStyle w:val="TableParagraph"/>
        <w:tabs>
          <w:tab w:val="left" w:pos="0"/>
        </w:tabs>
        <w:ind w:right="-1" w:firstLine="567"/>
        <w:jc w:val="both"/>
        <w:rPr>
          <w:rStyle w:val="a5"/>
          <w:sz w:val="28"/>
          <w:szCs w:val="28"/>
        </w:rPr>
      </w:pPr>
      <w:r w:rsidRPr="004D5E8A">
        <w:rPr>
          <w:rStyle w:val="a5"/>
          <w:sz w:val="28"/>
          <w:szCs w:val="28"/>
        </w:rPr>
        <w:t>Модуль «Автоматизированные системы»</w:t>
      </w:r>
    </w:p>
    <w:p w:rsidR="004D5E8A" w:rsidRPr="004D5E8A" w:rsidRDefault="005A34F5" w:rsidP="005A34F5">
      <w:pPr>
        <w:pStyle w:val="TableParagraph"/>
        <w:tabs>
          <w:tab w:val="left" w:pos="0"/>
        </w:tabs>
        <w:ind w:right="-1" w:firstLine="567"/>
        <w:jc w:val="both"/>
        <w:rPr>
          <w:rStyle w:val="a5"/>
          <w:i/>
          <w:sz w:val="28"/>
          <w:szCs w:val="28"/>
          <w:u w:val="single"/>
        </w:rPr>
      </w:pPr>
      <w:r w:rsidRPr="004D5E8A">
        <w:rPr>
          <w:rStyle w:val="a5"/>
          <w:i/>
          <w:sz w:val="28"/>
          <w:szCs w:val="28"/>
          <w:u w:val="single"/>
        </w:rPr>
        <w:t>8</w:t>
      </w:r>
      <w:r w:rsidR="004D5E8A" w:rsidRPr="004D5E8A">
        <w:rPr>
          <w:rStyle w:val="a5"/>
          <w:i/>
          <w:sz w:val="28"/>
          <w:szCs w:val="28"/>
          <w:u w:val="single"/>
        </w:rPr>
        <w:t>-</w:t>
      </w:r>
      <w:r w:rsidRPr="004D5E8A">
        <w:rPr>
          <w:rStyle w:val="a5"/>
          <w:i/>
          <w:sz w:val="28"/>
          <w:szCs w:val="28"/>
          <w:u w:val="single"/>
        </w:rPr>
        <w:t xml:space="preserve">9 </w:t>
      </w:r>
      <w:r w:rsidR="004D5E8A" w:rsidRPr="004D5E8A">
        <w:rPr>
          <w:rStyle w:val="a5"/>
          <w:i/>
          <w:sz w:val="28"/>
          <w:szCs w:val="28"/>
          <w:u w:val="single"/>
        </w:rPr>
        <w:t>классы</w:t>
      </w:r>
    </w:p>
    <w:p w:rsidR="005A34F5" w:rsidRPr="005A34F5" w:rsidRDefault="005A34F5" w:rsidP="005A34F5">
      <w:pPr>
        <w:pStyle w:val="TableParagraph"/>
        <w:tabs>
          <w:tab w:val="left" w:pos="0"/>
        </w:tabs>
        <w:ind w:right="-1" w:firstLine="567"/>
        <w:jc w:val="both"/>
        <w:rPr>
          <w:rStyle w:val="a5"/>
          <w:b w:val="0"/>
          <w:sz w:val="28"/>
          <w:szCs w:val="28"/>
        </w:rPr>
      </w:pPr>
      <w:r w:rsidRPr="004D5E8A">
        <w:rPr>
          <w:rStyle w:val="a5"/>
          <w:i/>
          <w:sz w:val="28"/>
          <w:szCs w:val="28"/>
        </w:rPr>
        <w:t>Раздел 1. Управление. Общие представления</w:t>
      </w:r>
      <w:r w:rsidRPr="005A34F5">
        <w:rPr>
          <w:rStyle w:val="a5"/>
          <w:b w:val="0"/>
          <w:sz w:val="28"/>
          <w:szCs w:val="28"/>
        </w:rPr>
        <w:t>.</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Управляющие и управляемые системы. Понятие обратной связи. Модели управления. Классическая модель управления. Условия функционирования классической модели управления. Автоматизированные системы. Проблема устойчивости систем управления. Отклик системы на малые воздействия. Синергетические эффекты.</w:t>
      </w:r>
    </w:p>
    <w:p w:rsidR="004D5E8A"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 xml:space="preserve">Раздел 2. Управление техническими системами. </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Механические устройства обратной связи. Регулятор Уатта. Понятие системы. Замкнутые и открытые системы. Системы с положительной и отрицательной обратной связью. Примеры.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Динамические эффекты открытых систем: точки бифуркации, аттракторы.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Реализация данных  эффектов  в  технических  системах.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Управление системами в условиях нестабильности.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Современное производство. Виды роботов. Робот </w:t>
      </w:r>
      <w:r w:rsidR="004D5E8A">
        <w:rPr>
          <w:rStyle w:val="a5"/>
          <w:b w:val="0"/>
          <w:sz w:val="28"/>
          <w:szCs w:val="28"/>
        </w:rPr>
        <w:t>-</w:t>
      </w:r>
      <w:r w:rsidRPr="005A34F5">
        <w:rPr>
          <w:rStyle w:val="a5"/>
          <w:b w:val="0"/>
          <w:sz w:val="28"/>
          <w:szCs w:val="28"/>
        </w:rPr>
        <w:t xml:space="preserve"> манипулятор — ключевой элемент современной системы производства. Сменные модули манипулятора. Производственные линии. Информационное взаимодействие роботов. Производство</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ab/>
        <w:t>Моделирование технологических линий на основе робототехнического конструирования. Моделирование действия учебного робота-манипулятора со сменными модулями для обучения работе с производственным оборудованием.</w:t>
      </w:r>
    </w:p>
    <w:p w:rsidR="005A34F5" w:rsidRPr="005A34F5" w:rsidRDefault="005A34F5" w:rsidP="005A34F5">
      <w:pPr>
        <w:pStyle w:val="TableParagraph"/>
        <w:tabs>
          <w:tab w:val="left" w:pos="0"/>
        </w:tabs>
        <w:ind w:right="-1" w:firstLine="567"/>
        <w:jc w:val="both"/>
        <w:rPr>
          <w:rStyle w:val="a5"/>
          <w:b w:val="0"/>
          <w:sz w:val="28"/>
          <w:szCs w:val="28"/>
        </w:rPr>
      </w:pPr>
      <w:r w:rsidRPr="004D5E8A">
        <w:rPr>
          <w:rStyle w:val="a5"/>
          <w:i/>
          <w:sz w:val="28"/>
          <w:szCs w:val="28"/>
        </w:rPr>
        <w:t>Раздел 3. Элементная база автоматизированных систем</w:t>
      </w:r>
      <w:r w:rsidRPr="005A34F5">
        <w:rPr>
          <w:rStyle w:val="a5"/>
          <w:b w:val="0"/>
          <w:sz w:val="28"/>
          <w:szCs w:val="28"/>
        </w:rPr>
        <w:t>.</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Понятие об электрическом токе. Проводники и диэлектрики. Электрические приборы. Техника безопасности при работе с электрическими приборами. Макетная плата. Соединение проводников. Электрическая цепь и электрическая схема. Резистор и диод. Потенциометр.</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Электроэнергетика. Способы получения и хранения электро-энергии. Виды электростанций, виды полезных ископаемых. Энергетическая безопасность. Передача энергии на расстоянии.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Основные этапы развития электротехники. Датчик света. Аналоговая и цифровая схемотехника. Использование микро-контроллера при сборке схем. Фоторезистор.</w:t>
      </w:r>
    </w:p>
    <w:p w:rsidR="005A34F5" w:rsidRPr="004D5E8A" w:rsidRDefault="005A34F5" w:rsidP="005A34F5">
      <w:pPr>
        <w:pStyle w:val="TableParagraph"/>
        <w:tabs>
          <w:tab w:val="left" w:pos="0"/>
        </w:tabs>
        <w:ind w:right="-1" w:firstLine="567"/>
        <w:jc w:val="both"/>
        <w:rPr>
          <w:rStyle w:val="a5"/>
          <w:i/>
          <w:sz w:val="28"/>
          <w:szCs w:val="28"/>
        </w:rPr>
      </w:pPr>
      <w:r w:rsidRPr="004D5E8A">
        <w:rPr>
          <w:rStyle w:val="a5"/>
          <w:i/>
          <w:sz w:val="28"/>
          <w:szCs w:val="28"/>
        </w:rPr>
        <w:t>Раздел 4. Управление социально-экономическими системами. Предпринимательство.</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Сущность культуры предпринимательства. Корпоративная культура. Предпринимательская этика и этикет. Анализ видов предпринимательской </w:t>
      </w:r>
      <w:r w:rsidRPr="005A34F5">
        <w:rPr>
          <w:rStyle w:val="a5"/>
          <w:b w:val="0"/>
          <w:sz w:val="28"/>
          <w:szCs w:val="28"/>
        </w:rPr>
        <w:lastRenderedPageBreak/>
        <w:t>деятельности и определение типологии коммерческой организации.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Понятия, инструменты и технологии имитационного моделирования экономической деятельности. Проект «Школьная фирма» как имитационная модель реализации бизнес-идеи. Этапы разработки бизнес-проекта «Школьная фирма»: анализ выбранного направления экономической деятельности, создание логотипа фирмы, разработка бизнес-плана.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Система показателей эффективности предпринимательской деятельности. Принципы и методы оценки эффективности.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Пути повышения и контроль эффективности предпринимательской деятельности.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Программная поддержка предпринимательской деятельности. Программы для управления проектами.</w:t>
      </w:r>
    </w:p>
    <w:p w:rsidR="00E736FE" w:rsidRDefault="005A34F5" w:rsidP="005A34F5">
      <w:pPr>
        <w:pStyle w:val="TableParagraph"/>
        <w:tabs>
          <w:tab w:val="left" w:pos="0"/>
        </w:tabs>
        <w:ind w:right="-1" w:firstLine="567"/>
        <w:jc w:val="both"/>
        <w:rPr>
          <w:rStyle w:val="a5"/>
          <w:sz w:val="28"/>
          <w:szCs w:val="28"/>
        </w:rPr>
      </w:pPr>
      <w:r w:rsidRPr="00E736FE">
        <w:rPr>
          <w:rStyle w:val="a5"/>
          <w:sz w:val="28"/>
          <w:szCs w:val="28"/>
        </w:rPr>
        <w:t xml:space="preserve">Модуль «Животноводство» </w:t>
      </w:r>
    </w:p>
    <w:p w:rsidR="005A34F5" w:rsidRPr="00E736FE" w:rsidRDefault="005A34F5" w:rsidP="005A34F5">
      <w:pPr>
        <w:pStyle w:val="TableParagraph"/>
        <w:tabs>
          <w:tab w:val="left" w:pos="0"/>
        </w:tabs>
        <w:ind w:right="-1" w:firstLine="567"/>
        <w:jc w:val="both"/>
        <w:rPr>
          <w:rStyle w:val="a5"/>
          <w:i/>
          <w:sz w:val="28"/>
          <w:szCs w:val="28"/>
          <w:u w:val="single"/>
        </w:rPr>
      </w:pPr>
      <w:r w:rsidRPr="00E736FE">
        <w:rPr>
          <w:rStyle w:val="a5"/>
          <w:i/>
          <w:sz w:val="28"/>
          <w:szCs w:val="28"/>
          <w:u w:val="single"/>
        </w:rPr>
        <w:t>7</w:t>
      </w:r>
      <w:r w:rsidR="00E736FE">
        <w:rPr>
          <w:rStyle w:val="a5"/>
          <w:i/>
          <w:sz w:val="28"/>
          <w:szCs w:val="28"/>
          <w:u w:val="single"/>
        </w:rPr>
        <w:t>- 8 классы</w:t>
      </w:r>
    </w:p>
    <w:p w:rsidR="005A34F5" w:rsidRPr="00E736FE" w:rsidRDefault="005A34F5" w:rsidP="005A34F5">
      <w:pPr>
        <w:pStyle w:val="TableParagraph"/>
        <w:tabs>
          <w:tab w:val="left" w:pos="0"/>
        </w:tabs>
        <w:ind w:right="-1" w:firstLine="567"/>
        <w:jc w:val="both"/>
        <w:rPr>
          <w:rStyle w:val="a5"/>
          <w:i/>
          <w:sz w:val="28"/>
          <w:szCs w:val="28"/>
        </w:rPr>
      </w:pPr>
      <w:r w:rsidRPr="00E736FE">
        <w:rPr>
          <w:rStyle w:val="a5"/>
          <w:i/>
          <w:sz w:val="28"/>
          <w:szCs w:val="28"/>
        </w:rPr>
        <w:t>Раздел 1. Элементы технологий выращивания сельскохозяйственных животных.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Домашние животные. Приручение животных как фактор развития человеческой цивилизации. Сельскохозяйственные животные.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Содержание сельскохозяйственных животных: помещение, оборудование, уход.</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Разведение животных. Породы животных, их создание. Лечение животных. Понятие о ветеринарии.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Заготовка кормов. Кормление животных. Питательность корма. Рацион.</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Животные у нас дома. Забота о домашних и бездомных животных.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Проблема клонирования живых организмов. Социальные и этические проблемы.</w:t>
      </w:r>
    </w:p>
    <w:p w:rsidR="005A34F5" w:rsidRPr="00E736FE" w:rsidRDefault="005A34F5" w:rsidP="005A34F5">
      <w:pPr>
        <w:pStyle w:val="TableParagraph"/>
        <w:tabs>
          <w:tab w:val="left" w:pos="0"/>
        </w:tabs>
        <w:ind w:right="-1" w:firstLine="567"/>
        <w:jc w:val="both"/>
        <w:rPr>
          <w:rStyle w:val="a5"/>
          <w:i/>
          <w:sz w:val="28"/>
          <w:szCs w:val="28"/>
        </w:rPr>
      </w:pPr>
      <w:r w:rsidRPr="00E736FE">
        <w:rPr>
          <w:rStyle w:val="a5"/>
          <w:i/>
          <w:sz w:val="28"/>
          <w:szCs w:val="28"/>
        </w:rPr>
        <w:t>Раздел 2. Производство животноводческих продуктов.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Использование цифровых технологий в животноводстве. Цифровая ферма:</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 автоматическое кормление животных;</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 автоматическая дойка;</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 уборка помещения и др.</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Цифровая «умная» ферма </w:t>
      </w:r>
      <w:r w:rsidR="00E736FE">
        <w:rPr>
          <w:rStyle w:val="a5"/>
          <w:b w:val="0"/>
          <w:sz w:val="28"/>
          <w:szCs w:val="28"/>
        </w:rPr>
        <w:t>-</w:t>
      </w:r>
      <w:r w:rsidRPr="005A34F5">
        <w:rPr>
          <w:rStyle w:val="a5"/>
          <w:b w:val="0"/>
          <w:sz w:val="28"/>
          <w:szCs w:val="28"/>
        </w:rPr>
        <w:t xml:space="preserve"> перспективное направление роботизации в животноводстве.</w:t>
      </w:r>
    </w:p>
    <w:p w:rsidR="005A34F5" w:rsidRPr="00E736FE" w:rsidRDefault="005A34F5" w:rsidP="005A34F5">
      <w:pPr>
        <w:pStyle w:val="TableParagraph"/>
        <w:tabs>
          <w:tab w:val="left" w:pos="0"/>
        </w:tabs>
        <w:ind w:right="-1" w:firstLine="567"/>
        <w:jc w:val="both"/>
        <w:rPr>
          <w:rStyle w:val="a5"/>
          <w:i/>
          <w:sz w:val="28"/>
          <w:szCs w:val="28"/>
        </w:rPr>
      </w:pPr>
      <w:r w:rsidRPr="00E736FE">
        <w:rPr>
          <w:rStyle w:val="a5"/>
          <w:i/>
          <w:sz w:val="28"/>
          <w:szCs w:val="28"/>
        </w:rPr>
        <w:t>Раздел 3. Профессии, связанные с деятельностью животновода.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lastRenderedPageBreak/>
        <w:t>Зоотехник, зооинженер, ветеринар, оператор птицефабрики, оператор животноводческих ферм и др. Использование информационных цифровых технологий в профессиональной деятельности.</w:t>
      </w:r>
    </w:p>
    <w:p w:rsidR="00E736FE" w:rsidRDefault="005A34F5" w:rsidP="005A34F5">
      <w:pPr>
        <w:pStyle w:val="TableParagraph"/>
        <w:tabs>
          <w:tab w:val="left" w:pos="0"/>
        </w:tabs>
        <w:ind w:right="-1" w:firstLine="567"/>
        <w:jc w:val="both"/>
        <w:rPr>
          <w:rStyle w:val="a5"/>
          <w:sz w:val="28"/>
          <w:szCs w:val="28"/>
        </w:rPr>
      </w:pPr>
      <w:r w:rsidRPr="00E736FE">
        <w:rPr>
          <w:rStyle w:val="a5"/>
          <w:sz w:val="28"/>
          <w:szCs w:val="28"/>
        </w:rPr>
        <w:t xml:space="preserve">Модуль «Растениеводство» </w:t>
      </w:r>
    </w:p>
    <w:p w:rsidR="005A34F5" w:rsidRPr="00E736FE" w:rsidRDefault="005A34F5" w:rsidP="005A34F5">
      <w:pPr>
        <w:pStyle w:val="TableParagraph"/>
        <w:tabs>
          <w:tab w:val="left" w:pos="0"/>
        </w:tabs>
        <w:ind w:right="-1" w:firstLine="567"/>
        <w:jc w:val="both"/>
        <w:rPr>
          <w:rStyle w:val="a5"/>
          <w:i/>
          <w:sz w:val="28"/>
          <w:szCs w:val="28"/>
          <w:u w:val="single"/>
        </w:rPr>
      </w:pPr>
      <w:r w:rsidRPr="00E736FE">
        <w:rPr>
          <w:rStyle w:val="a5"/>
          <w:i/>
          <w:sz w:val="28"/>
          <w:szCs w:val="28"/>
          <w:u w:val="single"/>
        </w:rPr>
        <w:t>7</w:t>
      </w:r>
      <w:r w:rsidR="00E736FE" w:rsidRPr="00E736FE">
        <w:rPr>
          <w:rStyle w:val="a5"/>
          <w:i/>
          <w:sz w:val="28"/>
          <w:szCs w:val="28"/>
          <w:u w:val="single"/>
        </w:rPr>
        <w:t>-</w:t>
      </w:r>
      <w:r w:rsidRPr="00E736FE">
        <w:rPr>
          <w:rStyle w:val="a5"/>
          <w:i/>
          <w:sz w:val="28"/>
          <w:szCs w:val="28"/>
          <w:u w:val="single"/>
        </w:rPr>
        <w:t xml:space="preserve">8 </w:t>
      </w:r>
      <w:r w:rsidR="00E736FE" w:rsidRPr="00E736FE">
        <w:rPr>
          <w:rStyle w:val="a5"/>
          <w:i/>
          <w:sz w:val="28"/>
          <w:szCs w:val="28"/>
          <w:u w:val="single"/>
        </w:rPr>
        <w:t>классы</w:t>
      </w:r>
    </w:p>
    <w:p w:rsidR="005A34F5" w:rsidRPr="00E736FE" w:rsidRDefault="005A34F5" w:rsidP="005A34F5">
      <w:pPr>
        <w:pStyle w:val="TableParagraph"/>
        <w:tabs>
          <w:tab w:val="left" w:pos="0"/>
        </w:tabs>
        <w:ind w:right="-1" w:firstLine="567"/>
        <w:jc w:val="both"/>
        <w:rPr>
          <w:rStyle w:val="a5"/>
          <w:i/>
          <w:sz w:val="28"/>
          <w:szCs w:val="28"/>
        </w:rPr>
      </w:pPr>
      <w:r w:rsidRPr="00E736FE">
        <w:rPr>
          <w:rStyle w:val="a5"/>
          <w:i/>
          <w:sz w:val="28"/>
          <w:szCs w:val="28"/>
        </w:rPr>
        <w:t>Раздел 1. Элементы технологий выращивания сельскохозяйственных культур.</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Земледелие как поворотный пункт развития человеческой цивилизации. Земля как величайшая ценность человечества. История земледелия.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Почвы, виды почв. Плодородие почв.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Инструменты обработки почвы: ручные и механизированные. Сельскохозяйственная техника.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Культурные растения и их классификация.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Выращивание растений на школьном/приусадебном участке. Полезные для человека дикорастущие растения и их классификация.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Сохранение природной среды.</w:t>
      </w:r>
    </w:p>
    <w:p w:rsidR="005A34F5" w:rsidRPr="005A34F5" w:rsidRDefault="005A34F5" w:rsidP="005A34F5">
      <w:pPr>
        <w:pStyle w:val="TableParagraph"/>
        <w:tabs>
          <w:tab w:val="left" w:pos="0"/>
        </w:tabs>
        <w:ind w:right="-1" w:firstLine="567"/>
        <w:jc w:val="both"/>
        <w:rPr>
          <w:rStyle w:val="a5"/>
          <w:b w:val="0"/>
          <w:sz w:val="28"/>
          <w:szCs w:val="28"/>
        </w:rPr>
      </w:pPr>
      <w:r w:rsidRPr="00E736FE">
        <w:rPr>
          <w:rStyle w:val="a5"/>
          <w:i/>
          <w:sz w:val="28"/>
          <w:szCs w:val="28"/>
        </w:rPr>
        <w:t>Раздел 2. Сельскохозяйственное производство</w:t>
      </w:r>
      <w:r w:rsidRPr="005A34F5">
        <w:rPr>
          <w:rStyle w:val="a5"/>
          <w:b w:val="0"/>
          <w:sz w:val="28"/>
          <w:szCs w:val="28"/>
        </w:rPr>
        <w:t>.</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Автоматизация и роботизация сельскохозяйственного производства:</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анализаторы почвы c использованием спутниковой системы навигации;</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автоматизация тепличного хозяйства;</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применение роботов манипуляторов для уборки урожая;</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внесение удобрение на основе данных от азотно-спектральных датчиков;</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определение критических точек полей с помощью спутниковых снимков;</w:t>
      </w:r>
    </w:p>
    <w:p w:rsidR="005A34F5" w:rsidRPr="005A34F5" w:rsidRDefault="00E736FE"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использование БПЛА и др.</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Генно-модифицированные растения: положительные и отрицательные аспекты.</w:t>
      </w:r>
    </w:p>
    <w:p w:rsidR="005A34F5" w:rsidRPr="005A34F5" w:rsidRDefault="005A34F5" w:rsidP="005A34F5">
      <w:pPr>
        <w:pStyle w:val="TableParagraph"/>
        <w:tabs>
          <w:tab w:val="left" w:pos="0"/>
        </w:tabs>
        <w:ind w:right="-1" w:firstLine="567"/>
        <w:jc w:val="both"/>
        <w:rPr>
          <w:rStyle w:val="a5"/>
          <w:b w:val="0"/>
          <w:sz w:val="28"/>
          <w:szCs w:val="28"/>
        </w:rPr>
      </w:pPr>
      <w:r w:rsidRPr="000808BD">
        <w:rPr>
          <w:rStyle w:val="a5"/>
          <w:i/>
          <w:sz w:val="28"/>
          <w:szCs w:val="28"/>
        </w:rPr>
        <w:t>Раздел 3. Сельскохозяйственные профессии</w:t>
      </w:r>
      <w:r w:rsidRPr="005A34F5">
        <w:rPr>
          <w:rStyle w:val="a5"/>
          <w:b w:val="0"/>
          <w:sz w:val="28"/>
          <w:szCs w:val="28"/>
        </w:rPr>
        <w:t>.</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Профессии в сельском хозяйстве: агроном, агрохимик, агроинженер, тракторист-машинист сельскохозяйственного производства и др. Особенности профессиональной деятельности в сельском хозяйстве. Использование цифровых технологий в профессиональной деятельности.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 </w:t>
      </w:r>
    </w:p>
    <w:p w:rsidR="005A34F5" w:rsidRPr="000808BD" w:rsidRDefault="000808BD" w:rsidP="005A34F5">
      <w:pPr>
        <w:pStyle w:val="TableParagraph"/>
        <w:tabs>
          <w:tab w:val="left" w:pos="0"/>
        </w:tabs>
        <w:ind w:right="-1" w:firstLine="567"/>
        <w:jc w:val="both"/>
        <w:rPr>
          <w:rStyle w:val="a5"/>
          <w:sz w:val="28"/>
          <w:szCs w:val="28"/>
          <w:u w:val="single"/>
        </w:rPr>
      </w:pPr>
      <w:r w:rsidRPr="000808BD">
        <w:rPr>
          <w:rStyle w:val="a5"/>
          <w:sz w:val="28"/>
          <w:szCs w:val="28"/>
          <w:u w:val="single"/>
        </w:rPr>
        <w:t xml:space="preserve">Планируемые результаты освоения учебного предмета «Технология» на уровне основного общего образования </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В соответствии с ФГОС в ходе изучения предмета «Технология» </w:t>
      </w:r>
      <w:r w:rsidRPr="005A34F5">
        <w:rPr>
          <w:rStyle w:val="a5"/>
          <w:b w:val="0"/>
          <w:sz w:val="28"/>
          <w:szCs w:val="28"/>
        </w:rPr>
        <w:lastRenderedPageBreak/>
        <w:t>учащимися предполагается достижение совокупности основных личностных, метапредметных и предметных результатов.</w:t>
      </w:r>
    </w:p>
    <w:p w:rsidR="005A34F5" w:rsidRPr="000808BD" w:rsidRDefault="005A34F5" w:rsidP="005A34F5">
      <w:pPr>
        <w:pStyle w:val="TableParagraph"/>
        <w:tabs>
          <w:tab w:val="left" w:pos="0"/>
        </w:tabs>
        <w:ind w:right="-1" w:firstLine="567"/>
        <w:jc w:val="both"/>
        <w:rPr>
          <w:rStyle w:val="a5"/>
          <w:sz w:val="28"/>
          <w:szCs w:val="28"/>
        </w:rPr>
      </w:pPr>
      <w:r w:rsidRPr="000808BD">
        <w:rPr>
          <w:rStyle w:val="a5"/>
          <w:sz w:val="28"/>
          <w:szCs w:val="28"/>
        </w:rPr>
        <w:t>Л</w:t>
      </w:r>
      <w:r w:rsidR="000808BD" w:rsidRPr="000808BD">
        <w:rPr>
          <w:rStyle w:val="a5"/>
          <w:sz w:val="28"/>
          <w:szCs w:val="28"/>
        </w:rPr>
        <w:t xml:space="preserve">ичностные результаты </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Патриотическое воспитание:</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проявление интереса к истории и современному состоянию российской науки и технологии;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ценностное отношение к достижениям российских инженеров и учёных.</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Гражданское и духовно-нравственное воспитание:</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осознание важности морально-этических принципов в деятельности, связанной с реализацией технологий;</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Эстетическое воспитание:</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восприятие эстетических качеств предметов труда;</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умение создавать эстетически значимые изделия из различных материалов.</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Ценности научного познания и практической деятельности: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осознание ценности науки как фундамента технологий;</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развитие интереса к исследовательской деятельности, реализации на практике достижений науки.</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Формирование культуры здоровья и эмоционального благополучия: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осознание ценности безопасного образа жизни в современном технологическом мире, важности правил безопасной работы с инструментами и оборудованием;</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умение распознавать информационные угрозы и осуществлять защиту личности от этих угроз.</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Трудовое воспитание:</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активное участие в решении возникающих практических задач из различных областей;</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умение ориентироваться в мире современных профессий.</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Экологическое воспитание:</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воспитание бережного отношения к окружающей среде, понимание необходимости соблюдения баланса между природой и техносферой;</w:t>
      </w:r>
    </w:p>
    <w:p w:rsid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осознание пределов преобразовательной деятельности человека.</w:t>
      </w:r>
    </w:p>
    <w:p w:rsidR="005A34F5" w:rsidRPr="000808BD" w:rsidRDefault="005A34F5" w:rsidP="005A34F5">
      <w:pPr>
        <w:pStyle w:val="TableParagraph"/>
        <w:tabs>
          <w:tab w:val="left" w:pos="0"/>
        </w:tabs>
        <w:ind w:right="-1" w:firstLine="567"/>
        <w:jc w:val="both"/>
        <w:rPr>
          <w:rStyle w:val="a5"/>
          <w:sz w:val="28"/>
          <w:szCs w:val="28"/>
        </w:rPr>
      </w:pPr>
      <w:r w:rsidRPr="000808BD">
        <w:rPr>
          <w:rStyle w:val="a5"/>
          <w:sz w:val="28"/>
          <w:szCs w:val="28"/>
        </w:rPr>
        <w:t>М</w:t>
      </w:r>
      <w:r w:rsidR="000808BD" w:rsidRPr="000808BD">
        <w:rPr>
          <w:rStyle w:val="a5"/>
          <w:sz w:val="28"/>
          <w:szCs w:val="28"/>
        </w:rPr>
        <w:t xml:space="preserve">етапредметные результаты </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Освоение содержания предмета «Технология» в основной школе способствует достижению метапредметных результатов, в том числе:</w:t>
      </w:r>
    </w:p>
    <w:p w:rsidR="005A34F5" w:rsidRPr="000808BD" w:rsidRDefault="005A34F5" w:rsidP="005A34F5">
      <w:pPr>
        <w:pStyle w:val="TableParagraph"/>
        <w:tabs>
          <w:tab w:val="left" w:pos="0"/>
        </w:tabs>
        <w:ind w:right="-1" w:firstLine="567"/>
        <w:jc w:val="both"/>
        <w:rPr>
          <w:rStyle w:val="a5"/>
          <w:sz w:val="28"/>
          <w:szCs w:val="28"/>
        </w:rPr>
      </w:pPr>
      <w:r w:rsidRPr="000808BD">
        <w:rPr>
          <w:rStyle w:val="a5"/>
          <w:sz w:val="28"/>
          <w:szCs w:val="28"/>
        </w:rPr>
        <w:t>Овладение универсальными познавательными действиями</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Базовые логические действия: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lastRenderedPageBreak/>
        <w:t xml:space="preserve">- </w:t>
      </w:r>
      <w:r w:rsidR="005A34F5" w:rsidRPr="005A34F5">
        <w:rPr>
          <w:rStyle w:val="a5"/>
          <w:b w:val="0"/>
          <w:sz w:val="28"/>
          <w:szCs w:val="28"/>
        </w:rPr>
        <w:t>выявлять и характеризовать существенные признаки природных и рукотворных объектов;</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устанавливать существенный признак классификации, основание для обобщения и сравнения;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выявлять закономерности и противоречия в рассматриваемых фактах, данных и наблюдениях, относящихся к внешнему миру;</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выявлять причинно-следственные связи при изучении природных явлений и процессов, а также процессов, происходящих в техносфере;</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самостоятельно выбирать способ решения поставленной задачи, используя для этого необходимые материалы, инструменты и технологии.</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Базовые исследовательские действия: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использовать вопросы как исследовательский инструмент познания;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формировать запросы к информационной системе с целью получения необходимой информации;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оценивать полноту, достоверность и актуальность полученной информации;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опытным путём изучать свойства различных материалов;</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строить и оценивать модели объектов, явлений и процессов; 6 уметь создавать, применять и преобразовывать знаки и символы, модели и схемы для решения учебных и познавательных задач;</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 </w:t>
      </w:r>
      <w:r w:rsidR="000808BD">
        <w:rPr>
          <w:rStyle w:val="a5"/>
          <w:b w:val="0"/>
          <w:sz w:val="28"/>
          <w:szCs w:val="28"/>
        </w:rPr>
        <w:t xml:space="preserve">- </w:t>
      </w:r>
      <w:r w:rsidRPr="005A34F5">
        <w:rPr>
          <w:rStyle w:val="a5"/>
          <w:b w:val="0"/>
          <w:sz w:val="28"/>
          <w:szCs w:val="28"/>
        </w:rPr>
        <w:t>уметь оценивать правильность выполнения учебной задачи, собственные возможности её решения;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прогнозировать поведение технической системы, в том числе с учётом синергетических эффектов.</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Работа с информацией:</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выбирать форму представления информации в зависимости от поставленной задачи;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понимать различие между данными, информацией и знаниями;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владеть начальными навыками работы с «большими данными»;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владеть технологией трансформации данных в информацию, информации в знания.</w:t>
      </w:r>
    </w:p>
    <w:p w:rsidR="005A34F5" w:rsidRPr="000808BD" w:rsidRDefault="005A34F5" w:rsidP="005A34F5">
      <w:pPr>
        <w:pStyle w:val="TableParagraph"/>
        <w:tabs>
          <w:tab w:val="left" w:pos="0"/>
        </w:tabs>
        <w:ind w:right="-1" w:firstLine="567"/>
        <w:jc w:val="both"/>
        <w:rPr>
          <w:rStyle w:val="a5"/>
          <w:sz w:val="28"/>
          <w:szCs w:val="28"/>
        </w:rPr>
      </w:pPr>
      <w:r w:rsidRPr="000808BD">
        <w:rPr>
          <w:rStyle w:val="a5"/>
          <w:sz w:val="28"/>
          <w:szCs w:val="28"/>
        </w:rPr>
        <w:t>Овладение универсальными учебными регулятивными действиями</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Самоорганизация: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уметь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lastRenderedPageBreak/>
        <w:t xml:space="preserve">- </w:t>
      </w:r>
      <w:r w:rsidR="005A34F5" w:rsidRPr="005A34F5">
        <w:rPr>
          <w:rStyle w:val="a5"/>
          <w:b w:val="0"/>
          <w:sz w:val="28"/>
          <w:szCs w:val="28"/>
        </w:rPr>
        <w:t>делать выбор и брать ответственность за решение.</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Самоконтроль (рефлексия):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давать адекватную оценку ситуации и предлагать план её изменения;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объяснять причины достижения (недостижения) результатов преобразовательной деятельности;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вносить необходимые коррективы в деятельность по решению задачи или по осуществлению проекта;</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оценивать соответствие результата цели и условиям и при необходимости корректировать цель и процесс её достижения.</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Принятие себя и других:</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признавать своё право на ошибку при решении задач или при реализации проекта, такое же право другого на подобные ошибки.</w:t>
      </w:r>
    </w:p>
    <w:p w:rsidR="005A34F5" w:rsidRPr="000808BD" w:rsidRDefault="005A34F5" w:rsidP="005A34F5">
      <w:pPr>
        <w:pStyle w:val="TableParagraph"/>
        <w:tabs>
          <w:tab w:val="left" w:pos="0"/>
        </w:tabs>
        <w:ind w:right="-1" w:firstLine="567"/>
        <w:jc w:val="both"/>
        <w:rPr>
          <w:rStyle w:val="a5"/>
          <w:sz w:val="28"/>
          <w:szCs w:val="28"/>
        </w:rPr>
      </w:pPr>
      <w:r w:rsidRPr="000808BD">
        <w:rPr>
          <w:rStyle w:val="a5"/>
          <w:sz w:val="28"/>
          <w:szCs w:val="28"/>
        </w:rPr>
        <w:t>Овладение универсальными коммуникативными действиями.</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Общение:</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 ходе обсуждения учебного материала, планирования и осуществления учебного проекта;</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 рамках публичного представления результатов проектной деятельности;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 ходе совместного решения задачи с использованием облачных сервисов;</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 ходе общения с представителями других культур, в частности в социальных сетях.</w:t>
      </w:r>
    </w:p>
    <w:p w:rsidR="005A34F5" w:rsidRPr="000808BD" w:rsidRDefault="005A34F5" w:rsidP="005A34F5">
      <w:pPr>
        <w:pStyle w:val="TableParagraph"/>
        <w:tabs>
          <w:tab w:val="left" w:pos="0"/>
        </w:tabs>
        <w:ind w:right="-1" w:firstLine="567"/>
        <w:jc w:val="both"/>
        <w:rPr>
          <w:rStyle w:val="a5"/>
          <w:i/>
          <w:sz w:val="28"/>
          <w:szCs w:val="28"/>
        </w:rPr>
      </w:pPr>
      <w:r w:rsidRPr="000808BD">
        <w:rPr>
          <w:rStyle w:val="a5"/>
          <w:i/>
          <w:sz w:val="28"/>
          <w:szCs w:val="28"/>
        </w:rPr>
        <w:t>Совместная деятельность:</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понимать и использовать преимущества командной работы при реализации учебного проекта;</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понимать необходимость выработки знаково-символических средств как необходимого условия успешной проектной деятельности;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уметь адекватно интерпретировать высказывания собеседника </w:t>
      </w:r>
      <w:r>
        <w:rPr>
          <w:rStyle w:val="a5"/>
          <w:b w:val="0"/>
          <w:sz w:val="28"/>
          <w:szCs w:val="28"/>
        </w:rPr>
        <w:t>-</w:t>
      </w:r>
      <w:r w:rsidR="005A34F5" w:rsidRPr="005A34F5">
        <w:rPr>
          <w:rStyle w:val="a5"/>
          <w:b w:val="0"/>
          <w:sz w:val="28"/>
          <w:szCs w:val="28"/>
        </w:rPr>
        <w:t xml:space="preserve"> участника совместной деятельности;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владеть навыками отстаивания своей точки зрения, используя при этом законы логики;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уметь распознавать некорректную аргументацию.</w:t>
      </w:r>
    </w:p>
    <w:p w:rsidR="005A34F5" w:rsidRPr="000808BD" w:rsidRDefault="000808BD" w:rsidP="005A34F5">
      <w:pPr>
        <w:pStyle w:val="TableParagraph"/>
        <w:tabs>
          <w:tab w:val="left" w:pos="0"/>
        </w:tabs>
        <w:ind w:right="-1" w:firstLine="567"/>
        <w:jc w:val="both"/>
        <w:rPr>
          <w:rStyle w:val="a5"/>
          <w:sz w:val="28"/>
          <w:szCs w:val="28"/>
        </w:rPr>
      </w:pPr>
      <w:r w:rsidRPr="000808BD">
        <w:rPr>
          <w:rStyle w:val="a5"/>
          <w:sz w:val="28"/>
          <w:szCs w:val="28"/>
        </w:rPr>
        <w:t xml:space="preserve">Предметные результаты </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По завершении обучения учащийся должен иметь сформированные образовательные результаты, соотнесённые с каждым из модулей.</w:t>
      </w:r>
    </w:p>
    <w:p w:rsidR="000808BD" w:rsidRDefault="005A34F5" w:rsidP="005A34F5">
      <w:pPr>
        <w:pStyle w:val="TableParagraph"/>
        <w:tabs>
          <w:tab w:val="left" w:pos="0"/>
        </w:tabs>
        <w:ind w:right="-1" w:firstLine="567"/>
        <w:jc w:val="both"/>
        <w:rPr>
          <w:rStyle w:val="a5"/>
          <w:b w:val="0"/>
          <w:sz w:val="28"/>
          <w:szCs w:val="28"/>
        </w:rPr>
      </w:pPr>
      <w:r w:rsidRPr="000808BD">
        <w:rPr>
          <w:rStyle w:val="a5"/>
          <w:i/>
          <w:sz w:val="28"/>
          <w:szCs w:val="28"/>
        </w:rPr>
        <w:t>Модуль «Производство и технология»</w:t>
      </w:r>
      <w:r w:rsidRPr="005A34F5">
        <w:rPr>
          <w:rStyle w:val="a5"/>
          <w:b w:val="0"/>
          <w:sz w:val="28"/>
          <w:szCs w:val="28"/>
        </w:rPr>
        <w:t xml:space="preserve"> </w:t>
      </w:r>
    </w:p>
    <w:p w:rsidR="005A34F5" w:rsidRPr="000808BD" w:rsidRDefault="005A34F5" w:rsidP="005A34F5">
      <w:pPr>
        <w:pStyle w:val="TableParagraph"/>
        <w:tabs>
          <w:tab w:val="left" w:pos="0"/>
        </w:tabs>
        <w:ind w:right="-1" w:firstLine="567"/>
        <w:jc w:val="both"/>
        <w:rPr>
          <w:rStyle w:val="a5"/>
          <w:i/>
          <w:sz w:val="28"/>
          <w:szCs w:val="28"/>
          <w:u w:val="single"/>
        </w:rPr>
      </w:pPr>
      <w:r w:rsidRPr="000808BD">
        <w:rPr>
          <w:rStyle w:val="a5"/>
          <w:i/>
          <w:sz w:val="28"/>
          <w:szCs w:val="28"/>
          <w:u w:val="single"/>
        </w:rPr>
        <w:t>5</w:t>
      </w:r>
      <w:r w:rsidR="000808BD" w:rsidRPr="000808BD">
        <w:rPr>
          <w:rStyle w:val="a5"/>
          <w:i/>
          <w:sz w:val="28"/>
          <w:szCs w:val="28"/>
          <w:u w:val="single"/>
        </w:rPr>
        <w:t>-</w:t>
      </w:r>
      <w:r w:rsidRPr="000808BD">
        <w:rPr>
          <w:rStyle w:val="a5"/>
          <w:i/>
          <w:sz w:val="28"/>
          <w:szCs w:val="28"/>
          <w:u w:val="single"/>
        </w:rPr>
        <w:t xml:space="preserve">6 </w:t>
      </w:r>
      <w:r w:rsidR="000808BD" w:rsidRPr="000808BD">
        <w:rPr>
          <w:rStyle w:val="a5"/>
          <w:i/>
          <w:sz w:val="28"/>
          <w:szCs w:val="28"/>
          <w:u w:val="single"/>
        </w:rPr>
        <w:t xml:space="preserve"> классы</w:t>
      </w:r>
      <w:r w:rsidRPr="000808BD">
        <w:rPr>
          <w:rStyle w:val="a5"/>
          <w:i/>
          <w:sz w:val="28"/>
          <w:szCs w:val="28"/>
          <w:u w:val="single"/>
        </w:rPr>
        <w:t>:</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роль техники и технологий для прогрессивного развития общества;</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роль техники и технологий в цифровом социуме;</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выявлять причины и последствия развития техники и технологий;</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виды современных технологий и определять перспективы их развития;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уметь строить учебную и практическую деятельность в соответствии </w:t>
      </w:r>
      <w:r w:rsidR="005A34F5" w:rsidRPr="005A34F5">
        <w:rPr>
          <w:rStyle w:val="a5"/>
          <w:b w:val="0"/>
          <w:sz w:val="28"/>
          <w:szCs w:val="28"/>
        </w:rPr>
        <w:lastRenderedPageBreak/>
        <w:t>со структурой технологии: этапами, операциями, действиями;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научиться конструировать, оценивать и использовать модели в познавательной и практической деятельности;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организовывать рабочее место в соответствии с требованиями безопасности;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соблюдать правила безопасности;</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использовать различные материалы (древесина, металлы и сплавы, полимеры, текстиль, сельскохозяйственная продукция);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уметь создавать, применять и преобразовывать знаки и символы, модели и схемы для решения учебных и производственных задач;</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научиться коллективно решать задачи с использованием облачных сервисов;</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оперировать понятием «биотехнология»;</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классифицировать методы очистки воды, использовать фильтрование воды;</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оперировать понятиями «биоэнергетика»,  «биометаногенез».</w:t>
      </w:r>
    </w:p>
    <w:p w:rsidR="005A34F5" w:rsidRPr="000808BD" w:rsidRDefault="005A34F5" w:rsidP="005A34F5">
      <w:pPr>
        <w:pStyle w:val="TableParagraph"/>
        <w:tabs>
          <w:tab w:val="left" w:pos="0"/>
        </w:tabs>
        <w:ind w:right="-1" w:firstLine="567"/>
        <w:jc w:val="both"/>
        <w:rPr>
          <w:rStyle w:val="a5"/>
          <w:i/>
          <w:sz w:val="28"/>
          <w:szCs w:val="28"/>
          <w:u w:val="single"/>
        </w:rPr>
      </w:pPr>
      <w:r w:rsidRPr="000808BD">
        <w:rPr>
          <w:rStyle w:val="a5"/>
          <w:i/>
          <w:sz w:val="28"/>
          <w:szCs w:val="28"/>
          <w:u w:val="single"/>
        </w:rPr>
        <w:t>7</w:t>
      </w:r>
      <w:r w:rsidR="000808BD" w:rsidRPr="000808BD">
        <w:rPr>
          <w:rStyle w:val="a5"/>
          <w:i/>
          <w:sz w:val="28"/>
          <w:szCs w:val="28"/>
          <w:u w:val="single"/>
        </w:rPr>
        <w:t>-</w:t>
      </w:r>
      <w:r w:rsidRPr="000808BD">
        <w:rPr>
          <w:rStyle w:val="a5"/>
          <w:i/>
          <w:sz w:val="28"/>
          <w:szCs w:val="28"/>
          <w:u w:val="single"/>
        </w:rPr>
        <w:t xml:space="preserve">9 </w:t>
      </w:r>
      <w:r w:rsidR="000808BD" w:rsidRPr="000808BD">
        <w:rPr>
          <w:rStyle w:val="a5"/>
          <w:i/>
          <w:sz w:val="28"/>
          <w:szCs w:val="28"/>
          <w:u w:val="single"/>
        </w:rPr>
        <w:t>классы</w:t>
      </w:r>
      <w:r w:rsidRPr="000808BD">
        <w:rPr>
          <w:rStyle w:val="a5"/>
          <w:i/>
          <w:sz w:val="28"/>
          <w:szCs w:val="28"/>
          <w:u w:val="single"/>
        </w:rPr>
        <w:t>:</w:t>
      </w:r>
    </w:p>
    <w:p w:rsidR="005A34F5" w:rsidRPr="005A34F5" w:rsidRDefault="000808BD"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перечислять и характеризовать виды современных технологий;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применять технологии для решения возникающих задач;</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приводить примеры не только функциональных, но и эстетичных промышленных изделий;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овладеть информационно-когнитивными технологиями преобразования данных в информацию и информации в знание;</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перечислять инструменты и оборудование, используемое при обработке различных материалов (древесины, металлов и сплавов, полимеров, текстиля, сельскохозяйственной продукции, продуктов питания);</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оценивать области применения технологий, понимать их возможности и ограничения;</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оценивать условия применимости технологии с позиций экологической защищённости;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научиться модернизировать и создавать технологии обработки известных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анализировать значимые для конкретного человека потребности;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перечислять и характеризовать продукты питания;</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перечислять виды и названия народных промыслов и ремёсел;</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анализировать использование нанотехнологий в различных областях;</w:t>
      </w:r>
    </w:p>
    <w:p w:rsidR="0004675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выявлять экологические проблемы; 6 применять  генеалогический  метод; </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анализировать роль прививок;</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анализировать работу биодатчиков;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анализировать микробиологические технологии, методы генной </w:t>
      </w:r>
      <w:r w:rsidR="005A34F5" w:rsidRPr="005A34F5">
        <w:rPr>
          <w:rStyle w:val="a5"/>
          <w:b w:val="0"/>
          <w:sz w:val="28"/>
          <w:szCs w:val="28"/>
        </w:rPr>
        <w:lastRenderedPageBreak/>
        <w:t>инженерии.</w:t>
      </w:r>
    </w:p>
    <w:p w:rsidR="005A34F5" w:rsidRPr="00046755" w:rsidRDefault="005A34F5" w:rsidP="005A34F5">
      <w:pPr>
        <w:pStyle w:val="TableParagraph"/>
        <w:tabs>
          <w:tab w:val="left" w:pos="0"/>
        </w:tabs>
        <w:ind w:right="-1" w:firstLine="567"/>
        <w:jc w:val="both"/>
        <w:rPr>
          <w:rStyle w:val="a5"/>
          <w:sz w:val="28"/>
          <w:szCs w:val="28"/>
        </w:rPr>
      </w:pPr>
      <w:r w:rsidRPr="00046755">
        <w:rPr>
          <w:rStyle w:val="a5"/>
          <w:sz w:val="28"/>
          <w:szCs w:val="28"/>
        </w:rPr>
        <w:t>Модуль «Технология обработки материалов и пищевых продуктов»</w:t>
      </w:r>
    </w:p>
    <w:p w:rsidR="005A34F5" w:rsidRPr="00046755" w:rsidRDefault="005A34F5" w:rsidP="005A34F5">
      <w:pPr>
        <w:pStyle w:val="TableParagraph"/>
        <w:tabs>
          <w:tab w:val="left" w:pos="0"/>
        </w:tabs>
        <w:ind w:right="-1" w:firstLine="567"/>
        <w:jc w:val="both"/>
        <w:rPr>
          <w:rStyle w:val="a5"/>
          <w:i/>
          <w:sz w:val="28"/>
          <w:szCs w:val="28"/>
          <w:u w:val="single"/>
        </w:rPr>
      </w:pPr>
      <w:r w:rsidRPr="00046755">
        <w:rPr>
          <w:rStyle w:val="a5"/>
          <w:i/>
          <w:sz w:val="28"/>
          <w:szCs w:val="28"/>
          <w:u w:val="single"/>
        </w:rPr>
        <w:t>5</w:t>
      </w:r>
      <w:r w:rsidR="00046755" w:rsidRPr="00046755">
        <w:rPr>
          <w:rStyle w:val="a5"/>
          <w:i/>
          <w:sz w:val="28"/>
          <w:szCs w:val="28"/>
          <w:u w:val="single"/>
        </w:rPr>
        <w:t>-6 классы</w:t>
      </w:r>
      <w:r w:rsidRPr="00046755">
        <w:rPr>
          <w:rStyle w:val="a5"/>
          <w:i/>
          <w:sz w:val="28"/>
          <w:szCs w:val="28"/>
          <w:u w:val="single"/>
        </w:rPr>
        <w:t>:</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познавательную и преобразовательную деятельность человека;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соблюдать правила безопасности;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организовывать рабочее место в соответствии с требованиями безопасности;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классифицировать и характеризовать инструменты, приспособления и технологическое оборудование;</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активно использовать знания, полученные при изучении других учебных предметов, и сформированные универсальные учебные действия;</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использовать инструменты, приспособления и технологическое оборудование;</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выполнять технологические операции с использованием руч</w:t>
      </w:r>
      <w:r>
        <w:rPr>
          <w:rStyle w:val="a5"/>
          <w:b w:val="0"/>
          <w:sz w:val="28"/>
          <w:szCs w:val="28"/>
        </w:rPr>
        <w:t>н</w:t>
      </w:r>
      <w:r w:rsidR="005A34F5" w:rsidRPr="005A34F5">
        <w:rPr>
          <w:rStyle w:val="a5"/>
          <w:b w:val="0"/>
          <w:sz w:val="28"/>
          <w:szCs w:val="28"/>
        </w:rPr>
        <w:t>ых инструментов, приспособлений, технологического оборудования;</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получить возможность научиться использовать цифровые инструменты при изготовлении предметов из различных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технологические операции ручной обработки конструкционных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применять ручные технологии обработки конструкционных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правильно хранить пищевые продукты;</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осуществлять механическую и тепловую обработку пищевых продуктов, сохраняя их пищевую ценность;</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выбирать продукты, инструменты и оборудование для приготовления блюда;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осуществлять доступными средствами контроль качества блюда;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проектировать интерьер помещения с использованием программных сервисов;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составлять последовательность выполнения технологических операций для изготовления швейных изделий;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строить чертежи простых швейных изделий;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выбирать материалы, инструменты и оборудование для выполнения швейных работ;</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выполнять художественное оформление швейных изделий;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приводить примеры наноструктур, их использования в технологиях;</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познакомиться с физическимами основы нанотехнологий и их использованием для конструирования новых материалов.</w:t>
      </w:r>
    </w:p>
    <w:p w:rsidR="005A34F5" w:rsidRPr="00046755" w:rsidRDefault="005A34F5" w:rsidP="005A34F5">
      <w:pPr>
        <w:pStyle w:val="TableParagraph"/>
        <w:tabs>
          <w:tab w:val="left" w:pos="0"/>
        </w:tabs>
        <w:ind w:right="-1" w:firstLine="567"/>
        <w:jc w:val="both"/>
        <w:rPr>
          <w:rStyle w:val="a5"/>
          <w:i/>
          <w:sz w:val="28"/>
          <w:szCs w:val="28"/>
          <w:u w:val="single"/>
        </w:rPr>
      </w:pPr>
      <w:r w:rsidRPr="00046755">
        <w:rPr>
          <w:rStyle w:val="a5"/>
          <w:i/>
          <w:sz w:val="28"/>
          <w:szCs w:val="28"/>
          <w:u w:val="single"/>
        </w:rPr>
        <w:t>7</w:t>
      </w:r>
      <w:r w:rsidR="00046755" w:rsidRPr="00046755">
        <w:rPr>
          <w:rStyle w:val="a5"/>
          <w:i/>
          <w:sz w:val="28"/>
          <w:szCs w:val="28"/>
          <w:u w:val="single"/>
        </w:rPr>
        <w:t>-9 классы</w:t>
      </w:r>
      <w:r w:rsidRPr="00046755">
        <w:rPr>
          <w:rStyle w:val="a5"/>
          <w:i/>
          <w:sz w:val="28"/>
          <w:szCs w:val="28"/>
          <w:u w:val="single"/>
        </w:rPr>
        <w:t>:</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освоить основные этапы создания проектов от идеи до презентации и использования полученных результатов;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научиться использовать программные сервисы для поддержки </w:t>
      </w:r>
      <w:r w:rsidR="005A34F5" w:rsidRPr="005A34F5">
        <w:rPr>
          <w:rStyle w:val="a5"/>
          <w:b w:val="0"/>
          <w:sz w:val="28"/>
          <w:szCs w:val="28"/>
        </w:rPr>
        <w:lastRenderedPageBreak/>
        <w:t>проектной деятельности;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проводить необходимые опыты по исследованию свойств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выбирать инструменты и оборудование, необходимые для изготовления выбранного изделия по данной технологии;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применять технологии механической обработки конструкционных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осуществлять доступными средствами контроль качества изготавливаемого изделия, находить и устранять допущенные дефекты;</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классифицировать виды и назначение методов получения и преобразования конструкционных и текстильных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научиться конструировать модели различных объектов и использовать их в практической деятельности;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конструировать модели машин и механизмов;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изготавливать изделие из конструкционных или поделочных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готовить кулинарные блюда в соответствии с известными технологиями;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выполнять декоративно-прикладную обработку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выполнять художественное оформление изделий;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создавать художественный образ и воплощать его в продукте;</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строить чертежи швейных изделий;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выбирать материалы, инструменты и оборудование для выполнения швейных работ;</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применять основные приёмы и навыки решения изобретательских задач;</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научиться применять принципы ТРИЗ для решения технических задач;</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презентовать изделие (продукт);</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называть и характеризовать современные и перспективные технологии производства и обработки материалов;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узнать о современных цифровых технологиях, их возможностях и ограничениях;</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выявлять потребности современной техники в умных материалах;</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оперировать понятиями «композиты», «нанокомпозиты», приводить примеры использования нанокомпозитов в технологиях, анализировать механические свойства композитов;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различать аллотропные соединения углерода, приводить примеры использования аллотропных соединений углерода;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мир профессий, связанных с изучаемыми технологиями, их востребованность на рынке труда;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осуществлять изготовление субъективно нового продукта, опираясь на общую технологическую схему;</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оценивать пределы применимости данной технологии, в том числе с экономических и экологических позиций.</w:t>
      </w:r>
    </w:p>
    <w:p w:rsidR="00046755" w:rsidRDefault="005A34F5" w:rsidP="005A34F5">
      <w:pPr>
        <w:pStyle w:val="TableParagraph"/>
        <w:tabs>
          <w:tab w:val="left" w:pos="0"/>
        </w:tabs>
        <w:ind w:right="-1" w:firstLine="567"/>
        <w:jc w:val="both"/>
        <w:rPr>
          <w:rStyle w:val="a5"/>
          <w:b w:val="0"/>
          <w:sz w:val="28"/>
          <w:szCs w:val="28"/>
        </w:rPr>
      </w:pPr>
      <w:r w:rsidRPr="00046755">
        <w:rPr>
          <w:rStyle w:val="a5"/>
          <w:sz w:val="28"/>
          <w:szCs w:val="28"/>
        </w:rPr>
        <w:lastRenderedPageBreak/>
        <w:t>Модуль «Робототехника»</w:t>
      </w:r>
      <w:r w:rsidRPr="005A34F5">
        <w:rPr>
          <w:rStyle w:val="a5"/>
          <w:b w:val="0"/>
          <w:sz w:val="28"/>
          <w:szCs w:val="28"/>
        </w:rPr>
        <w:t xml:space="preserve"> </w:t>
      </w:r>
    </w:p>
    <w:p w:rsidR="005A34F5" w:rsidRPr="00046755" w:rsidRDefault="005A34F5" w:rsidP="005A34F5">
      <w:pPr>
        <w:pStyle w:val="TableParagraph"/>
        <w:tabs>
          <w:tab w:val="left" w:pos="0"/>
        </w:tabs>
        <w:ind w:right="-1" w:firstLine="567"/>
        <w:jc w:val="both"/>
        <w:rPr>
          <w:rStyle w:val="a5"/>
          <w:i/>
          <w:sz w:val="28"/>
          <w:szCs w:val="28"/>
          <w:u w:val="single"/>
        </w:rPr>
      </w:pPr>
      <w:r w:rsidRPr="00046755">
        <w:rPr>
          <w:rStyle w:val="a5"/>
          <w:i/>
          <w:sz w:val="28"/>
          <w:szCs w:val="28"/>
          <w:u w:val="single"/>
        </w:rPr>
        <w:t>5</w:t>
      </w:r>
      <w:r w:rsidR="00046755" w:rsidRPr="00046755">
        <w:rPr>
          <w:rStyle w:val="a5"/>
          <w:i/>
          <w:sz w:val="28"/>
          <w:szCs w:val="28"/>
          <w:u w:val="single"/>
        </w:rPr>
        <w:t>-</w:t>
      </w:r>
      <w:r w:rsidRPr="00046755">
        <w:rPr>
          <w:rStyle w:val="a5"/>
          <w:i/>
          <w:sz w:val="28"/>
          <w:szCs w:val="28"/>
          <w:u w:val="single"/>
        </w:rPr>
        <w:t>6</w:t>
      </w:r>
      <w:r w:rsidR="00046755" w:rsidRPr="00046755">
        <w:rPr>
          <w:rStyle w:val="a5"/>
          <w:i/>
          <w:sz w:val="28"/>
          <w:szCs w:val="28"/>
          <w:u w:val="single"/>
        </w:rPr>
        <w:t xml:space="preserve"> классы</w:t>
      </w:r>
      <w:r w:rsidRPr="00046755">
        <w:rPr>
          <w:rStyle w:val="a5"/>
          <w:i/>
          <w:sz w:val="28"/>
          <w:szCs w:val="28"/>
          <w:u w:val="single"/>
        </w:rPr>
        <w:t>:</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соблюдать правила безопасности;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организовывать рабочее место в соответствии с требованиями безопасности;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классифицировать и характеризовать роботов по видам и назначению;</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знать и уметь применять основные законы робототехники;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конструировать и программировать движущиеся модели;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сформировать навыки  моделирования машин и механизмов с помощью робототехнического конструктора;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владеть навыками моделирования машин и механизмов с помощью робототехнического конструктора;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владеть навыками индивидуальной и коллективной деятельности, направленной на создание робототехнического продукта.</w:t>
      </w:r>
    </w:p>
    <w:p w:rsidR="005A34F5" w:rsidRPr="00046755" w:rsidRDefault="005A34F5" w:rsidP="005A34F5">
      <w:pPr>
        <w:pStyle w:val="TableParagraph"/>
        <w:tabs>
          <w:tab w:val="left" w:pos="0"/>
        </w:tabs>
        <w:ind w:right="-1" w:firstLine="567"/>
        <w:jc w:val="both"/>
        <w:rPr>
          <w:rStyle w:val="a5"/>
          <w:i/>
          <w:sz w:val="28"/>
          <w:szCs w:val="28"/>
          <w:u w:val="single"/>
        </w:rPr>
      </w:pPr>
      <w:r w:rsidRPr="00046755">
        <w:rPr>
          <w:rStyle w:val="a5"/>
          <w:i/>
          <w:sz w:val="28"/>
          <w:szCs w:val="28"/>
          <w:u w:val="single"/>
        </w:rPr>
        <w:t>7</w:t>
      </w:r>
      <w:r w:rsidR="00046755" w:rsidRPr="00046755">
        <w:rPr>
          <w:rStyle w:val="a5"/>
          <w:i/>
          <w:sz w:val="28"/>
          <w:szCs w:val="28"/>
          <w:u w:val="single"/>
        </w:rPr>
        <w:t>-</w:t>
      </w:r>
      <w:r w:rsidRPr="00046755">
        <w:rPr>
          <w:rStyle w:val="a5"/>
          <w:i/>
          <w:sz w:val="28"/>
          <w:szCs w:val="28"/>
          <w:u w:val="single"/>
        </w:rPr>
        <w:t xml:space="preserve">8 </w:t>
      </w:r>
      <w:r w:rsidR="00046755" w:rsidRPr="00046755">
        <w:rPr>
          <w:rStyle w:val="a5"/>
          <w:i/>
          <w:sz w:val="28"/>
          <w:szCs w:val="28"/>
          <w:u w:val="single"/>
        </w:rPr>
        <w:t>классы</w:t>
      </w:r>
      <w:r w:rsidRPr="00046755">
        <w:rPr>
          <w:rStyle w:val="a5"/>
          <w:i/>
          <w:sz w:val="28"/>
          <w:szCs w:val="28"/>
          <w:u w:val="single"/>
        </w:rPr>
        <w:t>:</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конструировать и моделировать робототехнические системы;</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уметь использовать визуальный язык программирования роботов;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реализовывать полный цикл создания робота;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программировать действие учебного робота-манипулятора со сменными модулями для обучения работе с производственным оборудованием;</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программировать работу модели роботизированной производственной линии;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управлять движущимися моделями в компьютерно-управляемых средах;</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научиться управлять системой учебных роботов-манипуляторов;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уметь осуществлять робототехнические проекты;</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презентовать изделие;</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мир профессий, связанных с изучаемыми технологиями, их востребованность на рынке труда.</w:t>
      </w:r>
    </w:p>
    <w:p w:rsidR="005A34F5" w:rsidRPr="00046755" w:rsidRDefault="005A34F5" w:rsidP="005A34F5">
      <w:pPr>
        <w:pStyle w:val="TableParagraph"/>
        <w:tabs>
          <w:tab w:val="left" w:pos="0"/>
        </w:tabs>
        <w:ind w:right="-1" w:firstLine="567"/>
        <w:jc w:val="both"/>
        <w:rPr>
          <w:rStyle w:val="a5"/>
          <w:sz w:val="28"/>
          <w:szCs w:val="28"/>
        </w:rPr>
      </w:pPr>
      <w:r w:rsidRPr="00046755">
        <w:rPr>
          <w:rStyle w:val="a5"/>
          <w:sz w:val="28"/>
          <w:szCs w:val="28"/>
        </w:rPr>
        <w:t>Модуль «ЗD-моделирование, прототипирование и макетирование»</w:t>
      </w:r>
    </w:p>
    <w:p w:rsidR="005A34F5" w:rsidRPr="00046755" w:rsidRDefault="005A34F5" w:rsidP="005A34F5">
      <w:pPr>
        <w:pStyle w:val="TableParagraph"/>
        <w:tabs>
          <w:tab w:val="left" w:pos="0"/>
        </w:tabs>
        <w:ind w:right="-1" w:firstLine="567"/>
        <w:jc w:val="both"/>
        <w:rPr>
          <w:rStyle w:val="a5"/>
          <w:i/>
          <w:sz w:val="28"/>
          <w:szCs w:val="28"/>
          <w:u w:val="single"/>
        </w:rPr>
      </w:pPr>
      <w:r w:rsidRPr="00046755">
        <w:rPr>
          <w:rStyle w:val="a5"/>
          <w:i/>
          <w:sz w:val="28"/>
          <w:szCs w:val="28"/>
          <w:u w:val="single"/>
        </w:rPr>
        <w:t>7</w:t>
      </w:r>
      <w:r w:rsidR="00046755" w:rsidRPr="00046755">
        <w:rPr>
          <w:rStyle w:val="a5"/>
          <w:i/>
          <w:sz w:val="28"/>
          <w:szCs w:val="28"/>
          <w:u w:val="single"/>
        </w:rPr>
        <w:t>-</w:t>
      </w:r>
      <w:r w:rsidRPr="00046755">
        <w:rPr>
          <w:rStyle w:val="a5"/>
          <w:i/>
          <w:sz w:val="28"/>
          <w:szCs w:val="28"/>
          <w:u w:val="single"/>
        </w:rPr>
        <w:t xml:space="preserve">9 </w:t>
      </w:r>
      <w:r w:rsidR="00046755" w:rsidRPr="00046755">
        <w:rPr>
          <w:rStyle w:val="a5"/>
          <w:i/>
          <w:sz w:val="28"/>
          <w:szCs w:val="28"/>
          <w:u w:val="single"/>
        </w:rPr>
        <w:t>классы</w:t>
      </w:r>
      <w:r w:rsidRPr="00046755">
        <w:rPr>
          <w:rStyle w:val="a5"/>
          <w:i/>
          <w:sz w:val="28"/>
          <w:szCs w:val="28"/>
          <w:u w:val="single"/>
        </w:rPr>
        <w:t>:</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соблюдать правила безопасности;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организовывать рабочее место в соответствии с требованиями безопасности;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создавать 3D-модели, используя программное обеспечение;</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устанавливать адекватность модели объекту и целям моделирования;</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проводить анализ и модернизацию компьютерной модели;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изготавливать прототипы с использованием ЗD-принтера;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 получить возможность изготавливать изделия с помощью лазерного </w:t>
      </w:r>
      <w:r w:rsidR="005A34F5" w:rsidRPr="005A34F5">
        <w:rPr>
          <w:rStyle w:val="a5"/>
          <w:b w:val="0"/>
          <w:sz w:val="28"/>
          <w:szCs w:val="28"/>
        </w:rPr>
        <w:lastRenderedPageBreak/>
        <w:t>гравера;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модернизировать прототип в соответствии с поставленной задачей;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презентовать изделие;</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называть виды макетов и их назначение;</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создавать макеты различных видов;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выполнять развёртку и соединять фрагменты макета;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выполнять сборку деталей макета;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освоить программные сервисы создания макетов;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разрабатывать графическую документацию;</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на основе анализа и испытания прототипа осуществлять модификацию механизмов для получения заданного результата;</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мир профессий, связанных с изучаемыми технологиями, их востребованность на рынке труда.</w:t>
      </w:r>
    </w:p>
    <w:p w:rsidR="00046755" w:rsidRDefault="005A34F5" w:rsidP="005A34F5">
      <w:pPr>
        <w:pStyle w:val="TableParagraph"/>
        <w:tabs>
          <w:tab w:val="left" w:pos="0"/>
        </w:tabs>
        <w:ind w:right="-1" w:firstLine="567"/>
        <w:jc w:val="both"/>
        <w:rPr>
          <w:rStyle w:val="a5"/>
          <w:b w:val="0"/>
          <w:sz w:val="28"/>
          <w:szCs w:val="28"/>
        </w:rPr>
      </w:pPr>
      <w:r w:rsidRPr="00046755">
        <w:rPr>
          <w:rStyle w:val="a5"/>
          <w:sz w:val="28"/>
          <w:szCs w:val="28"/>
        </w:rPr>
        <w:t>Модуль «Компьютерная графика, черчение»</w:t>
      </w:r>
      <w:r w:rsidRPr="005A34F5">
        <w:rPr>
          <w:rStyle w:val="a5"/>
          <w:b w:val="0"/>
          <w:sz w:val="28"/>
          <w:szCs w:val="28"/>
        </w:rPr>
        <w:t xml:space="preserve"> </w:t>
      </w:r>
    </w:p>
    <w:p w:rsidR="005A34F5" w:rsidRPr="00046755" w:rsidRDefault="005A34F5" w:rsidP="005A34F5">
      <w:pPr>
        <w:pStyle w:val="TableParagraph"/>
        <w:tabs>
          <w:tab w:val="left" w:pos="0"/>
        </w:tabs>
        <w:ind w:right="-1" w:firstLine="567"/>
        <w:jc w:val="both"/>
        <w:rPr>
          <w:rStyle w:val="a5"/>
          <w:i/>
          <w:sz w:val="28"/>
          <w:szCs w:val="28"/>
          <w:u w:val="single"/>
        </w:rPr>
      </w:pPr>
      <w:r w:rsidRPr="00046755">
        <w:rPr>
          <w:rStyle w:val="a5"/>
          <w:i/>
          <w:sz w:val="28"/>
          <w:szCs w:val="28"/>
          <w:u w:val="single"/>
        </w:rPr>
        <w:t>8</w:t>
      </w:r>
      <w:r w:rsidR="00046755" w:rsidRPr="00046755">
        <w:rPr>
          <w:rStyle w:val="a5"/>
          <w:i/>
          <w:sz w:val="28"/>
          <w:szCs w:val="28"/>
          <w:u w:val="single"/>
        </w:rPr>
        <w:t>-9 классы</w:t>
      </w:r>
      <w:r w:rsidRPr="00046755">
        <w:rPr>
          <w:rStyle w:val="a5"/>
          <w:i/>
          <w:sz w:val="28"/>
          <w:szCs w:val="28"/>
          <w:u w:val="single"/>
        </w:rPr>
        <w:t>:</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соблюдать правила безопасности;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организовывать рабочее место в соответствии с требованиями безопасности;</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понимать смысл условных графических обозначений, создавать с их помощью графические тексты;</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владеть ручными способами вычерчивания чертежей, эскизов и технических рисунков деталей;</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владеть автоматизированными способами вычерчивания чертежей, эскизов и технических рисунков;</w:t>
      </w:r>
    </w:p>
    <w:p w:rsidR="005A34F5" w:rsidRPr="005A34F5" w:rsidRDefault="00046755"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уметь читать чертежи деталей и осуществлять расчёты по чертежам;</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выполнять эскизы, схемы, чертежи с использованием чертёжных инструментов и приспособлений и/или в системе автоматизированного проектирования (САПР);</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овладевать средствами и формами графического отображения объектов или процессов, правилами выполнения графической документации;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научиться использовать технологию формообразования для конструирования 3D-модели;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оформлять конструкторскую  документацию,  в  том  числе с использованием систем автоматизированного проектирования (САПР);</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презентовать изделие;</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мир профессий, связанных с изучаемыми технологиями, их востребованность на рынке труда.</w:t>
      </w:r>
    </w:p>
    <w:p w:rsidR="009363B8" w:rsidRDefault="005A34F5" w:rsidP="005A34F5">
      <w:pPr>
        <w:pStyle w:val="TableParagraph"/>
        <w:tabs>
          <w:tab w:val="left" w:pos="0"/>
        </w:tabs>
        <w:ind w:right="-1" w:firstLine="567"/>
        <w:jc w:val="both"/>
        <w:rPr>
          <w:rStyle w:val="a5"/>
          <w:b w:val="0"/>
          <w:sz w:val="28"/>
          <w:szCs w:val="28"/>
        </w:rPr>
      </w:pPr>
      <w:r w:rsidRPr="009363B8">
        <w:rPr>
          <w:rStyle w:val="a5"/>
          <w:sz w:val="28"/>
          <w:szCs w:val="28"/>
        </w:rPr>
        <w:t>Модуль «Автоматизированные системы»</w:t>
      </w:r>
      <w:r w:rsidRPr="005A34F5">
        <w:rPr>
          <w:rStyle w:val="a5"/>
          <w:b w:val="0"/>
          <w:sz w:val="28"/>
          <w:szCs w:val="28"/>
        </w:rPr>
        <w:t xml:space="preserve"> </w:t>
      </w:r>
    </w:p>
    <w:p w:rsidR="005A34F5" w:rsidRPr="009363B8" w:rsidRDefault="009363B8" w:rsidP="005A34F5">
      <w:pPr>
        <w:pStyle w:val="TableParagraph"/>
        <w:tabs>
          <w:tab w:val="left" w:pos="0"/>
        </w:tabs>
        <w:ind w:right="-1" w:firstLine="567"/>
        <w:jc w:val="both"/>
        <w:rPr>
          <w:rStyle w:val="a5"/>
          <w:i/>
          <w:sz w:val="28"/>
          <w:szCs w:val="28"/>
          <w:u w:val="single"/>
        </w:rPr>
      </w:pPr>
      <w:r w:rsidRPr="009363B8">
        <w:rPr>
          <w:rStyle w:val="a5"/>
          <w:i/>
          <w:sz w:val="28"/>
          <w:szCs w:val="28"/>
          <w:u w:val="single"/>
        </w:rPr>
        <w:t>7-</w:t>
      </w:r>
      <w:r w:rsidR="005A34F5" w:rsidRPr="009363B8">
        <w:rPr>
          <w:rStyle w:val="a5"/>
          <w:i/>
          <w:sz w:val="28"/>
          <w:szCs w:val="28"/>
          <w:u w:val="single"/>
        </w:rPr>
        <w:t xml:space="preserve">9 </w:t>
      </w:r>
      <w:r w:rsidRPr="009363B8">
        <w:rPr>
          <w:rStyle w:val="a5"/>
          <w:i/>
          <w:sz w:val="28"/>
          <w:szCs w:val="28"/>
          <w:u w:val="single"/>
        </w:rPr>
        <w:t>классы</w:t>
      </w:r>
      <w:r w:rsidR="005A34F5" w:rsidRPr="009363B8">
        <w:rPr>
          <w:rStyle w:val="a5"/>
          <w:i/>
          <w:sz w:val="28"/>
          <w:szCs w:val="28"/>
          <w:u w:val="single"/>
        </w:rPr>
        <w:t>:</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соблюдать правила безопасности;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организовывать рабочее место в соответствии с требованиями безопасности;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получить возможность научиться исследовать схему управления </w:t>
      </w:r>
      <w:r w:rsidR="005A34F5" w:rsidRPr="005A34F5">
        <w:rPr>
          <w:rStyle w:val="a5"/>
          <w:b w:val="0"/>
          <w:sz w:val="28"/>
          <w:szCs w:val="28"/>
        </w:rPr>
        <w:lastRenderedPageBreak/>
        <w:t>техническими системами;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осуществлять управление учебными техническими системами;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 классифицировать автоматические и автоматизированные системы;</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проектировать автоматизированные системы;</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конструировать автоматизированные системы;</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использования учебного робота-манипулятора со сменными модулями для моделирования производственного процесса;</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пользоваться учебным роботом-манипулятором со сменными модулями для моделирования производственного процесса;</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использовать мобильные приложения для управления устройствами;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осуществлять управление учебной  социально-экономической системой (например, в рамках проекта «Школьная фирма»);</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 xml:space="preserve"> презентовать изделие;</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мир профессий, связанных с изучаемыми технологиями, их востребованность на рынке труда;</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распознавать способы хранения и производства электроэнергии;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классифицировать типы передачи электроэнергии;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понимать принцип сборки электрических схем;</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научиться выполнять сборку электрических схем;</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определять результат работы электрической схемы при использовании различных элементов;</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понимать, как применяются элементы электрической цепи в бытовых приборах;</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различать последовательное и параллельное соединения резисторов;</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различать аналоговую и цифровую схемотехнику;</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программировать простое «умное» устройство с заданными характеристиками;</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различать особенности современных датчиков, применять в реальных задачах;</w:t>
      </w:r>
    </w:p>
    <w:p w:rsidR="005A34F5" w:rsidRPr="005A34F5" w:rsidRDefault="009363B8"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составлять несложные алгоритмы управления умного дома.</w:t>
      </w:r>
    </w:p>
    <w:p w:rsidR="009363B8" w:rsidRDefault="005A34F5" w:rsidP="005A34F5">
      <w:pPr>
        <w:pStyle w:val="TableParagraph"/>
        <w:tabs>
          <w:tab w:val="left" w:pos="0"/>
        </w:tabs>
        <w:ind w:right="-1" w:firstLine="567"/>
        <w:jc w:val="both"/>
        <w:rPr>
          <w:rStyle w:val="a5"/>
          <w:b w:val="0"/>
          <w:sz w:val="28"/>
          <w:szCs w:val="28"/>
        </w:rPr>
      </w:pPr>
      <w:r w:rsidRPr="009363B8">
        <w:rPr>
          <w:rStyle w:val="a5"/>
          <w:sz w:val="28"/>
          <w:szCs w:val="28"/>
        </w:rPr>
        <w:t>Модуль «Животноводство»</w:t>
      </w:r>
      <w:r w:rsidRPr="005A34F5">
        <w:rPr>
          <w:rStyle w:val="a5"/>
          <w:b w:val="0"/>
          <w:sz w:val="28"/>
          <w:szCs w:val="28"/>
        </w:rPr>
        <w:t xml:space="preserve"> </w:t>
      </w:r>
    </w:p>
    <w:p w:rsidR="005A34F5" w:rsidRPr="00292FDA" w:rsidRDefault="005A34F5" w:rsidP="005A34F5">
      <w:pPr>
        <w:pStyle w:val="TableParagraph"/>
        <w:tabs>
          <w:tab w:val="left" w:pos="0"/>
        </w:tabs>
        <w:ind w:right="-1" w:firstLine="567"/>
        <w:jc w:val="both"/>
        <w:rPr>
          <w:rStyle w:val="a5"/>
          <w:i/>
          <w:sz w:val="28"/>
          <w:szCs w:val="28"/>
          <w:u w:val="single"/>
        </w:rPr>
      </w:pPr>
      <w:r w:rsidRPr="00292FDA">
        <w:rPr>
          <w:rStyle w:val="a5"/>
          <w:i/>
          <w:sz w:val="28"/>
          <w:szCs w:val="28"/>
          <w:u w:val="single"/>
        </w:rPr>
        <w:t>7</w:t>
      </w:r>
      <w:r w:rsidR="009363B8" w:rsidRPr="00292FDA">
        <w:rPr>
          <w:rStyle w:val="a5"/>
          <w:i/>
          <w:sz w:val="28"/>
          <w:szCs w:val="28"/>
          <w:u w:val="single"/>
        </w:rPr>
        <w:t>-</w:t>
      </w:r>
      <w:r w:rsidRPr="00292FDA">
        <w:rPr>
          <w:rStyle w:val="a5"/>
          <w:i/>
          <w:sz w:val="28"/>
          <w:szCs w:val="28"/>
          <w:u w:val="single"/>
        </w:rPr>
        <w:t xml:space="preserve">8 </w:t>
      </w:r>
      <w:r w:rsidR="009363B8" w:rsidRPr="00292FDA">
        <w:rPr>
          <w:rStyle w:val="a5"/>
          <w:i/>
          <w:sz w:val="28"/>
          <w:szCs w:val="28"/>
          <w:u w:val="single"/>
        </w:rPr>
        <w:t>классы</w:t>
      </w:r>
      <w:r w:rsidRPr="00292FDA">
        <w:rPr>
          <w:rStyle w:val="a5"/>
          <w:i/>
          <w:sz w:val="28"/>
          <w:szCs w:val="28"/>
          <w:u w:val="single"/>
        </w:rPr>
        <w:t>:</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соблюдать правила безопасности;</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организовывать рабочее место в соответствии с требованиями безопасности;</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основные направления животноводства;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характеризовать особенности основных видов сельскохозяйственных животных своего региона;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описывать полный технологический цикл получения продукции животноводства своего региона;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называть виды сельскохозяйственных животных, характерных для данного региона;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оценивать условия содержания животных в различных условиях;</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lastRenderedPageBreak/>
        <w:t>-</w:t>
      </w:r>
      <w:r w:rsidR="005A34F5" w:rsidRPr="005A34F5">
        <w:rPr>
          <w:rStyle w:val="a5"/>
          <w:b w:val="0"/>
          <w:sz w:val="28"/>
          <w:szCs w:val="28"/>
        </w:rPr>
        <w:t xml:space="preserve"> владеть навыками оказания первой помощи заболевшим или пораненным животным;</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способы переработки и хранения продукции животноводства;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пути цифровизации животноводческого производства;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получить возможность узнать особенности сельскохозяйтвенного производства;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мир профессий, связанных с животноводством, их востребованность на рынке труда.</w:t>
      </w:r>
    </w:p>
    <w:p w:rsidR="00292FDA" w:rsidRDefault="005A34F5" w:rsidP="005A34F5">
      <w:pPr>
        <w:pStyle w:val="TableParagraph"/>
        <w:tabs>
          <w:tab w:val="left" w:pos="0"/>
        </w:tabs>
        <w:ind w:right="-1" w:firstLine="567"/>
        <w:jc w:val="both"/>
        <w:rPr>
          <w:rStyle w:val="a5"/>
          <w:b w:val="0"/>
          <w:sz w:val="28"/>
          <w:szCs w:val="28"/>
        </w:rPr>
      </w:pPr>
      <w:r w:rsidRPr="00292FDA">
        <w:rPr>
          <w:rStyle w:val="a5"/>
          <w:sz w:val="28"/>
          <w:szCs w:val="28"/>
        </w:rPr>
        <w:t>Модуль «Растениеводство</w:t>
      </w:r>
      <w:r w:rsidRPr="005A34F5">
        <w:rPr>
          <w:rStyle w:val="a5"/>
          <w:b w:val="0"/>
          <w:sz w:val="28"/>
          <w:szCs w:val="28"/>
        </w:rPr>
        <w:t xml:space="preserve">» </w:t>
      </w:r>
    </w:p>
    <w:p w:rsidR="005A34F5" w:rsidRPr="00292FDA" w:rsidRDefault="005A34F5" w:rsidP="005A34F5">
      <w:pPr>
        <w:pStyle w:val="TableParagraph"/>
        <w:tabs>
          <w:tab w:val="left" w:pos="0"/>
        </w:tabs>
        <w:ind w:right="-1" w:firstLine="567"/>
        <w:jc w:val="both"/>
        <w:rPr>
          <w:rStyle w:val="a5"/>
          <w:i/>
          <w:sz w:val="28"/>
          <w:szCs w:val="28"/>
          <w:u w:val="single"/>
        </w:rPr>
      </w:pPr>
      <w:r w:rsidRPr="00292FDA">
        <w:rPr>
          <w:rStyle w:val="a5"/>
          <w:i/>
          <w:sz w:val="28"/>
          <w:szCs w:val="28"/>
          <w:u w:val="single"/>
        </w:rPr>
        <w:t>7</w:t>
      </w:r>
      <w:r w:rsidR="00292FDA" w:rsidRPr="00292FDA">
        <w:rPr>
          <w:rStyle w:val="a5"/>
          <w:i/>
          <w:sz w:val="28"/>
          <w:szCs w:val="28"/>
          <w:u w:val="single"/>
        </w:rPr>
        <w:t>-</w:t>
      </w:r>
      <w:r w:rsidRPr="00292FDA">
        <w:rPr>
          <w:rStyle w:val="a5"/>
          <w:i/>
          <w:sz w:val="28"/>
          <w:szCs w:val="28"/>
          <w:u w:val="single"/>
        </w:rPr>
        <w:t xml:space="preserve">8 </w:t>
      </w:r>
      <w:r w:rsidR="00292FDA" w:rsidRPr="00292FDA">
        <w:rPr>
          <w:rStyle w:val="a5"/>
          <w:i/>
          <w:sz w:val="28"/>
          <w:szCs w:val="28"/>
          <w:u w:val="single"/>
        </w:rPr>
        <w:t>классы</w:t>
      </w:r>
      <w:r w:rsidRPr="00292FDA">
        <w:rPr>
          <w:rStyle w:val="a5"/>
          <w:i/>
          <w:sz w:val="28"/>
          <w:szCs w:val="28"/>
          <w:u w:val="single"/>
        </w:rPr>
        <w:t>:</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соблюдать правила безопасности;</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организовывать рабочее место в соответствии с требованиями безопасности;</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основные направления растениеводства;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описывать полный технологический цикл получения наиболее распространённой растениеводческой продукции своего региона;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виды и свойства почв данного региона;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назвать ручные и механизированные инструменты обработки почвы;</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 xml:space="preserve">- </w:t>
      </w:r>
      <w:r w:rsidR="005A34F5" w:rsidRPr="005A34F5">
        <w:rPr>
          <w:rStyle w:val="a5"/>
          <w:b w:val="0"/>
          <w:sz w:val="28"/>
          <w:szCs w:val="28"/>
        </w:rPr>
        <w:t>классифицировать культурные растения по различным основаниям;</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называть полезные дикорастущие растения и знать их свойства;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назвать опасные для человека дикорастущие растения;</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называть полезные для человека грибы;</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называть опасные для человека грибы;</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владеть методами сбора, переработки и хранения полезных дикорастущих растений и их плодов;</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владеть методами сбора, переработки и хранения полезных для человека грибов;</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основные направления цифровизации и роботизации в растениеводстве;</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получить возможность научиться использовать цифровые устройства и программные сервисы в технологии растениеводства;</w:t>
      </w:r>
    </w:p>
    <w:p w:rsidR="005A34F5" w:rsidRPr="005A34F5" w:rsidRDefault="00292FDA" w:rsidP="005A34F5">
      <w:pPr>
        <w:pStyle w:val="TableParagraph"/>
        <w:tabs>
          <w:tab w:val="left" w:pos="0"/>
        </w:tabs>
        <w:ind w:right="-1" w:firstLine="567"/>
        <w:jc w:val="both"/>
        <w:rPr>
          <w:rStyle w:val="a5"/>
          <w:b w:val="0"/>
          <w:sz w:val="28"/>
          <w:szCs w:val="28"/>
        </w:rPr>
      </w:pPr>
      <w:r>
        <w:rPr>
          <w:rStyle w:val="a5"/>
          <w:b w:val="0"/>
          <w:sz w:val="28"/>
          <w:szCs w:val="28"/>
        </w:rPr>
        <w:t>-</w:t>
      </w:r>
      <w:r w:rsidR="005A34F5" w:rsidRPr="005A34F5">
        <w:rPr>
          <w:rStyle w:val="a5"/>
          <w:b w:val="0"/>
          <w:sz w:val="28"/>
          <w:szCs w:val="28"/>
        </w:rPr>
        <w:t xml:space="preserve"> характеризовать мир профессий, связанных с растениеводством, их востребованность на рынке труда.</w:t>
      </w:r>
    </w:p>
    <w:p w:rsidR="005A34F5" w:rsidRPr="00292FDA" w:rsidRDefault="005A34F5" w:rsidP="005A34F5">
      <w:pPr>
        <w:pStyle w:val="TableParagraph"/>
        <w:tabs>
          <w:tab w:val="left" w:pos="0"/>
        </w:tabs>
        <w:ind w:right="-1" w:firstLine="567"/>
        <w:jc w:val="both"/>
        <w:rPr>
          <w:rStyle w:val="a5"/>
          <w:sz w:val="28"/>
          <w:szCs w:val="28"/>
          <w:u w:val="single"/>
        </w:rPr>
      </w:pPr>
      <w:r w:rsidRPr="00292FDA">
        <w:rPr>
          <w:rStyle w:val="a5"/>
          <w:sz w:val="28"/>
          <w:szCs w:val="28"/>
          <w:u w:val="single"/>
        </w:rPr>
        <w:t xml:space="preserve"> </w:t>
      </w:r>
    </w:p>
    <w:p w:rsidR="005A34F5" w:rsidRPr="005A34F5" w:rsidRDefault="00292FDA" w:rsidP="005A34F5">
      <w:pPr>
        <w:pStyle w:val="TableParagraph"/>
        <w:tabs>
          <w:tab w:val="left" w:pos="0"/>
        </w:tabs>
        <w:ind w:right="-1" w:firstLine="567"/>
        <w:jc w:val="both"/>
        <w:rPr>
          <w:rStyle w:val="a5"/>
          <w:b w:val="0"/>
          <w:sz w:val="28"/>
          <w:szCs w:val="28"/>
        </w:rPr>
      </w:pPr>
      <w:r w:rsidRPr="00292FDA">
        <w:rPr>
          <w:rStyle w:val="a5"/>
          <w:sz w:val="28"/>
          <w:szCs w:val="28"/>
          <w:u w:val="single"/>
        </w:rPr>
        <w:t>Схемы построения курса «Технология»</w:t>
      </w:r>
      <w:r w:rsidR="005A34F5" w:rsidRPr="005A34F5">
        <w:rPr>
          <w:rStyle w:val="a5"/>
          <w:b w:val="0"/>
          <w:sz w:val="28"/>
          <w:szCs w:val="28"/>
        </w:rPr>
        <w:t xml:space="preserve"> </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Названные модули можно рассматривать как элементы конструктора, из которого собирается содержание учебного предмета технологии с учётом пожеланий обучающихся и возможностей образовательного учреждения. При этом модули, входящие в инвариантный блок осваиваются в обязательном порядке, что позволяет сохранить единое смысловое поле предмета «Технология» и обеспечить единый уровень выпускников по данному предмету.</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Схема «сборки» конкретного учебного курса, в общих чертах, такова.</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lastRenderedPageBreak/>
        <w:t xml:space="preserve">В курсе технологии, опирающемся на </w:t>
      </w:r>
      <w:r w:rsidRPr="00292FDA">
        <w:rPr>
          <w:rStyle w:val="a5"/>
          <w:b w:val="0"/>
          <w:i/>
          <w:sz w:val="28"/>
          <w:szCs w:val="28"/>
          <w:u w:val="single"/>
        </w:rPr>
        <w:t xml:space="preserve">«Концепцию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w:t>
      </w:r>
      <w:r w:rsidRPr="005A34F5">
        <w:rPr>
          <w:rStyle w:val="a5"/>
          <w:b w:val="0"/>
          <w:sz w:val="28"/>
          <w:szCs w:val="28"/>
        </w:rPr>
        <w:t>можно выделить четыре содержательные линии, суть  которых  раскрывается  в  определённых разделах модулей, входящих в инвариантный блок.</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Эти линии таковы.</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Линия «Технология», нацеленная на формирование всего спектра знаний о сути технологии как последовательности взаимосвязанных этапов, операций и действий работы с данным материалом, направленной на достижение поставленной цели или получении  заданного  результата.  Эта  знания  содержатся в разделах 1, 3, 8, 10, 11 содержания модуля «Производство и</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технология» и разделах 1, 11, 12 содержания модуля «Технологии обработки материалов и пищевых продуктов». Данная линия является системообразующей для всего курса технологии: от  изучения  материалов  и  инструментов  их  обработки в 5 классе до целостной реализации технологической цепочки в 8 и 9 классах.</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Линия «Моделирование» направлена на конструирование и использование в познавательной и практической деятельности модели, как объекта-заменителя, отражающего наиболее существенные стороны изучаемого объекта, с точки зрения решаемой задачи, что открывает широкие возможности для творчества, вплоть до создания новых технологий. Суть моделирования, свойства и назначения моделей раскрываются в разделе 8 содержания модуля «Технологии обработки материалов и пищевых продуктов».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Линия «Проектирование», в рамках которой происходит освоение проектной деятельности в полном цикле: от постановки</w:t>
      </w:r>
      <w:r w:rsidR="00292FDA">
        <w:rPr>
          <w:rStyle w:val="a5"/>
          <w:b w:val="0"/>
          <w:sz w:val="28"/>
          <w:szCs w:val="28"/>
        </w:rPr>
        <w:t xml:space="preserve"> </w:t>
      </w:r>
      <w:r w:rsidRPr="005A34F5">
        <w:rPr>
          <w:rStyle w:val="a5"/>
          <w:b w:val="0"/>
          <w:sz w:val="28"/>
          <w:szCs w:val="28"/>
        </w:rPr>
        <w:t>задачи до получения конкретных, значимых результатов, при этом активно используются методы и инструменты современной профессиональной деятельности: программные сервисы, когнитивные методы и инструменты. Изготовление любого изделия на уроках технологии имеет своей целью, прежде всего, получение практики проектной деятельности. Основы и инструментарий проектной деятельности осваиваются в разделе 4 модуля «Производство и технология».</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Обозначенные выше надпредметные знания и умения формируются в процессе трудовой деятельности с различными материалами и освоении современной техносферы, в целом.</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Линия «Профессиональная ориентация», в отличие от остальных содержательных линий, носит преимущественно информационный характер. Её содержание представлено в раз- делах 6, 8 и 12 модуля «Производство и технология»   и разделе 12 модуля «Технологии обработки материалов и пищевых продуктов».</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 xml:space="preserve">Приведённые разделы составляют содержательное ядро общеобразовательного курса технологии, которое осваивается ровно в том </w:t>
      </w:r>
      <w:r w:rsidRPr="005A34F5">
        <w:rPr>
          <w:rStyle w:val="a5"/>
          <w:b w:val="0"/>
          <w:sz w:val="28"/>
          <w:szCs w:val="28"/>
        </w:rPr>
        <w:lastRenderedPageBreak/>
        <w:t>виде, в каком оно представлено в программе. Остальные разделы направлены преимущественно на раскрытие содержания положений, составляющих названное ядро.</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Необходимо подчеркнуть, что одним из важных аспектов формирования технологической грамотности является участие школьников в движении WorldSkills. В этом контексте целесообразно освоения различных видов технологий, в том числе обозначенных в Национальной технологической инициативе.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Приведённые содержательные линии в рамках модульного курса могут быть раскрыты с различной полнотой и направленностью.</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(1)</w:t>
      </w:r>
      <w:r w:rsidRPr="005A34F5">
        <w:rPr>
          <w:rStyle w:val="a5"/>
          <w:b w:val="0"/>
          <w:sz w:val="28"/>
          <w:szCs w:val="28"/>
        </w:rPr>
        <w:tab/>
        <w:t>Инвариантные модули,  включающие  только  модули</w:t>
      </w:r>
      <w:r w:rsidR="00292FDA">
        <w:rPr>
          <w:rStyle w:val="a5"/>
          <w:b w:val="0"/>
          <w:sz w:val="28"/>
          <w:szCs w:val="28"/>
        </w:rPr>
        <w:t xml:space="preserve"> </w:t>
      </w:r>
      <w:r w:rsidRPr="005A34F5">
        <w:rPr>
          <w:rStyle w:val="a5"/>
          <w:b w:val="0"/>
          <w:sz w:val="28"/>
          <w:szCs w:val="28"/>
        </w:rPr>
        <w:t>«Производство и технология», «Технологии обработки материалов и пищевых продуктов», вариативные модули отсутствуют. Эта структура фактически равнозначна традиционному курсу технологии (с добавлением нового содержания). Такая схема видится основной на начальном этапе внедрения модульного курса технологии, когда школы не имеют возможностей реализовать ту или иную вариативную составляющую. Во всех случаях, инвариантные модули осваиваются в обязательном порядке.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Расширение инвариантных модулей возможно в различных направлениях, в частности, в рамках содержательных линий</w:t>
      </w:r>
      <w:r w:rsidR="00292FDA">
        <w:rPr>
          <w:rStyle w:val="a5"/>
          <w:b w:val="0"/>
          <w:sz w:val="28"/>
          <w:szCs w:val="28"/>
        </w:rPr>
        <w:t xml:space="preserve"> </w:t>
      </w:r>
      <w:r w:rsidRPr="005A34F5">
        <w:rPr>
          <w:rStyle w:val="a5"/>
          <w:b w:val="0"/>
          <w:sz w:val="28"/>
          <w:szCs w:val="28"/>
        </w:rPr>
        <w:t>Технология» и «Моделирование».</w:t>
      </w:r>
    </w:p>
    <w:p w:rsidR="005A34F5" w:rsidRP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(2)</w:t>
      </w:r>
      <w:r w:rsidRPr="005A34F5">
        <w:rPr>
          <w:rStyle w:val="a5"/>
          <w:b w:val="0"/>
          <w:sz w:val="28"/>
          <w:szCs w:val="28"/>
        </w:rPr>
        <w:tab/>
        <w:t>В качестве примера расширения линии «Технология» можно привести схему курса, включающую инвариантные модули и вариативный модуль «Растениеводство».</w:t>
      </w:r>
    </w:p>
    <w:p w:rsidR="005A34F5" w:rsidRDefault="005A34F5" w:rsidP="005A34F5">
      <w:pPr>
        <w:pStyle w:val="TableParagraph"/>
        <w:tabs>
          <w:tab w:val="left" w:pos="0"/>
        </w:tabs>
        <w:ind w:right="-1" w:firstLine="567"/>
        <w:jc w:val="both"/>
        <w:rPr>
          <w:rStyle w:val="a5"/>
          <w:b w:val="0"/>
          <w:sz w:val="28"/>
          <w:szCs w:val="28"/>
        </w:rPr>
      </w:pPr>
      <w:r w:rsidRPr="005A34F5">
        <w:rPr>
          <w:rStyle w:val="a5"/>
          <w:b w:val="0"/>
          <w:sz w:val="28"/>
          <w:szCs w:val="28"/>
        </w:rPr>
        <w:t>Содержание раздела 1 этого модуля «Элементы технологии возделывания сельскохозяйственных культур» последовательно добавляется к содержанию модуля «Технологии обработки материалов и пищевых продуктов» в 5—7 классах с сохранением общей логики изложения разделов этого модуля при соблюдении общего баланса отведённых на изучение этих разделов часов. В 8 классе, согласно общей логике, осваиваются элементы традиционных производств (раздел 10), к которому добавляется содержание раздела 3 вариативного модуля «Сель- скохозяйственное производство». При этом происходит пере- распределение акцентов при изучении отдельных тем и общее число часов остаётся прежним. Схема этого курса представлена в таблице 1 (разделы, входящие в содержательное ядро, выделены подчёркиванием).</w:t>
      </w:r>
    </w:p>
    <w:p w:rsidR="00FB43C7" w:rsidRDefault="00FB43C7" w:rsidP="005A34F5">
      <w:pPr>
        <w:pStyle w:val="TableParagraph"/>
        <w:tabs>
          <w:tab w:val="left" w:pos="0"/>
        </w:tabs>
        <w:ind w:right="-1" w:firstLine="567"/>
        <w:jc w:val="both"/>
        <w:rPr>
          <w:rStyle w:val="a5"/>
          <w:b w:val="0"/>
          <w:sz w:val="28"/>
          <w:szCs w:val="28"/>
        </w:rPr>
      </w:pPr>
    </w:p>
    <w:tbl>
      <w:tblPr>
        <w:tblStyle w:val="ac"/>
        <w:tblW w:w="0" w:type="auto"/>
        <w:tblLayout w:type="fixed"/>
        <w:tblLook w:val="04A0" w:firstRow="1" w:lastRow="0" w:firstColumn="1" w:lastColumn="0" w:noHBand="0" w:noVBand="1"/>
      </w:tblPr>
      <w:tblGrid>
        <w:gridCol w:w="1595"/>
        <w:gridCol w:w="1595"/>
        <w:gridCol w:w="1596"/>
        <w:gridCol w:w="1595"/>
        <w:gridCol w:w="1595"/>
        <w:gridCol w:w="1596"/>
      </w:tblGrid>
      <w:tr w:rsidR="00292FDA" w:rsidTr="00B250B9">
        <w:tc>
          <w:tcPr>
            <w:tcW w:w="9572" w:type="dxa"/>
            <w:gridSpan w:val="6"/>
          </w:tcPr>
          <w:p w:rsidR="00292FDA" w:rsidRDefault="00292FDA" w:rsidP="00292FDA">
            <w:pPr>
              <w:pStyle w:val="TableParagraph"/>
              <w:tabs>
                <w:tab w:val="left" w:pos="0"/>
                <w:tab w:val="left" w:pos="2595"/>
              </w:tabs>
              <w:ind w:right="-1"/>
              <w:jc w:val="both"/>
              <w:rPr>
                <w:rStyle w:val="a5"/>
                <w:b w:val="0"/>
                <w:sz w:val="28"/>
                <w:szCs w:val="28"/>
              </w:rPr>
            </w:pPr>
            <w:r>
              <w:rPr>
                <w:rStyle w:val="a5"/>
                <w:b w:val="0"/>
                <w:sz w:val="28"/>
                <w:szCs w:val="28"/>
              </w:rPr>
              <w:tab/>
            </w:r>
            <w:r>
              <w:rPr>
                <w:rFonts w:ascii="Georgia" w:hAnsi="Georgia"/>
                <w:b/>
                <w:color w:val="231F20"/>
                <w:w w:val="95"/>
                <w:sz w:val="18"/>
              </w:rPr>
              <w:t>ИНВАРИАНТНЫЕ</w:t>
            </w:r>
            <w:r>
              <w:rPr>
                <w:rFonts w:ascii="Georgia" w:hAnsi="Georgia"/>
                <w:b/>
                <w:color w:val="231F20"/>
                <w:spacing w:val="42"/>
                <w:w w:val="95"/>
                <w:sz w:val="18"/>
              </w:rPr>
              <w:t xml:space="preserve"> </w:t>
            </w:r>
            <w:r>
              <w:rPr>
                <w:rFonts w:ascii="Georgia" w:hAnsi="Georgia"/>
                <w:b/>
                <w:color w:val="231F20"/>
                <w:w w:val="95"/>
                <w:sz w:val="18"/>
              </w:rPr>
              <w:t>МОДУЛИ+МОДУЛЬ</w:t>
            </w:r>
            <w:r>
              <w:rPr>
                <w:rFonts w:ascii="Georgia" w:hAnsi="Georgia"/>
                <w:b/>
                <w:color w:val="231F20"/>
                <w:spacing w:val="42"/>
                <w:w w:val="95"/>
                <w:sz w:val="18"/>
              </w:rPr>
              <w:t xml:space="preserve"> </w:t>
            </w:r>
            <w:r>
              <w:rPr>
                <w:rFonts w:ascii="Georgia" w:hAnsi="Georgia"/>
                <w:b/>
                <w:color w:val="231F20"/>
                <w:w w:val="95"/>
                <w:sz w:val="18"/>
              </w:rPr>
              <w:t>«РАСТЕНИЕВОДСТВО»</w:t>
            </w:r>
          </w:p>
        </w:tc>
      </w:tr>
      <w:tr w:rsidR="00292FDA" w:rsidTr="00B250B9">
        <w:tc>
          <w:tcPr>
            <w:tcW w:w="1595" w:type="dxa"/>
          </w:tcPr>
          <w:p w:rsidR="00292FDA" w:rsidRDefault="00292FDA" w:rsidP="00B250B9">
            <w:pPr>
              <w:pStyle w:val="TableParagraph"/>
              <w:tabs>
                <w:tab w:val="left" w:pos="0"/>
              </w:tabs>
              <w:ind w:right="-1"/>
              <w:rPr>
                <w:rStyle w:val="a5"/>
                <w:b w:val="0"/>
                <w:sz w:val="28"/>
                <w:szCs w:val="28"/>
              </w:rPr>
            </w:pPr>
            <w:r w:rsidRPr="00D13502">
              <w:t>Модуль</w:t>
            </w:r>
          </w:p>
        </w:tc>
        <w:tc>
          <w:tcPr>
            <w:tcW w:w="1595" w:type="dxa"/>
          </w:tcPr>
          <w:p w:rsidR="00292FDA" w:rsidRDefault="00292FDA" w:rsidP="00B250B9">
            <w:pPr>
              <w:pStyle w:val="TableParagraph"/>
              <w:tabs>
                <w:tab w:val="left" w:pos="0"/>
              </w:tabs>
              <w:ind w:right="-1"/>
              <w:rPr>
                <w:rStyle w:val="a5"/>
                <w:b w:val="0"/>
                <w:sz w:val="28"/>
                <w:szCs w:val="28"/>
              </w:rPr>
            </w:pPr>
            <w:r w:rsidRPr="00D13502">
              <w:t>5 класс (34 час)</w:t>
            </w:r>
          </w:p>
        </w:tc>
        <w:tc>
          <w:tcPr>
            <w:tcW w:w="1596" w:type="dxa"/>
          </w:tcPr>
          <w:p w:rsidR="00292FDA" w:rsidRDefault="00292FDA" w:rsidP="00B250B9">
            <w:pPr>
              <w:pStyle w:val="TableParagraph"/>
              <w:tabs>
                <w:tab w:val="left" w:pos="0"/>
              </w:tabs>
              <w:ind w:right="-1"/>
              <w:rPr>
                <w:rStyle w:val="a5"/>
                <w:b w:val="0"/>
                <w:sz w:val="28"/>
                <w:szCs w:val="28"/>
              </w:rPr>
            </w:pPr>
            <w:r w:rsidRPr="00D13502">
              <w:t>6 класс (34 час)</w:t>
            </w:r>
          </w:p>
        </w:tc>
        <w:tc>
          <w:tcPr>
            <w:tcW w:w="1595" w:type="dxa"/>
          </w:tcPr>
          <w:p w:rsidR="00292FDA" w:rsidRDefault="00292FDA" w:rsidP="00B250B9">
            <w:pPr>
              <w:pStyle w:val="TableParagraph"/>
              <w:tabs>
                <w:tab w:val="left" w:pos="0"/>
              </w:tabs>
              <w:ind w:right="-1"/>
              <w:rPr>
                <w:rStyle w:val="a5"/>
                <w:b w:val="0"/>
                <w:sz w:val="28"/>
                <w:szCs w:val="28"/>
              </w:rPr>
            </w:pPr>
            <w:r w:rsidRPr="00D13502">
              <w:t>7 класс (34 час)</w:t>
            </w:r>
          </w:p>
        </w:tc>
        <w:tc>
          <w:tcPr>
            <w:tcW w:w="1595" w:type="dxa"/>
          </w:tcPr>
          <w:p w:rsidR="00292FDA" w:rsidRDefault="00292FDA" w:rsidP="00B250B9">
            <w:pPr>
              <w:pStyle w:val="TableParagraph"/>
              <w:tabs>
                <w:tab w:val="left" w:pos="0"/>
              </w:tabs>
              <w:ind w:right="-1"/>
              <w:rPr>
                <w:rStyle w:val="a5"/>
                <w:b w:val="0"/>
                <w:sz w:val="28"/>
                <w:szCs w:val="28"/>
              </w:rPr>
            </w:pPr>
            <w:r w:rsidRPr="00D13502">
              <w:t>8 класс (17 час)</w:t>
            </w:r>
          </w:p>
        </w:tc>
        <w:tc>
          <w:tcPr>
            <w:tcW w:w="1596" w:type="dxa"/>
          </w:tcPr>
          <w:p w:rsidR="00292FDA" w:rsidRDefault="00292FDA" w:rsidP="00B250B9">
            <w:pPr>
              <w:pStyle w:val="TableParagraph"/>
              <w:tabs>
                <w:tab w:val="left" w:pos="0"/>
              </w:tabs>
              <w:ind w:right="-1"/>
              <w:rPr>
                <w:rStyle w:val="a5"/>
                <w:b w:val="0"/>
                <w:sz w:val="28"/>
                <w:szCs w:val="28"/>
              </w:rPr>
            </w:pPr>
            <w:r w:rsidRPr="00D13502">
              <w:t>9 класс (17 час)</w:t>
            </w:r>
          </w:p>
        </w:tc>
      </w:tr>
      <w:tr w:rsidR="00292FDA" w:rsidRPr="00B250B9" w:rsidTr="00B250B9">
        <w:tc>
          <w:tcPr>
            <w:tcW w:w="1595" w:type="dxa"/>
          </w:tcPr>
          <w:p w:rsidR="00292FDA" w:rsidRPr="00B250B9" w:rsidRDefault="00292FDA" w:rsidP="00B250B9">
            <w:pPr>
              <w:pStyle w:val="TableParagraph"/>
              <w:tabs>
                <w:tab w:val="left" w:pos="0"/>
              </w:tabs>
              <w:ind w:right="-1"/>
              <w:rPr>
                <w:rStyle w:val="a5"/>
                <w:b w:val="0"/>
                <w:sz w:val="20"/>
                <w:szCs w:val="20"/>
              </w:rPr>
            </w:pPr>
            <w:r w:rsidRPr="00B250B9">
              <w:rPr>
                <w:color w:val="231F20"/>
                <w:w w:val="115"/>
                <w:sz w:val="20"/>
                <w:szCs w:val="20"/>
              </w:rPr>
              <w:t>Производство</w:t>
            </w:r>
            <w:r w:rsidRPr="00B250B9">
              <w:rPr>
                <w:color w:val="231F20"/>
                <w:spacing w:val="12"/>
                <w:w w:val="115"/>
                <w:sz w:val="20"/>
                <w:szCs w:val="20"/>
              </w:rPr>
              <w:t xml:space="preserve"> </w:t>
            </w:r>
            <w:r w:rsidRPr="00B250B9">
              <w:rPr>
                <w:color w:val="231F20"/>
                <w:w w:val="115"/>
                <w:sz w:val="20"/>
                <w:szCs w:val="20"/>
              </w:rPr>
              <w:t>и</w:t>
            </w:r>
            <w:r w:rsidRPr="00B250B9">
              <w:rPr>
                <w:color w:val="231F20"/>
                <w:spacing w:val="1"/>
                <w:w w:val="115"/>
                <w:sz w:val="20"/>
                <w:szCs w:val="20"/>
              </w:rPr>
              <w:t xml:space="preserve"> </w:t>
            </w:r>
            <w:r w:rsidRPr="00B250B9">
              <w:rPr>
                <w:color w:val="231F20"/>
                <w:w w:val="115"/>
                <w:sz w:val="20"/>
                <w:szCs w:val="20"/>
              </w:rPr>
              <w:t>технология</w:t>
            </w:r>
          </w:p>
        </w:tc>
        <w:tc>
          <w:tcPr>
            <w:tcW w:w="1595" w:type="dxa"/>
          </w:tcPr>
          <w:p w:rsidR="00292FDA" w:rsidRPr="00B250B9" w:rsidRDefault="00292FDA" w:rsidP="00B250B9">
            <w:pPr>
              <w:pStyle w:val="TableParagraph"/>
              <w:tabs>
                <w:tab w:val="left" w:pos="-35"/>
                <w:tab w:val="left" w:pos="1225"/>
              </w:tabs>
              <w:spacing w:before="65"/>
              <w:rPr>
                <w:sz w:val="20"/>
                <w:szCs w:val="20"/>
              </w:rPr>
            </w:pPr>
            <w:r w:rsidRPr="00B250B9">
              <w:rPr>
                <w:b/>
                <w:i/>
                <w:color w:val="231F20"/>
                <w:w w:val="115"/>
                <w:sz w:val="20"/>
                <w:szCs w:val="20"/>
              </w:rPr>
              <w:t>Раздел</w:t>
            </w:r>
            <w:r w:rsidR="00B250B9" w:rsidRPr="00B250B9">
              <w:rPr>
                <w:b/>
                <w:i/>
                <w:color w:val="231F20"/>
                <w:w w:val="115"/>
                <w:sz w:val="20"/>
                <w:szCs w:val="20"/>
              </w:rPr>
              <w:t xml:space="preserve"> </w:t>
            </w:r>
            <w:r w:rsidRPr="00B250B9">
              <w:rPr>
                <w:b/>
                <w:i/>
                <w:color w:val="231F20"/>
                <w:w w:val="115"/>
                <w:sz w:val="20"/>
                <w:szCs w:val="20"/>
              </w:rPr>
              <w:t>1.</w:t>
            </w:r>
            <w:r w:rsidRPr="00B250B9">
              <w:rPr>
                <w:b/>
                <w:i/>
                <w:color w:val="231F20"/>
                <w:spacing w:val="1"/>
                <w:w w:val="115"/>
                <w:sz w:val="20"/>
                <w:szCs w:val="20"/>
              </w:rPr>
              <w:t xml:space="preserve"> </w:t>
            </w:r>
            <w:r w:rsidRPr="00B250B9">
              <w:rPr>
                <w:color w:val="231F20"/>
                <w:w w:val="115"/>
                <w:sz w:val="20"/>
                <w:szCs w:val="20"/>
              </w:rPr>
              <w:t>Преобразовательная</w:t>
            </w:r>
            <w:r w:rsidRPr="00B250B9">
              <w:rPr>
                <w:color w:val="231F20"/>
                <w:spacing w:val="1"/>
                <w:w w:val="115"/>
                <w:sz w:val="20"/>
                <w:szCs w:val="20"/>
              </w:rPr>
              <w:t xml:space="preserve"> </w:t>
            </w:r>
            <w:r w:rsidRPr="00B250B9">
              <w:rPr>
                <w:color w:val="231F20"/>
                <w:w w:val="115"/>
                <w:sz w:val="20"/>
                <w:szCs w:val="20"/>
              </w:rPr>
              <w:t>деятельность</w:t>
            </w:r>
            <w:r w:rsidRPr="00B250B9">
              <w:rPr>
                <w:color w:val="231F20"/>
                <w:spacing w:val="-49"/>
                <w:w w:val="115"/>
                <w:sz w:val="20"/>
                <w:szCs w:val="20"/>
              </w:rPr>
              <w:t xml:space="preserve"> </w:t>
            </w:r>
            <w:r w:rsidRPr="00B250B9">
              <w:rPr>
                <w:color w:val="231F20"/>
                <w:w w:val="115"/>
                <w:sz w:val="20"/>
                <w:szCs w:val="20"/>
              </w:rPr>
              <w:t>человека.</w:t>
            </w:r>
          </w:p>
          <w:p w:rsidR="00292FDA" w:rsidRPr="00B250B9" w:rsidRDefault="00292FDA" w:rsidP="00B250B9">
            <w:pPr>
              <w:pStyle w:val="TableParagraph"/>
              <w:tabs>
                <w:tab w:val="left" w:pos="-35"/>
              </w:tabs>
              <w:spacing w:before="11"/>
              <w:rPr>
                <w:b/>
                <w:sz w:val="20"/>
                <w:szCs w:val="20"/>
              </w:rPr>
            </w:pPr>
          </w:p>
          <w:p w:rsidR="00292FDA" w:rsidRPr="00B250B9" w:rsidRDefault="00292FDA" w:rsidP="00B250B9">
            <w:pPr>
              <w:pStyle w:val="TableParagraph"/>
              <w:tabs>
                <w:tab w:val="left" w:pos="-35"/>
              </w:tabs>
              <w:ind w:right="-1"/>
              <w:rPr>
                <w:rStyle w:val="a5"/>
                <w:b w:val="0"/>
                <w:sz w:val="20"/>
                <w:szCs w:val="20"/>
              </w:rPr>
            </w:pPr>
            <w:r w:rsidRPr="00B250B9">
              <w:rPr>
                <w:b/>
                <w:i/>
                <w:color w:val="231F20"/>
                <w:w w:val="110"/>
                <w:sz w:val="20"/>
                <w:szCs w:val="20"/>
              </w:rPr>
              <w:t>Раздел</w:t>
            </w:r>
            <w:r w:rsidRPr="00B250B9">
              <w:rPr>
                <w:b/>
                <w:i/>
                <w:color w:val="231F20"/>
                <w:spacing w:val="5"/>
                <w:w w:val="110"/>
                <w:sz w:val="20"/>
                <w:szCs w:val="20"/>
              </w:rPr>
              <w:t xml:space="preserve"> </w:t>
            </w:r>
            <w:r w:rsidRPr="00B250B9">
              <w:rPr>
                <w:b/>
                <w:i/>
                <w:color w:val="231F20"/>
                <w:w w:val="110"/>
                <w:sz w:val="20"/>
                <w:szCs w:val="20"/>
              </w:rPr>
              <w:t>2.</w:t>
            </w:r>
            <w:r w:rsidRPr="00B250B9">
              <w:rPr>
                <w:b/>
                <w:i/>
                <w:color w:val="231F20"/>
                <w:spacing w:val="1"/>
                <w:w w:val="110"/>
                <w:sz w:val="20"/>
                <w:szCs w:val="20"/>
              </w:rPr>
              <w:t xml:space="preserve"> </w:t>
            </w:r>
            <w:r w:rsidRPr="00B250B9">
              <w:rPr>
                <w:color w:val="231F20"/>
                <w:w w:val="115"/>
                <w:sz w:val="20"/>
                <w:szCs w:val="20"/>
              </w:rPr>
              <w:lastRenderedPageBreak/>
              <w:t>Простейшие</w:t>
            </w:r>
            <w:r w:rsidRPr="00B250B9">
              <w:rPr>
                <w:color w:val="231F20"/>
                <w:spacing w:val="-49"/>
                <w:w w:val="115"/>
                <w:sz w:val="20"/>
                <w:szCs w:val="20"/>
              </w:rPr>
              <w:t xml:space="preserve"> </w:t>
            </w:r>
            <w:r w:rsidRPr="00B250B9">
              <w:rPr>
                <w:color w:val="231F20"/>
                <w:w w:val="115"/>
                <w:sz w:val="20"/>
                <w:szCs w:val="20"/>
              </w:rPr>
              <w:t>машины</w:t>
            </w:r>
            <w:r w:rsidRPr="00B250B9">
              <w:rPr>
                <w:color w:val="231F20"/>
                <w:spacing w:val="1"/>
                <w:w w:val="115"/>
                <w:sz w:val="20"/>
                <w:szCs w:val="20"/>
              </w:rPr>
              <w:t xml:space="preserve"> </w:t>
            </w:r>
            <w:r w:rsidRPr="00B250B9">
              <w:rPr>
                <w:color w:val="231F20"/>
                <w:w w:val="115"/>
                <w:sz w:val="20"/>
                <w:szCs w:val="20"/>
              </w:rPr>
              <w:t>и</w:t>
            </w:r>
            <w:r w:rsidRPr="00B250B9">
              <w:rPr>
                <w:color w:val="231F20"/>
                <w:spacing w:val="1"/>
                <w:w w:val="115"/>
                <w:sz w:val="20"/>
                <w:szCs w:val="20"/>
              </w:rPr>
              <w:t xml:space="preserve"> </w:t>
            </w:r>
            <w:r w:rsidRPr="00B250B9">
              <w:rPr>
                <w:color w:val="231F20"/>
                <w:w w:val="115"/>
                <w:sz w:val="20"/>
                <w:szCs w:val="20"/>
              </w:rPr>
              <w:t>механизмы</w:t>
            </w:r>
          </w:p>
        </w:tc>
        <w:tc>
          <w:tcPr>
            <w:tcW w:w="1596" w:type="dxa"/>
          </w:tcPr>
          <w:p w:rsidR="00292FDA" w:rsidRPr="00B250B9" w:rsidRDefault="00292FDA" w:rsidP="00B250B9">
            <w:pPr>
              <w:pStyle w:val="TableParagraph"/>
              <w:tabs>
                <w:tab w:val="left" w:pos="0"/>
              </w:tabs>
              <w:spacing w:before="65"/>
              <w:ind w:left="114" w:hanging="185"/>
              <w:rPr>
                <w:b/>
                <w:i/>
                <w:sz w:val="20"/>
                <w:szCs w:val="20"/>
              </w:rPr>
            </w:pPr>
            <w:r w:rsidRPr="00B250B9">
              <w:rPr>
                <w:b/>
                <w:i/>
                <w:color w:val="231F20"/>
                <w:w w:val="105"/>
                <w:sz w:val="20"/>
                <w:szCs w:val="20"/>
              </w:rPr>
              <w:lastRenderedPageBreak/>
              <w:t>Раздел</w:t>
            </w:r>
            <w:r w:rsidRPr="00B250B9">
              <w:rPr>
                <w:b/>
                <w:i/>
                <w:color w:val="231F20"/>
                <w:spacing w:val="18"/>
                <w:w w:val="105"/>
                <w:sz w:val="20"/>
                <w:szCs w:val="20"/>
              </w:rPr>
              <w:t xml:space="preserve"> </w:t>
            </w:r>
            <w:r w:rsidRPr="00B250B9">
              <w:rPr>
                <w:b/>
                <w:i/>
                <w:color w:val="231F20"/>
                <w:w w:val="105"/>
                <w:sz w:val="20"/>
                <w:szCs w:val="20"/>
              </w:rPr>
              <w:t>3.</w:t>
            </w:r>
          </w:p>
          <w:p w:rsidR="00292FDA" w:rsidRPr="00B250B9" w:rsidRDefault="00292FDA" w:rsidP="00B250B9">
            <w:pPr>
              <w:pStyle w:val="TableParagraph"/>
              <w:tabs>
                <w:tab w:val="left" w:pos="0"/>
              </w:tabs>
              <w:rPr>
                <w:sz w:val="20"/>
                <w:szCs w:val="20"/>
              </w:rPr>
            </w:pPr>
            <w:r w:rsidRPr="00B250B9">
              <w:rPr>
                <w:color w:val="231F20"/>
                <w:w w:val="120"/>
                <w:sz w:val="20"/>
                <w:szCs w:val="20"/>
              </w:rPr>
              <w:t>Задачи</w:t>
            </w:r>
          </w:p>
          <w:p w:rsidR="00292FDA" w:rsidRPr="00B250B9" w:rsidRDefault="00292FDA" w:rsidP="00B250B9">
            <w:pPr>
              <w:pStyle w:val="TableParagraph"/>
              <w:tabs>
                <w:tab w:val="left" w:pos="0"/>
              </w:tabs>
              <w:ind w:right="409"/>
              <w:rPr>
                <w:sz w:val="20"/>
                <w:szCs w:val="20"/>
              </w:rPr>
            </w:pPr>
            <w:r w:rsidRPr="00B250B9">
              <w:rPr>
                <w:color w:val="231F20"/>
                <w:spacing w:val="-2"/>
                <w:w w:val="120"/>
                <w:sz w:val="20"/>
                <w:szCs w:val="20"/>
              </w:rPr>
              <w:t>и технологии</w:t>
            </w:r>
            <w:r w:rsidRPr="00B250B9">
              <w:rPr>
                <w:color w:val="231F20"/>
                <w:spacing w:val="-51"/>
                <w:w w:val="120"/>
                <w:sz w:val="20"/>
                <w:szCs w:val="20"/>
              </w:rPr>
              <w:t xml:space="preserve"> </w:t>
            </w:r>
            <w:r w:rsidRPr="00B250B9">
              <w:rPr>
                <w:color w:val="231F20"/>
                <w:w w:val="120"/>
                <w:sz w:val="20"/>
                <w:szCs w:val="20"/>
              </w:rPr>
              <w:t>их</w:t>
            </w:r>
            <w:r w:rsidRPr="00B250B9">
              <w:rPr>
                <w:color w:val="231F20"/>
                <w:spacing w:val="14"/>
                <w:w w:val="120"/>
                <w:sz w:val="20"/>
                <w:szCs w:val="20"/>
              </w:rPr>
              <w:t xml:space="preserve"> </w:t>
            </w:r>
            <w:r w:rsidRPr="00B250B9">
              <w:rPr>
                <w:color w:val="231F20"/>
                <w:w w:val="120"/>
                <w:sz w:val="20"/>
                <w:szCs w:val="20"/>
              </w:rPr>
              <w:t>решения.</w:t>
            </w:r>
          </w:p>
          <w:p w:rsidR="00292FDA" w:rsidRPr="00B250B9" w:rsidRDefault="00292FDA" w:rsidP="00B250B9">
            <w:pPr>
              <w:pStyle w:val="TableParagraph"/>
              <w:tabs>
                <w:tab w:val="left" w:pos="0"/>
              </w:tabs>
              <w:spacing w:before="2"/>
              <w:rPr>
                <w:b/>
                <w:sz w:val="20"/>
                <w:szCs w:val="20"/>
              </w:rPr>
            </w:pPr>
          </w:p>
          <w:p w:rsidR="00292FDA" w:rsidRPr="00B250B9" w:rsidRDefault="00292FDA" w:rsidP="00B250B9">
            <w:pPr>
              <w:pStyle w:val="TableParagraph"/>
              <w:tabs>
                <w:tab w:val="left" w:pos="0"/>
              </w:tabs>
              <w:rPr>
                <w:sz w:val="20"/>
                <w:szCs w:val="20"/>
              </w:rPr>
            </w:pPr>
            <w:r w:rsidRPr="00B250B9">
              <w:rPr>
                <w:b/>
                <w:i/>
                <w:color w:val="231F20"/>
                <w:w w:val="110"/>
                <w:sz w:val="20"/>
                <w:szCs w:val="20"/>
              </w:rPr>
              <w:lastRenderedPageBreak/>
              <w:t>Раздел</w:t>
            </w:r>
            <w:r w:rsidRPr="00B250B9">
              <w:rPr>
                <w:b/>
                <w:i/>
                <w:color w:val="231F20"/>
                <w:spacing w:val="11"/>
                <w:w w:val="110"/>
                <w:sz w:val="20"/>
                <w:szCs w:val="20"/>
              </w:rPr>
              <w:t xml:space="preserve"> </w:t>
            </w:r>
            <w:r w:rsidRPr="00B250B9">
              <w:rPr>
                <w:b/>
                <w:i/>
                <w:color w:val="231F20"/>
                <w:w w:val="110"/>
                <w:sz w:val="20"/>
                <w:szCs w:val="20"/>
              </w:rPr>
              <w:t>4.</w:t>
            </w:r>
            <w:r w:rsidRPr="00B250B9">
              <w:rPr>
                <w:b/>
                <w:i/>
                <w:color w:val="231F20"/>
                <w:spacing w:val="1"/>
                <w:w w:val="110"/>
                <w:sz w:val="20"/>
                <w:szCs w:val="20"/>
              </w:rPr>
              <w:t xml:space="preserve"> </w:t>
            </w:r>
            <w:r w:rsidRPr="00B250B9">
              <w:rPr>
                <w:color w:val="231F20"/>
                <w:w w:val="110"/>
                <w:sz w:val="20"/>
                <w:szCs w:val="20"/>
              </w:rPr>
              <w:t>Основы</w:t>
            </w:r>
            <w:r w:rsidRPr="00B250B9">
              <w:rPr>
                <w:color w:val="231F20"/>
                <w:spacing w:val="1"/>
                <w:w w:val="110"/>
                <w:sz w:val="20"/>
                <w:szCs w:val="20"/>
              </w:rPr>
              <w:t xml:space="preserve"> </w:t>
            </w:r>
            <w:r w:rsidRPr="00B250B9">
              <w:rPr>
                <w:color w:val="231F20"/>
                <w:w w:val="110"/>
                <w:sz w:val="20"/>
                <w:szCs w:val="20"/>
              </w:rPr>
              <w:t>проектирования.</w:t>
            </w:r>
          </w:p>
          <w:p w:rsidR="00292FDA" w:rsidRPr="00B250B9" w:rsidRDefault="00292FDA" w:rsidP="00B250B9">
            <w:pPr>
              <w:pStyle w:val="TableParagraph"/>
              <w:tabs>
                <w:tab w:val="left" w:pos="0"/>
              </w:tabs>
              <w:spacing w:before="1"/>
              <w:rPr>
                <w:b/>
                <w:sz w:val="20"/>
                <w:szCs w:val="20"/>
              </w:rPr>
            </w:pPr>
          </w:p>
          <w:p w:rsidR="00292FDA" w:rsidRPr="00B250B9" w:rsidRDefault="00292FDA" w:rsidP="00B250B9">
            <w:pPr>
              <w:pStyle w:val="TableParagraph"/>
              <w:tabs>
                <w:tab w:val="left" w:pos="0"/>
              </w:tabs>
              <w:ind w:right="-1"/>
              <w:rPr>
                <w:color w:val="231F20"/>
                <w:w w:val="115"/>
                <w:sz w:val="20"/>
                <w:szCs w:val="20"/>
              </w:rPr>
            </w:pPr>
            <w:r w:rsidRPr="00B250B9">
              <w:rPr>
                <w:b/>
                <w:i/>
                <w:color w:val="231F20"/>
                <w:w w:val="110"/>
                <w:sz w:val="20"/>
                <w:szCs w:val="20"/>
              </w:rPr>
              <w:t>Раздел</w:t>
            </w:r>
            <w:r w:rsidRPr="00B250B9">
              <w:rPr>
                <w:b/>
                <w:i/>
                <w:color w:val="231F20"/>
                <w:spacing w:val="1"/>
                <w:w w:val="110"/>
                <w:sz w:val="20"/>
                <w:szCs w:val="20"/>
              </w:rPr>
              <w:t xml:space="preserve"> </w:t>
            </w:r>
            <w:r w:rsidRPr="00B250B9">
              <w:rPr>
                <w:b/>
                <w:i/>
                <w:color w:val="231F20"/>
                <w:w w:val="110"/>
                <w:sz w:val="20"/>
                <w:szCs w:val="20"/>
              </w:rPr>
              <w:t>5.</w:t>
            </w:r>
            <w:r w:rsidRPr="00B250B9">
              <w:rPr>
                <w:b/>
                <w:i/>
                <w:color w:val="231F20"/>
                <w:spacing w:val="1"/>
                <w:w w:val="110"/>
                <w:sz w:val="20"/>
                <w:szCs w:val="20"/>
              </w:rPr>
              <w:t xml:space="preserve"> </w:t>
            </w:r>
            <w:r w:rsidRPr="00B250B9">
              <w:rPr>
                <w:color w:val="231F20"/>
                <w:w w:val="115"/>
                <w:sz w:val="20"/>
                <w:szCs w:val="20"/>
              </w:rPr>
              <w:t>Технологии</w:t>
            </w:r>
            <w:r w:rsidRPr="00B250B9">
              <w:rPr>
                <w:color w:val="231F20"/>
                <w:w w:val="117"/>
                <w:sz w:val="20"/>
                <w:szCs w:val="20"/>
              </w:rPr>
              <w:t xml:space="preserve"> </w:t>
            </w:r>
            <w:r w:rsidRPr="00B250B9">
              <w:rPr>
                <w:color w:val="231F20"/>
                <w:w w:val="115"/>
                <w:sz w:val="20"/>
                <w:szCs w:val="20"/>
              </w:rPr>
              <w:t>домашнего</w:t>
            </w:r>
            <w:r w:rsidRPr="00B250B9">
              <w:rPr>
                <w:color w:val="231F20"/>
                <w:spacing w:val="1"/>
                <w:w w:val="115"/>
                <w:sz w:val="20"/>
                <w:szCs w:val="20"/>
              </w:rPr>
              <w:t xml:space="preserve"> </w:t>
            </w:r>
            <w:r w:rsidRPr="00B250B9">
              <w:rPr>
                <w:color w:val="231F20"/>
                <w:w w:val="115"/>
                <w:sz w:val="20"/>
                <w:szCs w:val="20"/>
              </w:rPr>
              <w:t>хозяйства.</w:t>
            </w:r>
          </w:p>
          <w:p w:rsidR="00292FDA" w:rsidRPr="00B250B9" w:rsidRDefault="00292FDA" w:rsidP="00B250B9">
            <w:pPr>
              <w:pStyle w:val="TableParagraph"/>
              <w:tabs>
                <w:tab w:val="left" w:pos="0"/>
              </w:tabs>
              <w:ind w:right="-1"/>
              <w:rPr>
                <w:color w:val="231F20"/>
                <w:w w:val="115"/>
                <w:sz w:val="20"/>
                <w:szCs w:val="20"/>
              </w:rPr>
            </w:pPr>
          </w:p>
          <w:p w:rsidR="00292FDA" w:rsidRPr="00B250B9" w:rsidRDefault="00292FDA" w:rsidP="00B250B9">
            <w:pPr>
              <w:pStyle w:val="TableParagraph"/>
              <w:tabs>
                <w:tab w:val="left" w:pos="0"/>
              </w:tabs>
              <w:ind w:right="-1"/>
              <w:rPr>
                <w:rStyle w:val="a5"/>
                <w:i/>
                <w:sz w:val="20"/>
                <w:szCs w:val="20"/>
              </w:rPr>
            </w:pPr>
            <w:r w:rsidRPr="00B250B9">
              <w:rPr>
                <w:rStyle w:val="a5"/>
                <w:i/>
                <w:sz w:val="20"/>
                <w:szCs w:val="20"/>
              </w:rPr>
              <w:t>Раздел 6.</w:t>
            </w:r>
          </w:p>
          <w:p w:rsidR="00292FDA" w:rsidRPr="00B250B9" w:rsidRDefault="00292FDA" w:rsidP="00B250B9">
            <w:pPr>
              <w:pStyle w:val="TableParagraph"/>
              <w:tabs>
                <w:tab w:val="left" w:pos="0"/>
              </w:tabs>
              <w:ind w:right="-1"/>
              <w:rPr>
                <w:rStyle w:val="a5"/>
                <w:b w:val="0"/>
                <w:sz w:val="20"/>
                <w:szCs w:val="20"/>
              </w:rPr>
            </w:pPr>
            <w:r w:rsidRPr="00B250B9">
              <w:rPr>
                <w:rStyle w:val="a5"/>
                <w:b w:val="0"/>
                <w:sz w:val="20"/>
                <w:szCs w:val="20"/>
              </w:rPr>
              <w:t>Мир профессий</w:t>
            </w:r>
          </w:p>
        </w:tc>
        <w:tc>
          <w:tcPr>
            <w:tcW w:w="1595" w:type="dxa"/>
          </w:tcPr>
          <w:p w:rsidR="00292FDA" w:rsidRPr="00B250B9" w:rsidRDefault="00292FDA" w:rsidP="00B250B9">
            <w:pPr>
              <w:pStyle w:val="TableParagraph"/>
              <w:tabs>
                <w:tab w:val="left" w:pos="0"/>
              </w:tabs>
              <w:spacing w:before="65"/>
              <w:ind w:left="34"/>
              <w:rPr>
                <w:sz w:val="20"/>
                <w:szCs w:val="20"/>
              </w:rPr>
            </w:pPr>
            <w:r w:rsidRPr="00B250B9">
              <w:rPr>
                <w:b/>
                <w:i/>
                <w:color w:val="231F20"/>
                <w:w w:val="115"/>
                <w:sz w:val="20"/>
                <w:szCs w:val="20"/>
              </w:rPr>
              <w:lastRenderedPageBreak/>
              <w:t>Раздел 7.</w:t>
            </w:r>
            <w:r w:rsidRPr="00B250B9">
              <w:rPr>
                <w:b/>
                <w:i/>
                <w:color w:val="231F20"/>
                <w:spacing w:val="1"/>
                <w:w w:val="115"/>
                <w:sz w:val="20"/>
                <w:szCs w:val="20"/>
              </w:rPr>
              <w:t xml:space="preserve"> </w:t>
            </w:r>
            <w:r w:rsidRPr="00B250B9">
              <w:rPr>
                <w:color w:val="231F20"/>
                <w:w w:val="115"/>
                <w:sz w:val="20"/>
                <w:szCs w:val="20"/>
              </w:rPr>
              <w:t>Технологии</w:t>
            </w:r>
            <w:r w:rsidRPr="00B250B9">
              <w:rPr>
                <w:color w:val="231F20"/>
                <w:spacing w:val="1"/>
                <w:w w:val="115"/>
                <w:sz w:val="20"/>
                <w:szCs w:val="20"/>
              </w:rPr>
              <w:t xml:space="preserve"> </w:t>
            </w:r>
            <w:r w:rsidRPr="00B250B9">
              <w:rPr>
                <w:color w:val="231F20"/>
                <w:w w:val="115"/>
                <w:sz w:val="20"/>
                <w:szCs w:val="20"/>
              </w:rPr>
              <w:t>и</w:t>
            </w:r>
            <w:r w:rsidRPr="00B250B9">
              <w:rPr>
                <w:color w:val="231F20"/>
                <w:spacing w:val="14"/>
                <w:w w:val="115"/>
                <w:sz w:val="20"/>
                <w:szCs w:val="20"/>
              </w:rPr>
              <w:t xml:space="preserve"> </w:t>
            </w:r>
            <w:r w:rsidRPr="00B250B9">
              <w:rPr>
                <w:color w:val="231F20"/>
                <w:w w:val="115"/>
                <w:sz w:val="20"/>
                <w:szCs w:val="20"/>
              </w:rPr>
              <w:t>искусство.</w:t>
            </w:r>
          </w:p>
          <w:p w:rsidR="00292FDA" w:rsidRPr="00B250B9" w:rsidRDefault="00292FDA" w:rsidP="00B250B9">
            <w:pPr>
              <w:pStyle w:val="TableParagraph"/>
              <w:tabs>
                <w:tab w:val="left" w:pos="0"/>
              </w:tabs>
              <w:spacing w:before="1"/>
              <w:ind w:left="34"/>
              <w:rPr>
                <w:b/>
                <w:sz w:val="20"/>
                <w:szCs w:val="20"/>
              </w:rPr>
            </w:pPr>
          </w:p>
          <w:p w:rsidR="00292FDA" w:rsidRPr="00B250B9" w:rsidRDefault="00292FDA" w:rsidP="00B250B9">
            <w:pPr>
              <w:pStyle w:val="TableParagraph"/>
              <w:tabs>
                <w:tab w:val="left" w:pos="0"/>
              </w:tabs>
              <w:ind w:left="34"/>
              <w:rPr>
                <w:sz w:val="20"/>
                <w:szCs w:val="20"/>
              </w:rPr>
            </w:pPr>
            <w:r w:rsidRPr="00B250B9">
              <w:rPr>
                <w:b/>
                <w:i/>
                <w:color w:val="231F20"/>
                <w:w w:val="105"/>
                <w:sz w:val="20"/>
                <w:szCs w:val="20"/>
              </w:rPr>
              <w:t>Раздел</w:t>
            </w:r>
            <w:r w:rsidRPr="00B250B9">
              <w:rPr>
                <w:b/>
                <w:i/>
                <w:color w:val="231F20"/>
                <w:spacing w:val="1"/>
                <w:w w:val="105"/>
                <w:sz w:val="20"/>
                <w:szCs w:val="20"/>
              </w:rPr>
              <w:t xml:space="preserve"> </w:t>
            </w:r>
            <w:r w:rsidRPr="00B250B9">
              <w:rPr>
                <w:b/>
                <w:i/>
                <w:color w:val="231F20"/>
                <w:w w:val="105"/>
                <w:sz w:val="20"/>
                <w:szCs w:val="20"/>
              </w:rPr>
              <w:t>8.</w:t>
            </w:r>
            <w:r w:rsidRPr="00B250B9">
              <w:rPr>
                <w:b/>
                <w:i/>
                <w:color w:val="231F20"/>
                <w:spacing w:val="1"/>
                <w:w w:val="105"/>
                <w:sz w:val="20"/>
                <w:szCs w:val="20"/>
              </w:rPr>
              <w:t xml:space="preserve"> </w:t>
            </w:r>
            <w:r w:rsidRPr="00B250B9">
              <w:rPr>
                <w:color w:val="231F20"/>
                <w:w w:val="110"/>
                <w:sz w:val="20"/>
                <w:szCs w:val="20"/>
              </w:rPr>
              <w:t>Технология</w:t>
            </w:r>
            <w:r w:rsidRPr="00B250B9">
              <w:rPr>
                <w:color w:val="231F20"/>
                <w:spacing w:val="1"/>
                <w:w w:val="110"/>
                <w:sz w:val="20"/>
                <w:szCs w:val="20"/>
              </w:rPr>
              <w:t xml:space="preserve"> </w:t>
            </w:r>
            <w:r w:rsidRPr="00B250B9">
              <w:rPr>
                <w:color w:val="231F20"/>
                <w:w w:val="110"/>
                <w:sz w:val="20"/>
                <w:szCs w:val="20"/>
              </w:rPr>
              <w:t>и</w:t>
            </w:r>
            <w:r w:rsidRPr="00B250B9">
              <w:rPr>
                <w:color w:val="231F20"/>
                <w:spacing w:val="20"/>
                <w:w w:val="110"/>
                <w:sz w:val="20"/>
                <w:szCs w:val="20"/>
              </w:rPr>
              <w:t xml:space="preserve"> </w:t>
            </w:r>
            <w:r w:rsidRPr="00B250B9">
              <w:rPr>
                <w:color w:val="231F20"/>
                <w:w w:val="110"/>
                <w:sz w:val="20"/>
                <w:szCs w:val="20"/>
              </w:rPr>
              <w:t>мир.</w:t>
            </w:r>
          </w:p>
          <w:p w:rsidR="00292FDA" w:rsidRPr="00B250B9" w:rsidRDefault="00292FDA" w:rsidP="00B250B9">
            <w:pPr>
              <w:pStyle w:val="TableParagraph"/>
              <w:tabs>
                <w:tab w:val="left" w:pos="0"/>
              </w:tabs>
              <w:ind w:left="34"/>
              <w:rPr>
                <w:rStyle w:val="a5"/>
                <w:b w:val="0"/>
                <w:sz w:val="20"/>
                <w:szCs w:val="20"/>
              </w:rPr>
            </w:pPr>
            <w:r w:rsidRPr="00B250B9">
              <w:rPr>
                <w:color w:val="231F20"/>
                <w:w w:val="115"/>
                <w:sz w:val="20"/>
                <w:szCs w:val="20"/>
              </w:rPr>
              <w:lastRenderedPageBreak/>
              <w:t>Современная</w:t>
            </w:r>
            <w:r w:rsidRPr="00B250B9">
              <w:rPr>
                <w:color w:val="231F20"/>
                <w:spacing w:val="-49"/>
                <w:w w:val="115"/>
                <w:sz w:val="20"/>
                <w:szCs w:val="20"/>
              </w:rPr>
              <w:t xml:space="preserve"> </w:t>
            </w:r>
            <w:r w:rsidRPr="00B250B9">
              <w:rPr>
                <w:color w:val="231F20"/>
                <w:w w:val="115"/>
                <w:sz w:val="20"/>
                <w:szCs w:val="20"/>
              </w:rPr>
              <w:t>техносфера</w:t>
            </w:r>
          </w:p>
        </w:tc>
        <w:tc>
          <w:tcPr>
            <w:tcW w:w="1595" w:type="dxa"/>
          </w:tcPr>
          <w:p w:rsidR="00292FDA" w:rsidRPr="00B250B9" w:rsidRDefault="00292FDA" w:rsidP="00B250B9">
            <w:pPr>
              <w:pStyle w:val="TableParagraph"/>
              <w:tabs>
                <w:tab w:val="left" w:pos="0"/>
              </w:tabs>
              <w:spacing w:before="65"/>
              <w:ind w:left="34"/>
              <w:rPr>
                <w:sz w:val="20"/>
                <w:szCs w:val="20"/>
              </w:rPr>
            </w:pPr>
            <w:r w:rsidRPr="00B250B9">
              <w:rPr>
                <w:b/>
                <w:i/>
                <w:color w:val="231F20"/>
                <w:w w:val="115"/>
                <w:sz w:val="20"/>
                <w:szCs w:val="20"/>
              </w:rPr>
              <w:lastRenderedPageBreak/>
              <w:t>Раздел 9.</w:t>
            </w:r>
            <w:r w:rsidRPr="00B250B9">
              <w:rPr>
                <w:b/>
                <w:i/>
                <w:color w:val="231F20"/>
                <w:spacing w:val="1"/>
                <w:w w:val="115"/>
                <w:sz w:val="20"/>
                <w:szCs w:val="20"/>
              </w:rPr>
              <w:t xml:space="preserve"> </w:t>
            </w:r>
            <w:r w:rsidRPr="00B250B9">
              <w:rPr>
                <w:color w:val="231F20"/>
                <w:w w:val="110"/>
                <w:sz w:val="20"/>
                <w:szCs w:val="20"/>
              </w:rPr>
              <w:t>Современные</w:t>
            </w:r>
            <w:r w:rsidRPr="00B250B9">
              <w:rPr>
                <w:color w:val="231F20"/>
                <w:spacing w:val="-47"/>
                <w:w w:val="110"/>
                <w:sz w:val="20"/>
                <w:szCs w:val="20"/>
              </w:rPr>
              <w:t xml:space="preserve"> </w:t>
            </w:r>
            <w:r w:rsidRPr="00B250B9">
              <w:rPr>
                <w:color w:val="231F20"/>
                <w:w w:val="115"/>
                <w:sz w:val="20"/>
                <w:szCs w:val="20"/>
              </w:rPr>
              <w:t>технологии.</w:t>
            </w:r>
          </w:p>
          <w:p w:rsidR="00292FDA" w:rsidRPr="00B250B9" w:rsidRDefault="00292FDA" w:rsidP="00B250B9">
            <w:pPr>
              <w:pStyle w:val="TableParagraph"/>
              <w:tabs>
                <w:tab w:val="left" w:pos="0"/>
              </w:tabs>
              <w:spacing w:before="1"/>
              <w:ind w:left="34"/>
              <w:rPr>
                <w:b/>
                <w:sz w:val="20"/>
                <w:szCs w:val="20"/>
              </w:rPr>
            </w:pPr>
          </w:p>
          <w:p w:rsidR="00292FDA" w:rsidRPr="00B250B9" w:rsidRDefault="00292FDA" w:rsidP="00B250B9">
            <w:pPr>
              <w:pStyle w:val="TableParagraph"/>
              <w:tabs>
                <w:tab w:val="left" w:pos="0"/>
              </w:tabs>
              <w:ind w:left="34"/>
              <w:rPr>
                <w:rStyle w:val="a5"/>
                <w:b w:val="0"/>
                <w:sz w:val="20"/>
                <w:szCs w:val="20"/>
              </w:rPr>
            </w:pPr>
            <w:r w:rsidRPr="00B250B9">
              <w:rPr>
                <w:b/>
                <w:i/>
                <w:color w:val="231F20"/>
                <w:w w:val="115"/>
                <w:sz w:val="20"/>
                <w:szCs w:val="20"/>
              </w:rPr>
              <w:t>Раздел 10</w:t>
            </w:r>
            <w:r w:rsidRPr="00B250B9">
              <w:rPr>
                <w:b/>
                <w:i/>
                <w:color w:val="231F20"/>
                <w:w w:val="115"/>
                <w:sz w:val="20"/>
                <w:szCs w:val="20"/>
                <w:u w:val="single" w:color="231F20"/>
              </w:rPr>
              <w:t>.</w:t>
            </w:r>
            <w:r w:rsidRPr="00B250B9">
              <w:rPr>
                <w:b/>
                <w:i/>
                <w:color w:val="231F20"/>
                <w:spacing w:val="1"/>
                <w:w w:val="115"/>
                <w:sz w:val="20"/>
                <w:szCs w:val="20"/>
              </w:rPr>
              <w:t xml:space="preserve"> </w:t>
            </w:r>
            <w:r w:rsidRPr="00B250B9">
              <w:rPr>
                <w:color w:val="231F20"/>
                <w:spacing w:val="-1"/>
                <w:w w:val="115"/>
                <w:sz w:val="20"/>
                <w:szCs w:val="20"/>
              </w:rPr>
              <w:t>Основы инфор</w:t>
            </w:r>
            <w:r w:rsidRPr="00B250B9">
              <w:rPr>
                <w:color w:val="231F20"/>
                <w:w w:val="115"/>
                <w:sz w:val="20"/>
                <w:szCs w:val="20"/>
              </w:rPr>
              <w:t>мацио</w:t>
            </w:r>
            <w:r w:rsidRPr="00B250B9">
              <w:rPr>
                <w:color w:val="231F20"/>
                <w:w w:val="115"/>
                <w:sz w:val="20"/>
                <w:szCs w:val="20"/>
              </w:rPr>
              <w:lastRenderedPageBreak/>
              <w:t>нно-</w:t>
            </w:r>
            <w:r w:rsidRPr="00B250B9">
              <w:rPr>
                <w:color w:val="231F20"/>
                <w:spacing w:val="1"/>
                <w:w w:val="115"/>
                <w:sz w:val="20"/>
                <w:szCs w:val="20"/>
              </w:rPr>
              <w:t xml:space="preserve"> </w:t>
            </w:r>
            <w:r w:rsidRPr="00B250B9">
              <w:rPr>
                <w:color w:val="231F20"/>
                <w:w w:val="115"/>
                <w:sz w:val="20"/>
                <w:szCs w:val="20"/>
              </w:rPr>
              <w:t>когнитивных</w:t>
            </w:r>
            <w:r w:rsidRPr="00B250B9">
              <w:rPr>
                <w:color w:val="231F20"/>
                <w:spacing w:val="1"/>
                <w:w w:val="115"/>
                <w:sz w:val="20"/>
                <w:szCs w:val="20"/>
              </w:rPr>
              <w:t xml:space="preserve"> </w:t>
            </w:r>
            <w:r w:rsidRPr="00B250B9">
              <w:rPr>
                <w:color w:val="231F20"/>
                <w:w w:val="115"/>
                <w:sz w:val="20"/>
                <w:szCs w:val="20"/>
              </w:rPr>
              <w:t>технологий</w:t>
            </w:r>
          </w:p>
        </w:tc>
        <w:tc>
          <w:tcPr>
            <w:tcW w:w="1596" w:type="dxa"/>
          </w:tcPr>
          <w:p w:rsidR="00292FDA" w:rsidRPr="00B250B9" w:rsidRDefault="00292FDA" w:rsidP="00B250B9">
            <w:pPr>
              <w:pStyle w:val="TableParagraph"/>
              <w:tabs>
                <w:tab w:val="left" w:pos="0"/>
              </w:tabs>
              <w:spacing w:before="65"/>
              <w:ind w:left="34"/>
              <w:rPr>
                <w:sz w:val="20"/>
                <w:szCs w:val="20"/>
              </w:rPr>
            </w:pPr>
            <w:r w:rsidRPr="00B250B9">
              <w:rPr>
                <w:b/>
                <w:i/>
                <w:color w:val="231F20"/>
                <w:w w:val="115"/>
                <w:sz w:val="20"/>
                <w:szCs w:val="20"/>
              </w:rPr>
              <w:lastRenderedPageBreak/>
              <w:t>Раздел 11.</w:t>
            </w:r>
            <w:r w:rsidRPr="00B250B9">
              <w:rPr>
                <w:b/>
                <w:i/>
                <w:color w:val="231F20"/>
                <w:spacing w:val="-50"/>
                <w:w w:val="115"/>
                <w:sz w:val="20"/>
                <w:szCs w:val="20"/>
              </w:rPr>
              <w:t xml:space="preserve"> </w:t>
            </w:r>
            <w:r w:rsidRPr="00B250B9">
              <w:rPr>
                <w:color w:val="231F20"/>
                <w:w w:val="115"/>
                <w:sz w:val="20"/>
                <w:szCs w:val="20"/>
              </w:rPr>
              <w:t>Элементы</w:t>
            </w:r>
            <w:r w:rsidRPr="00B250B9">
              <w:rPr>
                <w:color w:val="231F20"/>
                <w:spacing w:val="1"/>
                <w:w w:val="115"/>
                <w:sz w:val="20"/>
                <w:szCs w:val="20"/>
              </w:rPr>
              <w:t xml:space="preserve"> </w:t>
            </w:r>
            <w:r w:rsidRPr="00B250B9">
              <w:rPr>
                <w:color w:val="231F20"/>
                <w:w w:val="115"/>
                <w:sz w:val="20"/>
                <w:szCs w:val="20"/>
              </w:rPr>
              <w:t>управления.</w:t>
            </w:r>
          </w:p>
          <w:p w:rsidR="00292FDA" w:rsidRPr="00B250B9" w:rsidRDefault="00292FDA" w:rsidP="00B250B9">
            <w:pPr>
              <w:pStyle w:val="TableParagraph"/>
              <w:tabs>
                <w:tab w:val="left" w:pos="0"/>
              </w:tabs>
              <w:spacing w:before="1"/>
              <w:ind w:left="34"/>
              <w:rPr>
                <w:b/>
                <w:sz w:val="20"/>
                <w:szCs w:val="20"/>
              </w:rPr>
            </w:pPr>
          </w:p>
          <w:p w:rsidR="00292FDA" w:rsidRPr="00B250B9" w:rsidRDefault="00292FDA" w:rsidP="00B250B9">
            <w:pPr>
              <w:pStyle w:val="TableParagraph"/>
              <w:tabs>
                <w:tab w:val="left" w:pos="0"/>
              </w:tabs>
              <w:ind w:left="34"/>
              <w:rPr>
                <w:b/>
                <w:i/>
                <w:sz w:val="20"/>
                <w:szCs w:val="20"/>
              </w:rPr>
            </w:pPr>
            <w:r w:rsidRPr="00B250B9">
              <w:rPr>
                <w:b/>
                <w:i/>
                <w:color w:val="231F20"/>
                <w:w w:val="110"/>
                <w:sz w:val="20"/>
                <w:szCs w:val="20"/>
              </w:rPr>
              <w:t>Раздел</w:t>
            </w:r>
            <w:r w:rsidRPr="00B250B9">
              <w:rPr>
                <w:b/>
                <w:i/>
                <w:color w:val="231F20"/>
                <w:spacing w:val="3"/>
                <w:w w:val="110"/>
                <w:sz w:val="20"/>
                <w:szCs w:val="20"/>
              </w:rPr>
              <w:t xml:space="preserve"> </w:t>
            </w:r>
            <w:r w:rsidRPr="00B250B9">
              <w:rPr>
                <w:b/>
                <w:i/>
                <w:color w:val="231F20"/>
                <w:w w:val="110"/>
                <w:sz w:val="20"/>
                <w:szCs w:val="20"/>
              </w:rPr>
              <w:t>12.</w:t>
            </w:r>
          </w:p>
          <w:p w:rsidR="00292FDA" w:rsidRPr="00B250B9" w:rsidRDefault="00292FDA" w:rsidP="00B250B9">
            <w:pPr>
              <w:pStyle w:val="TableParagraph"/>
              <w:tabs>
                <w:tab w:val="left" w:pos="0"/>
              </w:tabs>
              <w:ind w:left="34"/>
              <w:rPr>
                <w:rStyle w:val="a5"/>
                <w:b w:val="0"/>
                <w:sz w:val="20"/>
                <w:szCs w:val="20"/>
              </w:rPr>
            </w:pPr>
            <w:r w:rsidRPr="00B250B9">
              <w:rPr>
                <w:color w:val="231F20"/>
                <w:w w:val="115"/>
                <w:sz w:val="20"/>
                <w:szCs w:val="20"/>
              </w:rPr>
              <w:t>Мир</w:t>
            </w:r>
            <w:r w:rsidRPr="00B250B9">
              <w:rPr>
                <w:color w:val="231F20"/>
                <w:spacing w:val="10"/>
                <w:w w:val="115"/>
                <w:sz w:val="20"/>
                <w:szCs w:val="20"/>
              </w:rPr>
              <w:t xml:space="preserve"> </w:t>
            </w:r>
            <w:r w:rsidRPr="00B250B9">
              <w:rPr>
                <w:color w:val="231F20"/>
                <w:w w:val="115"/>
                <w:sz w:val="20"/>
                <w:szCs w:val="20"/>
              </w:rPr>
              <w:t>профессий</w:t>
            </w:r>
          </w:p>
        </w:tc>
      </w:tr>
      <w:tr w:rsidR="00292FDA" w:rsidTr="00B250B9">
        <w:tc>
          <w:tcPr>
            <w:tcW w:w="1595" w:type="dxa"/>
          </w:tcPr>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lastRenderedPageBreak/>
              <w:t>Технологии</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обработки</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материалов</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и пищевых</w:t>
            </w:r>
          </w:p>
          <w:p w:rsidR="00292FDA"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продуктов</w:t>
            </w:r>
          </w:p>
        </w:tc>
        <w:tc>
          <w:tcPr>
            <w:tcW w:w="1595" w:type="dxa"/>
          </w:tcPr>
          <w:p w:rsidR="00B250B9" w:rsidRPr="00B250B9" w:rsidRDefault="00B250B9" w:rsidP="00B250B9">
            <w:pPr>
              <w:pStyle w:val="TableParagraph"/>
              <w:tabs>
                <w:tab w:val="left" w:pos="0"/>
              </w:tabs>
              <w:ind w:right="-1"/>
              <w:jc w:val="both"/>
              <w:rPr>
                <w:rStyle w:val="a5"/>
                <w:i/>
                <w:sz w:val="20"/>
                <w:szCs w:val="20"/>
              </w:rPr>
            </w:pPr>
            <w:r w:rsidRPr="00B250B9">
              <w:rPr>
                <w:rStyle w:val="a5"/>
                <w:i/>
                <w:sz w:val="20"/>
                <w:szCs w:val="20"/>
              </w:rPr>
              <w:t xml:space="preserve">Раздел 1.  </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Структура</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технологии:</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от материала</w:t>
            </w:r>
          </w:p>
          <w:p w:rsidR="00292FDA"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к изделию.</w:t>
            </w:r>
          </w:p>
        </w:tc>
        <w:tc>
          <w:tcPr>
            <w:tcW w:w="1596" w:type="dxa"/>
          </w:tcPr>
          <w:p w:rsidR="00B250B9" w:rsidRPr="00B250B9" w:rsidRDefault="00B250B9" w:rsidP="00B250B9">
            <w:pPr>
              <w:pStyle w:val="TableParagraph"/>
              <w:tabs>
                <w:tab w:val="left" w:pos="0"/>
              </w:tabs>
              <w:ind w:right="-1"/>
              <w:jc w:val="both"/>
              <w:rPr>
                <w:rStyle w:val="a5"/>
                <w:i/>
                <w:sz w:val="20"/>
                <w:szCs w:val="20"/>
              </w:rPr>
            </w:pPr>
            <w:r w:rsidRPr="00B250B9">
              <w:rPr>
                <w:rStyle w:val="a5"/>
                <w:i/>
                <w:sz w:val="20"/>
                <w:szCs w:val="20"/>
              </w:rPr>
              <w:t>Раздел 5</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Технология</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обработки</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конструкци-</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онных</w:t>
            </w:r>
          </w:p>
          <w:p w:rsidR="00292FDA" w:rsidRPr="00B250B9" w:rsidRDefault="00B250B9" w:rsidP="00B250B9">
            <w:pPr>
              <w:pStyle w:val="TableParagraph"/>
              <w:tabs>
                <w:tab w:val="left" w:pos="0"/>
              </w:tabs>
              <w:ind w:right="-1"/>
              <w:rPr>
                <w:rStyle w:val="a5"/>
                <w:b w:val="0"/>
                <w:sz w:val="20"/>
                <w:szCs w:val="20"/>
              </w:rPr>
            </w:pPr>
            <w:r w:rsidRPr="00B250B9">
              <w:rPr>
                <w:rStyle w:val="a5"/>
                <w:b w:val="0"/>
                <w:sz w:val="20"/>
                <w:szCs w:val="20"/>
              </w:rPr>
              <w:t>материалов</w:t>
            </w:r>
          </w:p>
        </w:tc>
        <w:tc>
          <w:tcPr>
            <w:tcW w:w="1595" w:type="dxa"/>
          </w:tcPr>
          <w:p w:rsidR="00B250B9" w:rsidRPr="00B250B9" w:rsidRDefault="00B250B9" w:rsidP="00B250B9">
            <w:pPr>
              <w:pStyle w:val="TableParagraph"/>
              <w:tabs>
                <w:tab w:val="left" w:pos="0"/>
              </w:tabs>
              <w:ind w:right="-1"/>
              <w:jc w:val="both"/>
              <w:rPr>
                <w:rStyle w:val="a5"/>
                <w:i/>
                <w:sz w:val="20"/>
                <w:szCs w:val="20"/>
              </w:rPr>
            </w:pPr>
            <w:r w:rsidRPr="00B250B9">
              <w:rPr>
                <w:rStyle w:val="a5"/>
                <w:i/>
                <w:sz w:val="20"/>
                <w:szCs w:val="20"/>
              </w:rPr>
              <w:t xml:space="preserve">Раздел 8.  </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Моделирование</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как основа</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познания</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и практической</w:t>
            </w:r>
          </w:p>
          <w:p w:rsidR="00292FDA"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деятельности.</w:t>
            </w:r>
          </w:p>
        </w:tc>
        <w:tc>
          <w:tcPr>
            <w:tcW w:w="1595" w:type="dxa"/>
          </w:tcPr>
          <w:p w:rsidR="00B250B9" w:rsidRPr="00B250B9" w:rsidRDefault="00B250B9" w:rsidP="00B250B9">
            <w:pPr>
              <w:pStyle w:val="TableParagraph"/>
              <w:tabs>
                <w:tab w:val="left" w:pos="0"/>
              </w:tabs>
              <w:ind w:right="-1"/>
              <w:jc w:val="both"/>
              <w:rPr>
                <w:rStyle w:val="a5"/>
                <w:i/>
                <w:sz w:val="20"/>
                <w:szCs w:val="20"/>
              </w:rPr>
            </w:pPr>
            <w:r w:rsidRPr="00B250B9">
              <w:rPr>
                <w:rStyle w:val="a5"/>
                <w:i/>
                <w:sz w:val="20"/>
                <w:szCs w:val="20"/>
              </w:rPr>
              <w:t>Раздел 10.</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Традиционные</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производства</w:t>
            </w:r>
          </w:p>
          <w:p w:rsidR="00292FDA"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и технологии</w:t>
            </w:r>
          </w:p>
        </w:tc>
        <w:tc>
          <w:tcPr>
            <w:tcW w:w="1596" w:type="dxa"/>
          </w:tcPr>
          <w:p w:rsidR="00B250B9" w:rsidRPr="00B250B9" w:rsidRDefault="00B250B9" w:rsidP="00B250B9">
            <w:pPr>
              <w:pStyle w:val="TableParagraph"/>
              <w:tabs>
                <w:tab w:val="left" w:pos="0"/>
              </w:tabs>
              <w:ind w:right="-1"/>
              <w:jc w:val="both"/>
              <w:rPr>
                <w:rStyle w:val="a5"/>
                <w:i/>
                <w:sz w:val="20"/>
                <w:szCs w:val="20"/>
              </w:rPr>
            </w:pPr>
            <w:r w:rsidRPr="00B250B9">
              <w:rPr>
                <w:rStyle w:val="a5"/>
                <w:i/>
                <w:sz w:val="20"/>
                <w:szCs w:val="20"/>
              </w:rPr>
              <w:t xml:space="preserve">Раздел 11.  </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Технологии</w:t>
            </w:r>
          </w:p>
          <w:p w:rsidR="00B250B9"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в когнитивной</w:t>
            </w:r>
          </w:p>
          <w:p w:rsidR="00292FDA" w:rsidRPr="00B250B9" w:rsidRDefault="00B250B9" w:rsidP="00B250B9">
            <w:pPr>
              <w:pStyle w:val="TableParagraph"/>
              <w:tabs>
                <w:tab w:val="left" w:pos="0"/>
              </w:tabs>
              <w:ind w:right="-1"/>
              <w:jc w:val="both"/>
              <w:rPr>
                <w:rStyle w:val="a5"/>
                <w:b w:val="0"/>
                <w:sz w:val="20"/>
                <w:szCs w:val="20"/>
              </w:rPr>
            </w:pPr>
            <w:r w:rsidRPr="00B250B9">
              <w:rPr>
                <w:rStyle w:val="a5"/>
                <w:b w:val="0"/>
                <w:sz w:val="20"/>
                <w:szCs w:val="20"/>
              </w:rPr>
              <w:t>сфере</w:t>
            </w:r>
          </w:p>
        </w:tc>
      </w:tr>
      <w:tr w:rsidR="00B250B9" w:rsidRPr="00B250B9" w:rsidTr="00B250B9">
        <w:tc>
          <w:tcPr>
            <w:tcW w:w="1595" w:type="dxa"/>
          </w:tcPr>
          <w:p w:rsidR="00B250B9" w:rsidRPr="00B250B9" w:rsidRDefault="00B250B9" w:rsidP="005A34F5">
            <w:pPr>
              <w:pStyle w:val="TableParagraph"/>
              <w:tabs>
                <w:tab w:val="left" w:pos="0"/>
              </w:tabs>
              <w:ind w:right="-1"/>
              <w:jc w:val="both"/>
              <w:rPr>
                <w:rStyle w:val="a5"/>
                <w:b w:val="0"/>
                <w:sz w:val="28"/>
                <w:szCs w:val="28"/>
              </w:rPr>
            </w:pPr>
            <w:r w:rsidRPr="00B250B9">
              <w:rPr>
                <w:color w:val="231F20"/>
                <w:w w:val="115"/>
                <w:sz w:val="18"/>
              </w:rPr>
              <w:t>Технологии</w:t>
            </w:r>
            <w:r w:rsidRPr="00B250B9">
              <w:rPr>
                <w:color w:val="231F20"/>
                <w:spacing w:val="-50"/>
                <w:w w:val="115"/>
                <w:sz w:val="18"/>
              </w:rPr>
              <w:t xml:space="preserve"> </w:t>
            </w:r>
            <w:r w:rsidRPr="00B250B9">
              <w:rPr>
                <w:color w:val="231F20"/>
                <w:w w:val="115"/>
                <w:sz w:val="18"/>
              </w:rPr>
              <w:t>обработки</w:t>
            </w:r>
            <w:r w:rsidRPr="00B250B9">
              <w:rPr>
                <w:color w:val="231F20"/>
                <w:spacing w:val="1"/>
                <w:w w:val="115"/>
                <w:sz w:val="18"/>
              </w:rPr>
              <w:t xml:space="preserve"> </w:t>
            </w:r>
            <w:r w:rsidRPr="00B250B9">
              <w:rPr>
                <w:color w:val="231F20"/>
                <w:w w:val="115"/>
                <w:sz w:val="18"/>
              </w:rPr>
              <w:t>материалов</w:t>
            </w:r>
            <w:r w:rsidRPr="00B250B9">
              <w:rPr>
                <w:color w:val="231F20"/>
                <w:spacing w:val="-49"/>
                <w:w w:val="115"/>
                <w:sz w:val="18"/>
              </w:rPr>
              <w:t xml:space="preserve"> </w:t>
            </w:r>
            <w:r w:rsidRPr="00B250B9">
              <w:rPr>
                <w:color w:val="231F20"/>
                <w:w w:val="115"/>
                <w:sz w:val="18"/>
              </w:rPr>
              <w:t>и</w:t>
            </w:r>
            <w:r w:rsidRPr="00B250B9">
              <w:rPr>
                <w:color w:val="231F20"/>
                <w:spacing w:val="1"/>
                <w:w w:val="115"/>
                <w:sz w:val="18"/>
              </w:rPr>
              <w:t xml:space="preserve"> </w:t>
            </w:r>
            <w:r w:rsidRPr="00B250B9">
              <w:rPr>
                <w:color w:val="231F20"/>
                <w:w w:val="115"/>
                <w:sz w:val="18"/>
              </w:rPr>
              <w:t>пищевых</w:t>
            </w:r>
            <w:r w:rsidRPr="00B250B9">
              <w:rPr>
                <w:color w:val="231F20"/>
                <w:spacing w:val="-49"/>
                <w:w w:val="115"/>
                <w:sz w:val="18"/>
              </w:rPr>
              <w:t xml:space="preserve"> </w:t>
            </w:r>
            <w:r w:rsidRPr="00B250B9">
              <w:rPr>
                <w:color w:val="231F20"/>
                <w:w w:val="115"/>
                <w:sz w:val="18"/>
              </w:rPr>
              <w:t>продуктов</w:t>
            </w:r>
          </w:p>
        </w:tc>
        <w:tc>
          <w:tcPr>
            <w:tcW w:w="1595" w:type="dxa"/>
          </w:tcPr>
          <w:p w:rsidR="00B250B9" w:rsidRPr="00B250B9" w:rsidRDefault="00B250B9" w:rsidP="00B250B9">
            <w:pPr>
              <w:pStyle w:val="TableParagraph"/>
              <w:tabs>
                <w:tab w:val="left" w:pos="1379"/>
              </w:tabs>
              <w:spacing w:before="70" w:line="232" w:lineRule="auto"/>
              <w:rPr>
                <w:sz w:val="18"/>
              </w:rPr>
            </w:pPr>
            <w:r w:rsidRPr="00B250B9">
              <w:rPr>
                <w:b/>
                <w:i/>
                <w:color w:val="231F20"/>
                <w:w w:val="110"/>
                <w:sz w:val="18"/>
              </w:rPr>
              <w:t>Раздел</w:t>
            </w:r>
            <w:r w:rsidRPr="00B250B9">
              <w:rPr>
                <w:b/>
                <w:i/>
                <w:color w:val="231F20"/>
                <w:spacing w:val="5"/>
                <w:w w:val="110"/>
                <w:sz w:val="18"/>
              </w:rPr>
              <w:t xml:space="preserve"> </w:t>
            </w:r>
            <w:r w:rsidRPr="00B250B9">
              <w:rPr>
                <w:b/>
                <w:i/>
                <w:color w:val="231F20"/>
                <w:w w:val="110"/>
                <w:sz w:val="18"/>
              </w:rPr>
              <w:t>2</w:t>
            </w:r>
            <w:r w:rsidRPr="00B250B9">
              <w:rPr>
                <w:b/>
                <w:i/>
                <w:color w:val="231F20"/>
                <w:spacing w:val="1"/>
                <w:w w:val="110"/>
                <w:sz w:val="18"/>
              </w:rPr>
              <w:t xml:space="preserve"> </w:t>
            </w:r>
            <w:r w:rsidRPr="00B250B9">
              <w:rPr>
                <w:color w:val="231F20"/>
                <w:w w:val="115"/>
                <w:sz w:val="18"/>
              </w:rPr>
              <w:t>Материалы</w:t>
            </w:r>
            <w:r w:rsidRPr="00B250B9">
              <w:rPr>
                <w:color w:val="231F20"/>
                <w:spacing w:val="-49"/>
                <w:w w:val="115"/>
                <w:sz w:val="18"/>
              </w:rPr>
              <w:t xml:space="preserve"> </w:t>
            </w:r>
            <w:r w:rsidRPr="00B250B9">
              <w:rPr>
                <w:color w:val="231F20"/>
                <w:w w:val="115"/>
                <w:sz w:val="18"/>
              </w:rPr>
              <w:t>и</w:t>
            </w:r>
            <w:r w:rsidRPr="00B250B9">
              <w:rPr>
                <w:color w:val="231F20"/>
                <w:spacing w:val="38"/>
                <w:w w:val="115"/>
                <w:sz w:val="18"/>
              </w:rPr>
              <w:t xml:space="preserve"> </w:t>
            </w:r>
            <w:r w:rsidRPr="00B250B9">
              <w:rPr>
                <w:color w:val="231F20"/>
                <w:w w:val="115"/>
                <w:sz w:val="18"/>
              </w:rPr>
              <w:t>изделия.</w:t>
            </w:r>
          </w:p>
          <w:p w:rsidR="00B250B9" w:rsidRPr="00B250B9" w:rsidRDefault="00B250B9" w:rsidP="00B250B9">
            <w:pPr>
              <w:pStyle w:val="TableParagraph"/>
              <w:tabs>
                <w:tab w:val="left" w:pos="1379"/>
              </w:tabs>
              <w:spacing w:before="7"/>
              <w:rPr>
                <w:b/>
                <w:sz w:val="17"/>
              </w:rPr>
            </w:pPr>
          </w:p>
          <w:p w:rsidR="00B250B9" w:rsidRPr="00B250B9" w:rsidRDefault="00B250B9" w:rsidP="00B250B9">
            <w:pPr>
              <w:pStyle w:val="TableParagraph"/>
              <w:tabs>
                <w:tab w:val="left" w:pos="1379"/>
              </w:tabs>
              <w:spacing w:line="232" w:lineRule="auto"/>
              <w:rPr>
                <w:sz w:val="18"/>
              </w:rPr>
            </w:pPr>
            <w:r w:rsidRPr="00B250B9">
              <w:rPr>
                <w:b/>
                <w:i/>
                <w:color w:val="231F20"/>
                <w:w w:val="115"/>
                <w:sz w:val="18"/>
              </w:rPr>
              <w:t>Раздел 3.</w:t>
            </w:r>
            <w:r w:rsidRPr="00B250B9">
              <w:rPr>
                <w:b/>
                <w:i/>
                <w:color w:val="231F20"/>
                <w:spacing w:val="1"/>
                <w:w w:val="115"/>
                <w:sz w:val="18"/>
              </w:rPr>
              <w:t xml:space="preserve"> </w:t>
            </w:r>
            <w:r w:rsidRPr="00B250B9">
              <w:rPr>
                <w:color w:val="231F20"/>
                <w:w w:val="115"/>
                <w:sz w:val="18"/>
              </w:rPr>
              <w:t>Основные</w:t>
            </w:r>
            <w:r w:rsidRPr="00B250B9">
              <w:rPr>
                <w:color w:val="231F20"/>
                <w:spacing w:val="1"/>
                <w:w w:val="115"/>
                <w:sz w:val="18"/>
              </w:rPr>
              <w:t xml:space="preserve"> </w:t>
            </w:r>
            <w:r w:rsidRPr="00B250B9">
              <w:rPr>
                <w:color w:val="231F20"/>
                <w:w w:val="115"/>
                <w:sz w:val="18"/>
              </w:rPr>
              <w:t>ручные</w:t>
            </w:r>
            <w:r w:rsidRPr="00B250B9">
              <w:rPr>
                <w:color w:val="231F20"/>
                <w:spacing w:val="1"/>
                <w:w w:val="115"/>
                <w:sz w:val="18"/>
              </w:rPr>
              <w:t xml:space="preserve"> </w:t>
            </w:r>
            <w:r w:rsidRPr="00B250B9">
              <w:rPr>
                <w:color w:val="231F20"/>
                <w:w w:val="115"/>
                <w:sz w:val="18"/>
              </w:rPr>
              <w:t>инструменты.</w:t>
            </w:r>
          </w:p>
          <w:p w:rsidR="00B250B9" w:rsidRPr="00B250B9" w:rsidRDefault="00B250B9" w:rsidP="00B250B9">
            <w:pPr>
              <w:pStyle w:val="TableParagraph"/>
              <w:tabs>
                <w:tab w:val="left" w:pos="1379"/>
              </w:tabs>
              <w:spacing w:before="6"/>
              <w:rPr>
                <w:b/>
                <w:sz w:val="17"/>
              </w:rPr>
            </w:pPr>
          </w:p>
          <w:p w:rsidR="00B250B9" w:rsidRPr="00B250B9" w:rsidRDefault="00B250B9" w:rsidP="00B250B9">
            <w:pPr>
              <w:pStyle w:val="TableParagraph"/>
              <w:tabs>
                <w:tab w:val="left" w:pos="1379"/>
              </w:tabs>
              <w:spacing w:line="232" w:lineRule="auto"/>
              <w:rPr>
                <w:sz w:val="18"/>
              </w:rPr>
            </w:pPr>
            <w:r w:rsidRPr="00B250B9">
              <w:rPr>
                <w:b/>
                <w:i/>
                <w:color w:val="231F20"/>
                <w:w w:val="105"/>
                <w:sz w:val="18"/>
              </w:rPr>
              <w:t>Раздел 4.</w:t>
            </w:r>
            <w:r w:rsidRPr="00B250B9">
              <w:rPr>
                <w:b/>
                <w:i/>
                <w:color w:val="231F20"/>
                <w:spacing w:val="-45"/>
                <w:w w:val="105"/>
                <w:sz w:val="18"/>
              </w:rPr>
              <w:t xml:space="preserve"> </w:t>
            </w:r>
            <w:r w:rsidRPr="00B250B9">
              <w:rPr>
                <w:color w:val="231F20"/>
                <w:w w:val="115"/>
                <w:sz w:val="18"/>
              </w:rPr>
              <w:t>Трудовые</w:t>
            </w:r>
            <w:r w:rsidRPr="00B250B9">
              <w:rPr>
                <w:color w:val="231F20"/>
                <w:spacing w:val="1"/>
                <w:w w:val="115"/>
                <w:sz w:val="18"/>
              </w:rPr>
              <w:t xml:space="preserve"> </w:t>
            </w:r>
            <w:r w:rsidRPr="00B250B9">
              <w:rPr>
                <w:color w:val="231F20"/>
                <w:w w:val="115"/>
                <w:sz w:val="18"/>
              </w:rPr>
              <w:t>действия</w:t>
            </w:r>
          </w:p>
          <w:p w:rsidR="00B250B9" w:rsidRPr="00B250B9" w:rsidRDefault="00B250B9" w:rsidP="00B250B9">
            <w:pPr>
              <w:pStyle w:val="TableParagraph"/>
              <w:tabs>
                <w:tab w:val="left" w:pos="0"/>
                <w:tab w:val="left" w:pos="1379"/>
              </w:tabs>
              <w:jc w:val="both"/>
              <w:rPr>
                <w:rStyle w:val="a5"/>
                <w:b w:val="0"/>
                <w:sz w:val="28"/>
                <w:szCs w:val="28"/>
              </w:rPr>
            </w:pPr>
            <w:r w:rsidRPr="00B250B9">
              <w:rPr>
                <w:color w:val="231F20"/>
                <w:w w:val="115"/>
                <w:sz w:val="18"/>
              </w:rPr>
              <w:t>как</w:t>
            </w:r>
            <w:r w:rsidRPr="00B250B9">
              <w:rPr>
                <w:color w:val="231F20"/>
                <w:spacing w:val="23"/>
                <w:w w:val="115"/>
                <w:sz w:val="18"/>
              </w:rPr>
              <w:t xml:space="preserve"> </w:t>
            </w:r>
            <w:r w:rsidRPr="00B250B9">
              <w:rPr>
                <w:color w:val="231F20"/>
                <w:w w:val="115"/>
                <w:sz w:val="18"/>
              </w:rPr>
              <w:t>основные</w:t>
            </w:r>
            <w:r w:rsidRPr="00B250B9">
              <w:rPr>
                <w:color w:val="231F20"/>
                <w:spacing w:val="-49"/>
                <w:w w:val="115"/>
                <w:sz w:val="18"/>
              </w:rPr>
              <w:t xml:space="preserve"> </w:t>
            </w:r>
            <w:r w:rsidRPr="00B250B9">
              <w:rPr>
                <w:color w:val="231F20"/>
                <w:w w:val="115"/>
                <w:sz w:val="18"/>
              </w:rPr>
              <w:t>слагаемые</w:t>
            </w:r>
            <w:r w:rsidRPr="00B250B9">
              <w:rPr>
                <w:color w:val="231F20"/>
                <w:spacing w:val="1"/>
                <w:w w:val="115"/>
                <w:sz w:val="18"/>
              </w:rPr>
              <w:t xml:space="preserve"> </w:t>
            </w:r>
            <w:r w:rsidRPr="00B250B9">
              <w:rPr>
                <w:color w:val="231F20"/>
                <w:w w:val="115"/>
                <w:sz w:val="18"/>
              </w:rPr>
              <w:t>технологии</w:t>
            </w:r>
          </w:p>
        </w:tc>
        <w:tc>
          <w:tcPr>
            <w:tcW w:w="1596" w:type="dxa"/>
          </w:tcPr>
          <w:p w:rsidR="00B250B9" w:rsidRPr="00B250B9" w:rsidRDefault="00B250B9" w:rsidP="00B250B9">
            <w:pPr>
              <w:pStyle w:val="TableParagraph"/>
              <w:tabs>
                <w:tab w:val="left" w:pos="1379"/>
              </w:tabs>
              <w:spacing w:before="70" w:line="232" w:lineRule="auto"/>
              <w:rPr>
                <w:sz w:val="18"/>
              </w:rPr>
            </w:pPr>
            <w:r w:rsidRPr="00B250B9">
              <w:rPr>
                <w:b/>
                <w:i/>
                <w:color w:val="231F20"/>
                <w:w w:val="115"/>
                <w:sz w:val="18"/>
              </w:rPr>
              <w:t>Раздел 6.</w:t>
            </w:r>
            <w:r w:rsidRPr="00B250B9">
              <w:rPr>
                <w:b/>
                <w:i/>
                <w:color w:val="231F20"/>
                <w:spacing w:val="1"/>
                <w:w w:val="115"/>
                <w:sz w:val="18"/>
              </w:rPr>
              <w:t xml:space="preserve"> </w:t>
            </w:r>
            <w:r w:rsidRPr="00B250B9">
              <w:rPr>
                <w:color w:val="231F20"/>
                <w:w w:val="115"/>
                <w:sz w:val="18"/>
              </w:rPr>
              <w:t>Технология</w:t>
            </w:r>
            <w:r w:rsidRPr="00B250B9">
              <w:rPr>
                <w:color w:val="231F20"/>
                <w:spacing w:val="1"/>
                <w:w w:val="115"/>
                <w:sz w:val="18"/>
              </w:rPr>
              <w:t xml:space="preserve"> </w:t>
            </w:r>
            <w:r w:rsidRPr="00B250B9">
              <w:rPr>
                <w:color w:val="231F20"/>
                <w:w w:val="115"/>
                <w:sz w:val="18"/>
              </w:rPr>
              <w:t>обработки</w:t>
            </w:r>
            <w:r w:rsidRPr="00B250B9">
              <w:rPr>
                <w:color w:val="231F20"/>
                <w:spacing w:val="1"/>
                <w:w w:val="115"/>
                <w:sz w:val="18"/>
              </w:rPr>
              <w:t xml:space="preserve"> </w:t>
            </w:r>
            <w:r w:rsidRPr="00B250B9">
              <w:rPr>
                <w:color w:val="231F20"/>
                <w:w w:val="115"/>
                <w:sz w:val="18"/>
              </w:rPr>
              <w:t>текстильных</w:t>
            </w:r>
            <w:r w:rsidRPr="00B250B9">
              <w:rPr>
                <w:color w:val="231F20"/>
                <w:spacing w:val="-49"/>
                <w:w w:val="115"/>
                <w:sz w:val="18"/>
              </w:rPr>
              <w:t xml:space="preserve"> </w:t>
            </w:r>
            <w:r w:rsidRPr="00B250B9">
              <w:rPr>
                <w:color w:val="231F20"/>
                <w:w w:val="115"/>
                <w:sz w:val="18"/>
              </w:rPr>
              <w:t>материалов.</w:t>
            </w:r>
          </w:p>
          <w:p w:rsidR="00B250B9" w:rsidRPr="00B250B9" w:rsidRDefault="00B250B9" w:rsidP="00B250B9">
            <w:pPr>
              <w:pStyle w:val="TableParagraph"/>
              <w:tabs>
                <w:tab w:val="left" w:pos="1379"/>
              </w:tabs>
              <w:spacing w:before="6"/>
              <w:rPr>
                <w:b/>
                <w:sz w:val="17"/>
              </w:rPr>
            </w:pPr>
          </w:p>
          <w:p w:rsidR="00B250B9" w:rsidRPr="00B250B9" w:rsidRDefault="00B250B9" w:rsidP="00B250B9">
            <w:pPr>
              <w:pStyle w:val="TableParagraph"/>
              <w:tabs>
                <w:tab w:val="left" w:pos="0"/>
                <w:tab w:val="left" w:pos="1379"/>
              </w:tabs>
              <w:jc w:val="both"/>
              <w:rPr>
                <w:rStyle w:val="a5"/>
                <w:b w:val="0"/>
                <w:sz w:val="28"/>
                <w:szCs w:val="28"/>
              </w:rPr>
            </w:pPr>
            <w:r w:rsidRPr="00B250B9">
              <w:rPr>
                <w:b/>
                <w:i/>
                <w:color w:val="231F20"/>
                <w:w w:val="110"/>
                <w:sz w:val="18"/>
              </w:rPr>
              <w:t>Раздел7.</w:t>
            </w:r>
            <w:r w:rsidRPr="00B250B9">
              <w:rPr>
                <w:b/>
                <w:i/>
                <w:color w:val="231F20"/>
                <w:spacing w:val="1"/>
                <w:w w:val="110"/>
                <w:sz w:val="18"/>
              </w:rPr>
              <w:t xml:space="preserve"> </w:t>
            </w:r>
            <w:r w:rsidRPr="00B250B9">
              <w:rPr>
                <w:color w:val="231F20"/>
                <w:w w:val="115"/>
                <w:sz w:val="18"/>
              </w:rPr>
              <w:t>Технология</w:t>
            </w:r>
            <w:r w:rsidRPr="00B250B9">
              <w:rPr>
                <w:color w:val="231F20"/>
                <w:spacing w:val="-49"/>
                <w:w w:val="115"/>
                <w:sz w:val="18"/>
              </w:rPr>
              <w:t xml:space="preserve"> </w:t>
            </w:r>
            <w:r w:rsidRPr="00B250B9">
              <w:rPr>
                <w:color w:val="231F20"/>
                <w:w w:val="115"/>
                <w:sz w:val="18"/>
              </w:rPr>
              <w:t>обработки</w:t>
            </w:r>
            <w:r w:rsidRPr="00B250B9">
              <w:rPr>
                <w:color w:val="231F20"/>
                <w:spacing w:val="1"/>
                <w:w w:val="115"/>
                <w:sz w:val="18"/>
              </w:rPr>
              <w:t xml:space="preserve"> </w:t>
            </w:r>
            <w:r w:rsidRPr="00B250B9">
              <w:rPr>
                <w:color w:val="231F20"/>
                <w:w w:val="115"/>
                <w:sz w:val="18"/>
              </w:rPr>
              <w:t>пищевых</w:t>
            </w:r>
            <w:r w:rsidRPr="00B250B9">
              <w:rPr>
                <w:color w:val="231F20"/>
                <w:spacing w:val="1"/>
                <w:w w:val="115"/>
                <w:sz w:val="18"/>
              </w:rPr>
              <w:t xml:space="preserve"> </w:t>
            </w:r>
            <w:r w:rsidRPr="00B250B9">
              <w:rPr>
                <w:color w:val="231F20"/>
                <w:w w:val="115"/>
                <w:sz w:val="18"/>
              </w:rPr>
              <w:t>продуктов</w:t>
            </w:r>
          </w:p>
        </w:tc>
        <w:tc>
          <w:tcPr>
            <w:tcW w:w="1595" w:type="dxa"/>
          </w:tcPr>
          <w:p w:rsidR="00B250B9" w:rsidRPr="00B250B9" w:rsidRDefault="00B250B9" w:rsidP="00B250B9">
            <w:pPr>
              <w:pStyle w:val="TableParagraph"/>
              <w:tabs>
                <w:tab w:val="left" w:pos="1379"/>
              </w:tabs>
              <w:spacing w:before="65" w:line="201" w:lineRule="exact"/>
              <w:rPr>
                <w:b/>
                <w:i/>
                <w:sz w:val="18"/>
              </w:rPr>
            </w:pPr>
            <w:r w:rsidRPr="00B250B9">
              <w:rPr>
                <w:b/>
                <w:i/>
                <w:color w:val="231F20"/>
                <w:sz w:val="18"/>
              </w:rPr>
              <w:t>Раздел</w:t>
            </w:r>
            <w:r w:rsidRPr="00B250B9">
              <w:rPr>
                <w:b/>
                <w:i/>
                <w:color w:val="231F20"/>
                <w:spacing w:val="41"/>
                <w:sz w:val="18"/>
              </w:rPr>
              <w:t xml:space="preserve"> </w:t>
            </w:r>
            <w:r w:rsidRPr="00B250B9">
              <w:rPr>
                <w:b/>
                <w:i/>
                <w:color w:val="231F20"/>
                <w:sz w:val="18"/>
              </w:rPr>
              <w:t>9.</w:t>
            </w:r>
          </w:p>
          <w:p w:rsidR="00B250B9" w:rsidRPr="00B250B9" w:rsidRDefault="00B250B9" w:rsidP="00B250B9">
            <w:pPr>
              <w:pStyle w:val="TableParagraph"/>
              <w:tabs>
                <w:tab w:val="left" w:pos="1379"/>
              </w:tabs>
              <w:spacing w:line="200" w:lineRule="exact"/>
              <w:rPr>
                <w:sz w:val="18"/>
              </w:rPr>
            </w:pPr>
            <w:r w:rsidRPr="00B250B9">
              <w:rPr>
                <w:color w:val="231F20"/>
                <w:w w:val="115"/>
                <w:sz w:val="18"/>
              </w:rPr>
              <w:t>Машины</w:t>
            </w:r>
          </w:p>
          <w:p w:rsidR="00B250B9" w:rsidRPr="00B250B9" w:rsidRDefault="00B250B9" w:rsidP="00B250B9">
            <w:pPr>
              <w:pStyle w:val="TableParagraph"/>
              <w:tabs>
                <w:tab w:val="left" w:pos="0"/>
                <w:tab w:val="left" w:pos="1379"/>
              </w:tabs>
              <w:jc w:val="both"/>
              <w:rPr>
                <w:rStyle w:val="a5"/>
                <w:b w:val="0"/>
                <w:sz w:val="28"/>
                <w:szCs w:val="28"/>
              </w:rPr>
            </w:pPr>
            <w:r w:rsidRPr="00B250B9">
              <w:rPr>
                <w:color w:val="231F20"/>
                <w:w w:val="120"/>
                <w:sz w:val="18"/>
              </w:rPr>
              <w:t>и</w:t>
            </w:r>
            <w:r w:rsidRPr="00B250B9">
              <w:rPr>
                <w:color w:val="231F20"/>
                <w:spacing w:val="1"/>
                <w:w w:val="120"/>
                <w:sz w:val="18"/>
              </w:rPr>
              <w:t xml:space="preserve"> </w:t>
            </w:r>
            <w:r w:rsidRPr="00B250B9">
              <w:rPr>
                <w:color w:val="231F20"/>
                <w:w w:val="120"/>
                <w:sz w:val="18"/>
              </w:rPr>
              <w:t>их</w:t>
            </w:r>
            <w:r w:rsidRPr="00B250B9">
              <w:rPr>
                <w:color w:val="231F20"/>
                <w:spacing w:val="2"/>
                <w:w w:val="120"/>
                <w:sz w:val="18"/>
              </w:rPr>
              <w:t xml:space="preserve"> </w:t>
            </w:r>
            <w:r w:rsidRPr="00B250B9">
              <w:rPr>
                <w:color w:val="231F20"/>
                <w:w w:val="120"/>
                <w:sz w:val="18"/>
              </w:rPr>
              <w:t>модели</w:t>
            </w:r>
          </w:p>
        </w:tc>
        <w:tc>
          <w:tcPr>
            <w:tcW w:w="1595" w:type="dxa"/>
          </w:tcPr>
          <w:p w:rsidR="00B250B9" w:rsidRPr="00B250B9" w:rsidRDefault="00B250B9" w:rsidP="005A34F5">
            <w:pPr>
              <w:pStyle w:val="TableParagraph"/>
              <w:tabs>
                <w:tab w:val="left" w:pos="0"/>
              </w:tabs>
              <w:ind w:right="-1"/>
              <w:jc w:val="both"/>
              <w:rPr>
                <w:rStyle w:val="a5"/>
                <w:b w:val="0"/>
                <w:sz w:val="28"/>
                <w:szCs w:val="28"/>
              </w:rPr>
            </w:pPr>
          </w:p>
        </w:tc>
        <w:tc>
          <w:tcPr>
            <w:tcW w:w="1596" w:type="dxa"/>
          </w:tcPr>
          <w:p w:rsidR="00B250B9" w:rsidRPr="00B250B9" w:rsidRDefault="00B250B9" w:rsidP="005A34F5">
            <w:pPr>
              <w:pStyle w:val="TableParagraph"/>
              <w:tabs>
                <w:tab w:val="left" w:pos="0"/>
              </w:tabs>
              <w:ind w:right="-1"/>
              <w:jc w:val="both"/>
              <w:rPr>
                <w:rStyle w:val="a5"/>
                <w:b w:val="0"/>
                <w:sz w:val="28"/>
                <w:szCs w:val="28"/>
              </w:rPr>
            </w:pPr>
            <w:r w:rsidRPr="00B250B9">
              <w:rPr>
                <w:b/>
                <w:i/>
                <w:color w:val="231F20"/>
                <w:spacing w:val="-2"/>
                <w:w w:val="110"/>
                <w:sz w:val="18"/>
              </w:rPr>
              <w:t>Раздел 12.</w:t>
            </w:r>
            <w:r w:rsidRPr="00B250B9">
              <w:rPr>
                <w:b/>
                <w:i/>
                <w:color w:val="231F20"/>
                <w:spacing w:val="-48"/>
                <w:w w:val="110"/>
                <w:sz w:val="18"/>
              </w:rPr>
              <w:t xml:space="preserve"> </w:t>
            </w:r>
            <w:r w:rsidRPr="00B250B9">
              <w:rPr>
                <w:color w:val="231F20"/>
                <w:w w:val="115"/>
                <w:sz w:val="18"/>
              </w:rPr>
              <w:t>Технологии</w:t>
            </w:r>
            <w:r w:rsidRPr="00B250B9">
              <w:rPr>
                <w:color w:val="231F20"/>
                <w:spacing w:val="-50"/>
                <w:w w:val="115"/>
                <w:sz w:val="18"/>
              </w:rPr>
              <w:t xml:space="preserve"> </w:t>
            </w:r>
            <w:r w:rsidRPr="00B250B9">
              <w:rPr>
                <w:color w:val="231F20"/>
                <w:w w:val="115"/>
                <w:sz w:val="18"/>
              </w:rPr>
              <w:t>и</w:t>
            </w:r>
            <w:r w:rsidRPr="00B250B9">
              <w:rPr>
                <w:color w:val="231F20"/>
                <w:spacing w:val="17"/>
                <w:w w:val="115"/>
                <w:sz w:val="18"/>
              </w:rPr>
              <w:t xml:space="preserve"> </w:t>
            </w:r>
            <w:r w:rsidRPr="00B250B9">
              <w:rPr>
                <w:color w:val="231F20"/>
                <w:w w:val="115"/>
                <w:sz w:val="18"/>
              </w:rPr>
              <w:t>человек</w:t>
            </w:r>
          </w:p>
        </w:tc>
      </w:tr>
      <w:tr w:rsidR="00B250B9" w:rsidTr="00B250B9">
        <w:tc>
          <w:tcPr>
            <w:tcW w:w="1595" w:type="dxa"/>
          </w:tcPr>
          <w:p w:rsidR="00B250B9" w:rsidRPr="00B250B9" w:rsidRDefault="00B250B9" w:rsidP="00B250B9">
            <w:pPr>
              <w:pStyle w:val="TableParagraph"/>
              <w:tabs>
                <w:tab w:val="left" w:pos="0"/>
              </w:tabs>
              <w:ind w:right="-1"/>
              <w:jc w:val="both"/>
              <w:rPr>
                <w:rStyle w:val="a5"/>
                <w:b w:val="0"/>
                <w:sz w:val="20"/>
                <w:szCs w:val="20"/>
              </w:rPr>
            </w:pPr>
            <w:r w:rsidRPr="00B250B9">
              <w:rPr>
                <w:color w:val="231F20"/>
                <w:w w:val="115"/>
                <w:sz w:val="20"/>
                <w:szCs w:val="20"/>
              </w:rPr>
              <w:t>Растениеводство</w:t>
            </w:r>
          </w:p>
        </w:tc>
        <w:tc>
          <w:tcPr>
            <w:tcW w:w="1595" w:type="dxa"/>
          </w:tcPr>
          <w:p w:rsidR="00B250B9" w:rsidRPr="00B250B9" w:rsidRDefault="00B250B9" w:rsidP="00B250B9">
            <w:pPr>
              <w:pStyle w:val="TableParagraph"/>
              <w:tabs>
                <w:tab w:val="left" w:pos="1379"/>
              </w:tabs>
              <w:spacing w:before="70" w:line="232" w:lineRule="auto"/>
              <w:ind w:left="-35"/>
              <w:rPr>
                <w:rStyle w:val="a5"/>
                <w:b w:val="0"/>
                <w:sz w:val="20"/>
                <w:szCs w:val="20"/>
              </w:rPr>
            </w:pPr>
            <w:r w:rsidRPr="00B250B9">
              <w:rPr>
                <w:b/>
                <w:i/>
                <w:color w:val="231F20"/>
                <w:w w:val="115"/>
                <w:sz w:val="20"/>
                <w:szCs w:val="20"/>
              </w:rPr>
              <w:t>Раздел</w:t>
            </w:r>
            <w:r w:rsidRPr="00B250B9">
              <w:rPr>
                <w:b/>
                <w:i/>
                <w:color w:val="231F20"/>
                <w:spacing w:val="6"/>
                <w:w w:val="115"/>
                <w:sz w:val="20"/>
                <w:szCs w:val="20"/>
              </w:rPr>
              <w:t xml:space="preserve"> </w:t>
            </w:r>
            <w:r w:rsidRPr="00B250B9">
              <w:rPr>
                <w:b/>
                <w:i/>
                <w:color w:val="231F20"/>
                <w:w w:val="115"/>
                <w:sz w:val="20"/>
                <w:szCs w:val="20"/>
              </w:rPr>
              <w:t>1.</w:t>
            </w:r>
            <w:r w:rsidRPr="00B250B9">
              <w:rPr>
                <w:b/>
                <w:i/>
                <w:color w:val="231F20"/>
                <w:spacing w:val="1"/>
                <w:w w:val="115"/>
                <w:sz w:val="20"/>
                <w:szCs w:val="20"/>
              </w:rPr>
              <w:t xml:space="preserve"> </w:t>
            </w:r>
            <w:r w:rsidRPr="00B250B9">
              <w:rPr>
                <w:color w:val="231F20"/>
                <w:w w:val="115"/>
                <w:sz w:val="20"/>
                <w:szCs w:val="20"/>
              </w:rPr>
              <w:t>Элементы</w:t>
            </w:r>
            <w:r w:rsidRPr="00B250B9">
              <w:rPr>
                <w:color w:val="231F20"/>
                <w:spacing w:val="1"/>
                <w:w w:val="115"/>
                <w:sz w:val="20"/>
                <w:szCs w:val="20"/>
              </w:rPr>
              <w:t xml:space="preserve"> </w:t>
            </w:r>
            <w:r w:rsidRPr="00B250B9">
              <w:rPr>
                <w:color w:val="231F20"/>
                <w:w w:val="115"/>
                <w:sz w:val="20"/>
                <w:szCs w:val="20"/>
              </w:rPr>
              <w:t>технологии</w:t>
            </w:r>
            <w:r w:rsidRPr="00B250B9">
              <w:rPr>
                <w:color w:val="231F20"/>
                <w:spacing w:val="1"/>
                <w:w w:val="115"/>
                <w:sz w:val="20"/>
                <w:szCs w:val="20"/>
              </w:rPr>
              <w:t xml:space="preserve"> </w:t>
            </w:r>
            <w:r w:rsidRPr="00B250B9">
              <w:rPr>
                <w:color w:val="231F20"/>
                <w:w w:val="115"/>
                <w:sz w:val="20"/>
                <w:szCs w:val="20"/>
              </w:rPr>
              <w:t>возделывания</w:t>
            </w:r>
            <w:r w:rsidRPr="00B250B9">
              <w:rPr>
                <w:color w:val="231F20"/>
                <w:spacing w:val="-49"/>
                <w:w w:val="115"/>
                <w:sz w:val="20"/>
                <w:szCs w:val="20"/>
              </w:rPr>
              <w:t xml:space="preserve"> </w:t>
            </w:r>
            <w:r w:rsidRPr="00B250B9">
              <w:rPr>
                <w:color w:val="231F20"/>
                <w:w w:val="115"/>
                <w:sz w:val="20"/>
                <w:szCs w:val="20"/>
              </w:rPr>
              <w:t>сельскохозяй-</w:t>
            </w:r>
            <w:r w:rsidRPr="00B250B9">
              <w:rPr>
                <w:color w:val="231F20"/>
                <w:spacing w:val="-49"/>
                <w:w w:val="115"/>
                <w:sz w:val="20"/>
                <w:szCs w:val="20"/>
              </w:rPr>
              <w:t xml:space="preserve"> </w:t>
            </w:r>
            <w:r w:rsidRPr="00B250B9">
              <w:rPr>
                <w:color w:val="231F20"/>
                <w:w w:val="115"/>
                <w:sz w:val="20"/>
                <w:szCs w:val="20"/>
              </w:rPr>
              <w:t>ственных</w:t>
            </w:r>
            <w:r w:rsidRPr="00B250B9">
              <w:rPr>
                <w:color w:val="231F20"/>
                <w:spacing w:val="1"/>
                <w:w w:val="115"/>
                <w:sz w:val="20"/>
                <w:szCs w:val="20"/>
              </w:rPr>
              <w:t xml:space="preserve"> </w:t>
            </w:r>
            <w:r w:rsidRPr="00B250B9">
              <w:rPr>
                <w:color w:val="231F20"/>
                <w:w w:val="115"/>
                <w:sz w:val="20"/>
                <w:szCs w:val="20"/>
              </w:rPr>
              <w:t>культур</w:t>
            </w:r>
            <w:r w:rsidRPr="00B250B9">
              <w:rPr>
                <w:color w:val="231F20"/>
                <w:spacing w:val="1"/>
                <w:w w:val="115"/>
                <w:sz w:val="20"/>
                <w:szCs w:val="20"/>
              </w:rPr>
              <w:t xml:space="preserve"> </w:t>
            </w:r>
            <w:r w:rsidRPr="00B250B9">
              <w:rPr>
                <w:color w:val="231F20"/>
                <w:w w:val="115"/>
                <w:sz w:val="20"/>
                <w:szCs w:val="20"/>
              </w:rPr>
              <w:t>(почвы,</w:t>
            </w:r>
            <w:r>
              <w:rPr>
                <w:color w:val="231F20"/>
                <w:w w:val="115"/>
                <w:sz w:val="20"/>
                <w:szCs w:val="20"/>
              </w:rPr>
              <w:t xml:space="preserve"> </w:t>
            </w:r>
            <w:r w:rsidRPr="00B250B9">
              <w:rPr>
                <w:color w:val="231F20"/>
                <w:w w:val="115"/>
                <w:sz w:val="20"/>
                <w:szCs w:val="20"/>
              </w:rPr>
              <w:t>виды</w:t>
            </w:r>
            <w:r w:rsidRPr="00B250B9">
              <w:rPr>
                <w:color w:val="231F20"/>
                <w:spacing w:val="15"/>
                <w:w w:val="115"/>
                <w:sz w:val="20"/>
                <w:szCs w:val="20"/>
              </w:rPr>
              <w:t xml:space="preserve"> </w:t>
            </w:r>
            <w:r w:rsidRPr="00B250B9">
              <w:rPr>
                <w:color w:val="231F20"/>
                <w:w w:val="115"/>
                <w:sz w:val="20"/>
                <w:szCs w:val="20"/>
              </w:rPr>
              <w:t>почв,</w:t>
            </w:r>
            <w:r w:rsidRPr="00B250B9">
              <w:rPr>
                <w:color w:val="231F20"/>
                <w:spacing w:val="1"/>
                <w:w w:val="115"/>
                <w:sz w:val="20"/>
                <w:szCs w:val="20"/>
              </w:rPr>
              <w:t xml:space="preserve"> </w:t>
            </w:r>
            <w:r w:rsidRPr="00B250B9">
              <w:rPr>
                <w:color w:val="231F20"/>
                <w:w w:val="115"/>
                <w:sz w:val="20"/>
                <w:szCs w:val="20"/>
              </w:rPr>
              <w:t>плодородие</w:t>
            </w:r>
            <w:r w:rsidRPr="00B250B9">
              <w:rPr>
                <w:color w:val="231F20"/>
                <w:spacing w:val="1"/>
                <w:w w:val="115"/>
                <w:sz w:val="20"/>
                <w:szCs w:val="20"/>
              </w:rPr>
              <w:t xml:space="preserve"> </w:t>
            </w:r>
            <w:r w:rsidRPr="00B250B9">
              <w:rPr>
                <w:color w:val="231F20"/>
                <w:w w:val="115"/>
                <w:sz w:val="20"/>
                <w:szCs w:val="20"/>
              </w:rPr>
              <w:t>почв,</w:t>
            </w:r>
            <w:r w:rsidRPr="00B250B9">
              <w:rPr>
                <w:color w:val="231F20"/>
                <w:spacing w:val="1"/>
                <w:w w:val="115"/>
                <w:sz w:val="20"/>
                <w:szCs w:val="20"/>
              </w:rPr>
              <w:t xml:space="preserve"> </w:t>
            </w:r>
            <w:r w:rsidRPr="00B250B9">
              <w:rPr>
                <w:color w:val="231F20"/>
                <w:w w:val="115"/>
                <w:sz w:val="20"/>
                <w:szCs w:val="20"/>
              </w:rPr>
              <w:t>инструменты</w:t>
            </w:r>
            <w:r w:rsidRPr="00B250B9">
              <w:rPr>
                <w:color w:val="231F20"/>
                <w:spacing w:val="1"/>
                <w:w w:val="115"/>
                <w:sz w:val="20"/>
                <w:szCs w:val="20"/>
              </w:rPr>
              <w:t xml:space="preserve"> </w:t>
            </w:r>
            <w:r w:rsidRPr="00B250B9">
              <w:rPr>
                <w:color w:val="231F20"/>
                <w:w w:val="115"/>
                <w:sz w:val="20"/>
                <w:szCs w:val="20"/>
              </w:rPr>
              <w:t>обработки</w:t>
            </w:r>
            <w:r w:rsidRPr="00B250B9">
              <w:rPr>
                <w:color w:val="231F20"/>
                <w:spacing w:val="-3"/>
                <w:w w:val="115"/>
                <w:sz w:val="20"/>
                <w:szCs w:val="20"/>
              </w:rPr>
              <w:t xml:space="preserve"> </w:t>
            </w:r>
            <w:r w:rsidRPr="00B250B9">
              <w:rPr>
                <w:color w:val="231F20"/>
                <w:w w:val="115"/>
                <w:sz w:val="20"/>
                <w:szCs w:val="20"/>
              </w:rPr>
              <w:t>почв)</w:t>
            </w:r>
          </w:p>
        </w:tc>
        <w:tc>
          <w:tcPr>
            <w:tcW w:w="1596" w:type="dxa"/>
          </w:tcPr>
          <w:p w:rsidR="00B250B9" w:rsidRPr="00B250B9" w:rsidRDefault="00B250B9" w:rsidP="00B250B9">
            <w:pPr>
              <w:pStyle w:val="TableParagraph"/>
              <w:tabs>
                <w:tab w:val="left" w:pos="1379"/>
              </w:tabs>
              <w:spacing w:before="70" w:line="232" w:lineRule="auto"/>
              <w:ind w:left="-35"/>
              <w:rPr>
                <w:sz w:val="20"/>
                <w:szCs w:val="20"/>
              </w:rPr>
            </w:pPr>
            <w:r w:rsidRPr="00B250B9">
              <w:rPr>
                <w:b/>
                <w:i/>
                <w:color w:val="231F20"/>
                <w:w w:val="115"/>
                <w:sz w:val="20"/>
                <w:szCs w:val="20"/>
              </w:rPr>
              <w:t>Раздел</w:t>
            </w:r>
            <w:r w:rsidRPr="00B250B9">
              <w:rPr>
                <w:b/>
                <w:i/>
                <w:color w:val="231F20"/>
                <w:spacing w:val="7"/>
                <w:w w:val="115"/>
                <w:sz w:val="20"/>
                <w:szCs w:val="20"/>
              </w:rPr>
              <w:t xml:space="preserve"> </w:t>
            </w:r>
            <w:r w:rsidRPr="00B250B9">
              <w:rPr>
                <w:b/>
                <w:i/>
                <w:color w:val="231F20"/>
                <w:w w:val="115"/>
                <w:sz w:val="20"/>
                <w:szCs w:val="20"/>
              </w:rPr>
              <w:t>1.</w:t>
            </w:r>
            <w:r w:rsidRPr="00B250B9">
              <w:rPr>
                <w:b/>
                <w:i/>
                <w:color w:val="231F20"/>
                <w:spacing w:val="1"/>
                <w:w w:val="115"/>
                <w:sz w:val="20"/>
                <w:szCs w:val="20"/>
              </w:rPr>
              <w:t xml:space="preserve"> </w:t>
            </w:r>
            <w:r w:rsidRPr="00B250B9">
              <w:rPr>
                <w:color w:val="231F20"/>
                <w:w w:val="115"/>
                <w:sz w:val="20"/>
                <w:szCs w:val="20"/>
              </w:rPr>
              <w:t>Элементы</w:t>
            </w:r>
            <w:r w:rsidRPr="00B250B9">
              <w:rPr>
                <w:color w:val="231F20"/>
                <w:spacing w:val="1"/>
                <w:w w:val="115"/>
                <w:sz w:val="20"/>
                <w:szCs w:val="20"/>
              </w:rPr>
              <w:t xml:space="preserve"> </w:t>
            </w:r>
            <w:r w:rsidRPr="00B250B9">
              <w:rPr>
                <w:color w:val="231F20"/>
                <w:w w:val="115"/>
                <w:sz w:val="20"/>
                <w:szCs w:val="20"/>
              </w:rPr>
              <w:t>технологии</w:t>
            </w:r>
            <w:r w:rsidRPr="00B250B9">
              <w:rPr>
                <w:color w:val="231F20"/>
                <w:spacing w:val="1"/>
                <w:w w:val="115"/>
                <w:sz w:val="20"/>
                <w:szCs w:val="20"/>
              </w:rPr>
              <w:t xml:space="preserve"> </w:t>
            </w:r>
            <w:r w:rsidRPr="00B250B9">
              <w:rPr>
                <w:color w:val="231F20"/>
                <w:w w:val="115"/>
                <w:sz w:val="20"/>
                <w:szCs w:val="20"/>
              </w:rPr>
              <w:t>возделывания</w:t>
            </w:r>
            <w:r w:rsidRPr="00B250B9">
              <w:rPr>
                <w:color w:val="231F20"/>
                <w:spacing w:val="1"/>
                <w:w w:val="115"/>
                <w:sz w:val="20"/>
                <w:szCs w:val="20"/>
              </w:rPr>
              <w:t xml:space="preserve"> </w:t>
            </w:r>
            <w:r w:rsidRPr="00B250B9">
              <w:rPr>
                <w:color w:val="231F20"/>
                <w:w w:val="115"/>
                <w:sz w:val="20"/>
                <w:szCs w:val="20"/>
              </w:rPr>
              <w:t>сельскохозяй-</w:t>
            </w:r>
            <w:r w:rsidRPr="00B250B9">
              <w:rPr>
                <w:color w:val="231F20"/>
                <w:spacing w:val="1"/>
                <w:w w:val="115"/>
                <w:sz w:val="20"/>
                <w:szCs w:val="20"/>
              </w:rPr>
              <w:t xml:space="preserve"> </w:t>
            </w:r>
            <w:r w:rsidRPr="00B250B9">
              <w:rPr>
                <w:color w:val="231F20"/>
                <w:w w:val="115"/>
                <w:sz w:val="20"/>
                <w:szCs w:val="20"/>
              </w:rPr>
              <w:t>ственных</w:t>
            </w:r>
            <w:r w:rsidRPr="00B250B9">
              <w:rPr>
                <w:color w:val="231F20"/>
                <w:spacing w:val="1"/>
                <w:w w:val="115"/>
                <w:sz w:val="20"/>
                <w:szCs w:val="20"/>
              </w:rPr>
              <w:t xml:space="preserve"> </w:t>
            </w:r>
            <w:r w:rsidRPr="00B250B9">
              <w:rPr>
                <w:color w:val="231F20"/>
                <w:w w:val="115"/>
                <w:sz w:val="20"/>
                <w:szCs w:val="20"/>
              </w:rPr>
              <w:t>культур</w:t>
            </w:r>
            <w:r w:rsidRPr="00B250B9">
              <w:rPr>
                <w:color w:val="231F20"/>
                <w:spacing w:val="1"/>
                <w:w w:val="115"/>
                <w:sz w:val="20"/>
                <w:szCs w:val="20"/>
              </w:rPr>
              <w:t xml:space="preserve"> </w:t>
            </w:r>
            <w:r w:rsidRPr="00B250B9">
              <w:rPr>
                <w:color w:val="231F20"/>
                <w:w w:val="115"/>
                <w:sz w:val="20"/>
                <w:szCs w:val="20"/>
              </w:rPr>
              <w:t>(выращивание</w:t>
            </w:r>
            <w:r w:rsidRPr="00B250B9">
              <w:rPr>
                <w:color w:val="231F20"/>
                <w:spacing w:val="-49"/>
                <w:w w:val="115"/>
                <w:sz w:val="20"/>
                <w:szCs w:val="20"/>
              </w:rPr>
              <w:t xml:space="preserve"> </w:t>
            </w:r>
            <w:r w:rsidRPr="00B250B9">
              <w:rPr>
                <w:color w:val="231F20"/>
                <w:w w:val="115"/>
                <w:sz w:val="20"/>
                <w:szCs w:val="20"/>
              </w:rPr>
              <w:t>растений</w:t>
            </w:r>
          </w:p>
          <w:p w:rsidR="00B250B9" w:rsidRPr="00B250B9" w:rsidRDefault="00B250B9" w:rsidP="00B250B9">
            <w:pPr>
              <w:pStyle w:val="TableParagraph"/>
              <w:tabs>
                <w:tab w:val="left" w:pos="0"/>
                <w:tab w:val="left" w:pos="1379"/>
              </w:tabs>
              <w:ind w:left="-35"/>
              <w:jc w:val="both"/>
              <w:rPr>
                <w:rStyle w:val="a5"/>
                <w:b w:val="0"/>
                <w:sz w:val="20"/>
                <w:szCs w:val="20"/>
              </w:rPr>
            </w:pPr>
            <w:r w:rsidRPr="00B250B9">
              <w:rPr>
                <w:color w:val="231F20"/>
                <w:w w:val="120"/>
                <w:sz w:val="20"/>
                <w:szCs w:val="20"/>
              </w:rPr>
              <w:t>на школьном/</w:t>
            </w:r>
            <w:r w:rsidRPr="00B250B9">
              <w:rPr>
                <w:color w:val="231F20"/>
                <w:spacing w:val="-51"/>
                <w:w w:val="120"/>
                <w:sz w:val="20"/>
                <w:szCs w:val="20"/>
              </w:rPr>
              <w:t xml:space="preserve"> </w:t>
            </w:r>
            <w:r w:rsidRPr="00B250B9">
              <w:rPr>
                <w:color w:val="231F20"/>
                <w:w w:val="115"/>
                <w:sz w:val="20"/>
                <w:szCs w:val="20"/>
              </w:rPr>
              <w:t>приусадебном</w:t>
            </w:r>
            <w:r w:rsidRPr="00B250B9">
              <w:rPr>
                <w:color w:val="231F20"/>
                <w:spacing w:val="-50"/>
                <w:w w:val="115"/>
                <w:sz w:val="20"/>
                <w:szCs w:val="20"/>
              </w:rPr>
              <w:t xml:space="preserve"> </w:t>
            </w:r>
            <w:r w:rsidRPr="00B250B9">
              <w:rPr>
                <w:color w:val="231F20"/>
                <w:w w:val="120"/>
                <w:sz w:val="20"/>
                <w:szCs w:val="20"/>
              </w:rPr>
              <w:t>участке)</w:t>
            </w:r>
          </w:p>
        </w:tc>
        <w:tc>
          <w:tcPr>
            <w:tcW w:w="1595" w:type="dxa"/>
          </w:tcPr>
          <w:p w:rsidR="00B250B9" w:rsidRPr="00B250B9" w:rsidRDefault="00B250B9" w:rsidP="00B250B9">
            <w:pPr>
              <w:pStyle w:val="TableParagraph"/>
              <w:tabs>
                <w:tab w:val="left" w:pos="1379"/>
              </w:tabs>
              <w:spacing w:before="70" w:line="232" w:lineRule="auto"/>
              <w:ind w:left="-35"/>
              <w:rPr>
                <w:sz w:val="20"/>
                <w:szCs w:val="20"/>
              </w:rPr>
            </w:pPr>
            <w:r w:rsidRPr="00B250B9">
              <w:rPr>
                <w:b/>
                <w:i/>
                <w:color w:val="231F20"/>
                <w:w w:val="120"/>
                <w:sz w:val="20"/>
                <w:szCs w:val="20"/>
              </w:rPr>
              <w:t>Раздел</w:t>
            </w:r>
            <w:r w:rsidRPr="00B250B9">
              <w:rPr>
                <w:b/>
                <w:i/>
                <w:color w:val="231F20"/>
                <w:spacing w:val="5"/>
                <w:w w:val="120"/>
                <w:sz w:val="20"/>
                <w:szCs w:val="20"/>
              </w:rPr>
              <w:t xml:space="preserve"> </w:t>
            </w:r>
            <w:r w:rsidRPr="00B250B9">
              <w:rPr>
                <w:b/>
                <w:i/>
                <w:color w:val="231F20"/>
                <w:w w:val="120"/>
                <w:sz w:val="20"/>
                <w:szCs w:val="20"/>
              </w:rPr>
              <w:t>1.</w:t>
            </w:r>
            <w:r w:rsidRPr="00B250B9">
              <w:rPr>
                <w:b/>
                <w:i/>
                <w:color w:val="231F20"/>
                <w:spacing w:val="1"/>
                <w:w w:val="120"/>
                <w:sz w:val="20"/>
                <w:szCs w:val="20"/>
              </w:rPr>
              <w:t xml:space="preserve"> </w:t>
            </w:r>
            <w:r w:rsidRPr="00B250B9">
              <w:rPr>
                <w:color w:val="231F20"/>
                <w:w w:val="115"/>
                <w:sz w:val="20"/>
                <w:szCs w:val="20"/>
              </w:rPr>
              <w:t>Элементы</w:t>
            </w:r>
            <w:r w:rsidRPr="00B250B9">
              <w:rPr>
                <w:color w:val="231F20"/>
                <w:spacing w:val="10"/>
                <w:w w:val="115"/>
                <w:sz w:val="20"/>
                <w:szCs w:val="20"/>
              </w:rPr>
              <w:t xml:space="preserve"> </w:t>
            </w:r>
            <w:r w:rsidRPr="00B250B9">
              <w:rPr>
                <w:color w:val="231F20"/>
                <w:w w:val="115"/>
                <w:sz w:val="20"/>
                <w:szCs w:val="20"/>
              </w:rPr>
              <w:t>технологии</w:t>
            </w:r>
            <w:r w:rsidRPr="00B250B9">
              <w:rPr>
                <w:color w:val="231F20"/>
                <w:spacing w:val="1"/>
                <w:w w:val="115"/>
                <w:sz w:val="20"/>
                <w:szCs w:val="20"/>
              </w:rPr>
              <w:t xml:space="preserve"> </w:t>
            </w:r>
            <w:r w:rsidRPr="00B250B9">
              <w:rPr>
                <w:color w:val="231F20"/>
                <w:w w:val="115"/>
                <w:sz w:val="20"/>
                <w:szCs w:val="20"/>
              </w:rPr>
              <w:t>возделыва</w:t>
            </w:r>
            <w:r w:rsidRPr="00B250B9">
              <w:rPr>
                <w:color w:val="231F20"/>
                <w:w w:val="120"/>
                <w:sz w:val="20"/>
                <w:szCs w:val="20"/>
              </w:rPr>
              <w:t>ния</w:t>
            </w:r>
            <w:r w:rsidRPr="00B250B9">
              <w:rPr>
                <w:color w:val="231F20"/>
                <w:spacing w:val="4"/>
                <w:w w:val="120"/>
                <w:sz w:val="20"/>
                <w:szCs w:val="20"/>
              </w:rPr>
              <w:t xml:space="preserve"> </w:t>
            </w:r>
            <w:r w:rsidRPr="00B250B9">
              <w:rPr>
                <w:color w:val="231F20"/>
                <w:w w:val="120"/>
                <w:sz w:val="20"/>
                <w:szCs w:val="20"/>
              </w:rPr>
              <w:t>сельскохозяйственных</w:t>
            </w:r>
            <w:r w:rsidRPr="00B250B9">
              <w:rPr>
                <w:color w:val="231F20"/>
                <w:spacing w:val="1"/>
                <w:w w:val="120"/>
                <w:sz w:val="20"/>
                <w:szCs w:val="20"/>
              </w:rPr>
              <w:t xml:space="preserve"> </w:t>
            </w:r>
            <w:r w:rsidRPr="00B250B9">
              <w:rPr>
                <w:color w:val="231F20"/>
                <w:w w:val="120"/>
                <w:sz w:val="20"/>
                <w:szCs w:val="20"/>
              </w:rPr>
              <w:t>культур.</w:t>
            </w:r>
            <w:r w:rsidRPr="00B250B9">
              <w:rPr>
                <w:color w:val="231F20"/>
                <w:spacing w:val="1"/>
                <w:w w:val="120"/>
                <w:sz w:val="20"/>
                <w:szCs w:val="20"/>
              </w:rPr>
              <w:t xml:space="preserve"> </w:t>
            </w:r>
            <w:r w:rsidRPr="00B250B9">
              <w:rPr>
                <w:color w:val="231F20"/>
                <w:w w:val="120"/>
                <w:sz w:val="20"/>
                <w:szCs w:val="20"/>
              </w:rPr>
              <w:t>(полезные</w:t>
            </w:r>
            <w:r w:rsidRPr="00B250B9">
              <w:rPr>
                <w:color w:val="231F20"/>
                <w:spacing w:val="5"/>
                <w:w w:val="120"/>
                <w:sz w:val="20"/>
                <w:szCs w:val="20"/>
              </w:rPr>
              <w:t xml:space="preserve"> </w:t>
            </w:r>
            <w:r w:rsidRPr="00B250B9">
              <w:rPr>
                <w:color w:val="231F20"/>
                <w:w w:val="120"/>
                <w:sz w:val="20"/>
                <w:szCs w:val="20"/>
              </w:rPr>
              <w:t>для</w:t>
            </w:r>
            <w:r w:rsidRPr="00B250B9">
              <w:rPr>
                <w:color w:val="231F20"/>
                <w:spacing w:val="1"/>
                <w:w w:val="120"/>
                <w:sz w:val="20"/>
                <w:szCs w:val="20"/>
              </w:rPr>
              <w:t xml:space="preserve"> </w:t>
            </w:r>
            <w:r w:rsidRPr="00B250B9">
              <w:rPr>
                <w:color w:val="231F20"/>
                <w:w w:val="120"/>
                <w:sz w:val="20"/>
                <w:szCs w:val="20"/>
              </w:rPr>
              <w:t>человека дикора</w:t>
            </w:r>
            <w:r w:rsidRPr="00B250B9">
              <w:rPr>
                <w:color w:val="231F20"/>
                <w:spacing w:val="-1"/>
                <w:w w:val="120"/>
                <w:sz w:val="20"/>
                <w:szCs w:val="20"/>
              </w:rPr>
              <w:t>стущие</w:t>
            </w:r>
            <w:r w:rsidRPr="00B250B9">
              <w:rPr>
                <w:color w:val="231F20"/>
                <w:spacing w:val="-6"/>
                <w:w w:val="120"/>
                <w:sz w:val="20"/>
                <w:szCs w:val="20"/>
              </w:rPr>
              <w:t xml:space="preserve"> </w:t>
            </w:r>
            <w:r w:rsidRPr="00B250B9">
              <w:rPr>
                <w:color w:val="231F20"/>
                <w:spacing w:val="-1"/>
                <w:w w:val="120"/>
                <w:sz w:val="20"/>
                <w:szCs w:val="20"/>
              </w:rPr>
              <w:t>растения.</w:t>
            </w:r>
          </w:p>
          <w:p w:rsidR="00B250B9" w:rsidRPr="00B250B9" w:rsidRDefault="00B250B9" w:rsidP="00B250B9">
            <w:pPr>
              <w:pStyle w:val="TableParagraph"/>
              <w:tabs>
                <w:tab w:val="left" w:pos="1379"/>
              </w:tabs>
              <w:spacing w:line="232" w:lineRule="auto"/>
              <w:ind w:left="-35"/>
              <w:jc w:val="center"/>
              <w:rPr>
                <w:rStyle w:val="a5"/>
                <w:b w:val="0"/>
                <w:sz w:val="20"/>
                <w:szCs w:val="20"/>
              </w:rPr>
            </w:pPr>
            <w:r w:rsidRPr="00B250B9">
              <w:rPr>
                <w:color w:val="231F20"/>
                <w:w w:val="120"/>
                <w:sz w:val="20"/>
                <w:szCs w:val="20"/>
              </w:rPr>
              <w:t>Сбор, заготовка</w:t>
            </w:r>
            <w:r w:rsidRPr="00B250B9">
              <w:rPr>
                <w:color w:val="231F20"/>
                <w:spacing w:val="1"/>
                <w:w w:val="120"/>
                <w:sz w:val="20"/>
                <w:szCs w:val="20"/>
              </w:rPr>
              <w:t xml:space="preserve"> </w:t>
            </w:r>
            <w:r w:rsidRPr="00B250B9">
              <w:rPr>
                <w:color w:val="231F20"/>
                <w:w w:val="120"/>
                <w:sz w:val="20"/>
                <w:szCs w:val="20"/>
              </w:rPr>
              <w:t>и</w:t>
            </w:r>
            <w:r w:rsidRPr="00B250B9">
              <w:rPr>
                <w:color w:val="231F20"/>
                <w:spacing w:val="8"/>
                <w:w w:val="120"/>
                <w:sz w:val="20"/>
                <w:szCs w:val="20"/>
              </w:rPr>
              <w:t xml:space="preserve"> </w:t>
            </w:r>
            <w:r w:rsidRPr="00B250B9">
              <w:rPr>
                <w:color w:val="231F20"/>
                <w:w w:val="120"/>
                <w:sz w:val="20"/>
                <w:szCs w:val="20"/>
              </w:rPr>
              <w:t>хранение</w:t>
            </w:r>
            <w:r w:rsidRPr="00B250B9">
              <w:rPr>
                <w:color w:val="231F20"/>
                <w:spacing w:val="1"/>
                <w:w w:val="120"/>
                <w:sz w:val="20"/>
                <w:szCs w:val="20"/>
              </w:rPr>
              <w:t xml:space="preserve"> </w:t>
            </w:r>
            <w:r w:rsidRPr="00B250B9">
              <w:rPr>
                <w:color w:val="231F20"/>
                <w:w w:val="120"/>
                <w:sz w:val="20"/>
                <w:szCs w:val="20"/>
              </w:rPr>
              <w:t>полезных</w:t>
            </w:r>
            <w:r w:rsidRPr="00B250B9">
              <w:rPr>
                <w:color w:val="231F20"/>
                <w:spacing w:val="8"/>
                <w:w w:val="120"/>
                <w:sz w:val="20"/>
                <w:szCs w:val="20"/>
              </w:rPr>
              <w:t xml:space="preserve"> </w:t>
            </w:r>
            <w:r w:rsidRPr="00B250B9">
              <w:rPr>
                <w:color w:val="231F20"/>
                <w:w w:val="120"/>
                <w:sz w:val="20"/>
                <w:szCs w:val="20"/>
              </w:rPr>
              <w:t>для</w:t>
            </w:r>
            <w:r w:rsidRPr="00B250B9">
              <w:rPr>
                <w:color w:val="231F20"/>
                <w:spacing w:val="1"/>
                <w:w w:val="120"/>
                <w:sz w:val="20"/>
                <w:szCs w:val="20"/>
              </w:rPr>
              <w:t xml:space="preserve"> </w:t>
            </w:r>
            <w:r w:rsidRPr="00B250B9">
              <w:rPr>
                <w:color w:val="231F20"/>
                <w:spacing w:val="-2"/>
                <w:w w:val="120"/>
                <w:sz w:val="20"/>
                <w:szCs w:val="20"/>
              </w:rPr>
              <w:t>человека</w:t>
            </w:r>
            <w:r w:rsidRPr="00B250B9">
              <w:rPr>
                <w:color w:val="231F20"/>
                <w:spacing w:val="-11"/>
                <w:w w:val="120"/>
                <w:sz w:val="20"/>
                <w:szCs w:val="20"/>
              </w:rPr>
              <w:t xml:space="preserve"> </w:t>
            </w:r>
            <w:r w:rsidRPr="00B250B9">
              <w:rPr>
                <w:color w:val="231F20"/>
                <w:spacing w:val="-1"/>
                <w:w w:val="120"/>
                <w:sz w:val="20"/>
                <w:szCs w:val="20"/>
              </w:rPr>
              <w:t xml:space="preserve">дикорастущих </w:t>
            </w:r>
            <w:r w:rsidRPr="00B250B9">
              <w:rPr>
                <w:color w:val="231F20"/>
                <w:w w:val="120"/>
                <w:sz w:val="20"/>
                <w:szCs w:val="20"/>
              </w:rPr>
              <w:t>растений,</w:t>
            </w:r>
            <w:r w:rsidRPr="00B250B9">
              <w:rPr>
                <w:color w:val="231F20"/>
                <w:spacing w:val="-51"/>
                <w:w w:val="120"/>
                <w:sz w:val="20"/>
                <w:szCs w:val="20"/>
              </w:rPr>
              <w:t xml:space="preserve"> </w:t>
            </w:r>
            <w:r w:rsidRPr="00B250B9">
              <w:rPr>
                <w:color w:val="231F20"/>
                <w:w w:val="120"/>
                <w:sz w:val="20"/>
                <w:szCs w:val="20"/>
              </w:rPr>
              <w:t>их</w:t>
            </w:r>
            <w:r w:rsidRPr="00B250B9">
              <w:rPr>
                <w:color w:val="231F20"/>
                <w:spacing w:val="6"/>
                <w:w w:val="120"/>
                <w:sz w:val="20"/>
                <w:szCs w:val="20"/>
              </w:rPr>
              <w:t xml:space="preserve"> </w:t>
            </w:r>
            <w:r w:rsidRPr="00B250B9">
              <w:rPr>
                <w:color w:val="231F20"/>
                <w:w w:val="120"/>
                <w:sz w:val="20"/>
                <w:szCs w:val="20"/>
              </w:rPr>
              <w:t>плодов)</w:t>
            </w:r>
          </w:p>
        </w:tc>
        <w:tc>
          <w:tcPr>
            <w:tcW w:w="1595" w:type="dxa"/>
          </w:tcPr>
          <w:p w:rsidR="00B250B9" w:rsidRPr="00B250B9" w:rsidRDefault="00B250B9" w:rsidP="00B250B9">
            <w:pPr>
              <w:pStyle w:val="TableParagraph"/>
              <w:tabs>
                <w:tab w:val="left" w:pos="1379"/>
              </w:tabs>
              <w:spacing w:before="67" w:line="232" w:lineRule="auto"/>
              <w:ind w:left="-35"/>
              <w:rPr>
                <w:sz w:val="20"/>
                <w:szCs w:val="20"/>
              </w:rPr>
            </w:pPr>
            <w:r w:rsidRPr="00B250B9">
              <w:rPr>
                <w:b/>
                <w:i/>
                <w:color w:val="231F20"/>
                <w:w w:val="115"/>
                <w:sz w:val="20"/>
                <w:szCs w:val="20"/>
              </w:rPr>
              <w:t>Раздел</w:t>
            </w:r>
            <w:r w:rsidRPr="00B250B9">
              <w:rPr>
                <w:b/>
                <w:i/>
                <w:color w:val="231F20"/>
                <w:spacing w:val="6"/>
                <w:w w:val="115"/>
                <w:sz w:val="20"/>
                <w:szCs w:val="20"/>
              </w:rPr>
              <w:t xml:space="preserve"> </w:t>
            </w:r>
            <w:r w:rsidRPr="00B250B9">
              <w:rPr>
                <w:b/>
                <w:i/>
                <w:color w:val="231F20"/>
                <w:w w:val="115"/>
                <w:sz w:val="20"/>
                <w:szCs w:val="20"/>
              </w:rPr>
              <w:t>2</w:t>
            </w:r>
            <w:r w:rsidRPr="00B250B9">
              <w:rPr>
                <w:color w:val="231F20"/>
                <w:w w:val="115"/>
                <w:sz w:val="20"/>
                <w:szCs w:val="20"/>
              </w:rPr>
              <w:t>.</w:t>
            </w:r>
            <w:r w:rsidRPr="00B250B9">
              <w:rPr>
                <w:color w:val="231F20"/>
                <w:spacing w:val="1"/>
                <w:w w:val="115"/>
                <w:sz w:val="20"/>
                <w:szCs w:val="20"/>
              </w:rPr>
              <w:t xml:space="preserve"> </w:t>
            </w:r>
            <w:r w:rsidRPr="00B250B9">
              <w:rPr>
                <w:color w:val="231F20"/>
                <w:w w:val="115"/>
                <w:sz w:val="20"/>
                <w:szCs w:val="20"/>
              </w:rPr>
              <w:t>Сельскохозяйственное</w:t>
            </w:r>
            <w:r w:rsidRPr="00B250B9">
              <w:rPr>
                <w:color w:val="231F20"/>
                <w:spacing w:val="-49"/>
                <w:w w:val="115"/>
                <w:sz w:val="20"/>
                <w:szCs w:val="20"/>
              </w:rPr>
              <w:t xml:space="preserve"> </w:t>
            </w:r>
            <w:r w:rsidRPr="00B250B9">
              <w:rPr>
                <w:color w:val="231F20"/>
                <w:w w:val="115"/>
                <w:sz w:val="20"/>
                <w:szCs w:val="20"/>
              </w:rPr>
              <w:t>производство</w:t>
            </w:r>
          </w:p>
          <w:p w:rsidR="00B250B9" w:rsidRPr="00B250B9" w:rsidRDefault="00B250B9" w:rsidP="00B250B9">
            <w:pPr>
              <w:pStyle w:val="TableParagraph"/>
              <w:tabs>
                <w:tab w:val="left" w:pos="1379"/>
              </w:tabs>
              <w:spacing w:before="6"/>
              <w:ind w:left="-35"/>
              <w:rPr>
                <w:b/>
                <w:sz w:val="20"/>
                <w:szCs w:val="20"/>
              </w:rPr>
            </w:pPr>
          </w:p>
          <w:p w:rsidR="00B250B9" w:rsidRPr="00B250B9" w:rsidRDefault="00B250B9" w:rsidP="00B250B9">
            <w:pPr>
              <w:pStyle w:val="TableParagraph"/>
              <w:tabs>
                <w:tab w:val="left" w:pos="0"/>
                <w:tab w:val="left" w:pos="1379"/>
              </w:tabs>
              <w:ind w:left="-35"/>
              <w:rPr>
                <w:rStyle w:val="a5"/>
                <w:b w:val="0"/>
                <w:sz w:val="20"/>
                <w:szCs w:val="20"/>
              </w:rPr>
            </w:pPr>
            <w:r w:rsidRPr="00B250B9">
              <w:rPr>
                <w:b/>
                <w:i/>
                <w:color w:val="231F20"/>
                <w:w w:val="115"/>
                <w:sz w:val="20"/>
                <w:szCs w:val="20"/>
              </w:rPr>
              <w:t>Раздел</w:t>
            </w:r>
            <w:r w:rsidRPr="00B250B9">
              <w:rPr>
                <w:b/>
                <w:i/>
                <w:color w:val="231F20"/>
                <w:spacing w:val="4"/>
                <w:w w:val="115"/>
                <w:sz w:val="20"/>
                <w:szCs w:val="20"/>
              </w:rPr>
              <w:t xml:space="preserve"> </w:t>
            </w:r>
            <w:r w:rsidRPr="00B250B9">
              <w:rPr>
                <w:b/>
                <w:i/>
                <w:color w:val="231F20"/>
                <w:w w:val="115"/>
                <w:sz w:val="20"/>
                <w:szCs w:val="20"/>
              </w:rPr>
              <w:t>3.</w:t>
            </w:r>
            <w:r w:rsidRPr="00B250B9">
              <w:rPr>
                <w:b/>
                <w:i/>
                <w:color w:val="231F20"/>
                <w:spacing w:val="1"/>
                <w:w w:val="115"/>
                <w:sz w:val="20"/>
                <w:szCs w:val="20"/>
              </w:rPr>
              <w:t xml:space="preserve"> </w:t>
            </w:r>
            <w:r w:rsidRPr="00B250B9">
              <w:rPr>
                <w:color w:val="231F20"/>
                <w:w w:val="115"/>
                <w:sz w:val="20"/>
                <w:szCs w:val="20"/>
              </w:rPr>
              <w:t>Сельскохозяйственные</w:t>
            </w:r>
            <w:r w:rsidRPr="00B250B9">
              <w:rPr>
                <w:color w:val="231F20"/>
                <w:spacing w:val="-49"/>
                <w:w w:val="115"/>
                <w:sz w:val="20"/>
                <w:szCs w:val="20"/>
              </w:rPr>
              <w:t xml:space="preserve"> </w:t>
            </w:r>
            <w:r w:rsidRPr="00B250B9">
              <w:rPr>
                <w:color w:val="231F20"/>
                <w:w w:val="115"/>
                <w:sz w:val="20"/>
                <w:szCs w:val="20"/>
              </w:rPr>
              <w:t>профессии.</w:t>
            </w:r>
          </w:p>
        </w:tc>
        <w:tc>
          <w:tcPr>
            <w:tcW w:w="1596" w:type="dxa"/>
          </w:tcPr>
          <w:p w:rsidR="00B250B9" w:rsidRPr="00B250B9" w:rsidRDefault="00B250B9" w:rsidP="00B250B9">
            <w:pPr>
              <w:pStyle w:val="TableParagraph"/>
              <w:tabs>
                <w:tab w:val="left" w:pos="0"/>
              </w:tabs>
              <w:ind w:right="-1"/>
              <w:jc w:val="both"/>
              <w:rPr>
                <w:rStyle w:val="a5"/>
                <w:b w:val="0"/>
                <w:sz w:val="20"/>
                <w:szCs w:val="20"/>
              </w:rPr>
            </w:pPr>
            <w:r w:rsidRPr="00B250B9">
              <w:rPr>
                <w:color w:val="231F20"/>
                <w:w w:val="115"/>
                <w:sz w:val="20"/>
                <w:szCs w:val="20"/>
              </w:rPr>
              <w:t>Растениеводство</w:t>
            </w:r>
          </w:p>
        </w:tc>
      </w:tr>
    </w:tbl>
    <w:p w:rsidR="00FB43C7" w:rsidRDefault="00FB43C7" w:rsidP="00B250B9">
      <w:pPr>
        <w:pStyle w:val="TableParagraph"/>
        <w:ind w:right="-1" w:firstLine="567"/>
        <w:jc w:val="both"/>
        <w:rPr>
          <w:rStyle w:val="a5"/>
          <w:b w:val="0"/>
          <w:sz w:val="28"/>
          <w:szCs w:val="28"/>
        </w:rPr>
      </w:pPr>
    </w:p>
    <w:p w:rsidR="00B250B9" w:rsidRPr="00B250B9" w:rsidRDefault="00B250B9" w:rsidP="00B250B9">
      <w:pPr>
        <w:pStyle w:val="TableParagraph"/>
        <w:ind w:right="-1" w:firstLine="567"/>
        <w:jc w:val="both"/>
        <w:rPr>
          <w:rStyle w:val="a5"/>
          <w:b w:val="0"/>
          <w:sz w:val="28"/>
          <w:szCs w:val="28"/>
        </w:rPr>
      </w:pPr>
      <w:r w:rsidRPr="00B250B9">
        <w:rPr>
          <w:rStyle w:val="a5"/>
          <w:b w:val="0"/>
          <w:sz w:val="28"/>
          <w:szCs w:val="28"/>
        </w:rPr>
        <w:t>(3)</w:t>
      </w:r>
      <w:r w:rsidRPr="00B250B9">
        <w:rPr>
          <w:rStyle w:val="a5"/>
          <w:b w:val="0"/>
          <w:sz w:val="28"/>
          <w:szCs w:val="28"/>
        </w:rPr>
        <w:tab/>
        <w:t xml:space="preserve">Примером расширения линии «Моделирование» является схема курса, включающая инвариантные модули и вариативный модуль «3D-моделирование, макетирование, прототипирование». Освоение содержания вариативного модуля начинается в 7 классе. Для сохранения общего баланса часов раздел 9 «Машины и модели» инвариантного модуля «Производство и технология» может быть дан обзорно. Основное внимание при этом будет уделено углублённому изучению раздела 8 «Моделирование как основа </w:t>
      </w:r>
      <w:r w:rsidRPr="00B250B9">
        <w:rPr>
          <w:rStyle w:val="a5"/>
          <w:b w:val="0"/>
          <w:sz w:val="28"/>
          <w:szCs w:val="28"/>
        </w:rPr>
        <w:lastRenderedPageBreak/>
        <w:t>познавательной и практической деятельности», используя при этом содержание разделов 1 и 2 вариативного модуля. В 8 и 9 классах в соответствии с общей логикой изучаются технологии макетирования и прототипирования.</w:t>
      </w:r>
    </w:p>
    <w:p w:rsidR="00000D9D" w:rsidRDefault="00B250B9" w:rsidP="00B250B9">
      <w:pPr>
        <w:pStyle w:val="TableParagraph"/>
        <w:ind w:right="-1" w:firstLine="567"/>
        <w:jc w:val="both"/>
        <w:rPr>
          <w:rStyle w:val="a5"/>
          <w:b w:val="0"/>
          <w:sz w:val="28"/>
          <w:szCs w:val="28"/>
        </w:rPr>
      </w:pPr>
      <w:r w:rsidRPr="00B250B9">
        <w:rPr>
          <w:rStyle w:val="a5"/>
          <w:b w:val="0"/>
          <w:sz w:val="28"/>
          <w:szCs w:val="28"/>
        </w:rPr>
        <w:t>Схема такого курса представлена в таблице 2 (разделы, входящие в содержательное ядро, выделены подчёркиванием).</w:t>
      </w:r>
    </w:p>
    <w:p w:rsidR="00FB43C7" w:rsidRDefault="00FB43C7" w:rsidP="00B250B9">
      <w:pPr>
        <w:pStyle w:val="TableParagraph"/>
        <w:ind w:right="-1" w:firstLine="567"/>
        <w:jc w:val="both"/>
        <w:rPr>
          <w:rStyle w:val="a5"/>
          <w:b w:val="0"/>
          <w:sz w:val="28"/>
          <w:szCs w:val="28"/>
        </w:rPr>
      </w:pPr>
    </w:p>
    <w:tbl>
      <w:tblPr>
        <w:tblStyle w:val="ac"/>
        <w:tblW w:w="0" w:type="auto"/>
        <w:tblLayout w:type="fixed"/>
        <w:tblLook w:val="04A0" w:firstRow="1" w:lastRow="0" w:firstColumn="1" w:lastColumn="0" w:noHBand="0" w:noVBand="1"/>
      </w:tblPr>
      <w:tblGrid>
        <w:gridCol w:w="1595"/>
        <w:gridCol w:w="1595"/>
        <w:gridCol w:w="1596"/>
        <w:gridCol w:w="1595"/>
        <w:gridCol w:w="1595"/>
        <w:gridCol w:w="1596"/>
      </w:tblGrid>
      <w:tr w:rsidR="00B250B9" w:rsidTr="00C0093A">
        <w:tc>
          <w:tcPr>
            <w:tcW w:w="9572" w:type="dxa"/>
            <w:gridSpan w:val="6"/>
          </w:tcPr>
          <w:p w:rsidR="00B250B9" w:rsidRDefault="00B250B9" w:rsidP="00B250B9">
            <w:pPr>
              <w:pStyle w:val="TableParagraph"/>
              <w:spacing w:before="63" w:line="202" w:lineRule="exact"/>
              <w:ind w:left="1685" w:right="1673"/>
              <w:jc w:val="center"/>
              <w:rPr>
                <w:rFonts w:ascii="Georgia" w:hAnsi="Georgia"/>
                <w:b/>
                <w:sz w:val="18"/>
              </w:rPr>
            </w:pPr>
            <w:r>
              <w:rPr>
                <w:rFonts w:ascii="Georgia" w:hAnsi="Georgia"/>
                <w:b/>
                <w:color w:val="231F20"/>
                <w:w w:val="95"/>
                <w:sz w:val="18"/>
              </w:rPr>
              <w:t>ИНВАРИАНТНЫЕ</w:t>
            </w:r>
            <w:r>
              <w:rPr>
                <w:rFonts w:ascii="Georgia" w:hAnsi="Georgia"/>
                <w:b/>
                <w:color w:val="231F20"/>
                <w:spacing w:val="38"/>
                <w:w w:val="95"/>
                <w:sz w:val="18"/>
              </w:rPr>
              <w:t xml:space="preserve"> </w:t>
            </w:r>
            <w:r>
              <w:rPr>
                <w:rFonts w:ascii="Georgia" w:hAnsi="Georgia"/>
                <w:b/>
                <w:color w:val="231F20"/>
                <w:w w:val="95"/>
                <w:sz w:val="18"/>
              </w:rPr>
              <w:t>МОДУЛИ+МОДУЛЬ</w:t>
            </w:r>
          </w:p>
          <w:p w:rsidR="00B250B9" w:rsidRDefault="00B250B9" w:rsidP="00B250B9">
            <w:pPr>
              <w:pStyle w:val="TableParagraph"/>
              <w:ind w:right="-1"/>
              <w:jc w:val="center"/>
              <w:rPr>
                <w:rStyle w:val="a5"/>
                <w:b w:val="0"/>
                <w:sz w:val="28"/>
                <w:szCs w:val="28"/>
              </w:rPr>
            </w:pPr>
            <w:r>
              <w:rPr>
                <w:rFonts w:ascii="Georgia" w:hAnsi="Georgia"/>
                <w:b/>
                <w:color w:val="231F20"/>
                <w:w w:val="95"/>
                <w:sz w:val="18"/>
              </w:rPr>
              <w:t>«ЗD</w:t>
            </w:r>
            <w:r>
              <w:rPr>
                <w:rFonts w:ascii="Georgia" w:hAnsi="Georgia"/>
                <w:b/>
                <w:color w:val="231F20"/>
                <w:spacing w:val="36"/>
                <w:w w:val="95"/>
                <w:sz w:val="18"/>
              </w:rPr>
              <w:t xml:space="preserve"> </w:t>
            </w:r>
            <w:r>
              <w:rPr>
                <w:rFonts w:ascii="Georgia" w:hAnsi="Georgia"/>
                <w:b/>
                <w:color w:val="231F20"/>
                <w:w w:val="95"/>
                <w:sz w:val="18"/>
              </w:rPr>
              <w:t>-МОДЕЛИРОВАНИЕ,</w:t>
            </w:r>
            <w:r>
              <w:rPr>
                <w:rFonts w:ascii="Georgia" w:hAnsi="Georgia"/>
                <w:b/>
                <w:color w:val="231F20"/>
                <w:spacing w:val="37"/>
                <w:w w:val="95"/>
                <w:sz w:val="18"/>
              </w:rPr>
              <w:t xml:space="preserve"> </w:t>
            </w:r>
            <w:r>
              <w:rPr>
                <w:rFonts w:ascii="Georgia" w:hAnsi="Georgia"/>
                <w:b/>
                <w:color w:val="231F20"/>
                <w:w w:val="95"/>
                <w:sz w:val="18"/>
              </w:rPr>
              <w:t>МАКЕТИРОВАНИЕ,</w:t>
            </w:r>
            <w:r>
              <w:rPr>
                <w:rFonts w:ascii="Georgia" w:hAnsi="Georgia"/>
                <w:b/>
                <w:color w:val="231F20"/>
                <w:spacing w:val="37"/>
                <w:w w:val="95"/>
                <w:sz w:val="18"/>
              </w:rPr>
              <w:t xml:space="preserve"> </w:t>
            </w:r>
            <w:r>
              <w:rPr>
                <w:rFonts w:ascii="Georgia" w:hAnsi="Georgia"/>
                <w:b/>
                <w:color w:val="231F20"/>
                <w:w w:val="95"/>
                <w:sz w:val="18"/>
              </w:rPr>
              <w:t>ПРОТОТИПИРОВАНИЕ»</w:t>
            </w:r>
          </w:p>
        </w:tc>
      </w:tr>
      <w:tr w:rsidR="00B250B9" w:rsidTr="00C0093A">
        <w:tc>
          <w:tcPr>
            <w:tcW w:w="1595" w:type="dxa"/>
          </w:tcPr>
          <w:p w:rsidR="00B250B9" w:rsidRPr="00B250B9" w:rsidRDefault="00B250B9" w:rsidP="00B250B9">
            <w:pPr>
              <w:pStyle w:val="TableParagraph"/>
              <w:ind w:right="-1"/>
              <w:rPr>
                <w:rStyle w:val="a5"/>
                <w:b w:val="0"/>
                <w:sz w:val="20"/>
                <w:szCs w:val="20"/>
              </w:rPr>
            </w:pPr>
          </w:p>
        </w:tc>
        <w:tc>
          <w:tcPr>
            <w:tcW w:w="1595" w:type="dxa"/>
          </w:tcPr>
          <w:p w:rsidR="00B250B9" w:rsidRPr="00B250B9" w:rsidRDefault="00B250B9" w:rsidP="00B250B9">
            <w:pPr>
              <w:pStyle w:val="TableParagraph"/>
              <w:ind w:right="-1"/>
              <w:rPr>
                <w:rStyle w:val="a5"/>
                <w:b w:val="0"/>
                <w:sz w:val="20"/>
                <w:szCs w:val="20"/>
              </w:rPr>
            </w:pPr>
            <w:r w:rsidRPr="00B250B9">
              <w:rPr>
                <w:color w:val="231F20"/>
                <w:w w:val="115"/>
                <w:sz w:val="20"/>
                <w:szCs w:val="20"/>
              </w:rPr>
              <w:t>5</w:t>
            </w:r>
            <w:r w:rsidRPr="00B250B9">
              <w:rPr>
                <w:color w:val="231F20"/>
                <w:spacing w:val="18"/>
                <w:w w:val="115"/>
                <w:sz w:val="20"/>
                <w:szCs w:val="20"/>
              </w:rPr>
              <w:t xml:space="preserve"> </w:t>
            </w:r>
            <w:r w:rsidRPr="00B250B9">
              <w:rPr>
                <w:color w:val="231F20"/>
                <w:w w:val="115"/>
                <w:sz w:val="20"/>
                <w:szCs w:val="20"/>
              </w:rPr>
              <w:t>класс</w:t>
            </w:r>
            <w:r w:rsidRPr="00B250B9">
              <w:rPr>
                <w:color w:val="231F20"/>
                <w:spacing w:val="19"/>
                <w:w w:val="115"/>
                <w:sz w:val="20"/>
                <w:szCs w:val="20"/>
              </w:rPr>
              <w:t xml:space="preserve"> </w:t>
            </w:r>
            <w:r w:rsidRPr="00B250B9">
              <w:rPr>
                <w:color w:val="231F20"/>
                <w:w w:val="115"/>
                <w:sz w:val="20"/>
                <w:szCs w:val="20"/>
              </w:rPr>
              <w:t>(34</w:t>
            </w:r>
            <w:r w:rsidRPr="00B250B9">
              <w:rPr>
                <w:color w:val="231F20"/>
                <w:spacing w:val="18"/>
                <w:w w:val="115"/>
                <w:sz w:val="20"/>
                <w:szCs w:val="20"/>
              </w:rPr>
              <w:t xml:space="preserve"> </w:t>
            </w:r>
            <w:r w:rsidRPr="00B250B9">
              <w:rPr>
                <w:color w:val="231F20"/>
                <w:w w:val="115"/>
                <w:sz w:val="20"/>
                <w:szCs w:val="20"/>
              </w:rPr>
              <w:t>час)</w:t>
            </w:r>
          </w:p>
        </w:tc>
        <w:tc>
          <w:tcPr>
            <w:tcW w:w="1596" w:type="dxa"/>
          </w:tcPr>
          <w:p w:rsidR="00B250B9" w:rsidRPr="00B250B9" w:rsidRDefault="00B250B9" w:rsidP="00B250B9">
            <w:pPr>
              <w:pStyle w:val="TableParagraph"/>
              <w:ind w:right="-1"/>
              <w:rPr>
                <w:rStyle w:val="a5"/>
                <w:b w:val="0"/>
                <w:sz w:val="20"/>
                <w:szCs w:val="20"/>
              </w:rPr>
            </w:pPr>
            <w:r w:rsidRPr="00B250B9">
              <w:rPr>
                <w:color w:val="231F20"/>
                <w:w w:val="120"/>
                <w:sz w:val="20"/>
                <w:szCs w:val="20"/>
              </w:rPr>
              <w:t>6</w:t>
            </w:r>
            <w:r w:rsidRPr="00B250B9">
              <w:rPr>
                <w:color w:val="231F20"/>
                <w:spacing w:val="2"/>
                <w:w w:val="120"/>
                <w:sz w:val="20"/>
                <w:szCs w:val="20"/>
              </w:rPr>
              <w:t xml:space="preserve"> </w:t>
            </w:r>
            <w:r w:rsidRPr="00B250B9">
              <w:rPr>
                <w:color w:val="231F20"/>
                <w:w w:val="120"/>
                <w:sz w:val="20"/>
                <w:szCs w:val="20"/>
              </w:rPr>
              <w:t>класс</w:t>
            </w:r>
            <w:r w:rsidRPr="00B250B9">
              <w:rPr>
                <w:color w:val="231F20"/>
                <w:spacing w:val="3"/>
                <w:w w:val="120"/>
                <w:sz w:val="20"/>
                <w:szCs w:val="20"/>
              </w:rPr>
              <w:t xml:space="preserve"> </w:t>
            </w:r>
            <w:r w:rsidRPr="00B250B9">
              <w:rPr>
                <w:color w:val="231F20"/>
                <w:w w:val="120"/>
                <w:sz w:val="20"/>
                <w:szCs w:val="20"/>
              </w:rPr>
              <w:t>(34</w:t>
            </w:r>
            <w:r w:rsidRPr="00B250B9">
              <w:rPr>
                <w:color w:val="231F20"/>
                <w:spacing w:val="3"/>
                <w:w w:val="120"/>
                <w:sz w:val="20"/>
                <w:szCs w:val="20"/>
              </w:rPr>
              <w:t xml:space="preserve"> </w:t>
            </w:r>
            <w:r w:rsidRPr="00B250B9">
              <w:rPr>
                <w:color w:val="231F20"/>
                <w:w w:val="120"/>
                <w:sz w:val="20"/>
                <w:szCs w:val="20"/>
              </w:rPr>
              <w:t>час)</w:t>
            </w:r>
          </w:p>
        </w:tc>
        <w:tc>
          <w:tcPr>
            <w:tcW w:w="1595" w:type="dxa"/>
          </w:tcPr>
          <w:p w:rsidR="00B250B9" w:rsidRPr="00B250B9" w:rsidRDefault="00B250B9" w:rsidP="00B250B9">
            <w:pPr>
              <w:pStyle w:val="TableParagraph"/>
              <w:ind w:right="-1"/>
              <w:rPr>
                <w:rStyle w:val="a5"/>
                <w:b w:val="0"/>
                <w:sz w:val="20"/>
                <w:szCs w:val="20"/>
              </w:rPr>
            </w:pPr>
            <w:r w:rsidRPr="00B250B9">
              <w:rPr>
                <w:color w:val="231F20"/>
                <w:w w:val="115"/>
                <w:sz w:val="20"/>
                <w:szCs w:val="20"/>
              </w:rPr>
              <w:t>7</w:t>
            </w:r>
            <w:r w:rsidRPr="00B250B9">
              <w:rPr>
                <w:color w:val="231F20"/>
                <w:spacing w:val="18"/>
                <w:w w:val="115"/>
                <w:sz w:val="20"/>
                <w:szCs w:val="20"/>
              </w:rPr>
              <w:t xml:space="preserve"> </w:t>
            </w:r>
            <w:r w:rsidRPr="00B250B9">
              <w:rPr>
                <w:color w:val="231F20"/>
                <w:w w:val="115"/>
                <w:sz w:val="20"/>
                <w:szCs w:val="20"/>
              </w:rPr>
              <w:t>класс</w:t>
            </w:r>
            <w:r w:rsidRPr="00B250B9">
              <w:rPr>
                <w:color w:val="231F20"/>
                <w:spacing w:val="19"/>
                <w:w w:val="115"/>
                <w:sz w:val="20"/>
                <w:szCs w:val="20"/>
              </w:rPr>
              <w:t xml:space="preserve"> </w:t>
            </w:r>
            <w:r w:rsidRPr="00B250B9">
              <w:rPr>
                <w:color w:val="231F20"/>
                <w:w w:val="115"/>
                <w:sz w:val="20"/>
                <w:szCs w:val="20"/>
              </w:rPr>
              <w:t>(34</w:t>
            </w:r>
            <w:r w:rsidRPr="00B250B9">
              <w:rPr>
                <w:color w:val="231F20"/>
                <w:spacing w:val="18"/>
                <w:w w:val="115"/>
                <w:sz w:val="20"/>
                <w:szCs w:val="20"/>
              </w:rPr>
              <w:t xml:space="preserve"> </w:t>
            </w:r>
            <w:r w:rsidRPr="00B250B9">
              <w:rPr>
                <w:color w:val="231F20"/>
                <w:w w:val="115"/>
                <w:sz w:val="20"/>
                <w:szCs w:val="20"/>
              </w:rPr>
              <w:t>час)</w:t>
            </w:r>
          </w:p>
        </w:tc>
        <w:tc>
          <w:tcPr>
            <w:tcW w:w="1595" w:type="dxa"/>
          </w:tcPr>
          <w:p w:rsidR="00B250B9" w:rsidRPr="00B250B9" w:rsidRDefault="00B250B9" w:rsidP="00B250B9">
            <w:pPr>
              <w:pStyle w:val="TableParagraph"/>
              <w:ind w:right="-1"/>
              <w:rPr>
                <w:rStyle w:val="a5"/>
                <w:b w:val="0"/>
                <w:sz w:val="20"/>
                <w:szCs w:val="20"/>
              </w:rPr>
            </w:pPr>
            <w:r w:rsidRPr="00B250B9">
              <w:rPr>
                <w:color w:val="231F20"/>
                <w:w w:val="115"/>
                <w:sz w:val="20"/>
                <w:szCs w:val="20"/>
              </w:rPr>
              <w:t>8</w:t>
            </w:r>
            <w:r w:rsidRPr="00B250B9">
              <w:rPr>
                <w:color w:val="231F20"/>
                <w:spacing w:val="18"/>
                <w:w w:val="115"/>
                <w:sz w:val="20"/>
                <w:szCs w:val="20"/>
              </w:rPr>
              <w:t xml:space="preserve"> </w:t>
            </w:r>
            <w:r w:rsidRPr="00B250B9">
              <w:rPr>
                <w:color w:val="231F20"/>
                <w:w w:val="115"/>
                <w:sz w:val="20"/>
                <w:szCs w:val="20"/>
              </w:rPr>
              <w:t>класс</w:t>
            </w:r>
            <w:r w:rsidRPr="00B250B9">
              <w:rPr>
                <w:color w:val="231F20"/>
                <w:spacing w:val="19"/>
                <w:w w:val="115"/>
                <w:sz w:val="20"/>
                <w:szCs w:val="20"/>
              </w:rPr>
              <w:t xml:space="preserve"> </w:t>
            </w:r>
            <w:r w:rsidRPr="00B250B9">
              <w:rPr>
                <w:color w:val="231F20"/>
                <w:w w:val="115"/>
                <w:sz w:val="20"/>
                <w:szCs w:val="20"/>
              </w:rPr>
              <w:t>(17</w:t>
            </w:r>
            <w:r w:rsidRPr="00B250B9">
              <w:rPr>
                <w:color w:val="231F20"/>
                <w:spacing w:val="18"/>
                <w:w w:val="115"/>
                <w:sz w:val="20"/>
                <w:szCs w:val="20"/>
              </w:rPr>
              <w:t xml:space="preserve"> </w:t>
            </w:r>
            <w:r w:rsidRPr="00B250B9">
              <w:rPr>
                <w:color w:val="231F20"/>
                <w:w w:val="115"/>
                <w:sz w:val="20"/>
                <w:szCs w:val="20"/>
              </w:rPr>
              <w:t>час)</w:t>
            </w:r>
          </w:p>
        </w:tc>
        <w:tc>
          <w:tcPr>
            <w:tcW w:w="1596" w:type="dxa"/>
          </w:tcPr>
          <w:p w:rsidR="00B250B9" w:rsidRPr="00B250B9" w:rsidRDefault="00B250B9" w:rsidP="00B250B9">
            <w:pPr>
              <w:pStyle w:val="TableParagraph"/>
              <w:ind w:right="-1"/>
              <w:rPr>
                <w:rStyle w:val="a5"/>
                <w:b w:val="0"/>
                <w:sz w:val="20"/>
                <w:szCs w:val="20"/>
              </w:rPr>
            </w:pPr>
            <w:r w:rsidRPr="00B250B9">
              <w:rPr>
                <w:color w:val="231F20"/>
                <w:w w:val="120"/>
                <w:sz w:val="20"/>
                <w:szCs w:val="20"/>
              </w:rPr>
              <w:t>9</w:t>
            </w:r>
            <w:r w:rsidRPr="00B250B9">
              <w:rPr>
                <w:color w:val="231F20"/>
                <w:spacing w:val="3"/>
                <w:w w:val="120"/>
                <w:sz w:val="20"/>
                <w:szCs w:val="20"/>
              </w:rPr>
              <w:t xml:space="preserve"> </w:t>
            </w:r>
            <w:r w:rsidRPr="00B250B9">
              <w:rPr>
                <w:color w:val="231F20"/>
                <w:w w:val="120"/>
                <w:sz w:val="20"/>
                <w:szCs w:val="20"/>
              </w:rPr>
              <w:t>класс</w:t>
            </w:r>
            <w:r w:rsidRPr="00B250B9">
              <w:rPr>
                <w:color w:val="231F20"/>
                <w:spacing w:val="3"/>
                <w:w w:val="120"/>
                <w:sz w:val="20"/>
                <w:szCs w:val="20"/>
              </w:rPr>
              <w:t xml:space="preserve"> </w:t>
            </w:r>
            <w:r w:rsidRPr="00B250B9">
              <w:rPr>
                <w:color w:val="231F20"/>
                <w:w w:val="120"/>
                <w:sz w:val="20"/>
                <w:szCs w:val="20"/>
              </w:rPr>
              <w:t>(17</w:t>
            </w:r>
            <w:r w:rsidRPr="00B250B9">
              <w:rPr>
                <w:color w:val="231F20"/>
                <w:spacing w:val="3"/>
                <w:w w:val="120"/>
                <w:sz w:val="20"/>
                <w:szCs w:val="20"/>
              </w:rPr>
              <w:t xml:space="preserve"> </w:t>
            </w:r>
            <w:r w:rsidRPr="00B250B9">
              <w:rPr>
                <w:color w:val="231F20"/>
                <w:w w:val="120"/>
                <w:sz w:val="20"/>
                <w:szCs w:val="20"/>
              </w:rPr>
              <w:t>час)</w:t>
            </w:r>
          </w:p>
        </w:tc>
      </w:tr>
      <w:tr w:rsidR="00B250B9" w:rsidTr="00C0093A">
        <w:tc>
          <w:tcPr>
            <w:tcW w:w="1595" w:type="dxa"/>
          </w:tcPr>
          <w:p w:rsidR="00B250B9" w:rsidRPr="00B250B9" w:rsidRDefault="00B250B9" w:rsidP="00C0093A">
            <w:pPr>
              <w:pStyle w:val="TableParagraph"/>
              <w:ind w:right="-1"/>
              <w:rPr>
                <w:rStyle w:val="a5"/>
                <w:b w:val="0"/>
                <w:sz w:val="20"/>
                <w:szCs w:val="20"/>
              </w:rPr>
            </w:pPr>
            <w:r w:rsidRPr="00B250B9">
              <w:rPr>
                <w:color w:val="231F20"/>
                <w:w w:val="115"/>
                <w:sz w:val="20"/>
                <w:szCs w:val="20"/>
              </w:rPr>
              <w:t>Производство</w:t>
            </w:r>
            <w:r w:rsidRPr="00B250B9">
              <w:rPr>
                <w:color w:val="231F20"/>
                <w:spacing w:val="12"/>
                <w:w w:val="115"/>
                <w:sz w:val="20"/>
                <w:szCs w:val="20"/>
              </w:rPr>
              <w:t xml:space="preserve"> </w:t>
            </w:r>
            <w:r w:rsidRPr="00B250B9">
              <w:rPr>
                <w:color w:val="231F20"/>
                <w:w w:val="115"/>
                <w:sz w:val="20"/>
                <w:szCs w:val="20"/>
              </w:rPr>
              <w:t>и</w:t>
            </w:r>
            <w:r w:rsidRPr="00B250B9">
              <w:rPr>
                <w:color w:val="231F20"/>
                <w:spacing w:val="1"/>
                <w:w w:val="115"/>
                <w:sz w:val="20"/>
                <w:szCs w:val="20"/>
              </w:rPr>
              <w:t xml:space="preserve"> </w:t>
            </w:r>
            <w:r w:rsidRPr="00B250B9">
              <w:rPr>
                <w:color w:val="231F20"/>
                <w:w w:val="115"/>
                <w:sz w:val="20"/>
                <w:szCs w:val="20"/>
              </w:rPr>
              <w:t>технология</w:t>
            </w:r>
          </w:p>
        </w:tc>
        <w:tc>
          <w:tcPr>
            <w:tcW w:w="1595" w:type="dxa"/>
          </w:tcPr>
          <w:p w:rsidR="00B250B9" w:rsidRPr="00B250B9" w:rsidRDefault="00B250B9" w:rsidP="00C0093A">
            <w:pPr>
              <w:pStyle w:val="TableParagraph"/>
              <w:tabs>
                <w:tab w:val="left" w:pos="1541"/>
              </w:tabs>
              <w:spacing w:before="65"/>
              <w:ind w:right="31"/>
              <w:rPr>
                <w:sz w:val="20"/>
                <w:szCs w:val="20"/>
              </w:rPr>
            </w:pPr>
            <w:r w:rsidRPr="00C0093A">
              <w:rPr>
                <w:b/>
                <w:i/>
                <w:color w:val="231F20"/>
                <w:w w:val="115"/>
                <w:sz w:val="20"/>
                <w:szCs w:val="20"/>
              </w:rPr>
              <w:t>Раздел</w:t>
            </w:r>
            <w:r w:rsidRPr="00C0093A">
              <w:rPr>
                <w:b/>
                <w:i/>
                <w:color w:val="231F20"/>
                <w:spacing w:val="3"/>
                <w:w w:val="115"/>
                <w:sz w:val="20"/>
                <w:szCs w:val="20"/>
              </w:rPr>
              <w:t xml:space="preserve"> </w:t>
            </w:r>
            <w:r w:rsidRPr="00C0093A">
              <w:rPr>
                <w:b/>
                <w:i/>
                <w:color w:val="231F20"/>
                <w:w w:val="115"/>
                <w:sz w:val="20"/>
                <w:szCs w:val="20"/>
              </w:rPr>
              <w:t>1.</w:t>
            </w:r>
            <w:r w:rsidRPr="00B250B9">
              <w:rPr>
                <w:b/>
                <w:i/>
                <w:color w:val="231F20"/>
                <w:spacing w:val="1"/>
                <w:w w:val="115"/>
                <w:sz w:val="20"/>
                <w:szCs w:val="20"/>
              </w:rPr>
              <w:t xml:space="preserve"> </w:t>
            </w:r>
            <w:r w:rsidRPr="00B250B9">
              <w:rPr>
                <w:color w:val="231F20"/>
                <w:w w:val="115"/>
                <w:sz w:val="20"/>
                <w:szCs w:val="20"/>
              </w:rPr>
              <w:t>Преобразовательная</w:t>
            </w:r>
            <w:r w:rsidRPr="00B250B9">
              <w:rPr>
                <w:color w:val="231F20"/>
                <w:spacing w:val="1"/>
                <w:w w:val="115"/>
                <w:sz w:val="20"/>
                <w:szCs w:val="20"/>
              </w:rPr>
              <w:t xml:space="preserve"> </w:t>
            </w:r>
            <w:r w:rsidRPr="00B250B9">
              <w:rPr>
                <w:color w:val="231F20"/>
                <w:w w:val="115"/>
                <w:sz w:val="20"/>
                <w:szCs w:val="20"/>
              </w:rPr>
              <w:t>деятельность</w:t>
            </w:r>
            <w:r w:rsidRPr="00B250B9">
              <w:rPr>
                <w:color w:val="231F20"/>
                <w:spacing w:val="-49"/>
                <w:w w:val="115"/>
                <w:sz w:val="20"/>
                <w:szCs w:val="20"/>
              </w:rPr>
              <w:t xml:space="preserve"> </w:t>
            </w:r>
            <w:r w:rsidRPr="00B250B9">
              <w:rPr>
                <w:color w:val="231F20"/>
                <w:w w:val="115"/>
                <w:sz w:val="20"/>
                <w:szCs w:val="20"/>
              </w:rPr>
              <w:t>человека.</w:t>
            </w:r>
          </w:p>
          <w:p w:rsidR="00B250B9" w:rsidRPr="00B250B9" w:rsidRDefault="00B250B9" w:rsidP="00C0093A">
            <w:pPr>
              <w:pStyle w:val="TableParagraph"/>
              <w:tabs>
                <w:tab w:val="left" w:pos="1541"/>
              </w:tabs>
              <w:spacing w:before="11"/>
              <w:ind w:right="31"/>
              <w:rPr>
                <w:b/>
                <w:sz w:val="20"/>
                <w:szCs w:val="20"/>
              </w:rPr>
            </w:pPr>
          </w:p>
          <w:p w:rsidR="00B250B9" w:rsidRPr="00B250B9" w:rsidRDefault="00B250B9" w:rsidP="00C0093A">
            <w:pPr>
              <w:pStyle w:val="TableParagraph"/>
              <w:tabs>
                <w:tab w:val="left" w:pos="1541"/>
              </w:tabs>
              <w:ind w:right="31"/>
              <w:rPr>
                <w:sz w:val="20"/>
                <w:szCs w:val="20"/>
              </w:rPr>
            </w:pPr>
            <w:r w:rsidRPr="00B250B9">
              <w:rPr>
                <w:b/>
                <w:i/>
                <w:color w:val="231F20"/>
                <w:w w:val="110"/>
                <w:sz w:val="20"/>
                <w:szCs w:val="20"/>
              </w:rPr>
              <w:t>Раздел</w:t>
            </w:r>
            <w:r w:rsidRPr="00B250B9">
              <w:rPr>
                <w:b/>
                <w:i/>
                <w:color w:val="231F20"/>
                <w:spacing w:val="5"/>
                <w:w w:val="110"/>
                <w:sz w:val="20"/>
                <w:szCs w:val="20"/>
              </w:rPr>
              <w:t xml:space="preserve"> </w:t>
            </w:r>
            <w:r w:rsidRPr="00B250B9">
              <w:rPr>
                <w:b/>
                <w:i/>
                <w:color w:val="231F20"/>
                <w:w w:val="110"/>
                <w:sz w:val="20"/>
                <w:szCs w:val="20"/>
              </w:rPr>
              <w:t>2.</w:t>
            </w:r>
            <w:r w:rsidRPr="00B250B9">
              <w:rPr>
                <w:b/>
                <w:i/>
                <w:color w:val="231F20"/>
                <w:spacing w:val="1"/>
                <w:w w:val="110"/>
                <w:sz w:val="20"/>
                <w:szCs w:val="20"/>
              </w:rPr>
              <w:t xml:space="preserve"> </w:t>
            </w:r>
            <w:r w:rsidRPr="00B250B9">
              <w:rPr>
                <w:color w:val="231F20"/>
                <w:w w:val="115"/>
                <w:sz w:val="20"/>
                <w:szCs w:val="20"/>
              </w:rPr>
              <w:t>Простейшие</w:t>
            </w:r>
            <w:r w:rsidRPr="00B250B9">
              <w:rPr>
                <w:color w:val="231F20"/>
                <w:spacing w:val="-49"/>
                <w:w w:val="115"/>
                <w:sz w:val="20"/>
                <w:szCs w:val="20"/>
              </w:rPr>
              <w:t xml:space="preserve"> </w:t>
            </w:r>
            <w:r w:rsidRPr="00B250B9">
              <w:rPr>
                <w:color w:val="231F20"/>
                <w:w w:val="115"/>
                <w:sz w:val="20"/>
                <w:szCs w:val="20"/>
              </w:rPr>
              <w:t>машины</w:t>
            </w:r>
          </w:p>
          <w:p w:rsidR="00B250B9" w:rsidRPr="00B250B9" w:rsidRDefault="00B250B9" w:rsidP="00C0093A">
            <w:pPr>
              <w:pStyle w:val="TableParagraph"/>
              <w:tabs>
                <w:tab w:val="left" w:pos="1541"/>
              </w:tabs>
              <w:ind w:right="31"/>
              <w:rPr>
                <w:rStyle w:val="a5"/>
                <w:b w:val="0"/>
                <w:sz w:val="20"/>
                <w:szCs w:val="20"/>
              </w:rPr>
            </w:pPr>
            <w:r w:rsidRPr="00B250B9">
              <w:rPr>
                <w:color w:val="231F20"/>
                <w:w w:val="120"/>
                <w:sz w:val="20"/>
                <w:szCs w:val="20"/>
              </w:rPr>
              <w:t>и</w:t>
            </w:r>
            <w:r w:rsidRPr="00B250B9">
              <w:rPr>
                <w:color w:val="231F20"/>
                <w:spacing w:val="4"/>
                <w:w w:val="120"/>
                <w:sz w:val="20"/>
                <w:szCs w:val="20"/>
              </w:rPr>
              <w:t xml:space="preserve"> </w:t>
            </w:r>
            <w:r w:rsidRPr="00B250B9">
              <w:rPr>
                <w:color w:val="231F20"/>
                <w:w w:val="120"/>
                <w:sz w:val="20"/>
                <w:szCs w:val="20"/>
              </w:rPr>
              <w:t>механизмы</w:t>
            </w:r>
          </w:p>
        </w:tc>
        <w:tc>
          <w:tcPr>
            <w:tcW w:w="1596" w:type="dxa"/>
          </w:tcPr>
          <w:p w:rsidR="00B250B9" w:rsidRPr="00C0093A" w:rsidRDefault="00B250B9" w:rsidP="00C0093A">
            <w:pPr>
              <w:pStyle w:val="TableParagraph"/>
              <w:tabs>
                <w:tab w:val="left" w:pos="1541"/>
              </w:tabs>
              <w:spacing w:before="65" w:line="204" w:lineRule="exact"/>
              <w:ind w:right="31"/>
              <w:rPr>
                <w:b/>
                <w:i/>
                <w:sz w:val="20"/>
                <w:szCs w:val="20"/>
              </w:rPr>
            </w:pPr>
            <w:r w:rsidRPr="00C0093A">
              <w:rPr>
                <w:b/>
                <w:i/>
                <w:color w:val="231F20"/>
                <w:w w:val="105"/>
                <w:sz w:val="20"/>
                <w:szCs w:val="20"/>
              </w:rPr>
              <w:t>Раздел</w:t>
            </w:r>
            <w:r w:rsidRPr="00C0093A">
              <w:rPr>
                <w:b/>
                <w:i/>
                <w:color w:val="231F20"/>
                <w:spacing w:val="19"/>
                <w:w w:val="105"/>
                <w:sz w:val="20"/>
                <w:szCs w:val="20"/>
              </w:rPr>
              <w:t xml:space="preserve"> </w:t>
            </w:r>
            <w:r w:rsidRPr="00C0093A">
              <w:rPr>
                <w:b/>
                <w:i/>
                <w:color w:val="231F20"/>
                <w:w w:val="105"/>
                <w:sz w:val="20"/>
                <w:szCs w:val="20"/>
              </w:rPr>
              <w:t>3</w:t>
            </w:r>
            <w:r w:rsidRPr="00C0093A">
              <w:rPr>
                <w:b/>
                <w:i/>
                <w:color w:val="231F20"/>
                <w:sz w:val="20"/>
                <w:szCs w:val="20"/>
              </w:rPr>
              <w:t xml:space="preserve"> </w:t>
            </w:r>
            <w:r w:rsidRPr="00C0093A">
              <w:rPr>
                <w:b/>
                <w:i/>
                <w:color w:val="231F20"/>
                <w:spacing w:val="-21"/>
                <w:sz w:val="20"/>
                <w:szCs w:val="20"/>
              </w:rPr>
              <w:t xml:space="preserve"> </w:t>
            </w:r>
          </w:p>
          <w:p w:rsidR="00B250B9" w:rsidRPr="00B250B9" w:rsidRDefault="00B250B9" w:rsidP="00C0093A">
            <w:pPr>
              <w:pStyle w:val="TableParagraph"/>
              <w:tabs>
                <w:tab w:val="left" w:pos="1541"/>
              </w:tabs>
              <w:spacing w:line="206" w:lineRule="exact"/>
              <w:ind w:right="31"/>
              <w:rPr>
                <w:sz w:val="20"/>
                <w:szCs w:val="20"/>
              </w:rPr>
            </w:pPr>
            <w:r w:rsidRPr="00B250B9">
              <w:rPr>
                <w:color w:val="231F20"/>
                <w:w w:val="120"/>
                <w:sz w:val="20"/>
                <w:szCs w:val="20"/>
              </w:rPr>
              <w:t>Задачи</w:t>
            </w:r>
          </w:p>
          <w:p w:rsidR="00B250B9" w:rsidRPr="00B250B9" w:rsidRDefault="00B250B9" w:rsidP="00C0093A">
            <w:pPr>
              <w:pStyle w:val="TableParagraph"/>
              <w:tabs>
                <w:tab w:val="left" w:pos="1541"/>
              </w:tabs>
              <w:ind w:right="31"/>
              <w:rPr>
                <w:sz w:val="20"/>
                <w:szCs w:val="20"/>
              </w:rPr>
            </w:pPr>
            <w:r w:rsidRPr="00B250B9">
              <w:rPr>
                <w:color w:val="231F20"/>
                <w:spacing w:val="-2"/>
                <w:w w:val="120"/>
                <w:sz w:val="20"/>
                <w:szCs w:val="20"/>
              </w:rPr>
              <w:t>и технологии</w:t>
            </w:r>
            <w:r w:rsidRPr="00B250B9">
              <w:rPr>
                <w:color w:val="231F20"/>
                <w:spacing w:val="-51"/>
                <w:w w:val="120"/>
                <w:sz w:val="20"/>
                <w:szCs w:val="20"/>
              </w:rPr>
              <w:t xml:space="preserve"> </w:t>
            </w:r>
            <w:r w:rsidRPr="00B250B9">
              <w:rPr>
                <w:color w:val="231F20"/>
                <w:w w:val="120"/>
                <w:sz w:val="20"/>
                <w:szCs w:val="20"/>
              </w:rPr>
              <w:t>их</w:t>
            </w:r>
            <w:r w:rsidRPr="00B250B9">
              <w:rPr>
                <w:color w:val="231F20"/>
                <w:spacing w:val="14"/>
                <w:w w:val="120"/>
                <w:sz w:val="20"/>
                <w:szCs w:val="20"/>
              </w:rPr>
              <w:t xml:space="preserve"> </w:t>
            </w:r>
            <w:r w:rsidRPr="00B250B9">
              <w:rPr>
                <w:color w:val="231F20"/>
                <w:w w:val="120"/>
                <w:sz w:val="20"/>
                <w:szCs w:val="20"/>
              </w:rPr>
              <w:t>решения.</w:t>
            </w:r>
          </w:p>
          <w:p w:rsidR="00B250B9" w:rsidRPr="00C0093A" w:rsidRDefault="00B250B9" w:rsidP="00C0093A">
            <w:pPr>
              <w:pStyle w:val="TableParagraph"/>
              <w:tabs>
                <w:tab w:val="left" w:pos="1541"/>
              </w:tabs>
              <w:spacing w:before="2"/>
              <w:ind w:right="31"/>
              <w:rPr>
                <w:b/>
                <w:sz w:val="20"/>
                <w:szCs w:val="20"/>
              </w:rPr>
            </w:pPr>
          </w:p>
          <w:p w:rsidR="00B250B9" w:rsidRPr="00B250B9" w:rsidRDefault="00B250B9" w:rsidP="00C0093A">
            <w:pPr>
              <w:pStyle w:val="TableParagraph"/>
              <w:tabs>
                <w:tab w:val="left" w:pos="1541"/>
              </w:tabs>
              <w:ind w:right="31"/>
              <w:rPr>
                <w:sz w:val="20"/>
                <w:szCs w:val="20"/>
              </w:rPr>
            </w:pPr>
            <w:r w:rsidRPr="00C0093A">
              <w:rPr>
                <w:b/>
                <w:i/>
                <w:color w:val="231F20"/>
                <w:w w:val="110"/>
                <w:sz w:val="20"/>
                <w:szCs w:val="20"/>
              </w:rPr>
              <w:t>Раздел</w:t>
            </w:r>
            <w:r w:rsidRPr="00C0093A">
              <w:rPr>
                <w:b/>
                <w:i/>
                <w:color w:val="231F20"/>
                <w:spacing w:val="11"/>
                <w:w w:val="110"/>
                <w:sz w:val="20"/>
                <w:szCs w:val="20"/>
              </w:rPr>
              <w:t xml:space="preserve"> </w:t>
            </w:r>
            <w:r w:rsidRPr="00C0093A">
              <w:rPr>
                <w:b/>
                <w:i/>
                <w:color w:val="231F20"/>
                <w:w w:val="110"/>
                <w:sz w:val="20"/>
                <w:szCs w:val="20"/>
              </w:rPr>
              <w:t>4.</w:t>
            </w:r>
            <w:r w:rsidRPr="00B250B9">
              <w:rPr>
                <w:b/>
                <w:i/>
                <w:color w:val="231F20"/>
                <w:spacing w:val="1"/>
                <w:w w:val="110"/>
                <w:sz w:val="20"/>
                <w:szCs w:val="20"/>
              </w:rPr>
              <w:t xml:space="preserve"> </w:t>
            </w:r>
            <w:r w:rsidRPr="00B250B9">
              <w:rPr>
                <w:color w:val="231F20"/>
                <w:w w:val="110"/>
                <w:sz w:val="20"/>
                <w:szCs w:val="20"/>
              </w:rPr>
              <w:t>Основы</w:t>
            </w:r>
            <w:r w:rsidRPr="00B250B9">
              <w:rPr>
                <w:color w:val="231F20"/>
                <w:spacing w:val="1"/>
                <w:w w:val="110"/>
                <w:sz w:val="20"/>
                <w:szCs w:val="20"/>
              </w:rPr>
              <w:t xml:space="preserve"> </w:t>
            </w:r>
            <w:r w:rsidRPr="00B250B9">
              <w:rPr>
                <w:color w:val="231F20"/>
                <w:w w:val="110"/>
                <w:sz w:val="20"/>
                <w:szCs w:val="20"/>
              </w:rPr>
              <w:t>проектирования.</w:t>
            </w:r>
          </w:p>
          <w:p w:rsidR="00B250B9" w:rsidRPr="00B250B9" w:rsidRDefault="00B250B9" w:rsidP="00C0093A">
            <w:pPr>
              <w:pStyle w:val="TableParagraph"/>
              <w:tabs>
                <w:tab w:val="left" w:pos="1541"/>
              </w:tabs>
              <w:spacing w:before="1"/>
              <w:ind w:right="31"/>
              <w:rPr>
                <w:b/>
                <w:sz w:val="20"/>
                <w:szCs w:val="20"/>
              </w:rPr>
            </w:pPr>
          </w:p>
          <w:p w:rsidR="00B250B9" w:rsidRPr="00B250B9" w:rsidRDefault="00B250B9" w:rsidP="00C0093A">
            <w:pPr>
              <w:pStyle w:val="TableParagraph"/>
              <w:tabs>
                <w:tab w:val="left" w:pos="1541"/>
              </w:tabs>
              <w:ind w:right="31"/>
              <w:rPr>
                <w:rStyle w:val="a5"/>
                <w:b w:val="0"/>
                <w:sz w:val="20"/>
                <w:szCs w:val="20"/>
              </w:rPr>
            </w:pPr>
            <w:r w:rsidRPr="00B250B9">
              <w:rPr>
                <w:b/>
                <w:i/>
                <w:color w:val="231F20"/>
                <w:w w:val="110"/>
                <w:sz w:val="20"/>
                <w:szCs w:val="20"/>
              </w:rPr>
              <w:t>Раздел</w:t>
            </w:r>
            <w:r w:rsidRPr="00B250B9">
              <w:rPr>
                <w:b/>
                <w:i/>
                <w:color w:val="231F20"/>
                <w:spacing w:val="1"/>
                <w:w w:val="110"/>
                <w:sz w:val="20"/>
                <w:szCs w:val="20"/>
              </w:rPr>
              <w:t xml:space="preserve"> </w:t>
            </w:r>
            <w:r w:rsidRPr="00B250B9">
              <w:rPr>
                <w:b/>
                <w:i/>
                <w:color w:val="231F20"/>
                <w:w w:val="110"/>
                <w:sz w:val="20"/>
                <w:szCs w:val="20"/>
              </w:rPr>
              <w:t>5.</w:t>
            </w:r>
            <w:r w:rsidRPr="00B250B9">
              <w:rPr>
                <w:b/>
                <w:i/>
                <w:color w:val="231F20"/>
                <w:spacing w:val="1"/>
                <w:w w:val="110"/>
                <w:sz w:val="20"/>
                <w:szCs w:val="20"/>
              </w:rPr>
              <w:t xml:space="preserve"> </w:t>
            </w:r>
            <w:r w:rsidRPr="00B250B9">
              <w:rPr>
                <w:color w:val="231F20"/>
                <w:w w:val="115"/>
                <w:sz w:val="20"/>
                <w:szCs w:val="20"/>
              </w:rPr>
              <w:t>Технологии</w:t>
            </w:r>
            <w:r w:rsidRPr="00B250B9">
              <w:rPr>
                <w:color w:val="231F20"/>
                <w:w w:val="117"/>
                <w:sz w:val="20"/>
                <w:szCs w:val="20"/>
              </w:rPr>
              <w:t xml:space="preserve"> </w:t>
            </w:r>
            <w:r w:rsidRPr="00B250B9">
              <w:rPr>
                <w:color w:val="231F20"/>
                <w:w w:val="115"/>
                <w:sz w:val="20"/>
                <w:szCs w:val="20"/>
              </w:rPr>
              <w:t>домашнего</w:t>
            </w:r>
            <w:r w:rsidRPr="00B250B9">
              <w:rPr>
                <w:color w:val="231F20"/>
                <w:spacing w:val="1"/>
                <w:w w:val="115"/>
                <w:sz w:val="20"/>
                <w:szCs w:val="20"/>
              </w:rPr>
              <w:t xml:space="preserve"> </w:t>
            </w:r>
            <w:r w:rsidRPr="00B250B9">
              <w:rPr>
                <w:color w:val="231F20"/>
                <w:w w:val="115"/>
                <w:sz w:val="20"/>
                <w:szCs w:val="20"/>
              </w:rPr>
              <w:t>хозяйства.</w:t>
            </w:r>
          </w:p>
        </w:tc>
        <w:tc>
          <w:tcPr>
            <w:tcW w:w="1595" w:type="dxa"/>
          </w:tcPr>
          <w:p w:rsidR="00B250B9" w:rsidRPr="00B250B9" w:rsidRDefault="00B250B9" w:rsidP="00C0093A">
            <w:pPr>
              <w:pStyle w:val="TableParagraph"/>
              <w:tabs>
                <w:tab w:val="left" w:pos="1541"/>
              </w:tabs>
              <w:spacing w:before="65"/>
              <w:ind w:right="31"/>
              <w:rPr>
                <w:sz w:val="20"/>
                <w:szCs w:val="20"/>
              </w:rPr>
            </w:pPr>
            <w:r w:rsidRPr="00B250B9">
              <w:rPr>
                <w:b/>
                <w:i/>
                <w:color w:val="231F20"/>
                <w:w w:val="115"/>
                <w:sz w:val="20"/>
                <w:szCs w:val="20"/>
              </w:rPr>
              <w:t>Раздел 7.</w:t>
            </w:r>
            <w:r w:rsidRPr="00B250B9">
              <w:rPr>
                <w:b/>
                <w:i/>
                <w:color w:val="231F20"/>
                <w:spacing w:val="1"/>
                <w:w w:val="115"/>
                <w:sz w:val="20"/>
                <w:szCs w:val="20"/>
              </w:rPr>
              <w:t xml:space="preserve"> </w:t>
            </w:r>
            <w:r w:rsidRPr="00B250B9">
              <w:rPr>
                <w:color w:val="231F20"/>
                <w:w w:val="115"/>
                <w:sz w:val="20"/>
                <w:szCs w:val="20"/>
              </w:rPr>
              <w:t>Технологии</w:t>
            </w:r>
            <w:r w:rsidRPr="00B250B9">
              <w:rPr>
                <w:color w:val="231F20"/>
                <w:spacing w:val="1"/>
                <w:w w:val="115"/>
                <w:sz w:val="20"/>
                <w:szCs w:val="20"/>
              </w:rPr>
              <w:t xml:space="preserve"> </w:t>
            </w:r>
            <w:r w:rsidRPr="00B250B9">
              <w:rPr>
                <w:color w:val="231F20"/>
                <w:w w:val="115"/>
                <w:sz w:val="20"/>
                <w:szCs w:val="20"/>
              </w:rPr>
              <w:t>и</w:t>
            </w:r>
            <w:r w:rsidRPr="00B250B9">
              <w:rPr>
                <w:color w:val="231F20"/>
                <w:spacing w:val="14"/>
                <w:w w:val="115"/>
                <w:sz w:val="20"/>
                <w:szCs w:val="20"/>
              </w:rPr>
              <w:t xml:space="preserve"> </w:t>
            </w:r>
            <w:r w:rsidRPr="00B250B9">
              <w:rPr>
                <w:color w:val="231F20"/>
                <w:w w:val="115"/>
                <w:sz w:val="20"/>
                <w:szCs w:val="20"/>
              </w:rPr>
              <w:t>искусство.</w:t>
            </w:r>
          </w:p>
          <w:p w:rsidR="00B250B9" w:rsidRPr="00B250B9" w:rsidRDefault="00B250B9" w:rsidP="00C0093A">
            <w:pPr>
              <w:pStyle w:val="TableParagraph"/>
              <w:tabs>
                <w:tab w:val="left" w:pos="1541"/>
              </w:tabs>
              <w:spacing w:before="1"/>
              <w:ind w:right="31"/>
              <w:rPr>
                <w:b/>
                <w:sz w:val="20"/>
                <w:szCs w:val="20"/>
              </w:rPr>
            </w:pPr>
          </w:p>
          <w:p w:rsidR="00B250B9" w:rsidRPr="00B250B9" w:rsidRDefault="00B250B9" w:rsidP="00C0093A">
            <w:pPr>
              <w:pStyle w:val="TableParagraph"/>
              <w:tabs>
                <w:tab w:val="left" w:pos="1541"/>
              </w:tabs>
              <w:ind w:right="31"/>
              <w:rPr>
                <w:sz w:val="20"/>
                <w:szCs w:val="20"/>
              </w:rPr>
            </w:pPr>
            <w:r w:rsidRPr="00C0093A">
              <w:rPr>
                <w:b/>
                <w:i/>
                <w:color w:val="231F20"/>
                <w:w w:val="105"/>
                <w:sz w:val="20"/>
                <w:szCs w:val="20"/>
              </w:rPr>
              <w:t>Раздел</w:t>
            </w:r>
            <w:r w:rsidRPr="00C0093A">
              <w:rPr>
                <w:b/>
                <w:i/>
                <w:color w:val="231F20"/>
                <w:spacing w:val="1"/>
                <w:w w:val="105"/>
                <w:sz w:val="20"/>
                <w:szCs w:val="20"/>
              </w:rPr>
              <w:t xml:space="preserve"> </w:t>
            </w:r>
            <w:r w:rsidRPr="00C0093A">
              <w:rPr>
                <w:b/>
                <w:i/>
                <w:color w:val="231F20"/>
                <w:w w:val="105"/>
                <w:sz w:val="20"/>
                <w:szCs w:val="20"/>
              </w:rPr>
              <w:t>8.</w:t>
            </w:r>
            <w:r w:rsidRPr="00B250B9">
              <w:rPr>
                <w:b/>
                <w:i/>
                <w:color w:val="231F20"/>
                <w:spacing w:val="1"/>
                <w:w w:val="105"/>
                <w:sz w:val="20"/>
                <w:szCs w:val="20"/>
              </w:rPr>
              <w:t xml:space="preserve"> </w:t>
            </w:r>
            <w:r w:rsidRPr="00B250B9">
              <w:rPr>
                <w:color w:val="231F20"/>
                <w:w w:val="110"/>
                <w:sz w:val="20"/>
                <w:szCs w:val="20"/>
              </w:rPr>
              <w:t>Технология</w:t>
            </w:r>
            <w:r w:rsidRPr="00B250B9">
              <w:rPr>
                <w:color w:val="231F20"/>
                <w:spacing w:val="1"/>
                <w:w w:val="110"/>
                <w:sz w:val="20"/>
                <w:szCs w:val="20"/>
              </w:rPr>
              <w:t xml:space="preserve"> </w:t>
            </w:r>
            <w:r w:rsidRPr="00B250B9">
              <w:rPr>
                <w:color w:val="231F20"/>
                <w:w w:val="110"/>
                <w:sz w:val="20"/>
                <w:szCs w:val="20"/>
              </w:rPr>
              <w:t>и</w:t>
            </w:r>
            <w:r w:rsidRPr="00B250B9">
              <w:rPr>
                <w:color w:val="231F20"/>
                <w:spacing w:val="20"/>
                <w:w w:val="110"/>
                <w:sz w:val="20"/>
                <w:szCs w:val="20"/>
              </w:rPr>
              <w:t xml:space="preserve"> </w:t>
            </w:r>
            <w:r w:rsidRPr="00B250B9">
              <w:rPr>
                <w:color w:val="231F20"/>
                <w:w w:val="110"/>
                <w:sz w:val="20"/>
                <w:szCs w:val="20"/>
              </w:rPr>
              <w:t>мир.</w:t>
            </w:r>
          </w:p>
          <w:p w:rsidR="00B250B9" w:rsidRPr="00B250B9" w:rsidRDefault="00B250B9" w:rsidP="00C0093A">
            <w:pPr>
              <w:pStyle w:val="TableParagraph"/>
              <w:tabs>
                <w:tab w:val="left" w:pos="1541"/>
              </w:tabs>
              <w:ind w:right="31"/>
              <w:rPr>
                <w:rStyle w:val="a5"/>
                <w:b w:val="0"/>
                <w:sz w:val="20"/>
                <w:szCs w:val="20"/>
              </w:rPr>
            </w:pPr>
            <w:r w:rsidRPr="00B250B9">
              <w:rPr>
                <w:color w:val="231F20"/>
                <w:w w:val="115"/>
                <w:sz w:val="20"/>
                <w:szCs w:val="20"/>
              </w:rPr>
              <w:t>Современная</w:t>
            </w:r>
            <w:r w:rsidRPr="00B250B9">
              <w:rPr>
                <w:color w:val="231F20"/>
                <w:spacing w:val="-49"/>
                <w:w w:val="115"/>
                <w:sz w:val="20"/>
                <w:szCs w:val="20"/>
              </w:rPr>
              <w:t xml:space="preserve"> </w:t>
            </w:r>
            <w:r w:rsidRPr="00B250B9">
              <w:rPr>
                <w:color w:val="231F20"/>
                <w:w w:val="115"/>
                <w:sz w:val="20"/>
                <w:szCs w:val="20"/>
              </w:rPr>
              <w:t>техносфера</w:t>
            </w:r>
          </w:p>
        </w:tc>
        <w:tc>
          <w:tcPr>
            <w:tcW w:w="1595" w:type="dxa"/>
          </w:tcPr>
          <w:p w:rsidR="00B250B9" w:rsidRPr="00B250B9" w:rsidRDefault="00B250B9" w:rsidP="00C0093A">
            <w:pPr>
              <w:pStyle w:val="TableParagraph"/>
              <w:tabs>
                <w:tab w:val="left" w:pos="1541"/>
              </w:tabs>
              <w:spacing w:before="65"/>
              <w:ind w:right="31"/>
              <w:rPr>
                <w:sz w:val="20"/>
                <w:szCs w:val="20"/>
              </w:rPr>
            </w:pPr>
            <w:r w:rsidRPr="00B250B9">
              <w:rPr>
                <w:b/>
                <w:i/>
                <w:color w:val="231F20"/>
                <w:w w:val="115"/>
                <w:sz w:val="20"/>
                <w:szCs w:val="20"/>
              </w:rPr>
              <w:t>Раздел 9.</w:t>
            </w:r>
            <w:r w:rsidRPr="00B250B9">
              <w:rPr>
                <w:b/>
                <w:i/>
                <w:color w:val="231F20"/>
                <w:spacing w:val="1"/>
                <w:w w:val="115"/>
                <w:sz w:val="20"/>
                <w:szCs w:val="20"/>
              </w:rPr>
              <w:t xml:space="preserve"> </w:t>
            </w:r>
            <w:r w:rsidRPr="00B250B9">
              <w:rPr>
                <w:color w:val="231F20"/>
                <w:w w:val="110"/>
                <w:sz w:val="20"/>
                <w:szCs w:val="20"/>
              </w:rPr>
              <w:t>Современные</w:t>
            </w:r>
            <w:r w:rsidRPr="00B250B9">
              <w:rPr>
                <w:color w:val="231F20"/>
                <w:spacing w:val="-47"/>
                <w:w w:val="110"/>
                <w:sz w:val="20"/>
                <w:szCs w:val="20"/>
              </w:rPr>
              <w:t xml:space="preserve"> </w:t>
            </w:r>
            <w:r w:rsidRPr="00B250B9">
              <w:rPr>
                <w:color w:val="231F20"/>
                <w:w w:val="115"/>
                <w:sz w:val="20"/>
                <w:szCs w:val="20"/>
              </w:rPr>
              <w:t>технологии.</w:t>
            </w:r>
          </w:p>
          <w:p w:rsidR="00B250B9" w:rsidRPr="00B250B9" w:rsidRDefault="00B250B9" w:rsidP="00C0093A">
            <w:pPr>
              <w:pStyle w:val="TableParagraph"/>
              <w:tabs>
                <w:tab w:val="left" w:pos="1541"/>
              </w:tabs>
              <w:spacing w:before="1"/>
              <w:ind w:right="31"/>
              <w:rPr>
                <w:b/>
                <w:sz w:val="20"/>
                <w:szCs w:val="20"/>
              </w:rPr>
            </w:pPr>
          </w:p>
          <w:p w:rsidR="00B250B9" w:rsidRPr="00B250B9" w:rsidRDefault="00B250B9" w:rsidP="00C0093A">
            <w:pPr>
              <w:pStyle w:val="TableParagraph"/>
              <w:tabs>
                <w:tab w:val="left" w:pos="1541"/>
              </w:tabs>
              <w:ind w:right="31"/>
              <w:rPr>
                <w:rStyle w:val="a5"/>
                <w:b w:val="0"/>
                <w:sz w:val="20"/>
                <w:szCs w:val="20"/>
              </w:rPr>
            </w:pPr>
            <w:r w:rsidRPr="00C0093A">
              <w:rPr>
                <w:b/>
                <w:i/>
                <w:color w:val="231F20"/>
                <w:w w:val="115"/>
                <w:sz w:val="20"/>
                <w:szCs w:val="20"/>
              </w:rPr>
              <w:t>Раздел</w:t>
            </w:r>
            <w:r w:rsidRPr="00C0093A">
              <w:rPr>
                <w:b/>
                <w:i/>
                <w:color w:val="231F20"/>
                <w:spacing w:val="2"/>
                <w:w w:val="115"/>
                <w:sz w:val="20"/>
                <w:szCs w:val="20"/>
              </w:rPr>
              <w:t xml:space="preserve"> </w:t>
            </w:r>
            <w:r w:rsidRPr="00C0093A">
              <w:rPr>
                <w:b/>
                <w:i/>
                <w:color w:val="231F20"/>
                <w:w w:val="115"/>
                <w:sz w:val="20"/>
                <w:szCs w:val="20"/>
              </w:rPr>
              <w:t>10.</w:t>
            </w:r>
            <w:r w:rsidRPr="00B250B9">
              <w:rPr>
                <w:b/>
                <w:i/>
                <w:color w:val="231F20"/>
                <w:spacing w:val="1"/>
                <w:w w:val="115"/>
                <w:sz w:val="20"/>
                <w:szCs w:val="20"/>
              </w:rPr>
              <w:t xml:space="preserve"> </w:t>
            </w:r>
            <w:r w:rsidRPr="00B250B9">
              <w:rPr>
                <w:color w:val="231F20"/>
                <w:spacing w:val="-1"/>
                <w:w w:val="115"/>
                <w:sz w:val="20"/>
                <w:szCs w:val="20"/>
              </w:rPr>
              <w:t>Основы Инфор</w:t>
            </w:r>
            <w:r w:rsidRPr="00B250B9">
              <w:rPr>
                <w:color w:val="231F20"/>
                <w:w w:val="115"/>
                <w:sz w:val="20"/>
                <w:szCs w:val="20"/>
              </w:rPr>
              <w:t>мационно-</w:t>
            </w:r>
            <w:r w:rsidRPr="00B250B9">
              <w:rPr>
                <w:color w:val="231F20"/>
                <w:spacing w:val="1"/>
                <w:w w:val="115"/>
                <w:sz w:val="20"/>
                <w:szCs w:val="20"/>
              </w:rPr>
              <w:t xml:space="preserve"> </w:t>
            </w:r>
            <w:r w:rsidRPr="00B250B9">
              <w:rPr>
                <w:color w:val="231F20"/>
                <w:w w:val="115"/>
                <w:sz w:val="20"/>
                <w:szCs w:val="20"/>
              </w:rPr>
              <w:t>когнитивных</w:t>
            </w:r>
            <w:r w:rsidRPr="00B250B9">
              <w:rPr>
                <w:color w:val="231F20"/>
                <w:spacing w:val="1"/>
                <w:w w:val="115"/>
                <w:sz w:val="20"/>
                <w:szCs w:val="20"/>
              </w:rPr>
              <w:t xml:space="preserve"> </w:t>
            </w:r>
            <w:r w:rsidRPr="00B250B9">
              <w:rPr>
                <w:color w:val="231F20"/>
                <w:w w:val="115"/>
                <w:sz w:val="20"/>
                <w:szCs w:val="20"/>
              </w:rPr>
              <w:t>технологий</w:t>
            </w:r>
          </w:p>
        </w:tc>
        <w:tc>
          <w:tcPr>
            <w:tcW w:w="1596" w:type="dxa"/>
          </w:tcPr>
          <w:p w:rsidR="00B250B9" w:rsidRPr="00B250B9" w:rsidRDefault="00B250B9" w:rsidP="00C0093A">
            <w:pPr>
              <w:pStyle w:val="TableParagraph"/>
              <w:tabs>
                <w:tab w:val="left" w:pos="1541"/>
              </w:tabs>
              <w:spacing w:before="65"/>
              <w:ind w:right="31"/>
              <w:rPr>
                <w:sz w:val="20"/>
                <w:szCs w:val="20"/>
              </w:rPr>
            </w:pPr>
            <w:r w:rsidRPr="00C0093A">
              <w:rPr>
                <w:b/>
                <w:i/>
                <w:color w:val="231F20"/>
                <w:w w:val="115"/>
                <w:sz w:val="20"/>
                <w:szCs w:val="20"/>
              </w:rPr>
              <w:t>Раздел 11.</w:t>
            </w:r>
            <w:r w:rsidRPr="00B250B9">
              <w:rPr>
                <w:b/>
                <w:i/>
                <w:color w:val="231F20"/>
                <w:spacing w:val="-50"/>
                <w:w w:val="115"/>
                <w:sz w:val="20"/>
                <w:szCs w:val="20"/>
              </w:rPr>
              <w:t xml:space="preserve"> </w:t>
            </w:r>
            <w:r w:rsidRPr="00B250B9">
              <w:rPr>
                <w:color w:val="231F20"/>
                <w:w w:val="115"/>
                <w:sz w:val="20"/>
                <w:szCs w:val="20"/>
              </w:rPr>
              <w:t>Элементы</w:t>
            </w:r>
            <w:r w:rsidRPr="00B250B9">
              <w:rPr>
                <w:color w:val="231F20"/>
                <w:spacing w:val="1"/>
                <w:w w:val="115"/>
                <w:sz w:val="20"/>
                <w:szCs w:val="20"/>
              </w:rPr>
              <w:t xml:space="preserve"> </w:t>
            </w:r>
            <w:r w:rsidRPr="00B250B9">
              <w:rPr>
                <w:color w:val="231F20"/>
                <w:w w:val="115"/>
                <w:sz w:val="20"/>
                <w:szCs w:val="20"/>
              </w:rPr>
              <w:t>управления.</w:t>
            </w:r>
          </w:p>
          <w:p w:rsidR="00B250B9" w:rsidRPr="00B250B9" w:rsidRDefault="00B250B9" w:rsidP="00C0093A">
            <w:pPr>
              <w:pStyle w:val="TableParagraph"/>
              <w:tabs>
                <w:tab w:val="left" w:pos="1541"/>
              </w:tabs>
              <w:spacing w:before="1"/>
              <w:ind w:right="31"/>
              <w:rPr>
                <w:b/>
                <w:sz w:val="20"/>
                <w:szCs w:val="20"/>
              </w:rPr>
            </w:pPr>
          </w:p>
          <w:p w:rsidR="00B250B9" w:rsidRPr="00C0093A" w:rsidRDefault="00B250B9" w:rsidP="00C0093A">
            <w:pPr>
              <w:pStyle w:val="TableParagraph"/>
              <w:tabs>
                <w:tab w:val="left" w:pos="1541"/>
              </w:tabs>
              <w:spacing w:line="204" w:lineRule="exact"/>
              <w:ind w:right="31"/>
              <w:rPr>
                <w:b/>
                <w:i/>
                <w:sz w:val="20"/>
                <w:szCs w:val="20"/>
              </w:rPr>
            </w:pPr>
            <w:r w:rsidRPr="00C0093A">
              <w:rPr>
                <w:b/>
                <w:i/>
                <w:color w:val="231F20"/>
                <w:w w:val="110"/>
                <w:sz w:val="20"/>
                <w:szCs w:val="20"/>
              </w:rPr>
              <w:t>Раздел</w:t>
            </w:r>
            <w:r w:rsidRPr="00C0093A">
              <w:rPr>
                <w:b/>
                <w:i/>
                <w:color w:val="231F20"/>
                <w:spacing w:val="3"/>
                <w:w w:val="110"/>
                <w:sz w:val="20"/>
                <w:szCs w:val="20"/>
              </w:rPr>
              <w:t xml:space="preserve"> </w:t>
            </w:r>
            <w:r w:rsidRPr="00C0093A">
              <w:rPr>
                <w:b/>
                <w:i/>
                <w:color w:val="231F20"/>
                <w:w w:val="110"/>
                <w:sz w:val="20"/>
                <w:szCs w:val="20"/>
              </w:rPr>
              <w:t>12.</w:t>
            </w:r>
          </w:p>
          <w:p w:rsidR="00B250B9" w:rsidRPr="00B250B9" w:rsidRDefault="00B250B9" w:rsidP="00C0093A">
            <w:pPr>
              <w:pStyle w:val="TableParagraph"/>
              <w:tabs>
                <w:tab w:val="left" w:pos="1541"/>
              </w:tabs>
              <w:ind w:right="31"/>
              <w:rPr>
                <w:rStyle w:val="a5"/>
                <w:b w:val="0"/>
                <w:sz w:val="20"/>
                <w:szCs w:val="20"/>
              </w:rPr>
            </w:pPr>
            <w:r w:rsidRPr="00B250B9">
              <w:rPr>
                <w:color w:val="231F20"/>
                <w:w w:val="115"/>
                <w:sz w:val="20"/>
                <w:szCs w:val="20"/>
              </w:rPr>
              <w:t>Мир</w:t>
            </w:r>
            <w:r w:rsidRPr="00B250B9">
              <w:rPr>
                <w:color w:val="231F20"/>
                <w:spacing w:val="10"/>
                <w:w w:val="115"/>
                <w:sz w:val="20"/>
                <w:szCs w:val="20"/>
              </w:rPr>
              <w:t xml:space="preserve"> </w:t>
            </w:r>
            <w:r w:rsidRPr="00B250B9">
              <w:rPr>
                <w:color w:val="231F20"/>
                <w:w w:val="115"/>
                <w:sz w:val="20"/>
                <w:szCs w:val="20"/>
              </w:rPr>
              <w:t>профессий</w:t>
            </w:r>
          </w:p>
        </w:tc>
      </w:tr>
      <w:tr w:rsidR="00B250B9" w:rsidTr="00C0093A">
        <w:trPr>
          <w:cantSplit/>
          <w:trHeight w:val="1134"/>
        </w:trPr>
        <w:tc>
          <w:tcPr>
            <w:tcW w:w="1595" w:type="dxa"/>
          </w:tcPr>
          <w:p w:rsidR="00C0093A" w:rsidRPr="00C0093A" w:rsidRDefault="00C0093A" w:rsidP="00C0093A">
            <w:pPr>
              <w:pStyle w:val="TableParagraph"/>
              <w:ind w:right="-1"/>
              <w:jc w:val="both"/>
              <w:rPr>
                <w:rStyle w:val="a5"/>
                <w:b w:val="0"/>
                <w:sz w:val="20"/>
                <w:szCs w:val="20"/>
              </w:rPr>
            </w:pPr>
            <w:r w:rsidRPr="00C0093A">
              <w:rPr>
                <w:rStyle w:val="a5"/>
                <w:b w:val="0"/>
                <w:sz w:val="20"/>
                <w:szCs w:val="20"/>
              </w:rPr>
              <w:t>Технологии</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обработки</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материалов</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и пищевых</w:t>
            </w:r>
          </w:p>
          <w:p w:rsidR="00B250B9" w:rsidRPr="00C0093A" w:rsidRDefault="00C0093A" w:rsidP="00C0093A">
            <w:pPr>
              <w:pStyle w:val="TableParagraph"/>
              <w:ind w:right="-1"/>
              <w:jc w:val="both"/>
              <w:rPr>
                <w:rStyle w:val="a5"/>
                <w:b w:val="0"/>
                <w:sz w:val="20"/>
                <w:szCs w:val="20"/>
              </w:rPr>
            </w:pPr>
            <w:r w:rsidRPr="00C0093A">
              <w:rPr>
                <w:rStyle w:val="a5"/>
                <w:b w:val="0"/>
                <w:sz w:val="20"/>
                <w:szCs w:val="20"/>
              </w:rPr>
              <w:t>продуктов</w:t>
            </w:r>
          </w:p>
        </w:tc>
        <w:tc>
          <w:tcPr>
            <w:tcW w:w="1595" w:type="dxa"/>
          </w:tcPr>
          <w:p w:rsidR="00C0093A" w:rsidRPr="00C0093A" w:rsidRDefault="00C0093A" w:rsidP="00C0093A">
            <w:pPr>
              <w:pStyle w:val="TableParagraph"/>
              <w:ind w:right="-1"/>
              <w:jc w:val="both"/>
              <w:rPr>
                <w:rStyle w:val="a5"/>
                <w:i/>
                <w:sz w:val="20"/>
                <w:szCs w:val="20"/>
              </w:rPr>
            </w:pPr>
            <w:r w:rsidRPr="00C0093A">
              <w:rPr>
                <w:rStyle w:val="a5"/>
                <w:i/>
                <w:sz w:val="20"/>
                <w:szCs w:val="20"/>
              </w:rPr>
              <w:t xml:space="preserve">Раздел 1.  </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Структура</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технологии:</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от материала</w:t>
            </w:r>
          </w:p>
          <w:p w:rsidR="00B250B9" w:rsidRPr="00C0093A" w:rsidRDefault="00C0093A" w:rsidP="00C0093A">
            <w:pPr>
              <w:pStyle w:val="TableParagraph"/>
              <w:ind w:right="-1"/>
              <w:jc w:val="both"/>
              <w:rPr>
                <w:rStyle w:val="a5"/>
                <w:b w:val="0"/>
                <w:sz w:val="20"/>
                <w:szCs w:val="20"/>
              </w:rPr>
            </w:pPr>
            <w:r w:rsidRPr="00C0093A">
              <w:rPr>
                <w:rStyle w:val="a5"/>
                <w:b w:val="0"/>
                <w:sz w:val="20"/>
                <w:szCs w:val="20"/>
              </w:rPr>
              <w:t>к изделию.</w:t>
            </w:r>
          </w:p>
        </w:tc>
        <w:tc>
          <w:tcPr>
            <w:tcW w:w="1596" w:type="dxa"/>
          </w:tcPr>
          <w:p w:rsidR="00C0093A" w:rsidRPr="00C0093A" w:rsidRDefault="00C0093A" w:rsidP="00C0093A">
            <w:pPr>
              <w:pStyle w:val="TableParagraph"/>
              <w:ind w:right="-1"/>
              <w:jc w:val="both"/>
              <w:rPr>
                <w:rStyle w:val="a5"/>
                <w:i/>
                <w:sz w:val="20"/>
                <w:szCs w:val="20"/>
              </w:rPr>
            </w:pPr>
            <w:r w:rsidRPr="00C0093A">
              <w:rPr>
                <w:rStyle w:val="a5"/>
                <w:i/>
                <w:sz w:val="20"/>
                <w:szCs w:val="20"/>
              </w:rPr>
              <w:t>Раздел 5</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Технология</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обработки</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конструкционных</w:t>
            </w:r>
          </w:p>
          <w:p w:rsidR="00B250B9" w:rsidRPr="00C0093A" w:rsidRDefault="00C0093A" w:rsidP="00C0093A">
            <w:pPr>
              <w:pStyle w:val="TableParagraph"/>
              <w:ind w:right="-1"/>
              <w:jc w:val="both"/>
              <w:rPr>
                <w:rStyle w:val="a5"/>
                <w:b w:val="0"/>
                <w:sz w:val="20"/>
                <w:szCs w:val="20"/>
              </w:rPr>
            </w:pPr>
            <w:r w:rsidRPr="00C0093A">
              <w:rPr>
                <w:rStyle w:val="a5"/>
                <w:b w:val="0"/>
                <w:sz w:val="20"/>
                <w:szCs w:val="20"/>
              </w:rPr>
              <w:t>материалов</w:t>
            </w:r>
          </w:p>
        </w:tc>
        <w:tc>
          <w:tcPr>
            <w:tcW w:w="1595" w:type="dxa"/>
          </w:tcPr>
          <w:p w:rsidR="00C0093A" w:rsidRPr="00C0093A" w:rsidRDefault="00C0093A" w:rsidP="00C0093A">
            <w:pPr>
              <w:pStyle w:val="TableParagraph"/>
              <w:ind w:right="-1"/>
              <w:jc w:val="both"/>
              <w:rPr>
                <w:rStyle w:val="a5"/>
                <w:i/>
                <w:sz w:val="20"/>
                <w:szCs w:val="20"/>
              </w:rPr>
            </w:pPr>
            <w:r w:rsidRPr="00C0093A">
              <w:rPr>
                <w:rStyle w:val="a5"/>
                <w:i/>
                <w:sz w:val="20"/>
                <w:szCs w:val="20"/>
              </w:rPr>
              <w:t xml:space="preserve">Раздел 8.  </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Моделирование</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как основа</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познания и</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практической</w:t>
            </w:r>
          </w:p>
          <w:p w:rsidR="00B250B9" w:rsidRPr="00C0093A" w:rsidRDefault="00C0093A" w:rsidP="00C0093A">
            <w:pPr>
              <w:pStyle w:val="TableParagraph"/>
              <w:ind w:right="-1"/>
              <w:jc w:val="both"/>
              <w:rPr>
                <w:rStyle w:val="a5"/>
                <w:b w:val="0"/>
                <w:sz w:val="20"/>
                <w:szCs w:val="20"/>
              </w:rPr>
            </w:pPr>
            <w:r w:rsidRPr="00C0093A">
              <w:rPr>
                <w:rStyle w:val="a5"/>
                <w:b w:val="0"/>
                <w:sz w:val="20"/>
                <w:szCs w:val="20"/>
              </w:rPr>
              <w:t>деятельности.</w:t>
            </w:r>
          </w:p>
        </w:tc>
        <w:tc>
          <w:tcPr>
            <w:tcW w:w="1595" w:type="dxa"/>
          </w:tcPr>
          <w:p w:rsidR="00C0093A" w:rsidRPr="00C0093A" w:rsidRDefault="00C0093A" w:rsidP="00C0093A">
            <w:pPr>
              <w:pStyle w:val="TableParagraph"/>
              <w:ind w:right="-1"/>
              <w:jc w:val="both"/>
              <w:rPr>
                <w:rStyle w:val="a5"/>
                <w:i/>
                <w:sz w:val="20"/>
                <w:szCs w:val="20"/>
              </w:rPr>
            </w:pPr>
            <w:r w:rsidRPr="00C0093A">
              <w:rPr>
                <w:rStyle w:val="a5"/>
                <w:i/>
                <w:sz w:val="20"/>
                <w:szCs w:val="20"/>
              </w:rPr>
              <w:t>Раздел 10.</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Традиционные</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производства</w:t>
            </w:r>
          </w:p>
          <w:p w:rsidR="00B250B9" w:rsidRPr="00C0093A" w:rsidRDefault="00C0093A" w:rsidP="00C0093A">
            <w:pPr>
              <w:pStyle w:val="TableParagraph"/>
              <w:ind w:right="-1"/>
              <w:jc w:val="both"/>
              <w:rPr>
                <w:rStyle w:val="a5"/>
                <w:b w:val="0"/>
                <w:sz w:val="20"/>
                <w:szCs w:val="20"/>
              </w:rPr>
            </w:pPr>
            <w:r w:rsidRPr="00C0093A">
              <w:rPr>
                <w:rStyle w:val="a5"/>
                <w:b w:val="0"/>
                <w:sz w:val="20"/>
                <w:szCs w:val="20"/>
              </w:rPr>
              <w:t>и технологии</w:t>
            </w:r>
          </w:p>
        </w:tc>
        <w:tc>
          <w:tcPr>
            <w:tcW w:w="1596" w:type="dxa"/>
          </w:tcPr>
          <w:p w:rsidR="00C0093A" w:rsidRPr="00C0093A" w:rsidRDefault="00C0093A" w:rsidP="00C0093A">
            <w:pPr>
              <w:pStyle w:val="TableParagraph"/>
              <w:ind w:right="-1"/>
              <w:jc w:val="both"/>
              <w:rPr>
                <w:rStyle w:val="a5"/>
                <w:i/>
                <w:sz w:val="20"/>
                <w:szCs w:val="20"/>
              </w:rPr>
            </w:pPr>
            <w:r w:rsidRPr="00C0093A">
              <w:rPr>
                <w:rStyle w:val="a5"/>
                <w:i/>
                <w:sz w:val="20"/>
                <w:szCs w:val="20"/>
              </w:rPr>
              <w:t xml:space="preserve">Раздел 11.  </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Технологии</w:t>
            </w:r>
          </w:p>
          <w:p w:rsidR="00C0093A" w:rsidRPr="00C0093A" w:rsidRDefault="00C0093A" w:rsidP="00C0093A">
            <w:pPr>
              <w:pStyle w:val="TableParagraph"/>
              <w:ind w:right="-1"/>
              <w:jc w:val="both"/>
              <w:rPr>
                <w:rStyle w:val="a5"/>
                <w:b w:val="0"/>
                <w:sz w:val="20"/>
                <w:szCs w:val="20"/>
              </w:rPr>
            </w:pPr>
            <w:r w:rsidRPr="00C0093A">
              <w:rPr>
                <w:rStyle w:val="a5"/>
                <w:b w:val="0"/>
                <w:sz w:val="20"/>
                <w:szCs w:val="20"/>
              </w:rPr>
              <w:t>в когнитивной</w:t>
            </w:r>
          </w:p>
          <w:p w:rsidR="00B250B9" w:rsidRPr="00C0093A" w:rsidRDefault="00C0093A" w:rsidP="00C0093A">
            <w:pPr>
              <w:pStyle w:val="TableParagraph"/>
              <w:ind w:right="-1"/>
              <w:jc w:val="both"/>
              <w:rPr>
                <w:rStyle w:val="a5"/>
                <w:b w:val="0"/>
                <w:sz w:val="20"/>
                <w:szCs w:val="20"/>
              </w:rPr>
            </w:pPr>
            <w:r w:rsidRPr="00C0093A">
              <w:rPr>
                <w:rStyle w:val="a5"/>
                <w:b w:val="0"/>
                <w:sz w:val="20"/>
                <w:szCs w:val="20"/>
              </w:rPr>
              <w:t>сфере</w:t>
            </w:r>
          </w:p>
        </w:tc>
      </w:tr>
    </w:tbl>
    <w:p w:rsidR="00B250B9" w:rsidRDefault="00B250B9" w:rsidP="00B250B9">
      <w:pPr>
        <w:pStyle w:val="TableParagraph"/>
        <w:ind w:right="-1" w:firstLine="567"/>
        <w:jc w:val="both"/>
        <w:rPr>
          <w:rStyle w:val="a5"/>
          <w:b w:val="0"/>
          <w:sz w:val="28"/>
          <w:szCs w:val="28"/>
        </w:rPr>
      </w:pPr>
    </w:p>
    <w:tbl>
      <w:tblPr>
        <w:tblStyle w:val="ac"/>
        <w:tblW w:w="0" w:type="auto"/>
        <w:tblLook w:val="04A0" w:firstRow="1" w:lastRow="0" w:firstColumn="1" w:lastColumn="0" w:noHBand="0" w:noVBand="1"/>
      </w:tblPr>
      <w:tblGrid>
        <w:gridCol w:w="1587"/>
        <w:gridCol w:w="6"/>
        <w:gridCol w:w="1595"/>
        <w:gridCol w:w="11"/>
        <w:gridCol w:w="1585"/>
        <w:gridCol w:w="7"/>
        <w:gridCol w:w="1588"/>
        <w:gridCol w:w="1595"/>
        <w:gridCol w:w="1596"/>
      </w:tblGrid>
      <w:tr w:rsidR="00C0093A" w:rsidTr="00335A58">
        <w:tc>
          <w:tcPr>
            <w:tcW w:w="9572" w:type="dxa"/>
            <w:gridSpan w:val="9"/>
          </w:tcPr>
          <w:p w:rsidR="00C0093A" w:rsidRDefault="00C0093A" w:rsidP="00C0093A">
            <w:pPr>
              <w:pStyle w:val="TableParagraph"/>
              <w:spacing w:before="65" w:line="202" w:lineRule="exact"/>
              <w:ind w:left="1685" w:right="1673"/>
              <w:jc w:val="center"/>
              <w:rPr>
                <w:rFonts w:ascii="Georgia" w:hAnsi="Georgia"/>
                <w:b/>
                <w:sz w:val="18"/>
              </w:rPr>
            </w:pPr>
            <w:r>
              <w:rPr>
                <w:rStyle w:val="a5"/>
                <w:b w:val="0"/>
                <w:sz w:val="28"/>
                <w:szCs w:val="28"/>
              </w:rPr>
              <w:tab/>
            </w:r>
            <w:r>
              <w:rPr>
                <w:rFonts w:ascii="Georgia" w:hAnsi="Georgia"/>
                <w:b/>
                <w:color w:val="231F20"/>
                <w:w w:val="95"/>
                <w:sz w:val="18"/>
              </w:rPr>
              <w:t>ИНВАРИАНТНЫЕ</w:t>
            </w:r>
            <w:r>
              <w:rPr>
                <w:rFonts w:ascii="Georgia" w:hAnsi="Georgia"/>
                <w:b/>
                <w:color w:val="231F20"/>
                <w:spacing w:val="38"/>
                <w:w w:val="95"/>
                <w:sz w:val="18"/>
              </w:rPr>
              <w:t xml:space="preserve"> </w:t>
            </w:r>
            <w:r>
              <w:rPr>
                <w:rFonts w:ascii="Georgia" w:hAnsi="Georgia"/>
                <w:b/>
                <w:color w:val="231F20"/>
                <w:w w:val="95"/>
                <w:sz w:val="18"/>
              </w:rPr>
              <w:t>МОДУЛИ+МОДУЛЬ</w:t>
            </w:r>
          </w:p>
          <w:p w:rsidR="00C0093A" w:rsidRDefault="00C0093A" w:rsidP="00C0093A">
            <w:pPr>
              <w:pStyle w:val="TableParagraph"/>
              <w:tabs>
                <w:tab w:val="left" w:pos="1665"/>
              </w:tabs>
              <w:ind w:right="-1"/>
              <w:jc w:val="center"/>
              <w:rPr>
                <w:rStyle w:val="a5"/>
                <w:b w:val="0"/>
                <w:sz w:val="28"/>
                <w:szCs w:val="28"/>
              </w:rPr>
            </w:pPr>
            <w:r>
              <w:rPr>
                <w:rFonts w:ascii="Georgia" w:hAnsi="Georgia"/>
                <w:b/>
                <w:color w:val="231F20"/>
                <w:w w:val="95"/>
                <w:sz w:val="18"/>
              </w:rPr>
              <w:t>«ЗD</w:t>
            </w:r>
            <w:r>
              <w:rPr>
                <w:rFonts w:ascii="Georgia" w:hAnsi="Georgia"/>
                <w:b/>
                <w:color w:val="231F20"/>
                <w:spacing w:val="36"/>
                <w:w w:val="95"/>
                <w:sz w:val="18"/>
              </w:rPr>
              <w:t xml:space="preserve"> </w:t>
            </w:r>
            <w:r>
              <w:rPr>
                <w:rFonts w:ascii="Georgia" w:hAnsi="Georgia"/>
                <w:b/>
                <w:color w:val="231F20"/>
                <w:w w:val="95"/>
                <w:sz w:val="18"/>
              </w:rPr>
              <w:t>-МОДЕЛИРОВАНИЕ,</w:t>
            </w:r>
            <w:r>
              <w:rPr>
                <w:rFonts w:ascii="Georgia" w:hAnsi="Georgia"/>
                <w:b/>
                <w:color w:val="231F20"/>
                <w:spacing w:val="37"/>
                <w:w w:val="95"/>
                <w:sz w:val="18"/>
              </w:rPr>
              <w:t xml:space="preserve"> </w:t>
            </w:r>
            <w:r>
              <w:rPr>
                <w:rFonts w:ascii="Georgia" w:hAnsi="Georgia"/>
                <w:b/>
                <w:color w:val="231F20"/>
                <w:w w:val="95"/>
                <w:sz w:val="18"/>
              </w:rPr>
              <w:t>МАКЕТИРОВАНИЕ,</w:t>
            </w:r>
            <w:r>
              <w:rPr>
                <w:rFonts w:ascii="Georgia" w:hAnsi="Georgia"/>
                <w:b/>
                <w:color w:val="231F20"/>
                <w:spacing w:val="37"/>
                <w:w w:val="95"/>
                <w:sz w:val="18"/>
              </w:rPr>
              <w:t xml:space="preserve"> </w:t>
            </w:r>
            <w:r>
              <w:rPr>
                <w:rFonts w:ascii="Georgia" w:hAnsi="Georgia"/>
                <w:b/>
                <w:color w:val="231F20"/>
                <w:w w:val="95"/>
                <w:sz w:val="18"/>
              </w:rPr>
              <w:t>ПРОТОТИПИРОВАНИЕ»</w:t>
            </w:r>
          </w:p>
        </w:tc>
      </w:tr>
      <w:tr w:rsidR="00C0093A" w:rsidTr="00C0093A">
        <w:tc>
          <w:tcPr>
            <w:tcW w:w="1588" w:type="dxa"/>
          </w:tcPr>
          <w:p w:rsidR="00C0093A" w:rsidRPr="00C0093A" w:rsidRDefault="00C0093A" w:rsidP="00B250B9">
            <w:pPr>
              <w:pStyle w:val="TableParagraph"/>
              <w:ind w:right="-1"/>
              <w:jc w:val="both"/>
              <w:rPr>
                <w:rStyle w:val="a5"/>
                <w:b w:val="0"/>
                <w:sz w:val="20"/>
                <w:szCs w:val="20"/>
              </w:rPr>
            </w:pPr>
            <w:r w:rsidRPr="00C0093A">
              <w:rPr>
                <w:color w:val="231F20"/>
                <w:w w:val="115"/>
                <w:sz w:val="20"/>
                <w:szCs w:val="20"/>
              </w:rPr>
              <w:t>Технологии</w:t>
            </w:r>
            <w:r w:rsidRPr="00C0093A">
              <w:rPr>
                <w:color w:val="231F20"/>
                <w:spacing w:val="-50"/>
                <w:w w:val="115"/>
                <w:sz w:val="20"/>
                <w:szCs w:val="20"/>
              </w:rPr>
              <w:t xml:space="preserve"> </w:t>
            </w:r>
            <w:r w:rsidRPr="00C0093A">
              <w:rPr>
                <w:color w:val="231F20"/>
                <w:w w:val="115"/>
                <w:sz w:val="20"/>
                <w:szCs w:val="20"/>
              </w:rPr>
              <w:t>обработки</w:t>
            </w:r>
            <w:r w:rsidRPr="00C0093A">
              <w:rPr>
                <w:color w:val="231F20"/>
                <w:spacing w:val="1"/>
                <w:w w:val="115"/>
                <w:sz w:val="20"/>
                <w:szCs w:val="20"/>
              </w:rPr>
              <w:t xml:space="preserve"> </w:t>
            </w:r>
            <w:r w:rsidRPr="00C0093A">
              <w:rPr>
                <w:color w:val="231F20"/>
                <w:w w:val="115"/>
                <w:sz w:val="20"/>
                <w:szCs w:val="20"/>
              </w:rPr>
              <w:t>материалов</w:t>
            </w:r>
            <w:r w:rsidRPr="00C0093A">
              <w:rPr>
                <w:color w:val="231F20"/>
                <w:spacing w:val="-49"/>
                <w:w w:val="115"/>
                <w:sz w:val="20"/>
                <w:szCs w:val="20"/>
              </w:rPr>
              <w:t xml:space="preserve"> </w:t>
            </w:r>
            <w:r w:rsidRPr="00C0093A">
              <w:rPr>
                <w:color w:val="231F20"/>
                <w:w w:val="115"/>
                <w:sz w:val="20"/>
                <w:szCs w:val="20"/>
              </w:rPr>
              <w:t>и</w:t>
            </w:r>
            <w:r w:rsidRPr="00C0093A">
              <w:rPr>
                <w:color w:val="231F20"/>
                <w:spacing w:val="1"/>
                <w:w w:val="115"/>
                <w:sz w:val="20"/>
                <w:szCs w:val="20"/>
              </w:rPr>
              <w:t xml:space="preserve"> </w:t>
            </w:r>
            <w:r w:rsidRPr="00C0093A">
              <w:rPr>
                <w:color w:val="231F20"/>
                <w:w w:val="115"/>
                <w:sz w:val="20"/>
                <w:szCs w:val="20"/>
              </w:rPr>
              <w:t>пищевых</w:t>
            </w:r>
            <w:r w:rsidRPr="00C0093A">
              <w:rPr>
                <w:color w:val="231F20"/>
                <w:spacing w:val="-49"/>
                <w:w w:val="115"/>
                <w:sz w:val="20"/>
                <w:szCs w:val="20"/>
              </w:rPr>
              <w:t xml:space="preserve"> </w:t>
            </w:r>
            <w:r w:rsidRPr="00C0093A">
              <w:rPr>
                <w:color w:val="231F20"/>
                <w:w w:val="115"/>
                <w:sz w:val="20"/>
                <w:szCs w:val="20"/>
              </w:rPr>
              <w:t>продуктов</w:t>
            </w:r>
          </w:p>
        </w:tc>
        <w:tc>
          <w:tcPr>
            <w:tcW w:w="1612" w:type="dxa"/>
            <w:gridSpan w:val="3"/>
          </w:tcPr>
          <w:p w:rsidR="00C0093A" w:rsidRPr="00C0093A" w:rsidRDefault="00C0093A" w:rsidP="00C0093A">
            <w:pPr>
              <w:pStyle w:val="TableParagraph"/>
              <w:spacing w:before="70" w:line="232" w:lineRule="auto"/>
              <w:ind w:left="47" w:right="48" w:hanging="61"/>
              <w:rPr>
                <w:sz w:val="20"/>
                <w:szCs w:val="20"/>
              </w:rPr>
            </w:pPr>
            <w:r w:rsidRPr="00C0093A">
              <w:rPr>
                <w:b/>
                <w:i/>
                <w:color w:val="231F20"/>
                <w:w w:val="110"/>
                <w:sz w:val="20"/>
                <w:szCs w:val="20"/>
              </w:rPr>
              <w:t>Раздел 2.</w:t>
            </w:r>
            <w:r w:rsidRPr="00C0093A">
              <w:rPr>
                <w:b/>
                <w:i/>
                <w:color w:val="231F20"/>
                <w:spacing w:val="-48"/>
                <w:w w:val="110"/>
                <w:sz w:val="20"/>
                <w:szCs w:val="20"/>
              </w:rPr>
              <w:t xml:space="preserve"> </w:t>
            </w:r>
            <w:r w:rsidRPr="00C0093A">
              <w:rPr>
                <w:color w:val="231F20"/>
                <w:w w:val="115"/>
                <w:sz w:val="20"/>
                <w:szCs w:val="20"/>
              </w:rPr>
              <w:t>Материалы</w:t>
            </w:r>
            <w:r w:rsidRPr="00C0093A">
              <w:rPr>
                <w:color w:val="231F20"/>
                <w:spacing w:val="-49"/>
                <w:w w:val="115"/>
                <w:sz w:val="20"/>
                <w:szCs w:val="20"/>
              </w:rPr>
              <w:t xml:space="preserve"> </w:t>
            </w:r>
            <w:r w:rsidRPr="00C0093A">
              <w:rPr>
                <w:color w:val="231F20"/>
                <w:w w:val="115"/>
                <w:sz w:val="20"/>
                <w:szCs w:val="20"/>
              </w:rPr>
              <w:t>и</w:t>
            </w:r>
            <w:r w:rsidRPr="00C0093A">
              <w:rPr>
                <w:color w:val="231F20"/>
                <w:spacing w:val="38"/>
                <w:w w:val="115"/>
                <w:sz w:val="20"/>
                <w:szCs w:val="20"/>
              </w:rPr>
              <w:t xml:space="preserve"> </w:t>
            </w:r>
            <w:r w:rsidRPr="00C0093A">
              <w:rPr>
                <w:color w:val="231F20"/>
                <w:w w:val="115"/>
                <w:sz w:val="20"/>
                <w:szCs w:val="20"/>
              </w:rPr>
              <w:t>изделия.</w:t>
            </w:r>
          </w:p>
          <w:p w:rsidR="00C0093A" w:rsidRPr="00C0093A" w:rsidRDefault="00C0093A" w:rsidP="00C0093A">
            <w:pPr>
              <w:pStyle w:val="TableParagraph"/>
              <w:spacing w:before="7"/>
              <w:ind w:left="47" w:right="48" w:hanging="61"/>
              <w:rPr>
                <w:b/>
                <w:sz w:val="20"/>
                <w:szCs w:val="20"/>
              </w:rPr>
            </w:pPr>
          </w:p>
          <w:p w:rsidR="00C0093A" w:rsidRPr="00C0093A" w:rsidRDefault="00C0093A" w:rsidP="00C0093A">
            <w:pPr>
              <w:pStyle w:val="TableParagraph"/>
              <w:spacing w:line="232" w:lineRule="auto"/>
              <w:ind w:left="47" w:right="48" w:hanging="61"/>
              <w:rPr>
                <w:sz w:val="20"/>
                <w:szCs w:val="20"/>
              </w:rPr>
            </w:pPr>
            <w:r w:rsidRPr="00C0093A">
              <w:rPr>
                <w:b/>
                <w:i/>
                <w:color w:val="231F20"/>
                <w:w w:val="115"/>
                <w:sz w:val="20"/>
                <w:szCs w:val="20"/>
              </w:rPr>
              <w:t>Раздел 3.</w:t>
            </w:r>
            <w:r w:rsidRPr="00C0093A">
              <w:rPr>
                <w:b/>
                <w:i/>
                <w:color w:val="231F20"/>
                <w:spacing w:val="1"/>
                <w:w w:val="115"/>
                <w:sz w:val="20"/>
                <w:szCs w:val="20"/>
              </w:rPr>
              <w:t xml:space="preserve"> </w:t>
            </w:r>
            <w:r w:rsidRPr="00C0093A">
              <w:rPr>
                <w:color w:val="231F20"/>
                <w:w w:val="115"/>
                <w:sz w:val="20"/>
                <w:szCs w:val="20"/>
              </w:rPr>
              <w:t>Основные</w:t>
            </w:r>
            <w:r w:rsidRPr="00C0093A">
              <w:rPr>
                <w:color w:val="231F20"/>
                <w:spacing w:val="1"/>
                <w:w w:val="115"/>
                <w:sz w:val="20"/>
                <w:szCs w:val="20"/>
              </w:rPr>
              <w:t xml:space="preserve"> </w:t>
            </w:r>
            <w:r w:rsidRPr="00C0093A">
              <w:rPr>
                <w:color w:val="231F20"/>
                <w:w w:val="115"/>
                <w:sz w:val="20"/>
                <w:szCs w:val="20"/>
              </w:rPr>
              <w:t>ручные</w:t>
            </w:r>
            <w:r w:rsidRPr="00C0093A">
              <w:rPr>
                <w:color w:val="231F20"/>
                <w:spacing w:val="1"/>
                <w:w w:val="115"/>
                <w:sz w:val="20"/>
                <w:szCs w:val="20"/>
              </w:rPr>
              <w:t xml:space="preserve"> </w:t>
            </w:r>
            <w:r w:rsidRPr="00C0093A">
              <w:rPr>
                <w:color w:val="231F20"/>
                <w:w w:val="115"/>
                <w:sz w:val="20"/>
                <w:szCs w:val="20"/>
              </w:rPr>
              <w:t>инструменты.</w:t>
            </w:r>
          </w:p>
          <w:p w:rsidR="00C0093A" w:rsidRPr="00C0093A" w:rsidRDefault="00C0093A" w:rsidP="00C0093A">
            <w:pPr>
              <w:pStyle w:val="TableParagraph"/>
              <w:spacing w:before="6"/>
              <w:ind w:left="47" w:right="48" w:hanging="61"/>
              <w:rPr>
                <w:b/>
                <w:sz w:val="20"/>
                <w:szCs w:val="20"/>
              </w:rPr>
            </w:pPr>
          </w:p>
          <w:p w:rsidR="00C0093A" w:rsidRPr="00C0093A" w:rsidRDefault="00C0093A" w:rsidP="00C0093A">
            <w:pPr>
              <w:pStyle w:val="TableParagraph"/>
              <w:spacing w:line="232" w:lineRule="auto"/>
              <w:ind w:left="47" w:right="48" w:hanging="61"/>
              <w:rPr>
                <w:sz w:val="20"/>
                <w:szCs w:val="20"/>
              </w:rPr>
            </w:pPr>
            <w:r w:rsidRPr="00C0093A">
              <w:rPr>
                <w:b/>
                <w:i/>
                <w:color w:val="231F20"/>
                <w:w w:val="105"/>
                <w:sz w:val="20"/>
                <w:szCs w:val="20"/>
              </w:rPr>
              <w:t>Раздел 4.</w:t>
            </w:r>
            <w:r w:rsidRPr="00C0093A">
              <w:rPr>
                <w:b/>
                <w:i/>
                <w:color w:val="231F20"/>
                <w:spacing w:val="-45"/>
                <w:w w:val="105"/>
                <w:sz w:val="20"/>
                <w:szCs w:val="20"/>
              </w:rPr>
              <w:t xml:space="preserve"> </w:t>
            </w:r>
            <w:r w:rsidRPr="00C0093A">
              <w:rPr>
                <w:color w:val="231F20"/>
                <w:w w:val="115"/>
                <w:sz w:val="20"/>
                <w:szCs w:val="20"/>
              </w:rPr>
              <w:t>Трудовые</w:t>
            </w:r>
            <w:r w:rsidRPr="00C0093A">
              <w:rPr>
                <w:color w:val="231F20"/>
                <w:spacing w:val="1"/>
                <w:w w:val="115"/>
                <w:sz w:val="20"/>
                <w:szCs w:val="20"/>
              </w:rPr>
              <w:t xml:space="preserve"> </w:t>
            </w:r>
            <w:r w:rsidRPr="00C0093A">
              <w:rPr>
                <w:color w:val="231F20"/>
                <w:w w:val="115"/>
                <w:sz w:val="20"/>
                <w:szCs w:val="20"/>
              </w:rPr>
              <w:t>действия</w:t>
            </w:r>
          </w:p>
          <w:p w:rsidR="00C0093A" w:rsidRPr="00C0093A" w:rsidRDefault="00C0093A" w:rsidP="00C0093A">
            <w:pPr>
              <w:pStyle w:val="TableParagraph"/>
              <w:ind w:left="47" w:right="48" w:hanging="61"/>
              <w:jc w:val="both"/>
              <w:rPr>
                <w:rStyle w:val="a5"/>
                <w:b w:val="0"/>
                <w:sz w:val="20"/>
                <w:szCs w:val="20"/>
              </w:rPr>
            </w:pPr>
            <w:r w:rsidRPr="00C0093A">
              <w:rPr>
                <w:color w:val="231F20"/>
                <w:w w:val="115"/>
                <w:sz w:val="20"/>
                <w:szCs w:val="20"/>
              </w:rPr>
              <w:t>как</w:t>
            </w:r>
            <w:r w:rsidRPr="00C0093A">
              <w:rPr>
                <w:color w:val="231F20"/>
                <w:spacing w:val="23"/>
                <w:w w:val="115"/>
                <w:sz w:val="20"/>
                <w:szCs w:val="20"/>
              </w:rPr>
              <w:t xml:space="preserve"> </w:t>
            </w:r>
            <w:r w:rsidRPr="00C0093A">
              <w:rPr>
                <w:color w:val="231F20"/>
                <w:w w:val="115"/>
                <w:sz w:val="20"/>
                <w:szCs w:val="20"/>
              </w:rPr>
              <w:t>основные</w:t>
            </w:r>
            <w:r w:rsidRPr="00C0093A">
              <w:rPr>
                <w:color w:val="231F20"/>
                <w:spacing w:val="-49"/>
                <w:w w:val="115"/>
                <w:sz w:val="20"/>
                <w:szCs w:val="20"/>
              </w:rPr>
              <w:t xml:space="preserve"> </w:t>
            </w:r>
            <w:r w:rsidRPr="00C0093A">
              <w:rPr>
                <w:color w:val="231F20"/>
                <w:w w:val="115"/>
                <w:sz w:val="20"/>
                <w:szCs w:val="20"/>
              </w:rPr>
              <w:t>слагаемые</w:t>
            </w:r>
            <w:r w:rsidRPr="00C0093A">
              <w:rPr>
                <w:color w:val="231F20"/>
                <w:spacing w:val="1"/>
                <w:w w:val="115"/>
                <w:sz w:val="20"/>
                <w:szCs w:val="20"/>
              </w:rPr>
              <w:t xml:space="preserve"> </w:t>
            </w:r>
            <w:r w:rsidRPr="00C0093A">
              <w:rPr>
                <w:color w:val="231F20"/>
                <w:w w:val="115"/>
                <w:sz w:val="20"/>
                <w:szCs w:val="20"/>
              </w:rPr>
              <w:t>технологии</w:t>
            </w:r>
          </w:p>
        </w:tc>
        <w:tc>
          <w:tcPr>
            <w:tcW w:w="1592" w:type="dxa"/>
            <w:gridSpan w:val="2"/>
          </w:tcPr>
          <w:p w:rsidR="00C0093A" w:rsidRPr="00C0093A" w:rsidRDefault="00C0093A" w:rsidP="00C0093A">
            <w:pPr>
              <w:pStyle w:val="TableParagraph"/>
              <w:spacing w:before="70" w:line="232" w:lineRule="auto"/>
              <w:ind w:left="47" w:right="48" w:hanging="61"/>
              <w:rPr>
                <w:sz w:val="20"/>
                <w:szCs w:val="20"/>
              </w:rPr>
            </w:pPr>
            <w:r w:rsidRPr="00C0093A">
              <w:rPr>
                <w:b/>
                <w:i/>
                <w:color w:val="231F20"/>
                <w:w w:val="115"/>
                <w:sz w:val="20"/>
                <w:szCs w:val="20"/>
              </w:rPr>
              <w:t>Раздел 6.</w:t>
            </w:r>
            <w:r w:rsidRPr="00C0093A">
              <w:rPr>
                <w:b/>
                <w:i/>
                <w:color w:val="231F20"/>
                <w:spacing w:val="1"/>
                <w:w w:val="115"/>
                <w:sz w:val="20"/>
                <w:szCs w:val="20"/>
              </w:rPr>
              <w:t xml:space="preserve"> </w:t>
            </w:r>
            <w:r w:rsidRPr="00C0093A">
              <w:rPr>
                <w:color w:val="231F20"/>
                <w:w w:val="115"/>
                <w:sz w:val="20"/>
                <w:szCs w:val="20"/>
              </w:rPr>
              <w:t>Технология</w:t>
            </w:r>
            <w:r w:rsidRPr="00C0093A">
              <w:rPr>
                <w:color w:val="231F20"/>
                <w:spacing w:val="1"/>
                <w:w w:val="115"/>
                <w:sz w:val="20"/>
                <w:szCs w:val="20"/>
              </w:rPr>
              <w:t xml:space="preserve"> </w:t>
            </w:r>
            <w:r w:rsidRPr="00C0093A">
              <w:rPr>
                <w:color w:val="231F20"/>
                <w:w w:val="115"/>
                <w:sz w:val="20"/>
                <w:szCs w:val="20"/>
              </w:rPr>
              <w:t>обработки</w:t>
            </w:r>
            <w:r w:rsidRPr="00C0093A">
              <w:rPr>
                <w:color w:val="231F20"/>
                <w:spacing w:val="1"/>
                <w:w w:val="115"/>
                <w:sz w:val="20"/>
                <w:szCs w:val="20"/>
              </w:rPr>
              <w:t xml:space="preserve"> </w:t>
            </w:r>
            <w:r w:rsidRPr="00C0093A">
              <w:rPr>
                <w:color w:val="231F20"/>
                <w:w w:val="115"/>
                <w:sz w:val="20"/>
                <w:szCs w:val="20"/>
              </w:rPr>
              <w:t>текстильных</w:t>
            </w:r>
            <w:r w:rsidRPr="00C0093A">
              <w:rPr>
                <w:color w:val="231F20"/>
                <w:spacing w:val="-49"/>
                <w:w w:val="115"/>
                <w:sz w:val="20"/>
                <w:szCs w:val="20"/>
              </w:rPr>
              <w:t xml:space="preserve"> </w:t>
            </w:r>
            <w:r w:rsidRPr="00C0093A">
              <w:rPr>
                <w:color w:val="231F20"/>
                <w:w w:val="115"/>
                <w:sz w:val="20"/>
                <w:szCs w:val="20"/>
              </w:rPr>
              <w:t>материалов.</w:t>
            </w:r>
          </w:p>
          <w:p w:rsidR="00C0093A" w:rsidRPr="00C0093A" w:rsidRDefault="00C0093A" w:rsidP="00C0093A">
            <w:pPr>
              <w:pStyle w:val="TableParagraph"/>
              <w:spacing w:before="6"/>
              <w:ind w:left="47" w:right="48" w:hanging="61"/>
              <w:rPr>
                <w:b/>
                <w:sz w:val="20"/>
                <w:szCs w:val="20"/>
              </w:rPr>
            </w:pPr>
          </w:p>
          <w:p w:rsidR="00C0093A" w:rsidRPr="00C0093A" w:rsidRDefault="00C0093A" w:rsidP="00C0093A">
            <w:pPr>
              <w:pStyle w:val="TableParagraph"/>
              <w:ind w:left="47" w:right="48" w:hanging="61"/>
              <w:rPr>
                <w:rStyle w:val="a5"/>
                <w:b w:val="0"/>
                <w:sz w:val="20"/>
                <w:szCs w:val="20"/>
              </w:rPr>
            </w:pPr>
            <w:r w:rsidRPr="00C0093A">
              <w:rPr>
                <w:b/>
                <w:i/>
                <w:color w:val="231F20"/>
                <w:w w:val="115"/>
                <w:sz w:val="20"/>
                <w:szCs w:val="20"/>
              </w:rPr>
              <w:t>Раздел</w:t>
            </w:r>
            <w:r w:rsidRPr="00C0093A">
              <w:rPr>
                <w:b/>
                <w:i/>
                <w:color w:val="231F20"/>
                <w:spacing w:val="9"/>
                <w:w w:val="115"/>
                <w:sz w:val="20"/>
                <w:szCs w:val="20"/>
              </w:rPr>
              <w:t xml:space="preserve"> </w:t>
            </w:r>
            <w:r w:rsidRPr="00C0093A">
              <w:rPr>
                <w:b/>
                <w:i/>
                <w:color w:val="231F20"/>
                <w:w w:val="115"/>
                <w:sz w:val="20"/>
                <w:szCs w:val="20"/>
              </w:rPr>
              <w:t>7.</w:t>
            </w:r>
            <w:r w:rsidRPr="00C0093A">
              <w:rPr>
                <w:b/>
                <w:i/>
                <w:color w:val="231F20"/>
                <w:spacing w:val="1"/>
                <w:w w:val="115"/>
                <w:sz w:val="20"/>
                <w:szCs w:val="20"/>
              </w:rPr>
              <w:t xml:space="preserve"> </w:t>
            </w:r>
            <w:r w:rsidRPr="00C0093A">
              <w:rPr>
                <w:color w:val="231F20"/>
                <w:w w:val="115"/>
                <w:sz w:val="20"/>
                <w:szCs w:val="20"/>
              </w:rPr>
              <w:t>Технология</w:t>
            </w:r>
            <w:r w:rsidRPr="00C0093A">
              <w:rPr>
                <w:color w:val="231F20"/>
                <w:spacing w:val="1"/>
                <w:w w:val="115"/>
                <w:sz w:val="20"/>
                <w:szCs w:val="20"/>
              </w:rPr>
              <w:t xml:space="preserve"> </w:t>
            </w:r>
            <w:r w:rsidRPr="00C0093A">
              <w:rPr>
                <w:color w:val="231F20"/>
                <w:w w:val="115"/>
                <w:sz w:val="20"/>
                <w:szCs w:val="20"/>
              </w:rPr>
              <w:t>обработки</w:t>
            </w:r>
            <w:r w:rsidRPr="00C0093A">
              <w:rPr>
                <w:color w:val="231F20"/>
                <w:spacing w:val="5"/>
                <w:w w:val="115"/>
                <w:sz w:val="20"/>
                <w:szCs w:val="20"/>
              </w:rPr>
              <w:t xml:space="preserve"> </w:t>
            </w:r>
            <w:r w:rsidRPr="00C0093A">
              <w:rPr>
                <w:color w:val="231F20"/>
                <w:w w:val="115"/>
                <w:sz w:val="20"/>
                <w:szCs w:val="20"/>
              </w:rPr>
              <w:t>пищевых</w:t>
            </w:r>
            <w:r w:rsidRPr="00C0093A">
              <w:rPr>
                <w:color w:val="231F20"/>
                <w:spacing w:val="17"/>
                <w:w w:val="115"/>
                <w:sz w:val="20"/>
                <w:szCs w:val="20"/>
              </w:rPr>
              <w:t xml:space="preserve"> </w:t>
            </w:r>
            <w:r w:rsidRPr="00C0093A">
              <w:rPr>
                <w:color w:val="231F20"/>
                <w:w w:val="115"/>
                <w:sz w:val="20"/>
                <w:szCs w:val="20"/>
              </w:rPr>
              <w:t>продуктов</w:t>
            </w:r>
          </w:p>
        </w:tc>
        <w:tc>
          <w:tcPr>
            <w:tcW w:w="1589" w:type="dxa"/>
          </w:tcPr>
          <w:p w:rsidR="00C0093A" w:rsidRPr="00C0093A" w:rsidRDefault="00C0093A" w:rsidP="00C0093A">
            <w:pPr>
              <w:pStyle w:val="TableParagraph"/>
              <w:spacing w:before="65" w:line="201" w:lineRule="exact"/>
              <w:ind w:left="47" w:right="48" w:hanging="61"/>
              <w:rPr>
                <w:b/>
                <w:i/>
                <w:sz w:val="20"/>
                <w:szCs w:val="20"/>
              </w:rPr>
            </w:pPr>
            <w:r w:rsidRPr="00C0093A">
              <w:rPr>
                <w:b/>
                <w:i/>
                <w:color w:val="231F20"/>
                <w:sz w:val="20"/>
                <w:szCs w:val="20"/>
              </w:rPr>
              <w:t>Раздел</w:t>
            </w:r>
            <w:r w:rsidRPr="00C0093A">
              <w:rPr>
                <w:b/>
                <w:i/>
                <w:color w:val="231F20"/>
                <w:spacing w:val="41"/>
                <w:sz w:val="20"/>
                <w:szCs w:val="20"/>
              </w:rPr>
              <w:t xml:space="preserve"> </w:t>
            </w:r>
            <w:r w:rsidRPr="00C0093A">
              <w:rPr>
                <w:b/>
                <w:i/>
                <w:color w:val="231F20"/>
                <w:sz w:val="20"/>
                <w:szCs w:val="20"/>
              </w:rPr>
              <w:t>9.</w:t>
            </w:r>
          </w:p>
          <w:p w:rsidR="00C0093A" w:rsidRPr="00C0093A" w:rsidRDefault="00C0093A" w:rsidP="00C0093A">
            <w:pPr>
              <w:pStyle w:val="TableParagraph"/>
              <w:spacing w:line="200" w:lineRule="exact"/>
              <w:ind w:left="47" w:right="48" w:hanging="61"/>
              <w:rPr>
                <w:sz w:val="20"/>
                <w:szCs w:val="20"/>
              </w:rPr>
            </w:pPr>
            <w:r w:rsidRPr="00C0093A">
              <w:rPr>
                <w:color w:val="231F20"/>
                <w:w w:val="115"/>
                <w:sz w:val="20"/>
                <w:szCs w:val="20"/>
              </w:rPr>
              <w:t>Машины</w:t>
            </w:r>
          </w:p>
          <w:p w:rsidR="00C0093A" w:rsidRPr="00C0093A" w:rsidRDefault="00C0093A" w:rsidP="00C0093A">
            <w:pPr>
              <w:pStyle w:val="TableParagraph"/>
              <w:ind w:left="47" w:right="48" w:hanging="61"/>
              <w:jc w:val="both"/>
              <w:rPr>
                <w:rStyle w:val="a5"/>
                <w:b w:val="0"/>
                <w:sz w:val="20"/>
                <w:szCs w:val="20"/>
              </w:rPr>
            </w:pPr>
            <w:r w:rsidRPr="00C0093A">
              <w:rPr>
                <w:color w:val="231F20"/>
                <w:w w:val="120"/>
                <w:sz w:val="20"/>
                <w:szCs w:val="20"/>
              </w:rPr>
              <w:t>и</w:t>
            </w:r>
            <w:r w:rsidRPr="00C0093A">
              <w:rPr>
                <w:color w:val="231F20"/>
                <w:spacing w:val="1"/>
                <w:w w:val="120"/>
                <w:sz w:val="20"/>
                <w:szCs w:val="20"/>
              </w:rPr>
              <w:t xml:space="preserve"> </w:t>
            </w:r>
            <w:r w:rsidRPr="00C0093A">
              <w:rPr>
                <w:color w:val="231F20"/>
                <w:w w:val="120"/>
                <w:sz w:val="20"/>
                <w:szCs w:val="20"/>
              </w:rPr>
              <w:t>их</w:t>
            </w:r>
            <w:r w:rsidRPr="00C0093A">
              <w:rPr>
                <w:color w:val="231F20"/>
                <w:spacing w:val="2"/>
                <w:w w:val="120"/>
                <w:sz w:val="20"/>
                <w:szCs w:val="20"/>
              </w:rPr>
              <w:t xml:space="preserve"> </w:t>
            </w:r>
            <w:r w:rsidRPr="00C0093A">
              <w:rPr>
                <w:color w:val="231F20"/>
                <w:w w:val="120"/>
                <w:sz w:val="20"/>
                <w:szCs w:val="20"/>
              </w:rPr>
              <w:t>модели</w:t>
            </w:r>
          </w:p>
        </w:tc>
        <w:tc>
          <w:tcPr>
            <w:tcW w:w="1595" w:type="dxa"/>
          </w:tcPr>
          <w:p w:rsidR="00C0093A" w:rsidRPr="00C0093A" w:rsidRDefault="00C0093A" w:rsidP="00C0093A">
            <w:pPr>
              <w:pStyle w:val="TableParagraph"/>
              <w:ind w:left="47" w:right="48" w:hanging="61"/>
              <w:jc w:val="both"/>
              <w:rPr>
                <w:rStyle w:val="a5"/>
                <w:b w:val="0"/>
                <w:sz w:val="20"/>
                <w:szCs w:val="20"/>
              </w:rPr>
            </w:pPr>
          </w:p>
        </w:tc>
        <w:tc>
          <w:tcPr>
            <w:tcW w:w="1596" w:type="dxa"/>
          </w:tcPr>
          <w:p w:rsidR="00C0093A" w:rsidRPr="00C0093A" w:rsidRDefault="00C0093A" w:rsidP="00C0093A">
            <w:pPr>
              <w:pStyle w:val="TableParagraph"/>
              <w:ind w:left="47" w:right="48" w:hanging="61"/>
              <w:rPr>
                <w:rStyle w:val="a5"/>
                <w:b w:val="0"/>
                <w:sz w:val="20"/>
                <w:szCs w:val="20"/>
              </w:rPr>
            </w:pPr>
            <w:r w:rsidRPr="00C0093A">
              <w:rPr>
                <w:b/>
                <w:i/>
                <w:color w:val="231F20"/>
                <w:spacing w:val="-2"/>
                <w:w w:val="110"/>
                <w:sz w:val="20"/>
                <w:szCs w:val="20"/>
              </w:rPr>
              <w:t>Раздел 12.</w:t>
            </w:r>
            <w:r w:rsidRPr="00C0093A">
              <w:rPr>
                <w:b/>
                <w:i/>
                <w:color w:val="231F20"/>
                <w:spacing w:val="-48"/>
                <w:w w:val="110"/>
                <w:sz w:val="20"/>
                <w:szCs w:val="20"/>
              </w:rPr>
              <w:t xml:space="preserve"> </w:t>
            </w:r>
            <w:r w:rsidRPr="00C0093A">
              <w:rPr>
                <w:color w:val="231F20"/>
                <w:w w:val="115"/>
                <w:sz w:val="20"/>
                <w:szCs w:val="20"/>
              </w:rPr>
              <w:t>Технологии</w:t>
            </w:r>
            <w:r w:rsidRPr="00C0093A">
              <w:rPr>
                <w:color w:val="231F20"/>
                <w:spacing w:val="-50"/>
                <w:w w:val="115"/>
                <w:sz w:val="20"/>
                <w:szCs w:val="20"/>
              </w:rPr>
              <w:t xml:space="preserve"> </w:t>
            </w:r>
            <w:r w:rsidRPr="00C0093A">
              <w:rPr>
                <w:color w:val="231F20"/>
                <w:w w:val="115"/>
                <w:sz w:val="20"/>
                <w:szCs w:val="20"/>
              </w:rPr>
              <w:t>и</w:t>
            </w:r>
            <w:r w:rsidRPr="00C0093A">
              <w:rPr>
                <w:color w:val="231F20"/>
                <w:spacing w:val="17"/>
                <w:w w:val="115"/>
                <w:sz w:val="20"/>
                <w:szCs w:val="20"/>
              </w:rPr>
              <w:t xml:space="preserve"> </w:t>
            </w:r>
            <w:r w:rsidRPr="00C0093A">
              <w:rPr>
                <w:color w:val="231F20"/>
                <w:w w:val="115"/>
                <w:sz w:val="20"/>
                <w:szCs w:val="20"/>
              </w:rPr>
              <w:t>человек</w:t>
            </w:r>
          </w:p>
        </w:tc>
      </w:tr>
      <w:tr w:rsidR="00C0093A" w:rsidTr="00C0093A">
        <w:tc>
          <w:tcPr>
            <w:tcW w:w="1594" w:type="dxa"/>
            <w:gridSpan w:val="2"/>
          </w:tcPr>
          <w:p w:rsidR="00C0093A" w:rsidRPr="00C0093A" w:rsidRDefault="00C0093A" w:rsidP="00C0093A">
            <w:pPr>
              <w:pStyle w:val="TableParagraph"/>
              <w:ind w:right="-1"/>
              <w:rPr>
                <w:rStyle w:val="a5"/>
                <w:b w:val="0"/>
                <w:sz w:val="20"/>
                <w:szCs w:val="20"/>
              </w:rPr>
            </w:pPr>
            <w:r w:rsidRPr="00C0093A">
              <w:rPr>
                <w:color w:val="231F20"/>
                <w:w w:val="120"/>
                <w:sz w:val="20"/>
                <w:szCs w:val="20"/>
              </w:rPr>
              <w:t>3D – моде-</w:t>
            </w:r>
            <w:r w:rsidRPr="00C0093A">
              <w:rPr>
                <w:color w:val="231F20"/>
                <w:spacing w:val="-51"/>
                <w:w w:val="120"/>
                <w:sz w:val="20"/>
                <w:szCs w:val="20"/>
              </w:rPr>
              <w:t xml:space="preserve"> </w:t>
            </w:r>
            <w:r w:rsidRPr="00C0093A">
              <w:rPr>
                <w:color w:val="231F20"/>
                <w:w w:val="115"/>
                <w:sz w:val="20"/>
                <w:szCs w:val="20"/>
              </w:rPr>
              <w:t>лирование,</w:t>
            </w:r>
            <w:r w:rsidRPr="00C0093A">
              <w:rPr>
                <w:color w:val="231F20"/>
                <w:spacing w:val="-49"/>
                <w:w w:val="115"/>
                <w:sz w:val="20"/>
                <w:szCs w:val="20"/>
              </w:rPr>
              <w:t xml:space="preserve"> </w:t>
            </w:r>
            <w:r w:rsidRPr="00C0093A">
              <w:rPr>
                <w:color w:val="231F20"/>
                <w:w w:val="115"/>
                <w:sz w:val="20"/>
                <w:szCs w:val="20"/>
              </w:rPr>
              <w:t>прототипи-</w:t>
            </w:r>
            <w:r w:rsidRPr="00C0093A">
              <w:rPr>
                <w:color w:val="231F20"/>
                <w:spacing w:val="-49"/>
                <w:w w:val="115"/>
                <w:sz w:val="20"/>
                <w:szCs w:val="20"/>
              </w:rPr>
              <w:t xml:space="preserve"> </w:t>
            </w:r>
            <w:r w:rsidRPr="00C0093A">
              <w:rPr>
                <w:color w:val="231F20"/>
                <w:w w:val="120"/>
                <w:sz w:val="20"/>
                <w:szCs w:val="20"/>
              </w:rPr>
              <w:t>рование,</w:t>
            </w:r>
            <w:r w:rsidRPr="00C0093A">
              <w:rPr>
                <w:color w:val="231F20"/>
                <w:spacing w:val="1"/>
                <w:w w:val="120"/>
                <w:sz w:val="20"/>
                <w:szCs w:val="20"/>
              </w:rPr>
              <w:t xml:space="preserve"> </w:t>
            </w:r>
            <w:r w:rsidRPr="00C0093A">
              <w:rPr>
                <w:color w:val="231F20"/>
                <w:w w:val="120"/>
                <w:sz w:val="20"/>
                <w:szCs w:val="20"/>
              </w:rPr>
              <w:t>макетиро-</w:t>
            </w:r>
            <w:r w:rsidRPr="00C0093A">
              <w:rPr>
                <w:color w:val="231F20"/>
                <w:spacing w:val="1"/>
                <w:w w:val="120"/>
                <w:sz w:val="20"/>
                <w:szCs w:val="20"/>
              </w:rPr>
              <w:t xml:space="preserve"> </w:t>
            </w:r>
            <w:r w:rsidRPr="00C0093A">
              <w:rPr>
                <w:color w:val="231F20"/>
                <w:w w:val="120"/>
                <w:sz w:val="20"/>
                <w:szCs w:val="20"/>
              </w:rPr>
              <w:t>вание</w:t>
            </w:r>
          </w:p>
        </w:tc>
        <w:tc>
          <w:tcPr>
            <w:tcW w:w="1595" w:type="dxa"/>
          </w:tcPr>
          <w:p w:rsidR="00C0093A" w:rsidRPr="00C0093A" w:rsidRDefault="00C0093A" w:rsidP="00C0093A">
            <w:pPr>
              <w:pStyle w:val="TableParagraph"/>
              <w:ind w:right="-1"/>
              <w:rPr>
                <w:rStyle w:val="a5"/>
                <w:b w:val="0"/>
                <w:sz w:val="20"/>
                <w:szCs w:val="20"/>
              </w:rPr>
            </w:pPr>
          </w:p>
        </w:tc>
        <w:tc>
          <w:tcPr>
            <w:tcW w:w="1596" w:type="dxa"/>
            <w:gridSpan w:val="2"/>
          </w:tcPr>
          <w:p w:rsidR="00C0093A" w:rsidRPr="00C0093A" w:rsidRDefault="00C0093A" w:rsidP="00C0093A">
            <w:pPr>
              <w:pStyle w:val="TableParagraph"/>
              <w:ind w:right="-1"/>
              <w:rPr>
                <w:rStyle w:val="a5"/>
                <w:b w:val="0"/>
                <w:sz w:val="20"/>
                <w:szCs w:val="20"/>
              </w:rPr>
            </w:pPr>
          </w:p>
        </w:tc>
        <w:tc>
          <w:tcPr>
            <w:tcW w:w="1596" w:type="dxa"/>
            <w:gridSpan w:val="2"/>
          </w:tcPr>
          <w:p w:rsidR="00C0093A" w:rsidRPr="00C0093A" w:rsidRDefault="00C0093A" w:rsidP="00C0093A">
            <w:pPr>
              <w:pStyle w:val="TableParagraph"/>
              <w:spacing w:before="70" w:line="232" w:lineRule="auto"/>
              <w:ind w:left="11" w:hanging="11"/>
              <w:rPr>
                <w:sz w:val="20"/>
                <w:szCs w:val="20"/>
              </w:rPr>
            </w:pPr>
            <w:r w:rsidRPr="00C0093A">
              <w:rPr>
                <w:b/>
                <w:i/>
                <w:color w:val="231F20"/>
                <w:w w:val="115"/>
                <w:sz w:val="20"/>
                <w:szCs w:val="20"/>
              </w:rPr>
              <w:t>Раздел 1.</w:t>
            </w:r>
            <w:r w:rsidRPr="00C0093A">
              <w:rPr>
                <w:b/>
                <w:i/>
                <w:color w:val="231F20"/>
                <w:spacing w:val="1"/>
                <w:w w:val="115"/>
                <w:sz w:val="20"/>
                <w:szCs w:val="20"/>
              </w:rPr>
              <w:t xml:space="preserve"> </w:t>
            </w:r>
            <w:r w:rsidRPr="00C0093A">
              <w:rPr>
                <w:color w:val="231F20"/>
                <w:w w:val="115"/>
                <w:sz w:val="20"/>
                <w:szCs w:val="20"/>
              </w:rPr>
              <w:t>Модели</w:t>
            </w:r>
            <w:r w:rsidRPr="00C0093A">
              <w:rPr>
                <w:color w:val="231F20"/>
                <w:spacing w:val="10"/>
                <w:w w:val="115"/>
                <w:sz w:val="20"/>
                <w:szCs w:val="20"/>
              </w:rPr>
              <w:t xml:space="preserve"> </w:t>
            </w:r>
            <w:r w:rsidRPr="00C0093A">
              <w:rPr>
                <w:color w:val="231F20"/>
                <w:w w:val="115"/>
                <w:sz w:val="20"/>
                <w:szCs w:val="20"/>
              </w:rPr>
              <w:t>и</w:t>
            </w:r>
            <w:r w:rsidRPr="00C0093A">
              <w:rPr>
                <w:color w:val="231F20"/>
                <w:spacing w:val="1"/>
                <w:w w:val="115"/>
                <w:sz w:val="20"/>
                <w:szCs w:val="20"/>
              </w:rPr>
              <w:t xml:space="preserve"> </w:t>
            </w:r>
            <w:r w:rsidRPr="00C0093A">
              <w:rPr>
                <w:color w:val="231F20"/>
                <w:w w:val="115"/>
                <w:sz w:val="20"/>
                <w:szCs w:val="20"/>
              </w:rPr>
              <w:t>технологии.</w:t>
            </w:r>
          </w:p>
          <w:p w:rsidR="00C0093A" w:rsidRPr="00C0093A" w:rsidRDefault="00C0093A" w:rsidP="00C0093A">
            <w:pPr>
              <w:pStyle w:val="TableParagraph"/>
              <w:spacing w:before="7"/>
              <w:ind w:left="11" w:hanging="11"/>
              <w:rPr>
                <w:b/>
                <w:sz w:val="20"/>
                <w:szCs w:val="20"/>
              </w:rPr>
            </w:pPr>
          </w:p>
          <w:p w:rsidR="00C0093A" w:rsidRPr="00C0093A" w:rsidRDefault="00C0093A" w:rsidP="00C0093A">
            <w:pPr>
              <w:pStyle w:val="TableParagraph"/>
              <w:ind w:left="11" w:right="-1" w:hanging="11"/>
              <w:rPr>
                <w:rStyle w:val="a5"/>
                <w:b w:val="0"/>
                <w:sz w:val="20"/>
                <w:szCs w:val="20"/>
              </w:rPr>
            </w:pPr>
            <w:r w:rsidRPr="00C0093A">
              <w:rPr>
                <w:b/>
                <w:i/>
                <w:color w:val="231F20"/>
                <w:w w:val="110"/>
                <w:sz w:val="20"/>
                <w:szCs w:val="20"/>
              </w:rPr>
              <w:t>Раздел</w:t>
            </w:r>
            <w:r w:rsidRPr="00C0093A">
              <w:rPr>
                <w:b/>
                <w:i/>
                <w:color w:val="231F20"/>
                <w:spacing w:val="3"/>
                <w:w w:val="110"/>
                <w:sz w:val="20"/>
                <w:szCs w:val="20"/>
              </w:rPr>
              <w:t xml:space="preserve"> </w:t>
            </w:r>
            <w:r w:rsidRPr="00C0093A">
              <w:rPr>
                <w:b/>
                <w:i/>
                <w:color w:val="231F20"/>
                <w:w w:val="110"/>
                <w:sz w:val="20"/>
                <w:szCs w:val="20"/>
              </w:rPr>
              <w:t>2.</w:t>
            </w:r>
            <w:r w:rsidRPr="00C0093A">
              <w:rPr>
                <w:b/>
                <w:i/>
                <w:color w:val="231F20"/>
                <w:spacing w:val="1"/>
                <w:w w:val="110"/>
                <w:sz w:val="20"/>
                <w:szCs w:val="20"/>
              </w:rPr>
              <w:t xml:space="preserve"> </w:t>
            </w:r>
            <w:r w:rsidRPr="00C0093A">
              <w:rPr>
                <w:color w:val="231F20"/>
                <w:w w:val="115"/>
                <w:sz w:val="20"/>
                <w:szCs w:val="20"/>
              </w:rPr>
              <w:t>Визуальные</w:t>
            </w:r>
            <w:r w:rsidRPr="00C0093A">
              <w:rPr>
                <w:color w:val="231F20"/>
                <w:spacing w:val="-49"/>
                <w:w w:val="115"/>
                <w:sz w:val="20"/>
                <w:szCs w:val="20"/>
              </w:rPr>
              <w:t xml:space="preserve"> </w:t>
            </w:r>
            <w:r w:rsidRPr="00C0093A">
              <w:rPr>
                <w:color w:val="231F20"/>
                <w:w w:val="115"/>
                <w:sz w:val="20"/>
                <w:szCs w:val="20"/>
              </w:rPr>
              <w:t>модели</w:t>
            </w:r>
          </w:p>
        </w:tc>
        <w:tc>
          <w:tcPr>
            <w:tcW w:w="1595" w:type="dxa"/>
          </w:tcPr>
          <w:p w:rsidR="00C0093A" w:rsidRPr="00C0093A" w:rsidRDefault="00C0093A" w:rsidP="00C0093A">
            <w:pPr>
              <w:pStyle w:val="TableParagraph"/>
              <w:spacing w:before="70" w:line="232" w:lineRule="auto"/>
              <w:ind w:left="11" w:hanging="11"/>
              <w:rPr>
                <w:sz w:val="20"/>
                <w:szCs w:val="20"/>
              </w:rPr>
            </w:pPr>
            <w:r w:rsidRPr="00C0093A">
              <w:rPr>
                <w:b/>
                <w:i/>
                <w:color w:val="231F20"/>
                <w:w w:val="105"/>
                <w:sz w:val="20"/>
                <w:szCs w:val="20"/>
              </w:rPr>
              <w:t>Раздел</w:t>
            </w:r>
            <w:r w:rsidRPr="00C0093A">
              <w:rPr>
                <w:b/>
                <w:i/>
                <w:color w:val="231F20"/>
                <w:spacing w:val="3"/>
                <w:w w:val="105"/>
                <w:sz w:val="20"/>
                <w:szCs w:val="20"/>
              </w:rPr>
              <w:t xml:space="preserve"> </w:t>
            </w:r>
            <w:r w:rsidRPr="00C0093A">
              <w:rPr>
                <w:b/>
                <w:i/>
                <w:color w:val="231F20"/>
                <w:w w:val="105"/>
                <w:sz w:val="20"/>
                <w:szCs w:val="20"/>
              </w:rPr>
              <w:t>3.</w:t>
            </w:r>
            <w:r w:rsidRPr="00C0093A">
              <w:rPr>
                <w:b/>
                <w:i/>
                <w:color w:val="231F20"/>
                <w:spacing w:val="-45"/>
                <w:w w:val="105"/>
                <w:sz w:val="20"/>
                <w:szCs w:val="20"/>
              </w:rPr>
              <w:t xml:space="preserve"> </w:t>
            </w:r>
            <w:r w:rsidRPr="00C0093A">
              <w:rPr>
                <w:color w:val="231F20"/>
                <w:w w:val="115"/>
                <w:sz w:val="20"/>
                <w:szCs w:val="20"/>
              </w:rPr>
              <w:t>Создание</w:t>
            </w:r>
            <w:r w:rsidRPr="00C0093A">
              <w:rPr>
                <w:color w:val="231F20"/>
                <w:spacing w:val="1"/>
                <w:w w:val="115"/>
                <w:sz w:val="20"/>
                <w:szCs w:val="20"/>
              </w:rPr>
              <w:t xml:space="preserve"> </w:t>
            </w:r>
            <w:r w:rsidRPr="00C0093A">
              <w:rPr>
                <w:color w:val="231F20"/>
                <w:w w:val="115"/>
                <w:sz w:val="20"/>
                <w:szCs w:val="20"/>
              </w:rPr>
              <w:t>макетов</w:t>
            </w:r>
          </w:p>
          <w:p w:rsidR="00C0093A" w:rsidRPr="00C0093A" w:rsidRDefault="00C0093A" w:rsidP="00C0093A">
            <w:pPr>
              <w:pStyle w:val="TableParagraph"/>
              <w:ind w:left="11" w:right="-1" w:hanging="11"/>
              <w:rPr>
                <w:rStyle w:val="a5"/>
                <w:b w:val="0"/>
                <w:sz w:val="20"/>
                <w:szCs w:val="20"/>
              </w:rPr>
            </w:pPr>
            <w:r w:rsidRPr="00C0093A">
              <w:rPr>
                <w:color w:val="231F20"/>
                <w:w w:val="115"/>
                <w:sz w:val="20"/>
                <w:szCs w:val="20"/>
              </w:rPr>
              <w:t>с</w:t>
            </w:r>
            <w:r w:rsidRPr="00C0093A">
              <w:rPr>
                <w:color w:val="231F20"/>
                <w:spacing w:val="10"/>
                <w:w w:val="115"/>
                <w:sz w:val="20"/>
                <w:szCs w:val="20"/>
              </w:rPr>
              <w:t xml:space="preserve"> </w:t>
            </w:r>
            <w:r w:rsidRPr="00C0093A">
              <w:rPr>
                <w:color w:val="231F20"/>
                <w:w w:val="115"/>
                <w:sz w:val="20"/>
                <w:szCs w:val="20"/>
              </w:rPr>
              <w:t>помощью</w:t>
            </w:r>
            <w:r w:rsidRPr="00C0093A">
              <w:rPr>
                <w:color w:val="231F20"/>
                <w:spacing w:val="1"/>
                <w:w w:val="115"/>
                <w:sz w:val="20"/>
                <w:szCs w:val="20"/>
              </w:rPr>
              <w:t xml:space="preserve"> </w:t>
            </w:r>
            <w:r w:rsidRPr="00C0093A">
              <w:rPr>
                <w:color w:val="231F20"/>
                <w:w w:val="115"/>
                <w:sz w:val="20"/>
                <w:szCs w:val="20"/>
              </w:rPr>
              <w:t>программных</w:t>
            </w:r>
            <w:r w:rsidRPr="00C0093A">
              <w:rPr>
                <w:color w:val="231F20"/>
                <w:spacing w:val="-49"/>
                <w:w w:val="115"/>
                <w:sz w:val="20"/>
                <w:szCs w:val="20"/>
              </w:rPr>
              <w:t xml:space="preserve"> </w:t>
            </w:r>
            <w:r w:rsidRPr="00C0093A">
              <w:rPr>
                <w:color w:val="231F20"/>
                <w:w w:val="115"/>
                <w:sz w:val="20"/>
                <w:szCs w:val="20"/>
              </w:rPr>
              <w:t>средств</w:t>
            </w:r>
          </w:p>
        </w:tc>
        <w:tc>
          <w:tcPr>
            <w:tcW w:w="1596" w:type="dxa"/>
          </w:tcPr>
          <w:p w:rsidR="00C0093A" w:rsidRPr="00C0093A" w:rsidRDefault="00C0093A" w:rsidP="00C0093A">
            <w:pPr>
              <w:pStyle w:val="TableParagraph"/>
              <w:ind w:right="-1"/>
              <w:rPr>
                <w:rStyle w:val="a5"/>
                <w:b w:val="0"/>
                <w:sz w:val="20"/>
                <w:szCs w:val="20"/>
              </w:rPr>
            </w:pPr>
            <w:r w:rsidRPr="00C0093A">
              <w:rPr>
                <w:b/>
                <w:i/>
                <w:color w:val="231F20"/>
                <w:w w:val="115"/>
                <w:sz w:val="20"/>
                <w:szCs w:val="20"/>
              </w:rPr>
              <w:t>Раздел 4.</w:t>
            </w:r>
            <w:r w:rsidRPr="00C0093A">
              <w:rPr>
                <w:b/>
                <w:i/>
                <w:color w:val="231F20"/>
                <w:spacing w:val="1"/>
                <w:w w:val="115"/>
                <w:sz w:val="20"/>
                <w:szCs w:val="20"/>
              </w:rPr>
              <w:t xml:space="preserve"> </w:t>
            </w:r>
            <w:r w:rsidRPr="00C0093A">
              <w:rPr>
                <w:color w:val="231F20"/>
                <w:w w:val="115"/>
                <w:sz w:val="20"/>
                <w:szCs w:val="20"/>
              </w:rPr>
              <w:t>Технология</w:t>
            </w:r>
            <w:r w:rsidRPr="00C0093A">
              <w:rPr>
                <w:color w:val="231F20"/>
                <w:spacing w:val="1"/>
                <w:w w:val="115"/>
                <w:sz w:val="20"/>
                <w:szCs w:val="20"/>
              </w:rPr>
              <w:t xml:space="preserve"> </w:t>
            </w:r>
            <w:r w:rsidRPr="00C0093A">
              <w:rPr>
                <w:color w:val="231F20"/>
                <w:w w:val="115"/>
                <w:sz w:val="20"/>
                <w:szCs w:val="20"/>
              </w:rPr>
              <w:t>создания</w:t>
            </w:r>
            <w:r w:rsidRPr="00C0093A">
              <w:rPr>
                <w:color w:val="231F20"/>
                <w:spacing w:val="1"/>
                <w:w w:val="115"/>
                <w:sz w:val="20"/>
                <w:szCs w:val="20"/>
              </w:rPr>
              <w:t xml:space="preserve"> </w:t>
            </w:r>
            <w:r w:rsidRPr="00C0093A">
              <w:rPr>
                <w:color w:val="231F20"/>
                <w:w w:val="115"/>
                <w:sz w:val="20"/>
                <w:szCs w:val="20"/>
              </w:rPr>
              <w:t>и</w:t>
            </w:r>
            <w:r w:rsidRPr="00C0093A">
              <w:rPr>
                <w:color w:val="231F20"/>
                <w:spacing w:val="1"/>
                <w:w w:val="115"/>
                <w:sz w:val="20"/>
                <w:szCs w:val="20"/>
              </w:rPr>
              <w:t xml:space="preserve"> </w:t>
            </w:r>
            <w:r w:rsidRPr="00C0093A">
              <w:rPr>
                <w:color w:val="231F20"/>
                <w:w w:val="115"/>
                <w:sz w:val="20"/>
                <w:szCs w:val="20"/>
              </w:rPr>
              <w:t>исследования</w:t>
            </w:r>
            <w:r w:rsidRPr="00C0093A">
              <w:rPr>
                <w:color w:val="231F20"/>
                <w:spacing w:val="-49"/>
                <w:w w:val="115"/>
                <w:sz w:val="20"/>
                <w:szCs w:val="20"/>
              </w:rPr>
              <w:t xml:space="preserve"> </w:t>
            </w:r>
            <w:r w:rsidRPr="00C0093A">
              <w:rPr>
                <w:color w:val="231F20"/>
                <w:w w:val="115"/>
                <w:sz w:val="20"/>
                <w:szCs w:val="20"/>
              </w:rPr>
              <w:t>прототипов</w:t>
            </w:r>
          </w:p>
        </w:tc>
      </w:tr>
    </w:tbl>
    <w:p w:rsidR="00B250B9" w:rsidRDefault="00B250B9" w:rsidP="00B250B9">
      <w:pPr>
        <w:pStyle w:val="TableParagraph"/>
        <w:ind w:right="-1" w:firstLine="567"/>
        <w:jc w:val="both"/>
        <w:rPr>
          <w:rStyle w:val="a5"/>
          <w:b w:val="0"/>
          <w:sz w:val="28"/>
          <w:szCs w:val="28"/>
        </w:rPr>
      </w:pPr>
    </w:p>
    <w:p w:rsidR="00FB43C7" w:rsidRDefault="00FB43C7" w:rsidP="00B250B9">
      <w:pPr>
        <w:pStyle w:val="TableParagraph"/>
        <w:ind w:right="-1" w:firstLine="567"/>
        <w:jc w:val="both"/>
        <w:rPr>
          <w:rStyle w:val="a5"/>
          <w:b w:val="0"/>
          <w:sz w:val="28"/>
          <w:szCs w:val="28"/>
        </w:rPr>
      </w:pPr>
    </w:p>
    <w:p w:rsidR="00C0093A" w:rsidRDefault="00C0093A" w:rsidP="00C0093A">
      <w:pPr>
        <w:pStyle w:val="TableParagraph"/>
        <w:ind w:right="-1" w:firstLine="567"/>
        <w:jc w:val="both"/>
        <w:rPr>
          <w:b/>
          <w:bCs/>
          <w:sz w:val="28"/>
          <w:szCs w:val="28"/>
        </w:rPr>
      </w:pPr>
      <w:r w:rsidRPr="00C0093A">
        <w:rPr>
          <w:b/>
          <w:bCs/>
          <w:sz w:val="28"/>
          <w:szCs w:val="28"/>
        </w:rPr>
        <w:t>Структура модулей курса технологии</w:t>
      </w:r>
    </w:p>
    <w:tbl>
      <w:tblPr>
        <w:tblStyle w:val="ac"/>
        <w:tblW w:w="0" w:type="auto"/>
        <w:tblLayout w:type="fixed"/>
        <w:tblLook w:val="04A0" w:firstRow="1" w:lastRow="0" w:firstColumn="1" w:lastColumn="0" w:noHBand="0" w:noVBand="1"/>
      </w:tblPr>
      <w:tblGrid>
        <w:gridCol w:w="1595"/>
        <w:gridCol w:w="1595"/>
        <w:gridCol w:w="1596"/>
        <w:gridCol w:w="1595"/>
        <w:gridCol w:w="1595"/>
        <w:gridCol w:w="1596"/>
      </w:tblGrid>
      <w:tr w:rsidR="00C0093A" w:rsidTr="00C0093A">
        <w:tc>
          <w:tcPr>
            <w:tcW w:w="9572" w:type="dxa"/>
            <w:gridSpan w:val="6"/>
          </w:tcPr>
          <w:p w:rsidR="00C0093A" w:rsidRDefault="00C0093A" w:rsidP="00C0093A">
            <w:pPr>
              <w:pStyle w:val="TableParagraph"/>
              <w:tabs>
                <w:tab w:val="left" w:pos="1905"/>
              </w:tabs>
              <w:ind w:right="-1"/>
              <w:jc w:val="center"/>
              <w:rPr>
                <w:b/>
                <w:bCs/>
                <w:sz w:val="28"/>
                <w:szCs w:val="28"/>
              </w:rPr>
            </w:pPr>
            <w:r>
              <w:rPr>
                <w:rFonts w:ascii="Georgia" w:hAnsi="Georgia"/>
                <w:b/>
                <w:color w:val="231F20"/>
                <w:w w:val="95"/>
                <w:sz w:val="18"/>
              </w:rPr>
              <w:t>ИНВАРИАНТНЫЕ</w:t>
            </w:r>
            <w:r>
              <w:rPr>
                <w:rFonts w:ascii="Georgia" w:hAnsi="Georgia"/>
                <w:b/>
                <w:color w:val="231F20"/>
                <w:spacing w:val="35"/>
                <w:w w:val="95"/>
                <w:sz w:val="18"/>
              </w:rPr>
              <w:t xml:space="preserve"> </w:t>
            </w:r>
            <w:r>
              <w:rPr>
                <w:rFonts w:ascii="Georgia" w:hAnsi="Georgia"/>
                <w:b/>
                <w:color w:val="231F20"/>
                <w:w w:val="95"/>
                <w:sz w:val="18"/>
              </w:rPr>
              <w:t>МОДУЛИ</w:t>
            </w:r>
          </w:p>
        </w:tc>
      </w:tr>
      <w:tr w:rsidR="00C0093A" w:rsidTr="00C0093A">
        <w:tc>
          <w:tcPr>
            <w:tcW w:w="1595" w:type="dxa"/>
          </w:tcPr>
          <w:p w:rsidR="00C0093A" w:rsidRPr="00C0093A" w:rsidRDefault="00C0093A" w:rsidP="00C0093A">
            <w:pPr>
              <w:pStyle w:val="TableParagraph"/>
              <w:ind w:right="-1"/>
              <w:jc w:val="both"/>
              <w:rPr>
                <w:b/>
                <w:bCs/>
                <w:sz w:val="20"/>
                <w:szCs w:val="20"/>
              </w:rPr>
            </w:pPr>
            <w:r w:rsidRPr="00C0093A">
              <w:rPr>
                <w:color w:val="231F20"/>
                <w:w w:val="115"/>
                <w:sz w:val="20"/>
                <w:szCs w:val="20"/>
              </w:rPr>
              <w:t>Модуль</w:t>
            </w:r>
          </w:p>
        </w:tc>
        <w:tc>
          <w:tcPr>
            <w:tcW w:w="1595" w:type="dxa"/>
          </w:tcPr>
          <w:p w:rsidR="00C0093A" w:rsidRPr="00C0093A" w:rsidRDefault="00C0093A" w:rsidP="00C0093A">
            <w:pPr>
              <w:pStyle w:val="TableParagraph"/>
              <w:ind w:right="-1"/>
              <w:jc w:val="both"/>
              <w:rPr>
                <w:b/>
                <w:bCs/>
                <w:sz w:val="20"/>
                <w:szCs w:val="20"/>
              </w:rPr>
            </w:pPr>
            <w:r w:rsidRPr="00C0093A">
              <w:rPr>
                <w:color w:val="231F20"/>
                <w:w w:val="115"/>
                <w:sz w:val="20"/>
                <w:szCs w:val="20"/>
              </w:rPr>
              <w:t>5</w:t>
            </w:r>
            <w:r w:rsidRPr="00C0093A">
              <w:rPr>
                <w:color w:val="231F20"/>
                <w:spacing w:val="18"/>
                <w:w w:val="115"/>
                <w:sz w:val="20"/>
                <w:szCs w:val="20"/>
              </w:rPr>
              <w:t xml:space="preserve"> </w:t>
            </w:r>
            <w:r w:rsidRPr="00C0093A">
              <w:rPr>
                <w:color w:val="231F20"/>
                <w:w w:val="115"/>
                <w:sz w:val="20"/>
                <w:szCs w:val="20"/>
              </w:rPr>
              <w:t>класс</w:t>
            </w:r>
            <w:r w:rsidRPr="00C0093A">
              <w:rPr>
                <w:color w:val="231F20"/>
                <w:spacing w:val="18"/>
                <w:w w:val="115"/>
                <w:sz w:val="20"/>
                <w:szCs w:val="20"/>
              </w:rPr>
              <w:t xml:space="preserve"> </w:t>
            </w:r>
            <w:r w:rsidRPr="00C0093A">
              <w:rPr>
                <w:color w:val="231F20"/>
                <w:w w:val="115"/>
                <w:sz w:val="20"/>
                <w:szCs w:val="20"/>
              </w:rPr>
              <w:t>(34</w:t>
            </w:r>
            <w:r w:rsidRPr="00C0093A">
              <w:rPr>
                <w:color w:val="231F20"/>
                <w:spacing w:val="18"/>
                <w:w w:val="115"/>
                <w:sz w:val="20"/>
                <w:szCs w:val="20"/>
              </w:rPr>
              <w:t xml:space="preserve"> </w:t>
            </w:r>
            <w:r w:rsidRPr="00C0093A">
              <w:rPr>
                <w:color w:val="231F20"/>
                <w:w w:val="115"/>
                <w:sz w:val="20"/>
                <w:szCs w:val="20"/>
              </w:rPr>
              <w:t>ч)</w:t>
            </w:r>
          </w:p>
        </w:tc>
        <w:tc>
          <w:tcPr>
            <w:tcW w:w="1596" w:type="dxa"/>
          </w:tcPr>
          <w:p w:rsidR="00C0093A" w:rsidRPr="00C0093A" w:rsidRDefault="00C0093A" w:rsidP="00C0093A">
            <w:pPr>
              <w:pStyle w:val="TableParagraph"/>
              <w:ind w:right="-1"/>
              <w:jc w:val="both"/>
              <w:rPr>
                <w:b/>
                <w:bCs/>
                <w:sz w:val="20"/>
                <w:szCs w:val="20"/>
              </w:rPr>
            </w:pPr>
            <w:r w:rsidRPr="00C0093A">
              <w:rPr>
                <w:color w:val="231F20"/>
                <w:w w:val="115"/>
                <w:sz w:val="20"/>
                <w:szCs w:val="20"/>
              </w:rPr>
              <w:t>6</w:t>
            </w:r>
            <w:r w:rsidRPr="00C0093A">
              <w:rPr>
                <w:color w:val="231F20"/>
                <w:spacing w:val="18"/>
                <w:w w:val="115"/>
                <w:sz w:val="20"/>
                <w:szCs w:val="20"/>
              </w:rPr>
              <w:t xml:space="preserve"> </w:t>
            </w:r>
            <w:r w:rsidRPr="00C0093A">
              <w:rPr>
                <w:color w:val="231F20"/>
                <w:w w:val="115"/>
                <w:sz w:val="20"/>
                <w:szCs w:val="20"/>
              </w:rPr>
              <w:t>класс</w:t>
            </w:r>
            <w:r w:rsidRPr="00C0093A">
              <w:rPr>
                <w:color w:val="231F20"/>
                <w:spacing w:val="18"/>
                <w:w w:val="115"/>
                <w:sz w:val="20"/>
                <w:szCs w:val="20"/>
              </w:rPr>
              <w:t xml:space="preserve"> </w:t>
            </w:r>
            <w:r w:rsidRPr="00C0093A">
              <w:rPr>
                <w:color w:val="231F20"/>
                <w:w w:val="115"/>
                <w:sz w:val="20"/>
                <w:szCs w:val="20"/>
              </w:rPr>
              <w:t>(34</w:t>
            </w:r>
            <w:r w:rsidRPr="00C0093A">
              <w:rPr>
                <w:color w:val="231F20"/>
                <w:spacing w:val="19"/>
                <w:w w:val="115"/>
                <w:sz w:val="20"/>
                <w:szCs w:val="20"/>
              </w:rPr>
              <w:t xml:space="preserve"> </w:t>
            </w:r>
            <w:r w:rsidRPr="00C0093A">
              <w:rPr>
                <w:color w:val="231F20"/>
                <w:w w:val="115"/>
                <w:sz w:val="20"/>
                <w:szCs w:val="20"/>
              </w:rPr>
              <w:t>ч)</w:t>
            </w:r>
          </w:p>
        </w:tc>
        <w:tc>
          <w:tcPr>
            <w:tcW w:w="1595" w:type="dxa"/>
          </w:tcPr>
          <w:p w:rsidR="00C0093A" w:rsidRPr="00C0093A" w:rsidRDefault="00C0093A" w:rsidP="00C0093A">
            <w:pPr>
              <w:pStyle w:val="TableParagraph"/>
              <w:ind w:right="-1"/>
              <w:jc w:val="both"/>
              <w:rPr>
                <w:b/>
                <w:bCs/>
                <w:sz w:val="20"/>
                <w:szCs w:val="20"/>
              </w:rPr>
            </w:pPr>
            <w:r w:rsidRPr="00C0093A">
              <w:rPr>
                <w:color w:val="231F20"/>
                <w:w w:val="115"/>
                <w:sz w:val="20"/>
                <w:szCs w:val="20"/>
              </w:rPr>
              <w:t>7</w:t>
            </w:r>
            <w:r w:rsidRPr="00C0093A">
              <w:rPr>
                <w:color w:val="231F20"/>
                <w:spacing w:val="18"/>
                <w:w w:val="115"/>
                <w:sz w:val="20"/>
                <w:szCs w:val="20"/>
              </w:rPr>
              <w:t xml:space="preserve"> </w:t>
            </w:r>
            <w:r w:rsidRPr="00C0093A">
              <w:rPr>
                <w:color w:val="231F20"/>
                <w:w w:val="115"/>
                <w:sz w:val="20"/>
                <w:szCs w:val="20"/>
              </w:rPr>
              <w:t>класс</w:t>
            </w:r>
            <w:r w:rsidRPr="00C0093A">
              <w:rPr>
                <w:color w:val="231F20"/>
                <w:spacing w:val="18"/>
                <w:w w:val="115"/>
                <w:sz w:val="20"/>
                <w:szCs w:val="20"/>
              </w:rPr>
              <w:t xml:space="preserve"> </w:t>
            </w:r>
            <w:r w:rsidRPr="00C0093A">
              <w:rPr>
                <w:color w:val="231F20"/>
                <w:w w:val="115"/>
                <w:sz w:val="20"/>
                <w:szCs w:val="20"/>
              </w:rPr>
              <w:t>(34</w:t>
            </w:r>
            <w:r w:rsidRPr="00C0093A">
              <w:rPr>
                <w:color w:val="231F20"/>
                <w:spacing w:val="18"/>
                <w:w w:val="115"/>
                <w:sz w:val="20"/>
                <w:szCs w:val="20"/>
              </w:rPr>
              <w:t xml:space="preserve"> </w:t>
            </w:r>
            <w:r w:rsidRPr="00C0093A">
              <w:rPr>
                <w:color w:val="231F20"/>
                <w:w w:val="115"/>
                <w:sz w:val="20"/>
                <w:szCs w:val="20"/>
              </w:rPr>
              <w:t>ч)</w:t>
            </w:r>
          </w:p>
        </w:tc>
        <w:tc>
          <w:tcPr>
            <w:tcW w:w="1595" w:type="dxa"/>
          </w:tcPr>
          <w:p w:rsidR="00C0093A" w:rsidRPr="00C0093A" w:rsidRDefault="00C0093A" w:rsidP="00C0093A">
            <w:pPr>
              <w:pStyle w:val="TableParagraph"/>
              <w:ind w:right="-1"/>
              <w:jc w:val="both"/>
              <w:rPr>
                <w:b/>
                <w:bCs/>
                <w:sz w:val="20"/>
                <w:szCs w:val="20"/>
              </w:rPr>
            </w:pPr>
            <w:r w:rsidRPr="00C0093A">
              <w:rPr>
                <w:color w:val="231F20"/>
                <w:w w:val="115"/>
                <w:sz w:val="20"/>
                <w:szCs w:val="20"/>
              </w:rPr>
              <w:t>8</w:t>
            </w:r>
            <w:r w:rsidRPr="00C0093A">
              <w:rPr>
                <w:color w:val="231F20"/>
                <w:spacing w:val="18"/>
                <w:w w:val="115"/>
                <w:sz w:val="20"/>
                <w:szCs w:val="20"/>
              </w:rPr>
              <w:t xml:space="preserve"> </w:t>
            </w:r>
            <w:r w:rsidRPr="00C0093A">
              <w:rPr>
                <w:color w:val="231F20"/>
                <w:w w:val="115"/>
                <w:sz w:val="20"/>
                <w:szCs w:val="20"/>
              </w:rPr>
              <w:t>класс</w:t>
            </w:r>
            <w:r w:rsidRPr="00C0093A">
              <w:rPr>
                <w:color w:val="231F20"/>
                <w:spacing w:val="18"/>
                <w:w w:val="115"/>
                <w:sz w:val="20"/>
                <w:szCs w:val="20"/>
              </w:rPr>
              <w:t xml:space="preserve"> </w:t>
            </w:r>
            <w:r w:rsidRPr="00C0093A">
              <w:rPr>
                <w:color w:val="231F20"/>
                <w:w w:val="115"/>
                <w:sz w:val="20"/>
                <w:szCs w:val="20"/>
              </w:rPr>
              <w:t>(17</w:t>
            </w:r>
            <w:r w:rsidRPr="00C0093A">
              <w:rPr>
                <w:color w:val="231F20"/>
                <w:spacing w:val="18"/>
                <w:w w:val="115"/>
                <w:sz w:val="20"/>
                <w:szCs w:val="20"/>
              </w:rPr>
              <w:t xml:space="preserve"> </w:t>
            </w:r>
            <w:r w:rsidRPr="00C0093A">
              <w:rPr>
                <w:color w:val="231F20"/>
                <w:w w:val="115"/>
                <w:sz w:val="20"/>
                <w:szCs w:val="20"/>
              </w:rPr>
              <w:t>ч)</w:t>
            </w:r>
          </w:p>
        </w:tc>
        <w:tc>
          <w:tcPr>
            <w:tcW w:w="1596" w:type="dxa"/>
          </w:tcPr>
          <w:p w:rsidR="00C0093A" w:rsidRPr="00C0093A" w:rsidRDefault="00C0093A" w:rsidP="00C0093A">
            <w:pPr>
              <w:pStyle w:val="TableParagraph"/>
              <w:ind w:right="-1"/>
              <w:jc w:val="both"/>
              <w:rPr>
                <w:b/>
                <w:bCs/>
                <w:sz w:val="20"/>
                <w:szCs w:val="20"/>
              </w:rPr>
            </w:pPr>
            <w:r w:rsidRPr="00C0093A">
              <w:rPr>
                <w:color w:val="231F20"/>
                <w:w w:val="115"/>
                <w:sz w:val="20"/>
                <w:szCs w:val="20"/>
              </w:rPr>
              <w:t>9</w:t>
            </w:r>
            <w:r w:rsidRPr="00C0093A">
              <w:rPr>
                <w:color w:val="231F20"/>
                <w:spacing w:val="18"/>
                <w:w w:val="115"/>
                <w:sz w:val="20"/>
                <w:szCs w:val="20"/>
              </w:rPr>
              <w:t xml:space="preserve"> </w:t>
            </w:r>
            <w:r w:rsidRPr="00C0093A">
              <w:rPr>
                <w:color w:val="231F20"/>
                <w:w w:val="115"/>
                <w:sz w:val="20"/>
                <w:szCs w:val="20"/>
              </w:rPr>
              <w:t>класс</w:t>
            </w:r>
            <w:r w:rsidRPr="00C0093A">
              <w:rPr>
                <w:color w:val="231F20"/>
                <w:spacing w:val="18"/>
                <w:w w:val="115"/>
                <w:sz w:val="20"/>
                <w:szCs w:val="20"/>
              </w:rPr>
              <w:t xml:space="preserve"> </w:t>
            </w:r>
            <w:r w:rsidRPr="00C0093A">
              <w:rPr>
                <w:color w:val="231F20"/>
                <w:w w:val="115"/>
                <w:sz w:val="20"/>
                <w:szCs w:val="20"/>
              </w:rPr>
              <w:t>(17</w:t>
            </w:r>
            <w:r w:rsidRPr="00C0093A">
              <w:rPr>
                <w:color w:val="231F20"/>
                <w:spacing w:val="19"/>
                <w:w w:val="115"/>
                <w:sz w:val="20"/>
                <w:szCs w:val="20"/>
              </w:rPr>
              <w:t xml:space="preserve"> </w:t>
            </w:r>
            <w:r w:rsidRPr="00C0093A">
              <w:rPr>
                <w:color w:val="231F20"/>
                <w:w w:val="115"/>
                <w:sz w:val="20"/>
                <w:szCs w:val="20"/>
              </w:rPr>
              <w:t>ч)</w:t>
            </w:r>
          </w:p>
        </w:tc>
      </w:tr>
      <w:tr w:rsidR="00C0093A" w:rsidTr="00C0093A">
        <w:tc>
          <w:tcPr>
            <w:tcW w:w="1595" w:type="dxa"/>
          </w:tcPr>
          <w:p w:rsidR="00C0093A" w:rsidRPr="00C0093A" w:rsidRDefault="00C0093A" w:rsidP="00C0093A">
            <w:pPr>
              <w:pStyle w:val="TableParagraph"/>
              <w:ind w:right="-1"/>
              <w:jc w:val="both"/>
              <w:rPr>
                <w:b/>
                <w:bCs/>
                <w:sz w:val="20"/>
                <w:szCs w:val="20"/>
              </w:rPr>
            </w:pPr>
            <w:r w:rsidRPr="00C0093A">
              <w:rPr>
                <w:color w:val="231F20"/>
                <w:w w:val="115"/>
                <w:sz w:val="20"/>
                <w:szCs w:val="20"/>
              </w:rPr>
              <w:t>Производство</w:t>
            </w:r>
            <w:r w:rsidRPr="00C0093A">
              <w:rPr>
                <w:color w:val="231F20"/>
                <w:spacing w:val="12"/>
                <w:w w:val="115"/>
                <w:sz w:val="20"/>
                <w:szCs w:val="20"/>
              </w:rPr>
              <w:t xml:space="preserve"> </w:t>
            </w:r>
            <w:r w:rsidRPr="00C0093A">
              <w:rPr>
                <w:color w:val="231F20"/>
                <w:w w:val="115"/>
                <w:sz w:val="20"/>
                <w:szCs w:val="20"/>
              </w:rPr>
              <w:t>и</w:t>
            </w:r>
            <w:r w:rsidRPr="00C0093A">
              <w:rPr>
                <w:color w:val="231F20"/>
                <w:spacing w:val="1"/>
                <w:w w:val="115"/>
                <w:sz w:val="20"/>
                <w:szCs w:val="20"/>
              </w:rPr>
              <w:t xml:space="preserve"> </w:t>
            </w:r>
            <w:r w:rsidRPr="00C0093A">
              <w:rPr>
                <w:color w:val="231F20"/>
                <w:w w:val="115"/>
                <w:sz w:val="20"/>
                <w:szCs w:val="20"/>
              </w:rPr>
              <w:t>технология</w:t>
            </w:r>
          </w:p>
        </w:tc>
        <w:tc>
          <w:tcPr>
            <w:tcW w:w="1595" w:type="dxa"/>
          </w:tcPr>
          <w:p w:rsidR="00C0093A" w:rsidRPr="00C0093A" w:rsidRDefault="00C0093A" w:rsidP="00C0093A">
            <w:pPr>
              <w:pStyle w:val="TableParagraph"/>
              <w:spacing w:before="69" w:line="235" w:lineRule="auto"/>
              <w:rPr>
                <w:sz w:val="20"/>
                <w:szCs w:val="20"/>
              </w:rPr>
            </w:pPr>
            <w:r w:rsidRPr="00C0093A">
              <w:rPr>
                <w:b/>
                <w:i/>
                <w:color w:val="231F20"/>
                <w:w w:val="115"/>
                <w:sz w:val="20"/>
                <w:szCs w:val="20"/>
              </w:rPr>
              <w:t>Раздел</w:t>
            </w:r>
            <w:r w:rsidRPr="00C0093A">
              <w:rPr>
                <w:b/>
                <w:i/>
                <w:color w:val="231F20"/>
                <w:spacing w:val="10"/>
                <w:w w:val="115"/>
                <w:sz w:val="20"/>
                <w:szCs w:val="20"/>
              </w:rPr>
              <w:t xml:space="preserve"> </w:t>
            </w:r>
            <w:r w:rsidRPr="00C0093A">
              <w:rPr>
                <w:b/>
                <w:i/>
                <w:color w:val="231F20"/>
                <w:w w:val="115"/>
                <w:sz w:val="20"/>
                <w:szCs w:val="20"/>
              </w:rPr>
              <w:t>1.</w:t>
            </w:r>
            <w:r w:rsidRPr="00C0093A">
              <w:rPr>
                <w:b/>
                <w:i/>
                <w:color w:val="231F20"/>
                <w:spacing w:val="1"/>
                <w:w w:val="115"/>
                <w:sz w:val="20"/>
                <w:szCs w:val="20"/>
              </w:rPr>
              <w:t xml:space="preserve"> </w:t>
            </w:r>
            <w:r w:rsidRPr="00C0093A">
              <w:rPr>
                <w:color w:val="231F20"/>
                <w:w w:val="115"/>
                <w:sz w:val="20"/>
                <w:szCs w:val="20"/>
              </w:rPr>
              <w:t>Преобразова-</w:t>
            </w:r>
            <w:r w:rsidRPr="00C0093A">
              <w:rPr>
                <w:color w:val="231F20"/>
                <w:spacing w:val="1"/>
                <w:w w:val="115"/>
                <w:sz w:val="20"/>
                <w:szCs w:val="20"/>
              </w:rPr>
              <w:t xml:space="preserve"> </w:t>
            </w:r>
            <w:r w:rsidRPr="00C0093A">
              <w:rPr>
                <w:color w:val="231F20"/>
                <w:w w:val="115"/>
                <w:sz w:val="20"/>
                <w:szCs w:val="20"/>
              </w:rPr>
              <w:t>тельная</w:t>
            </w:r>
            <w:r w:rsidRPr="00C0093A">
              <w:rPr>
                <w:color w:val="231F20"/>
                <w:spacing w:val="1"/>
                <w:w w:val="115"/>
                <w:sz w:val="20"/>
                <w:szCs w:val="20"/>
              </w:rPr>
              <w:t xml:space="preserve"> </w:t>
            </w:r>
            <w:r w:rsidRPr="00C0093A">
              <w:rPr>
                <w:color w:val="231F20"/>
                <w:w w:val="115"/>
                <w:sz w:val="20"/>
                <w:szCs w:val="20"/>
              </w:rPr>
              <w:t>деятельность</w:t>
            </w:r>
            <w:r w:rsidRPr="00C0093A">
              <w:rPr>
                <w:color w:val="231F20"/>
                <w:spacing w:val="23"/>
                <w:w w:val="115"/>
                <w:sz w:val="20"/>
                <w:szCs w:val="20"/>
              </w:rPr>
              <w:t xml:space="preserve"> </w:t>
            </w:r>
            <w:r w:rsidRPr="00C0093A">
              <w:rPr>
                <w:color w:val="231F20"/>
                <w:w w:val="115"/>
                <w:sz w:val="20"/>
                <w:szCs w:val="20"/>
              </w:rPr>
              <w:t>человека.</w:t>
            </w:r>
          </w:p>
          <w:p w:rsidR="00C0093A" w:rsidRPr="00C0093A" w:rsidRDefault="00C0093A" w:rsidP="00C0093A">
            <w:pPr>
              <w:pStyle w:val="TableParagraph"/>
              <w:spacing w:before="4"/>
              <w:rPr>
                <w:b/>
                <w:sz w:val="20"/>
                <w:szCs w:val="20"/>
              </w:rPr>
            </w:pPr>
          </w:p>
          <w:p w:rsidR="00C0093A" w:rsidRPr="00C0093A" w:rsidRDefault="00C0093A" w:rsidP="00335A58">
            <w:pPr>
              <w:pStyle w:val="TableParagraph"/>
              <w:rPr>
                <w:b/>
                <w:bCs/>
                <w:sz w:val="20"/>
                <w:szCs w:val="20"/>
              </w:rPr>
            </w:pPr>
            <w:r w:rsidRPr="00C0093A">
              <w:rPr>
                <w:b/>
                <w:i/>
                <w:color w:val="231F20"/>
                <w:w w:val="110"/>
                <w:sz w:val="20"/>
                <w:szCs w:val="20"/>
              </w:rPr>
              <w:t>Раздел</w:t>
            </w:r>
            <w:r w:rsidRPr="00C0093A">
              <w:rPr>
                <w:b/>
                <w:i/>
                <w:color w:val="231F20"/>
                <w:spacing w:val="5"/>
                <w:w w:val="110"/>
                <w:sz w:val="20"/>
                <w:szCs w:val="20"/>
              </w:rPr>
              <w:t xml:space="preserve"> </w:t>
            </w:r>
            <w:r w:rsidRPr="00C0093A">
              <w:rPr>
                <w:b/>
                <w:i/>
                <w:color w:val="231F20"/>
                <w:w w:val="110"/>
                <w:sz w:val="20"/>
                <w:szCs w:val="20"/>
              </w:rPr>
              <w:t>2.</w:t>
            </w:r>
            <w:r w:rsidRPr="00C0093A">
              <w:rPr>
                <w:b/>
                <w:i/>
                <w:color w:val="231F20"/>
                <w:spacing w:val="1"/>
                <w:w w:val="110"/>
                <w:sz w:val="20"/>
                <w:szCs w:val="20"/>
              </w:rPr>
              <w:t xml:space="preserve"> </w:t>
            </w:r>
            <w:r w:rsidRPr="00C0093A">
              <w:rPr>
                <w:color w:val="231F20"/>
                <w:w w:val="115"/>
                <w:sz w:val="20"/>
                <w:szCs w:val="20"/>
              </w:rPr>
              <w:t>Простейшие</w:t>
            </w:r>
            <w:r w:rsidRPr="00C0093A">
              <w:rPr>
                <w:color w:val="231F20"/>
                <w:spacing w:val="-49"/>
                <w:w w:val="115"/>
                <w:sz w:val="20"/>
                <w:szCs w:val="20"/>
              </w:rPr>
              <w:t xml:space="preserve"> </w:t>
            </w:r>
            <w:r w:rsidRPr="00C0093A">
              <w:rPr>
                <w:color w:val="231F20"/>
                <w:w w:val="115"/>
                <w:sz w:val="20"/>
                <w:szCs w:val="20"/>
              </w:rPr>
              <w:t>машины</w:t>
            </w:r>
            <w:r w:rsidRPr="00C0093A">
              <w:rPr>
                <w:color w:val="231F20"/>
                <w:spacing w:val="1"/>
                <w:w w:val="115"/>
                <w:sz w:val="20"/>
                <w:szCs w:val="20"/>
              </w:rPr>
              <w:t xml:space="preserve"> </w:t>
            </w:r>
            <w:r w:rsidRPr="00C0093A">
              <w:rPr>
                <w:color w:val="231F20"/>
                <w:w w:val="115"/>
                <w:sz w:val="20"/>
                <w:szCs w:val="20"/>
              </w:rPr>
              <w:t>и</w:t>
            </w:r>
            <w:r w:rsidRPr="00C0093A">
              <w:rPr>
                <w:color w:val="231F20"/>
                <w:spacing w:val="1"/>
                <w:w w:val="115"/>
                <w:sz w:val="20"/>
                <w:szCs w:val="20"/>
              </w:rPr>
              <w:t xml:space="preserve"> </w:t>
            </w:r>
            <w:r w:rsidRPr="00C0093A">
              <w:rPr>
                <w:color w:val="231F20"/>
                <w:w w:val="115"/>
                <w:sz w:val="20"/>
                <w:szCs w:val="20"/>
              </w:rPr>
              <w:t>механизмы</w:t>
            </w:r>
          </w:p>
        </w:tc>
        <w:tc>
          <w:tcPr>
            <w:tcW w:w="1596" w:type="dxa"/>
          </w:tcPr>
          <w:p w:rsidR="00C0093A" w:rsidRPr="00C0093A" w:rsidRDefault="00C0093A" w:rsidP="00C0093A">
            <w:pPr>
              <w:pStyle w:val="TableParagraph"/>
              <w:spacing w:before="65" w:line="203" w:lineRule="exact"/>
              <w:rPr>
                <w:b/>
                <w:i/>
                <w:sz w:val="20"/>
                <w:szCs w:val="20"/>
              </w:rPr>
            </w:pPr>
            <w:r w:rsidRPr="00C0093A">
              <w:rPr>
                <w:b/>
                <w:i/>
                <w:color w:val="231F20"/>
                <w:w w:val="105"/>
                <w:sz w:val="20"/>
                <w:szCs w:val="20"/>
              </w:rPr>
              <w:t>Раздел</w:t>
            </w:r>
            <w:r w:rsidRPr="00C0093A">
              <w:rPr>
                <w:b/>
                <w:i/>
                <w:color w:val="231F20"/>
                <w:spacing w:val="18"/>
                <w:w w:val="105"/>
                <w:sz w:val="20"/>
                <w:szCs w:val="20"/>
              </w:rPr>
              <w:t xml:space="preserve"> </w:t>
            </w:r>
            <w:r w:rsidRPr="00C0093A">
              <w:rPr>
                <w:b/>
                <w:i/>
                <w:color w:val="231F20"/>
                <w:w w:val="105"/>
                <w:sz w:val="20"/>
                <w:szCs w:val="20"/>
              </w:rPr>
              <w:t>3.</w:t>
            </w:r>
          </w:p>
          <w:p w:rsidR="00C0093A" w:rsidRPr="00C0093A" w:rsidRDefault="00C0093A" w:rsidP="00C0093A">
            <w:pPr>
              <w:pStyle w:val="TableParagraph"/>
              <w:spacing w:line="203" w:lineRule="exact"/>
              <w:rPr>
                <w:sz w:val="20"/>
                <w:szCs w:val="20"/>
              </w:rPr>
            </w:pPr>
            <w:r w:rsidRPr="00C0093A">
              <w:rPr>
                <w:color w:val="231F20"/>
                <w:w w:val="120"/>
                <w:sz w:val="20"/>
                <w:szCs w:val="20"/>
              </w:rPr>
              <w:t>Задачи</w:t>
            </w:r>
          </w:p>
          <w:p w:rsidR="00C0093A" w:rsidRPr="00C0093A" w:rsidRDefault="00C0093A" w:rsidP="00C0093A">
            <w:pPr>
              <w:pStyle w:val="TableParagraph"/>
              <w:spacing w:before="2" w:line="235" w:lineRule="auto"/>
              <w:rPr>
                <w:sz w:val="20"/>
                <w:szCs w:val="20"/>
              </w:rPr>
            </w:pPr>
            <w:r w:rsidRPr="00C0093A">
              <w:rPr>
                <w:color w:val="231F20"/>
                <w:spacing w:val="-2"/>
                <w:w w:val="120"/>
                <w:sz w:val="20"/>
                <w:szCs w:val="20"/>
              </w:rPr>
              <w:t>и технологии</w:t>
            </w:r>
            <w:r w:rsidRPr="00C0093A">
              <w:rPr>
                <w:color w:val="231F20"/>
                <w:spacing w:val="-51"/>
                <w:w w:val="120"/>
                <w:sz w:val="20"/>
                <w:szCs w:val="20"/>
              </w:rPr>
              <w:t xml:space="preserve"> </w:t>
            </w:r>
            <w:r w:rsidRPr="00C0093A">
              <w:rPr>
                <w:color w:val="231F20"/>
                <w:w w:val="120"/>
                <w:sz w:val="20"/>
                <w:szCs w:val="20"/>
              </w:rPr>
              <w:t>их</w:t>
            </w:r>
            <w:r w:rsidRPr="00C0093A">
              <w:rPr>
                <w:color w:val="231F20"/>
                <w:spacing w:val="14"/>
                <w:w w:val="120"/>
                <w:sz w:val="20"/>
                <w:szCs w:val="20"/>
              </w:rPr>
              <w:t xml:space="preserve"> </w:t>
            </w:r>
            <w:r w:rsidRPr="00C0093A">
              <w:rPr>
                <w:color w:val="231F20"/>
                <w:w w:val="120"/>
                <w:sz w:val="20"/>
                <w:szCs w:val="20"/>
              </w:rPr>
              <w:t>решения.</w:t>
            </w:r>
          </w:p>
          <w:p w:rsidR="00C0093A" w:rsidRPr="00C0093A" w:rsidRDefault="00C0093A" w:rsidP="00C0093A">
            <w:pPr>
              <w:pStyle w:val="TableParagraph"/>
              <w:spacing w:before="3"/>
              <w:rPr>
                <w:b/>
                <w:sz w:val="20"/>
                <w:szCs w:val="20"/>
              </w:rPr>
            </w:pPr>
          </w:p>
          <w:p w:rsidR="00C0093A" w:rsidRPr="00C0093A" w:rsidRDefault="00C0093A" w:rsidP="00C0093A">
            <w:pPr>
              <w:pStyle w:val="TableParagraph"/>
              <w:spacing w:before="1" w:line="235" w:lineRule="auto"/>
              <w:rPr>
                <w:sz w:val="20"/>
                <w:szCs w:val="20"/>
              </w:rPr>
            </w:pPr>
            <w:r w:rsidRPr="00C0093A">
              <w:rPr>
                <w:b/>
                <w:i/>
                <w:color w:val="231F20"/>
                <w:w w:val="110"/>
                <w:sz w:val="20"/>
                <w:szCs w:val="20"/>
              </w:rPr>
              <w:t>Раздел</w:t>
            </w:r>
            <w:r w:rsidRPr="00C0093A">
              <w:rPr>
                <w:b/>
                <w:i/>
                <w:color w:val="231F20"/>
                <w:spacing w:val="11"/>
                <w:w w:val="110"/>
                <w:sz w:val="20"/>
                <w:szCs w:val="20"/>
              </w:rPr>
              <w:t xml:space="preserve"> </w:t>
            </w:r>
            <w:r w:rsidRPr="00C0093A">
              <w:rPr>
                <w:b/>
                <w:i/>
                <w:color w:val="231F20"/>
                <w:w w:val="110"/>
                <w:sz w:val="20"/>
                <w:szCs w:val="20"/>
              </w:rPr>
              <w:t>4.</w:t>
            </w:r>
            <w:r w:rsidRPr="00C0093A">
              <w:rPr>
                <w:b/>
                <w:i/>
                <w:color w:val="231F20"/>
                <w:spacing w:val="1"/>
                <w:w w:val="110"/>
                <w:sz w:val="20"/>
                <w:szCs w:val="20"/>
              </w:rPr>
              <w:t xml:space="preserve"> </w:t>
            </w:r>
            <w:r w:rsidRPr="00C0093A">
              <w:rPr>
                <w:color w:val="231F20"/>
                <w:w w:val="110"/>
                <w:sz w:val="20"/>
                <w:szCs w:val="20"/>
              </w:rPr>
              <w:t>Основы</w:t>
            </w:r>
            <w:r w:rsidRPr="00C0093A">
              <w:rPr>
                <w:color w:val="231F20"/>
                <w:spacing w:val="1"/>
                <w:w w:val="110"/>
                <w:sz w:val="20"/>
                <w:szCs w:val="20"/>
              </w:rPr>
              <w:t xml:space="preserve"> </w:t>
            </w:r>
            <w:r w:rsidRPr="00C0093A">
              <w:rPr>
                <w:color w:val="231F20"/>
                <w:w w:val="110"/>
                <w:sz w:val="20"/>
                <w:szCs w:val="20"/>
              </w:rPr>
              <w:t>проектирования.</w:t>
            </w:r>
          </w:p>
          <w:p w:rsidR="00C0093A" w:rsidRPr="00C0093A" w:rsidRDefault="00C0093A" w:rsidP="00C0093A">
            <w:pPr>
              <w:pStyle w:val="TableParagraph"/>
              <w:spacing w:before="3"/>
              <w:rPr>
                <w:b/>
                <w:sz w:val="20"/>
                <w:szCs w:val="20"/>
              </w:rPr>
            </w:pPr>
          </w:p>
          <w:p w:rsidR="00C0093A" w:rsidRPr="00C0093A" w:rsidRDefault="00C0093A" w:rsidP="00C0093A">
            <w:pPr>
              <w:pStyle w:val="TableParagraph"/>
              <w:spacing w:line="235" w:lineRule="auto"/>
              <w:rPr>
                <w:sz w:val="20"/>
                <w:szCs w:val="20"/>
              </w:rPr>
            </w:pPr>
            <w:r w:rsidRPr="00C0093A">
              <w:rPr>
                <w:b/>
                <w:i/>
                <w:color w:val="231F20"/>
                <w:w w:val="110"/>
                <w:sz w:val="20"/>
                <w:szCs w:val="20"/>
              </w:rPr>
              <w:t>Раздел</w:t>
            </w:r>
            <w:r w:rsidRPr="00C0093A">
              <w:rPr>
                <w:b/>
                <w:i/>
                <w:color w:val="231F20"/>
                <w:spacing w:val="1"/>
                <w:w w:val="110"/>
                <w:sz w:val="20"/>
                <w:szCs w:val="20"/>
              </w:rPr>
              <w:t xml:space="preserve"> </w:t>
            </w:r>
            <w:r w:rsidRPr="00C0093A">
              <w:rPr>
                <w:b/>
                <w:i/>
                <w:color w:val="231F20"/>
                <w:w w:val="110"/>
                <w:sz w:val="20"/>
                <w:szCs w:val="20"/>
              </w:rPr>
              <w:t>5.</w:t>
            </w:r>
            <w:r w:rsidRPr="00C0093A">
              <w:rPr>
                <w:b/>
                <w:i/>
                <w:color w:val="231F20"/>
                <w:spacing w:val="1"/>
                <w:w w:val="110"/>
                <w:sz w:val="20"/>
                <w:szCs w:val="20"/>
              </w:rPr>
              <w:t xml:space="preserve"> </w:t>
            </w:r>
            <w:r w:rsidRPr="00C0093A">
              <w:rPr>
                <w:color w:val="231F20"/>
                <w:w w:val="115"/>
                <w:sz w:val="20"/>
                <w:szCs w:val="20"/>
              </w:rPr>
              <w:t>Технологии</w:t>
            </w:r>
            <w:r w:rsidRPr="00C0093A">
              <w:rPr>
                <w:color w:val="231F20"/>
                <w:w w:val="117"/>
                <w:sz w:val="20"/>
                <w:szCs w:val="20"/>
              </w:rPr>
              <w:t xml:space="preserve"> </w:t>
            </w:r>
            <w:r w:rsidRPr="00C0093A">
              <w:rPr>
                <w:color w:val="231F20"/>
                <w:w w:val="115"/>
                <w:sz w:val="20"/>
                <w:szCs w:val="20"/>
              </w:rPr>
              <w:t>домашнего</w:t>
            </w:r>
            <w:r w:rsidRPr="00C0093A">
              <w:rPr>
                <w:color w:val="231F20"/>
                <w:spacing w:val="1"/>
                <w:w w:val="115"/>
                <w:sz w:val="20"/>
                <w:szCs w:val="20"/>
              </w:rPr>
              <w:t xml:space="preserve"> </w:t>
            </w:r>
            <w:r w:rsidRPr="00C0093A">
              <w:rPr>
                <w:color w:val="231F20"/>
                <w:w w:val="115"/>
                <w:sz w:val="20"/>
                <w:szCs w:val="20"/>
              </w:rPr>
              <w:t>хозяйства.</w:t>
            </w:r>
          </w:p>
          <w:p w:rsidR="00C0093A" w:rsidRPr="00C0093A" w:rsidRDefault="00C0093A" w:rsidP="00C0093A">
            <w:pPr>
              <w:pStyle w:val="TableParagraph"/>
              <w:spacing w:before="1"/>
              <w:rPr>
                <w:b/>
                <w:sz w:val="20"/>
                <w:szCs w:val="20"/>
              </w:rPr>
            </w:pPr>
          </w:p>
          <w:p w:rsidR="00C0093A" w:rsidRPr="00C0093A" w:rsidRDefault="00C0093A" w:rsidP="00C0093A">
            <w:pPr>
              <w:pStyle w:val="TableParagraph"/>
              <w:spacing w:before="1" w:line="203" w:lineRule="exact"/>
              <w:rPr>
                <w:b/>
                <w:i/>
                <w:sz w:val="20"/>
                <w:szCs w:val="20"/>
              </w:rPr>
            </w:pPr>
            <w:r w:rsidRPr="00C0093A">
              <w:rPr>
                <w:b/>
                <w:i/>
                <w:color w:val="231F20"/>
                <w:sz w:val="20"/>
                <w:szCs w:val="20"/>
              </w:rPr>
              <w:t>Р</w:t>
            </w:r>
            <w:r w:rsidR="00335A58">
              <w:rPr>
                <w:b/>
                <w:i/>
                <w:color w:val="231F20"/>
                <w:sz w:val="20"/>
                <w:szCs w:val="20"/>
              </w:rPr>
              <w:t>а</w:t>
            </w:r>
            <w:r w:rsidRPr="00C0093A">
              <w:rPr>
                <w:b/>
                <w:i/>
                <w:color w:val="231F20"/>
                <w:sz w:val="20"/>
                <w:szCs w:val="20"/>
              </w:rPr>
              <w:t>здел</w:t>
            </w:r>
            <w:r w:rsidRPr="00C0093A">
              <w:rPr>
                <w:b/>
                <w:i/>
                <w:color w:val="231F20"/>
                <w:spacing w:val="54"/>
                <w:sz w:val="20"/>
                <w:szCs w:val="20"/>
              </w:rPr>
              <w:t xml:space="preserve"> </w:t>
            </w:r>
            <w:r w:rsidRPr="00C0093A">
              <w:rPr>
                <w:b/>
                <w:i/>
                <w:color w:val="231F20"/>
                <w:sz w:val="20"/>
                <w:szCs w:val="20"/>
              </w:rPr>
              <w:t>6.</w:t>
            </w:r>
          </w:p>
          <w:p w:rsidR="00C0093A" w:rsidRPr="00C0093A" w:rsidRDefault="00C0093A" w:rsidP="00C0093A">
            <w:pPr>
              <w:pStyle w:val="TableParagraph"/>
              <w:jc w:val="both"/>
              <w:rPr>
                <w:b/>
                <w:bCs/>
                <w:sz w:val="20"/>
                <w:szCs w:val="20"/>
              </w:rPr>
            </w:pPr>
            <w:r w:rsidRPr="00C0093A">
              <w:rPr>
                <w:color w:val="231F20"/>
                <w:w w:val="115"/>
                <w:sz w:val="20"/>
                <w:szCs w:val="20"/>
              </w:rPr>
              <w:t>Мир</w:t>
            </w:r>
            <w:r w:rsidRPr="00C0093A">
              <w:rPr>
                <w:color w:val="231F20"/>
                <w:spacing w:val="10"/>
                <w:w w:val="115"/>
                <w:sz w:val="20"/>
                <w:szCs w:val="20"/>
              </w:rPr>
              <w:t xml:space="preserve"> </w:t>
            </w:r>
            <w:r w:rsidRPr="00C0093A">
              <w:rPr>
                <w:color w:val="231F20"/>
                <w:w w:val="115"/>
                <w:sz w:val="20"/>
                <w:szCs w:val="20"/>
              </w:rPr>
              <w:t>профессий</w:t>
            </w:r>
          </w:p>
        </w:tc>
        <w:tc>
          <w:tcPr>
            <w:tcW w:w="1595" w:type="dxa"/>
          </w:tcPr>
          <w:p w:rsidR="00C0093A" w:rsidRPr="00C0093A" w:rsidRDefault="00C0093A" w:rsidP="00C0093A">
            <w:pPr>
              <w:pStyle w:val="TableParagraph"/>
              <w:spacing w:before="69" w:line="235" w:lineRule="auto"/>
              <w:rPr>
                <w:sz w:val="20"/>
                <w:szCs w:val="20"/>
              </w:rPr>
            </w:pPr>
            <w:r w:rsidRPr="00C0093A">
              <w:rPr>
                <w:b/>
                <w:i/>
                <w:color w:val="231F20"/>
                <w:w w:val="115"/>
                <w:sz w:val="20"/>
                <w:szCs w:val="20"/>
              </w:rPr>
              <w:t>Раздел 7.</w:t>
            </w:r>
            <w:r w:rsidRPr="00C0093A">
              <w:rPr>
                <w:b/>
                <w:i/>
                <w:color w:val="231F20"/>
                <w:spacing w:val="1"/>
                <w:w w:val="115"/>
                <w:sz w:val="20"/>
                <w:szCs w:val="20"/>
              </w:rPr>
              <w:t xml:space="preserve"> </w:t>
            </w:r>
            <w:r w:rsidRPr="00C0093A">
              <w:rPr>
                <w:color w:val="231F20"/>
                <w:w w:val="115"/>
                <w:sz w:val="20"/>
                <w:szCs w:val="20"/>
              </w:rPr>
              <w:t>Технологии</w:t>
            </w:r>
            <w:r w:rsidRPr="00C0093A">
              <w:rPr>
                <w:color w:val="231F20"/>
                <w:spacing w:val="1"/>
                <w:w w:val="115"/>
                <w:sz w:val="20"/>
                <w:szCs w:val="20"/>
              </w:rPr>
              <w:t xml:space="preserve"> </w:t>
            </w:r>
            <w:r w:rsidRPr="00C0093A">
              <w:rPr>
                <w:color w:val="231F20"/>
                <w:w w:val="115"/>
                <w:sz w:val="20"/>
                <w:szCs w:val="20"/>
              </w:rPr>
              <w:t>и</w:t>
            </w:r>
            <w:r w:rsidRPr="00C0093A">
              <w:rPr>
                <w:color w:val="231F20"/>
                <w:spacing w:val="14"/>
                <w:w w:val="115"/>
                <w:sz w:val="20"/>
                <w:szCs w:val="20"/>
              </w:rPr>
              <w:t xml:space="preserve"> </w:t>
            </w:r>
            <w:r w:rsidRPr="00C0093A">
              <w:rPr>
                <w:color w:val="231F20"/>
                <w:w w:val="115"/>
                <w:sz w:val="20"/>
                <w:szCs w:val="20"/>
              </w:rPr>
              <w:t>искусство.</w:t>
            </w:r>
          </w:p>
          <w:p w:rsidR="00C0093A" w:rsidRPr="00C0093A" w:rsidRDefault="00C0093A" w:rsidP="00C0093A">
            <w:pPr>
              <w:pStyle w:val="TableParagraph"/>
              <w:spacing w:before="3"/>
              <w:rPr>
                <w:b/>
                <w:sz w:val="20"/>
                <w:szCs w:val="20"/>
              </w:rPr>
            </w:pPr>
          </w:p>
          <w:p w:rsidR="00C0093A" w:rsidRPr="00C0093A" w:rsidRDefault="00C0093A" w:rsidP="00335A58">
            <w:pPr>
              <w:pStyle w:val="TableParagraph"/>
              <w:jc w:val="both"/>
              <w:rPr>
                <w:b/>
                <w:bCs/>
                <w:sz w:val="20"/>
                <w:szCs w:val="20"/>
              </w:rPr>
            </w:pPr>
            <w:r w:rsidRPr="00C0093A">
              <w:rPr>
                <w:b/>
                <w:i/>
                <w:color w:val="231F20"/>
                <w:w w:val="115"/>
                <w:sz w:val="20"/>
                <w:szCs w:val="20"/>
              </w:rPr>
              <w:t>Раздел</w:t>
            </w:r>
            <w:r w:rsidRPr="00C0093A">
              <w:rPr>
                <w:b/>
                <w:i/>
                <w:color w:val="231F20"/>
                <w:spacing w:val="4"/>
                <w:w w:val="115"/>
                <w:sz w:val="20"/>
                <w:szCs w:val="20"/>
              </w:rPr>
              <w:t xml:space="preserve"> </w:t>
            </w:r>
            <w:r w:rsidRPr="00C0093A">
              <w:rPr>
                <w:b/>
                <w:i/>
                <w:color w:val="231F20"/>
                <w:w w:val="115"/>
                <w:sz w:val="20"/>
                <w:szCs w:val="20"/>
              </w:rPr>
              <w:t>8.</w:t>
            </w:r>
            <w:r w:rsidRPr="00C0093A">
              <w:rPr>
                <w:b/>
                <w:i/>
                <w:color w:val="231F20"/>
                <w:spacing w:val="1"/>
                <w:w w:val="115"/>
                <w:sz w:val="20"/>
                <w:szCs w:val="20"/>
              </w:rPr>
              <w:t xml:space="preserve"> </w:t>
            </w:r>
            <w:r w:rsidRPr="00C0093A">
              <w:rPr>
                <w:color w:val="231F20"/>
                <w:w w:val="115"/>
                <w:sz w:val="20"/>
                <w:szCs w:val="20"/>
              </w:rPr>
              <w:t>Технология</w:t>
            </w:r>
            <w:r w:rsidRPr="00C0093A">
              <w:rPr>
                <w:color w:val="231F20"/>
                <w:spacing w:val="1"/>
                <w:w w:val="115"/>
                <w:sz w:val="20"/>
                <w:szCs w:val="20"/>
              </w:rPr>
              <w:t xml:space="preserve"> </w:t>
            </w:r>
            <w:r w:rsidRPr="00C0093A">
              <w:rPr>
                <w:color w:val="231F20"/>
                <w:w w:val="115"/>
                <w:sz w:val="20"/>
                <w:szCs w:val="20"/>
              </w:rPr>
              <w:t>и</w:t>
            </w:r>
            <w:r w:rsidRPr="00C0093A">
              <w:rPr>
                <w:color w:val="231F20"/>
                <w:spacing w:val="1"/>
                <w:w w:val="115"/>
                <w:sz w:val="20"/>
                <w:szCs w:val="20"/>
              </w:rPr>
              <w:t xml:space="preserve"> </w:t>
            </w:r>
            <w:r w:rsidRPr="00C0093A">
              <w:rPr>
                <w:color w:val="231F20"/>
                <w:w w:val="115"/>
                <w:sz w:val="20"/>
                <w:szCs w:val="20"/>
              </w:rPr>
              <w:t>мир.</w:t>
            </w:r>
            <w:r w:rsidRPr="00C0093A">
              <w:rPr>
                <w:color w:val="231F20"/>
                <w:spacing w:val="11"/>
                <w:w w:val="115"/>
                <w:sz w:val="20"/>
                <w:szCs w:val="20"/>
              </w:rPr>
              <w:t xml:space="preserve"> </w:t>
            </w:r>
            <w:r w:rsidRPr="00C0093A">
              <w:rPr>
                <w:color w:val="231F20"/>
                <w:w w:val="115"/>
                <w:sz w:val="20"/>
                <w:szCs w:val="20"/>
              </w:rPr>
              <w:t>Современная</w:t>
            </w:r>
            <w:r w:rsidRPr="00C0093A">
              <w:rPr>
                <w:color w:val="231F20"/>
                <w:spacing w:val="25"/>
                <w:w w:val="115"/>
                <w:sz w:val="20"/>
                <w:szCs w:val="20"/>
              </w:rPr>
              <w:t xml:space="preserve"> </w:t>
            </w:r>
            <w:r w:rsidRPr="00C0093A">
              <w:rPr>
                <w:color w:val="231F20"/>
                <w:w w:val="115"/>
                <w:sz w:val="20"/>
                <w:szCs w:val="20"/>
              </w:rPr>
              <w:t>техносфера</w:t>
            </w:r>
          </w:p>
        </w:tc>
        <w:tc>
          <w:tcPr>
            <w:tcW w:w="1595" w:type="dxa"/>
          </w:tcPr>
          <w:p w:rsidR="00C0093A" w:rsidRPr="00C0093A" w:rsidRDefault="00C0093A" w:rsidP="00C0093A">
            <w:pPr>
              <w:pStyle w:val="TableParagraph"/>
              <w:spacing w:before="69" w:line="235" w:lineRule="auto"/>
              <w:rPr>
                <w:sz w:val="20"/>
                <w:szCs w:val="20"/>
              </w:rPr>
            </w:pPr>
            <w:r w:rsidRPr="00C0093A">
              <w:rPr>
                <w:b/>
                <w:i/>
                <w:color w:val="231F20"/>
                <w:w w:val="115"/>
                <w:sz w:val="20"/>
                <w:szCs w:val="20"/>
              </w:rPr>
              <w:t>Раздел 9.</w:t>
            </w:r>
            <w:r w:rsidRPr="00C0093A">
              <w:rPr>
                <w:b/>
                <w:i/>
                <w:color w:val="231F20"/>
                <w:spacing w:val="1"/>
                <w:w w:val="115"/>
                <w:sz w:val="20"/>
                <w:szCs w:val="20"/>
              </w:rPr>
              <w:t xml:space="preserve"> </w:t>
            </w:r>
            <w:r w:rsidRPr="00C0093A">
              <w:rPr>
                <w:color w:val="231F20"/>
                <w:w w:val="110"/>
                <w:sz w:val="20"/>
                <w:szCs w:val="20"/>
              </w:rPr>
              <w:t>Современные</w:t>
            </w:r>
            <w:r w:rsidRPr="00C0093A">
              <w:rPr>
                <w:color w:val="231F20"/>
                <w:spacing w:val="-47"/>
                <w:w w:val="110"/>
                <w:sz w:val="20"/>
                <w:szCs w:val="20"/>
              </w:rPr>
              <w:t xml:space="preserve"> </w:t>
            </w:r>
            <w:r w:rsidRPr="00C0093A">
              <w:rPr>
                <w:color w:val="231F20"/>
                <w:w w:val="115"/>
                <w:sz w:val="20"/>
                <w:szCs w:val="20"/>
              </w:rPr>
              <w:t>технологии.</w:t>
            </w:r>
          </w:p>
          <w:p w:rsidR="00C0093A" w:rsidRPr="00C0093A" w:rsidRDefault="00C0093A" w:rsidP="00C0093A">
            <w:pPr>
              <w:pStyle w:val="TableParagraph"/>
              <w:spacing w:before="3"/>
              <w:rPr>
                <w:b/>
                <w:sz w:val="20"/>
                <w:szCs w:val="20"/>
              </w:rPr>
            </w:pPr>
          </w:p>
          <w:p w:rsidR="00C0093A" w:rsidRPr="00C0093A" w:rsidRDefault="00C0093A" w:rsidP="00335A58">
            <w:pPr>
              <w:pStyle w:val="TableParagraph"/>
              <w:jc w:val="both"/>
              <w:rPr>
                <w:b/>
                <w:bCs/>
                <w:sz w:val="20"/>
                <w:szCs w:val="20"/>
              </w:rPr>
            </w:pPr>
            <w:r w:rsidRPr="00C0093A">
              <w:rPr>
                <w:b/>
                <w:i/>
                <w:color w:val="231F20"/>
                <w:w w:val="115"/>
                <w:sz w:val="20"/>
                <w:szCs w:val="20"/>
              </w:rPr>
              <w:t>Раздел 10.</w:t>
            </w:r>
            <w:r w:rsidRPr="00C0093A">
              <w:rPr>
                <w:b/>
                <w:i/>
                <w:color w:val="231F20"/>
                <w:spacing w:val="1"/>
                <w:w w:val="115"/>
                <w:sz w:val="20"/>
                <w:szCs w:val="20"/>
              </w:rPr>
              <w:t xml:space="preserve"> </w:t>
            </w:r>
            <w:r w:rsidRPr="00C0093A">
              <w:rPr>
                <w:color w:val="231F20"/>
                <w:spacing w:val="-1"/>
                <w:w w:val="115"/>
                <w:sz w:val="20"/>
                <w:szCs w:val="20"/>
              </w:rPr>
              <w:t>Основы инфор</w:t>
            </w:r>
            <w:r w:rsidRPr="00C0093A">
              <w:rPr>
                <w:color w:val="231F20"/>
                <w:w w:val="115"/>
                <w:sz w:val="20"/>
                <w:szCs w:val="20"/>
              </w:rPr>
              <w:t>мационно-</w:t>
            </w:r>
            <w:r w:rsidRPr="00C0093A">
              <w:rPr>
                <w:color w:val="231F20"/>
                <w:spacing w:val="1"/>
                <w:w w:val="115"/>
                <w:sz w:val="20"/>
                <w:szCs w:val="20"/>
              </w:rPr>
              <w:t xml:space="preserve"> </w:t>
            </w:r>
            <w:r w:rsidRPr="00C0093A">
              <w:rPr>
                <w:color w:val="231F20"/>
                <w:w w:val="115"/>
                <w:sz w:val="20"/>
                <w:szCs w:val="20"/>
              </w:rPr>
              <w:t>когнитивных</w:t>
            </w:r>
            <w:r w:rsidRPr="00C0093A">
              <w:rPr>
                <w:color w:val="231F20"/>
                <w:spacing w:val="1"/>
                <w:w w:val="115"/>
                <w:sz w:val="20"/>
                <w:szCs w:val="20"/>
              </w:rPr>
              <w:t xml:space="preserve"> </w:t>
            </w:r>
            <w:r w:rsidRPr="00C0093A">
              <w:rPr>
                <w:color w:val="231F20"/>
                <w:w w:val="115"/>
                <w:sz w:val="20"/>
                <w:szCs w:val="20"/>
              </w:rPr>
              <w:t>технологий</w:t>
            </w:r>
          </w:p>
        </w:tc>
        <w:tc>
          <w:tcPr>
            <w:tcW w:w="1596" w:type="dxa"/>
          </w:tcPr>
          <w:p w:rsidR="00C0093A" w:rsidRPr="00C0093A" w:rsidRDefault="00C0093A" w:rsidP="00C0093A">
            <w:pPr>
              <w:pStyle w:val="TableParagraph"/>
              <w:spacing w:before="69" w:line="235" w:lineRule="auto"/>
              <w:rPr>
                <w:sz w:val="20"/>
                <w:szCs w:val="20"/>
              </w:rPr>
            </w:pPr>
            <w:r w:rsidRPr="00C0093A">
              <w:rPr>
                <w:b/>
                <w:i/>
                <w:color w:val="231F20"/>
                <w:w w:val="110"/>
                <w:sz w:val="20"/>
                <w:szCs w:val="20"/>
              </w:rPr>
              <w:t>Раздел</w:t>
            </w:r>
            <w:r w:rsidRPr="00C0093A">
              <w:rPr>
                <w:b/>
                <w:i/>
                <w:color w:val="231F20"/>
                <w:spacing w:val="1"/>
                <w:w w:val="110"/>
                <w:sz w:val="20"/>
                <w:szCs w:val="20"/>
              </w:rPr>
              <w:t xml:space="preserve"> </w:t>
            </w:r>
            <w:r w:rsidRPr="00C0093A">
              <w:rPr>
                <w:b/>
                <w:i/>
                <w:color w:val="231F20"/>
                <w:w w:val="110"/>
                <w:sz w:val="20"/>
                <w:szCs w:val="20"/>
              </w:rPr>
              <w:t>11.</w:t>
            </w:r>
            <w:r w:rsidRPr="00C0093A">
              <w:rPr>
                <w:b/>
                <w:i/>
                <w:color w:val="231F20"/>
                <w:spacing w:val="-48"/>
                <w:w w:val="110"/>
                <w:sz w:val="20"/>
                <w:szCs w:val="20"/>
              </w:rPr>
              <w:t xml:space="preserve"> </w:t>
            </w:r>
            <w:r w:rsidRPr="00C0093A">
              <w:rPr>
                <w:color w:val="231F20"/>
                <w:w w:val="115"/>
                <w:sz w:val="20"/>
                <w:szCs w:val="20"/>
              </w:rPr>
              <w:t>Элементы</w:t>
            </w:r>
            <w:r w:rsidRPr="00C0093A">
              <w:rPr>
                <w:color w:val="231F20"/>
                <w:spacing w:val="1"/>
                <w:w w:val="115"/>
                <w:sz w:val="20"/>
                <w:szCs w:val="20"/>
              </w:rPr>
              <w:t xml:space="preserve"> </w:t>
            </w:r>
            <w:r w:rsidRPr="00C0093A">
              <w:rPr>
                <w:color w:val="231F20"/>
                <w:w w:val="115"/>
                <w:sz w:val="20"/>
                <w:szCs w:val="20"/>
              </w:rPr>
              <w:t>управления.</w:t>
            </w:r>
          </w:p>
          <w:p w:rsidR="00C0093A" w:rsidRPr="00C0093A" w:rsidRDefault="00C0093A" w:rsidP="00C0093A">
            <w:pPr>
              <w:pStyle w:val="TableParagraph"/>
              <w:rPr>
                <w:b/>
                <w:sz w:val="20"/>
                <w:szCs w:val="20"/>
              </w:rPr>
            </w:pPr>
          </w:p>
          <w:p w:rsidR="00C0093A" w:rsidRPr="00C0093A" w:rsidRDefault="00C0093A" w:rsidP="00C0093A">
            <w:pPr>
              <w:pStyle w:val="TableParagraph"/>
              <w:spacing w:line="203" w:lineRule="exact"/>
              <w:rPr>
                <w:b/>
                <w:i/>
                <w:sz w:val="20"/>
                <w:szCs w:val="20"/>
              </w:rPr>
            </w:pPr>
            <w:r w:rsidRPr="00C0093A">
              <w:rPr>
                <w:b/>
                <w:i/>
                <w:color w:val="231F20"/>
                <w:w w:val="110"/>
                <w:sz w:val="20"/>
                <w:szCs w:val="20"/>
              </w:rPr>
              <w:t>Раздел</w:t>
            </w:r>
            <w:r w:rsidRPr="00C0093A">
              <w:rPr>
                <w:b/>
                <w:i/>
                <w:color w:val="231F20"/>
                <w:spacing w:val="3"/>
                <w:w w:val="110"/>
                <w:sz w:val="20"/>
                <w:szCs w:val="20"/>
              </w:rPr>
              <w:t xml:space="preserve"> </w:t>
            </w:r>
            <w:r w:rsidRPr="00C0093A">
              <w:rPr>
                <w:b/>
                <w:i/>
                <w:color w:val="231F20"/>
                <w:w w:val="110"/>
                <w:sz w:val="20"/>
                <w:szCs w:val="20"/>
              </w:rPr>
              <w:t>12.</w:t>
            </w:r>
          </w:p>
          <w:p w:rsidR="00C0093A" w:rsidRPr="00C0093A" w:rsidRDefault="00C0093A" w:rsidP="00C0093A">
            <w:pPr>
              <w:pStyle w:val="TableParagraph"/>
              <w:jc w:val="both"/>
              <w:rPr>
                <w:b/>
                <w:bCs/>
                <w:sz w:val="20"/>
                <w:szCs w:val="20"/>
              </w:rPr>
            </w:pPr>
            <w:r w:rsidRPr="00C0093A">
              <w:rPr>
                <w:color w:val="231F20"/>
                <w:w w:val="115"/>
                <w:sz w:val="20"/>
                <w:szCs w:val="20"/>
              </w:rPr>
              <w:t>Мир</w:t>
            </w:r>
            <w:r w:rsidRPr="00C0093A">
              <w:rPr>
                <w:color w:val="231F20"/>
                <w:spacing w:val="10"/>
                <w:w w:val="115"/>
                <w:sz w:val="20"/>
                <w:szCs w:val="20"/>
              </w:rPr>
              <w:t xml:space="preserve"> </w:t>
            </w:r>
            <w:r w:rsidRPr="00C0093A">
              <w:rPr>
                <w:color w:val="231F20"/>
                <w:w w:val="115"/>
                <w:sz w:val="20"/>
                <w:szCs w:val="20"/>
              </w:rPr>
              <w:t>профессий</w:t>
            </w:r>
          </w:p>
        </w:tc>
      </w:tr>
      <w:tr w:rsidR="00C0093A" w:rsidTr="00C0093A">
        <w:tc>
          <w:tcPr>
            <w:tcW w:w="1595" w:type="dxa"/>
          </w:tcPr>
          <w:p w:rsidR="00C0093A" w:rsidRPr="00C0093A" w:rsidRDefault="00C0093A" w:rsidP="00C0093A">
            <w:pPr>
              <w:pStyle w:val="TableParagraph"/>
              <w:ind w:right="-1"/>
              <w:jc w:val="both"/>
              <w:rPr>
                <w:b/>
                <w:bCs/>
                <w:sz w:val="20"/>
                <w:szCs w:val="20"/>
              </w:rPr>
            </w:pPr>
            <w:r w:rsidRPr="00C0093A">
              <w:rPr>
                <w:color w:val="231F20"/>
                <w:w w:val="115"/>
                <w:sz w:val="20"/>
                <w:szCs w:val="20"/>
              </w:rPr>
              <w:t>Технологии</w:t>
            </w:r>
            <w:r w:rsidRPr="00C0093A">
              <w:rPr>
                <w:color w:val="231F20"/>
                <w:spacing w:val="-50"/>
                <w:w w:val="115"/>
                <w:sz w:val="20"/>
                <w:szCs w:val="20"/>
              </w:rPr>
              <w:t xml:space="preserve"> </w:t>
            </w:r>
            <w:r w:rsidRPr="00C0093A">
              <w:rPr>
                <w:color w:val="231F20"/>
                <w:w w:val="115"/>
                <w:sz w:val="20"/>
                <w:szCs w:val="20"/>
              </w:rPr>
              <w:t>обработки</w:t>
            </w:r>
            <w:r w:rsidRPr="00C0093A">
              <w:rPr>
                <w:color w:val="231F20"/>
                <w:spacing w:val="1"/>
                <w:w w:val="115"/>
                <w:sz w:val="20"/>
                <w:szCs w:val="20"/>
              </w:rPr>
              <w:t xml:space="preserve"> </w:t>
            </w:r>
            <w:r w:rsidRPr="00C0093A">
              <w:rPr>
                <w:color w:val="231F20"/>
                <w:w w:val="115"/>
                <w:sz w:val="20"/>
                <w:szCs w:val="20"/>
              </w:rPr>
              <w:t>материалов</w:t>
            </w:r>
            <w:r w:rsidRPr="00C0093A">
              <w:rPr>
                <w:color w:val="231F20"/>
                <w:spacing w:val="-49"/>
                <w:w w:val="115"/>
                <w:sz w:val="20"/>
                <w:szCs w:val="20"/>
              </w:rPr>
              <w:t xml:space="preserve"> </w:t>
            </w:r>
            <w:r w:rsidRPr="00C0093A">
              <w:rPr>
                <w:color w:val="231F20"/>
                <w:w w:val="115"/>
                <w:sz w:val="20"/>
                <w:szCs w:val="20"/>
              </w:rPr>
              <w:t>и</w:t>
            </w:r>
            <w:r w:rsidRPr="00C0093A">
              <w:rPr>
                <w:color w:val="231F20"/>
                <w:spacing w:val="1"/>
                <w:w w:val="115"/>
                <w:sz w:val="20"/>
                <w:szCs w:val="20"/>
              </w:rPr>
              <w:t xml:space="preserve"> </w:t>
            </w:r>
            <w:r w:rsidRPr="00C0093A">
              <w:rPr>
                <w:color w:val="231F20"/>
                <w:w w:val="115"/>
                <w:sz w:val="20"/>
                <w:szCs w:val="20"/>
              </w:rPr>
              <w:t>пищевых</w:t>
            </w:r>
            <w:r w:rsidRPr="00C0093A">
              <w:rPr>
                <w:color w:val="231F20"/>
                <w:spacing w:val="-49"/>
                <w:w w:val="115"/>
                <w:sz w:val="20"/>
                <w:szCs w:val="20"/>
              </w:rPr>
              <w:t xml:space="preserve"> </w:t>
            </w:r>
            <w:r w:rsidRPr="00C0093A">
              <w:rPr>
                <w:color w:val="231F20"/>
                <w:w w:val="115"/>
                <w:sz w:val="20"/>
                <w:szCs w:val="20"/>
              </w:rPr>
              <w:t>продуктов</w:t>
            </w:r>
          </w:p>
        </w:tc>
        <w:tc>
          <w:tcPr>
            <w:tcW w:w="1595" w:type="dxa"/>
          </w:tcPr>
          <w:p w:rsidR="00C0093A" w:rsidRPr="00C0093A" w:rsidRDefault="00C0093A" w:rsidP="00335A58">
            <w:pPr>
              <w:pStyle w:val="TableParagraph"/>
              <w:ind w:right="-1"/>
              <w:rPr>
                <w:b/>
                <w:bCs/>
                <w:sz w:val="20"/>
                <w:szCs w:val="20"/>
              </w:rPr>
            </w:pPr>
            <w:r w:rsidRPr="00C0093A">
              <w:rPr>
                <w:b/>
                <w:i/>
                <w:color w:val="231F20"/>
                <w:w w:val="120"/>
                <w:sz w:val="20"/>
                <w:szCs w:val="20"/>
              </w:rPr>
              <w:t>Раздел 1.</w:t>
            </w:r>
            <w:r w:rsidRPr="00C0093A">
              <w:rPr>
                <w:b/>
                <w:i/>
                <w:color w:val="231F20"/>
                <w:spacing w:val="1"/>
                <w:w w:val="120"/>
                <w:sz w:val="20"/>
                <w:szCs w:val="20"/>
              </w:rPr>
              <w:t xml:space="preserve"> </w:t>
            </w:r>
            <w:r w:rsidRPr="00C0093A">
              <w:rPr>
                <w:color w:val="231F20"/>
                <w:w w:val="120"/>
                <w:sz w:val="20"/>
                <w:szCs w:val="20"/>
              </w:rPr>
              <w:t>Структура</w:t>
            </w:r>
            <w:r w:rsidRPr="00C0093A">
              <w:rPr>
                <w:color w:val="231F20"/>
                <w:spacing w:val="1"/>
                <w:w w:val="120"/>
                <w:sz w:val="20"/>
                <w:szCs w:val="20"/>
              </w:rPr>
              <w:t xml:space="preserve"> </w:t>
            </w:r>
            <w:r w:rsidRPr="00C0093A">
              <w:rPr>
                <w:color w:val="231F20"/>
                <w:w w:val="120"/>
                <w:sz w:val="20"/>
                <w:szCs w:val="20"/>
              </w:rPr>
              <w:t>технологии:</w:t>
            </w:r>
            <w:r w:rsidRPr="00C0093A">
              <w:rPr>
                <w:color w:val="231F20"/>
                <w:spacing w:val="1"/>
                <w:w w:val="120"/>
                <w:sz w:val="20"/>
                <w:szCs w:val="20"/>
              </w:rPr>
              <w:t xml:space="preserve"> </w:t>
            </w:r>
            <w:r w:rsidRPr="00C0093A">
              <w:rPr>
                <w:color w:val="231F20"/>
                <w:spacing w:val="-1"/>
                <w:w w:val="120"/>
                <w:sz w:val="20"/>
                <w:szCs w:val="20"/>
              </w:rPr>
              <w:t>от материала</w:t>
            </w:r>
            <w:r w:rsidRPr="00C0093A">
              <w:rPr>
                <w:color w:val="231F20"/>
                <w:spacing w:val="-51"/>
                <w:w w:val="120"/>
                <w:sz w:val="20"/>
                <w:szCs w:val="20"/>
              </w:rPr>
              <w:t xml:space="preserve"> </w:t>
            </w:r>
            <w:r w:rsidRPr="00C0093A">
              <w:rPr>
                <w:color w:val="231F20"/>
                <w:w w:val="120"/>
                <w:sz w:val="20"/>
                <w:szCs w:val="20"/>
              </w:rPr>
              <w:t>к</w:t>
            </w:r>
            <w:r w:rsidRPr="00C0093A">
              <w:rPr>
                <w:color w:val="231F20"/>
                <w:spacing w:val="8"/>
                <w:w w:val="120"/>
                <w:sz w:val="20"/>
                <w:szCs w:val="20"/>
              </w:rPr>
              <w:t xml:space="preserve"> </w:t>
            </w:r>
            <w:r w:rsidRPr="00C0093A">
              <w:rPr>
                <w:color w:val="231F20"/>
                <w:w w:val="120"/>
                <w:sz w:val="20"/>
                <w:szCs w:val="20"/>
              </w:rPr>
              <w:t>изделию.</w:t>
            </w:r>
          </w:p>
        </w:tc>
        <w:tc>
          <w:tcPr>
            <w:tcW w:w="1596" w:type="dxa"/>
          </w:tcPr>
          <w:p w:rsidR="00C0093A" w:rsidRPr="00C0093A" w:rsidRDefault="00C0093A" w:rsidP="00335A58">
            <w:pPr>
              <w:pStyle w:val="TableParagraph"/>
              <w:ind w:right="-1"/>
              <w:rPr>
                <w:b/>
                <w:bCs/>
                <w:sz w:val="20"/>
                <w:szCs w:val="20"/>
              </w:rPr>
            </w:pPr>
            <w:r w:rsidRPr="00C0093A">
              <w:rPr>
                <w:b/>
                <w:i/>
                <w:color w:val="231F20"/>
                <w:w w:val="115"/>
                <w:sz w:val="20"/>
                <w:szCs w:val="20"/>
              </w:rPr>
              <w:t>Раздел 5.</w:t>
            </w:r>
            <w:r w:rsidRPr="00C0093A">
              <w:rPr>
                <w:b/>
                <w:i/>
                <w:color w:val="231F20"/>
                <w:spacing w:val="1"/>
                <w:w w:val="115"/>
                <w:sz w:val="20"/>
                <w:szCs w:val="20"/>
              </w:rPr>
              <w:t xml:space="preserve"> </w:t>
            </w:r>
            <w:r w:rsidRPr="00C0093A">
              <w:rPr>
                <w:color w:val="231F20"/>
                <w:w w:val="115"/>
                <w:sz w:val="20"/>
                <w:szCs w:val="20"/>
              </w:rPr>
              <w:t>Технология</w:t>
            </w:r>
            <w:r w:rsidRPr="00C0093A">
              <w:rPr>
                <w:color w:val="231F20"/>
                <w:spacing w:val="1"/>
                <w:w w:val="115"/>
                <w:sz w:val="20"/>
                <w:szCs w:val="20"/>
              </w:rPr>
              <w:t xml:space="preserve"> </w:t>
            </w:r>
            <w:r w:rsidRPr="00C0093A">
              <w:rPr>
                <w:color w:val="231F20"/>
                <w:w w:val="115"/>
                <w:sz w:val="20"/>
                <w:szCs w:val="20"/>
              </w:rPr>
              <w:t>обработки</w:t>
            </w:r>
            <w:r w:rsidRPr="00C0093A">
              <w:rPr>
                <w:color w:val="231F20"/>
                <w:spacing w:val="1"/>
                <w:w w:val="115"/>
                <w:sz w:val="20"/>
                <w:szCs w:val="20"/>
              </w:rPr>
              <w:t xml:space="preserve"> </w:t>
            </w:r>
            <w:r w:rsidRPr="00C0093A">
              <w:rPr>
                <w:color w:val="231F20"/>
                <w:w w:val="115"/>
                <w:sz w:val="20"/>
                <w:szCs w:val="20"/>
              </w:rPr>
              <w:t>конструкционных</w:t>
            </w:r>
            <w:r w:rsidRPr="00C0093A">
              <w:rPr>
                <w:color w:val="231F20"/>
                <w:spacing w:val="1"/>
                <w:w w:val="115"/>
                <w:sz w:val="20"/>
                <w:szCs w:val="20"/>
              </w:rPr>
              <w:t xml:space="preserve"> </w:t>
            </w:r>
            <w:r w:rsidRPr="00C0093A">
              <w:rPr>
                <w:color w:val="231F20"/>
                <w:w w:val="115"/>
                <w:sz w:val="20"/>
                <w:szCs w:val="20"/>
              </w:rPr>
              <w:t>материалов.</w:t>
            </w:r>
          </w:p>
        </w:tc>
        <w:tc>
          <w:tcPr>
            <w:tcW w:w="1595" w:type="dxa"/>
          </w:tcPr>
          <w:p w:rsidR="00C0093A" w:rsidRPr="00C0093A" w:rsidRDefault="00C0093A" w:rsidP="00335A58">
            <w:pPr>
              <w:pStyle w:val="TableParagraph"/>
              <w:tabs>
                <w:tab w:val="left" w:pos="1379"/>
              </w:tabs>
              <w:spacing w:before="69" w:line="235" w:lineRule="auto"/>
              <w:ind w:left="34" w:right="69"/>
              <w:rPr>
                <w:sz w:val="20"/>
                <w:szCs w:val="20"/>
              </w:rPr>
            </w:pPr>
            <w:r w:rsidRPr="00C0093A">
              <w:rPr>
                <w:b/>
                <w:i/>
                <w:color w:val="231F20"/>
                <w:w w:val="115"/>
                <w:sz w:val="20"/>
                <w:szCs w:val="20"/>
              </w:rPr>
              <w:t>Раздел</w:t>
            </w:r>
            <w:r w:rsidRPr="00C0093A">
              <w:rPr>
                <w:b/>
                <w:i/>
                <w:color w:val="231F20"/>
                <w:spacing w:val="4"/>
                <w:w w:val="115"/>
                <w:sz w:val="20"/>
                <w:szCs w:val="20"/>
              </w:rPr>
              <w:t xml:space="preserve"> </w:t>
            </w:r>
            <w:r w:rsidRPr="00C0093A">
              <w:rPr>
                <w:b/>
                <w:i/>
                <w:color w:val="231F20"/>
                <w:w w:val="115"/>
                <w:sz w:val="20"/>
                <w:szCs w:val="20"/>
              </w:rPr>
              <w:t>8.</w:t>
            </w:r>
            <w:r w:rsidRPr="00C0093A">
              <w:rPr>
                <w:b/>
                <w:i/>
                <w:color w:val="231F20"/>
                <w:spacing w:val="1"/>
                <w:w w:val="115"/>
                <w:sz w:val="20"/>
                <w:szCs w:val="20"/>
              </w:rPr>
              <w:t xml:space="preserve"> </w:t>
            </w:r>
            <w:r w:rsidRPr="00C0093A">
              <w:rPr>
                <w:color w:val="231F20"/>
                <w:w w:val="110"/>
                <w:sz w:val="20"/>
                <w:szCs w:val="20"/>
              </w:rPr>
              <w:t>Моделирование</w:t>
            </w:r>
            <w:r w:rsidRPr="00C0093A">
              <w:rPr>
                <w:color w:val="231F20"/>
                <w:spacing w:val="1"/>
                <w:w w:val="110"/>
                <w:sz w:val="20"/>
                <w:szCs w:val="20"/>
              </w:rPr>
              <w:t xml:space="preserve"> </w:t>
            </w:r>
            <w:r w:rsidRPr="00C0093A">
              <w:rPr>
                <w:color w:val="231F20"/>
                <w:w w:val="115"/>
                <w:sz w:val="20"/>
                <w:szCs w:val="20"/>
              </w:rPr>
              <w:t>как</w:t>
            </w:r>
            <w:r w:rsidRPr="00C0093A">
              <w:rPr>
                <w:color w:val="231F20"/>
                <w:spacing w:val="1"/>
                <w:w w:val="115"/>
                <w:sz w:val="20"/>
                <w:szCs w:val="20"/>
              </w:rPr>
              <w:t xml:space="preserve"> </w:t>
            </w:r>
            <w:r w:rsidRPr="00C0093A">
              <w:rPr>
                <w:color w:val="231F20"/>
                <w:w w:val="115"/>
                <w:sz w:val="20"/>
                <w:szCs w:val="20"/>
              </w:rPr>
              <w:t>основа</w:t>
            </w:r>
            <w:r w:rsidRPr="00C0093A">
              <w:rPr>
                <w:color w:val="231F20"/>
                <w:spacing w:val="1"/>
                <w:w w:val="115"/>
                <w:sz w:val="20"/>
                <w:szCs w:val="20"/>
              </w:rPr>
              <w:t xml:space="preserve"> </w:t>
            </w:r>
            <w:r w:rsidRPr="00C0093A">
              <w:rPr>
                <w:color w:val="231F20"/>
                <w:w w:val="115"/>
                <w:sz w:val="20"/>
                <w:szCs w:val="20"/>
              </w:rPr>
              <w:t>познания</w:t>
            </w:r>
          </w:p>
          <w:p w:rsidR="00C0093A" w:rsidRPr="00C0093A" w:rsidRDefault="00C0093A" w:rsidP="00C0093A">
            <w:pPr>
              <w:pStyle w:val="TableParagraph"/>
              <w:ind w:right="-1"/>
              <w:jc w:val="both"/>
              <w:rPr>
                <w:b/>
                <w:bCs/>
                <w:sz w:val="20"/>
                <w:szCs w:val="20"/>
              </w:rPr>
            </w:pPr>
            <w:r w:rsidRPr="00C0093A">
              <w:rPr>
                <w:color w:val="231F20"/>
                <w:w w:val="120"/>
                <w:sz w:val="20"/>
                <w:szCs w:val="20"/>
              </w:rPr>
              <w:t>и практической</w:t>
            </w:r>
            <w:r w:rsidRPr="00C0093A">
              <w:rPr>
                <w:color w:val="231F20"/>
                <w:spacing w:val="-51"/>
                <w:w w:val="120"/>
                <w:sz w:val="20"/>
                <w:szCs w:val="20"/>
              </w:rPr>
              <w:t xml:space="preserve"> </w:t>
            </w:r>
            <w:r w:rsidRPr="00C0093A">
              <w:rPr>
                <w:color w:val="231F20"/>
                <w:w w:val="120"/>
                <w:sz w:val="20"/>
                <w:szCs w:val="20"/>
              </w:rPr>
              <w:t>деятельности.</w:t>
            </w:r>
          </w:p>
        </w:tc>
        <w:tc>
          <w:tcPr>
            <w:tcW w:w="1595" w:type="dxa"/>
          </w:tcPr>
          <w:p w:rsidR="00C0093A" w:rsidRPr="00C0093A" w:rsidRDefault="00C0093A" w:rsidP="00335A58">
            <w:pPr>
              <w:pStyle w:val="TableParagraph"/>
              <w:ind w:right="-1"/>
              <w:rPr>
                <w:b/>
                <w:bCs/>
                <w:sz w:val="20"/>
                <w:szCs w:val="20"/>
              </w:rPr>
            </w:pPr>
            <w:r w:rsidRPr="00C0093A">
              <w:rPr>
                <w:b/>
                <w:i/>
                <w:color w:val="231F20"/>
                <w:w w:val="115"/>
                <w:sz w:val="20"/>
                <w:szCs w:val="20"/>
              </w:rPr>
              <w:t>Раздел 10.</w:t>
            </w:r>
            <w:r w:rsidRPr="00C0093A">
              <w:rPr>
                <w:b/>
                <w:i/>
                <w:color w:val="231F20"/>
                <w:spacing w:val="1"/>
                <w:w w:val="115"/>
                <w:sz w:val="20"/>
                <w:szCs w:val="20"/>
              </w:rPr>
              <w:t xml:space="preserve"> </w:t>
            </w:r>
            <w:r w:rsidRPr="00C0093A">
              <w:rPr>
                <w:color w:val="231F20"/>
                <w:w w:val="115"/>
                <w:sz w:val="20"/>
                <w:szCs w:val="20"/>
              </w:rPr>
              <w:t>Традиционные</w:t>
            </w:r>
            <w:r w:rsidRPr="00C0093A">
              <w:rPr>
                <w:color w:val="231F20"/>
                <w:spacing w:val="-49"/>
                <w:w w:val="115"/>
                <w:sz w:val="20"/>
                <w:szCs w:val="20"/>
              </w:rPr>
              <w:t xml:space="preserve"> </w:t>
            </w:r>
            <w:r w:rsidRPr="00C0093A">
              <w:rPr>
                <w:color w:val="231F20"/>
                <w:w w:val="115"/>
                <w:sz w:val="20"/>
                <w:szCs w:val="20"/>
              </w:rPr>
              <w:t>производства</w:t>
            </w:r>
            <w:r w:rsidRPr="00C0093A">
              <w:rPr>
                <w:color w:val="231F20"/>
                <w:spacing w:val="1"/>
                <w:w w:val="115"/>
                <w:sz w:val="20"/>
                <w:szCs w:val="20"/>
              </w:rPr>
              <w:t xml:space="preserve"> </w:t>
            </w:r>
            <w:r w:rsidRPr="00C0093A">
              <w:rPr>
                <w:color w:val="231F20"/>
                <w:w w:val="115"/>
                <w:sz w:val="20"/>
                <w:szCs w:val="20"/>
              </w:rPr>
              <w:t>и</w:t>
            </w:r>
            <w:r w:rsidRPr="00C0093A">
              <w:rPr>
                <w:color w:val="231F20"/>
                <w:spacing w:val="19"/>
                <w:w w:val="115"/>
                <w:sz w:val="20"/>
                <w:szCs w:val="20"/>
              </w:rPr>
              <w:t xml:space="preserve"> </w:t>
            </w:r>
            <w:r w:rsidRPr="00C0093A">
              <w:rPr>
                <w:color w:val="231F20"/>
                <w:w w:val="115"/>
                <w:sz w:val="20"/>
                <w:szCs w:val="20"/>
              </w:rPr>
              <w:t>технологии</w:t>
            </w:r>
          </w:p>
        </w:tc>
        <w:tc>
          <w:tcPr>
            <w:tcW w:w="1596" w:type="dxa"/>
          </w:tcPr>
          <w:p w:rsidR="00C0093A" w:rsidRPr="00C0093A" w:rsidRDefault="00C0093A" w:rsidP="00335A58">
            <w:pPr>
              <w:pStyle w:val="TableParagraph"/>
              <w:spacing w:before="65" w:line="203" w:lineRule="exact"/>
              <w:rPr>
                <w:b/>
                <w:i/>
                <w:sz w:val="20"/>
                <w:szCs w:val="20"/>
              </w:rPr>
            </w:pPr>
            <w:r w:rsidRPr="00C0093A">
              <w:rPr>
                <w:b/>
                <w:i/>
                <w:color w:val="231F20"/>
                <w:w w:val="110"/>
                <w:sz w:val="20"/>
                <w:szCs w:val="20"/>
              </w:rPr>
              <w:t>Раздел</w:t>
            </w:r>
            <w:r w:rsidRPr="00C0093A">
              <w:rPr>
                <w:b/>
                <w:i/>
                <w:color w:val="231F20"/>
                <w:spacing w:val="16"/>
                <w:w w:val="110"/>
                <w:sz w:val="20"/>
                <w:szCs w:val="20"/>
              </w:rPr>
              <w:t xml:space="preserve"> </w:t>
            </w:r>
            <w:r w:rsidRPr="00C0093A">
              <w:rPr>
                <w:b/>
                <w:i/>
                <w:color w:val="231F20"/>
                <w:w w:val="110"/>
                <w:sz w:val="20"/>
                <w:szCs w:val="20"/>
              </w:rPr>
              <w:t>11.</w:t>
            </w:r>
          </w:p>
          <w:p w:rsidR="00C0093A" w:rsidRPr="00C0093A" w:rsidRDefault="00C0093A" w:rsidP="00335A58">
            <w:pPr>
              <w:pStyle w:val="TableParagraph"/>
              <w:spacing w:line="203" w:lineRule="exact"/>
              <w:rPr>
                <w:sz w:val="20"/>
                <w:szCs w:val="20"/>
              </w:rPr>
            </w:pPr>
            <w:r w:rsidRPr="00C0093A">
              <w:rPr>
                <w:color w:val="231F20"/>
                <w:w w:val="115"/>
                <w:sz w:val="20"/>
                <w:szCs w:val="20"/>
              </w:rPr>
              <w:t>Технологии</w:t>
            </w:r>
          </w:p>
          <w:p w:rsidR="00C0093A" w:rsidRPr="00C0093A" w:rsidRDefault="00C0093A" w:rsidP="00C0093A">
            <w:pPr>
              <w:pStyle w:val="TableParagraph"/>
              <w:ind w:right="-1"/>
              <w:jc w:val="both"/>
              <w:rPr>
                <w:b/>
                <w:bCs/>
                <w:sz w:val="20"/>
                <w:szCs w:val="20"/>
              </w:rPr>
            </w:pPr>
            <w:r w:rsidRPr="00C0093A">
              <w:rPr>
                <w:color w:val="231F20"/>
                <w:w w:val="115"/>
                <w:sz w:val="20"/>
                <w:szCs w:val="20"/>
              </w:rPr>
              <w:t>в</w:t>
            </w:r>
            <w:r w:rsidRPr="00C0093A">
              <w:rPr>
                <w:color w:val="231F20"/>
                <w:spacing w:val="22"/>
                <w:w w:val="115"/>
                <w:sz w:val="20"/>
                <w:szCs w:val="20"/>
              </w:rPr>
              <w:t xml:space="preserve"> </w:t>
            </w:r>
            <w:r w:rsidRPr="00C0093A">
              <w:rPr>
                <w:color w:val="231F20"/>
                <w:w w:val="115"/>
                <w:sz w:val="20"/>
                <w:szCs w:val="20"/>
              </w:rPr>
              <w:t>когнитивной</w:t>
            </w:r>
            <w:r w:rsidRPr="00C0093A">
              <w:rPr>
                <w:color w:val="231F20"/>
                <w:spacing w:val="-49"/>
                <w:w w:val="115"/>
                <w:sz w:val="20"/>
                <w:szCs w:val="20"/>
              </w:rPr>
              <w:t xml:space="preserve"> </w:t>
            </w:r>
            <w:r w:rsidRPr="00C0093A">
              <w:rPr>
                <w:color w:val="231F20"/>
                <w:w w:val="115"/>
                <w:sz w:val="20"/>
                <w:szCs w:val="20"/>
              </w:rPr>
              <w:t>сфере.</w:t>
            </w:r>
          </w:p>
        </w:tc>
      </w:tr>
    </w:tbl>
    <w:p w:rsidR="00C0093A" w:rsidRPr="00C0093A" w:rsidRDefault="00C0093A" w:rsidP="00C0093A">
      <w:pPr>
        <w:pStyle w:val="TableParagraph"/>
        <w:ind w:right="-1" w:firstLine="567"/>
        <w:jc w:val="both"/>
        <w:rPr>
          <w:b/>
          <w:bCs/>
          <w:sz w:val="28"/>
          <w:szCs w:val="28"/>
        </w:rPr>
      </w:pPr>
    </w:p>
    <w:tbl>
      <w:tblPr>
        <w:tblStyle w:val="ac"/>
        <w:tblW w:w="0" w:type="auto"/>
        <w:tblLayout w:type="fixed"/>
        <w:tblLook w:val="04A0" w:firstRow="1" w:lastRow="0" w:firstColumn="1" w:lastColumn="0" w:noHBand="0" w:noVBand="1"/>
      </w:tblPr>
      <w:tblGrid>
        <w:gridCol w:w="1595"/>
        <w:gridCol w:w="1595"/>
        <w:gridCol w:w="1596"/>
        <w:gridCol w:w="1595"/>
        <w:gridCol w:w="1595"/>
        <w:gridCol w:w="1596"/>
      </w:tblGrid>
      <w:tr w:rsidR="00335A58" w:rsidTr="00335A58">
        <w:tc>
          <w:tcPr>
            <w:tcW w:w="9572" w:type="dxa"/>
            <w:gridSpan w:val="6"/>
          </w:tcPr>
          <w:p w:rsidR="00335A58" w:rsidRDefault="00335A58" w:rsidP="00335A58">
            <w:pPr>
              <w:pStyle w:val="TableParagraph"/>
              <w:ind w:right="-1"/>
              <w:jc w:val="center"/>
              <w:rPr>
                <w:rStyle w:val="a5"/>
                <w:b w:val="0"/>
                <w:sz w:val="28"/>
                <w:szCs w:val="28"/>
              </w:rPr>
            </w:pPr>
            <w:r>
              <w:rPr>
                <w:rFonts w:ascii="Georgia" w:hAnsi="Georgia"/>
                <w:b/>
                <w:color w:val="231F20"/>
                <w:w w:val="95"/>
                <w:sz w:val="18"/>
              </w:rPr>
              <w:t>ИНВАРИАНТНЫЕ</w:t>
            </w:r>
            <w:r>
              <w:rPr>
                <w:rFonts w:ascii="Georgia" w:hAnsi="Georgia"/>
                <w:b/>
                <w:color w:val="231F20"/>
                <w:spacing w:val="35"/>
                <w:w w:val="95"/>
                <w:sz w:val="18"/>
              </w:rPr>
              <w:t xml:space="preserve"> </w:t>
            </w:r>
            <w:r>
              <w:rPr>
                <w:rFonts w:ascii="Georgia" w:hAnsi="Georgia"/>
                <w:b/>
                <w:color w:val="231F20"/>
                <w:w w:val="95"/>
                <w:sz w:val="18"/>
              </w:rPr>
              <w:t>МОДУЛИ</w:t>
            </w:r>
          </w:p>
        </w:tc>
      </w:tr>
      <w:tr w:rsidR="00335A58" w:rsidTr="00335A58">
        <w:tc>
          <w:tcPr>
            <w:tcW w:w="1595" w:type="dxa"/>
          </w:tcPr>
          <w:p w:rsidR="00335A58" w:rsidRDefault="00335A58" w:rsidP="00B250B9">
            <w:pPr>
              <w:pStyle w:val="TableParagraph"/>
              <w:ind w:right="-1"/>
              <w:jc w:val="both"/>
              <w:rPr>
                <w:rStyle w:val="a5"/>
                <w:b w:val="0"/>
                <w:sz w:val="28"/>
                <w:szCs w:val="28"/>
              </w:rPr>
            </w:pPr>
            <w:r>
              <w:rPr>
                <w:color w:val="231F20"/>
                <w:w w:val="115"/>
                <w:sz w:val="18"/>
              </w:rPr>
              <w:t>Модуль</w:t>
            </w:r>
          </w:p>
        </w:tc>
        <w:tc>
          <w:tcPr>
            <w:tcW w:w="1595" w:type="dxa"/>
          </w:tcPr>
          <w:p w:rsidR="00335A58" w:rsidRDefault="00335A58" w:rsidP="00B250B9">
            <w:pPr>
              <w:pStyle w:val="TableParagraph"/>
              <w:ind w:right="-1"/>
              <w:jc w:val="both"/>
              <w:rPr>
                <w:rStyle w:val="a5"/>
                <w:b w:val="0"/>
                <w:sz w:val="28"/>
                <w:szCs w:val="28"/>
              </w:rPr>
            </w:pPr>
            <w:r>
              <w:rPr>
                <w:color w:val="231F20"/>
                <w:w w:val="115"/>
                <w:sz w:val="18"/>
              </w:rPr>
              <w:t>5</w:t>
            </w:r>
            <w:r>
              <w:rPr>
                <w:color w:val="231F20"/>
                <w:spacing w:val="18"/>
                <w:w w:val="115"/>
                <w:sz w:val="18"/>
              </w:rPr>
              <w:t xml:space="preserve"> </w:t>
            </w:r>
            <w:r>
              <w:rPr>
                <w:color w:val="231F20"/>
                <w:w w:val="115"/>
                <w:sz w:val="18"/>
              </w:rPr>
              <w:t>класс</w:t>
            </w:r>
            <w:r>
              <w:rPr>
                <w:color w:val="231F20"/>
                <w:spacing w:val="18"/>
                <w:w w:val="115"/>
                <w:sz w:val="18"/>
              </w:rPr>
              <w:t xml:space="preserve"> </w:t>
            </w:r>
            <w:r>
              <w:rPr>
                <w:color w:val="231F20"/>
                <w:w w:val="115"/>
                <w:sz w:val="18"/>
              </w:rPr>
              <w:t>(34</w:t>
            </w:r>
            <w:r>
              <w:rPr>
                <w:color w:val="231F20"/>
                <w:spacing w:val="18"/>
                <w:w w:val="115"/>
                <w:sz w:val="18"/>
              </w:rPr>
              <w:t xml:space="preserve"> </w:t>
            </w:r>
            <w:r>
              <w:rPr>
                <w:color w:val="231F20"/>
                <w:w w:val="115"/>
                <w:sz w:val="18"/>
              </w:rPr>
              <w:t>ч)</w:t>
            </w:r>
          </w:p>
        </w:tc>
        <w:tc>
          <w:tcPr>
            <w:tcW w:w="1596" w:type="dxa"/>
          </w:tcPr>
          <w:p w:rsidR="00335A58" w:rsidRDefault="00335A58" w:rsidP="00B250B9">
            <w:pPr>
              <w:pStyle w:val="TableParagraph"/>
              <w:ind w:right="-1"/>
              <w:jc w:val="both"/>
              <w:rPr>
                <w:rStyle w:val="a5"/>
                <w:b w:val="0"/>
                <w:sz w:val="28"/>
                <w:szCs w:val="28"/>
              </w:rPr>
            </w:pPr>
            <w:r>
              <w:rPr>
                <w:color w:val="231F20"/>
                <w:w w:val="115"/>
                <w:sz w:val="18"/>
              </w:rPr>
              <w:t>6</w:t>
            </w:r>
            <w:r>
              <w:rPr>
                <w:color w:val="231F20"/>
                <w:spacing w:val="18"/>
                <w:w w:val="115"/>
                <w:sz w:val="18"/>
              </w:rPr>
              <w:t xml:space="preserve"> </w:t>
            </w:r>
            <w:r>
              <w:rPr>
                <w:color w:val="231F20"/>
                <w:w w:val="115"/>
                <w:sz w:val="18"/>
              </w:rPr>
              <w:t>класс</w:t>
            </w:r>
            <w:r>
              <w:rPr>
                <w:color w:val="231F20"/>
                <w:spacing w:val="18"/>
                <w:w w:val="115"/>
                <w:sz w:val="18"/>
              </w:rPr>
              <w:t xml:space="preserve"> </w:t>
            </w:r>
            <w:r>
              <w:rPr>
                <w:color w:val="231F20"/>
                <w:w w:val="115"/>
                <w:sz w:val="18"/>
              </w:rPr>
              <w:t>(34</w:t>
            </w:r>
            <w:r>
              <w:rPr>
                <w:color w:val="231F20"/>
                <w:spacing w:val="19"/>
                <w:w w:val="115"/>
                <w:sz w:val="18"/>
              </w:rPr>
              <w:t xml:space="preserve"> </w:t>
            </w:r>
            <w:r>
              <w:rPr>
                <w:color w:val="231F20"/>
                <w:w w:val="115"/>
                <w:sz w:val="18"/>
              </w:rPr>
              <w:t>ч)</w:t>
            </w:r>
          </w:p>
        </w:tc>
        <w:tc>
          <w:tcPr>
            <w:tcW w:w="1595" w:type="dxa"/>
          </w:tcPr>
          <w:p w:rsidR="00335A58" w:rsidRDefault="00335A58" w:rsidP="00B250B9">
            <w:pPr>
              <w:pStyle w:val="TableParagraph"/>
              <w:ind w:right="-1"/>
              <w:jc w:val="both"/>
              <w:rPr>
                <w:rStyle w:val="a5"/>
                <w:b w:val="0"/>
                <w:sz w:val="28"/>
                <w:szCs w:val="28"/>
              </w:rPr>
            </w:pPr>
            <w:r>
              <w:rPr>
                <w:color w:val="231F20"/>
                <w:w w:val="115"/>
                <w:sz w:val="18"/>
              </w:rPr>
              <w:t>7</w:t>
            </w:r>
            <w:r>
              <w:rPr>
                <w:color w:val="231F20"/>
                <w:spacing w:val="18"/>
                <w:w w:val="115"/>
                <w:sz w:val="18"/>
              </w:rPr>
              <w:t xml:space="preserve"> </w:t>
            </w:r>
            <w:r>
              <w:rPr>
                <w:color w:val="231F20"/>
                <w:w w:val="115"/>
                <w:sz w:val="18"/>
              </w:rPr>
              <w:t>класс</w:t>
            </w:r>
            <w:r>
              <w:rPr>
                <w:color w:val="231F20"/>
                <w:spacing w:val="18"/>
                <w:w w:val="115"/>
                <w:sz w:val="18"/>
              </w:rPr>
              <w:t xml:space="preserve"> </w:t>
            </w:r>
            <w:r>
              <w:rPr>
                <w:color w:val="231F20"/>
                <w:w w:val="115"/>
                <w:sz w:val="18"/>
              </w:rPr>
              <w:t>(34</w:t>
            </w:r>
            <w:r>
              <w:rPr>
                <w:color w:val="231F20"/>
                <w:spacing w:val="18"/>
                <w:w w:val="115"/>
                <w:sz w:val="18"/>
              </w:rPr>
              <w:t xml:space="preserve"> </w:t>
            </w:r>
            <w:r>
              <w:rPr>
                <w:color w:val="231F20"/>
                <w:w w:val="115"/>
                <w:sz w:val="18"/>
              </w:rPr>
              <w:t>ч)</w:t>
            </w:r>
          </w:p>
        </w:tc>
        <w:tc>
          <w:tcPr>
            <w:tcW w:w="1595" w:type="dxa"/>
          </w:tcPr>
          <w:p w:rsidR="00335A58" w:rsidRDefault="00335A58" w:rsidP="00B250B9">
            <w:pPr>
              <w:pStyle w:val="TableParagraph"/>
              <w:ind w:right="-1"/>
              <w:jc w:val="both"/>
              <w:rPr>
                <w:rStyle w:val="a5"/>
                <w:b w:val="0"/>
                <w:sz w:val="28"/>
                <w:szCs w:val="28"/>
              </w:rPr>
            </w:pPr>
            <w:r>
              <w:rPr>
                <w:color w:val="231F20"/>
                <w:w w:val="115"/>
                <w:sz w:val="18"/>
              </w:rPr>
              <w:t>8</w:t>
            </w:r>
            <w:r>
              <w:rPr>
                <w:color w:val="231F20"/>
                <w:spacing w:val="18"/>
                <w:w w:val="115"/>
                <w:sz w:val="18"/>
              </w:rPr>
              <w:t xml:space="preserve"> </w:t>
            </w:r>
            <w:r>
              <w:rPr>
                <w:color w:val="231F20"/>
                <w:w w:val="115"/>
                <w:sz w:val="18"/>
              </w:rPr>
              <w:t>класс</w:t>
            </w:r>
            <w:r>
              <w:rPr>
                <w:color w:val="231F20"/>
                <w:spacing w:val="18"/>
                <w:w w:val="115"/>
                <w:sz w:val="18"/>
              </w:rPr>
              <w:t xml:space="preserve"> </w:t>
            </w:r>
            <w:r>
              <w:rPr>
                <w:color w:val="231F20"/>
                <w:w w:val="115"/>
                <w:sz w:val="18"/>
              </w:rPr>
              <w:t>(17</w:t>
            </w:r>
            <w:r>
              <w:rPr>
                <w:color w:val="231F20"/>
                <w:spacing w:val="18"/>
                <w:w w:val="115"/>
                <w:sz w:val="18"/>
              </w:rPr>
              <w:t xml:space="preserve"> </w:t>
            </w:r>
            <w:r>
              <w:rPr>
                <w:color w:val="231F20"/>
                <w:w w:val="115"/>
                <w:sz w:val="18"/>
              </w:rPr>
              <w:t>ч)</w:t>
            </w:r>
          </w:p>
        </w:tc>
        <w:tc>
          <w:tcPr>
            <w:tcW w:w="1596" w:type="dxa"/>
          </w:tcPr>
          <w:p w:rsidR="00335A58" w:rsidRDefault="00335A58" w:rsidP="00B250B9">
            <w:pPr>
              <w:pStyle w:val="TableParagraph"/>
              <w:ind w:right="-1"/>
              <w:jc w:val="both"/>
              <w:rPr>
                <w:rStyle w:val="a5"/>
                <w:b w:val="0"/>
                <w:sz w:val="28"/>
                <w:szCs w:val="28"/>
              </w:rPr>
            </w:pPr>
            <w:r>
              <w:rPr>
                <w:color w:val="231F20"/>
                <w:w w:val="115"/>
                <w:sz w:val="18"/>
              </w:rPr>
              <w:t>9</w:t>
            </w:r>
            <w:r>
              <w:rPr>
                <w:color w:val="231F20"/>
                <w:spacing w:val="18"/>
                <w:w w:val="115"/>
                <w:sz w:val="18"/>
              </w:rPr>
              <w:t xml:space="preserve"> </w:t>
            </w:r>
            <w:r>
              <w:rPr>
                <w:color w:val="231F20"/>
                <w:w w:val="115"/>
                <w:sz w:val="18"/>
              </w:rPr>
              <w:t>класс</w:t>
            </w:r>
            <w:r>
              <w:rPr>
                <w:color w:val="231F20"/>
                <w:spacing w:val="18"/>
                <w:w w:val="115"/>
                <w:sz w:val="18"/>
              </w:rPr>
              <w:t xml:space="preserve"> </w:t>
            </w:r>
            <w:r>
              <w:rPr>
                <w:color w:val="231F20"/>
                <w:w w:val="115"/>
                <w:sz w:val="18"/>
              </w:rPr>
              <w:t>(17</w:t>
            </w:r>
            <w:r>
              <w:rPr>
                <w:color w:val="231F20"/>
                <w:spacing w:val="19"/>
                <w:w w:val="115"/>
                <w:sz w:val="18"/>
              </w:rPr>
              <w:t xml:space="preserve"> </w:t>
            </w:r>
            <w:r>
              <w:rPr>
                <w:color w:val="231F20"/>
                <w:w w:val="115"/>
                <w:sz w:val="18"/>
              </w:rPr>
              <w:t>ч)</w:t>
            </w:r>
          </w:p>
        </w:tc>
      </w:tr>
      <w:tr w:rsidR="00335A58" w:rsidTr="00335A58">
        <w:tc>
          <w:tcPr>
            <w:tcW w:w="1595" w:type="dxa"/>
          </w:tcPr>
          <w:p w:rsidR="00335A58" w:rsidRDefault="00335A58" w:rsidP="00B250B9">
            <w:pPr>
              <w:pStyle w:val="TableParagraph"/>
              <w:ind w:right="-1"/>
              <w:jc w:val="both"/>
              <w:rPr>
                <w:rStyle w:val="a5"/>
                <w:b w:val="0"/>
                <w:sz w:val="28"/>
                <w:szCs w:val="28"/>
              </w:rPr>
            </w:pPr>
          </w:p>
        </w:tc>
        <w:tc>
          <w:tcPr>
            <w:tcW w:w="1595" w:type="dxa"/>
          </w:tcPr>
          <w:p w:rsidR="00335A58" w:rsidRDefault="00335A58" w:rsidP="00335A58">
            <w:pPr>
              <w:pStyle w:val="TableParagraph"/>
              <w:spacing w:before="70" w:line="232" w:lineRule="auto"/>
              <w:rPr>
                <w:sz w:val="18"/>
              </w:rPr>
            </w:pPr>
            <w:r>
              <w:rPr>
                <w:rFonts w:ascii="Georgia" w:hAnsi="Georgia"/>
                <w:b/>
                <w:i/>
                <w:color w:val="231F20"/>
                <w:w w:val="110"/>
                <w:sz w:val="18"/>
              </w:rPr>
              <w:t>Раздел 2.</w:t>
            </w:r>
            <w:r>
              <w:rPr>
                <w:rFonts w:ascii="Georgia" w:hAnsi="Georgia"/>
                <w:b/>
                <w:i/>
                <w:color w:val="231F20"/>
                <w:spacing w:val="-48"/>
                <w:w w:val="110"/>
                <w:sz w:val="18"/>
              </w:rPr>
              <w:t xml:space="preserve"> </w:t>
            </w:r>
            <w:r>
              <w:rPr>
                <w:color w:val="231F20"/>
                <w:w w:val="115"/>
                <w:sz w:val="18"/>
              </w:rPr>
              <w:t>Материалы</w:t>
            </w:r>
            <w:r>
              <w:rPr>
                <w:color w:val="231F20"/>
                <w:spacing w:val="-49"/>
                <w:w w:val="115"/>
                <w:sz w:val="18"/>
              </w:rPr>
              <w:t xml:space="preserve"> </w:t>
            </w:r>
            <w:r>
              <w:rPr>
                <w:color w:val="231F20"/>
                <w:w w:val="115"/>
                <w:sz w:val="18"/>
              </w:rPr>
              <w:t>и</w:t>
            </w:r>
            <w:r>
              <w:rPr>
                <w:color w:val="231F20"/>
                <w:spacing w:val="38"/>
                <w:w w:val="115"/>
                <w:sz w:val="18"/>
              </w:rPr>
              <w:t xml:space="preserve"> </w:t>
            </w:r>
            <w:r>
              <w:rPr>
                <w:color w:val="231F20"/>
                <w:w w:val="115"/>
                <w:sz w:val="18"/>
              </w:rPr>
              <w:t>изделия.</w:t>
            </w:r>
          </w:p>
          <w:p w:rsidR="00335A58" w:rsidRDefault="00335A58" w:rsidP="00335A58">
            <w:pPr>
              <w:pStyle w:val="TableParagraph"/>
              <w:spacing w:before="7"/>
              <w:rPr>
                <w:rFonts w:ascii="Georgia"/>
                <w:b/>
                <w:sz w:val="17"/>
              </w:rPr>
            </w:pPr>
          </w:p>
          <w:p w:rsidR="00335A58" w:rsidRDefault="00335A58" w:rsidP="00335A58">
            <w:pPr>
              <w:pStyle w:val="TableParagraph"/>
              <w:spacing w:line="232" w:lineRule="auto"/>
              <w:rPr>
                <w:sz w:val="18"/>
              </w:rPr>
            </w:pPr>
            <w:r>
              <w:rPr>
                <w:rFonts w:ascii="Georgia" w:hAnsi="Georgia"/>
                <w:b/>
                <w:i/>
                <w:color w:val="231F20"/>
                <w:w w:val="115"/>
                <w:sz w:val="18"/>
              </w:rPr>
              <w:t>Раздел</w:t>
            </w:r>
            <w:r>
              <w:rPr>
                <w:rFonts w:ascii="Georgia" w:hAnsi="Georgia"/>
                <w:b/>
                <w:i/>
                <w:color w:val="231F20"/>
                <w:spacing w:val="5"/>
                <w:w w:val="115"/>
                <w:sz w:val="18"/>
              </w:rPr>
              <w:t xml:space="preserve"> </w:t>
            </w:r>
            <w:r>
              <w:rPr>
                <w:rFonts w:ascii="Georgia" w:hAnsi="Georgia"/>
                <w:b/>
                <w:i/>
                <w:color w:val="231F20"/>
                <w:w w:val="115"/>
                <w:sz w:val="18"/>
              </w:rPr>
              <w:t>3.</w:t>
            </w:r>
            <w:r>
              <w:rPr>
                <w:rFonts w:ascii="Georgia" w:hAnsi="Georgia"/>
                <w:b/>
                <w:i/>
                <w:color w:val="231F20"/>
                <w:spacing w:val="1"/>
                <w:w w:val="115"/>
                <w:sz w:val="18"/>
              </w:rPr>
              <w:t xml:space="preserve"> </w:t>
            </w:r>
            <w:r>
              <w:rPr>
                <w:color w:val="231F20"/>
                <w:w w:val="115"/>
                <w:sz w:val="18"/>
              </w:rPr>
              <w:t>Основные</w:t>
            </w:r>
            <w:r>
              <w:rPr>
                <w:color w:val="231F20"/>
                <w:spacing w:val="1"/>
                <w:w w:val="115"/>
                <w:sz w:val="18"/>
              </w:rPr>
              <w:t xml:space="preserve"> </w:t>
            </w:r>
            <w:r>
              <w:rPr>
                <w:color w:val="231F20"/>
                <w:w w:val="115"/>
                <w:sz w:val="18"/>
              </w:rPr>
              <w:t>ручные</w:t>
            </w:r>
            <w:r>
              <w:rPr>
                <w:color w:val="231F20"/>
                <w:spacing w:val="9"/>
                <w:w w:val="115"/>
                <w:sz w:val="18"/>
              </w:rPr>
              <w:t xml:space="preserve"> </w:t>
            </w:r>
            <w:r>
              <w:rPr>
                <w:color w:val="231F20"/>
                <w:w w:val="115"/>
                <w:sz w:val="18"/>
              </w:rPr>
              <w:t>инструменты.</w:t>
            </w:r>
          </w:p>
          <w:p w:rsidR="00335A58" w:rsidRDefault="00335A58" w:rsidP="00335A58">
            <w:pPr>
              <w:pStyle w:val="TableParagraph"/>
              <w:spacing w:before="6"/>
              <w:rPr>
                <w:rFonts w:ascii="Georgia"/>
                <w:b/>
                <w:sz w:val="17"/>
              </w:rPr>
            </w:pPr>
          </w:p>
          <w:p w:rsidR="00335A58" w:rsidRDefault="00335A58" w:rsidP="00335A58">
            <w:pPr>
              <w:pStyle w:val="TableParagraph"/>
              <w:spacing w:line="232" w:lineRule="auto"/>
              <w:rPr>
                <w:sz w:val="18"/>
              </w:rPr>
            </w:pPr>
            <w:r>
              <w:rPr>
                <w:rFonts w:ascii="Georgia" w:hAnsi="Georgia"/>
                <w:b/>
                <w:i/>
                <w:color w:val="231F20"/>
                <w:w w:val="105"/>
                <w:sz w:val="18"/>
              </w:rPr>
              <w:t>Раздел 4.</w:t>
            </w:r>
            <w:r>
              <w:rPr>
                <w:rFonts w:ascii="Georgia" w:hAnsi="Georgia"/>
                <w:b/>
                <w:i/>
                <w:color w:val="231F20"/>
                <w:spacing w:val="-45"/>
                <w:w w:val="105"/>
                <w:sz w:val="18"/>
              </w:rPr>
              <w:t xml:space="preserve"> </w:t>
            </w:r>
            <w:r>
              <w:rPr>
                <w:color w:val="231F20"/>
                <w:w w:val="115"/>
                <w:sz w:val="18"/>
              </w:rPr>
              <w:t>Трудовые</w:t>
            </w:r>
            <w:r>
              <w:rPr>
                <w:color w:val="231F20"/>
                <w:spacing w:val="1"/>
                <w:w w:val="115"/>
                <w:sz w:val="18"/>
              </w:rPr>
              <w:t xml:space="preserve"> </w:t>
            </w:r>
            <w:r>
              <w:rPr>
                <w:color w:val="231F20"/>
                <w:w w:val="115"/>
                <w:sz w:val="18"/>
              </w:rPr>
              <w:t>действия</w:t>
            </w:r>
          </w:p>
          <w:p w:rsidR="00335A58" w:rsidRDefault="00335A58" w:rsidP="00335A58">
            <w:pPr>
              <w:pStyle w:val="TableParagraph"/>
              <w:jc w:val="both"/>
              <w:rPr>
                <w:rStyle w:val="a5"/>
                <w:b w:val="0"/>
                <w:sz w:val="28"/>
                <w:szCs w:val="28"/>
              </w:rPr>
            </w:pPr>
            <w:r>
              <w:rPr>
                <w:color w:val="231F20"/>
                <w:w w:val="115"/>
                <w:sz w:val="18"/>
              </w:rPr>
              <w:t>как</w:t>
            </w:r>
            <w:r>
              <w:rPr>
                <w:color w:val="231F20"/>
                <w:spacing w:val="23"/>
                <w:w w:val="115"/>
                <w:sz w:val="18"/>
              </w:rPr>
              <w:t xml:space="preserve"> </w:t>
            </w:r>
            <w:r>
              <w:rPr>
                <w:color w:val="231F20"/>
                <w:w w:val="115"/>
                <w:sz w:val="18"/>
              </w:rPr>
              <w:t>основные</w:t>
            </w:r>
            <w:r>
              <w:rPr>
                <w:color w:val="231F20"/>
                <w:spacing w:val="-49"/>
                <w:w w:val="115"/>
                <w:sz w:val="18"/>
              </w:rPr>
              <w:t xml:space="preserve"> </w:t>
            </w:r>
            <w:r>
              <w:rPr>
                <w:color w:val="231F20"/>
                <w:w w:val="115"/>
                <w:sz w:val="18"/>
              </w:rPr>
              <w:t>слагаемые</w:t>
            </w:r>
            <w:r>
              <w:rPr>
                <w:color w:val="231F20"/>
                <w:spacing w:val="1"/>
                <w:w w:val="115"/>
                <w:sz w:val="18"/>
              </w:rPr>
              <w:t xml:space="preserve"> </w:t>
            </w:r>
            <w:r>
              <w:rPr>
                <w:color w:val="231F20"/>
                <w:w w:val="115"/>
                <w:sz w:val="18"/>
              </w:rPr>
              <w:t>технологии</w:t>
            </w:r>
          </w:p>
        </w:tc>
        <w:tc>
          <w:tcPr>
            <w:tcW w:w="1596" w:type="dxa"/>
          </w:tcPr>
          <w:p w:rsidR="00335A58" w:rsidRDefault="00335A58" w:rsidP="00335A58">
            <w:pPr>
              <w:pStyle w:val="TableParagraph"/>
              <w:spacing w:before="70" w:line="232" w:lineRule="auto"/>
              <w:jc w:val="center"/>
              <w:rPr>
                <w:sz w:val="18"/>
              </w:rPr>
            </w:pPr>
            <w:r>
              <w:rPr>
                <w:rFonts w:ascii="Georgia" w:hAnsi="Georgia"/>
                <w:b/>
                <w:i/>
                <w:color w:val="231F20"/>
                <w:w w:val="115"/>
                <w:sz w:val="18"/>
              </w:rPr>
              <w:t>Раздел 6.</w:t>
            </w:r>
            <w:r>
              <w:rPr>
                <w:rFonts w:ascii="Georgia" w:hAnsi="Georgia"/>
                <w:b/>
                <w:i/>
                <w:color w:val="231F20"/>
                <w:spacing w:val="1"/>
                <w:w w:val="115"/>
                <w:sz w:val="18"/>
              </w:rPr>
              <w:t xml:space="preserve"> </w:t>
            </w:r>
            <w:r>
              <w:rPr>
                <w:color w:val="231F20"/>
                <w:w w:val="115"/>
                <w:sz w:val="18"/>
              </w:rPr>
              <w:t>Технология</w:t>
            </w:r>
            <w:r>
              <w:rPr>
                <w:color w:val="231F20"/>
                <w:spacing w:val="1"/>
                <w:w w:val="115"/>
                <w:sz w:val="18"/>
              </w:rPr>
              <w:t xml:space="preserve"> </w:t>
            </w:r>
            <w:r>
              <w:rPr>
                <w:color w:val="231F20"/>
                <w:w w:val="115"/>
                <w:sz w:val="18"/>
              </w:rPr>
              <w:t>обработки</w:t>
            </w:r>
            <w:r>
              <w:rPr>
                <w:color w:val="231F20"/>
                <w:spacing w:val="1"/>
                <w:w w:val="115"/>
                <w:sz w:val="18"/>
              </w:rPr>
              <w:t xml:space="preserve"> </w:t>
            </w:r>
            <w:r>
              <w:rPr>
                <w:color w:val="231F20"/>
                <w:w w:val="115"/>
                <w:sz w:val="18"/>
              </w:rPr>
              <w:t>текстильных</w:t>
            </w:r>
            <w:r>
              <w:rPr>
                <w:color w:val="231F20"/>
                <w:spacing w:val="-49"/>
                <w:w w:val="115"/>
                <w:sz w:val="18"/>
              </w:rPr>
              <w:t xml:space="preserve"> </w:t>
            </w:r>
            <w:r>
              <w:rPr>
                <w:color w:val="231F20"/>
                <w:w w:val="115"/>
                <w:sz w:val="18"/>
              </w:rPr>
              <w:t>материалов.</w:t>
            </w:r>
          </w:p>
          <w:p w:rsidR="00335A58" w:rsidRDefault="00335A58" w:rsidP="00335A58">
            <w:pPr>
              <w:pStyle w:val="TableParagraph"/>
              <w:spacing w:before="6"/>
              <w:rPr>
                <w:rFonts w:ascii="Georgia"/>
                <w:b/>
                <w:sz w:val="17"/>
              </w:rPr>
            </w:pPr>
          </w:p>
          <w:p w:rsidR="00335A58" w:rsidRDefault="00335A58" w:rsidP="00335A58">
            <w:pPr>
              <w:pStyle w:val="TableParagraph"/>
              <w:rPr>
                <w:rStyle w:val="a5"/>
                <w:b w:val="0"/>
                <w:sz w:val="28"/>
                <w:szCs w:val="28"/>
              </w:rPr>
            </w:pPr>
            <w:r>
              <w:rPr>
                <w:rFonts w:ascii="Georgia" w:hAnsi="Georgia"/>
                <w:b/>
                <w:i/>
                <w:color w:val="231F20"/>
                <w:w w:val="115"/>
                <w:sz w:val="18"/>
              </w:rPr>
              <w:t>Раздел</w:t>
            </w:r>
            <w:r>
              <w:rPr>
                <w:rFonts w:ascii="Georgia" w:hAnsi="Georgia"/>
                <w:b/>
                <w:i/>
                <w:color w:val="231F20"/>
                <w:spacing w:val="9"/>
                <w:w w:val="115"/>
                <w:sz w:val="18"/>
              </w:rPr>
              <w:t xml:space="preserve"> </w:t>
            </w:r>
            <w:r>
              <w:rPr>
                <w:rFonts w:ascii="Georgia" w:hAnsi="Georgia"/>
                <w:b/>
                <w:i/>
                <w:color w:val="231F20"/>
                <w:w w:val="115"/>
                <w:sz w:val="18"/>
              </w:rPr>
              <w:t>7.</w:t>
            </w:r>
            <w:r>
              <w:rPr>
                <w:rFonts w:ascii="Georgia" w:hAnsi="Georgia"/>
                <w:b/>
                <w:i/>
                <w:color w:val="231F20"/>
                <w:spacing w:val="1"/>
                <w:w w:val="115"/>
                <w:sz w:val="18"/>
              </w:rPr>
              <w:t xml:space="preserve"> </w:t>
            </w:r>
            <w:r>
              <w:rPr>
                <w:color w:val="231F20"/>
                <w:w w:val="115"/>
                <w:sz w:val="18"/>
              </w:rPr>
              <w:t>Технология</w:t>
            </w:r>
            <w:r>
              <w:rPr>
                <w:color w:val="231F20"/>
                <w:spacing w:val="1"/>
                <w:w w:val="115"/>
                <w:sz w:val="18"/>
              </w:rPr>
              <w:t xml:space="preserve"> </w:t>
            </w:r>
            <w:r>
              <w:rPr>
                <w:color w:val="231F20"/>
                <w:w w:val="115"/>
                <w:sz w:val="18"/>
              </w:rPr>
              <w:t>обработки</w:t>
            </w:r>
            <w:r>
              <w:rPr>
                <w:color w:val="231F20"/>
                <w:spacing w:val="5"/>
                <w:w w:val="115"/>
                <w:sz w:val="18"/>
              </w:rPr>
              <w:t xml:space="preserve"> </w:t>
            </w:r>
            <w:r>
              <w:rPr>
                <w:color w:val="231F20"/>
                <w:w w:val="115"/>
                <w:sz w:val="18"/>
              </w:rPr>
              <w:t>пищевых</w:t>
            </w:r>
            <w:r>
              <w:rPr>
                <w:color w:val="231F20"/>
                <w:spacing w:val="17"/>
                <w:w w:val="115"/>
                <w:sz w:val="18"/>
              </w:rPr>
              <w:t xml:space="preserve"> </w:t>
            </w:r>
            <w:r>
              <w:rPr>
                <w:color w:val="231F20"/>
                <w:w w:val="115"/>
                <w:sz w:val="18"/>
              </w:rPr>
              <w:t>продуктов</w:t>
            </w:r>
          </w:p>
        </w:tc>
        <w:tc>
          <w:tcPr>
            <w:tcW w:w="1595" w:type="dxa"/>
          </w:tcPr>
          <w:p w:rsidR="00335A58" w:rsidRDefault="00335A58" w:rsidP="00335A58">
            <w:pPr>
              <w:pStyle w:val="TableParagraph"/>
              <w:spacing w:before="65" w:line="201" w:lineRule="exact"/>
              <w:ind w:left="34" w:hanging="34"/>
              <w:rPr>
                <w:rFonts w:ascii="Georgia" w:hAnsi="Georgia"/>
                <w:b/>
                <w:i/>
                <w:sz w:val="18"/>
              </w:rPr>
            </w:pPr>
            <w:r>
              <w:rPr>
                <w:rFonts w:ascii="Georgia" w:hAnsi="Georgia"/>
                <w:b/>
                <w:i/>
                <w:color w:val="231F20"/>
                <w:sz w:val="18"/>
              </w:rPr>
              <w:t>Раздел</w:t>
            </w:r>
            <w:r>
              <w:rPr>
                <w:rFonts w:ascii="Georgia" w:hAnsi="Georgia"/>
                <w:b/>
                <w:i/>
                <w:color w:val="231F20"/>
                <w:spacing w:val="41"/>
                <w:sz w:val="18"/>
              </w:rPr>
              <w:t xml:space="preserve"> </w:t>
            </w:r>
            <w:r>
              <w:rPr>
                <w:rFonts w:ascii="Georgia" w:hAnsi="Georgia"/>
                <w:b/>
                <w:i/>
                <w:color w:val="231F20"/>
                <w:sz w:val="18"/>
              </w:rPr>
              <w:t>9.</w:t>
            </w:r>
          </w:p>
          <w:p w:rsidR="00335A58" w:rsidRDefault="00335A58" w:rsidP="00335A58">
            <w:pPr>
              <w:pStyle w:val="TableParagraph"/>
              <w:spacing w:line="200" w:lineRule="exact"/>
              <w:ind w:left="34" w:hanging="34"/>
              <w:rPr>
                <w:sz w:val="18"/>
              </w:rPr>
            </w:pPr>
            <w:r>
              <w:rPr>
                <w:color w:val="231F20"/>
                <w:w w:val="115"/>
                <w:sz w:val="18"/>
              </w:rPr>
              <w:t>Машины</w:t>
            </w:r>
          </w:p>
          <w:p w:rsidR="00335A58" w:rsidRDefault="00335A58" w:rsidP="00B250B9">
            <w:pPr>
              <w:pStyle w:val="TableParagraph"/>
              <w:ind w:right="-1"/>
              <w:jc w:val="both"/>
              <w:rPr>
                <w:rStyle w:val="a5"/>
                <w:b w:val="0"/>
                <w:sz w:val="28"/>
                <w:szCs w:val="28"/>
              </w:rPr>
            </w:pPr>
            <w:r>
              <w:rPr>
                <w:color w:val="231F20"/>
                <w:w w:val="120"/>
                <w:sz w:val="18"/>
              </w:rPr>
              <w:t>и</w:t>
            </w:r>
            <w:r>
              <w:rPr>
                <w:color w:val="231F20"/>
                <w:spacing w:val="1"/>
                <w:w w:val="120"/>
                <w:sz w:val="18"/>
              </w:rPr>
              <w:t xml:space="preserve"> </w:t>
            </w:r>
            <w:r>
              <w:rPr>
                <w:color w:val="231F20"/>
                <w:w w:val="120"/>
                <w:sz w:val="18"/>
              </w:rPr>
              <w:t>их</w:t>
            </w:r>
            <w:r>
              <w:rPr>
                <w:color w:val="231F20"/>
                <w:spacing w:val="2"/>
                <w:w w:val="120"/>
                <w:sz w:val="18"/>
              </w:rPr>
              <w:t xml:space="preserve"> </w:t>
            </w:r>
            <w:r>
              <w:rPr>
                <w:color w:val="231F20"/>
                <w:w w:val="120"/>
                <w:sz w:val="18"/>
              </w:rPr>
              <w:t>модели</w:t>
            </w:r>
          </w:p>
        </w:tc>
        <w:tc>
          <w:tcPr>
            <w:tcW w:w="1595" w:type="dxa"/>
          </w:tcPr>
          <w:p w:rsidR="00335A58" w:rsidRDefault="00335A58" w:rsidP="00B250B9">
            <w:pPr>
              <w:pStyle w:val="TableParagraph"/>
              <w:ind w:right="-1"/>
              <w:jc w:val="both"/>
              <w:rPr>
                <w:rStyle w:val="a5"/>
                <w:b w:val="0"/>
                <w:sz w:val="28"/>
                <w:szCs w:val="28"/>
              </w:rPr>
            </w:pPr>
          </w:p>
        </w:tc>
        <w:tc>
          <w:tcPr>
            <w:tcW w:w="1596" w:type="dxa"/>
          </w:tcPr>
          <w:p w:rsidR="00335A58" w:rsidRDefault="00335A58" w:rsidP="00B250B9">
            <w:pPr>
              <w:pStyle w:val="TableParagraph"/>
              <w:ind w:right="-1"/>
              <w:jc w:val="both"/>
              <w:rPr>
                <w:rStyle w:val="a5"/>
                <w:b w:val="0"/>
                <w:sz w:val="28"/>
                <w:szCs w:val="28"/>
              </w:rPr>
            </w:pPr>
            <w:r>
              <w:rPr>
                <w:rFonts w:ascii="Georgia" w:hAnsi="Georgia"/>
                <w:b/>
                <w:i/>
                <w:color w:val="231F20"/>
                <w:spacing w:val="-2"/>
                <w:w w:val="110"/>
                <w:sz w:val="18"/>
              </w:rPr>
              <w:t>Раздел 12.</w:t>
            </w:r>
            <w:r>
              <w:rPr>
                <w:rFonts w:ascii="Georgia" w:hAnsi="Georgia"/>
                <w:b/>
                <w:i/>
                <w:color w:val="231F20"/>
                <w:spacing w:val="-48"/>
                <w:w w:val="110"/>
                <w:sz w:val="18"/>
              </w:rPr>
              <w:t xml:space="preserve"> </w:t>
            </w:r>
            <w:r>
              <w:rPr>
                <w:color w:val="231F20"/>
                <w:w w:val="115"/>
                <w:sz w:val="18"/>
              </w:rPr>
              <w:t>Технологии</w:t>
            </w:r>
            <w:r>
              <w:rPr>
                <w:color w:val="231F20"/>
                <w:spacing w:val="-50"/>
                <w:w w:val="115"/>
                <w:sz w:val="18"/>
              </w:rPr>
              <w:t xml:space="preserve"> </w:t>
            </w:r>
            <w:r>
              <w:rPr>
                <w:color w:val="231F20"/>
                <w:w w:val="115"/>
                <w:sz w:val="18"/>
              </w:rPr>
              <w:t>и</w:t>
            </w:r>
            <w:r>
              <w:rPr>
                <w:color w:val="231F20"/>
                <w:spacing w:val="17"/>
                <w:w w:val="115"/>
                <w:sz w:val="18"/>
              </w:rPr>
              <w:t xml:space="preserve"> </w:t>
            </w:r>
            <w:r>
              <w:rPr>
                <w:color w:val="231F20"/>
                <w:w w:val="115"/>
                <w:sz w:val="18"/>
              </w:rPr>
              <w:t>человек</w:t>
            </w:r>
          </w:p>
        </w:tc>
      </w:tr>
    </w:tbl>
    <w:p w:rsidR="00C0093A" w:rsidRDefault="00C0093A" w:rsidP="00B250B9">
      <w:pPr>
        <w:pStyle w:val="TableParagraph"/>
        <w:ind w:right="-1" w:firstLine="567"/>
        <w:jc w:val="both"/>
        <w:rPr>
          <w:rStyle w:val="a5"/>
          <w:b w:val="0"/>
          <w:sz w:val="28"/>
          <w:szCs w:val="28"/>
        </w:rPr>
      </w:pPr>
    </w:p>
    <w:tbl>
      <w:tblPr>
        <w:tblStyle w:val="ac"/>
        <w:tblW w:w="0" w:type="auto"/>
        <w:tblLayout w:type="fixed"/>
        <w:tblLook w:val="04A0" w:firstRow="1" w:lastRow="0" w:firstColumn="1" w:lastColumn="0" w:noHBand="0" w:noVBand="1"/>
      </w:tblPr>
      <w:tblGrid>
        <w:gridCol w:w="1595"/>
        <w:gridCol w:w="1595"/>
        <w:gridCol w:w="1596"/>
        <w:gridCol w:w="1595"/>
        <w:gridCol w:w="1595"/>
        <w:gridCol w:w="1596"/>
      </w:tblGrid>
      <w:tr w:rsidR="00335A58" w:rsidTr="00335A58">
        <w:tc>
          <w:tcPr>
            <w:tcW w:w="9572" w:type="dxa"/>
            <w:gridSpan w:val="6"/>
          </w:tcPr>
          <w:p w:rsidR="00335A58" w:rsidRDefault="00335A58" w:rsidP="00335A58">
            <w:pPr>
              <w:pStyle w:val="TableParagraph"/>
              <w:ind w:right="-1"/>
              <w:jc w:val="center"/>
              <w:rPr>
                <w:rStyle w:val="a5"/>
                <w:b w:val="0"/>
                <w:sz w:val="28"/>
                <w:szCs w:val="28"/>
              </w:rPr>
            </w:pPr>
            <w:r w:rsidRPr="00335A58">
              <w:rPr>
                <w:rFonts w:ascii="Georgia" w:hAnsi="Georgia"/>
                <w:b/>
                <w:color w:val="231F20"/>
                <w:w w:val="95"/>
                <w:sz w:val="18"/>
              </w:rPr>
              <w:t>ВАРИАТИВНЫЕ</w:t>
            </w:r>
            <w:r w:rsidRPr="00335A58">
              <w:rPr>
                <w:rFonts w:ascii="Georgia" w:hAnsi="Georgia"/>
                <w:b/>
                <w:color w:val="231F20"/>
                <w:spacing w:val="30"/>
                <w:w w:val="95"/>
                <w:sz w:val="18"/>
              </w:rPr>
              <w:t xml:space="preserve"> </w:t>
            </w:r>
            <w:r w:rsidRPr="00335A58">
              <w:rPr>
                <w:rFonts w:ascii="Georgia" w:hAnsi="Georgia"/>
                <w:b/>
                <w:color w:val="231F20"/>
                <w:w w:val="95"/>
                <w:sz w:val="18"/>
              </w:rPr>
              <w:t>МОДУЛИ</w:t>
            </w:r>
          </w:p>
        </w:tc>
      </w:tr>
      <w:tr w:rsidR="00335A58" w:rsidTr="00335A58">
        <w:tc>
          <w:tcPr>
            <w:tcW w:w="1595" w:type="dxa"/>
          </w:tcPr>
          <w:p w:rsidR="00335A58" w:rsidRPr="00335A58" w:rsidRDefault="00335A58" w:rsidP="00B250B9">
            <w:pPr>
              <w:pStyle w:val="TableParagraph"/>
              <w:ind w:right="-1"/>
              <w:jc w:val="both"/>
              <w:rPr>
                <w:rStyle w:val="a5"/>
                <w:b w:val="0"/>
                <w:sz w:val="20"/>
                <w:szCs w:val="20"/>
              </w:rPr>
            </w:pPr>
            <w:r w:rsidRPr="00335A58">
              <w:rPr>
                <w:color w:val="231F20"/>
                <w:w w:val="115"/>
                <w:sz w:val="20"/>
                <w:szCs w:val="20"/>
              </w:rPr>
              <w:t>Модуль</w:t>
            </w:r>
          </w:p>
        </w:tc>
        <w:tc>
          <w:tcPr>
            <w:tcW w:w="1595" w:type="dxa"/>
          </w:tcPr>
          <w:p w:rsidR="00335A58" w:rsidRPr="00335A58" w:rsidRDefault="00335A58" w:rsidP="00B250B9">
            <w:pPr>
              <w:pStyle w:val="TableParagraph"/>
              <w:ind w:right="-1"/>
              <w:jc w:val="both"/>
              <w:rPr>
                <w:rStyle w:val="a5"/>
                <w:b w:val="0"/>
                <w:sz w:val="20"/>
                <w:szCs w:val="20"/>
              </w:rPr>
            </w:pPr>
            <w:r w:rsidRPr="00335A58">
              <w:rPr>
                <w:color w:val="231F20"/>
                <w:w w:val="115"/>
                <w:sz w:val="20"/>
                <w:szCs w:val="20"/>
              </w:rPr>
              <w:t>5</w:t>
            </w:r>
            <w:r w:rsidRPr="00335A58">
              <w:rPr>
                <w:color w:val="231F20"/>
                <w:spacing w:val="18"/>
                <w:w w:val="115"/>
                <w:sz w:val="20"/>
                <w:szCs w:val="20"/>
              </w:rPr>
              <w:t xml:space="preserve"> </w:t>
            </w:r>
            <w:r w:rsidRPr="00335A58">
              <w:rPr>
                <w:color w:val="231F20"/>
                <w:w w:val="115"/>
                <w:sz w:val="20"/>
                <w:szCs w:val="20"/>
              </w:rPr>
              <w:t>класс</w:t>
            </w:r>
            <w:r w:rsidRPr="00335A58">
              <w:rPr>
                <w:color w:val="231F20"/>
                <w:spacing w:val="18"/>
                <w:w w:val="115"/>
                <w:sz w:val="20"/>
                <w:szCs w:val="20"/>
              </w:rPr>
              <w:t xml:space="preserve"> </w:t>
            </w:r>
            <w:r w:rsidRPr="00335A58">
              <w:rPr>
                <w:color w:val="231F20"/>
                <w:w w:val="115"/>
                <w:sz w:val="20"/>
                <w:szCs w:val="20"/>
              </w:rPr>
              <w:t>(17</w:t>
            </w:r>
            <w:r w:rsidRPr="00335A58">
              <w:rPr>
                <w:color w:val="231F20"/>
                <w:spacing w:val="19"/>
                <w:w w:val="115"/>
                <w:sz w:val="20"/>
                <w:szCs w:val="20"/>
              </w:rPr>
              <w:t xml:space="preserve"> </w:t>
            </w:r>
            <w:r w:rsidRPr="00335A58">
              <w:rPr>
                <w:color w:val="231F20"/>
                <w:w w:val="115"/>
                <w:sz w:val="20"/>
                <w:szCs w:val="20"/>
              </w:rPr>
              <w:t>ч)</w:t>
            </w:r>
          </w:p>
        </w:tc>
        <w:tc>
          <w:tcPr>
            <w:tcW w:w="1596" w:type="dxa"/>
          </w:tcPr>
          <w:p w:rsidR="00335A58" w:rsidRPr="00335A58" w:rsidRDefault="00335A58" w:rsidP="00B250B9">
            <w:pPr>
              <w:pStyle w:val="TableParagraph"/>
              <w:ind w:right="-1"/>
              <w:jc w:val="both"/>
              <w:rPr>
                <w:rStyle w:val="a5"/>
                <w:b w:val="0"/>
                <w:sz w:val="20"/>
                <w:szCs w:val="20"/>
              </w:rPr>
            </w:pPr>
            <w:r w:rsidRPr="00335A58">
              <w:rPr>
                <w:color w:val="231F20"/>
                <w:w w:val="115"/>
                <w:sz w:val="20"/>
                <w:szCs w:val="20"/>
              </w:rPr>
              <w:t>6</w:t>
            </w:r>
            <w:r w:rsidRPr="00335A58">
              <w:rPr>
                <w:color w:val="231F20"/>
                <w:spacing w:val="18"/>
                <w:w w:val="115"/>
                <w:sz w:val="20"/>
                <w:szCs w:val="20"/>
              </w:rPr>
              <w:t xml:space="preserve"> </w:t>
            </w:r>
            <w:r w:rsidRPr="00335A58">
              <w:rPr>
                <w:color w:val="231F20"/>
                <w:w w:val="115"/>
                <w:sz w:val="20"/>
                <w:szCs w:val="20"/>
              </w:rPr>
              <w:t>класс</w:t>
            </w:r>
            <w:r w:rsidRPr="00335A58">
              <w:rPr>
                <w:color w:val="231F20"/>
                <w:spacing w:val="18"/>
                <w:w w:val="115"/>
                <w:sz w:val="20"/>
                <w:szCs w:val="20"/>
              </w:rPr>
              <w:t xml:space="preserve"> </w:t>
            </w:r>
            <w:r w:rsidRPr="00335A58">
              <w:rPr>
                <w:color w:val="231F20"/>
                <w:w w:val="115"/>
                <w:sz w:val="20"/>
                <w:szCs w:val="20"/>
              </w:rPr>
              <w:t>(17</w:t>
            </w:r>
            <w:r w:rsidRPr="00335A58">
              <w:rPr>
                <w:color w:val="231F20"/>
                <w:spacing w:val="19"/>
                <w:w w:val="115"/>
                <w:sz w:val="20"/>
                <w:szCs w:val="20"/>
              </w:rPr>
              <w:t xml:space="preserve"> </w:t>
            </w:r>
            <w:r w:rsidRPr="00335A58">
              <w:rPr>
                <w:color w:val="231F20"/>
                <w:w w:val="115"/>
                <w:sz w:val="20"/>
                <w:szCs w:val="20"/>
              </w:rPr>
              <w:t>ч)</w:t>
            </w:r>
          </w:p>
        </w:tc>
        <w:tc>
          <w:tcPr>
            <w:tcW w:w="1595" w:type="dxa"/>
          </w:tcPr>
          <w:p w:rsidR="00335A58" w:rsidRPr="00335A58" w:rsidRDefault="00335A58" w:rsidP="00B250B9">
            <w:pPr>
              <w:pStyle w:val="TableParagraph"/>
              <w:ind w:right="-1"/>
              <w:jc w:val="both"/>
              <w:rPr>
                <w:rStyle w:val="a5"/>
                <w:b w:val="0"/>
                <w:sz w:val="20"/>
                <w:szCs w:val="20"/>
              </w:rPr>
            </w:pPr>
            <w:r w:rsidRPr="00335A58">
              <w:rPr>
                <w:color w:val="231F20"/>
                <w:w w:val="115"/>
                <w:sz w:val="20"/>
                <w:szCs w:val="20"/>
              </w:rPr>
              <w:t>7</w:t>
            </w:r>
            <w:r w:rsidRPr="00335A58">
              <w:rPr>
                <w:color w:val="231F20"/>
                <w:spacing w:val="18"/>
                <w:w w:val="115"/>
                <w:sz w:val="20"/>
                <w:szCs w:val="20"/>
              </w:rPr>
              <w:t xml:space="preserve"> </w:t>
            </w:r>
            <w:r w:rsidRPr="00335A58">
              <w:rPr>
                <w:color w:val="231F20"/>
                <w:w w:val="115"/>
                <w:sz w:val="20"/>
                <w:szCs w:val="20"/>
              </w:rPr>
              <w:t>класс</w:t>
            </w:r>
            <w:r w:rsidRPr="00335A58">
              <w:rPr>
                <w:color w:val="231F20"/>
                <w:spacing w:val="18"/>
                <w:w w:val="115"/>
                <w:sz w:val="20"/>
                <w:szCs w:val="20"/>
              </w:rPr>
              <w:t xml:space="preserve"> </w:t>
            </w:r>
            <w:r w:rsidRPr="00335A58">
              <w:rPr>
                <w:color w:val="231F20"/>
                <w:w w:val="115"/>
                <w:sz w:val="20"/>
                <w:szCs w:val="20"/>
              </w:rPr>
              <w:t>(17</w:t>
            </w:r>
            <w:r w:rsidRPr="00335A58">
              <w:rPr>
                <w:color w:val="231F20"/>
                <w:spacing w:val="19"/>
                <w:w w:val="115"/>
                <w:sz w:val="20"/>
                <w:szCs w:val="20"/>
              </w:rPr>
              <w:t xml:space="preserve"> </w:t>
            </w:r>
            <w:r w:rsidRPr="00335A58">
              <w:rPr>
                <w:color w:val="231F20"/>
                <w:w w:val="115"/>
                <w:sz w:val="20"/>
                <w:szCs w:val="20"/>
              </w:rPr>
              <w:t>ч)</w:t>
            </w:r>
          </w:p>
        </w:tc>
        <w:tc>
          <w:tcPr>
            <w:tcW w:w="1595" w:type="dxa"/>
          </w:tcPr>
          <w:p w:rsidR="00335A58" w:rsidRPr="00335A58" w:rsidRDefault="00335A58" w:rsidP="00B250B9">
            <w:pPr>
              <w:pStyle w:val="TableParagraph"/>
              <w:ind w:right="-1"/>
              <w:jc w:val="both"/>
              <w:rPr>
                <w:rStyle w:val="a5"/>
                <w:b w:val="0"/>
                <w:sz w:val="20"/>
                <w:szCs w:val="20"/>
              </w:rPr>
            </w:pPr>
            <w:r w:rsidRPr="00335A58">
              <w:rPr>
                <w:color w:val="231F20"/>
                <w:w w:val="115"/>
                <w:sz w:val="20"/>
                <w:szCs w:val="20"/>
              </w:rPr>
              <w:t>8</w:t>
            </w:r>
            <w:r w:rsidRPr="00335A58">
              <w:rPr>
                <w:color w:val="231F20"/>
                <w:spacing w:val="18"/>
                <w:w w:val="115"/>
                <w:sz w:val="20"/>
                <w:szCs w:val="20"/>
              </w:rPr>
              <w:t xml:space="preserve"> </w:t>
            </w:r>
            <w:r w:rsidRPr="00335A58">
              <w:rPr>
                <w:color w:val="231F20"/>
                <w:w w:val="115"/>
                <w:sz w:val="20"/>
                <w:szCs w:val="20"/>
              </w:rPr>
              <w:t>класс</w:t>
            </w:r>
            <w:r w:rsidRPr="00335A58">
              <w:rPr>
                <w:color w:val="231F20"/>
                <w:spacing w:val="18"/>
                <w:w w:val="115"/>
                <w:sz w:val="20"/>
                <w:szCs w:val="20"/>
              </w:rPr>
              <w:t xml:space="preserve"> </w:t>
            </w:r>
            <w:r w:rsidRPr="00335A58">
              <w:rPr>
                <w:color w:val="231F20"/>
                <w:w w:val="115"/>
                <w:sz w:val="20"/>
                <w:szCs w:val="20"/>
              </w:rPr>
              <w:t>(17</w:t>
            </w:r>
            <w:r w:rsidRPr="00335A58">
              <w:rPr>
                <w:color w:val="231F20"/>
                <w:spacing w:val="18"/>
                <w:w w:val="115"/>
                <w:sz w:val="20"/>
                <w:szCs w:val="20"/>
              </w:rPr>
              <w:t xml:space="preserve"> </w:t>
            </w:r>
            <w:r w:rsidRPr="00335A58">
              <w:rPr>
                <w:color w:val="231F20"/>
                <w:w w:val="115"/>
                <w:sz w:val="20"/>
                <w:szCs w:val="20"/>
              </w:rPr>
              <w:t>ч)</w:t>
            </w:r>
          </w:p>
        </w:tc>
        <w:tc>
          <w:tcPr>
            <w:tcW w:w="1596" w:type="dxa"/>
          </w:tcPr>
          <w:p w:rsidR="00335A58" w:rsidRPr="00335A58" w:rsidRDefault="00335A58" w:rsidP="00B250B9">
            <w:pPr>
              <w:pStyle w:val="TableParagraph"/>
              <w:ind w:right="-1"/>
              <w:jc w:val="both"/>
              <w:rPr>
                <w:rStyle w:val="a5"/>
                <w:b w:val="0"/>
                <w:sz w:val="20"/>
                <w:szCs w:val="20"/>
              </w:rPr>
            </w:pPr>
            <w:r w:rsidRPr="00335A58">
              <w:rPr>
                <w:color w:val="231F20"/>
                <w:w w:val="115"/>
                <w:sz w:val="20"/>
                <w:szCs w:val="20"/>
              </w:rPr>
              <w:t>9</w:t>
            </w:r>
            <w:r w:rsidRPr="00335A58">
              <w:rPr>
                <w:color w:val="231F20"/>
                <w:spacing w:val="18"/>
                <w:w w:val="115"/>
                <w:sz w:val="20"/>
                <w:szCs w:val="20"/>
              </w:rPr>
              <w:t xml:space="preserve"> </w:t>
            </w:r>
            <w:r w:rsidRPr="00335A58">
              <w:rPr>
                <w:color w:val="231F20"/>
                <w:w w:val="115"/>
                <w:sz w:val="20"/>
                <w:szCs w:val="20"/>
              </w:rPr>
              <w:t>класс</w:t>
            </w:r>
            <w:r w:rsidRPr="00335A58">
              <w:rPr>
                <w:color w:val="231F20"/>
                <w:spacing w:val="18"/>
                <w:w w:val="115"/>
                <w:sz w:val="20"/>
                <w:szCs w:val="20"/>
              </w:rPr>
              <w:t xml:space="preserve"> </w:t>
            </w:r>
            <w:r w:rsidRPr="00335A58">
              <w:rPr>
                <w:color w:val="231F20"/>
                <w:w w:val="115"/>
                <w:sz w:val="20"/>
                <w:szCs w:val="20"/>
              </w:rPr>
              <w:t>(17</w:t>
            </w:r>
            <w:r w:rsidRPr="00335A58">
              <w:rPr>
                <w:color w:val="231F20"/>
                <w:spacing w:val="19"/>
                <w:w w:val="115"/>
                <w:sz w:val="20"/>
                <w:szCs w:val="20"/>
              </w:rPr>
              <w:t xml:space="preserve"> </w:t>
            </w:r>
            <w:r w:rsidRPr="00335A58">
              <w:rPr>
                <w:color w:val="231F20"/>
                <w:w w:val="115"/>
                <w:sz w:val="20"/>
                <w:szCs w:val="20"/>
              </w:rPr>
              <w:t>ч)</w:t>
            </w:r>
          </w:p>
        </w:tc>
      </w:tr>
      <w:tr w:rsidR="00335A58" w:rsidTr="00335A58">
        <w:tc>
          <w:tcPr>
            <w:tcW w:w="1595" w:type="dxa"/>
          </w:tcPr>
          <w:p w:rsidR="00335A58" w:rsidRPr="00335A58" w:rsidRDefault="00335A58" w:rsidP="00B250B9">
            <w:pPr>
              <w:pStyle w:val="TableParagraph"/>
              <w:ind w:right="-1"/>
              <w:jc w:val="both"/>
              <w:rPr>
                <w:rStyle w:val="a5"/>
                <w:b w:val="0"/>
                <w:sz w:val="20"/>
                <w:szCs w:val="20"/>
              </w:rPr>
            </w:pPr>
            <w:r w:rsidRPr="00335A58">
              <w:rPr>
                <w:color w:val="231F20"/>
                <w:w w:val="115"/>
                <w:sz w:val="20"/>
                <w:szCs w:val="20"/>
              </w:rPr>
              <w:t>Робото-</w:t>
            </w:r>
            <w:r w:rsidRPr="00335A58">
              <w:rPr>
                <w:color w:val="231F20"/>
                <w:spacing w:val="-49"/>
                <w:w w:val="115"/>
                <w:sz w:val="20"/>
                <w:szCs w:val="20"/>
              </w:rPr>
              <w:t xml:space="preserve"> </w:t>
            </w:r>
            <w:r w:rsidRPr="00335A58">
              <w:rPr>
                <w:color w:val="231F20"/>
                <w:w w:val="115"/>
                <w:sz w:val="20"/>
                <w:szCs w:val="20"/>
              </w:rPr>
              <w:t>техника</w:t>
            </w:r>
          </w:p>
        </w:tc>
        <w:tc>
          <w:tcPr>
            <w:tcW w:w="1595" w:type="dxa"/>
          </w:tcPr>
          <w:p w:rsidR="00335A58" w:rsidRPr="00335A58" w:rsidRDefault="00335A58" w:rsidP="00335A58">
            <w:pPr>
              <w:pStyle w:val="TableParagraph"/>
              <w:spacing w:before="65"/>
              <w:rPr>
                <w:b/>
                <w:i/>
                <w:sz w:val="20"/>
                <w:szCs w:val="20"/>
              </w:rPr>
            </w:pPr>
            <w:r w:rsidRPr="00335A58">
              <w:rPr>
                <w:b/>
                <w:i/>
                <w:color w:val="231F20"/>
                <w:w w:val="110"/>
                <w:sz w:val="20"/>
                <w:szCs w:val="20"/>
              </w:rPr>
              <w:t>Раздел</w:t>
            </w:r>
            <w:r w:rsidRPr="00335A58">
              <w:rPr>
                <w:b/>
                <w:i/>
                <w:color w:val="231F20"/>
                <w:spacing w:val="7"/>
                <w:w w:val="110"/>
                <w:sz w:val="20"/>
                <w:szCs w:val="20"/>
              </w:rPr>
              <w:t xml:space="preserve"> </w:t>
            </w:r>
            <w:r w:rsidRPr="00335A58">
              <w:rPr>
                <w:b/>
                <w:i/>
                <w:color w:val="231F20"/>
                <w:w w:val="110"/>
                <w:sz w:val="20"/>
                <w:szCs w:val="20"/>
              </w:rPr>
              <w:t>1.</w:t>
            </w:r>
          </w:p>
          <w:p w:rsidR="00335A58" w:rsidRPr="00335A58" w:rsidRDefault="00335A58" w:rsidP="00335A58">
            <w:pPr>
              <w:pStyle w:val="TableParagraph"/>
              <w:spacing w:before="2"/>
              <w:rPr>
                <w:sz w:val="20"/>
                <w:szCs w:val="20"/>
              </w:rPr>
            </w:pPr>
            <w:r w:rsidRPr="00335A58">
              <w:rPr>
                <w:color w:val="231F20"/>
                <w:w w:val="120"/>
                <w:sz w:val="20"/>
                <w:szCs w:val="20"/>
              </w:rPr>
              <w:t>Алгоритмы</w:t>
            </w:r>
          </w:p>
          <w:p w:rsidR="00335A58" w:rsidRPr="00335A58" w:rsidRDefault="00335A58" w:rsidP="00335A58">
            <w:pPr>
              <w:pStyle w:val="TableParagraph"/>
              <w:spacing w:before="2" w:line="242" w:lineRule="auto"/>
              <w:ind w:right="216"/>
              <w:rPr>
                <w:sz w:val="20"/>
                <w:szCs w:val="20"/>
              </w:rPr>
            </w:pPr>
            <w:r w:rsidRPr="00335A58">
              <w:rPr>
                <w:color w:val="231F20"/>
                <w:spacing w:val="-1"/>
                <w:w w:val="120"/>
                <w:sz w:val="20"/>
                <w:szCs w:val="20"/>
              </w:rPr>
              <w:t>и исполнители.</w:t>
            </w:r>
            <w:r w:rsidRPr="00335A58">
              <w:rPr>
                <w:color w:val="231F20"/>
                <w:spacing w:val="-51"/>
                <w:w w:val="120"/>
                <w:sz w:val="20"/>
                <w:szCs w:val="20"/>
              </w:rPr>
              <w:t xml:space="preserve"> </w:t>
            </w:r>
            <w:r w:rsidRPr="00335A58">
              <w:rPr>
                <w:color w:val="231F20"/>
                <w:w w:val="120"/>
                <w:sz w:val="20"/>
                <w:szCs w:val="20"/>
              </w:rPr>
              <w:t>Роботы</w:t>
            </w:r>
            <w:r w:rsidRPr="00335A58">
              <w:rPr>
                <w:color w:val="231F20"/>
                <w:spacing w:val="9"/>
                <w:w w:val="120"/>
                <w:sz w:val="20"/>
                <w:szCs w:val="20"/>
              </w:rPr>
              <w:t xml:space="preserve"> </w:t>
            </w:r>
            <w:r w:rsidRPr="00335A58">
              <w:rPr>
                <w:color w:val="231F20"/>
                <w:w w:val="120"/>
                <w:sz w:val="20"/>
                <w:szCs w:val="20"/>
              </w:rPr>
              <w:t>как</w:t>
            </w:r>
            <w:r w:rsidRPr="00335A58">
              <w:rPr>
                <w:color w:val="231F20"/>
                <w:spacing w:val="1"/>
                <w:w w:val="120"/>
                <w:sz w:val="20"/>
                <w:szCs w:val="20"/>
              </w:rPr>
              <w:t xml:space="preserve"> </w:t>
            </w:r>
            <w:r w:rsidRPr="00335A58">
              <w:rPr>
                <w:color w:val="231F20"/>
                <w:w w:val="120"/>
                <w:sz w:val="20"/>
                <w:szCs w:val="20"/>
              </w:rPr>
              <w:t>исполнители.</w:t>
            </w:r>
          </w:p>
          <w:p w:rsidR="00335A58" w:rsidRPr="00335A58" w:rsidRDefault="00335A58" w:rsidP="00335A58">
            <w:pPr>
              <w:pStyle w:val="TableParagraph"/>
              <w:spacing w:before="7"/>
              <w:rPr>
                <w:b/>
                <w:sz w:val="20"/>
                <w:szCs w:val="20"/>
              </w:rPr>
            </w:pPr>
          </w:p>
          <w:p w:rsidR="00335A58" w:rsidRPr="00335A58" w:rsidRDefault="00335A58" w:rsidP="00335A58">
            <w:pPr>
              <w:pStyle w:val="TableParagraph"/>
              <w:ind w:right="-1"/>
              <w:jc w:val="both"/>
              <w:rPr>
                <w:rStyle w:val="a5"/>
                <w:b w:val="0"/>
                <w:sz w:val="20"/>
                <w:szCs w:val="20"/>
              </w:rPr>
            </w:pPr>
            <w:r w:rsidRPr="00335A58">
              <w:rPr>
                <w:b/>
                <w:i/>
                <w:color w:val="231F20"/>
                <w:w w:val="115"/>
                <w:sz w:val="20"/>
                <w:szCs w:val="20"/>
              </w:rPr>
              <w:lastRenderedPageBreak/>
              <w:t>Раздел 2.</w:t>
            </w:r>
            <w:r w:rsidRPr="00335A58">
              <w:rPr>
                <w:b/>
                <w:i/>
                <w:color w:val="231F20"/>
                <w:spacing w:val="1"/>
                <w:w w:val="115"/>
                <w:sz w:val="20"/>
                <w:szCs w:val="20"/>
              </w:rPr>
              <w:t xml:space="preserve"> </w:t>
            </w:r>
            <w:r w:rsidRPr="00335A58">
              <w:rPr>
                <w:color w:val="231F20"/>
                <w:w w:val="115"/>
                <w:sz w:val="20"/>
                <w:szCs w:val="20"/>
              </w:rPr>
              <w:t>Роботы:</w:t>
            </w:r>
            <w:r w:rsidRPr="00335A58">
              <w:rPr>
                <w:color w:val="231F20"/>
                <w:spacing w:val="1"/>
                <w:w w:val="115"/>
                <w:sz w:val="20"/>
                <w:szCs w:val="20"/>
              </w:rPr>
              <w:t xml:space="preserve"> </w:t>
            </w:r>
            <w:r w:rsidRPr="00335A58">
              <w:rPr>
                <w:color w:val="231F20"/>
                <w:w w:val="115"/>
                <w:sz w:val="20"/>
                <w:szCs w:val="20"/>
              </w:rPr>
              <w:t>кон-</w:t>
            </w:r>
            <w:r w:rsidRPr="00335A58">
              <w:rPr>
                <w:color w:val="231F20"/>
                <w:spacing w:val="-49"/>
                <w:w w:val="115"/>
                <w:sz w:val="20"/>
                <w:szCs w:val="20"/>
              </w:rPr>
              <w:t xml:space="preserve"> </w:t>
            </w:r>
            <w:r w:rsidRPr="00335A58">
              <w:rPr>
                <w:color w:val="231F20"/>
                <w:w w:val="115"/>
                <w:sz w:val="20"/>
                <w:szCs w:val="20"/>
              </w:rPr>
              <w:t>струирование</w:t>
            </w:r>
            <w:r w:rsidRPr="00335A58">
              <w:rPr>
                <w:color w:val="231F20"/>
                <w:spacing w:val="-49"/>
                <w:w w:val="115"/>
                <w:sz w:val="20"/>
                <w:szCs w:val="20"/>
              </w:rPr>
              <w:t xml:space="preserve"> </w:t>
            </w:r>
            <w:r w:rsidRPr="00335A58">
              <w:rPr>
                <w:color w:val="231F20"/>
                <w:w w:val="115"/>
                <w:sz w:val="20"/>
                <w:szCs w:val="20"/>
              </w:rPr>
              <w:t>и</w:t>
            </w:r>
            <w:r w:rsidRPr="00335A58">
              <w:rPr>
                <w:color w:val="231F20"/>
                <w:spacing w:val="36"/>
                <w:w w:val="115"/>
                <w:sz w:val="20"/>
                <w:szCs w:val="20"/>
              </w:rPr>
              <w:t xml:space="preserve"> </w:t>
            </w:r>
            <w:r w:rsidRPr="00335A58">
              <w:rPr>
                <w:color w:val="231F20"/>
                <w:w w:val="115"/>
                <w:sz w:val="20"/>
                <w:szCs w:val="20"/>
              </w:rPr>
              <w:t>управление</w:t>
            </w:r>
          </w:p>
        </w:tc>
        <w:tc>
          <w:tcPr>
            <w:tcW w:w="1596" w:type="dxa"/>
          </w:tcPr>
          <w:p w:rsidR="00335A58" w:rsidRPr="00335A58" w:rsidRDefault="00335A58" w:rsidP="00335A58">
            <w:pPr>
              <w:pStyle w:val="TableParagraph"/>
              <w:spacing w:before="65"/>
              <w:rPr>
                <w:b/>
                <w:i/>
                <w:sz w:val="20"/>
                <w:szCs w:val="20"/>
              </w:rPr>
            </w:pPr>
            <w:r w:rsidRPr="00335A58">
              <w:rPr>
                <w:b/>
                <w:i/>
                <w:color w:val="231F20"/>
                <w:w w:val="105"/>
                <w:sz w:val="20"/>
                <w:szCs w:val="20"/>
              </w:rPr>
              <w:lastRenderedPageBreak/>
              <w:t>Раздел</w:t>
            </w:r>
            <w:r w:rsidRPr="00335A58">
              <w:rPr>
                <w:b/>
                <w:i/>
                <w:color w:val="231F20"/>
                <w:spacing w:val="18"/>
                <w:w w:val="105"/>
                <w:sz w:val="20"/>
                <w:szCs w:val="20"/>
              </w:rPr>
              <w:t xml:space="preserve"> </w:t>
            </w:r>
            <w:r w:rsidRPr="00335A58">
              <w:rPr>
                <w:b/>
                <w:i/>
                <w:color w:val="231F20"/>
                <w:w w:val="105"/>
                <w:sz w:val="20"/>
                <w:szCs w:val="20"/>
              </w:rPr>
              <w:t>3.</w:t>
            </w:r>
          </w:p>
          <w:p w:rsidR="00335A58" w:rsidRPr="00335A58" w:rsidRDefault="00335A58" w:rsidP="00335A58">
            <w:pPr>
              <w:pStyle w:val="TableParagraph"/>
              <w:spacing w:before="2"/>
              <w:rPr>
                <w:sz w:val="20"/>
                <w:szCs w:val="20"/>
              </w:rPr>
            </w:pPr>
            <w:r w:rsidRPr="00335A58">
              <w:rPr>
                <w:color w:val="231F20"/>
                <w:w w:val="115"/>
                <w:sz w:val="20"/>
                <w:szCs w:val="20"/>
              </w:rPr>
              <w:t>Роботы</w:t>
            </w:r>
          </w:p>
          <w:p w:rsidR="00335A58" w:rsidRPr="00335A58" w:rsidRDefault="00335A58" w:rsidP="00335A58">
            <w:pPr>
              <w:pStyle w:val="TableParagraph"/>
              <w:spacing w:before="2"/>
              <w:rPr>
                <w:sz w:val="20"/>
                <w:szCs w:val="20"/>
              </w:rPr>
            </w:pPr>
            <w:r w:rsidRPr="00335A58">
              <w:rPr>
                <w:color w:val="231F20"/>
                <w:w w:val="120"/>
                <w:sz w:val="20"/>
                <w:szCs w:val="20"/>
              </w:rPr>
              <w:t>на</w:t>
            </w:r>
            <w:r w:rsidRPr="00335A58">
              <w:rPr>
                <w:color w:val="231F20"/>
                <w:spacing w:val="-13"/>
                <w:w w:val="120"/>
                <w:sz w:val="20"/>
                <w:szCs w:val="20"/>
              </w:rPr>
              <w:t xml:space="preserve"> </w:t>
            </w:r>
            <w:r w:rsidRPr="00335A58">
              <w:rPr>
                <w:color w:val="231F20"/>
                <w:w w:val="120"/>
                <w:sz w:val="20"/>
                <w:szCs w:val="20"/>
              </w:rPr>
              <w:t>производстве</w:t>
            </w:r>
          </w:p>
          <w:p w:rsidR="00335A58" w:rsidRPr="00335A58" w:rsidRDefault="00335A58" w:rsidP="00335A58">
            <w:pPr>
              <w:pStyle w:val="TableParagraph"/>
              <w:spacing w:before="9"/>
              <w:rPr>
                <w:b/>
                <w:sz w:val="20"/>
                <w:szCs w:val="20"/>
              </w:rPr>
            </w:pPr>
          </w:p>
          <w:p w:rsidR="00335A58" w:rsidRPr="00335A58" w:rsidRDefault="00335A58" w:rsidP="00335A58">
            <w:pPr>
              <w:pStyle w:val="TableParagraph"/>
              <w:ind w:right="-1"/>
              <w:jc w:val="both"/>
              <w:rPr>
                <w:rStyle w:val="a5"/>
                <w:b w:val="0"/>
                <w:sz w:val="20"/>
                <w:szCs w:val="20"/>
              </w:rPr>
            </w:pPr>
            <w:r w:rsidRPr="00335A58">
              <w:rPr>
                <w:b/>
                <w:i/>
                <w:color w:val="231F20"/>
                <w:w w:val="110"/>
                <w:sz w:val="20"/>
                <w:szCs w:val="20"/>
              </w:rPr>
              <w:t>Раздел</w:t>
            </w:r>
            <w:r w:rsidRPr="00335A58">
              <w:rPr>
                <w:b/>
                <w:i/>
                <w:color w:val="231F20"/>
                <w:spacing w:val="4"/>
                <w:w w:val="110"/>
                <w:sz w:val="20"/>
                <w:szCs w:val="20"/>
              </w:rPr>
              <w:t xml:space="preserve"> </w:t>
            </w:r>
            <w:r w:rsidRPr="00335A58">
              <w:rPr>
                <w:b/>
                <w:i/>
                <w:color w:val="231F20"/>
                <w:w w:val="110"/>
                <w:sz w:val="20"/>
                <w:szCs w:val="20"/>
              </w:rPr>
              <w:t>4.</w:t>
            </w:r>
            <w:r w:rsidRPr="00335A58">
              <w:rPr>
                <w:b/>
                <w:i/>
                <w:color w:val="231F20"/>
                <w:spacing w:val="1"/>
                <w:w w:val="110"/>
                <w:sz w:val="20"/>
                <w:szCs w:val="20"/>
              </w:rPr>
              <w:t xml:space="preserve"> </w:t>
            </w:r>
            <w:r w:rsidRPr="00335A58">
              <w:rPr>
                <w:color w:val="231F20"/>
                <w:w w:val="110"/>
                <w:sz w:val="20"/>
                <w:szCs w:val="20"/>
              </w:rPr>
              <w:t>Робототехнические</w:t>
            </w:r>
            <w:r w:rsidRPr="00335A58">
              <w:rPr>
                <w:color w:val="231F20"/>
                <w:spacing w:val="1"/>
                <w:w w:val="110"/>
                <w:sz w:val="20"/>
                <w:szCs w:val="20"/>
              </w:rPr>
              <w:t xml:space="preserve"> </w:t>
            </w:r>
            <w:r w:rsidRPr="00335A58">
              <w:rPr>
                <w:color w:val="231F20"/>
                <w:w w:val="110"/>
                <w:sz w:val="20"/>
                <w:szCs w:val="20"/>
              </w:rPr>
              <w:t>проекты</w:t>
            </w:r>
          </w:p>
        </w:tc>
        <w:tc>
          <w:tcPr>
            <w:tcW w:w="1595" w:type="dxa"/>
          </w:tcPr>
          <w:p w:rsidR="00335A58" w:rsidRPr="00335A58" w:rsidRDefault="00335A58" w:rsidP="00335A58">
            <w:pPr>
              <w:pStyle w:val="TableParagraph"/>
              <w:ind w:right="-1"/>
              <w:jc w:val="both"/>
              <w:rPr>
                <w:rStyle w:val="a5"/>
                <w:b w:val="0"/>
                <w:sz w:val="20"/>
                <w:szCs w:val="20"/>
              </w:rPr>
            </w:pPr>
            <w:r w:rsidRPr="00335A58">
              <w:rPr>
                <w:b/>
                <w:i/>
                <w:color w:val="231F20"/>
                <w:w w:val="115"/>
                <w:sz w:val="20"/>
                <w:szCs w:val="20"/>
              </w:rPr>
              <w:t>Раздел</w:t>
            </w:r>
            <w:r w:rsidRPr="00335A58">
              <w:rPr>
                <w:b/>
                <w:i/>
                <w:color w:val="231F20"/>
                <w:spacing w:val="6"/>
                <w:w w:val="115"/>
                <w:sz w:val="20"/>
                <w:szCs w:val="20"/>
              </w:rPr>
              <w:t xml:space="preserve"> </w:t>
            </w:r>
            <w:r w:rsidRPr="00335A58">
              <w:rPr>
                <w:b/>
                <w:i/>
                <w:color w:val="231F20"/>
                <w:w w:val="115"/>
                <w:sz w:val="20"/>
                <w:szCs w:val="20"/>
              </w:rPr>
              <w:t>4</w:t>
            </w:r>
            <w:r w:rsidRPr="00335A58">
              <w:rPr>
                <w:b/>
                <w:i/>
                <w:color w:val="231F20"/>
                <w:spacing w:val="1"/>
                <w:w w:val="115"/>
                <w:sz w:val="20"/>
                <w:szCs w:val="20"/>
              </w:rPr>
              <w:t xml:space="preserve"> </w:t>
            </w:r>
            <w:r w:rsidRPr="00335A58">
              <w:rPr>
                <w:color w:val="231F20"/>
                <w:w w:val="115"/>
                <w:sz w:val="20"/>
                <w:szCs w:val="20"/>
              </w:rPr>
              <w:t>(продолжени)</w:t>
            </w:r>
            <w:r w:rsidRPr="00335A58">
              <w:rPr>
                <w:color w:val="231F20"/>
                <w:spacing w:val="-49"/>
                <w:w w:val="115"/>
                <w:sz w:val="20"/>
                <w:szCs w:val="20"/>
              </w:rPr>
              <w:t xml:space="preserve"> </w:t>
            </w:r>
            <w:r w:rsidRPr="00335A58">
              <w:rPr>
                <w:color w:val="231F20"/>
                <w:w w:val="115"/>
                <w:sz w:val="20"/>
                <w:szCs w:val="20"/>
              </w:rPr>
              <w:t>Робототехнические</w:t>
            </w:r>
            <w:r w:rsidRPr="00335A58">
              <w:rPr>
                <w:color w:val="231F20"/>
                <w:spacing w:val="1"/>
                <w:w w:val="115"/>
                <w:sz w:val="20"/>
                <w:szCs w:val="20"/>
              </w:rPr>
              <w:t xml:space="preserve"> </w:t>
            </w:r>
            <w:r w:rsidRPr="00335A58">
              <w:rPr>
                <w:color w:val="231F20"/>
                <w:w w:val="115"/>
                <w:sz w:val="20"/>
                <w:szCs w:val="20"/>
              </w:rPr>
              <w:t>проекты</w:t>
            </w:r>
          </w:p>
        </w:tc>
        <w:tc>
          <w:tcPr>
            <w:tcW w:w="1595" w:type="dxa"/>
          </w:tcPr>
          <w:p w:rsidR="00335A58" w:rsidRPr="00335A58" w:rsidRDefault="00335A58" w:rsidP="00335A58">
            <w:pPr>
              <w:pStyle w:val="TableParagraph"/>
              <w:ind w:right="-1"/>
              <w:jc w:val="both"/>
              <w:rPr>
                <w:rStyle w:val="a5"/>
                <w:b w:val="0"/>
                <w:sz w:val="20"/>
                <w:szCs w:val="20"/>
              </w:rPr>
            </w:pPr>
            <w:r w:rsidRPr="00335A58">
              <w:rPr>
                <w:b/>
                <w:i/>
                <w:color w:val="231F20"/>
                <w:w w:val="115"/>
                <w:sz w:val="20"/>
                <w:szCs w:val="20"/>
              </w:rPr>
              <w:t>Раздел</w:t>
            </w:r>
            <w:r w:rsidRPr="00335A58">
              <w:rPr>
                <w:b/>
                <w:i/>
                <w:color w:val="231F20"/>
                <w:spacing w:val="6"/>
                <w:w w:val="115"/>
                <w:sz w:val="20"/>
                <w:szCs w:val="20"/>
              </w:rPr>
              <w:t xml:space="preserve"> </w:t>
            </w:r>
            <w:r w:rsidRPr="00335A58">
              <w:rPr>
                <w:b/>
                <w:i/>
                <w:color w:val="231F20"/>
                <w:w w:val="115"/>
                <w:sz w:val="20"/>
                <w:szCs w:val="20"/>
              </w:rPr>
              <w:t>4</w:t>
            </w:r>
            <w:r w:rsidRPr="00335A58">
              <w:rPr>
                <w:b/>
                <w:i/>
                <w:color w:val="231F20"/>
                <w:spacing w:val="1"/>
                <w:w w:val="115"/>
                <w:sz w:val="20"/>
                <w:szCs w:val="20"/>
              </w:rPr>
              <w:t xml:space="preserve"> </w:t>
            </w:r>
            <w:r w:rsidRPr="00335A58">
              <w:rPr>
                <w:color w:val="231F20"/>
                <w:w w:val="115"/>
                <w:sz w:val="20"/>
                <w:szCs w:val="20"/>
              </w:rPr>
              <w:t>(продолжени)</w:t>
            </w:r>
            <w:r w:rsidRPr="00335A58">
              <w:rPr>
                <w:color w:val="231F20"/>
                <w:spacing w:val="-49"/>
                <w:w w:val="115"/>
                <w:sz w:val="20"/>
                <w:szCs w:val="20"/>
              </w:rPr>
              <w:t xml:space="preserve"> </w:t>
            </w:r>
            <w:r w:rsidRPr="00335A58">
              <w:rPr>
                <w:color w:val="231F20"/>
                <w:w w:val="115"/>
                <w:sz w:val="20"/>
                <w:szCs w:val="20"/>
              </w:rPr>
              <w:t>Робототехнические</w:t>
            </w:r>
            <w:r w:rsidRPr="00335A58">
              <w:rPr>
                <w:color w:val="231F20"/>
                <w:spacing w:val="1"/>
                <w:w w:val="115"/>
                <w:sz w:val="20"/>
                <w:szCs w:val="20"/>
              </w:rPr>
              <w:t xml:space="preserve"> </w:t>
            </w:r>
            <w:r w:rsidRPr="00335A58">
              <w:rPr>
                <w:color w:val="231F20"/>
                <w:w w:val="115"/>
                <w:sz w:val="20"/>
                <w:szCs w:val="20"/>
              </w:rPr>
              <w:t>проекты</w:t>
            </w:r>
          </w:p>
        </w:tc>
        <w:tc>
          <w:tcPr>
            <w:tcW w:w="1596" w:type="dxa"/>
          </w:tcPr>
          <w:p w:rsidR="00335A58" w:rsidRDefault="00335A58" w:rsidP="00335A58">
            <w:pPr>
              <w:pStyle w:val="TableParagraph"/>
              <w:spacing w:before="65" w:line="242" w:lineRule="auto"/>
              <w:jc w:val="both"/>
              <w:rPr>
                <w:b/>
                <w:i/>
                <w:color w:val="231F20"/>
                <w:spacing w:val="-45"/>
                <w:w w:val="105"/>
                <w:sz w:val="20"/>
                <w:szCs w:val="20"/>
              </w:rPr>
            </w:pPr>
            <w:r w:rsidRPr="00335A58">
              <w:rPr>
                <w:b/>
                <w:i/>
                <w:color w:val="231F20"/>
                <w:w w:val="105"/>
                <w:sz w:val="20"/>
                <w:szCs w:val="20"/>
              </w:rPr>
              <w:t>Раздел 5.</w:t>
            </w:r>
            <w:r w:rsidRPr="00335A58">
              <w:rPr>
                <w:b/>
                <w:i/>
                <w:color w:val="231F20"/>
                <w:spacing w:val="-45"/>
                <w:w w:val="105"/>
                <w:sz w:val="20"/>
                <w:szCs w:val="20"/>
              </w:rPr>
              <w:t xml:space="preserve"> </w:t>
            </w:r>
          </w:p>
          <w:p w:rsidR="00335A58" w:rsidRPr="00335A58" w:rsidRDefault="00335A58" w:rsidP="00335A58">
            <w:pPr>
              <w:pStyle w:val="TableParagraph"/>
              <w:spacing w:before="65" w:line="242" w:lineRule="auto"/>
              <w:jc w:val="both"/>
              <w:rPr>
                <w:sz w:val="20"/>
                <w:szCs w:val="20"/>
              </w:rPr>
            </w:pPr>
            <w:r w:rsidRPr="00335A58">
              <w:rPr>
                <w:color w:val="231F20"/>
                <w:w w:val="110"/>
                <w:sz w:val="20"/>
                <w:szCs w:val="20"/>
              </w:rPr>
              <w:t>От робото</w:t>
            </w:r>
            <w:r w:rsidRPr="00335A58">
              <w:rPr>
                <w:color w:val="231F20"/>
                <w:w w:val="115"/>
                <w:sz w:val="20"/>
                <w:szCs w:val="20"/>
              </w:rPr>
              <w:t>техники</w:t>
            </w:r>
            <w:r w:rsidRPr="00335A58">
              <w:rPr>
                <w:color w:val="231F20"/>
                <w:spacing w:val="51"/>
                <w:w w:val="115"/>
                <w:sz w:val="20"/>
                <w:szCs w:val="20"/>
              </w:rPr>
              <w:t xml:space="preserve"> </w:t>
            </w:r>
            <w:r w:rsidRPr="00335A58">
              <w:rPr>
                <w:color w:val="231F20"/>
                <w:w w:val="115"/>
                <w:sz w:val="20"/>
                <w:szCs w:val="20"/>
              </w:rPr>
              <w:t>к</w:t>
            </w:r>
          </w:p>
          <w:p w:rsidR="00335A58" w:rsidRPr="00335A58" w:rsidRDefault="00335A58" w:rsidP="00B250B9">
            <w:pPr>
              <w:pStyle w:val="TableParagraph"/>
              <w:ind w:right="-1"/>
              <w:jc w:val="both"/>
              <w:rPr>
                <w:rStyle w:val="a5"/>
                <w:b w:val="0"/>
                <w:sz w:val="20"/>
                <w:szCs w:val="20"/>
              </w:rPr>
            </w:pPr>
            <w:r w:rsidRPr="00335A58">
              <w:rPr>
                <w:color w:val="231F20"/>
                <w:w w:val="115"/>
                <w:sz w:val="20"/>
                <w:szCs w:val="20"/>
              </w:rPr>
              <w:t>искусственному</w:t>
            </w:r>
            <w:r w:rsidRPr="00335A58">
              <w:rPr>
                <w:color w:val="231F20"/>
                <w:spacing w:val="-49"/>
                <w:w w:val="115"/>
                <w:sz w:val="20"/>
                <w:szCs w:val="20"/>
              </w:rPr>
              <w:t xml:space="preserve"> </w:t>
            </w:r>
            <w:r w:rsidRPr="00335A58">
              <w:rPr>
                <w:color w:val="231F20"/>
                <w:w w:val="115"/>
                <w:sz w:val="20"/>
                <w:szCs w:val="20"/>
              </w:rPr>
              <w:t>интеллекту</w:t>
            </w:r>
          </w:p>
        </w:tc>
      </w:tr>
      <w:tr w:rsidR="00335A58" w:rsidTr="00335A58">
        <w:tc>
          <w:tcPr>
            <w:tcW w:w="1595" w:type="dxa"/>
          </w:tcPr>
          <w:p w:rsidR="00335A58" w:rsidRPr="00335A58" w:rsidRDefault="00335A58" w:rsidP="00335A58">
            <w:pPr>
              <w:pStyle w:val="TableParagraph"/>
              <w:ind w:right="-1"/>
              <w:jc w:val="both"/>
              <w:rPr>
                <w:rStyle w:val="a5"/>
                <w:b w:val="0"/>
                <w:sz w:val="20"/>
                <w:szCs w:val="20"/>
              </w:rPr>
            </w:pPr>
            <w:r w:rsidRPr="00335A58">
              <w:rPr>
                <w:color w:val="231F20"/>
                <w:w w:val="110"/>
                <w:sz w:val="20"/>
                <w:szCs w:val="20"/>
              </w:rPr>
              <w:lastRenderedPageBreak/>
              <w:t>3D-модели</w:t>
            </w:r>
            <w:r w:rsidRPr="00335A58">
              <w:rPr>
                <w:color w:val="231F20"/>
                <w:w w:val="115"/>
                <w:sz w:val="20"/>
                <w:szCs w:val="20"/>
              </w:rPr>
              <w:t>рование,</w:t>
            </w:r>
            <w:r w:rsidRPr="00335A58">
              <w:rPr>
                <w:color w:val="231F20"/>
                <w:spacing w:val="1"/>
                <w:w w:val="115"/>
                <w:sz w:val="20"/>
                <w:szCs w:val="20"/>
              </w:rPr>
              <w:t xml:space="preserve"> </w:t>
            </w:r>
            <w:r w:rsidRPr="00335A58">
              <w:rPr>
                <w:color w:val="231F20"/>
                <w:w w:val="115"/>
                <w:sz w:val="20"/>
                <w:szCs w:val="20"/>
              </w:rPr>
              <w:t>прототипирование,</w:t>
            </w:r>
            <w:r w:rsidRPr="00335A58">
              <w:rPr>
                <w:color w:val="231F20"/>
                <w:spacing w:val="1"/>
                <w:w w:val="115"/>
                <w:sz w:val="20"/>
                <w:szCs w:val="20"/>
              </w:rPr>
              <w:t xml:space="preserve"> </w:t>
            </w:r>
            <w:r w:rsidRPr="00335A58">
              <w:rPr>
                <w:color w:val="231F20"/>
                <w:w w:val="115"/>
                <w:sz w:val="20"/>
                <w:szCs w:val="20"/>
              </w:rPr>
              <w:t>макетирование</w:t>
            </w:r>
          </w:p>
        </w:tc>
        <w:tc>
          <w:tcPr>
            <w:tcW w:w="1595" w:type="dxa"/>
          </w:tcPr>
          <w:p w:rsidR="00335A58" w:rsidRPr="00335A58" w:rsidRDefault="00335A58" w:rsidP="00B250B9">
            <w:pPr>
              <w:pStyle w:val="TableParagraph"/>
              <w:ind w:right="-1"/>
              <w:jc w:val="both"/>
              <w:rPr>
                <w:rStyle w:val="a5"/>
                <w:b w:val="0"/>
                <w:sz w:val="20"/>
                <w:szCs w:val="20"/>
              </w:rPr>
            </w:pPr>
          </w:p>
        </w:tc>
        <w:tc>
          <w:tcPr>
            <w:tcW w:w="1596" w:type="dxa"/>
          </w:tcPr>
          <w:p w:rsidR="00335A58" w:rsidRPr="00335A58" w:rsidRDefault="00335A58" w:rsidP="00B250B9">
            <w:pPr>
              <w:pStyle w:val="TableParagraph"/>
              <w:ind w:right="-1"/>
              <w:jc w:val="both"/>
              <w:rPr>
                <w:rStyle w:val="a5"/>
                <w:b w:val="0"/>
                <w:sz w:val="20"/>
                <w:szCs w:val="20"/>
              </w:rPr>
            </w:pPr>
          </w:p>
        </w:tc>
        <w:tc>
          <w:tcPr>
            <w:tcW w:w="1595" w:type="dxa"/>
          </w:tcPr>
          <w:p w:rsidR="00335A58" w:rsidRPr="00335A58" w:rsidRDefault="00335A58" w:rsidP="00335A58">
            <w:pPr>
              <w:pStyle w:val="TableParagraph"/>
              <w:spacing w:before="65"/>
              <w:ind w:left="34" w:hanging="34"/>
              <w:rPr>
                <w:b/>
                <w:i/>
                <w:sz w:val="20"/>
                <w:szCs w:val="20"/>
              </w:rPr>
            </w:pPr>
            <w:r w:rsidRPr="00335A58">
              <w:rPr>
                <w:b/>
                <w:i/>
                <w:color w:val="231F20"/>
                <w:w w:val="110"/>
                <w:sz w:val="20"/>
                <w:szCs w:val="20"/>
              </w:rPr>
              <w:t>Раздел</w:t>
            </w:r>
            <w:r w:rsidRPr="00335A58">
              <w:rPr>
                <w:b/>
                <w:i/>
                <w:color w:val="231F20"/>
                <w:spacing w:val="7"/>
                <w:w w:val="110"/>
                <w:sz w:val="20"/>
                <w:szCs w:val="20"/>
              </w:rPr>
              <w:t xml:space="preserve"> </w:t>
            </w:r>
            <w:r w:rsidRPr="00335A58">
              <w:rPr>
                <w:b/>
                <w:i/>
                <w:color w:val="231F20"/>
                <w:w w:val="110"/>
                <w:sz w:val="20"/>
                <w:szCs w:val="20"/>
              </w:rPr>
              <w:t>1.</w:t>
            </w:r>
          </w:p>
          <w:p w:rsidR="00335A58" w:rsidRPr="00335A58" w:rsidRDefault="00335A58" w:rsidP="00335A58">
            <w:pPr>
              <w:pStyle w:val="TableParagraph"/>
              <w:spacing w:before="2"/>
              <w:ind w:left="34" w:hanging="34"/>
              <w:rPr>
                <w:sz w:val="20"/>
                <w:szCs w:val="20"/>
              </w:rPr>
            </w:pPr>
            <w:r w:rsidRPr="00335A58">
              <w:rPr>
                <w:color w:val="231F20"/>
                <w:w w:val="115"/>
                <w:sz w:val="20"/>
                <w:szCs w:val="20"/>
              </w:rPr>
              <w:t>Модели</w:t>
            </w:r>
          </w:p>
          <w:p w:rsidR="00335A58" w:rsidRPr="00335A58" w:rsidRDefault="00335A58" w:rsidP="00335A58">
            <w:pPr>
              <w:pStyle w:val="TableParagraph"/>
              <w:spacing w:before="2"/>
              <w:ind w:left="34" w:hanging="34"/>
              <w:rPr>
                <w:sz w:val="20"/>
                <w:szCs w:val="20"/>
              </w:rPr>
            </w:pPr>
            <w:r w:rsidRPr="00335A58">
              <w:rPr>
                <w:color w:val="231F20"/>
                <w:w w:val="120"/>
                <w:sz w:val="20"/>
                <w:szCs w:val="20"/>
              </w:rPr>
              <w:t>и технологии.</w:t>
            </w:r>
          </w:p>
          <w:p w:rsidR="00335A58" w:rsidRPr="00335A58" w:rsidRDefault="00335A58" w:rsidP="00335A58">
            <w:pPr>
              <w:pStyle w:val="TableParagraph"/>
              <w:spacing w:before="9"/>
              <w:rPr>
                <w:b/>
                <w:sz w:val="20"/>
                <w:szCs w:val="20"/>
              </w:rPr>
            </w:pPr>
          </w:p>
          <w:p w:rsidR="00335A58" w:rsidRPr="00335A58" w:rsidRDefault="00335A58" w:rsidP="00335A58">
            <w:pPr>
              <w:pStyle w:val="TableParagraph"/>
              <w:ind w:right="-1"/>
              <w:rPr>
                <w:rStyle w:val="a5"/>
                <w:b w:val="0"/>
                <w:sz w:val="20"/>
                <w:szCs w:val="20"/>
              </w:rPr>
            </w:pPr>
            <w:r w:rsidRPr="00335A58">
              <w:rPr>
                <w:b/>
                <w:i/>
                <w:color w:val="231F20"/>
                <w:w w:val="110"/>
                <w:sz w:val="20"/>
                <w:szCs w:val="20"/>
              </w:rPr>
              <w:t>Раздел</w:t>
            </w:r>
            <w:r w:rsidRPr="00335A58">
              <w:rPr>
                <w:b/>
                <w:i/>
                <w:color w:val="231F20"/>
                <w:spacing w:val="3"/>
                <w:w w:val="110"/>
                <w:sz w:val="20"/>
                <w:szCs w:val="20"/>
              </w:rPr>
              <w:t xml:space="preserve"> </w:t>
            </w:r>
            <w:r w:rsidRPr="00335A58">
              <w:rPr>
                <w:b/>
                <w:i/>
                <w:color w:val="231F20"/>
                <w:w w:val="110"/>
                <w:sz w:val="20"/>
                <w:szCs w:val="20"/>
              </w:rPr>
              <w:t>2.</w:t>
            </w:r>
            <w:r w:rsidRPr="00335A58">
              <w:rPr>
                <w:b/>
                <w:i/>
                <w:color w:val="231F20"/>
                <w:spacing w:val="1"/>
                <w:w w:val="110"/>
                <w:sz w:val="20"/>
                <w:szCs w:val="20"/>
              </w:rPr>
              <w:t xml:space="preserve"> </w:t>
            </w:r>
            <w:r w:rsidRPr="00335A58">
              <w:rPr>
                <w:color w:val="231F20"/>
                <w:w w:val="115"/>
                <w:sz w:val="20"/>
                <w:szCs w:val="20"/>
              </w:rPr>
              <w:t>Визуальные</w:t>
            </w:r>
            <w:r w:rsidRPr="00335A58">
              <w:rPr>
                <w:color w:val="231F20"/>
                <w:spacing w:val="-49"/>
                <w:w w:val="115"/>
                <w:sz w:val="20"/>
                <w:szCs w:val="20"/>
              </w:rPr>
              <w:t xml:space="preserve"> </w:t>
            </w:r>
            <w:r w:rsidRPr="00335A58">
              <w:rPr>
                <w:color w:val="231F20"/>
                <w:w w:val="115"/>
                <w:sz w:val="20"/>
                <w:szCs w:val="20"/>
              </w:rPr>
              <w:t>модели</w:t>
            </w:r>
          </w:p>
        </w:tc>
        <w:tc>
          <w:tcPr>
            <w:tcW w:w="1595" w:type="dxa"/>
          </w:tcPr>
          <w:p w:rsidR="00335A58" w:rsidRPr="00335A58" w:rsidRDefault="00335A58" w:rsidP="00335A58">
            <w:pPr>
              <w:pStyle w:val="TableParagraph"/>
              <w:spacing w:before="65" w:line="242" w:lineRule="auto"/>
              <w:ind w:left="-2"/>
              <w:rPr>
                <w:sz w:val="20"/>
                <w:szCs w:val="20"/>
              </w:rPr>
            </w:pPr>
            <w:r w:rsidRPr="00335A58">
              <w:rPr>
                <w:b/>
                <w:i/>
                <w:color w:val="231F20"/>
                <w:w w:val="105"/>
                <w:sz w:val="20"/>
                <w:szCs w:val="20"/>
              </w:rPr>
              <w:t>Раздел</w:t>
            </w:r>
            <w:r w:rsidRPr="00335A58">
              <w:rPr>
                <w:b/>
                <w:i/>
                <w:color w:val="231F20"/>
                <w:spacing w:val="3"/>
                <w:w w:val="105"/>
                <w:sz w:val="20"/>
                <w:szCs w:val="20"/>
              </w:rPr>
              <w:t xml:space="preserve"> </w:t>
            </w:r>
            <w:r w:rsidRPr="00335A58">
              <w:rPr>
                <w:b/>
                <w:i/>
                <w:color w:val="231F20"/>
                <w:w w:val="105"/>
                <w:sz w:val="20"/>
                <w:szCs w:val="20"/>
              </w:rPr>
              <w:t>3.</w:t>
            </w:r>
            <w:r w:rsidRPr="00335A58">
              <w:rPr>
                <w:b/>
                <w:i/>
                <w:color w:val="231F20"/>
                <w:spacing w:val="-45"/>
                <w:w w:val="105"/>
                <w:sz w:val="20"/>
                <w:szCs w:val="20"/>
              </w:rPr>
              <w:t xml:space="preserve"> </w:t>
            </w:r>
            <w:r w:rsidRPr="00335A58">
              <w:rPr>
                <w:color w:val="231F20"/>
                <w:w w:val="115"/>
                <w:sz w:val="20"/>
                <w:szCs w:val="20"/>
              </w:rPr>
              <w:t>Создание</w:t>
            </w:r>
            <w:r w:rsidRPr="00335A58">
              <w:rPr>
                <w:color w:val="231F20"/>
                <w:spacing w:val="1"/>
                <w:w w:val="115"/>
                <w:sz w:val="20"/>
                <w:szCs w:val="20"/>
              </w:rPr>
              <w:t xml:space="preserve"> </w:t>
            </w:r>
            <w:r w:rsidRPr="00335A58">
              <w:rPr>
                <w:color w:val="231F20"/>
                <w:w w:val="115"/>
                <w:sz w:val="20"/>
                <w:szCs w:val="20"/>
              </w:rPr>
              <w:t>макетов</w:t>
            </w:r>
          </w:p>
          <w:p w:rsidR="00335A58" w:rsidRPr="00335A58" w:rsidRDefault="00335A58" w:rsidP="00B250B9">
            <w:pPr>
              <w:pStyle w:val="TableParagraph"/>
              <w:ind w:right="-1"/>
              <w:jc w:val="both"/>
              <w:rPr>
                <w:rStyle w:val="a5"/>
                <w:b w:val="0"/>
                <w:sz w:val="20"/>
                <w:szCs w:val="20"/>
              </w:rPr>
            </w:pPr>
            <w:r w:rsidRPr="00335A58">
              <w:rPr>
                <w:color w:val="231F20"/>
                <w:w w:val="115"/>
                <w:sz w:val="20"/>
                <w:szCs w:val="20"/>
              </w:rPr>
              <w:t>с</w:t>
            </w:r>
            <w:r w:rsidRPr="00335A58">
              <w:rPr>
                <w:color w:val="231F20"/>
                <w:spacing w:val="10"/>
                <w:w w:val="115"/>
                <w:sz w:val="20"/>
                <w:szCs w:val="20"/>
              </w:rPr>
              <w:t xml:space="preserve"> </w:t>
            </w:r>
            <w:r w:rsidRPr="00335A58">
              <w:rPr>
                <w:color w:val="231F20"/>
                <w:w w:val="115"/>
                <w:sz w:val="20"/>
                <w:szCs w:val="20"/>
              </w:rPr>
              <w:t>помощью</w:t>
            </w:r>
            <w:r w:rsidRPr="00335A58">
              <w:rPr>
                <w:color w:val="231F20"/>
                <w:spacing w:val="1"/>
                <w:w w:val="115"/>
                <w:sz w:val="20"/>
                <w:szCs w:val="20"/>
              </w:rPr>
              <w:t xml:space="preserve"> </w:t>
            </w:r>
            <w:r w:rsidRPr="00335A58">
              <w:rPr>
                <w:color w:val="231F20"/>
                <w:w w:val="115"/>
                <w:sz w:val="20"/>
                <w:szCs w:val="20"/>
              </w:rPr>
              <w:t>программных</w:t>
            </w:r>
            <w:r w:rsidRPr="00335A58">
              <w:rPr>
                <w:color w:val="231F20"/>
                <w:spacing w:val="-49"/>
                <w:w w:val="115"/>
                <w:sz w:val="20"/>
                <w:szCs w:val="20"/>
              </w:rPr>
              <w:t xml:space="preserve"> </w:t>
            </w:r>
            <w:r w:rsidRPr="00335A58">
              <w:rPr>
                <w:color w:val="231F20"/>
                <w:w w:val="115"/>
                <w:sz w:val="20"/>
                <w:szCs w:val="20"/>
              </w:rPr>
              <w:t>средств</w:t>
            </w:r>
          </w:p>
        </w:tc>
        <w:tc>
          <w:tcPr>
            <w:tcW w:w="1596" w:type="dxa"/>
          </w:tcPr>
          <w:p w:rsidR="00335A58" w:rsidRPr="00335A58" w:rsidRDefault="00335A58" w:rsidP="00335A58">
            <w:pPr>
              <w:pStyle w:val="TableParagraph"/>
              <w:spacing w:before="65" w:line="242" w:lineRule="auto"/>
              <w:ind w:hanging="18"/>
              <w:rPr>
                <w:sz w:val="20"/>
                <w:szCs w:val="20"/>
              </w:rPr>
            </w:pPr>
            <w:r w:rsidRPr="00335A58">
              <w:rPr>
                <w:b/>
                <w:i/>
                <w:color w:val="231F20"/>
                <w:w w:val="110"/>
                <w:sz w:val="20"/>
                <w:szCs w:val="20"/>
              </w:rPr>
              <w:t>Раздел 4.</w:t>
            </w:r>
            <w:r w:rsidRPr="00335A58">
              <w:rPr>
                <w:b/>
                <w:i/>
                <w:color w:val="231F20"/>
                <w:spacing w:val="1"/>
                <w:w w:val="110"/>
                <w:sz w:val="20"/>
                <w:szCs w:val="20"/>
              </w:rPr>
              <w:t xml:space="preserve"> </w:t>
            </w:r>
            <w:r w:rsidRPr="00335A58">
              <w:rPr>
                <w:color w:val="231F20"/>
                <w:w w:val="115"/>
                <w:sz w:val="20"/>
                <w:szCs w:val="20"/>
              </w:rPr>
              <w:t>Технология</w:t>
            </w:r>
            <w:r w:rsidRPr="00335A58">
              <w:rPr>
                <w:color w:val="231F20"/>
                <w:spacing w:val="-49"/>
                <w:w w:val="115"/>
                <w:sz w:val="20"/>
                <w:szCs w:val="20"/>
              </w:rPr>
              <w:t xml:space="preserve"> </w:t>
            </w:r>
            <w:r w:rsidRPr="00335A58">
              <w:rPr>
                <w:color w:val="231F20"/>
                <w:w w:val="115"/>
                <w:sz w:val="20"/>
                <w:szCs w:val="20"/>
              </w:rPr>
              <w:t>создания</w:t>
            </w:r>
          </w:p>
          <w:p w:rsidR="00335A58" w:rsidRPr="00335A58" w:rsidRDefault="00335A58" w:rsidP="00B250B9">
            <w:pPr>
              <w:pStyle w:val="TableParagraph"/>
              <w:ind w:right="-1"/>
              <w:jc w:val="both"/>
              <w:rPr>
                <w:rStyle w:val="a5"/>
                <w:b w:val="0"/>
                <w:sz w:val="20"/>
                <w:szCs w:val="20"/>
              </w:rPr>
            </w:pPr>
            <w:r w:rsidRPr="00335A58">
              <w:rPr>
                <w:color w:val="231F20"/>
                <w:w w:val="115"/>
                <w:sz w:val="20"/>
                <w:szCs w:val="20"/>
              </w:rPr>
              <w:t>и</w:t>
            </w:r>
            <w:r w:rsidRPr="00335A58">
              <w:rPr>
                <w:color w:val="231F20"/>
                <w:spacing w:val="21"/>
                <w:w w:val="115"/>
                <w:sz w:val="20"/>
                <w:szCs w:val="20"/>
              </w:rPr>
              <w:t xml:space="preserve"> </w:t>
            </w:r>
            <w:r w:rsidRPr="00335A58">
              <w:rPr>
                <w:color w:val="231F20"/>
                <w:w w:val="115"/>
                <w:sz w:val="20"/>
                <w:szCs w:val="20"/>
              </w:rPr>
              <w:t>исследования</w:t>
            </w:r>
            <w:r w:rsidRPr="00335A58">
              <w:rPr>
                <w:color w:val="231F20"/>
                <w:spacing w:val="-49"/>
                <w:w w:val="115"/>
                <w:sz w:val="20"/>
                <w:szCs w:val="20"/>
              </w:rPr>
              <w:t xml:space="preserve"> </w:t>
            </w:r>
            <w:r w:rsidRPr="00335A58">
              <w:rPr>
                <w:color w:val="231F20"/>
                <w:w w:val="115"/>
                <w:sz w:val="20"/>
                <w:szCs w:val="20"/>
              </w:rPr>
              <w:t>прототипов</w:t>
            </w:r>
          </w:p>
        </w:tc>
      </w:tr>
      <w:tr w:rsidR="00335A58" w:rsidTr="00335A58">
        <w:tc>
          <w:tcPr>
            <w:tcW w:w="1595" w:type="dxa"/>
          </w:tcPr>
          <w:p w:rsidR="00335A58" w:rsidRPr="00335A58" w:rsidRDefault="00335A58" w:rsidP="00335A58">
            <w:pPr>
              <w:pStyle w:val="TableParagraph"/>
              <w:ind w:right="-1"/>
              <w:jc w:val="both"/>
              <w:rPr>
                <w:rStyle w:val="a5"/>
                <w:b w:val="0"/>
                <w:sz w:val="20"/>
                <w:szCs w:val="20"/>
              </w:rPr>
            </w:pPr>
            <w:r w:rsidRPr="00335A58">
              <w:rPr>
                <w:color w:val="231F20"/>
                <w:w w:val="120"/>
                <w:sz w:val="20"/>
                <w:szCs w:val="20"/>
              </w:rPr>
              <w:t>Компьютерная</w:t>
            </w:r>
            <w:r w:rsidRPr="00335A58">
              <w:rPr>
                <w:color w:val="231F20"/>
                <w:spacing w:val="1"/>
                <w:w w:val="120"/>
                <w:sz w:val="20"/>
                <w:szCs w:val="20"/>
              </w:rPr>
              <w:t xml:space="preserve"> </w:t>
            </w:r>
            <w:r w:rsidRPr="00335A58">
              <w:rPr>
                <w:color w:val="231F20"/>
                <w:w w:val="120"/>
                <w:sz w:val="20"/>
                <w:szCs w:val="20"/>
              </w:rPr>
              <w:t>графика.</w:t>
            </w:r>
            <w:r w:rsidRPr="00335A58">
              <w:rPr>
                <w:color w:val="231F20"/>
                <w:spacing w:val="1"/>
                <w:w w:val="120"/>
                <w:sz w:val="20"/>
                <w:szCs w:val="20"/>
              </w:rPr>
              <w:t xml:space="preserve"> </w:t>
            </w:r>
            <w:r w:rsidRPr="00335A58">
              <w:rPr>
                <w:color w:val="231F20"/>
                <w:w w:val="115"/>
                <w:sz w:val="20"/>
                <w:szCs w:val="20"/>
              </w:rPr>
              <w:t>Черчение</w:t>
            </w:r>
          </w:p>
        </w:tc>
        <w:tc>
          <w:tcPr>
            <w:tcW w:w="1595" w:type="dxa"/>
          </w:tcPr>
          <w:p w:rsidR="00335A58" w:rsidRPr="00335A58" w:rsidRDefault="00335A58" w:rsidP="00B250B9">
            <w:pPr>
              <w:pStyle w:val="TableParagraph"/>
              <w:ind w:right="-1"/>
              <w:jc w:val="both"/>
              <w:rPr>
                <w:rStyle w:val="a5"/>
                <w:b w:val="0"/>
                <w:sz w:val="20"/>
                <w:szCs w:val="20"/>
              </w:rPr>
            </w:pPr>
          </w:p>
        </w:tc>
        <w:tc>
          <w:tcPr>
            <w:tcW w:w="1596" w:type="dxa"/>
          </w:tcPr>
          <w:p w:rsidR="00335A58" w:rsidRPr="00335A58" w:rsidRDefault="00335A58" w:rsidP="00B250B9">
            <w:pPr>
              <w:pStyle w:val="TableParagraph"/>
              <w:ind w:right="-1"/>
              <w:jc w:val="both"/>
              <w:rPr>
                <w:rStyle w:val="a5"/>
                <w:b w:val="0"/>
                <w:sz w:val="20"/>
                <w:szCs w:val="20"/>
              </w:rPr>
            </w:pPr>
          </w:p>
        </w:tc>
        <w:tc>
          <w:tcPr>
            <w:tcW w:w="1595" w:type="dxa"/>
          </w:tcPr>
          <w:p w:rsidR="00335A58" w:rsidRPr="00335A58" w:rsidRDefault="00335A58" w:rsidP="00B250B9">
            <w:pPr>
              <w:pStyle w:val="TableParagraph"/>
              <w:ind w:right="-1"/>
              <w:jc w:val="both"/>
              <w:rPr>
                <w:rStyle w:val="a5"/>
                <w:b w:val="0"/>
                <w:sz w:val="20"/>
                <w:szCs w:val="20"/>
              </w:rPr>
            </w:pPr>
          </w:p>
        </w:tc>
        <w:tc>
          <w:tcPr>
            <w:tcW w:w="1595" w:type="dxa"/>
          </w:tcPr>
          <w:p w:rsidR="00335A58" w:rsidRPr="00335A58" w:rsidRDefault="00335A58" w:rsidP="00335A58">
            <w:pPr>
              <w:pStyle w:val="TableParagraph"/>
              <w:spacing w:before="65"/>
              <w:ind w:left="-2"/>
              <w:rPr>
                <w:b/>
                <w:i/>
                <w:sz w:val="20"/>
                <w:szCs w:val="20"/>
              </w:rPr>
            </w:pPr>
            <w:r w:rsidRPr="00335A58">
              <w:rPr>
                <w:b/>
                <w:i/>
                <w:color w:val="231F20"/>
                <w:w w:val="110"/>
                <w:sz w:val="20"/>
                <w:szCs w:val="20"/>
              </w:rPr>
              <w:t>Раздел</w:t>
            </w:r>
            <w:r w:rsidRPr="00335A58">
              <w:rPr>
                <w:b/>
                <w:i/>
                <w:color w:val="231F20"/>
                <w:spacing w:val="7"/>
                <w:w w:val="110"/>
                <w:sz w:val="20"/>
                <w:szCs w:val="20"/>
              </w:rPr>
              <w:t xml:space="preserve"> </w:t>
            </w:r>
            <w:r w:rsidRPr="00335A58">
              <w:rPr>
                <w:b/>
                <w:i/>
                <w:color w:val="231F20"/>
                <w:w w:val="110"/>
                <w:sz w:val="20"/>
                <w:szCs w:val="20"/>
              </w:rPr>
              <w:t>1.</w:t>
            </w:r>
          </w:p>
          <w:p w:rsidR="00335A58" w:rsidRPr="00335A58" w:rsidRDefault="00335A58" w:rsidP="00335A58">
            <w:pPr>
              <w:pStyle w:val="TableParagraph"/>
              <w:spacing w:before="2"/>
              <w:ind w:left="-2"/>
              <w:rPr>
                <w:sz w:val="20"/>
                <w:szCs w:val="20"/>
              </w:rPr>
            </w:pPr>
            <w:r w:rsidRPr="00335A58">
              <w:rPr>
                <w:color w:val="231F20"/>
                <w:w w:val="115"/>
                <w:sz w:val="20"/>
                <w:szCs w:val="20"/>
              </w:rPr>
              <w:t>Модели</w:t>
            </w:r>
          </w:p>
          <w:p w:rsidR="00335A58" w:rsidRPr="00335A58" w:rsidRDefault="00335A58" w:rsidP="00335A58">
            <w:pPr>
              <w:pStyle w:val="TableParagraph"/>
              <w:spacing w:before="2"/>
              <w:ind w:left="-2"/>
              <w:rPr>
                <w:sz w:val="20"/>
                <w:szCs w:val="20"/>
              </w:rPr>
            </w:pPr>
            <w:r w:rsidRPr="00335A58">
              <w:rPr>
                <w:color w:val="231F20"/>
                <w:w w:val="120"/>
                <w:sz w:val="20"/>
                <w:szCs w:val="20"/>
              </w:rPr>
              <w:t>и</w:t>
            </w:r>
            <w:r w:rsidRPr="00335A58">
              <w:rPr>
                <w:color w:val="231F20"/>
                <w:spacing w:val="4"/>
                <w:w w:val="120"/>
                <w:sz w:val="20"/>
                <w:szCs w:val="20"/>
              </w:rPr>
              <w:t xml:space="preserve"> </w:t>
            </w:r>
            <w:r w:rsidRPr="00335A58">
              <w:rPr>
                <w:color w:val="231F20"/>
                <w:w w:val="120"/>
                <w:sz w:val="20"/>
                <w:szCs w:val="20"/>
              </w:rPr>
              <w:t>их</w:t>
            </w:r>
            <w:r w:rsidRPr="00335A58">
              <w:rPr>
                <w:color w:val="231F20"/>
                <w:spacing w:val="4"/>
                <w:w w:val="120"/>
                <w:sz w:val="20"/>
                <w:szCs w:val="20"/>
              </w:rPr>
              <w:t xml:space="preserve"> </w:t>
            </w:r>
            <w:r w:rsidRPr="00335A58">
              <w:rPr>
                <w:color w:val="231F20"/>
                <w:w w:val="120"/>
                <w:sz w:val="20"/>
                <w:szCs w:val="20"/>
              </w:rPr>
              <w:t>свойства.</w:t>
            </w:r>
          </w:p>
          <w:p w:rsidR="00335A58" w:rsidRPr="00335A58" w:rsidRDefault="00335A58" w:rsidP="00335A58">
            <w:pPr>
              <w:pStyle w:val="TableParagraph"/>
              <w:spacing w:before="9"/>
              <w:rPr>
                <w:b/>
                <w:sz w:val="20"/>
                <w:szCs w:val="20"/>
              </w:rPr>
            </w:pPr>
          </w:p>
          <w:p w:rsidR="00335A58" w:rsidRPr="00335A58" w:rsidRDefault="00335A58" w:rsidP="00335A58">
            <w:pPr>
              <w:pStyle w:val="TableParagraph"/>
              <w:ind w:left="-2"/>
              <w:rPr>
                <w:b/>
                <w:i/>
                <w:sz w:val="20"/>
                <w:szCs w:val="20"/>
              </w:rPr>
            </w:pPr>
            <w:r w:rsidRPr="00335A58">
              <w:rPr>
                <w:b/>
                <w:i/>
                <w:color w:val="231F20"/>
                <w:w w:val="105"/>
                <w:sz w:val="20"/>
                <w:szCs w:val="20"/>
              </w:rPr>
              <w:t>Раздел</w:t>
            </w:r>
            <w:r w:rsidRPr="00335A58">
              <w:rPr>
                <w:b/>
                <w:i/>
                <w:color w:val="231F20"/>
                <w:spacing w:val="18"/>
                <w:w w:val="105"/>
                <w:sz w:val="20"/>
                <w:szCs w:val="20"/>
              </w:rPr>
              <w:t xml:space="preserve"> </w:t>
            </w:r>
            <w:r w:rsidRPr="00335A58">
              <w:rPr>
                <w:b/>
                <w:i/>
                <w:color w:val="231F20"/>
                <w:w w:val="105"/>
                <w:sz w:val="20"/>
                <w:szCs w:val="20"/>
              </w:rPr>
              <w:t>2.</w:t>
            </w:r>
          </w:p>
          <w:p w:rsidR="00335A58" w:rsidRPr="00335A58" w:rsidRDefault="00335A58" w:rsidP="00335A58">
            <w:pPr>
              <w:pStyle w:val="TableParagraph"/>
              <w:spacing w:before="2"/>
              <w:ind w:left="-2"/>
              <w:rPr>
                <w:sz w:val="20"/>
                <w:szCs w:val="20"/>
              </w:rPr>
            </w:pPr>
            <w:r w:rsidRPr="00335A58">
              <w:rPr>
                <w:color w:val="231F20"/>
                <w:w w:val="115"/>
                <w:sz w:val="20"/>
                <w:szCs w:val="20"/>
              </w:rPr>
              <w:t>Черчение</w:t>
            </w:r>
          </w:p>
          <w:p w:rsidR="00335A58" w:rsidRPr="00335A58" w:rsidRDefault="00335A58" w:rsidP="00B250B9">
            <w:pPr>
              <w:pStyle w:val="TableParagraph"/>
              <w:ind w:right="-1"/>
              <w:jc w:val="both"/>
              <w:rPr>
                <w:rStyle w:val="a5"/>
                <w:b w:val="0"/>
                <w:sz w:val="20"/>
                <w:szCs w:val="20"/>
              </w:rPr>
            </w:pPr>
            <w:r w:rsidRPr="00335A58">
              <w:rPr>
                <w:color w:val="231F20"/>
                <w:w w:val="120"/>
                <w:sz w:val="20"/>
                <w:szCs w:val="20"/>
              </w:rPr>
              <w:t>как</w:t>
            </w:r>
            <w:r w:rsidRPr="00335A58">
              <w:rPr>
                <w:color w:val="231F20"/>
                <w:spacing w:val="12"/>
                <w:w w:val="120"/>
                <w:sz w:val="20"/>
                <w:szCs w:val="20"/>
              </w:rPr>
              <w:t xml:space="preserve"> </w:t>
            </w:r>
            <w:r w:rsidRPr="00335A58">
              <w:rPr>
                <w:color w:val="231F20"/>
                <w:w w:val="120"/>
                <w:sz w:val="20"/>
                <w:szCs w:val="20"/>
              </w:rPr>
              <w:t>технология</w:t>
            </w:r>
          </w:p>
        </w:tc>
        <w:tc>
          <w:tcPr>
            <w:tcW w:w="1596" w:type="dxa"/>
          </w:tcPr>
          <w:p w:rsidR="00335A58" w:rsidRPr="00335A58" w:rsidRDefault="00335A58" w:rsidP="00335A58">
            <w:pPr>
              <w:pStyle w:val="TableParagraph"/>
              <w:tabs>
                <w:tab w:val="left" w:pos="1380"/>
              </w:tabs>
              <w:spacing w:before="65" w:line="242" w:lineRule="auto"/>
              <w:ind w:left="-38" w:firstLine="38"/>
              <w:rPr>
                <w:sz w:val="20"/>
                <w:szCs w:val="20"/>
              </w:rPr>
            </w:pPr>
            <w:r w:rsidRPr="00335A58">
              <w:rPr>
                <w:b/>
                <w:i/>
                <w:color w:val="231F20"/>
                <w:w w:val="110"/>
                <w:sz w:val="20"/>
                <w:szCs w:val="20"/>
              </w:rPr>
              <w:t>Раздел 3.</w:t>
            </w:r>
            <w:r w:rsidRPr="00335A58">
              <w:rPr>
                <w:b/>
                <w:i/>
                <w:color w:val="231F20"/>
                <w:spacing w:val="1"/>
                <w:w w:val="110"/>
                <w:sz w:val="20"/>
                <w:szCs w:val="20"/>
              </w:rPr>
              <w:t xml:space="preserve"> </w:t>
            </w:r>
            <w:r w:rsidRPr="00335A58">
              <w:rPr>
                <w:color w:val="231F20"/>
                <w:w w:val="115"/>
                <w:sz w:val="20"/>
                <w:szCs w:val="20"/>
              </w:rPr>
              <w:t>Технология</w:t>
            </w:r>
            <w:r w:rsidRPr="00335A58">
              <w:rPr>
                <w:color w:val="231F20"/>
                <w:spacing w:val="-49"/>
                <w:w w:val="115"/>
                <w:sz w:val="20"/>
                <w:szCs w:val="20"/>
              </w:rPr>
              <w:t xml:space="preserve"> </w:t>
            </w:r>
            <w:r w:rsidRPr="00335A58">
              <w:rPr>
                <w:color w:val="231F20"/>
                <w:w w:val="115"/>
                <w:sz w:val="20"/>
                <w:szCs w:val="20"/>
              </w:rPr>
              <w:t>создания</w:t>
            </w:r>
            <w:r w:rsidRPr="00335A58">
              <w:rPr>
                <w:color w:val="231F20"/>
                <w:spacing w:val="1"/>
                <w:w w:val="115"/>
                <w:sz w:val="20"/>
                <w:szCs w:val="20"/>
              </w:rPr>
              <w:t xml:space="preserve"> </w:t>
            </w:r>
            <w:r w:rsidRPr="00335A58">
              <w:rPr>
                <w:color w:val="231F20"/>
                <w:w w:val="115"/>
                <w:sz w:val="20"/>
                <w:szCs w:val="20"/>
              </w:rPr>
              <w:t>чертежей</w:t>
            </w:r>
          </w:p>
          <w:p w:rsidR="00335A58" w:rsidRPr="00335A58" w:rsidRDefault="00335A58" w:rsidP="00B250B9">
            <w:pPr>
              <w:pStyle w:val="TableParagraph"/>
              <w:ind w:right="-1"/>
              <w:jc w:val="both"/>
              <w:rPr>
                <w:rStyle w:val="a5"/>
                <w:b w:val="0"/>
                <w:sz w:val="20"/>
                <w:szCs w:val="20"/>
              </w:rPr>
            </w:pPr>
            <w:r w:rsidRPr="00335A58">
              <w:rPr>
                <w:color w:val="231F20"/>
                <w:w w:val="115"/>
                <w:sz w:val="20"/>
                <w:szCs w:val="20"/>
              </w:rPr>
              <w:t>в</w:t>
            </w:r>
            <w:r w:rsidRPr="00335A58">
              <w:rPr>
                <w:color w:val="231F20"/>
                <w:spacing w:val="25"/>
                <w:w w:val="115"/>
                <w:sz w:val="20"/>
                <w:szCs w:val="20"/>
              </w:rPr>
              <w:t xml:space="preserve"> </w:t>
            </w:r>
            <w:r w:rsidRPr="00335A58">
              <w:rPr>
                <w:color w:val="231F20"/>
                <w:w w:val="115"/>
                <w:sz w:val="20"/>
                <w:szCs w:val="20"/>
              </w:rPr>
              <w:t>программных</w:t>
            </w:r>
            <w:r w:rsidRPr="00335A58">
              <w:rPr>
                <w:color w:val="231F20"/>
                <w:spacing w:val="-49"/>
                <w:w w:val="115"/>
                <w:sz w:val="20"/>
                <w:szCs w:val="20"/>
              </w:rPr>
              <w:t xml:space="preserve"> </w:t>
            </w:r>
            <w:r w:rsidRPr="00335A58">
              <w:rPr>
                <w:color w:val="231F20"/>
                <w:w w:val="115"/>
                <w:sz w:val="20"/>
                <w:szCs w:val="20"/>
              </w:rPr>
              <w:t>средах.</w:t>
            </w:r>
          </w:p>
        </w:tc>
      </w:tr>
    </w:tbl>
    <w:p w:rsidR="00335A58" w:rsidRDefault="00335A58" w:rsidP="00B250B9">
      <w:pPr>
        <w:pStyle w:val="TableParagraph"/>
        <w:ind w:right="-1" w:firstLine="567"/>
        <w:jc w:val="both"/>
        <w:rPr>
          <w:rStyle w:val="a5"/>
          <w:b w:val="0"/>
          <w:sz w:val="28"/>
          <w:szCs w:val="28"/>
        </w:rPr>
      </w:pPr>
    </w:p>
    <w:tbl>
      <w:tblPr>
        <w:tblStyle w:val="ac"/>
        <w:tblW w:w="0" w:type="auto"/>
        <w:tblLayout w:type="fixed"/>
        <w:tblLook w:val="04A0" w:firstRow="1" w:lastRow="0" w:firstColumn="1" w:lastColumn="0" w:noHBand="0" w:noVBand="1"/>
      </w:tblPr>
      <w:tblGrid>
        <w:gridCol w:w="1595"/>
        <w:gridCol w:w="1595"/>
        <w:gridCol w:w="1596"/>
        <w:gridCol w:w="1595"/>
        <w:gridCol w:w="1595"/>
        <w:gridCol w:w="1596"/>
      </w:tblGrid>
      <w:tr w:rsidR="00335A58" w:rsidTr="00AE2B52">
        <w:tc>
          <w:tcPr>
            <w:tcW w:w="9572" w:type="dxa"/>
            <w:gridSpan w:val="6"/>
          </w:tcPr>
          <w:p w:rsidR="00335A58" w:rsidRDefault="00335A58" w:rsidP="00335A58">
            <w:pPr>
              <w:pStyle w:val="TableParagraph"/>
              <w:ind w:right="-1"/>
              <w:jc w:val="center"/>
              <w:rPr>
                <w:rStyle w:val="a5"/>
                <w:b w:val="0"/>
                <w:sz w:val="28"/>
                <w:szCs w:val="28"/>
              </w:rPr>
            </w:pPr>
            <w:r>
              <w:rPr>
                <w:rFonts w:ascii="Georgia" w:hAnsi="Georgia"/>
                <w:b/>
                <w:color w:val="231F20"/>
                <w:w w:val="95"/>
                <w:sz w:val="18"/>
              </w:rPr>
              <w:t>ВАРИАТИВНЫЕ</w:t>
            </w:r>
            <w:r>
              <w:rPr>
                <w:rFonts w:ascii="Georgia" w:hAnsi="Georgia"/>
                <w:b/>
                <w:color w:val="231F20"/>
                <w:spacing w:val="30"/>
                <w:w w:val="95"/>
                <w:sz w:val="18"/>
              </w:rPr>
              <w:t xml:space="preserve"> </w:t>
            </w:r>
            <w:r>
              <w:rPr>
                <w:rFonts w:ascii="Georgia" w:hAnsi="Georgia"/>
                <w:b/>
                <w:color w:val="231F20"/>
                <w:w w:val="95"/>
                <w:sz w:val="18"/>
              </w:rPr>
              <w:t>МОДУЛИ</w:t>
            </w:r>
          </w:p>
        </w:tc>
      </w:tr>
      <w:tr w:rsidR="00335A58" w:rsidTr="00AE2B52">
        <w:tc>
          <w:tcPr>
            <w:tcW w:w="1595" w:type="dxa"/>
          </w:tcPr>
          <w:p w:rsidR="00335A58" w:rsidRPr="00AE2B52" w:rsidRDefault="00335A58" w:rsidP="00AE2B52">
            <w:pPr>
              <w:pStyle w:val="TableParagraph"/>
              <w:ind w:right="-1"/>
              <w:rPr>
                <w:rStyle w:val="a5"/>
                <w:b w:val="0"/>
                <w:sz w:val="20"/>
                <w:szCs w:val="20"/>
              </w:rPr>
            </w:pPr>
          </w:p>
        </w:tc>
        <w:tc>
          <w:tcPr>
            <w:tcW w:w="1595" w:type="dxa"/>
          </w:tcPr>
          <w:p w:rsidR="00335A58" w:rsidRPr="00AE2B52" w:rsidRDefault="00335A58" w:rsidP="00AE2B52">
            <w:pPr>
              <w:pStyle w:val="TableParagraph"/>
              <w:ind w:right="-1"/>
              <w:rPr>
                <w:rStyle w:val="a5"/>
                <w:b w:val="0"/>
                <w:sz w:val="20"/>
                <w:szCs w:val="20"/>
              </w:rPr>
            </w:pPr>
          </w:p>
        </w:tc>
        <w:tc>
          <w:tcPr>
            <w:tcW w:w="1596" w:type="dxa"/>
          </w:tcPr>
          <w:p w:rsidR="00335A58" w:rsidRPr="00AE2B52" w:rsidRDefault="00335A58" w:rsidP="00AE2B52">
            <w:pPr>
              <w:pStyle w:val="TableParagraph"/>
              <w:ind w:right="-1"/>
              <w:rPr>
                <w:rStyle w:val="a5"/>
                <w:b w:val="0"/>
                <w:sz w:val="20"/>
                <w:szCs w:val="20"/>
              </w:rPr>
            </w:pPr>
          </w:p>
        </w:tc>
        <w:tc>
          <w:tcPr>
            <w:tcW w:w="1595" w:type="dxa"/>
          </w:tcPr>
          <w:p w:rsidR="00335A58" w:rsidRPr="00AE2B52" w:rsidRDefault="00335A58" w:rsidP="00AE2B52">
            <w:pPr>
              <w:pStyle w:val="TableParagraph"/>
              <w:ind w:right="-1"/>
              <w:rPr>
                <w:rStyle w:val="a5"/>
                <w:b w:val="0"/>
                <w:sz w:val="20"/>
                <w:szCs w:val="20"/>
              </w:rPr>
            </w:pPr>
          </w:p>
        </w:tc>
        <w:tc>
          <w:tcPr>
            <w:tcW w:w="1595" w:type="dxa"/>
          </w:tcPr>
          <w:p w:rsidR="00335A58" w:rsidRPr="00AE2B52" w:rsidRDefault="00335A58" w:rsidP="00AE2B52">
            <w:pPr>
              <w:pStyle w:val="TableParagraph"/>
              <w:ind w:right="-1"/>
              <w:rPr>
                <w:rStyle w:val="a5"/>
                <w:b w:val="0"/>
                <w:sz w:val="20"/>
                <w:szCs w:val="20"/>
              </w:rPr>
            </w:pPr>
            <w:r w:rsidRPr="00AE2B52">
              <w:rPr>
                <w:color w:val="231F20"/>
                <w:w w:val="115"/>
                <w:sz w:val="20"/>
                <w:szCs w:val="20"/>
              </w:rPr>
              <w:t>создания</w:t>
            </w:r>
            <w:r w:rsidRPr="00AE2B52">
              <w:rPr>
                <w:color w:val="231F20"/>
                <w:spacing w:val="14"/>
                <w:w w:val="115"/>
                <w:sz w:val="20"/>
                <w:szCs w:val="20"/>
              </w:rPr>
              <w:t xml:space="preserve"> </w:t>
            </w:r>
            <w:r w:rsidRPr="00AE2B52">
              <w:rPr>
                <w:color w:val="231F20"/>
                <w:w w:val="115"/>
                <w:sz w:val="20"/>
                <w:szCs w:val="20"/>
              </w:rPr>
              <w:t>модели</w:t>
            </w:r>
            <w:r w:rsidRPr="00AE2B52">
              <w:rPr>
                <w:color w:val="231F20"/>
                <w:spacing w:val="-49"/>
                <w:w w:val="115"/>
                <w:sz w:val="20"/>
                <w:szCs w:val="20"/>
              </w:rPr>
              <w:t xml:space="preserve"> </w:t>
            </w:r>
            <w:r w:rsidRPr="00AE2B52">
              <w:rPr>
                <w:color w:val="231F20"/>
                <w:w w:val="115"/>
                <w:sz w:val="20"/>
                <w:szCs w:val="20"/>
              </w:rPr>
              <w:t>инженерного</w:t>
            </w:r>
            <w:r w:rsidRPr="00AE2B52">
              <w:rPr>
                <w:color w:val="231F20"/>
                <w:spacing w:val="1"/>
                <w:w w:val="115"/>
                <w:sz w:val="20"/>
                <w:szCs w:val="20"/>
              </w:rPr>
              <w:t xml:space="preserve"> </w:t>
            </w:r>
            <w:r w:rsidRPr="00AE2B52">
              <w:rPr>
                <w:color w:val="231F20"/>
                <w:w w:val="115"/>
                <w:sz w:val="20"/>
                <w:szCs w:val="20"/>
              </w:rPr>
              <w:t>объекта</w:t>
            </w:r>
          </w:p>
        </w:tc>
        <w:tc>
          <w:tcPr>
            <w:tcW w:w="1596" w:type="dxa"/>
          </w:tcPr>
          <w:p w:rsidR="00335A58" w:rsidRPr="00AE2B52" w:rsidRDefault="00335A58" w:rsidP="00AE2B52">
            <w:pPr>
              <w:pStyle w:val="TableParagraph"/>
              <w:ind w:right="-1"/>
              <w:rPr>
                <w:rStyle w:val="a5"/>
                <w:b w:val="0"/>
                <w:sz w:val="20"/>
                <w:szCs w:val="20"/>
              </w:rPr>
            </w:pPr>
            <w:r w:rsidRPr="00AE2B52">
              <w:rPr>
                <w:b/>
                <w:i/>
                <w:color w:val="231F20"/>
                <w:w w:val="115"/>
                <w:sz w:val="20"/>
                <w:szCs w:val="20"/>
              </w:rPr>
              <w:t>Раздел 4.</w:t>
            </w:r>
            <w:r w:rsidRPr="00AE2B52">
              <w:rPr>
                <w:b/>
                <w:i/>
                <w:color w:val="231F20"/>
                <w:spacing w:val="1"/>
                <w:w w:val="115"/>
                <w:sz w:val="20"/>
                <w:szCs w:val="20"/>
              </w:rPr>
              <w:t xml:space="preserve"> </w:t>
            </w:r>
            <w:r w:rsidRPr="00AE2B52">
              <w:rPr>
                <w:color w:val="231F20"/>
                <w:w w:val="115"/>
                <w:sz w:val="20"/>
                <w:szCs w:val="20"/>
              </w:rPr>
              <w:t>Разработка</w:t>
            </w:r>
            <w:r w:rsidRPr="00AE2B52">
              <w:rPr>
                <w:color w:val="231F20"/>
                <w:spacing w:val="1"/>
                <w:w w:val="115"/>
                <w:sz w:val="20"/>
                <w:szCs w:val="20"/>
              </w:rPr>
              <w:t xml:space="preserve"> </w:t>
            </w:r>
            <w:r w:rsidRPr="00AE2B52">
              <w:rPr>
                <w:color w:val="231F20"/>
                <w:w w:val="115"/>
                <w:sz w:val="20"/>
                <w:szCs w:val="20"/>
              </w:rPr>
              <w:t>проекта</w:t>
            </w:r>
            <w:r w:rsidRPr="00AE2B52">
              <w:rPr>
                <w:color w:val="231F20"/>
                <w:spacing w:val="1"/>
                <w:w w:val="115"/>
                <w:sz w:val="20"/>
                <w:szCs w:val="20"/>
              </w:rPr>
              <w:t xml:space="preserve"> </w:t>
            </w:r>
            <w:r w:rsidRPr="00AE2B52">
              <w:rPr>
                <w:color w:val="231F20"/>
                <w:w w:val="115"/>
                <w:sz w:val="20"/>
                <w:szCs w:val="20"/>
              </w:rPr>
              <w:t>инженерного</w:t>
            </w:r>
            <w:r w:rsidRPr="00AE2B52">
              <w:rPr>
                <w:color w:val="231F20"/>
                <w:spacing w:val="-49"/>
                <w:w w:val="115"/>
                <w:sz w:val="20"/>
                <w:szCs w:val="20"/>
              </w:rPr>
              <w:t xml:space="preserve"> </w:t>
            </w:r>
            <w:r w:rsidRPr="00AE2B52">
              <w:rPr>
                <w:color w:val="231F20"/>
                <w:w w:val="115"/>
                <w:sz w:val="20"/>
                <w:szCs w:val="20"/>
              </w:rPr>
              <w:t>объекта</w:t>
            </w:r>
          </w:p>
        </w:tc>
      </w:tr>
      <w:tr w:rsidR="00335A58" w:rsidTr="00AE2B52">
        <w:tc>
          <w:tcPr>
            <w:tcW w:w="1595" w:type="dxa"/>
          </w:tcPr>
          <w:p w:rsidR="00335A58" w:rsidRPr="00AE2B52" w:rsidRDefault="00335A58" w:rsidP="00AE2B52">
            <w:pPr>
              <w:pStyle w:val="TableParagraph"/>
              <w:ind w:right="-1"/>
              <w:rPr>
                <w:rStyle w:val="a5"/>
                <w:b w:val="0"/>
                <w:sz w:val="20"/>
                <w:szCs w:val="20"/>
              </w:rPr>
            </w:pPr>
            <w:r w:rsidRPr="00AE2B52">
              <w:rPr>
                <w:color w:val="231F20"/>
                <w:w w:val="115"/>
                <w:sz w:val="20"/>
                <w:szCs w:val="20"/>
              </w:rPr>
              <w:t>Автоматизированные</w:t>
            </w:r>
            <w:r w:rsidRPr="00AE2B52">
              <w:rPr>
                <w:color w:val="231F20"/>
                <w:spacing w:val="-49"/>
                <w:w w:val="115"/>
                <w:sz w:val="20"/>
                <w:szCs w:val="20"/>
              </w:rPr>
              <w:t xml:space="preserve"> </w:t>
            </w:r>
            <w:r w:rsidRPr="00AE2B52">
              <w:rPr>
                <w:color w:val="231F20"/>
                <w:w w:val="115"/>
                <w:sz w:val="20"/>
                <w:szCs w:val="20"/>
              </w:rPr>
              <w:t>системы</w:t>
            </w:r>
          </w:p>
        </w:tc>
        <w:tc>
          <w:tcPr>
            <w:tcW w:w="1595" w:type="dxa"/>
          </w:tcPr>
          <w:p w:rsidR="00335A58" w:rsidRPr="00AE2B52" w:rsidRDefault="00335A58" w:rsidP="00AE2B52">
            <w:pPr>
              <w:pStyle w:val="TableParagraph"/>
              <w:ind w:right="-1"/>
              <w:rPr>
                <w:rStyle w:val="a5"/>
                <w:b w:val="0"/>
                <w:sz w:val="20"/>
                <w:szCs w:val="20"/>
              </w:rPr>
            </w:pPr>
          </w:p>
        </w:tc>
        <w:tc>
          <w:tcPr>
            <w:tcW w:w="1596" w:type="dxa"/>
          </w:tcPr>
          <w:p w:rsidR="00335A58" w:rsidRPr="00AE2B52" w:rsidRDefault="00335A58" w:rsidP="00AE2B52">
            <w:pPr>
              <w:pStyle w:val="TableParagraph"/>
              <w:ind w:right="-1"/>
              <w:rPr>
                <w:rStyle w:val="a5"/>
                <w:b w:val="0"/>
                <w:sz w:val="20"/>
                <w:szCs w:val="20"/>
              </w:rPr>
            </w:pPr>
          </w:p>
        </w:tc>
        <w:tc>
          <w:tcPr>
            <w:tcW w:w="1595" w:type="dxa"/>
          </w:tcPr>
          <w:p w:rsidR="00335A58" w:rsidRPr="00AE2B52" w:rsidRDefault="00335A58" w:rsidP="00AE2B52">
            <w:pPr>
              <w:pStyle w:val="TableParagraph"/>
              <w:ind w:right="-1"/>
              <w:rPr>
                <w:rStyle w:val="a5"/>
                <w:b w:val="0"/>
                <w:sz w:val="20"/>
                <w:szCs w:val="20"/>
              </w:rPr>
            </w:pPr>
          </w:p>
        </w:tc>
        <w:tc>
          <w:tcPr>
            <w:tcW w:w="1595" w:type="dxa"/>
          </w:tcPr>
          <w:p w:rsidR="00335A58" w:rsidRPr="00AE2B52" w:rsidRDefault="00335A58" w:rsidP="00AE2B52">
            <w:pPr>
              <w:pStyle w:val="TableParagraph"/>
              <w:spacing w:before="70" w:line="232" w:lineRule="auto"/>
              <w:ind w:hanging="10"/>
              <w:rPr>
                <w:sz w:val="20"/>
                <w:szCs w:val="20"/>
              </w:rPr>
            </w:pPr>
            <w:r w:rsidRPr="00AE2B52">
              <w:rPr>
                <w:b/>
                <w:i/>
                <w:color w:val="231F20"/>
                <w:w w:val="115"/>
                <w:sz w:val="20"/>
                <w:szCs w:val="20"/>
              </w:rPr>
              <w:t>Раздел</w:t>
            </w:r>
            <w:r w:rsidRPr="00AE2B52">
              <w:rPr>
                <w:b/>
                <w:i/>
                <w:color w:val="231F20"/>
                <w:spacing w:val="9"/>
                <w:w w:val="115"/>
                <w:sz w:val="20"/>
                <w:szCs w:val="20"/>
              </w:rPr>
              <w:t xml:space="preserve"> </w:t>
            </w:r>
            <w:r w:rsidRPr="00AE2B52">
              <w:rPr>
                <w:b/>
                <w:i/>
                <w:color w:val="231F20"/>
                <w:w w:val="115"/>
                <w:sz w:val="20"/>
                <w:szCs w:val="20"/>
              </w:rPr>
              <w:t>1.</w:t>
            </w:r>
            <w:r w:rsidRPr="00AE2B52">
              <w:rPr>
                <w:b/>
                <w:i/>
                <w:color w:val="231F20"/>
                <w:spacing w:val="1"/>
                <w:w w:val="115"/>
                <w:sz w:val="20"/>
                <w:szCs w:val="20"/>
              </w:rPr>
              <w:t xml:space="preserve"> </w:t>
            </w:r>
            <w:r w:rsidRPr="00AE2B52">
              <w:rPr>
                <w:color w:val="231F20"/>
                <w:w w:val="115"/>
                <w:sz w:val="20"/>
                <w:szCs w:val="20"/>
              </w:rPr>
              <w:t>Управление.</w:t>
            </w:r>
            <w:r w:rsidRPr="00AE2B52">
              <w:rPr>
                <w:color w:val="231F20"/>
                <w:spacing w:val="1"/>
                <w:w w:val="115"/>
                <w:sz w:val="20"/>
                <w:szCs w:val="20"/>
              </w:rPr>
              <w:t xml:space="preserve"> </w:t>
            </w:r>
            <w:r w:rsidRPr="00AE2B52">
              <w:rPr>
                <w:color w:val="231F20"/>
                <w:w w:val="115"/>
                <w:sz w:val="20"/>
                <w:szCs w:val="20"/>
              </w:rPr>
              <w:t>Общие</w:t>
            </w:r>
            <w:r w:rsidRPr="00AE2B52">
              <w:rPr>
                <w:color w:val="231F20"/>
                <w:spacing w:val="1"/>
                <w:w w:val="115"/>
                <w:sz w:val="20"/>
                <w:szCs w:val="20"/>
              </w:rPr>
              <w:t xml:space="preserve"> </w:t>
            </w:r>
            <w:r w:rsidRPr="00AE2B52">
              <w:rPr>
                <w:color w:val="231F20"/>
                <w:w w:val="115"/>
                <w:sz w:val="20"/>
                <w:szCs w:val="20"/>
              </w:rPr>
              <w:t>представления.</w:t>
            </w:r>
          </w:p>
          <w:p w:rsidR="00335A58" w:rsidRPr="00AE2B52" w:rsidRDefault="00335A58" w:rsidP="00AE2B52">
            <w:pPr>
              <w:pStyle w:val="TableParagraph"/>
              <w:spacing w:before="180" w:line="232" w:lineRule="auto"/>
              <w:ind w:hanging="10"/>
              <w:rPr>
                <w:sz w:val="20"/>
                <w:szCs w:val="20"/>
              </w:rPr>
            </w:pPr>
            <w:r w:rsidRPr="00AE2B52">
              <w:rPr>
                <w:b/>
                <w:i/>
                <w:color w:val="231F20"/>
                <w:w w:val="115"/>
                <w:sz w:val="20"/>
                <w:szCs w:val="20"/>
              </w:rPr>
              <w:t>Раздел</w:t>
            </w:r>
            <w:r w:rsidRPr="00AE2B52">
              <w:rPr>
                <w:b/>
                <w:i/>
                <w:color w:val="231F20"/>
                <w:spacing w:val="2"/>
                <w:w w:val="115"/>
                <w:sz w:val="20"/>
                <w:szCs w:val="20"/>
              </w:rPr>
              <w:t xml:space="preserve"> </w:t>
            </w:r>
            <w:r w:rsidRPr="00AE2B52">
              <w:rPr>
                <w:b/>
                <w:i/>
                <w:color w:val="231F20"/>
                <w:w w:val="115"/>
                <w:sz w:val="20"/>
                <w:szCs w:val="20"/>
              </w:rPr>
              <w:t>2.</w:t>
            </w:r>
            <w:r w:rsidRPr="00AE2B52">
              <w:rPr>
                <w:b/>
                <w:i/>
                <w:color w:val="231F20"/>
                <w:spacing w:val="1"/>
                <w:w w:val="115"/>
                <w:sz w:val="20"/>
                <w:szCs w:val="20"/>
              </w:rPr>
              <w:t xml:space="preserve"> </w:t>
            </w:r>
            <w:r w:rsidRPr="00AE2B52">
              <w:rPr>
                <w:color w:val="231F20"/>
                <w:w w:val="115"/>
                <w:sz w:val="20"/>
                <w:szCs w:val="20"/>
              </w:rPr>
              <w:t>Управление</w:t>
            </w:r>
            <w:r w:rsidRPr="00AE2B52">
              <w:rPr>
                <w:color w:val="231F20"/>
                <w:spacing w:val="1"/>
                <w:w w:val="115"/>
                <w:sz w:val="20"/>
                <w:szCs w:val="20"/>
              </w:rPr>
              <w:t xml:space="preserve"> </w:t>
            </w:r>
            <w:r w:rsidRPr="00AE2B52">
              <w:rPr>
                <w:color w:val="231F20"/>
                <w:w w:val="115"/>
                <w:sz w:val="20"/>
                <w:szCs w:val="20"/>
              </w:rPr>
              <w:t>техническими</w:t>
            </w:r>
            <w:r w:rsidRPr="00AE2B52">
              <w:rPr>
                <w:color w:val="231F20"/>
                <w:spacing w:val="-49"/>
                <w:w w:val="115"/>
                <w:sz w:val="20"/>
                <w:szCs w:val="20"/>
              </w:rPr>
              <w:t xml:space="preserve"> </w:t>
            </w:r>
            <w:r w:rsidRPr="00AE2B52">
              <w:rPr>
                <w:color w:val="231F20"/>
                <w:w w:val="115"/>
                <w:sz w:val="20"/>
                <w:szCs w:val="20"/>
              </w:rPr>
              <w:t>системами.</w:t>
            </w:r>
          </w:p>
          <w:p w:rsidR="00335A58" w:rsidRPr="00AE2B52" w:rsidRDefault="00335A58" w:rsidP="00AE2B52">
            <w:pPr>
              <w:pStyle w:val="TableParagraph"/>
              <w:ind w:right="-1"/>
              <w:rPr>
                <w:rStyle w:val="a5"/>
                <w:b w:val="0"/>
                <w:sz w:val="20"/>
                <w:szCs w:val="20"/>
              </w:rPr>
            </w:pPr>
            <w:r w:rsidRPr="00AE2B52">
              <w:rPr>
                <w:b/>
                <w:i/>
                <w:color w:val="231F20"/>
                <w:w w:val="115"/>
                <w:sz w:val="20"/>
                <w:szCs w:val="20"/>
              </w:rPr>
              <w:t>Раздел</w:t>
            </w:r>
            <w:r w:rsidRPr="00AE2B52">
              <w:rPr>
                <w:b/>
                <w:i/>
                <w:color w:val="231F20"/>
                <w:spacing w:val="7"/>
                <w:w w:val="115"/>
                <w:sz w:val="20"/>
                <w:szCs w:val="20"/>
              </w:rPr>
              <w:t xml:space="preserve"> </w:t>
            </w:r>
            <w:r w:rsidRPr="00AE2B52">
              <w:rPr>
                <w:b/>
                <w:i/>
                <w:color w:val="231F20"/>
                <w:w w:val="115"/>
                <w:sz w:val="20"/>
                <w:szCs w:val="20"/>
              </w:rPr>
              <w:t>3.</w:t>
            </w:r>
            <w:r w:rsidRPr="00AE2B52">
              <w:rPr>
                <w:b/>
                <w:i/>
                <w:color w:val="231F20"/>
                <w:spacing w:val="1"/>
                <w:w w:val="115"/>
                <w:sz w:val="20"/>
                <w:szCs w:val="20"/>
              </w:rPr>
              <w:t xml:space="preserve"> </w:t>
            </w:r>
            <w:r w:rsidRPr="00AE2B52">
              <w:rPr>
                <w:color w:val="231F20"/>
                <w:w w:val="115"/>
                <w:sz w:val="20"/>
                <w:szCs w:val="20"/>
              </w:rPr>
              <w:t>Элементная</w:t>
            </w:r>
            <w:r w:rsidRPr="00AE2B52">
              <w:rPr>
                <w:color w:val="231F20"/>
                <w:spacing w:val="15"/>
                <w:w w:val="115"/>
                <w:sz w:val="20"/>
                <w:szCs w:val="20"/>
              </w:rPr>
              <w:t xml:space="preserve"> </w:t>
            </w:r>
            <w:r w:rsidRPr="00AE2B52">
              <w:rPr>
                <w:color w:val="231F20"/>
                <w:w w:val="115"/>
                <w:sz w:val="20"/>
                <w:szCs w:val="20"/>
              </w:rPr>
              <w:t>база</w:t>
            </w:r>
            <w:r w:rsidRPr="00AE2B52">
              <w:rPr>
                <w:color w:val="231F20"/>
                <w:spacing w:val="-49"/>
                <w:w w:val="115"/>
                <w:sz w:val="20"/>
                <w:szCs w:val="20"/>
              </w:rPr>
              <w:t xml:space="preserve"> </w:t>
            </w:r>
            <w:r w:rsidRPr="00AE2B52">
              <w:rPr>
                <w:color w:val="231F20"/>
                <w:w w:val="115"/>
                <w:sz w:val="20"/>
                <w:szCs w:val="20"/>
              </w:rPr>
              <w:t>автоматизиро-</w:t>
            </w:r>
            <w:r w:rsidRPr="00AE2B52">
              <w:rPr>
                <w:color w:val="231F20"/>
                <w:spacing w:val="1"/>
                <w:w w:val="115"/>
                <w:sz w:val="20"/>
                <w:szCs w:val="20"/>
              </w:rPr>
              <w:t xml:space="preserve"> </w:t>
            </w:r>
            <w:r w:rsidRPr="00AE2B52">
              <w:rPr>
                <w:color w:val="231F20"/>
                <w:w w:val="115"/>
                <w:sz w:val="20"/>
                <w:szCs w:val="20"/>
              </w:rPr>
              <w:t>ванных</w:t>
            </w:r>
            <w:r w:rsidRPr="00AE2B52">
              <w:rPr>
                <w:color w:val="231F20"/>
                <w:spacing w:val="19"/>
                <w:w w:val="115"/>
                <w:sz w:val="20"/>
                <w:szCs w:val="20"/>
              </w:rPr>
              <w:t xml:space="preserve"> </w:t>
            </w:r>
            <w:r w:rsidRPr="00AE2B52">
              <w:rPr>
                <w:color w:val="231F20"/>
                <w:w w:val="115"/>
                <w:sz w:val="20"/>
                <w:szCs w:val="20"/>
              </w:rPr>
              <w:t>систем</w:t>
            </w:r>
          </w:p>
        </w:tc>
        <w:tc>
          <w:tcPr>
            <w:tcW w:w="1596" w:type="dxa"/>
          </w:tcPr>
          <w:p w:rsidR="00335A58" w:rsidRPr="00AE2B52" w:rsidRDefault="00335A58" w:rsidP="00AE2B52">
            <w:pPr>
              <w:pStyle w:val="TableParagraph"/>
              <w:spacing w:before="70" w:line="232" w:lineRule="auto"/>
              <w:ind w:right="106" w:firstLine="39"/>
              <w:rPr>
                <w:sz w:val="20"/>
                <w:szCs w:val="20"/>
              </w:rPr>
            </w:pPr>
            <w:r w:rsidRPr="00AE2B52">
              <w:rPr>
                <w:b/>
                <w:i/>
                <w:color w:val="231F20"/>
                <w:w w:val="115"/>
                <w:sz w:val="20"/>
                <w:szCs w:val="20"/>
              </w:rPr>
              <w:t>Раздел</w:t>
            </w:r>
            <w:r w:rsidRPr="00AE2B52">
              <w:rPr>
                <w:b/>
                <w:i/>
                <w:color w:val="231F20"/>
                <w:spacing w:val="7"/>
                <w:w w:val="115"/>
                <w:sz w:val="20"/>
                <w:szCs w:val="20"/>
              </w:rPr>
              <w:t xml:space="preserve"> </w:t>
            </w:r>
            <w:r w:rsidRPr="00AE2B52">
              <w:rPr>
                <w:b/>
                <w:i/>
                <w:color w:val="231F20"/>
                <w:w w:val="115"/>
                <w:sz w:val="20"/>
                <w:szCs w:val="20"/>
              </w:rPr>
              <w:t>3.</w:t>
            </w:r>
            <w:r w:rsidRPr="00AE2B52">
              <w:rPr>
                <w:b/>
                <w:i/>
                <w:color w:val="231F20"/>
                <w:spacing w:val="1"/>
                <w:w w:val="115"/>
                <w:sz w:val="20"/>
                <w:szCs w:val="20"/>
              </w:rPr>
              <w:t xml:space="preserve"> </w:t>
            </w:r>
            <w:r w:rsidRPr="00AE2B52">
              <w:rPr>
                <w:color w:val="231F20"/>
                <w:w w:val="115"/>
                <w:sz w:val="20"/>
                <w:szCs w:val="20"/>
              </w:rPr>
              <w:t>Управление</w:t>
            </w:r>
            <w:r w:rsidRPr="00AE2B52">
              <w:rPr>
                <w:color w:val="231F20"/>
                <w:spacing w:val="1"/>
                <w:w w:val="115"/>
                <w:sz w:val="20"/>
                <w:szCs w:val="20"/>
              </w:rPr>
              <w:t xml:space="preserve"> </w:t>
            </w:r>
            <w:r w:rsidRPr="00AE2B52">
              <w:rPr>
                <w:color w:val="231F20"/>
                <w:w w:val="115"/>
                <w:sz w:val="20"/>
                <w:szCs w:val="20"/>
              </w:rPr>
              <w:t>социально-</w:t>
            </w:r>
            <w:r w:rsidRPr="00AE2B52">
              <w:rPr>
                <w:color w:val="231F20"/>
                <w:spacing w:val="1"/>
                <w:w w:val="115"/>
                <w:sz w:val="20"/>
                <w:szCs w:val="20"/>
              </w:rPr>
              <w:t xml:space="preserve"> </w:t>
            </w:r>
            <w:r w:rsidRPr="00AE2B52">
              <w:rPr>
                <w:color w:val="231F20"/>
                <w:w w:val="115"/>
                <w:sz w:val="20"/>
                <w:szCs w:val="20"/>
              </w:rPr>
              <w:t>экономическими</w:t>
            </w:r>
            <w:r w:rsidRPr="00AE2B52">
              <w:rPr>
                <w:color w:val="231F20"/>
                <w:spacing w:val="-49"/>
                <w:w w:val="115"/>
                <w:sz w:val="20"/>
                <w:szCs w:val="20"/>
              </w:rPr>
              <w:t xml:space="preserve"> </w:t>
            </w:r>
            <w:r w:rsidRPr="00AE2B52">
              <w:rPr>
                <w:color w:val="231F20"/>
                <w:w w:val="115"/>
                <w:sz w:val="20"/>
                <w:szCs w:val="20"/>
              </w:rPr>
              <w:t>системами.</w:t>
            </w:r>
          </w:p>
          <w:p w:rsidR="00335A58" w:rsidRPr="00AE2B52" w:rsidRDefault="00335A58" w:rsidP="00AE2B52">
            <w:pPr>
              <w:pStyle w:val="TableParagraph"/>
              <w:ind w:right="-1"/>
              <w:rPr>
                <w:rStyle w:val="a5"/>
                <w:b w:val="0"/>
                <w:sz w:val="20"/>
                <w:szCs w:val="20"/>
              </w:rPr>
            </w:pPr>
            <w:r w:rsidRPr="00AE2B52">
              <w:rPr>
                <w:color w:val="231F20"/>
                <w:w w:val="115"/>
                <w:sz w:val="20"/>
                <w:szCs w:val="20"/>
              </w:rPr>
              <w:t>Предпринима</w:t>
            </w:r>
            <w:r w:rsidRPr="00AE2B52">
              <w:rPr>
                <w:color w:val="231F20"/>
                <w:spacing w:val="-49"/>
                <w:w w:val="115"/>
                <w:sz w:val="20"/>
                <w:szCs w:val="20"/>
              </w:rPr>
              <w:t xml:space="preserve"> </w:t>
            </w:r>
            <w:r w:rsidRPr="00AE2B52">
              <w:rPr>
                <w:color w:val="231F20"/>
                <w:w w:val="115"/>
                <w:sz w:val="20"/>
                <w:szCs w:val="20"/>
              </w:rPr>
              <w:t>тельство</w:t>
            </w:r>
          </w:p>
        </w:tc>
      </w:tr>
      <w:tr w:rsidR="00335A58" w:rsidTr="00AE2B52">
        <w:tc>
          <w:tcPr>
            <w:tcW w:w="1595" w:type="dxa"/>
          </w:tcPr>
          <w:p w:rsidR="00335A58" w:rsidRPr="00AE2B52" w:rsidRDefault="00335A58" w:rsidP="00AE2B52">
            <w:pPr>
              <w:pStyle w:val="TableParagraph"/>
              <w:ind w:right="-1"/>
              <w:rPr>
                <w:rStyle w:val="a5"/>
                <w:b w:val="0"/>
                <w:sz w:val="20"/>
                <w:szCs w:val="20"/>
              </w:rPr>
            </w:pPr>
            <w:r w:rsidRPr="00AE2B52">
              <w:rPr>
                <w:color w:val="231F20"/>
                <w:w w:val="115"/>
                <w:sz w:val="20"/>
                <w:szCs w:val="20"/>
              </w:rPr>
              <w:t>Животноводство</w:t>
            </w:r>
          </w:p>
        </w:tc>
        <w:tc>
          <w:tcPr>
            <w:tcW w:w="1595" w:type="dxa"/>
          </w:tcPr>
          <w:p w:rsidR="00335A58" w:rsidRPr="00AE2B52" w:rsidRDefault="00335A58" w:rsidP="00AE2B52">
            <w:pPr>
              <w:pStyle w:val="TableParagraph"/>
              <w:ind w:right="-1"/>
              <w:rPr>
                <w:rStyle w:val="a5"/>
                <w:b w:val="0"/>
                <w:sz w:val="20"/>
                <w:szCs w:val="20"/>
              </w:rPr>
            </w:pPr>
            <w:r w:rsidRPr="00AE2B52">
              <w:rPr>
                <w:b/>
                <w:i/>
                <w:color w:val="231F20"/>
                <w:w w:val="120"/>
                <w:sz w:val="20"/>
                <w:szCs w:val="20"/>
              </w:rPr>
              <w:t>Раздел 1.</w:t>
            </w:r>
            <w:r w:rsidRPr="00AE2B52">
              <w:rPr>
                <w:b/>
                <w:i/>
                <w:color w:val="231F20"/>
                <w:spacing w:val="1"/>
                <w:w w:val="120"/>
                <w:sz w:val="20"/>
                <w:szCs w:val="20"/>
              </w:rPr>
              <w:t xml:space="preserve"> </w:t>
            </w:r>
            <w:r w:rsidRPr="00AE2B52">
              <w:rPr>
                <w:color w:val="231F20"/>
                <w:w w:val="120"/>
                <w:sz w:val="20"/>
                <w:szCs w:val="20"/>
              </w:rPr>
              <w:t>Элементы</w:t>
            </w:r>
            <w:r w:rsidRPr="00AE2B52">
              <w:rPr>
                <w:color w:val="231F20"/>
                <w:spacing w:val="1"/>
                <w:w w:val="120"/>
                <w:sz w:val="20"/>
                <w:szCs w:val="20"/>
              </w:rPr>
              <w:t xml:space="preserve"> </w:t>
            </w:r>
            <w:r w:rsidRPr="00AE2B52">
              <w:rPr>
                <w:color w:val="231F20"/>
                <w:w w:val="120"/>
                <w:sz w:val="20"/>
                <w:szCs w:val="20"/>
              </w:rPr>
              <w:t>технологии</w:t>
            </w:r>
            <w:r w:rsidRPr="00AE2B52">
              <w:rPr>
                <w:color w:val="231F20"/>
                <w:spacing w:val="1"/>
                <w:w w:val="120"/>
                <w:sz w:val="20"/>
                <w:szCs w:val="20"/>
              </w:rPr>
              <w:t xml:space="preserve"> </w:t>
            </w:r>
            <w:r w:rsidRPr="00AE2B52">
              <w:rPr>
                <w:color w:val="231F20"/>
                <w:w w:val="120"/>
                <w:sz w:val="20"/>
                <w:szCs w:val="20"/>
              </w:rPr>
              <w:t>выращивания</w:t>
            </w:r>
            <w:r w:rsidRPr="00AE2B52">
              <w:rPr>
                <w:color w:val="231F20"/>
                <w:spacing w:val="-51"/>
                <w:w w:val="120"/>
                <w:sz w:val="20"/>
                <w:szCs w:val="20"/>
              </w:rPr>
              <w:t xml:space="preserve"> </w:t>
            </w:r>
            <w:r w:rsidRPr="00AE2B52">
              <w:rPr>
                <w:color w:val="231F20"/>
                <w:w w:val="115"/>
                <w:sz w:val="20"/>
                <w:szCs w:val="20"/>
              </w:rPr>
              <w:t>сельскохозяй</w:t>
            </w:r>
            <w:r w:rsidRPr="00AE2B52">
              <w:rPr>
                <w:color w:val="231F20"/>
                <w:w w:val="120"/>
                <w:sz w:val="20"/>
                <w:szCs w:val="20"/>
              </w:rPr>
              <w:t>ственных</w:t>
            </w:r>
            <w:r w:rsidRPr="00AE2B52">
              <w:rPr>
                <w:color w:val="231F20"/>
                <w:spacing w:val="1"/>
                <w:w w:val="120"/>
                <w:sz w:val="20"/>
                <w:szCs w:val="20"/>
              </w:rPr>
              <w:t xml:space="preserve"> </w:t>
            </w:r>
            <w:r w:rsidRPr="00AE2B52">
              <w:rPr>
                <w:color w:val="231F20"/>
                <w:w w:val="120"/>
                <w:sz w:val="20"/>
                <w:szCs w:val="20"/>
              </w:rPr>
              <w:t>животных.</w:t>
            </w:r>
          </w:p>
        </w:tc>
        <w:tc>
          <w:tcPr>
            <w:tcW w:w="1596" w:type="dxa"/>
          </w:tcPr>
          <w:p w:rsidR="00335A58" w:rsidRPr="00AE2B52" w:rsidRDefault="00335A58" w:rsidP="00AE2B52">
            <w:pPr>
              <w:pStyle w:val="TableParagraph"/>
              <w:ind w:right="-1"/>
              <w:rPr>
                <w:rStyle w:val="a5"/>
                <w:b w:val="0"/>
                <w:sz w:val="20"/>
                <w:szCs w:val="20"/>
              </w:rPr>
            </w:pPr>
            <w:r w:rsidRPr="00AE2B52">
              <w:rPr>
                <w:b/>
                <w:i/>
                <w:color w:val="231F20"/>
                <w:w w:val="120"/>
                <w:sz w:val="20"/>
                <w:szCs w:val="20"/>
              </w:rPr>
              <w:t>Раздел 1.</w:t>
            </w:r>
            <w:r w:rsidRPr="00AE2B52">
              <w:rPr>
                <w:b/>
                <w:i/>
                <w:color w:val="231F20"/>
                <w:spacing w:val="1"/>
                <w:w w:val="120"/>
                <w:sz w:val="20"/>
                <w:szCs w:val="20"/>
              </w:rPr>
              <w:t xml:space="preserve"> </w:t>
            </w:r>
            <w:r w:rsidRPr="00AE2B52">
              <w:rPr>
                <w:color w:val="231F20"/>
                <w:w w:val="120"/>
                <w:sz w:val="20"/>
                <w:szCs w:val="20"/>
              </w:rPr>
              <w:t>Элементы</w:t>
            </w:r>
            <w:r w:rsidRPr="00AE2B52">
              <w:rPr>
                <w:color w:val="231F20"/>
                <w:spacing w:val="1"/>
                <w:w w:val="120"/>
                <w:sz w:val="20"/>
                <w:szCs w:val="20"/>
              </w:rPr>
              <w:t xml:space="preserve"> </w:t>
            </w:r>
            <w:r w:rsidRPr="00AE2B52">
              <w:rPr>
                <w:color w:val="231F20"/>
                <w:w w:val="120"/>
                <w:sz w:val="20"/>
                <w:szCs w:val="20"/>
              </w:rPr>
              <w:t>технологии</w:t>
            </w:r>
            <w:r w:rsidRPr="00AE2B52">
              <w:rPr>
                <w:color w:val="231F20"/>
                <w:spacing w:val="1"/>
                <w:w w:val="120"/>
                <w:sz w:val="20"/>
                <w:szCs w:val="20"/>
              </w:rPr>
              <w:t xml:space="preserve"> </w:t>
            </w:r>
            <w:r w:rsidRPr="00AE2B52">
              <w:rPr>
                <w:color w:val="231F20"/>
                <w:w w:val="120"/>
                <w:sz w:val="20"/>
                <w:szCs w:val="20"/>
              </w:rPr>
              <w:t>выращивания</w:t>
            </w:r>
            <w:r w:rsidRPr="00AE2B52">
              <w:rPr>
                <w:color w:val="231F20"/>
                <w:spacing w:val="-51"/>
                <w:w w:val="120"/>
                <w:sz w:val="20"/>
                <w:szCs w:val="20"/>
              </w:rPr>
              <w:t xml:space="preserve"> </w:t>
            </w:r>
            <w:r w:rsidRPr="00AE2B52">
              <w:rPr>
                <w:color w:val="231F20"/>
                <w:w w:val="115"/>
                <w:sz w:val="20"/>
                <w:szCs w:val="20"/>
              </w:rPr>
              <w:t>сельскохозя</w:t>
            </w:r>
            <w:r w:rsidR="00AE2B52" w:rsidRPr="00AE2B52">
              <w:rPr>
                <w:color w:val="231F20"/>
                <w:w w:val="115"/>
                <w:sz w:val="20"/>
                <w:szCs w:val="20"/>
              </w:rPr>
              <w:t>й</w:t>
            </w:r>
            <w:r w:rsidRPr="00AE2B52">
              <w:rPr>
                <w:color w:val="231F20"/>
                <w:w w:val="120"/>
                <w:sz w:val="20"/>
                <w:szCs w:val="20"/>
              </w:rPr>
              <w:t>ственных</w:t>
            </w:r>
            <w:r w:rsidRPr="00AE2B52">
              <w:rPr>
                <w:color w:val="231F20"/>
                <w:spacing w:val="1"/>
                <w:w w:val="120"/>
                <w:sz w:val="20"/>
                <w:szCs w:val="20"/>
              </w:rPr>
              <w:t xml:space="preserve"> </w:t>
            </w:r>
            <w:r w:rsidRPr="00AE2B52">
              <w:rPr>
                <w:color w:val="231F20"/>
                <w:w w:val="120"/>
                <w:sz w:val="20"/>
                <w:szCs w:val="20"/>
              </w:rPr>
              <w:t>животных.</w:t>
            </w:r>
          </w:p>
        </w:tc>
        <w:tc>
          <w:tcPr>
            <w:tcW w:w="1595" w:type="dxa"/>
          </w:tcPr>
          <w:p w:rsidR="00335A58" w:rsidRPr="00AE2B52" w:rsidRDefault="00335A58" w:rsidP="00AE2B52">
            <w:pPr>
              <w:pStyle w:val="TableParagraph"/>
              <w:ind w:right="-1"/>
              <w:rPr>
                <w:rStyle w:val="a5"/>
                <w:b w:val="0"/>
                <w:sz w:val="20"/>
                <w:szCs w:val="20"/>
              </w:rPr>
            </w:pPr>
            <w:r w:rsidRPr="00AE2B52">
              <w:rPr>
                <w:b/>
                <w:i/>
                <w:color w:val="231F20"/>
                <w:w w:val="120"/>
                <w:sz w:val="20"/>
                <w:szCs w:val="20"/>
              </w:rPr>
              <w:t>Раздел 1.</w:t>
            </w:r>
            <w:r w:rsidRPr="00AE2B52">
              <w:rPr>
                <w:b/>
                <w:i/>
                <w:color w:val="231F20"/>
                <w:spacing w:val="1"/>
                <w:w w:val="120"/>
                <w:sz w:val="20"/>
                <w:szCs w:val="20"/>
              </w:rPr>
              <w:t xml:space="preserve"> </w:t>
            </w:r>
            <w:r w:rsidRPr="00AE2B52">
              <w:rPr>
                <w:color w:val="231F20"/>
                <w:w w:val="120"/>
                <w:sz w:val="20"/>
                <w:szCs w:val="20"/>
              </w:rPr>
              <w:t>Элементы</w:t>
            </w:r>
            <w:r w:rsidRPr="00AE2B52">
              <w:rPr>
                <w:color w:val="231F20"/>
                <w:spacing w:val="1"/>
                <w:w w:val="120"/>
                <w:sz w:val="20"/>
                <w:szCs w:val="20"/>
              </w:rPr>
              <w:t xml:space="preserve"> </w:t>
            </w:r>
            <w:r w:rsidRPr="00AE2B52">
              <w:rPr>
                <w:color w:val="231F20"/>
                <w:w w:val="120"/>
                <w:sz w:val="20"/>
                <w:szCs w:val="20"/>
              </w:rPr>
              <w:t>технологии</w:t>
            </w:r>
            <w:r w:rsidRPr="00AE2B52">
              <w:rPr>
                <w:color w:val="231F20"/>
                <w:spacing w:val="1"/>
                <w:w w:val="120"/>
                <w:sz w:val="20"/>
                <w:szCs w:val="20"/>
              </w:rPr>
              <w:t xml:space="preserve"> </w:t>
            </w:r>
            <w:r w:rsidRPr="00AE2B52">
              <w:rPr>
                <w:color w:val="231F20"/>
                <w:w w:val="120"/>
                <w:sz w:val="20"/>
                <w:szCs w:val="20"/>
              </w:rPr>
              <w:t>выращивания</w:t>
            </w:r>
            <w:r w:rsidRPr="00AE2B52">
              <w:rPr>
                <w:color w:val="231F20"/>
                <w:spacing w:val="-51"/>
                <w:w w:val="120"/>
                <w:sz w:val="20"/>
                <w:szCs w:val="20"/>
              </w:rPr>
              <w:t xml:space="preserve"> </w:t>
            </w:r>
            <w:r w:rsidRPr="00AE2B52">
              <w:rPr>
                <w:color w:val="231F20"/>
                <w:w w:val="115"/>
                <w:sz w:val="20"/>
                <w:szCs w:val="20"/>
              </w:rPr>
              <w:t>сельскохозяй-</w:t>
            </w:r>
            <w:r w:rsidRPr="00AE2B52">
              <w:rPr>
                <w:color w:val="231F20"/>
                <w:spacing w:val="-49"/>
                <w:w w:val="115"/>
                <w:sz w:val="20"/>
                <w:szCs w:val="20"/>
              </w:rPr>
              <w:t xml:space="preserve"> </w:t>
            </w:r>
            <w:r w:rsidRPr="00AE2B52">
              <w:rPr>
                <w:color w:val="231F20"/>
                <w:w w:val="120"/>
                <w:sz w:val="20"/>
                <w:szCs w:val="20"/>
              </w:rPr>
              <w:t>ственных</w:t>
            </w:r>
            <w:r w:rsidRPr="00AE2B52">
              <w:rPr>
                <w:color w:val="231F20"/>
                <w:spacing w:val="1"/>
                <w:w w:val="120"/>
                <w:sz w:val="20"/>
                <w:szCs w:val="20"/>
              </w:rPr>
              <w:t xml:space="preserve"> </w:t>
            </w:r>
            <w:r w:rsidRPr="00AE2B52">
              <w:rPr>
                <w:color w:val="231F20"/>
                <w:w w:val="120"/>
                <w:sz w:val="20"/>
                <w:szCs w:val="20"/>
              </w:rPr>
              <w:t>животных.</w:t>
            </w:r>
          </w:p>
        </w:tc>
        <w:tc>
          <w:tcPr>
            <w:tcW w:w="1595" w:type="dxa"/>
          </w:tcPr>
          <w:p w:rsidR="00335A58" w:rsidRPr="00AE2B52" w:rsidRDefault="00335A58" w:rsidP="00AE2B52">
            <w:pPr>
              <w:pStyle w:val="TableParagraph"/>
              <w:ind w:right="-1"/>
              <w:rPr>
                <w:rStyle w:val="a5"/>
                <w:b w:val="0"/>
                <w:sz w:val="20"/>
                <w:szCs w:val="20"/>
              </w:rPr>
            </w:pPr>
            <w:r w:rsidRPr="00AE2B52">
              <w:rPr>
                <w:b/>
                <w:color w:val="231F20"/>
                <w:w w:val="110"/>
                <w:sz w:val="20"/>
                <w:szCs w:val="20"/>
              </w:rPr>
              <w:t>Раздел 2.</w:t>
            </w:r>
            <w:r w:rsidRPr="00AE2B52">
              <w:rPr>
                <w:b/>
                <w:color w:val="231F20"/>
                <w:spacing w:val="1"/>
                <w:w w:val="110"/>
                <w:sz w:val="20"/>
                <w:szCs w:val="20"/>
              </w:rPr>
              <w:t xml:space="preserve"> </w:t>
            </w:r>
            <w:r w:rsidRPr="00AE2B52">
              <w:rPr>
                <w:color w:val="231F20"/>
                <w:w w:val="110"/>
                <w:sz w:val="20"/>
                <w:szCs w:val="20"/>
              </w:rPr>
              <w:t>Производство</w:t>
            </w:r>
            <w:r w:rsidRPr="00AE2B52">
              <w:rPr>
                <w:color w:val="231F20"/>
                <w:spacing w:val="1"/>
                <w:w w:val="110"/>
                <w:sz w:val="20"/>
                <w:szCs w:val="20"/>
              </w:rPr>
              <w:t xml:space="preserve"> </w:t>
            </w:r>
            <w:r w:rsidRPr="00AE2B52">
              <w:rPr>
                <w:color w:val="231F20"/>
                <w:w w:val="110"/>
                <w:sz w:val="20"/>
                <w:szCs w:val="20"/>
              </w:rPr>
              <w:t>животноводческих</w:t>
            </w:r>
            <w:r w:rsidRPr="00AE2B52">
              <w:rPr>
                <w:color w:val="231F20"/>
                <w:spacing w:val="1"/>
                <w:w w:val="110"/>
                <w:sz w:val="20"/>
                <w:szCs w:val="20"/>
              </w:rPr>
              <w:t xml:space="preserve"> </w:t>
            </w:r>
            <w:r w:rsidRPr="00AE2B52">
              <w:rPr>
                <w:color w:val="231F20"/>
                <w:w w:val="110"/>
                <w:sz w:val="20"/>
                <w:szCs w:val="20"/>
              </w:rPr>
              <w:t>продуктов.</w:t>
            </w:r>
          </w:p>
        </w:tc>
        <w:tc>
          <w:tcPr>
            <w:tcW w:w="1596" w:type="dxa"/>
          </w:tcPr>
          <w:p w:rsidR="00335A58" w:rsidRPr="00AE2B52" w:rsidRDefault="00335A58" w:rsidP="00AE2B52">
            <w:pPr>
              <w:pStyle w:val="TableParagraph"/>
              <w:ind w:right="-1"/>
              <w:rPr>
                <w:rStyle w:val="a5"/>
                <w:b w:val="0"/>
                <w:sz w:val="20"/>
                <w:szCs w:val="20"/>
              </w:rPr>
            </w:pPr>
          </w:p>
        </w:tc>
      </w:tr>
    </w:tbl>
    <w:p w:rsidR="00335A58" w:rsidRDefault="00335A58" w:rsidP="00B250B9">
      <w:pPr>
        <w:pStyle w:val="TableParagraph"/>
        <w:ind w:right="-1" w:firstLine="567"/>
        <w:jc w:val="both"/>
        <w:rPr>
          <w:rStyle w:val="a5"/>
          <w:b w:val="0"/>
          <w:sz w:val="28"/>
          <w:szCs w:val="28"/>
        </w:rPr>
      </w:pPr>
    </w:p>
    <w:tbl>
      <w:tblPr>
        <w:tblStyle w:val="ac"/>
        <w:tblW w:w="0" w:type="auto"/>
        <w:tblLayout w:type="fixed"/>
        <w:tblLook w:val="04A0" w:firstRow="1" w:lastRow="0" w:firstColumn="1" w:lastColumn="0" w:noHBand="0" w:noVBand="1"/>
      </w:tblPr>
      <w:tblGrid>
        <w:gridCol w:w="1595"/>
        <w:gridCol w:w="1595"/>
        <w:gridCol w:w="1596"/>
        <w:gridCol w:w="1595"/>
        <w:gridCol w:w="1595"/>
        <w:gridCol w:w="1596"/>
      </w:tblGrid>
      <w:tr w:rsidR="00AE2B52" w:rsidTr="00AE2B52">
        <w:tc>
          <w:tcPr>
            <w:tcW w:w="9572" w:type="dxa"/>
            <w:gridSpan w:val="6"/>
          </w:tcPr>
          <w:p w:rsidR="00AE2B52" w:rsidRDefault="00AE2B52" w:rsidP="00AE2B52">
            <w:pPr>
              <w:pStyle w:val="TableParagraph"/>
              <w:ind w:right="-1"/>
              <w:jc w:val="center"/>
              <w:rPr>
                <w:rStyle w:val="a5"/>
                <w:b w:val="0"/>
                <w:sz w:val="28"/>
                <w:szCs w:val="28"/>
              </w:rPr>
            </w:pPr>
            <w:r>
              <w:rPr>
                <w:rFonts w:ascii="Georgia" w:hAnsi="Georgia"/>
                <w:b/>
                <w:color w:val="231F20"/>
                <w:w w:val="95"/>
                <w:sz w:val="18"/>
              </w:rPr>
              <w:t>ВАРИАТИВНЫЕ</w:t>
            </w:r>
            <w:r>
              <w:rPr>
                <w:rFonts w:ascii="Georgia" w:hAnsi="Georgia"/>
                <w:b/>
                <w:color w:val="231F20"/>
                <w:spacing w:val="30"/>
                <w:w w:val="95"/>
                <w:sz w:val="18"/>
              </w:rPr>
              <w:t xml:space="preserve"> </w:t>
            </w:r>
            <w:r>
              <w:rPr>
                <w:rFonts w:ascii="Georgia" w:hAnsi="Georgia"/>
                <w:b/>
                <w:color w:val="231F20"/>
                <w:w w:val="95"/>
                <w:sz w:val="18"/>
              </w:rPr>
              <w:t>МОДУЛИ</w:t>
            </w:r>
          </w:p>
        </w:tc>
      </w:tr>
      <w:tr w:rsidR="00AE2B52" w:rsidTr="00AE2B52">
        <w:tc>
          <w:tcPr>
            <w:tcW w:w="1595" w:type="dxa"/>
          </w:tcPr>
          <w:p w:rsidR="00AE2B52" w:rsidRPr="00AE2B52" w:rsidRDefault="00AE2B52" w:rsidP="00AE2B52">
            <w:pPr>
              <w:pStyle w:val="TableParagraph"/>
              <w:ind w:right="-1"/>
              <w:jc w:val="both"/>
              <w:rPr>
                <w:rStyle w:val="a5"/>
                <w:b w:val="0"/>
                <w:sz w:val="20"/>
                <w:szCs w:val="20"/>
              </w:rPr>
            </w:pPr>
            <w:r w:rsidRPr="00AE2B52">
              <w:rPr>
                <w:color w:val="231F20"/>
                <w:w w:val="115"/>
                <w:sz w:val="20"/>
                <w:szCs w:val="20"/>
              </w:rPr>
              <w:t>Модуль</w:t>
            </w:r>
          </w:p>
        </w:tc>
        <w:tc>
          <w:tcPr>
            <w:tcW w:w="1595" w:type="dxa"/>
          </w:tcPr>
          <w:p w:rsidR="00AE2B52" w:rsidRPr="00AE2B52" w:rsidRDefault="00AE2B52" w:rsidP="00AE2B52">
            <w:pPr>
              <w:pStyle w:val="TableParagraph"/>
              <w:ind w:right="-1"/>
              <w:jc w:val="both"/>
              <w:rPr>
                <w:rStyle w:val="a5"/>
                <w:b w:val="0"/>
                <w:sz w:val="20"/>
                <w:szCs w:val="20"/>
              </w:rPr>
            </w:pPr>
            <w:r w:rsidRPr="00AE2B52">
              <w:rPr>
                <w:color w:val="231F20"/>
                <w:w w:val="115"/>
                <w:sz w:val="20"/>
                <w:szCs w:val="20"/>
              </w:rPr>
              <w:t>5</w:t>
            </w:r>
            <w:r w:rsidRPr="00AE2B52">
              <w:rPr>
                <w:color w:val="231F20"/>
                <w:spacing w:val="18"/>
                <w:w w:val="115"/>
                <w:sz w:val="20"/>
                <w:szCs w:val="20"/>
              </w:rPr>
              <w:t xml:space="preserve"> </w:t>
            </w:r>
            <w:r w:rsidRPr="00AE2B52">
              <w:rPr>
                <w:color w:val="231F20"/>
                <w:w w:val="115"/>
                <w:sz w:val="20"/>
                <w:szCs w:val="20"/>
              </w:rPr>
              <w:t>класс</w:t>
            </w:r>
            <w:r w:rsidRPr="00AE2B52">
              <w:rPr>
                <w:color w:val="231F20"/>
                <w:spacing w:val="18"/>
                <w:w w:val="115"/>
                <w:sz w:val="20"/>
                <w:szCs w:val="20"/>
              </w:rPr>
              <w:t xml:space="preserve"> </w:t>
            </w:r>
            <w:r w:rsidRPr="00AE2B52">
              <w:rPr>
                <w:color w:val="231F20"/>
                <w:w w:val="115"/>
                <w:sz w:val="20"/>
                <w:szCs w:val="20"/>
              </w:rPr>
              <w:t>(17</w:t>
            </w:r>
            <w:r w:rsidRPr="00AE2B52">
              <w:rPr>
                <w:color w:val="231F20"/>
                <w:spacing w:val="19"/>
                <w:w w:val="115"/>
                <w:sz w:val="20"/>
                <w:szCs w:val="20"/>
              </w:rPr>
              <w:t xml:space="preserve"> </w:t>
            </w:r>
            <w:r w:rsidRPr="00AE2B52">
              <w:rPr>
                <w:color w:val="231F20"/>
                <w:w w:val="115"/>
                <w:sz w:val="20"/>
                <w:szCs w:val="20"/>
              </w:rPr>
              <w:t>ч)</w:t>
            </w:r>
          </w:p>
        </w:tc>
        <w:tc>
          <w:tcPr>
            <w:tcW w:w="1596" w:type="dxa"/>
          </w:tcPr>
          <w:p w:rsidR="00AE2B52" w:rsidRPr="00AE2B52" w:rsidRDefault="00AE2B52" w:rsidP="00AE2B52">
            <w:pPr>
              <w:pStyle w:val="TableParagraph"/>
              <w:ind w:right="-1"/>
              <w:jc w:val="both"/>
              <w:rPr>
                <w:rStyle w:val="a5"/>
                <w:b w:val="0"/>
                <w:sz w:val="20"/>
                <w:szCs w:val="20"/>
              </w:rPr>
            </w:pPr>
            <w:r w:rsidRPr="00AE2B52">
              <w:rPr>
                <w:color w:val="231F20"/>
                <w:w w:val="115"/>
                <w:sz w:val="20"/>
                <w:szCs w:val="20"/>
              </w:rPr>
              <w:t>6</w:t>
            </w:r>
            <w:r w:rsidRPr="00AE2B52">
              <w:rPr>
                <w:color w:val="231F20"/>
                <w:spacing w:val="18"/>
                <w:w w:val="115"/>
                <w:sz w:val="20"/>
                <w:szCs w:val="20"/>
              </w:rPr>
              <w:t xml:space="preserve"> </w:t>
            </w:r>
            <w:r w:rsidRPr="00AE2B52">
              <w:rPr>
                <w:color w:val="231F20"/>
                <w:w w:val="115"/>
                <w:sz w:val="20"/>
                <w:szCs w:val="20"/>
              </w:rPr>
              <w:t>класс</w:t>
            </w:r>
            <w:r w:rsidRPr="00AE2B52">
              <w:rPr>
                <w:color w:val="231F20"/>
                <w:spacing w:val="18"/>
                <w:w w:val="115"/>
                <w:sz w:val="20"/>
                <w:szCs w:val="20"/>
              </w:rPr>
              <w:t xml:space="preserve"> </w:t>
            </w:r>
            <w:r w:rsidRPr="00AE2B52">
              <w:rPr>
                <w:color w:val="231F20"/>
                <w:w w:val="115"/>
                <w:sz w:val="20"/>
                <w:szCs w:val="20"/>
              </w:rPr>
              <w:t>(17</w:t>
            </w:r>
            <w:r w:rsidRPr="00AE2B52">
              <w:rPr>
                <w:color w:val="231F20"/>
                <w:spacing w:val="19"/>
                <w:w w:val="115"/>
                <w:sz w:val="20"/>
                <w:szCs w:val="20"/>
              </w:rPr>
              <w:t xml:space="preserve"> </w:t>
            </w:r>
            <w:r w:rsidRPr="00AE2B52">
              <w:rPr>
                <w:color w:val="231F20"/>
                <w:w w:val="115"/>
                <w:sz w:val="20"/>
                <w:szCs w:val="20"/>
              </w:rPr>
              <w:t>ч)</w:t>
            </w:r>
          </w:p>
        </w:tc>
        <w:tc>
          <w:tcPr>
            <w:tcW w:w="1595" w:type="dxa"/>
          </w:tcPr>
          <w:p w:rsidR="00AE2B52" w:rsidRPr="00AE2B52" w:rsidRDefault="00AE2B52" w:rsidP="00AE2B52">
            <w:pPr>
              <w:pStyle w:val="TableParagraph"/>
              <w:ind w:right="-1"/>
              <w:jc w:val="both"/>
              <w:rPr>
                <w:rStyle w:val="a5"/>
                <w:b w:val="0"/>
                <w:sz w:val="20"/>
                <w:szCs w:val="20"/>
              </w:rPr>
            </w:pPr>
            <w:r w:rsidRPr="00AE2B52">
              <w:rPr>
                <w:color w:val="231F20"/>
                <w:w w:val="115"/>
                <w:sz w:val="20"/>
                <w:szCs w:val="20"/>
              </w:rPr>
              <w:t>7</w:t>
            </w:r>
            <w:r w:rsidRPr="00AE2B52">
              <w:rPr>
                <w:color w:val="231F20"/>
                <w:spacing w:val="18"/>
                <w:w w:val="115"/>
                <w:sz w:val="20"/>
                <w:szCs w:val="20"/>
              </w:rPr>
              <w:t xml:space="preserve"> </w:t>
            </w:r>
            <w:r w:rsidRPr="00AE2B52">
              <w:rPr>
                <w:color w:val="231F20"/>
                <w:w w:val="115"/>
                <w:sz w:val="20"/>
                <w:szCs w:val="20"/>
              </w:rPr>
              <w:t>класс</w:t>
            </w:r>
            <w:r w:rsidRPr="00AE2B52">
              <w:rPr>
                <w:color w:val="231F20"/>
                <w:spacing w:val="18"/>
                <w:w w:val="115"/>
                <w:sz w:val="20"/>
                <w:szCs w:val="20"/>
              </w:rPr>
              <w:t xml:space="preserve"> </w:t>
            </w:r>
            <w:r w:rsidRPr="00AE2B52">
              <w:rPr>
                <w:color w:val="231F20"/>
                <w:w w:val="115"/>
                <w:sz w:val="20"/>
                <w:szCs w:val="20"/>
              </w:rPr>
              <w:t>(17</w:t>
            </w:r>
            <w:r w:rsidRPr="00AE2B52">
              <w:rPr>
                <w:color w:val="231F20"/>
                <w:spacing w:val="19"/>
                <w:w w:val="115"/>
                <w:sz w:val="20"/>
                <w:szCs w:val="20"/>
              </w:rPr>
              <w:t xml:space="preserve"> </w:t>
            </w:r>
            <w:r w:rsidRPr="00AE2B52">
              <w:rPr>
                <w:color w:val="231F20"/>
                <w:w w:val="115"/>
                <w:sz w:val="20"/>
                <w:szCs w:val="20"/>
              </w:rPr>
              <w:t>ч)</w:t>
            </w:r>
          </w:p>
        </w:tc>
        <w:tc>
          <w:tcPr>
            <w:tcW w:w="1595" w:type="dxa"/>
          </w:tcPr>
          <w:p w:rsidR="00AE2B52" w:rsidRPr="00AE2B52" w:rsidRDefault="00AE2B52" w:rsidP="00AE2B52">
            <w:pPr>
              <w:pStyle w:val="TableParagraph"/>
              <w:ind w:right="-1"/>
              <w:jc w:val="both"/>
              <w:rPr>
                <w:rStyle w:val="a5"/>
                <w:b w:val="0"/>
                <w:sz w:val="20"/>
                <w:szCs w:val="20"/>
              </w:rPr>
            </w:pPr>
            <w:r w:rsidRPr="00AE2B52">
              <w:rPr>
                <w:color w:val="231F20"/>
                <w:w w:val="115"/>
                <w:sz w:val="20"/>
                <w:szCs w:val="20"/>
              </w:rPr>
              <w:t>8</w:t>
            </w:r>
            <w:r w:rsidRPr="00AE2B52">
              <w:rPr>
                <w:color w:val="231F20"/>
                <w:spacing w:val="18"/>
                <w:w w:val="115"/>
                <w:sz w:val="20"/>
                <w:szCs w:val="20"/>
              </w:rPr>
              <w:t xml:space="preserve"> </w:t>
            </w:r>
            <w:r w:rsidRPr="00AE2B52">
              <w:rPr>
                <w:color w:val="231F20"/>
                <w:w w:val="115"/>
                <w:sz w:val="20"/>
                <w:szCs w:val="20"/>
              </w:rPr>
              <w:t>класс</w:t>
            </w:r>
            <w:r w:rsidRPr="00AE2B52">
              <w:rPr>
                <w:color w:val="231F20"/>
                <w:spacing w:val="18"/>
                <w:w w:val="115"/>
                <w:sz w:val="20"/>
                <w:szCs w:val="20"/>
              </w:rPr>
              <w:t xml:space="preserve"> </w:t>
            </w:r>
            <w:r w:rsidRPr="00AE2B52">
              <w:rPr>
                <w:color w:val="231F20"/>
                <w:w w:val="115"/>
                <w:sz w:val="20"/>
                <w:szCs w:val="20"/>
              </w:rPr>
              <w:t>(17</w:t>
            </w:r>
            <w:r w:rsidRPr="00AE2B52">
              <w:rPr>
                <w:color w:val="231F20"/>
                <w:spacing w:val="18"/>
                <w:w w:val="115"/>
                <w:sz w:val="20"/>
                <w:szCs w:val="20"/>
              </w:rPr>
              <w:t xml:space="preserve"> </w:t>
            </w:r>
            <w:r w:rsidRPr="00AE2B52">
              <w:rPr>
                <w:color w:val="231F20"/>
                <w:w w:val="115"/>
                <w:sz w:val="20"/>
                <w:szCs w:val="20"/>
              </w:rPr>
              <w:t>ч)</w:t>
            </w:r>
          </w:p>
        </w:tc>
        <w:tc>
          <w:tcPr>
            <w:tcW w:w="1596" w:type="dxa"/>
          </w:tcPr>
          <w:p w:rsidR="00AE2B52" w:rsidRPr="00AE2B52" w:rsidRDefault="00AE2B52" w:rsidP="00AE2B52">
            <w:pPr>
              <w:pStyle w:val="TableParagraph"/>
              <w:ind w:right="-1"/>
              <w:jc w:val="both"/>
              <w:rPr>
                <w:rStyle w:val="a5"/>
                <w:b w:val="0"/>
                <w:sz w:val="20"/>
                <w:szCs w:val="20"/>
              </w:rPr>
            </w:pPr>
            <w:r w:rsidRPr="00AE2B52">
              <w:rPr>
                <w:color w:val="231F20"/>
                <w:w w:val="115"/>
                <w:sz w:val="20"/>
                <w:szCs w:val="20"/>
              </w:rPr>
              <w:t>9</w:t>
            </w:r>
            <w:r w:rsidRPr="00AE2B52">
              <w:rPr>
                <w:color w:val="231F20"/>
                <w:spacing w:val="18"/>
                <w:w w:val="115"/>
                <w:sz w:val="20"/>
                <w:szCs w:val="20"/>
              </w:rPr>
              <w:t xml:space="preserve"> </w:t>
            </w:r>
            <w:r w:rsidRPr="00AE2B52">
              <w:rPr>
                <w:color w:val="231F20"/>
                <w:w w:val="115"/>
                <w:sz w:val="20"/>
                <w:szCs w:val="20"/>
              </w:rPr>
              <w:t>класс</w:t>
            </w:r>
            <w:r w:rsidRPr="00AE2B52">
              <w:rPr>
                <w:color w:val="231F20"/>
                <w:spacing w:val="18"/>
                <w:w w:val="115"/>
                <w:sz w:val="20"/>
                <w:szCs w:val="20"/>
              </w:rPr>
              <w:t xml:space="preserve"> </w:t>
            </w:r>
            <w:r w:rsidRPr="00AE2B52">
              <w:rPr>
                <w:color w:val="231F20"/>
                <w:w w:val="115"/>
                <w:sz w:val="20"/>
                <w:szCs w:val="20"/>
              </w:rPr>
              <w:t>(17</w:t>
            </w:r>
            <w:r w:rsidRPr="00AE2B52">
              <w:rPr>
                <w:color w:val="231F20"/>
                <w:spacing w:val="19"/>
                <w:w w:val="115"/>
                <w:sz w:val="20"/>
                <w:szCs w:val="20"/>
              </w:rPr>
              <w:t xml:space="preserve"> </w:t>
            </w:r>
            <w:r w:rsidRPr="00AE2B52">
              <w:rPr>
                <w:color w:val="231F20"/>
                <w:w w:val="115"/>
                <w:sz w:val="20"/>
                <w:szCs w:val="20"/>
              </w:rPr>
              <w:t>ч)</w:t>
            </w:r>
          </w:p>
        </w:tc>
      </w:tr>
      <w:tr w:rsidR="00AE2B52" w:rsidTr="00AE2B52">
        <w:tc>
          <w:tcPr>
            <w:tcW w:w="1595" w:type="dxa"/>
          </w:tcPr>
          <w:p w:rsidR="00AE2B52" w:rsidRPr="00AE2B52" w:rsidRDefault="00AE2B52" w:rsidP="00AE2B52">
            <w:pPr>
              <w:pStyle w:val="TableParagraph"/>
              <w:ind w:right="-1"/>
              <w:jc w:val="both"/>
              <w:rPr>
                <w:rStyle w:val="a5"/>
                <w:b w:val="0"/>
                <w:sz w:val="20"/>
                <w:szCs w:val="20"/>
              </w:rPr>
            </w:pPr>
          </w:p>
        </w:tc>
        <w:tc>
          <w:tcPr>
            <w:tcW w:w="1595" w:type="dxa"/>
          </w:tcPr>
          <w:p w:rsidR="00AE2B52" w:rsidRPr="00AE2B52" w:rsidRDefault="00AE2B52" w:rsidP="00AE2B52">
            <w:pPr>
              <w:pStyle w:val="TableParagraph"/>
              <w:spacing w:before="73" w:line="225" w:lineRule="auto"/>
              <w:jc w:val="both"/>
              <w:rPr>
                <w:sz w:val="20"/>
                <w:szCs w:val="20"/>
              </w:rPr>
            </w:pPr>
            <w:r w:rsidRPr="00AE2B52">
              <w:rPr>
                <w:color w:val="231F20"/>
                <w:w w:val="120"/>
                <w:sz w:val="20"/>
                <w:szCs w:val="20"/>
              </w:rPr>
              <w:t>(Приручение</w:t>
            </w:r>
            <w:r w:rsidRPr="00AE2B52">
              <w:rPr>
                <w:color w:val="231F20"/>
                <w:spacing w:val="1"/>
                <w:w w:val="120"/>
                <w:sz w:val="20"/>
                <w:szCs w:val="20"/>
              </w:rPr>
              <w:t xml:space="preserve"> </w:t>
            </w:r>
            <w:r w:rsidRPr="00AE2B52">
              <w:rPr>
                <w:color w:val="231F20"/>
                <w:w w:val="120"/>
                <w:sz w:val="20"/>
                <w:szCs w:val="20"/>
              </w:rPr>
              <w:t>животных</w:t>
            </w:r>
            <w:r w:rsidRPr="00AE2B52">
              <w:rPr>
                <w:color w:val="231F20"/>
                <w:spacing w:val="14"/>
                <w:w w:val="120"/>
                <w:sz w:val="20"/>
                <w:szCs w:val="20"/>
              </w:rPr>
              <w:t xml:space="preserve"> </w:t>
            </w:r>
            <w:r w:rsidRPr="00AE2B52">
              <w:rPr>
                <w:color w:val="231F20"/>
                <w:w w:val="120"/>
                <w:sz w:val="20"/>
                <w:szCs w:val="20"/>
              </w:rPr>
              <w:t>как</w:t>
            </w:r>
            <w:r w:rsidRPr="00AE2B52">
              <w:rPr>
                <w:color w:val="231F20"/>
                <w:spacing w:val="1"/>
                <w:w w:val="120"/>
                <w:sz w:val="20"/>
                <w:szCs w:val="20"/>
              </w:rPr>
              <w:t xml:space="preserve"> </w:t>
            </w:r>
            <w:r w:rsidRPr="00AE2B52">
              <w:rPr>
                <w:color w:val="231F20"/>
                <w:w w:val="120"/>
                <w:sz w:val="20"/>
                <w:szCs w:val="20"/>
              </w:rPr>
              <w:t>фактор развития</w:t>
            </w:r>
            <w:r w:rsidRPr="00AE2B52">
              <w:rPr>
                <w:color w:val="231F20"/>
                <w:spacing w:val="-51"/>
                <w:w w:val="120"/>
                <w:sz w:val="20"/>
                <w:szCs w:val="20"/>
              </w:rPr>
              <w:t xml:space="preserve"> </w:t>
            </w:r>
            <w:r w:rsidRPr="00AE2B52">
              <w:rPr>
                <w:color w:val="231F20"/>
                <w:w w:val="120"/>
                <w:sz w:val="20"/>
                <w:szCs w:val="20"/>
              </w:rPr>
              <w:t>человеческой</w:t>
            </w:r>
            <w:r w:rsidRPr="00AE2B52">
              <w:rPr>
                <w:color w:val="231F20"/>
                <w:spacing w:val="1"/>
                <w:w w:val="120"/>
                <w:sz w:val="20"/>
                <w:szCs w:val="20"/>
              </w:rPr>
              <w:t xml:space="preserve"> </w:t>
            </w:r>
            <w:r w:rsidRPr="00AE2B52">
              <w:rPr>
                <w:color w:val="231F20"/>
                <w:w w:val="120"/>
                <w:sz w:val="20"/>
                <w:szCs w:val="20"/>
              </w:rPr>
              <w:lastRenderedPageBreak/>
              <w:t>цивилизации</w:t>
            </w:r>
          </w:p>
          <w:p w:rsidR="00AE2B52" w:rsidRPr="00AE2B52" w:rsidRDefault="00AE2B52" w:rsidP="00837D75">
            <w:pPr>
              <w:pStyle w:val="TableParagraph"/>
              <w:jc w:val="both"/>
              <w:rPr>
                <w:rStyle w:val="a5"/>
                <w:b w:val="0"/>
                <w:sz w:val="20"/>
                <w:szCs w:val="20"/>
              </w:rPr>
            </w:pPr>
            <w:r w:rsidRPr="00AE2B52">
              <w:rPr>
                <w:color w:val="231F20"/>
                <w:w w:val="115"/>
                <w:sz w:val="20"/>
                <w:szCs w:val="20"/>
              </w:rPr>
              <w:t>Сельскохозяй</w:t>
            </w:r>
            <w:r w:rsidRPr="00AE2B52">
              <w:rPr>
                <w:color w:val="231F20"/>
                <w:spacing w:val="-49"/>
                <w:w w:val="115"/>
                <w:sz w:val="20"/>
                <w:szCs w:val="20"/>
              </w:rPr>
              <w:t xml:space="preserve"> </w:t>
            </w:r>
            <w:r w:rsidRPr="00AE2B52">
              <w:rPr>
                <w:color w:val="231F20"/>
                <w:w w:val="115"/>
                <w:sz w:val="20"/>
                <w:szCs w:val="20"/>
              </w:rPr>
              <w:t>ственные</w:t>
            </w:r>
            <w:r w:rsidRPr="00AE2B52">
              <w:rPr>
                <w:color w:val="231F20"/>
                <w:spacing w:val="1"/>
                <w:w w:val="115"/>
                <w:sz w:val="20"/>
                <w:szCs w:val="20"/>
              </w:rPr>
              <w:t xml:space="preserve"> </w:t>
            </w:r>
            <w:r w:rsidRPr="00AE2B52">
              <w:rPr>
                <w:color w:val="231F20"/>
                <w:w w:val="115"/>
                <w:sz w:val="20"/>
                <w:szCs w:val="20"/>
              </w:rPr>
              <w:t>животные)</w:t>
            </w:r>
          </w:p>
        </w:tc>
        <w:tc>
          <w:tcPr>
            <w:tcW w:w="1596" w:type="dxa"/>
          </w:tcPr>
          <w:p w:rsidR="00AE2B52" w:rsidRPr="00AE2B52" w:rsidRDefault="00AE2B52" w:rsidP="00837D75">
            <w:pPr>
              <w:pStyle w:val="TableParagraph"/>
              <w:jc w:val="both"/>
              <w:rPr>
                <w:rStyle w:val="a5"/>
                <w:b w:val="0"/>
                <w:sz w:val="20"/>
                <w:szCs w:val="20"/>
              </w:rPr>
            </w:pPr>
            <w:r w:rsidRPr="00AE2B52">
              <w:rPr>
                <w:color w:val="231F20"/>
                <w:w w:val="120"/>
                <w:sz w:val="20"/>
                <w:szCs w:val="20"/>
              </w:rPr>
              <w:lastRenderedPageBreak/>
              <w:t>(Содержание</w:t>
            </w:r>
            <w:r w:rsidRPr="00AE2B52">
              <w:rPr>
                <w:color w:val="231F20"/>
                <w:spacing w:val="1"/>
                <w:w w:val="120"/>
                <w:sz w:val="20"/>
                <w:szCs w:val="20"/>
              </w:rPr>
              <w:t xml:space="preserve"> </w:t>
            </w:r>
            <w:r w:rsidRPr="00AE2B52">
              <w:rPr>
                <w:color w:val="231F20"/>
                <w:w w:val="120"/>
                <w:sz w:val="20"/>
                <w:szCs w:val="20"/>
              </w:rPr>
              <w:t>сельскохозяй</w:t>
            </w:r>
            <w:r w:rsidRPr="00AE2B52">
              <w:rPr>
                <w:color w:val="231F20"/>
                <w:spacing w:val="1"/>
                <w:w w:val="120"/>
                <w:sz w:val="20"/>
                <w:szCs w:val="20"/>
              </w:rPr>
              <w:t xml:space="preserve"> </w:t>
            </w:r>
            <w:r w:rsidRPr="00AE2B52">
              <w:rPr>
                <w:color w:val="231F20"/>
                <w:w w:val="120"/>
                <w:sz w:val="20"/>
                <w:szCs w:val="20"/>
              </w:rPr>
              <w:t>ственных</w:t>
            </w:r>
            <w:r w:rsidRPr="00AE2B52">
              <w:rPr>
                <w:color w:val="231F20"/>
                <w:spacing w:val="1"/>
                <w:w w:val="120"/>
                <w:sz w:val="20"/>
                <w:szCs w:val="20"/>
              </w:rPr>
              <w:t xml:space="preserve"> </w:t>
            </w:r>
            <w:r w:rsidRPr="00AE2B52">
              <w:rPr>
                <w:color w:val="231F20"/>
                <w:w w:val="120"/>
                <w:sz w:val="20"/>
                <w:szCs w:val="20"/>
              </w:rPr>
              <w:t>животных:</w:t>
            </w:r>
            <w:r w:rsidRPr="00AE2B52">
              <w:rPr>
                <w:color w:val="231F20"/>
                <w:spacing w:val="1"/>
                <w:w w:val="120"/>
                <w:sz w:val="20"/>
                <w:szCs w:val="20"/>
              </w:rPr>
              <w:t xml:space="preserve"> </w:t>
            </w:r>
            <w:r w:rsidRPr="00AE2B52">
              <w:rPr>
                <w:color w:val="231F20"/>
                <w:w w:val="120"/>
                <w:sz w:val="20"/>
                <w:szCs w:val="20"/>
              </w:rPr>
              <w:t>помещение,</w:t>
            </w:r>
            <w:r w:rsidRPr="00AE2B52">
              <w:rPr>
                <w:color w:val="231F20"/>
                <w:spacing w:val="1"/>
                <w:w w:val="120"/>
                <w:sz w:val="20"/>
                <w:szCs w:val="20"/>
              </w:rPr>
              <w:t xml:space="preserve"> </w:t>
            </w:r>
            <w:r w:rsidRPr="00AE2B52">
              <w:rPr>
                <w:color w:val="231F20"/>
                <w:w w:val="120"/>
                <w:sz w:val="20"/>
                <w:szCs w:val="20"/>
              </w:rPr>
              <w:t>оборудовани</w:t>
            </w:r>
            <w:r w:rsidRPr="00AE2B52">
              <w:rPr>
                <w:color w:val="231F20"/>
                <w:w w:val="120"/>
                <w:sz w:val="20"/>
                <w:szCs w:val="20"/>
              </w:rPr>
              <w:lastRenderedPageBreak/>
              <w:t>е,</w:t>
            </w:r>
            <w:r w:rsidRPr="00AE2B52">
              <w:rPr>
                <w:color w:val="231F20"/>
                <w:spacing w:val="1"/>
                <w:w w:val="120"/>
                <w:sz w:val="20"/>
                <w:szCs w:val="20"/>
              </w:rPr>
              <w:t xml:space="preserve"> </w:t>
            </w:r>
            <w:r w:rsidRPr="00AE2B52">
              <w:rPr>
                <w:color w:val="231F20"/>
                <w:w w:val="120"/>
                <w:sz w:val="20"/>
                <w:szCs w:val="20"/>
              </w:rPr>
              <w:t>уход. Разведение</w:t>
            </w:r>
            <w:r w:rsidRPr="00AE2B52">
              <w:rPr>
                <w:color w:val="231F20"/>
                <w:spacing w:val="9"/>
                <w:w w:val="120"/>
                <w:sz w:val="20"/>
                <w:szCs w:val="20"/>
              </w:rPr>
              <w:t xml:space="preserve"> </w:t>
            </w:r>
            <w:r w:rsidRPr="00AE2B52">
              <w:rPr>
                <w:color w:val="231F20"/>
                <w:w w:val="120"/>
                <w:sz w:val="20"/>
                <w:szCs w:val="20"/>
              </w:rPr>
              <w:t>животных.</w:t>
            </w:r>
            <w:r w:rsidRPr="00AE2B52">
              <w:rPr>
                <w:color w:val="231F20"/>
                <w:spacing w:val="-51"/>
                <w:w w:val="120"/>
                <w:sz w:val="20"/>
                <w:szCs w:val="20"/>
              </w:rPr>
              <w:t xml:space="preserve"> </w:t>
            </w:r>
            <w:r w:rsidRPr="00AE2B52">
              <w:rPr>
                <w:color w:val="231F20"/>
                <w:w w:val="115"/>
                <w:sz w:val="20"/>
                <w:szCs w:val="20"/>
              </w:rPr>
              <w:t>Породы</w:t>
            </w:r>
            <w:r w:rsidRPr="00AE2B52">
              <w:rPr>
                <w:color w:val="231F20"/>
                <w:spacing w:val="10"/>
                <w:w w:val="115"/>
                <w:sz w:val="20"/>
                <w:szCs w:val="20"/>
              </w:rPr>
              <w:t xml:space="preserve"> </w:t>
            </w:r>
            <w:r w:rsidRPr="00AE2B52">
              <w:rPr>
                <w:color w:val="231F20"/>
                <w:w w:val="115"/>
                <w:sz w:val="20"/>
                <w:szCs w:val="20"/>
              </w:rPr>
              <w:t>живот</w:t>
            </w:r>
            <w:r w:rsidRPr="00AE2B52">
              <w:rPr>
                <w:color w:val="231F20"/>
                <w:w w:val="120"/>
                <w:sz w:val="20"/>
                <w:szCs w:val="20"/>
              </w:rPr>
              <w:t>ных,</w:t>
            </w:r>
            <w:r w:rsidRPr="00AE2B52">
              <w:rPr>
                <w:color w:val="231F20"/>
                <w:spacing w:val="4"/>
                <w:w w:val="120"/>
                <w:sz w:val="20"/>
                <w:szCs w:val="20"/>
              </w:rPr>
              <w:t xml:space="preserve"> </w:t>
            </w:r>
            <w:r w:rsidRPr="00AE2B52">
              <w:rPr>
                <w:color w:val="231F20"/>
                <w:w w:val="120"/>
                <w:sz w:val="20"/>
                <w:szCs w:val="20"/>
              </w:rPr>
              <w:t>их</w:t>
            </w:r>
            <w:r w:rsidRPr="00AE2B52">
              <w:rPr>
                <w:color w:val="231F20"/>
                <w:spacing w:val="5"/>
                <w:w w:val="120"/>
                <w:sz w:val="20"/>
                <w:szCs w:val="20"/>
              </w:rPr>
              <w:t xml:space="preserve"> </w:t>
            </w:r>
            <w:r w:rsidRPr="00AE2B52">
              <w:rPr>
                <w:color w:val="231F20"/>
                <w:w w:val="120"/>
                <w:sz w:val="20"/>
                <w:szCs w:val="20"/>
              </w:rPr>
              <w:t>создание)</w:t>
            </w:r>
          </w:p>
        </w:tc>
        <w:tc>
          <w:tcPr>
            <w:tcW w:w="1595" w:type="dxa"/>
          </w:tcPr>
          <w:p w:rsidR="00AE2B52" w:rsidRPr="00AE2B52" w:rsidRDefault="00AE2B52" w:rsidP="00AE2B52">
            <w:pPr>
              <w:pStyle w:val="TableParagraph"/>
              <w:spacing w:before="73" w:line="225" w:lineRule="auto"/>
              <w:jc w:val="both"/>
              <w:rPr>
                <w:sz w:val="20"/>
                <w:szCs w:val="20"/>
              </w:rPr>
            </w:pPr>
            <w:r w:rsidRPr="00AE2B52">
              <w:rPr>
                <w:color w:val="231F20"/>
                <w:w w:val="115"/>
                <w:sz w:val="20"/>
                <w:szCs w:val="20"/>
              </w:rPr>
              <w:lastRenderedPageBreak/>
              <w:t>(Животные</w:t>
            </w:r>
            <w:r w:rsidRPr="00AE2B52">
              <w:rPr>
                <w:color w:val="231F20"/>
                <w:spacing w:val="-49"/>
                <w:w w:val="115"/>
                <w:sz w:val="20"/>
                <w:szCs w:val="20"/>
              </w:rPr>
              <w:t xml:space="preserve"> </w:t>
            </w:r>
            <w:r w:rsidRPr="00AE2B52">
              <w:rPr>
                <w:color w:val="231F20"/>
                <w:w w:val="115"/>
                <w:sz w:val="20"/>
                <w:szCs w:val="20"/>
              </w:rPr>
              <w:t>у</w:t>
            </w:r>
            <w:r w:rsidRPr="00AE2B52">
              <w:rPr>
                <w:color w:val="231F20"/>
                <w:spacing w:val="13"/>
                <w:w w:val="115"/>
                <w:sz w:val="20"/>
                <w:szCs w:val="20"/>
              </w:rPr>
              <w:t xml:space="preserve"> </w:t>
            </w:r>
            <w:r w:rsidRPr="00AE2B52">
              <w:rPr>
                <w:color w:val="231F20"/>
                <w:w w:val="115"/>
                <w:sz w:val="20"/>
                <w:szCs w:val="20"/>
              </w:rPr>
              <w:t>нас</w:t>
            </w:r>
            <w:r w:rsidRPr="00AE2B52">
              <w:rPr>
                <w:color w:val="231F20"/>
                <w:spacing w:val="12"/>
                <w:w w:val="115"/>
                <w:sz w:val="20"/>
                <w:szCs w:val="20"/>
              </w:rPr>
              <w:t xml:space="preserve"> </w:t>
            </w:r>
            <w:r w:rsidRPr="00AE2B52">
              <w:rPr>
                <w:color w:val="231F20"/>
                <w:w w:val="115"/>
                <w:sz w:val="20"/>
                <w:szCs w:val="20"/>
              </w:rPr>
              <w:t>дома.</w:t>
            </w:r>
          </w:p>
          <w:p w:rsidR="00AE2B52" w:rsidRPr="00AE2B52" w:rsidRDefault="00AE2B52" w:rsidP="00837D75">
            <w:pPr>
              <w:pStyle w:val="TableParagraph"/>
              <w:jc w:val="both"/>
              <w:rPr>
                <w:rStyle w:val="a5"/>
                <w:b w:val="0"/>
                <w:sz w:val="20"/>
                <w:szCs w:val="20"/>
              </w:rPr>
            </w:pPr>
            <w:r w:rsidRPr="00AE2B52">
              <w:rPr>
                <w:color w:val="231F20"/>
                <w:spacing w:val="-1"/>
                <w:w w:val="120"/>
                <w:sz w:val="20"/>
                <w:szCs w:val="20"/>
              </w:rPr>
              <w:t>Забота</w:t>
            </w:r>
            <w:r w:rsidRPr="00AE2B52">
              <w:rPr>
                <w:color w:val="231F20"/>
                <w:spacing w:val="-10"/>
                <w:w w:val="120"/>
                <w:sz w:val="20"/>
                <w:szCs w:val="20"/>
              </w:rPr>
              <w:t xml:space="preserve"> </w:t>
            </w:r>
            <w:r w:rsidRPr="00AE2B52">
              <w:rPr>
                <w:color w:val="231F20"/>
                <w:spacing w:val="-1"/>
                <w:w w:val="120"/>
                <w:sz w:val="20"/>
                <w:szCs w:val="20"/>
              </w:rPr>
              <w:t>о</w:t>
            </w:r>
            <w:r w:rsidRPr="00AE2B52">
              <w:rPr>
                <w:color w:val="231F20"/>
                <w:spacing w:val="-10"/>
                <w:w w:val="120"/>
                <w:sz w:val="20"/>
                <w:szCs w:val="20"/>
              </w:rPr>
              <w:t xml:space="preserve"> </w:t>
            </w:r>
            <w:r w:rsidRPr="00AE2B52">
              <w:rPr>
                <w:color w:val="231F20"/>
                <w:spacing w:val="-1"/>
                <w:w w:val="120"/>
                <w:sz w:val="20"/>
                <w:szCs w:val="20"/>
              </w:rPr>
              <w:t>домаш</w:t>
            </w:r>
            <w:r w:rsidRPr="00AE2B52">
              <w:rPr>
                <w:color w:val="231F20"/>
                <w:w w:val="120"/>
                <w:sz w:val="20"/>
                <w:szCs w:val="20"/>
              </w:rPr>
              <w:t>них</w:t>
            </w:r>
            <w:r w:rsidRPr="00AE2B52">
              <w:rPr>
                <w:color w:val="231F20"/>
                <w:spacing w:val="1"/>
                <w:w w:val="120"/>
                <w:sz w:val="20"/>
                <w:szCs w:val="20"/>
              </w:rPr>
              <w:t xml:space="preserve"> </w:t>
            </w:r>
            <w:r w:rsidRPr="00AE2B52">
              <w:rPr>
                <w:color w:val="231F20"/>
                <w:w w:val="120"/>
                <w:sz w:val="20"/>
                <w:szCs w:val="20"/>
              </w:rPr>
              <w:t>и</w:t>
            </w:r>
            <w:r w:rsidRPr="00AE2B52">
              <w:rPr>
                <w:color w:val="231F20"/>
                <w:spacing w:val="2"/>
                <w:w w:val="120"/>
                <w:sz w:val="20"/>
                <w:szCs w:val="20"/>
              </w:rPr>
              <w:t xml:space="preserve"> </w:t>
            </w:r>
            <w:r w:rsidRPr="00AE2B52">
              <w:rPr>
                <w:color w:val="231F20"/>
                <w:w w:val="120"/>
                <w:sz w:val="20"/>
                <w:szCs w:val="20"/>
              </w:rPr>
              <w:t>бездомных</w:t>
            </w:r>
            <w:r w:rsidRPr="00AE2B52">
              <w:rPr>
                <w:color w:val="231F20"/>
                <w:spacing w:val="14"/>
                <w:w w:val="120"/>
                <w:sz w:val="20"/>
                <w:szCs w:val="20"/>
              </w:rPr>
              <w:t xml:space="preserve"> </w:t>
            </w:r>
            <w:r w:rsidRPr="00AE2B52">
              <w:rPr>
                <w:color w:val="231F20"/>
                <w:w w:val="120"/>
                <w:sz w:val="20"/>
                <w:szCs w:val="20"/>
              </w:rPr>
              <w:lastRenderedPageBreak/>
              <w:t>животных.</w:t>
            </w:r>
            <w:r w:rsidRPr="00AE2B52">
              <w:rPr>
                <w:color w:val="231F20"/>
                <w:spacing w:val="1"/>
                <w:w w:val="120"/>
                <w:sz w:val="20"/>
                <w:szCs w:val="20"/>
              </w:rPr>
              <w:t xml:space="preserve"> </w:t>
            </w:r>
            <w:r w:rsidRPr="00AE2B52">
              <w:rPr>
                <w:color w:val="231F20"/>
                <w:w w:val="120"/>
                <w:sz w:val="20"/>
                <w:szCs w:val="20"/>
              </w:rPr>
              <w:t>Проблема</w:t>
            </w:r>
            <w:r w:rsidRPr="00AE2B52">
              <w:rPr>
                <w:color w:val="231F20"/>
                <w:spacing w:val="1"/>
                <w:w w:val="120"/>
                <w:sz w:val="20"/>
                <w:szCs w:val="20"/>
              </w:rPr>
              <w:t xml:space="preserve"> </w:t>
            </w:r>
            <w:r w:rsidRPr="00AE2B52">
              <w:rPr>
                <w:color w:val="231F20"/>
                <w:w w:val="120"/>
                <w:sz w:val="20"/>
                <w:szCs w:val="20"/>
              </w:rPr>
              <w:t>клонирования</w:t>
            </w:r>
            <w:r w:rsidRPr="00AE2B52">
              <w:rPr>
                <w:color w:val="231F20"/>
                <w:spacing w:val="1"/>
                <w:w w:val="120"/>
                <w:sz w:val="20"/>
                <w:szCs w:val="20"/>
              </w:rPr>
              <w:t xml:space="preserve"> </w:t>
            </w:r>
            <w:r w:rsidRPr="00AE2B52">
              <w:rPr>
                <w:color w:val="231F20"/>
                <w:w w:val="120"/>
                <w:sz w:val="20"/>
                <w:szCs w:val="20"/>
              </w:rPr>
              <w:t>живых</w:t>
            </w:r>
            <w:r w:rsidRPr="00AE2B52">
              <w:rPr>
                <w:color w:val="231F20"/>
                <w:spacing w:val="1"/>
                <w:w w:val="120"/>
                <w:sz w:val="20"/>
                <w:szCs w:val="20"/>
              </w:rPr>
              <w:t xml:space="preserve"> </w:t>
            </w:r>
            <w:r w:rsidRPr="00AE2B52">
              <w:rPr>
                <w:color w:val="231F20"/>
                <w:w w:val="120"/>
                <w:sz w:val="20"/>
                <w:szCs w:val="20"/>
              </w:rPr>
              <w:t>организмов. Социальные</w:t>
            </w:r>
            <w:r w:rsidRPr="00AE2B52">
              <w:rPr>
                <w:color w:val="231F20"/>
                <w:spacing w:val="-9"/>
                <w:w w:val="120"/>
                <w:sz w:val="20"/>
                <w:szCs w:val="20"/>
              </w:rPr>
              <w:t xml:space="preserve"> </w:t>
            </w:r>
            <w:r w:rsidRPr="00AE2B52">
              <w:rPr>
                <w:color w:val="231F20"/>
                <w:w w:val="120"/>
                <w:sz w:val="20"/>
                <w:szCs w:val="20"/>
              </w:rPr>
              <w:t>и</w:t>
            </w:r>
            <w:r w:rsidRPr="00AE2B52">
              <w:rPr>
                <w:color w:val="231F20"/>
                <w:spacing w:val="-8"/>
                <w:w w:val="120"/>
                <w:sz w:val="20"/>
                <w:szCs w:val="20"/>
              </w:rPr>
              <w:t xml:space="preserve"> </w:t>
            </w:r>
            <w:r w:rsidRPr="00AE2B52">
              <w:rPr>
                <w:color w:val="231F20"/>
                <w:w w:val="120"/>
                <w:sz w:val="20"/>
                <w:szCs w:val="20"/>
              </w:rPr>
              <w:t>этические</w:t>
            </w:r>
            <w:r w:rsidRPr="00AE2B52">
              <w:rPr>
                <w:color w:val="231F20"/>
                <w:spacing w:val="-51"/>
                <w:w w:val="120"/>
                <w:sz w:val="20"/>
                <w:szCs w:val="20"/>
              </w:rPr>
              <w:t xml:space="preserve"> </w:t>
            </w:r>
            <w:r w:rsidRPr="00AE2B52">
              <w:rPr>
                <w:color w:val="231F20"/>
                <w:w w:val="120"/>
                <w:sz w:val="20"/>
                <w:szCs w:val="20"/>
              </w:rPr>
              <w:t>проблемы)</w:t>
            </w:r>
          </w:p>
        </w:tc>
        <w:tc>
          <w:tcPr>
            <w:tcW w:w="1595" w:type="dxa"/>
          </w:tcPr>
          <w:p w:rsidR="00AE2B52" w:rsidRPr="00AE2B52" w:rsidRDefault="00AE2B52" w:rsidP="00837D75">
            <w:pPr>
              <w:pStyle w:val="TableParagraph"/>
              <w:spacing w:before="75" w:line="225" w:lineRule="auto"/>
              <w:jc w:val="both"/>
              <w:rPr>
                <w:sz w:val="20"/>
                <w:szCs w:val="20"/>
              </w:rPr>
            </w:pPr>
            <w:r w:rsidRPr="00AE2B52">
              <w:rPr>
                <w:b/>
                <w:i/>
                <w:color w:val="231F20"/>
                <w:w w:val="110"/>
                <w:sz w:val="20"/>
                <w:szCs w:val="20"/>
              </w:rPr>
              <w:lastRenderedPageBreak/>
              <w:t>Раздел</w:t>
            </w:r>
            <w:r w:rsidRPr="00AE2B52">
              <w:rPr>
                <w:b/>
                <w:i/>
                <w:color w:val="231F20"/>
                <w:spacing w:val="1"/>
                <w:w w:val="110"/>
                <w:sz w:val="20"/>
                <w:szCs w:val="20"/>
              </w:rPr>
              <w:t xml:space="preserve"> </w:t>
            </w:r>
            <w:r w:rsidRPr="00AE2B52">
              <w:rPr>
                <w:b/>
                <w:i/>
                <w:color w:val="231F20"/>
                <w:w w:val="110"/>
                <w:sz w:val="20"/>
                <w:szCs w:val="20"/>
              </w:rPr>
              <w:t>3.</w:t>
            </w:r>
            <w:r w:rsidRPr="00AE2B52">
              <w:rPr>
                <w:b/>
                <w:i/>
                <w:color w:val="231F20"/>
                <w:spacing w:val="1"/>
                <w:w w:val="110"/>
                <w:sz w:val="20"/>
                <w:szCs w:val="20"/>
              </w:rPr>
              <w:t xml:space="preserve"> </w:t>
            </w:r>
            <w:r w:rsidRPr="00AE2B52">
              <w:rPr>
                <w:color w:val="231F20"/>
                <w:w w:val="115"/>
                <w:sz w:val="20"/>
                <w:szCs w:val="20"/>
              </w:rPr>
              <w:t>Профессии,</w:t>
            </w:r>
            <w:r w:rsidRPr="00AE2B52">
              <w:rPr>
                <w:color w:val="231F20"/>
                <w:spacing w:val="-49"/>
                <w:w w:val="115"/>
                <w:sz w:val="20"/>
                <w:szCs w:val="20"/>
              </w:rPr>
              <w:t xml:space="preserve"> </w:t>
            </w:r>
            <w:r w:rsidRPr="00AE2B52">
              <w:rPr>
                <w:color w:val="231F20"/>
                <w:w w:val="115"/>
                <w:sz w:val="20"/>
                <w:szCs w:val="20"/>
              </w:rPr>
              <w:t>связанные</w:t>
            </w:r>
          </w:p>
          <w:p w:rsidR="00AE2B52" w:rsidRPr="00AE2B52" w:rsidRDefault="00AE2B52" w:rsidP="00837D75">
            <w:pPr>
              <w:pStyle w:val="TableParagraph"/>
              <w:jc w:val="both"/>
              <w:rPr>
                <w:rStyle w:val="a5"/>
                <w:b w:val="0"/>
                <w:sz w:val="20"/>
                <w:szCs w:val="20"/>
              </w:rPr>
            </w:pPr>
            <w:r w:rsidRPr="00AE2B52">
              <w:rPr>
                <w:color w:val="231F20"/>
                <w:w w:val="115"/>
                <w:sz w:val="20"/>
                <w:szCs w:val="20"/>
              </w:rPr>
              <w:t>с</w:t>
            </w:r>
            <w:r w:rsidRPr="00AE2B52">
              <w:rPr>
                <w:color w:val="231F20"/>
                <w:spacing w:val="6"/>
                <w:w w:val="115"/>
                <w:sz w:val="20"/>
                <w:szCs w:val="20"/>
              </w:rPr>
              <w:t xml:space="preserve"> </w:t>
            </w:r>
            <w:r w:rsidRPr="00AE2B52">
              <w:rPr>
                <w:color w:val="231F20"/>
                <w:w w:val="115"/>
                <w:sz w:val="20"/>
                <w:szCs w:val="20"/>
              </w:rPr>
              <w:t>деятельность</w:t>
            </w:r>
            <w:r w:rsidR="00837D75">
              <w:rPr>
                <w:color w:val="231F20"/>
                <w:w w:val="115"/>
                <w:sz w:val="20"/>
                <w:szCs w:val="20"/>
              </w:rPr>
              <w:lastRenderedPageBreak/>
              <w:t>ю</w:t>
            </w:r>
            <w:r w:rsidRPr="00AE2B52">
              <w:rPr>
                <w:color w:val="231F20"/>
                <w:spacing w:val="-49"/>
                <w:w w:val="115"/>
                <w:sz w:val="20"/>
                <w:szCs w:val="20"/>
              </w:rPr>
              <w:t xml:space="preserve"> </w:t>
            </w:r>
            <w:r w:rsidRPr="00AE2B52">
              <w:rPr>
                <w:color w:val="231F20"/>
                <w:w w:val="115"/>
                <w:sz w:val="20"/>
                <w:szCs w:val="20"/>
              </w:rPr>
              <w:t>животновода</w:t>
            </w:r>
          </w:p>
        </w:tc>
        <w:tc>
          <w:tcPr>
            <w:tcW w:w="1596" w:type="dxa"/>
          </w:tcPr>
          <w:p w:rsidR="00AE2B52" w:rsidRPr="00AE2B52" w:rsidRDefault="00AE2B52" w:rsidP="00AE2B52">
            <w:pPr>
              <w:pStyle w:val="TableParagraph"/>
              <w:ind w:right="-1"/>
              <w:jc w:val="both"/>
              <w:rPr>
                <w:rStyle w:val="a5"/>
                <w:b w:val="0"/>
                <w:sz w:val="20"/>
                <w:szCs w:val="20"/>
              </w:rPr>
            </w:pPr>
          </w:p>
        </w:tc>
      </w:tr>
      <w:tr w:rsidR="00AE2B52" w:rsidRPr="00527B57" w:rsidTr="00AE2B52">
        <w:tc>
          <w:tcPr>
            <w:tcW w:w="1595" w:type="dxa"/>
          </w:tcPr>
          <w:p w:rsidR="00AE2B52" w:rsidRPr="00527B57" w:rsidRDefault="00AE2B52" w:rsidP="00837D75">
            <w:pPr>
              <w:pStyle w:val="TableParagraph"/>
              <w:ind w:right="-1"/>
              <w:jc w:val="both"/>
              <w:rPr>
                <w:rStyle w:val="a5"/>
                <w:b w:val="0"/>
                <w:sz w:val="20"/>
                <w:szCs w:val="20"/>
              </w:rPr>
            </w:pPr>
            <w:r w:rsidRPr="00527B57">
              <w:rPr>
                <w:color w:val="231F20"/>
                <w:w w:val="115"/>
                <w:sz w:val="20"/>
                <w:szCs w:val="20"/>
              </w:rPr>
              <w:lastRenderedPageBreak/>
              <w:t>Растениеводство</w:t>
            </w:r>
          </w:p>
        </w:tc>
        <w:tc>
          <w:tcPr>
            <w:tcW w:w="1595" w:type="dxa"/>
          </w:tcPr>
          <w:p w:rsidR="00AE2B52" w:rsidRPr="00527B57" w:rsidRDefault="00AE2B52" w:rsidP="00837D75">
            <w:pPr>
              <w:pStyle w:val="TableParagraph"/>
              <w:spacing w:before="75" w:line="225" w:lineRule="auto"/>
              <w:jc w:val="both"/>
              <w:rPr>
                <w:sz w:val="20"/>
                <w:szCs w:val="20"/>
              </w:rPr>
            </w:pPr>
            <w:r w:rsidRPr="00527B57">
              <w:rPr>
                <w:i/>
                <w:color w:val="231F20"/>
                <w:w w:val="120"/>
                <w:sz w:val="20"/>
                <w:szCs w:val="20"/>
              </w:rPr>
              <w:t>Раздел 1.</w:t>
            </w:r>
            <w:r w:rsidRPr="00527B57">
              <w:rPr>
                <w:i/>
                <w:color w:val="231F20"/>
                <w:spacing w:val="1"/>
                <w:w w:val="120"/>
                <w:sz w:val="20"/>
                <w:szCs w:val="20"/>
              </w:rPr>
              <w:t xml:space="preserve"> </w:t>
            </w:r>
            <w:r w:rsidRPr="00527B57">
              <w:rPr>
                <w:color w:val="231F20"/>
                <w:w w:val="120"/>
                <w:sz w:val="20"/>
                <w:szCs w:val="20"/>
              </w:rPr>
              <w:t>Элементы</w:t>
            </w:r>
            <w:r w:rsidRPr="00527B57">
              <w:rPr>
                <w:color w:val="231F20"/>
                <w:spacing w:val="1"/>
                <w:w w:val="120"/>
                <w:sz w:val="20"/>
                <w:szCs w:val="20"/>
              </w:rPr>
              <w:t xml:space="preserve"> </w:t>
            </w:r>
            <w:r w:rsidRPr="00527B57">
              <w:rPr>
                <w:color w:val="231F20"/>
                <w:w w:val="120"/>
                <w:sz w:val="20"/>
                <w:szCs w:val="20"/>
              </w:rPr>
              <w:t>технологии</w:t>
            </w:r>
            <w:r w:rsidRPr="00527B57">
              <w:rPr>
                <w:color w:val="231F20"/>
                <w:spacing w:val="1"/>
                <w:w w:val="120"/>
                <w:sz w:val="20"/>
                <w:szCs w:val="20"/>
              </w:rPr>
              <w:t xml:space="preserve"> </w:t>
            </w:r>
            <w:r w:rsidRPr="00527B57">
              <w:rPr>
                <w:color w:val="231F20"/>
                <w:w w:val="120"/>
                <w:sz w:val="20"/>
                <w:szCs w:val="20"/>
              </w:rPr>
              <w:t>возделывания</w:t>
            </w:r>
            <w:r w:rsidRPr="00527B57">
              <w:rPr>
                <w:color w:val="231F20"/>
                <w:spacing w:val="1"/>
                <w:w w:val="120"/>
                <w:sz w:val="20"/>
                <w:szCs w:val="20"/>
              </w:rPr>
              <w:t xml:space="preserve"> </w:t>
            </w:r>
            <w:r w:rsidRPr="00527B57">
              <w:rPr>
                <w:color w:val="231F20"/>
                <w:w w:val="120"/>
                <w:sz w:val="20"/>
                <w:szCs w:val="20"/>
              </w:rPr>
              <w:t>сельскохозяйственных</w:t>
            </w:r>
            <w:r w:rsidRPr="00527B57">
              <w:rPr>
                <w:color w:val="231F20"/>
                <w:spacing w:val="1"/>
                <w:w w:val="120"/>
                <w:sz w:val="20"/>
                <w:szCs w:val="20"/>
              </w:rPr>
              <w:t xml:space="preserve"> </w:t>
            </w:r>
            <w:r w:rsidRPr="00527B57">
              <w:rPr>
                <w:color w:val="231F20"/>
                <w:w w:val="120"/>
                <w:sz w:val="20"/>
                <w:szCs w:val="20"/>
              </w:rPr>
              <w:t>культур</w:t>
            </w:r>
            <w:r w:rsidRPr="00527B57">
              <w:rPr>
                <w:color w:val="231F20"/>
                <w:spacing w:val="1"/>
                <w:w w:val="120"/>
                <w:sz w:val="20"/>
                <w:szCs w:val="20"/>
              </w:rPr>
              <w:t xml:space="preserve"> </w:t>
            </w:r>
            <w:r w:rsidRPr="00527B57">
              <w:rPr>
                <w:color w:val="231F20"/>
                <w:w w:val="120"/>
                <w:sz w:val="20"/>
                <w:szCs w:val="20"/>
              </w:rPr>
              <w:t>(почвы,</w:t>
            </w:r>
            <w:r w:rsidRPr="00527B57">
              <w:rPr>
                <w:color w:val="231F20"/>
                <w:spacing w:val="1"/>
                <w:w w:val="120"/>
                <w:sz w:val="20"/>
                <w:szCs w:val="20"/>
              </w:rPr>
              <w:t xml:space="preserve"> </w:t>
            </w:r>
            <w:r w:rsidRPr="00527B57">
              <w:rPr>
                <w:color w:val="231F20"/>
                <w:w w:val="120"/>
                <w:sz w:val="20"/>
                <w:szCs w:val="20"/>
              </w:rPr>
              <w:t>виды</w:t>
            </w:r>
            <w:r w:rsidRPr="00527B57">
              <w:rPr>
                <w:color w:val="231F20"/>
                <w:spacing w:val="1"/>
                <w:w w:val="120"/>
                <w:sz w:val="20"/>
                <w:szCs w:val="20"/>
              </w:rPr>
              <w:t xml:space="preserve"> </w:t>
            </w:r>
            <w:r w:rsidRPr="00527B57">
              <w:rPr>
                <w:color w:val="231F20"/>
                <w:w w:val="115"/>
                <w:sz w:val="20"/>
                <w:szCs w:val="20"/>
              </w:rPr>
              <w:t>почв, плодоро</w:t>
            </w:r>
            <w:r w:rsidRPr="00527B57">
              <w:rPr>
                <w:color w:val="231F20"/>
                <w:w w:val="120"/>
                <w:sz w:val="20"/>
                <w:szCs w:val="20"/>
              </w:rPr>
              <w:t>дие</w:t>
            </w:r>
            <w:r w:rsidRPr="00527B57">
              <w:rPr>
                <w:color w:val="231F20"/>
                <w:spacing w:val="7"/>
                <w:w w:val="120"/>
                <w:sz w:val="20"/>
                <w:szCs w:val="20"/>
              </w:rPr>
              <w:t xml:space="preserve"> </w:t>
            </w:r>
            <w:r w:rsidRPr="00527B57">
              <w:rPr>
                <w:color w:val="231F20"/>
                <w:w w:val="120"/>
                <w:sz w:val="20"/>
                <w:szCs w:val="20"/>
              </w:rPr>
              <w:t>почв,</w:t>
            </w:r>
            <w:r w:rsidRPr="00527B57">
              <w:rPr>
                <w:color w:val="231F20"/>
                <w:spacing w:val="1"/>
                <w:w w:val="120"/>
                <w:sz w:val="20"/>
                <w:szCs w:val="20"/>
              </w:rPr>
              <w:t xml:space="preserve"> </w:t>
            </w:r>
            <w:r w:rsidRPr="00527B57">
              <w:rPr>
                <w:color w:val="231F20"/>
                <w:w w:val="120"/>
                <w:sz w:val="20"/>
                <w:szCs w:val="20"/>
              </w:rPr>
              <w:t>инструменты</w:t>
            </w:r>
          </w:p>
          <w:p w:rsidR="00AE2B52" w:rsidRPr="00527B57" w:rsidRDefault="00AE2B52" w:rsidP="00837D75">
            <w:pPr>
              <w:pStyle w:val="TableParagraph"/>
              <w:jc w:val="both"/>
              <w:rPr>
                <w:rStyle w:val="a5"/>
                <w:b w:val="0"/>
                <w:sz w:val="20"/>
                <w:szCs w:val="20"/>
              </w:rPr>
            </w:pPr>
            <w:r w:rsidRPr="00527B57">
              <w:rPr>
                <w:color w:val="231F20"/>
                <w:w w:val="115"/>
                <w:sz w:val="20"/>
                <w:szCs w:val="20"/>
              </w:rPr>
              <w:t>обработки</w:t>
            </w:r>
            <w:r w:rsidRPr="00527B57">
              <w:rPr>
                <w:color w:val="231F20"/>
                <w:spacing w:val="9"/>
                <w:w w:val="115"/>
                <w:sz w:val="20"/>
                <w:szCs w:val="20"/>
              </w:rPr>
              <w:t xml:space="preserve"> </w:t>
            </w:r>
            <w:r w:rsidRPr="00527B57">
              <w:rPr>
                <w:color w:val="231F20"/>
                <w:w w:val="115"/>
                <w:sz w:val="20"/>
                <w:szCs w:val="20"/>
              </w:rPr>
              <w:t>почв)</w:t>
            </w:r>
          </w:p>
        </w:tc>
        <w:tc>
          <w:tcPr>
            <w:tcW w:w="1596" w:type="dxa"/>
          </w:tcPr>
          <w:p w:rsidR="00AE2B52" w:rsidRPr="00527B57" w:rsidRDefault="00AE2B52" w:rsidP="00837D75">
            <w:pPr>
              <w:pStyle w:val="TableParagraph"/>
              <w:ind w:right="-1"/>
              <w:jc w:val="both"/>
              <w:rPr>
                <w:rStyle w:val="a5"/>
                <w:b w:val="0"/>
                <w:sz w:val="20"/>
                <w:szCs w:val="20"/>
              </w:rPr>
            </w:pPr>
            <w:r w:rsidRPr="00527B57">
              <w:rPr>
                <w:i/>
                <w:color w:val="231F20"/>
                <w:w w:val="120"/>
                <w:sz w:val="20"/>
                <w:szCs w:val="20"/>
              </w:rPr>
              <w:t>Раздел 1.</w:t>
            </w:r>
            <w:r w:rsidRPr="00527B57">
              <w:rPr>
                <w:i/>
                <w:color w:val="231F20"/>
                <w:spacing w:val="1"/>
                <w:w w:val="120"/>
                <w:sz w:val="20"/>
                <w:szCs w:val="20"/>
              </w:rPr>
              <w:t xml:space="preserve"> </w:t>
            </w:r>
            <w:r w:rsidRPr="00527B57">
              <w:rPr>
                <w:color w:val="231F20"/>
                <w:w w:val="120"/>
                <w:sz w:val="20"/>
                <w:szCs w:val="20"/>
              </w:rPr>
              <w:t>Элементы</w:t>
            </w:r>
            <w:r w:rsidRPr="00527B57">
              <w:rPr>
                <w:color w:val="231F20"/>
                <w:spacing w:val="1"/>
                <w:w w:val="120"/>
                <w:sz w:val="20"/>
                <w:szCs w:val="20"/>
              </w:rPr>
              <w:t xml:space="preserve"> </w:t>
            </w:r>
            <w:r w:rsidRPr="00527B57">
              <w:rPr>
                <w:color w:val="231F20"/>
                <w:w w:val="120"/>
                <w:sz w:val="20"/>
                <w:szCs w:val="20"/>
              </w:rPr>
              <w:t>технологии</w:t>
            </w:r>
            <w:r w:rsidRPr="00527B57">
              <w:rPr>
                <w:color w:val="231F20"/>
                <w:spacing w:val="1"/>
                <w:w w:val="120"/>
                <w:sz w:val="20"/>
                <w:szCs w:val="20"/>
              </w:rPr>
              <w:t xml:space="preserve"> </w:t>
            </w:r>
            <w:r w:rsidRPr="00527B57">
              <w:rPr>
                <w:color w:val="231F20"/>
                <w:w w:val="120"/>
                <w:sz w:val="20"/>
                <w:szCs w:val="20"/>
              </w:rPr>
              <w:t>возделывания</w:t>
            </w:r>
            <w:r w:rsidRPr="00527B57">
              <w:rPr>
                <w:color w:val="231F20"/>
                <w:spacing w:val="-51"/>
                <w:w w:val="120"/>
                <w:sz w:val="20"/>
                <w:szCs w:val="20"/>
              </w:rPr>
              <w:t xml:space="preserve"> </w:t>
            </w:r>
            <w:r w:rsidRPr="00527B57">
              <w:rPr>
                <w:color w:val="231F20"/>
                <w:w w:val="120"/>
                <w:sz w:val="20"/>
                <w:szCs w:val="20"/>
              </w:rPr>
              <w:t>сельскохозяй</w:t>
            </w:r>
            <w:r w:rsidRPr="00527B57">
              <w:rPr>
                <w:color w:val="231F20"/>
                <w:spacing w:val="-51"/>
                <w:w w:val="120"/>
                <w:sz w:val="20"/>
                <w:szCs w:val="20"/>
              </w:rPr>
              <w:t xml:space="preserve"> </w:t>
            </w:r>
            <w:r w:rsidRPr="00527B57">
              <w:rPr>
                <w:color w:val="231F20"/>
                <w:w w:val="120"/>
                <w:sz w:val="20"/>
                <w:szCs w:val="20"/>
              </w:rPr>
              <w:t>ственных</w:t>
            </w:r>
            <w:r w:rsidRPr="00527B57">
              <w:rPr>
                <w:color w:val="231F20"/>
                <w:spacing w:val="1"/>
                <w:w w:val="120"/>
                <w:sz w:val="20"/>
                <w:szCs w:val="20"/>
              </w:rPr>
              <w:t xml:space="preserve"> </w:t>
            </w:r>
            <w:r w:rsidRPr="00527B57">
              <w:rPr>
                <w:color w:val="231F20"/>
                <w:w w:val="120"/>
                <w:sz w:val="20"/>
                <w:szCs w:val="20"/>
              </w:rPr>
              <w:t>культур</w:t>
            </w:r>
            <w:r w:rsidRPr="00527B57">
              <w:rPr>
                <w:color w:val="231F20"/>
                <w:spacing w:val="1"/>
                <w:w w:val="120"/>
                <w:sz w:val="20"/>
                <w:szCs w:val="20"/>
              </w:rPr>
              <w:t xml:space="preserve"> </w:t>
            </w:r>
            <w:r w:rsidRPr="00527B57">
              <w:rPr>
                <w:color w:val="231F20"/>
                <w:w w:val="115"/>
                <w:sz w:val="20"/>
                <w:szCs w:val="20"/>
              </w:rPr>
              <w:t>(выращивание</w:t>
            </w:r>
            <w:r w:rsidRPr="00527B57">
              <w:rPr>
                <w:color w:val="231F20"/>
                <w:spacing w:val="-49"/>
                <w:w w:val="115"/>
                <w:sz w:val="20"/>
                <w:szCs w:val="20"/>
              </w:rPr>
              <w:t xml:space="preserve"> </w:t>
            </w:r>
            <w:r w:rsidRPr="00527B57">
              <w:rPr>
                <w:color w:val="231F20"/>
                <w:w w:val="120"/>
                <w:sz w:val="20"/>
                <w:szCs w:val="20"/>
              </w:rPr>
              <w:t>растений</w:t>
            </w:r>
            <w:r w:rsidRPr="00527B57">
              <w:rPr>
                <w:color w:val="231F20"/>
                <w:spacing w:val="5"/>
                <w:w w:val="120"/>
                <w:sz w:val="20"/>
                <w:szCs w:val="20"/>
              </w:rPr>
              <w:t xml:space="preserve"> </w:t>
            </w:r>
            <w:r w:rsidRPr="00527B57">
              <w:rPr>
                <w:color w:val="231F20"/>
                <w:w w:val="120"/>
                <w:sz w:val="20"/>
                <w:szCs w:val="20"/>
              </w:rPr>
              <w:t>на</w:t>
            </w:r>
            <w:r w:rsidRPr="00527B57">
              <w:rPr>
                <w:color w:val="231F20"/>
                <w:spacing w:val="1"/>
                <w:w w:val="120"/>
                <w:sz w:val="20"/>
                <w:szCs w:val="20"/>
              </w:rPr>
              <w:t xml:space="preserve"> </w:t>
            </w:r>
            <w:r w:rsidRPr="00527B57">
              <w:rPr>
                <w:color w:val="231F20"/>
                <w:w w:val="120"/>
                <w:sz w:val="20"/>
                <w:szCs w:val="20"/>
              </w:rPr>
              <w:t>школьном/</w:t>
            </w:r>
            <w:r w:rsidRPr="00527B57">
              <w:rPr>
                <w:color w:val="231F20"/>
                <w:spacing w:val="1"/>
                <w:w w:val="120"/>
                <w:sz w:val="20"/>
                <w:szCs w:val="20"/>
              </w:rPr>
              <w:t xml:space="preserve"> </w:t>
            </w:r>
            <w:r w:rsidRPr="00527B57">
              <w:rPr>
                <w:color w:val="231F20"/>
                <w:w w:val="115"/>
                <w:sz w:val="20"/>
                <w:szCs w:val="20"/>
              </w:rPr>
              <w:t>приусадебном</w:t>
            </w:r>
            <w:r w:rsidRPr="00527B57">
              <w:rPr>
                <w:color w:val="231F20"/>
                <w:spacing w:val="1"/>
                <w:w w:val="115"/>
                <w:sz w:val="20"/>
                <w:szCs w:val="20"/>
              </w:rPr>
              <w:t xml:space="preserve"> </w:t>
            </w:r>
            <w:r w:rsidRPr="00527B57">
              <w:rPr>
                <w:color w:val="231F20"/>
                <w:w w:val="120"/>
                <w:sz w:val="20"/>
                <w:szCs w:val="20"/>
              </w:rPr>
              <w:t>участке)</w:t>
            </w:r>
          </w:p>
        </w:tc>
        <w:tc>
          <w:tcPr>
            <w:tcW w:w="1595" w:type="dxa"/>
          </w:tcPr>
          <w:p w:rsidR="00AE2B52" w:rsidRPr="00527B57" w:rsidRDefault="00AE2B52" w:rsidP="00837D75">
            <w:pPr>
              <w:pStyle w:val="TableParagraph"/>
              <w:ind w:right="-1"/>
              <w:jc w:val="both"/>
              <w:rPr>
                <w:rStyle w:val="a5"/>
                <w:b w:val="0"/>
                <w:sz w:val="20"/>
                <w:szCs w:val="20"/>
              </w:rPr>
            </w:pPr>
            <w:r w:rsidRPr="00527B57">
              <w:rPr>
                <w:i/>
                <w:color w:val="231F20"/>
                <w:w w:val="120"/>
                <w:sz w:val="20"/>
                <w:szCs w:val="20"/>
              </w:rPr>
              <w:t>Раздел</w:t>
            </w:r>
            <w:r w:rsidRPr="00527B57">
              <w:rPr>
                <w:i/>
                <w:color w:val="231F20"/>
                <w:spacing w:val="4"/>
                <w:w w:val="120"/>
                <w:sz w:val="20"/>
                <w:szCs w:val="20"/>
              </w:rPr>
              <w:t xml:space="preserve"> </w:t>
            </w:r>
            <w:r w:rsidRPr="00527B57">
              <w:rPr>
                <w:i/>
                <w:color w:val="231F20"/>
                <w:w w:val="120"/>
                <w:sz w:val="20"/>
                <w:szCs w:val="20"/>
              </w:rPr>
              <w:t>1.</w:t>
            </w:r>
            <w:r w:rsidRPr="00527B57">
              <w:rPr>
                <w:i/>
                <w:color w:val="231F20"/>
                <w:spacing w:val="1"/>
                <w:w w:val="120"/>
                <w:sz w:val="20"/>
                <w:szCs w:val="20"/>
              </w:rPr>
              <w:t xml:space="preserve"> </w:t>
            </w:r>
            <w:r w:rsidRPr="00527B57">
              <w:rPr>
                <w:color w:val="231F20"/>
                <w:w w:val="115"/>
                <w:sz w:val="20"/>
                <w:szCs w:val="20"/>
              </w:rPr>
              <w:t>Элементы техно</w:t>
            </w:r>
            <w:r w:rsidRPr="00527B57">
              <w:rPr>
                <w:color w:val="231F20"/>
                <w:w w:val="120"/>
                <w:sz w:val="20"/>
                <w:szCs w:val="20"/>
              </w:rPr>
              <w:t>логии возделывания</w:t>
            </w:r>
            <w:r w:rsidRPr="00527B57">
              <w:rPr>
                <w:color w:val="231F20"/>
                <w:spacing w:val="4"/>
                <w:w w:val="120"/>
                <w:sz w:val="20"/>
                <w:szCs w:val="20"/>
              </w:rPr>
              <w:t xml:space="preserve"> </w:t>
            </w:r>
            <w:r w:rsidRPr="00527B57">
              <w:rPr>
                <w:color w:val="231F20"/>
                <w:w w:val="120"/>
                <w:sz w:val="20"/>
                <w:szCs w:val="20"/>
              </w:rPr>
              <w:t>сельскохозяйственных</w:t>
            </w:r>
            <w:r w:rsidRPr="00527B57">
              <w:rPr>
                <w:color w:val="231F20"/>
                <w:spacing w:val="1"/>
                <w:w w:val="120"/>
                <w:sz w:val="20"/>
                <w:szCs w:val="20"/>
              </w:rPr>
              <w:t xml:space="preserve"> </w:t>
            </w:r>
            <w:r w:rsidRPr="00527B57">
              <w:rPr>
                <w:color w:val="231F20"/>
                <w:w w:val="120"/>
                <w:sz w:val="20"/>
                <w:szCs w:val="20"/>
              </w:rPr>
              <w:t>культур.</w:t>
            </w:r>
            <w:r w:rsidRPr="00527B57">
              <w:rPr>
                <w:color w:val="231F20"/>
                <w:spacing w:val="1"/>
                <w:w w:val="120"/>
                <w:sz w:val="20"/>
                <w:szCs w:val="20"/>
              </w:rPr>
              <w:t xml:space="preserve"> </w:t>
            </w:r>
            <w:r w:rsidRPr="00527B57">
              <w:rPr>
                <w:color w:val="231F20"/>
                <w:w w:val="120"/>
                <w:sz w:val="20"/>
                <w:szCs w:val="20"/>
              </w:rPr>
              <w:t>(полезные</w:t>
            </w:r>
            <w:r w:rsidRPr="00527B57">
              <w:rPr>
                <w:color w:val="231F20"/>
                <w:spacing w:val="4"/>
                <w:w w:val="120"/>
                <w:sz w:val="20"/>
                <w:szCs w:val="20"/>
              </w:rPr>
              <w:t xml:space="preserve"> </w:t>
            </w:r>
            <w:r w:rsidRPr="00527B57">
              <w:rPr>
                <w:color w:val="231F20"/>
                <w:w w:val="120"/>
                <w:sz w:val="20"/>
                <w:szCs w:val="20"/>
              </w:rPr>
              <w:t>для</w:t>
            </w:r>
            <w:r w:rsidRPr="00527B57">
              <w:rPr>
                <w:color w:val="231F20"/>
                <w:spacing w:val="1"/>
                <w:w w:val="120"/>
                <w:sz w:val="20"/>
                <w:szCs w:val="20"/>
              </w:rPr>
              <w:t xml:space="preserve"> </w:t>
            </w:r>
            <w:r w:rsidRPr="00527B57">
              <w:rPr>
                <w:color w:val="231F20"/>
                <w:w w:val="120"/>
                <w:sz w:val="20"/>
                <w:szCs w:val="20"/>
              </w:rPr>
              <w:t>человека</w:t>
            </w:r>
            <w:r w:rsidRPr="00527B57">
              <w:rPr>
                <w:color w:val="231F20"/>
                <w:spacing w:val="2"/>
                <w:w w:val="120"/>
                <w:sz w:val="20"/>
                <w:szCs w:val="20"/>
              </w:rPr>
              <w:t xml:space="preserve"> </w:t>
            </w:r>
            <w:r w:rsidRPr="00527B57">
              <w:rPr>
                <w:color w:val="231F20"/>
                <w:w w:val="120"/>
                <w:sz w:val="20"/>
                <w:szCs w:val="20"/>
              </w:rPr>
              <w:t>дикорастущие растения. Сбор, заготовка</w:t>
            </w:r>
            <w:r w:rsidRPr="00527B57">
              <w:rPr>
                <w:color w:val="231F20"/>
                <w:spacing w:val="7"/>
                <w:w w:val="120"/>
                <w:sz w:val="20"/>
                <w:szCs w:val="20"/>
              </w:rPr>
              <w:t xml:space="preserve"> </w:t>
            </w:r>
            <w:r w:rsidRPr="00527B57">
              <w:rPr>
                <w:color w:val="231F20"/>
                <w:w w:val="120"/>
                <w:sz w:val="20"/>
                <w:szCs w:val="20"/>
              </w:rPr>
              <w:t>и</w:t>
            </w:r>
            <w:r w:rsidRPr="00527B57">
              <w:rPr>
                <w:color w:val="231F20"/>
                <w:spacing w:val="7"/>
                <w:w w:val="120"/>
                <w:sz w:val="20"/>
                <w:szCs w:val="20"/>
              </w:rPr>
              <w:t xml:space="preserve"> </w:t>
            </w:r>
            <w:r w:rsidRPr="00527B57">
              <w:rPr>
                <w:color w:val="231F20"/>
                <w:w w:val="120"/>
                <w:sz w:val="20"/>
                <w:szCs w:val="20"/>
              </w:rPr>
              <w:t>хранение</w:t>
            </w:r>
            <w:r w:rsidRPr="00527B57">
              <w:rPr>
                <w:color w:val="231F20"/>
                <w:spacing w:val="5"/>
                <w:w w:val="120"/>
                <w:sz w:val="20"/>
                <w:szCs w:val="20"/>
              </w:rPr>
              <w:t xml:space="preserve"> </w:t>
            </w:r>
            <w:r w:rsidRPr="00527B57">
              <w:rPr>
                <w:color w:val="231F20"/>
                <w:w w:val="120"/>
                <w:sz w:val="20"/>
                <w:szCs w:val="20"/>
              </w:rPr>
              <w:t>полезных</w:t>
            </w:r>
            <w:r w:rsidRPr="00527B57">
              <w:rPr>
                <w:color w:val="231F20"/>
                <w:spacing w:val="1"/>
                <w:w w:val="120"/>
                <w:sz w:val="20"/>
                <w:szCs w:val="20"/>
              </w:rPr>
              <w:t xml:space="preserve"> </w:t>
            </w:r>
            <w:r w:rsidRPr="00527B57">
              <w:rPr>
                <w:color w:val="231F20"/>
                <w:w w:val="120"/>
                <w:sz w:val="20"/>
                <w:szCs w:val="20"/>
              </w:rPr>
              <w:t>для</w:t>
            </w:r>
            <w:r w:rsidRPr="00527B57">
              <w:rPr>
                <w:color w:val="231F20"/>
                <w:spacing w:val="8"/>
                <w:w w:val="120"/>
                <w:sz w:val="20"/>
                <w:szCs w:val="20"/>
              </w:rPr>
              <w:t xml:space="preserve"> </w:t>
            </w:r>
            <w:r w:rsidRPr="00527B57">
              <w:rPr>
                <w:color w:val="231F20"/>
                <w:w w:val="120"/>
                <w:sz w:val="20"/>
                <w:szCs w:val="20"/>
              </w:rPr>
              <w:t>человека</w:t>
            </w:r>
            <w:r w:rsidRPr="00527B57">
              <w:rPr>
                <w:color w:val="231F20"/>
                <w:spacing w:val="1"/>
                <w:w w:val="120"/>
                <w:sz w:val="20"/>
                <w:szCs w:val="20"/>
              </w:rPr>
              <w:t xml:space="preserve"> </w:t>
            </w:r>
            <w:r w:rsidRPr="00527B57">
              <w:rPr>
                <w:color w:val="231F20"/>
                <w:w w:val="120"/>
                <w:sz w:val="20"/>
                <w:szCs w:val="20"/>
              </w:rPr>
              <w:t>дикорастущих</w:t>
            </w:r>
            <w:r w:rsidRPr="00527B57">
              <w:rPr>
                <w:color w:val="231F20"/>
                <w:spacing w:val="1"/>
                <w:w w:val="120"/>
                <w:sz w:val="20"/>
                <w:szCs w:val="20"/>
              </w:rPr>
              <w:t xml:space="preserve"> </w:t>
            </w:r>
            <w:r w:rsidRPr="00527B57">
              <w:rPr>
                <w:color w:val="231F20"/>
                <w:w w:val="120"/>
                <w:sz w:val="20"/>
                <w:szCs w:val="20"/>
              </w:rPr>
              <w:t>растений,</w:t>
            </w:r>
            <w:r w:rsidRPr="00527B57">
              <w:rPr>
                <w:color w:val="231F20"/>
                <w:spacing w:val="9"/>
                <w:w w:val="120"/>
                <w:sz w:val="20"/>
                <w:szCs w:val="20"/>
              </w:rPr>
              <w:t xml:space="preserve"> </w:t>
            </w:r>
            <w:r w:rsidRPr="00527B57">
              <w:rPr>
                <w:color w:val="231F20"/>
                <w:w w:val="120"/>
                <w:sz w:val="20"/>
                <w:szCs w:val="20"/>
              </w:rPr>
              <w:t>их</w:t>
            </w:r>
            <w:r w:rsidRPr="00527B57">
              <w:rPr>
                <w:color w:val="231F20"/>
                <w:spacing w:val="1"/>
                <w:w w:val="120"/>
                <w:sz w:val="20"/>
                <w:szCs w:val="20"/>
              </w:rPr>
              <w:t xml:space="preserve"> </w:t>
            </w:r>
            <w:r w:rsidRPr="00527B57">
              <w:rPr>
                <w:color w:val="231F20"/>
                <w:w w:val="120"/>
                <w:sz w:val="20"/>
                <w:szCs w:val="20"/>
              </w:rPr>
              <w:t>плодов)</w:t>
            </w:r>
          </w:p>
        </w:tc>
        <w:tc>
          <w:tcPr>
            <w:tcW w:w="1595" w:type="dxa"/>
          </w:tcPr>
          <w:p w:rsidR="00AE2B52" w:rsidRPr="00527B57" w:rsidRDefault="00AE2B52" w:rsidP="00837D75">
            <w:pPr>
              <w:pStyle w:val="TableParagraph"/>
              <w:tabs>
                <w:tab w:val="left" w:pos="1416"/>
              </w:tabs>
              <w:spacing w:before="75" w:line="225" w:lineRule="auto"/>
              <w:ind w:left="-2"/>
              <w:rPr>
                <w:sz w:val="20"/>
                <w:szCs w:val="20"/>
              </w:rPr>
            </w:pPr>
            <w:r w:rsidRPr="00527B57">
              <w:rPr>
                <w:i/>
                <w:color w:val="231F20"/>
                <w:w w:val="115"/>
                <w:sz w:val="20"/>
                <w:szCs w:val="20"/>
              </w:rPr>
              <w:t>Раздел</w:t>
            </w:r>
            <w:r w:rsidRPr="00527B57">
              <w:rPr>
                <w:i/>
                <w:color w:val="231F20"/>
                <w:spacing w:val="2"/>
                <w:w w:val="115"/>
                <w:sz w:val="20"/>
                <w:szCs w:val="20"/>
              </w:rPr>
              <w:t xml:space="preserve"> </w:t>
            </w:r>
            <w:r w:rsidRPr="00527B57">
              <w:rPr>
                <w:i/>
                <w:color w:val="231F20"/>
                <w:w w:val="115"/>
                <w:sz w:val="20"/>
                <w:szCs w:val="20"/>
              </w:rPr>
              <w:t>2.</w:t>
            </w:r>
            <w:r w:rsidRPr="00527B57">
              <w:rPr>
                <w:i/>
                <w:color w:val="231F20"/>
                <w:spacing w:val="1"/>
                <w:w w:val="115"/>
                <w:sz w:val="20"/>
                <w:szCs w:val="20"/>
              </w:rPr>
              <w:t xml:space="preserve"> </w:t>
            </w:r>
            <w:r w:rsidRPr="00527B57">
              <w:rPr>
                <w:color w:val="231F20"/>
                <w:w w:val="115"/>
                <w:sz w:val="20"/>
                <w:szCs w:val="20"/>
              </w:rPr>
              <w:t>Сельскохозяйственное</w:t>
            </w:r>
            <w:r w:rsidRPr="00527B57">
              <w:rPr>
                <w:color w:val="231F20"/>
                <w:spacing w:val="-49"/>
                <w:w w:val="115"/>
                <w:sz w:val="20"/>
                <w:szCs w:val="20"/>
              </w:rPr>
              <w:t xml:space="preserve"> </w:t>
            </w:r>
            <w:r w:rsidRPr="00527B57">
              <w:rPr>
                <w:color w:val="231F20"/>
                <w:w w:val="115"/>
                <w:sz w:val="20"/>
                <w:szCs w:val="20"/>
              </w:rPr>
              <w:t>производство</w:t>
            </w:r>
          </w:p>
          <w:p w:rsidR="00AE2B52" w:rsidRPr="00527B57" w:rsidRDefault="00AE2B52" w:rsidP="00AE2B52">
            <w:pPr>
              <w:pStyle w:val="TableParagraph"/>
              <w:spacing w:before="6"/>
              <w:jc w:val="both"/>
              <w:rPr>
                <w:sz w:val="20"/>
                <w:szCs w:val="20"/>
              </w:rPr>
            </w:pPr>
          </w:p>
          <w:p w:rsidR="00AE2B52" w:rsidRPr="00527B57" w:rsidRDefault="00AE2B52" w:rsidP="00837D75">
            <w:pPr>
              <w:pStyle w:val="TableParagraph"/>
              <w:ind w:right="-1"/>
              <w:jc w:val="both"/>
              <w:rPr>
                <w:rStyle w:val="a5"/>
                <w:b w:val="0"/>
                <w:sz w:val="20"/>
                <w:szCs w:val="20"/>
              </w:rPr>
            </w:pPr>
            <w:r w:rsidRPr="00527B57">
              <w:rPr>
                <w:i/>
                <w:color w:val="231F20"/>
                <w:w w:val="115"/>
                <w:sz w:val="20"/>
                <w:szCs w:val="20"/>
              </w:rPr>
              <w:t>Раздел</w:t>
            </w:r>
            <w:r w:rsidRPr="00527B57">
              <w:rPr>
                <w:i/>
                <w:color w:val="231F20"/>
                <w:spacing w:val="4"/>
                <w:w w:val="115"/>
                <w:sz w:val="20"/>
                <w:szCs w:val="20"/>
              </w:rPr>
              <w:t xml:space="preserve"> </w:t>
            </w:r>
            <w:r w:rsidRPr="00527B57">
              <w:rPr>
                <w:i/>
                <w:color w:val="231F20"/>
                <w:w w:val="115"/>
                <w:sz w:val="20"/>
                <w:szCs w:val="20"/>
              </w:rPr>
              <w:t>3.</w:t>
            </w:r>
            <w:r w:rsidRPr="00527B57">
              <w:rPr>
                <w:i/>
                <w:color w:val="231F20"/>
                <w:spacing w:val="1"/>
                <w:w w:val="115"/>
                <w:sz w:val="20"/>
                <w:szCs w:val="20"/>
              </w:rPr>
              <w:t xml:space="preserve"> </w:t>
            </w:r>
            <w:r w:rsidRPr="00527B57">
              <w:rPr>
                <w:color w:val="231F20"/>
                <w:w w:val="115"/>
                <w:sz w:val="20"/>
                <w:szCs w:val="20"/>
              </w:rPr>
              <w:t>Сельскохозяйственные</w:t>
            </w:r>
            <w:r w:rsidRPr="00527B57">
              <w:rPr>
                <w:color w:val="231F20"/>
                <w:spacing w:val="-49"/>
                <w:w w:val="115"/>
                <w:sz w:val="20"/>
                <w:szCs w:val="20"/>
              </w:rPr>
              <w:t xml:space="preserve"> </w:t>
            </w:r>
            <w:r w:rsidRPr="00527B57">
              <w:rPr>
                <w:color w:val="231F20"/>
                <w:w w:val="115"/>
                <w:sz w:val="20"/>
                <w:szCs w:val="20"/>
              </w:rPr>
              <w:t>профессии</w:t>
            </w:r>
          </w:p>
        </w:tc>
        <w:tc>
          <w:tcPr>
            <w:tcW w:w="1596" w:type="dxa"/>
          </w:tcPr>
          <w:p w:rsidR="00AE2B52" w:rsidRPr="00527B57" w:rsidRDefault="00AE2B52" w:rsidP="00AE2B52">
            <w:pPr>
              <w:pStyle w:val="TableParagraph"/>
              <w:ind w:right="-1"/>
              <w:jc w:val="both"/>
              <w:rPr>
                <w:rStyle w:val="a5"/>
                <w:b w:val="0"/>
                <w:sz w:val="20"/>
                <w:szCs w:val="20"/>
              </w:rPr>
            </w:pPr>
          </w:p>
        </w:tc>
      </w:tr>
    </w:tbl>
    <w:p w:rsidR="00AE2B52" w:rsidRDefault="00AE2B52" w:rsidP="00B250B9">
      <w:pPr>
        <w:pStyle w:val="TableParagraph"/>
        <w:ind w:right="-1" w:firstLine="567"/>
        <w:jc w:val="both"/>
        <w:rPr>
          <w:rStyle w:val="a5"/>
          <w:b w:val="0"/>
          <w:sz w:val="28"/>
          <w:szCs w:val="28"/>
        </w:rPr>
      </w:pPr>
    </w:p>
    <w:p w:rsidR="00DA3FED" w:rsidRDefault="00DA3FED" w:rsidP="00AE3CB2">
      <w:pPr>
        <w:pStyle w:val="TableParagraph"/>
        <w:numPr>
          <w:ilvl w:val="2"/>
          <w:numId w:val="13"/>
        </w:numPr>
        <w:ind w:right="-1"/>
        <w:jc w:val="both"/>
        <w:rPr>
          <w:rStyle w:val="a5"/>
          <w:sz w:val="28"/>
          <w:szCs w:val="28"/>
        </w:rPr>
      </w:pPr>
      <w:r w:rsidRPr="00DA3FED">
        <w:rPr>
          <w:rStyle w:val="a5"/>
          <w:sz w:val="28"/>
          <w:szCs w:val="28"/>
        </w:rPr>
        <w:t>Физическая культура</w:t>
      </w:r>
    </w:p>
    <w:p w:rsidR="00837D75" w:rsidRDefault="00837D75" w:rsidP="00837D75">
      <w:pPr>
        <w:pStyle w:val="TableParagraph"/>
        <w:ind w:right="-1"/>
        <w:jc w:val="both"/>
        <w:rPr>
          <w:rStyle w:val="a5"/>
          <w:sz w:val="28"/>
          <w:szCs w:val="28"/>
        </w:rPr>
      </w:pPr>
    </w:p>
    <w:p w:rsidR="00527B57" w:rsidRDefault="00C364B8" w:rsidP="00527B57">
      <w:pPr>
        <w:pStyle w:val="TableParagraph"/>
        <w:ind w:right="-1" w:firstLine="567"/>
        <w:jc w:val="both"/>
        <w:rPr>
          <w:rStyle w:val="a5"/>
          <w:b w:val="0"/>
          <w:sz w:val="28"/>
          <w:szCs w:val="28"/>
        </w:rPr>
      </w:pPr>
      <w:r>
        <w:rPr>
          <w:rStyle w:val="a5"/>
          <w:b w:val="0"/>
          <w:sz w:val="28"/>
          <w:szCs w:val="28"/>
        </w:rPr>
        <w:t>Р</w:t>
      </w:r>
      <w:r w:rsidR="00527B57" w:rsidRPr="00527B57">
        <w:rPr>
          <w:rStyle w:val="a5"/>
          <w:b w:val="0"/>
          <w:sz w:val="28"/>
          <w:szCs w:val="28"/>
        </w:rPr>
        <w:t>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программе воспитания (одобрено решением ФУМО от 02.06.2020 г.).</w:t>
      </w:r>
    </w:p>
    <w:p w:rsidR="00C364B8" w:rsidRPr="00527B57" w:rsidRDefault="00C364B8" w:rsidP="00527B57">
      <w:pPr>
        <w:pStyle w:val="TableParagraph"/>
        <w:ind w:right="-1" w:firstLine="567"/>
        <w:jc w:val="both"/>
        <w:rPr>
          <w:rStyle w:val="a5"/>
          <w:b w:val="0"/>
          <w:sz w:val="28"/>
          <w:szCs w:val="28"/>
        </w:rPr>
      </w:pPr>
    </w:p>
    <w:p w:rsidR="00527B57" w:rsidRDefault="00C364B8" w:rsidP="00527B57">
      <w:pPr>
        <w:pStyle w:val="TableParagraph"/>
        <w:ind w:right="-1" w:firstLine="567"/>
        <w:jc w:val="both"/>
        <w:rPr>
          <w:rStyle w:val="a5"/>
          <w:sz w:val="28"/>
          <w:szCs w:val="28"/>
          <w:u w:val="single"/>
        </w:rPr>
      </w:pPr>
      <w:r w:rsidRPr="00C364B8">
        <w:rPr>
          <w:rStyle w:val="a5"/>
          <w:sz w:val="28"/>
          <w:szCs w:val="28"/>
          <w:u w:val="single"/>
        </w:rPr>
        <w:t xml:space="preserve">Пояснительная записка </w:t>
      </w:r>
    </w:p>
    <w:p w:rsidR="00527B57" w:rsidRPr="00527B57" w:rsidRDefault="00FB43C7" w:rsidP="00527B57">
      <w:pPr>
        <w:pStyle w:val="TableParagraph"/>
        <w:ind w:right="-1" w:firstLine="567"/>
        <w:jc w:val="both"/>
        <w:rPr>
          <w:rStyle w:val="a5"/>
          <w:b w:val="0"/>
          <w:sz w:val="28"/>
          <w:szCs w:val="28"/>
        </w:rPr>
      </w:pPr>
      <w:r>
        <w:rPr>
          <w:rStyle w:val="a5"/>
          <w:b w:val="0"/>
          <w:sz w:val="28"/>
          <w:szCs w:val="28"/>
        </w:rPr>
        <w:t>Раб</w:t>
      </w:r>
      <w:r w:rsidR="00527B57" w:rsidRPr="00527B57">
        <w:rPr>
          <w:rStyle w:val="a5"/>
          <w:b w:val="0"/>
          <w:sz w:val="28"/>
          <w:szCs w:val="28"/>
        </w:rPr>
        <w:t>очая программа по учебному предмету «Физическая культура» для 5</w:t>
      </w:r>
      <w:r w:rsidR="00C364B8">
        <w:rPr>
          <w:rStyle w:val="a5"/>
          <w:b w:val="0"/>
          <w:sz w:val="28"/>
          <w:szCs w:val="28"/>
        </w:rPr>
        <w:t>-9</w:t>
      </w:r>
      <w:r w:rsidR="00527B57" w:rsidRPr="00527B57">
        <w:rPr>
          <w:rStyle w:val="a5"/>
          <w:b w:val="0"/>
          <w:sz w:val="28"/>
          <w:szCs w:val="28"/>
        </w:rPr>
        <w:t xml:space="preserve"> классов общеобразовательных организаций представляет собой методически оформленную конкретизацию требований Федерального государственного образовательного стандарта основного общего образования и раскрывает их реализацию через конкретное предметное содержание.</w:t>
      </w:r>
    </w:p>
    <w:p w:rsidR="00527B57" w:rsidRPr="00C364B8" w:rsidRDefault="00C364B8" w:rsidP="00527B57">
      <w:pPr>
        <w:pStyle w:val="TableParagraph"/>
        <w:ind w:right="-1" w:firstLine="567"/>
        <w:jc w:val="both"/>
        <w:rPr>
          <w:rStyle w:val="a5"/>
          <w:sz w:val="28"/>
          <w:szCs w:val="28"/>
        </w:rPr>
      </w:pPr>
      <w:r w:rsidRPr="00C364B8">
        <w:rPr>
          <w:rStyle w:val="a5"/>
          <w:sz w:val="28"/>
          <w:szCs w:val="28"/>
        </w:rPr>
        <w:t xml:space="preserve">Общая характеристика учебного предмета «Физическая культура» </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 xml:space="preserve">При создании рабочей программы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r w:rsidRPr="00527B57">
        <w:rPr>
          <w:rStyle w:val="a5"/>
          <w:b w:val="0"/>
          <w:sz w:val="28"/>
          <w:szCs w:val="28"/>
        </w:rPr>
        <w:lastRenderedPageBreak/>
        <w:t>самоактуализации. В рабочей программе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внедрению новых методик и технологий в учебно-воспитательный процесс.</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В своей социально-ценностной ориентации рабочая программа сохраняет исторически сложившееся предназначение учебного предмета «Физическая культура» в качестве</w:t>
      </w:r>
      <w:r w:rsidR="00C364B8">
        <w:rPr>
          <w:rStyle w:val="a5"/>
          <w:b w:val="0"/>
          <w:sz w:val="28"/>
          <w:szCs w:val="28"/>
        </w:rPr>
        <w:t xml:space="preserve"> </w:t>
      </w:r>
      <w:r w:rsidRPr="00527B57">
        <w:rPr>
          <w:rStyle w:val="a5"/>
          <w:b w:val="0"/>
          <w:sz w:val="28"/>
          <w:szCs w:val="28"/>
        </w:rPr>
        <w:t>средства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обеспечивает преемственность с Примерной рабочей программой начального среднего общего образования, предусматривает возможность активной подготовки обучающихся к выполнению нормативов «Президентских состязаний» и «Всероссийского физкультурно-спортивного комплекса ГТО».</w:t>
      </w:r>
    </w:p>
    <w:p w:rsidR="00527B57" w:rsidRPr="00C364B8" w:rsidRDefault="00C364B8" w:rsidP="00527B57">
      <w:pPr>
        <w:pStyle w:val="TableParagraph"/>
        <w:ind w:right="-1" w:firstLine="567"/>
        <w:jc w:val="both"/>
        <w:rPr>
          <w:rStyle w:val="a5"/>
          <w:sz w:val="28"/>
          <w:szCs w:val="28"/>
        </w:rPr>
      </w:pPr>
      <w:r w:rsidRPr="00C364B8">
        <w:rPr>
          <w:rStyle w:val="a5"/>
          <w:sz w:val="28"/>
          <w:szCs w:val="28"/>
        </w:rPr>
        <w:t xml:space="preserve">Цели изучения учебного предмета «Физическая культура» </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Общей целью школьного образования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рабочей программе для 5</w:t>
      </w:r>
      <w:r w:rsidR="00C364B8">
        <w:rPr>
          <w:rStyle w:val="a5"/>
          <w:b w:val="0"/>
          <w:sz w:val="28"/>
          <w:szCs w:val="28"/>
        </w:rPr>
        <w:t>-</w:t>
      </w:r>
      <w:r w:rsidRPr="00527B57">
        <w:rPr>
          <w:rStyle w:val="a5"/>
          <w:b w:val="0"/>
          <w:sz w:val="28"/>
          <w:szCs w:val="28"/>
        </w:rPr>
        <w:t>9 классов данная цель конкретизируется и связывается с формированием устойчивых мотивов и потребностей школьников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w:t>
      </w:r>
    </w:p>
    <w:p w:rsidR="00527B57" w:rsidRPr="00527B57" w:rsidRDefault="00527B57" w:rsidP="00C364B8">
      <w:pPr>
        <w:pStyle w:val="TableParagraph"/>
        <w:tabs>
          <w:tab w:val="left" w:pos="7215"/>
        </w:tabs>
        <w:ind w:right="-1" w:firstLine="567"/>
        <w:jc w:val="both"/>
        <w:rPr>
          <w:rStyle w:val="a5"/>
          <w:b w:val="0"/>
          <w:sz w:val="28"/>
          <w:szCs w:val="28"/>
        </w:rPr>
      </w:pPr>
      <w:r w:rsidRPr="00527B57">
        <w:rPr>
          <w:rStyle w:val="a5"/>
          <w:b w:val="0"/>
          <w:sz w:val="28"/>
          <w:szCs w:val="28"/>
        </w:rPr>
        <w:t>Развивающая направленность рабочей программы</w:t>
      </w:r>
      <w:r w:rsidR="00C364B8">
        <w:rPr>
          <w:rStyle w:val="a5"/>
          <w:b w:val="0"/>
          <w:sz w:val="28"/>
          <w:szCs w:val="28"/>
        </w:rPr>
        <w:t xml:space="preserve"> </w:t>
      </w:r>
      <w:r w:rsidRPr="00527B57">
        <w:rPr>
          <w:rStyle w:val="a5"/>
          <w:b w:val="0"/>
          <w:sz w:val="28"/>
          <w:szCs w:val="28"/>
        </w:rPr>
        <w:t>определяется</w:t>
      </w:r>
      <w:r w:rsidR="00C364B8">
        <w:rPr>
          <w:rStyle w:val="a5"/>
          <w:b w:val="0"/>
          <w:sz w:val="28"/>
          <w:szCs w:val="28"/>
        </w:rPr>
        <w:t xml:space="preserve"> </w:t>
      </w:r>
      <w:r w:rsidRPr="00527B57">
        <w:rPr>
          <w:rStyle w:val="a5"/>
          <w:b w:val="0"/>
          <w:sz w:val="28"/>
          <w:szCs w:val="28"/>
        </w:rPr>
        <w:t>вектором развития физических качеств и функциональных возможностей организма обучающихся,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возможностью познания своих физических спос</w:t>
      </w:r>
      <w:r w:rsidR="0091643B">
        <w:rPr>
          <w:rStyle w:val="a5"/>
          <w:b w:val="0"/>
          <w:sz w:val="28"/>
          <w:szCs w:val="28"/>
        </w:rPr>
        <w:t>о</w:t>
      </w:r>
      <w:r w:rsidRPr="00527B57">
        <w:rPr>
          <w:rStyle w:val="a5"/>
          <w:b w:val="0"/>
          <w:sz w:val="28"/>
          <w:szCs w:val="28"/>
        </w:rPr>
        <w:t>бностей и их целенаправленного развития.</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Воспитывающее значение рабочей программы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w:t>
      </w:r>
      <w:r w:rsidR="0091643B">
        <w:rPr>
          <w:rStyle w:val="a5"/>
          <w:b w:val="0"/>
          <w:sz w:val="28"/>
          <w:szCs w:val="28"/>
        </w:rPr>
        <w:t xml:space="preserve"> </w:t>
      </w:r>
      <w:r w:rsidRPr="00527B57">
        <w:rPr>
          <w:rStyle w:val="a5"/>
          <w:b w:val="0"/>
          <w:sz w:val="28"/>
          <w:szCs w:val="28"/>
        </w:rPr>
        <w:t xml:space="preserve">культуры, </w:t>
      </w:r>
      <w:r w:rsidRPr="00527B57">
        <w:rPr>
          <w:rStyle w:val="a5"/>
          <w:b w:val="0"/>
          <w:sz w:val="28"/>
          <w:szCs w:val="28"/>
        </w:rPr>
        <w:lastRenderedPageBreak/>
        <w:t>организации совместной учебной и консультативной деятельности.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Центральной идеей  конструирования  учебного  содержания и планируемых результатов образования в основной школе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учебной дисциплины «Физическая культура»,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В целях усиления мотивационной составляющей учебного предмета, придания ей личностно значимого смысла, содержание рабочей программы представляется системой модулей, которые входят структурными компонентами в раздел «Физическое совершенствование».</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w:t>
      </w:r>
      <w:r w:rsidRPr="0091643B">
        <w:rPr>
          <w:rStyle w:val="a5"/>
          <w:b w:val="0"/>
          <w:sz w:val="16"/>
          <w:szCs w:val="16"/>
        </w:rPr>
        <w:t>1</w:t>
      </w:r>
      <w:r w:rsidRPr="00527B57">
        <w:rPr>
          <w:rStyle w:val="a5"/>
          <w:b w:val="0"/>
          <w:sz w:val="28"/>
          <w:szCs w:val="28"/>
        </w:rPr>
        <w:t>), спортивные игры, плавание.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FB43C7" w:rsidRPr="00527B57" w:rsidRDefault="00527B57" w:rsidP="00FB43C7">
      <w:pPr>
        <w:pStyle w:val="TableParagraph"/>
        <w:ind w:right="-1" w:firstLine="567"/>
        <w:jc w:val="both"/>
        <w:rPr>
          <w:rStyle w:val="a5"/>
          <w:b w:val="0"/>
          <w:sz w:val="28"/>
          <w:szCs w:val="28"/>
        </w:rPr>
      </w:pPr>
      <w:r w:rsidRPr="00527B57">
        <w:rPr>
          <w:rStyle w:val="a5"/>
          <w:b w:val="0"/>
          <w:sz w:val="28"/>
          <w:szCs w:val="28"/>
        </w:rPr>
        <w:t>Вариативные модули объединены в рабочей программе модулем «Спорт», содержание которого разрабатывается образовательной организацией на основе Примерных модульных программ по физической культуре для общеобразовательных организаций, рекомендуемых Министерством просвещения Российской Федерации.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w:t>
      </w:r>
      <w:r w:rsidR="0091643B">
        <w:rPr>
          <w:rStyle w:val="a5"/>
          <w:b w:val="0"/>
          <w:sz w:val="28"/>
          <w:szCs w:val="28"/>
        </w:rPr>
        <w:t xml:space="preserve"> </w:t>
      </w:r>
      <w:r w:rsidRPr="00527B57">
        <w:rPr>
          <w:rStyle w:val="a5"/>
          <w:b w:val="0"/>
          <w:sz w:val="28"/>
          <w:szCs w:val="28"/>
        </w:rPr>
        <w:t>-</w:t>
      </w:r>
      <w:r w:rsidR="0091643B">
        <w:rPr>
          <w:rStyle w:val="a5"/>
          <w:b w:val="0"/>
          <w:sz w:val="28"/>
          <w:szCs w:val="28"/>
        </w:rPr>
        <w:t xml:space="preserve"> </w:t>
      </w:r>
      <w:r w:rsidRPr="00527B57">
        <w:rPr>
          <w:rStyle w:val="a5"/>
          <w:b w:val="0"/>
          <w:sz w:val="28"/>
          <w:szCs w:val="28"/>
        </w:rPr>
        <w:t xml:space="preserve">спортивного </w:t>
      </w:r>
      <w:r w:rsidR="0091643B">
        <w:rPr>
          <w:rStyle w:val="a5"/>
          <w:b w:val="0"/>
          <w:sz w:val="28"/>
          <w:szCs w:val="28"/>
        </w:rPr>
        <w:t xml:space="preserve"> </w:t>
      </w:r>
      <w:r w:rsidRPr="00527B57">
        <w:rPr>
          <w:rStyle w:val="a5"/>
          <w:b w:val="0"/>
          <w:sz w:val="28"/>
          <w:szCs w:val="28"/>
        </w:rPr>
        <w:t xml:space="preserve">комплекса </w:t>
      </w:r>
      <w:r w:rsidR="0091643B">
        <w:rPr>
          <w:rStyle w:val="a5"/>
          <w:b w:val="0"/>
          <w:sz w:val="28"/>
          <w:szCs w:val="28"/>
        </w:rPr>
        <w:t xml:space="preserve"> </w:t>
      </w:r>
      <w:r w:rsidRPr="00527B57">
        <w:rPr>
          <w:rStyle w:val="a5"/>
          <w:b w:val="0"/>
          <w:sz w:val="28"/>
          <w:szCs w:val="28"/>
        </w:rPr>
        <w:t xml:space="preserve">ГТО, </w:t>
      </w:r>
      <w:r w:rsidR="0091643B">
        <w:rPr>
          <w:rStyle w:val="a5"/>
          <w:b w:val="0"/>
          <w:sz w:val="28"/>
          <w:szCs w:val="28"/>
        </w:rPr>
        <w:t xml:space="preserve"> </w:t>
      </w:r>
      <w:r w:rsidRPr="00527B57">
        <w:rPr>
          <w:rStyle w:val="a5"/>
          <w:b w:val="0"/>
          <w:sz w:val="28"/>
          <w:szCs w:val="28"/>
        </w:rPr>
        <w:t xml:space="preserve">активное </w:t>
      </w:r>
      <w:r w:rsidR="0091643B">
        <w:rPr>
          <w:rStyle w:val="a5"/>
          <w:b w:val="0"/>
          <w:sz w:val="28"/>
          <w:szCs w:val="28"/>
        </w:rPr>
        <w:t xml:space="preserve"> </w:t>
      </w:r>
      <w:r w:rsidRPr="00527B57">
        <w:rPr>
          <w:rStyle w:val="a5"/>
          <w:b w:val="0"/>
          <w:sz w:val="28"/>
          <w:szCs w:val="28"/>
        </w:rPr>
        <w:t xml:space="preserve">вовлечение </w:t>
      </w:r>
      <w:r w:rsidR="0091643B">
        <w:rPr>
          <w:rStyle w:val="a5"/>
          <w:b w:val="0"/>
          <w:sz w:val="28"/>
          <w:szCs w:val="28"/>
        </w:rPr>
        <w:t xml:space="preserve"> </w:t>
      </w:r>
      <w:r w:rsidRPr="00527B57">
        <w:rPr>
          <w:rStyle w:val="a5"/>
          <w:b w:val="0"/>
          <w:sz w:val="28"/>
          <w:szCs w:val="28"/>
        </w:rPr>
        <w:t xml:space="preserve">их </w:t>
      </w:r>
      <w:r w:rsidR="0091643B">
        <w:rPr>
          <w:rStyle w:val="a5"/>
          <w:b w:val="0"/>
          <w:sz w:val="28"/>
          <w:szCs w:val="28"/>
        </w:rPr>
        <w:t xml:space="preserve"> </w:t>
      </w:r>
      <w:r w:rsidRPr="00527B57">
        <w:rPr>
          <w:rStyle w:val="a5"/>
          <w:b w:val="0"/>
          <w:sz w:val="28"/>
          <w:szCs w:val="28"/>
        </w:rPr>
        <w:t>в</w:t>
      </w:r>
      <w:r w:rsidR="00FB43C7" w:rsidRPr="00FB43C7">
        <w:rPr>
          <w:rStyle w:val="a5"/>
          <w:b w:val="0"/>
          <w:sz w:val="28"/>
          <w:szCs w:val="28"/>
        </w:rPr>
        <w:t xml:space="preserve"> </w:t>
      </w:r>
      <w:r w:rsidR="00FB43C7" w:rsidRPr="00527B57">
        <w:rPr>
          <w:rStyle w:val="a5"/>
          <w:b w:val="0"/>
          <w:sz w:val="28"/>
          <w:szCs w:val="28"/>
        </w:rPr>
        <w:t xml:space="preserve">результаты </w:t>
      </w:r>
      <w:r w:rsidR="00FB43C7">
        <w:rPr>
          <w:rStyle w:val="a5"/>
          <w:b w:val="0"/>
          <w:sz w:val="28"/>
          <w:szCs w:val="28"/>
        </w:rPr>
        <w:t>-</w:t>
      </w:r>
      <w:r w:rsidR="00FB43C7" w:rsidRPr="00527B57">
        <w:rPr>
          <w:rStyle w:val="a5"/>
          <w:b w:val="0"/>
          <w:sz w:val="28"/>
          <w:szCs w:val="28"/>
        </w:rPr>
        <w:t xml:space="preserve"> планируются по годам обучения.</w:t>
      </w:r>
    </w:p>
    <w:p w:rsidR="00FB43C7" w:rsidRPr="00527B57" w:rsidRDefault="00FB43C7" w:rsidP="00FB43C7">
      <w:pPr>
        <w:pStyle w:val="TableParagraph"/>
        <w:ind w:right="-1" w:firstLine="567"/>
        <w:jc w:val="both"/>
        <w:rPr>
          <w:rStyle w:val="a5"/>
          <w:b w:val="0"/>
          <w:sz w:val="28"/>
          <w:szCs w:val="28"/>
        </w:rPr>
      </w:pPr>
      <w:r w:rsidRPr="00527B57">
        <w:rPr>
          <w:rStyle w:val="a5"/>
          <w:b w:val="0"/>
          <w:sz w:val="28"/>
          <w:szCs w:val="28"/>
        </w:rPr>
        <w:t>Содержание рабочей программы, раскрытие личностных и метапредметных результатов обеспечивает преемственность и перспективность в освоении областей знаний, которые отражают ведущие идеи учебных предметов основной школы и подчёркивают её значение для формирования готовности учащихся к дальнейшему образованию в системе среднего полного или среднего профессионального образования.</w:t>
      </w:r>
    </w:p>
    <w:p w:rsidR="00FB43C7" w:rsidRPr="0091643B" w:rsidRDefault="00FB43C7" w:rsidP="00FB43C7">
      <w:pPr>
        <w:pStyle w:val="TableParagraph"/>
        <w:ind w:right="-1" w:firstLine="567"/>
        <w:jc w:val="both"/>
        <w:rPr>
          <w:rStyle w:val="a5"/>
          <w:sz w:val="28"/>
          <w:szCs w:val="28"/>
        </w:rPr>
      </w:pPr>
      <w:r w:rsidRPr="0091643B">
        <w:rPr>
          <w:rStyle w:val="a5"/>
          <w:sz w:val="28"/>
          <w:szCs w:val="28"/>
        </w:rPr>
        <w:t>Место учебного предмета «Физическая культура» в учебном плане</w:t>
      </w:r>
    </w:p>
    <w:p w:rsidR="0091643B" w:rsidRDefault="00FB43C7" w:rsidP="0091643B">
      <w:pPr>
        <w:pStyle w:val="TableParagraph"/>
        <w:ind w:right="-1" w:firstLine="567"/>
        <w:jc w:val="both"/>
        <w:rPr>
          <w:rStyle w:val="a5"/>
          <w:b w:val="0"/>
          <w:sz w:val="28"/>
          <w:szCs w:val="28"/>
        </w:rPr>
      </w:pPr>
      <w:r w:rsidRPr="00527B57">
        <w:rPr>
          <w:rStyle w:val="a5"/>
          <w:b w:val="0"/>
          <w:sz w:val="28"/>
          <w:szCs w:val="28"/>
        </w:rPr>
        <w:t>Общий объём часов, отведённых на изучение учебной дисциплины «Физическая культура» в основной школе  составляет 510 часов (три часа в неделю в каждом классе). На модульный блок «Базовая физическая подготовка» отводится 150 часов из общего объёма (один час в неделю в каждом классе).</w:t>
      </w:r>
      <w:r>
        <w:rPr>
          <w:rStyle w:val="a5"/>
          <w:b w:val="0"/>
          <w:sz w:val="28"/>
          <w:szCs w:val="28"/>
        </w:rPr>
        <w:t xml:space="preserve">  </w:t>
      </w:r>
    </w:p>
    <w:p w:rsidR="0091643B" w:rsidRPr="00527B57" w:rsidRDefault="0091643B" w:rsidP="0091643B">
      <w:pPr>
        <w:pStyle w:val="TableParagraph"/>
        <w:ind w:right="-1"/>
        <w:jc w:val="both"/>
        <w:rPr>
          <w:rStyle w:val="a5"/>
          <w:b w:val="0"/>
          <w:sz w:val="28"/>
          <w:szCs w:val="28"/>
        </w:rPr>
      </w:pPr>
      <w:r>
        <w:rPr>
          <w:rStyle w:val="a5"/>
          <w:b w:val="0"/>
          <w:sz w:val="28"/>
          <w:szCs w:val="28"/>
        </w:rPr>
        <w:t>___________</w:t>
      </w:r>
    </w:p>
    <w:p w:rsidR="00527B57" w:rsidRPr="0091643B" w:rsidRDefault="00527B57" w:rsidP="00527B57">
      <w:pPr>
        <w:pStyle w:val="TableParagraph"/>
        <w:ind w:right="-1" w:firstLine="567"/>
        <w:jc w:val="both"/>
        <w:rPr>
          <w:rStyle w:val="a5"/>
          <w:b w:val="0"/>
          <w:sz w:val="20"/>
          <w:szCs w:val="20"/>
        </w:rPr>
      </w:pPr>
      <w:r w:rsidRPr="0091643B">
        <w:rPr>
          <w:rStyle w:val="a5"/>
          <w:b w:val="0"/>
          <w:sz w:val="20"/>
          <w:szCs w:val="20"/>
        </w:rPr>
        <w:t>1 С учетом климатических условий лыжная подготовка может быть заменена либо другим зимним видом спорта, либо видом спорта из Перечня Примерных модульных программ по физической культуре, рекомендованных Министерством просвещением Российской Федерации</w:t>
      </w:r>
    </w:p>
    <w:p w:rsidR="00527B57" w:rsidRPr="00527B57" w:rsidRDefault="00527B57" w:rsidP="0091643B">
      <w:pPr>
        <w:pStyle w:val="TableParagraph"/>
        <w:ind w:right="-1"/>
        <w:jc w:val="both"/>
        <w:rPr>
          <w:rStyle w:val="a5"/>
          <w:b w:val="0"/>
          <w:sz w:val="28"/>
          <w:szCs w:val="28"/>
        </w:rPr>
      </w:pPr>
      <w:r w:rsidRPr="00527B57">
        <w:rPr>
          <w:rStyle w:val="a5"/>
          <w:b w:val="0"/>
          <w:sz w:val="28"/>
          <w:szCs w:val="28"/>
        </w:rPr>
        <w:lastRenderedPageBreak/>
        <w:t xml:space="preserve"> </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При разработке рабочей программы по предмету «Физическая культура» следует учитывать,  что  вариативные  модули (не менее 1 часа в неделю с 5 по 9 класс) могут быть реализованы во внеурочной деятельности, в том числе в форме сетевого взаимодействия с организациями системы дополнительного образования детей.</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При подготовке рабочей программы учитывались личностные и метапредметные результаты, зафиксированные в Федеральном государственном образовательном стандарте основного общего образования и в «Универсальном кодификаторе элементов содержания и требований к результатам освоения основной образовательной программы основного общего образования».</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 xml:space="preserve"> </w:t>
      </w:r>
    </w:p>
    <w:p w:rsidR="0091643B" w:rsidRPr="0091643B" w:rsidRDefault="0091643B" w:rsidP="00527B57">
      <w:pPr>
        <w:pStyle w:val="TableParagraph"/>
        <w:ind w:right="-1" w:firstLine="567"/>
        <w:jc w:val="both"/>
        <w:rPr>
          <w:rStyle w:val="a5"/>
          <w:sz w:val="28"/>
          <w:szCs w:val="28"/>
          <w:u w:val="single"/>
        </w:rPr>
      </w:pPr>
      <w:r w:rsidRPr="0091643B">
        <w:rPr>
          <w:rStyle w:val="a5"/>
          <w:sz w:val="28"/>
          <w:szCs w:val="28"/>
          <w:u w:val="single"/>
        </w:rPr>
        <w:t xml:space="preserve">Содержание учебного предмета «Физическая культура» </w:t>
      </w:r>
    </w:p>
    <w:p w:rsidR="00527B57" w:rsidRPr="0091643B" w:rsidRDefault="00527B57" w:rsidP="00527B57">
      <w:pPr>
        <w:pStyle w:val="TableParagraph"/>
        <w:ind w:right="-1" w:firstLine="567"/>
        <w:jc w:val="both"/>
        <w:rPr>
          <w:rStyle w:val="a5"/>
          <w:i/>
          <w:sz w:val="28"/>
          <w:szCs w:val="28"/>
          <w:u w:val="single"/>
        </w:rPr>
      </w:pPr>
      <w:r w:rsidRPr="0091643B">
        <w:rPr>
          <w:rStyle w:val="a5"/>
          <w:i/>
          <w:sz w:val="28"/>
          <w:szCs w:val="28"/>
          <w:u w:val="single"/>
        </w:rPr>
        <w:t>5</w:t>
      </w:r>
      <w:r w:rsidRPr="0091643B">
        <w:rPr>
          <w:rStyle w:val="a5"/>
          <w:i/>
          <w:sz w:val="28"/>
          <w:szCs w:val="28"/>
          <w:u w:val="single"/>
        </w:rPr>
        <w:tab/>
      </w:r>
      <w:r w:rsidR="0091643B" w:rsidRPr="0091643B">
        <w:rPr>
          <w:rStyle w:val="a5"/>
          <w:i/>
          <w:sz w:val="28"/>
          <w:szCs w:val="28"/>
          <w:u w:val="single"/>
        </w:rPr>
        <w:t xml:space="preserve"> класс</w:t>
      </w:r>
    </w:p>
    <w:p w:rsidR="00527B57" w:rsidRPr="00527B57" w:rsidRDefault="00527B57" w:rsidP="00527B57">
      <w:pPr>
        <w:pStyle w:val="TableParagraph"/>
        <w:ind w:right="-1" w:firstLine="567"/>
        <w:jc w:val="both"/>
        <w:rPr>
          <w:rStyle w:val="a5"/>
          <w:b w:val="0"/>
          <w:sz w:val="28"/>
          <w:szCs w:val="28"/>
        </w:rPr>
      </w:pPr>
      <w:r w:rsidRPr="0091643B">
        <w:rPr>
          <w:rStyle w:val="a5"/>
          <w:i/>
          <w:sz w:val="28"/>
          <w:szCs w:val="28"/>
        </w:rPr>
        <w:t>Знания о физической культуре</w:t>
      </w:r>
      <w:r w:rsidRPr="00527B57">
        <w:rPr>
          <w:rStyle w:val="a5"/>
          <w:b w:val="0"/>
          <w:sz w:val="28"/>
          <w:szCs w:val="28"/>
        </w:rPr>
        <w:t>. Физическая культура в основной школе: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школе.</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527B57" w:rsidRPr="00527B57" w:rsidRDefault="00527B57" w:rsidP="00527B57">
      <w:pPr>
        <w:pStyle w:val="TableParagraph"/>
        <w:ind w:right="-1" w:firstLine="567"/>
        <w:jc w:val="both"/>
        <w:rPr>
          <w:rStyle w:val="a5"/>
          <w:b w:val="0"/>
          <w:sz w:val="28"/>
          <w:szCs w:val="28"/>
        </w:rPr>
      </w:pPr>
      <w:r w:rsidRPr="0091643B">
        <w:rPr>
          <w:rStyle w:val="a5"/>
          <w:i/>
          <w:sz w:val="28"/>
          <w:szCs w:val="28"/>
        </w:rPr>
        <w:t>Способы самостоятельной деятельности</w:t>
      </w:r>
      <w:r w:rsidRPr="00527B57">
        <w:rPr>
          <w:rStyle w:val="a5"/>
          <w:b w:val="0"/>
          <w:sz w:val="28"/>
          <w:szCs w:val="28"/>
        </w:rPr>
        <w:t>. Режим дня и его значение для учащихся школы,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Составление дневника физической культуры.</w:t>
      </w:r>
    </w:p>
    <w:p w:rsidR="0091643B" w:rsidRDefault="00527B57" w:rsidP="00527B57">
      <w:pPr>
        <w:pStyle w:val="TableParagraph"/>
        <w:ind w:right="-1" w:firstLine="567"/>
        <w:jc w:val="both"/>
        <w:rPr>
          <w:rStyle w:val="a5"/>
          <w:b w:val="0"/>
          <w:sz w:val="28"/>
          <w:szCs w:val="28"/>
        </w:rPr>
      </w:pPr>
      <w:r w:rsidRPr="0091643B">
        <w:rPr>
          <w:rStyle w:val="a5"/>
          <w:sz w:val="28"/>
          <w:szCs w:val="28"/>
        </w:rPr>
        <w:t>Физическое совершенствование.</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91643B">
        <w:rPr>
          <w:rStyle w:val="a5"/>
          <w:i/>
          <w:sz w:val="28"/>
          <w:szCs w:val="28"/>
        </w:rPr>
        <w:t xml:space="preserve">Физкультурно-оздоровительная деятельность. </w:t>
      </w:r>
      <w:r w:rsidRPr="00527B57">
        <w:rPr>
          <w:rStyle w:val="a5"/>
          <w:b w:val="0"/>
          <w:sz w:val="28"/>
          <w:szCs w:val="28"/>
        </w:rPr>
        <w:t xml:space="preserve">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w:t>
      </w:r>
      <w:r w:rsidRPr="00527B57">
        <w:rPr>
          <w:rStyle w:val="a5"/>
          <w:b w:val="0"/>
          <w:sz w:val="28"/>
          <w:szCs w:val="28"/>
        </w:rPr>
        <w:lastRenderedPageBreak/>
        <w:t>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527B57" w:rsidRPr="00527B57" w:rsidRDefault="00527B57" w:rsidP="00527B57">
      <w:pPr>
        <w:pStyle w:val="TableParagraph"/>
        <w:ind w:right="-1" w:firstLine="567"/>
        <w:jc w:val="both"/>
        <w:rPr>
          <w:rStyle w:val="a5"/>
          <w:b w:val="0"/>
          <w:sz w:val="28"/>
          <w:szCs w:val="28"/>
        </w:rPr>
      </w:pPr>
      <w:r w:rsidRPr="0091643B">
        <w:rPr>
          <w:rStyle w:val="a5"/>
          <w:i/>
          <w:sz w:val="28"/>
          <w:szCs w:val="28"/>
        </w:rPr>
        <w:t>Спортивно-оздоровительная деятельность.</w:t>
      </w:r>
      <w:r w:rsidRPr="00527B57">
        <w:rPr>
          <w:rStyle w:val="a5"/>
          <w:b w:val="0"/>
          <w:sz w:val="28"/>
          <w:szCs w:val="28"/>
        </w:rPr>
        <w:t xml:space="preserve"> Роль и значение спортивно-оздоровительной деятельности в здоровом образе жизни современного человека.</w:t>
      </w:r>
    </w:p>
    <w:p w:rsidR="00527B57" w:rsidRPr="00527B57" w:rsidRDefault="00527B57" w:rsidP="00527B57">
      <w:pPr>
        <w:pStyle w:val="TableParagraph"/>
        <w:ind w:right="-1" w:firstLine="567"/>
        <w:jc w:val="both"/>
        <w:rPr>
          <w:rStyle w:val="a5"/>
          <w:b w:val="0"/>
          <w:sz w:val="28"/>
          <w:szCs w:val="28"/>
        </w:rPr>
      </w:pPr>
      <w:r w:rsidRPr="0091643B">
        <w:rPr>
          <w:rStyle w:val="a5"/>
          <w:b w:val="0"/>
          <w:i/>
          <w:sz w:val="28"/>
          <w:szCs w:val="28"/>
        </w:rPr>
        <w:t>Модуль «Гимнастика».</w:t>
      </w:r>
      <w:r w:rsidRPr="00527B57">
        <w:rPr>
          <w:rStyle w:val="a5"/>
          <w:b w:val="0"/>
          <w:sz w:val="28"/>
          <w:szCs w:val="28"/>
        </w:rPr>
        <w:t xml:space="preserve"> 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Упражнения на низком гимнастическом бревне: передвижение ходьбой с поворотами кругом и на 90</w:t>
      </w:r>
      <w:r w:rsidR="00491362">
        <w:rPr>
          <w:rStyle w:val="a5"/>
          <w:b w:val="0"/>
          <w:sz w:val="28"/>
          <w:szCs w:val="28"/>
        </w:rPr>
        <w:t>˚</w:t>
      </w:r>
      <w:r w:rsidRPr="00527B57">
        <w:rPr>
          <w:rStyle w:val="a5"/>
          <w:b w:val="0"/>
          <w:sz w:val="28"/>
          <w:szCs w:val="28"/>
        </w:rPr>
        <w:t>,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 Модуль «Лёгкая атлетика». 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Метание малого мяча с места в вертикальную неподвижную мишень; метание малого мяча на дальность с трёх шагов разбега.</w:t>
      </w:r>
    </w:p>
    <w:p w:rsidR="00527B57" w:rsidRPr="00527B57" w:rsidRDefault="00527B57" w:rsidP="00527B57">
      <w:pPr>
        <w:pStyle w:val="TableParagraph"/>
        <w:ind w:right="-1" w:firstLine="567"/>
        <w:jc w:val="both"/>
        <w:rPr>
          <w:rStyle w:val="a5"/>
          <w:b w:val="0"/>
          <w:sz w:val="28"/>
          <w:szCs w:val="28"/>
        </w:rPr>
      </w:pPr>
      <w:r w:rsidRPr="00491362">
        <w:rPr>
          <w:rStyle w:val="a5"/>
          <w:i/>
          <w:sz w:val="28"/>
          <w:szCs w:val="28"/>
        </w:rPr>
        <w:t>Модуль «Зимние виды спорта».</w:t>
      </w:r>
      <w:r w:rsidRPr="00527B57">
        <w:rPr>
          <w:rStyle w:val="a5"/>
          <w:b w:val="0"/>
          <w:sz w:val="28"/>
          <w:szCs w:val="28"/>
        </w:rPr>
        <w:t xml:space="preserve"> 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491362" w:rsidRDefault="00527B57" w:rsidP="00527B57">
      <w:pPr>
        <w:pStyle w:val="TableParagraph"/>
        <w:ind w:right="-1" w:firstLine="567"/>
        <w:jc w:val="both"/>
        <w:rPr>
          <w:rStyle w:val="a5"/>
          <w:b w:val="0"/>
          <w:sz w:val="28"/>
          <w:szCs w:val="28"/>
        </w:rPr>
      </w:pPr>
      <w:r w:rsidRPr="00491362">
        <w:rPr>
          <w:rStyle w:val="a5"/>
          <w:i/>
          <w:sz w:val="28"/>
          <w:szCs w:val="28"/>
        </w:rPr>
        <w:t>Модуль «Спортивные игры».</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491362">
        <w:rPr>
          <w:rStyle w:val="a5"/>
          <w:b w:val="0"/>
          <w:i/>
          <w:sz w:val="28"/>
          <w:szCs w:val="28"/>
          <w:u w:val="single"/>
        </w:rPr>
        <w:t>Баскетбол.</w:t>
      </w:r>
      <w:r w:rsidRPr="00527B57">
        <w:rPr>
          <w:rStyle w:val="a5"/>
          <w:b w:val="0"/>
          <w:sz w:val="28"/>
          <w:szCs w:val="28"/>
        </w:rPr>
        <w:t xml:space="preserve">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 ученные технические действия с мячом.</w:t>
      </w:r>
    </w:p>
    <w:p w:rsidR="00527B57" w:rsidRPr="00527B57" w:rsidRDefault="00527B57" w:rsidP="00527B57">
      <w:pPr>
        <w:pStyle w:val="TableParagraph"/>
        <w:ind w:right="-1" w:firstLine="567"/>
        <w:jc w:val="both"/>
        <w:rPr>
          <w:rStyle w:val="a5"/>
          <w:b w:val="0"/>
          <w:sz w:val="28"/>
          <w:szCs w:val="28"/>
        </w:rPr>
      </w:pPr>
      <w:r w:rsidRPr="00491362">
        <w:rPr>
          <w:rStyle w:val="a5"/>
          <w:b w:val="0"/>
          <w:i/>
          <w:sz w:val="28"/>
          <w:szCs w:val="28"/>
          <w:u w:val="single"/>
        </w:rPr>
        <w:t>Волейбол.</w:t>
      </w:r>
      <w:r w:rsidRPr="00527B57">
        <w:rPr>
          <w:rStyle w:val="a5"/>
          <w:b w:val="0"/>
          <w:sz w:val="28"/>
          <w:szCs w:val="28"/>
        </w:rPr>
        <w:t xml:space="preserve"> Прямая нижняя подача мяча; приём и передача мяча двумя руками снизу и сверху на месте и в движении; ранее разученные технические действия с мячом.</w:t>
      </w:r>
    </w:p>
    <w:p w:rsidR="00527B57" w:rsidRPr="00527B57" w:rsidRDefault="00527B57" w:rsidP="00527B57">
      <w:pPr>
        <w:pStyle w:val="TableParagraph"/>
        <w:ind w:right="-1" w:firstLine="567"/>
        <w:jc w:val="both"/>
        <w:rPr>
          <w:rStyle w:val="a5"/>
          <w:b w:val="0"/>
          <w:sz w:val="28"/>
          <w:szCs w:val="28"/>
        </w:rPr>
      </w:pPr>
      <w:r w:rsidRPr="00491362">
        <w:rPr>
          <w:rStyle w:val="a5"/>
          <w:b w:val="0"/>
          <w:i/>
          <w:sz w:val="28"/>
          <w:szCs w:val="28"/>
          <w:u w:val="single"/>
        </w:rPr>
        <w:t>Футбол.</w:t>
      </w:r>
      <w:r w:rsidRPr="00527B57">
        <w:rPr>
          <w:rStyle w:val="a5"/>
          <w:b w:val="0"/>
          <w:sz w:val="28"/>
          <w:szCs w:val="28"/>
        </w:rPr>
        <w:t xml:space="preserve">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w:t>
      </w:r>
      <w:r w:rsidR="00491362">
        <w:rPr>
          <w:rStyle w:val="a5"/>
          <w:b w:val="0"/>
          <w:sz w:val="28"/>
          <w:szCs w:val="28"/>
        </w:rPr>
        <w:t xml:space="preserve"> </w:t>
      </w:r>
      <w:r w:rsidRPr="00527B57">
        <w:rPr>
          <w:rStyle w:val="a5"/>
          <w:b w:val="0"/>
          <w:sz w:val="28"/>
          <w:szCs w:val="28"/>
        </w:rPr>
        <w:t>«змейкой»; обводка мячом ориентиров (конусов).</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 xml:space="preserve">Совершенствование техники ранее разученных гимнастических и акробатических упражнений, упражнений лёгкой атлетики и зимних видов </w:t>
      </w:r>
      <w:r w:rsidRPr="00527B57">
        <w:rPr>
          <w:rStyle w:val="a5"/>
          <w:b w:val="0"/>
          <w:sz w:val="28"/>
          <w:szCs w:val="28"/>
        </w:rPr>
        <w:lastRenderedPageBreak/>
        <w:t>спорта, технических действий спортивных игр.</w:t>
      </w:r>
    </w:p>
    <w:p w:rsidR="00527B57" w:rsidRDefault="00527B57" w:rsidP="00527B57">
      <w:pPr>
        <w:pStyle w:val="TableParagraph"/>
        <w:ind w:right="-1" w:firstLine="567"/>
        <w:jc w:val="both"/>
        <w:rPr>
          <w:rStyle w:val="a5"/>
          <w:b w:val="0"/>
          <w:sz w:val="28"/>
          <w:szCs w:val="28"/>
        </w:rPr>
      </w:pPr>
      <w:r w:rsidRPr="00491362">
        <w:rPr>
          <w:rStyle w:val="a5"/>
          <w:i/>
          <w:sz w:val="28"/>
          <w:szCs w:val="28"/>
        </w:rPr>
        <w:t>Модуль «Спорт».</w:t>
      </w:r>
      <w:r w:rsidRPr="00527B57">
        <w:rPr>
          <w:rStyle w:val="a5"/>
          <w:b w:val="0"/>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7B57" w:rsidRPr="00491362" w:rsidRDefault="00527B57" w:rsidP="00527B57">
      <w:pPr>
        <w:pStyle w:val="TableParagraph"/>
        <w:ind w:right="-1" w:firstLine="567"/>
        <w:jc w:val="both"/>
        <w:rPr>
          <w:rStyle w:val="a5"/>
          <w:i/>
          <w:sz w:val="28"/>
          <w:szCs w:val="28"/>
          <w:u w:val="single"/>
        </w:rPr>
      </w:pPr>
      <w:r w:rsidRPr="00491362">
        <w:rPr>
          <w:rStyle w:val="a5"/>
          <w:i/>
          <w:sz w:val="28"/>
          <w:szCs w:val="28"/>
          <w:u w:val="single"/>
        </w:rPr>
        <w:t>6</w:t>
      </w:r>
      <w:r w:rsidRPr="00491362">
        <w:rPr>
          <w:rStyle w:val="a5"/>
          <w:i/>
          <w:sz w:val="28"/>
          <w:szCs w:val="28"/>
          <w:u w:val="single"/>
        </w:rPr>
        <w:tab/>
      </w:r>
      <w:r w:rsidR="00491362" w:rsidRPr="00491362">
        <w:rPr>
          <w:rStyle w:val="a5"/>
          <w:i/>
          <w:sz w:val="28"/>
          <w:szCs w:val="28"/>
          <w:u w:val="single"/>
        </w:rPr>
        <w:t xml:space="preserve"> класс </w:t>
      </w:r>
    </w:p>
    <w:p w:rsidR="00527B57" w:rsidRPr="00527B57" w:rsidRDefault="00527B57" w:rsidP="00527B57">
      <w:pPr>
        <w:pStyle w:val="TableParagraph"/>
        <w:ind w:right="-1" w:firstLine="567"/>
        <w:jc w:val="both"/>
        <w:rPr>
          <w:rStyle w:val="a5"/>
          <w:b w:val="0"/>
          <w:sz w:val="28"/>
          <w:szCs w:val="28"/>
        </w:rPr>
      </w:pPr>
      <w:r w:rsidRPr="00491362">
        <w:rPr>
          <w:rStyle w:val="a5"/>
          <w:i/>
          <w:sz w:val="28"/>
          <w:szCs w:val="28"/>
        </w:rPr>
        <w:t>Знания о физической культуре.</w:t>
      </w:r>
      <w:r w:rsidRPr="00527B57">
        <w:rPr>
          <w:rStyle w:val="a5"/>
          <w:b w:val="0"/>
          <w:sz w:val="28"/>
          <w:szCs w:val="28"/>
        </w:rPr>
        <w:t xml:space="preserve"> 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527B57" w:rsidRPr="00527B57" w:rsidRDefault="00527B57" w:rsidP="00527B57">
      <w:pPr>
        <w:pStyle w:val="TableParagraph"/>
        <w:ind w:right="-1" w:firstLine="567"/>
        <w:jc w:val="both"/>
        <w:rPr>
          <w:rStyle w:val="a5"/>
          <w:b w:val="0"/>
          <w:sz w:val="28"/>
          <w:szCs w:val="28"/>
        </w:rPr>
      </w:pPr>
      <w:r w:rsidRPr="00491362">
        <w:rPr>
          <w:rStyle w:val="a5"/>
          <w:i/>
          <w:sz w:val="28"/>
          <w:szCs w:val="28"/>
        </w:rPr>
        <w:t>Способы самостоятельной деятельности</w:t>
      </w:r>
      <w:r w:rsidRPr="00527B57">
        <w:rPr>
          <w:rStyle w:val="a5"/>
          <w:b w:val="0"/>
          <w:sz w:val="28"/>
          <w:szCs w:val="28"/>
        </w:rPr>
        <w:t>. 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Правила и способы составления плана самостоятельных занятий физической подготовкой.</w:t>
      </w:r>
    </w:p>
    <w:p w:rsidR="00491362" w:rsidRPr="00491362" w:rsidRDefault="00527B57" w:rsidP="00527B57">
      <w:pPr>
        <w:pStyle w:val="TableParagraph"/>
        <w:ind w:right="-1" w:firstLine="567"/>
        <w:jc w:val="both"/>
        <w:rPr>
          <w:rStyle w:val="a5"/>
          <w:b w:val="0"/>
          <w:sz w:val="28"/>
          <w:szCs w:val="28"/>
        </w:rPr>
      </w:pPr>
      <w:r w:rsidRPr="00491362">
        <w:rPr>
          <w:rStyle w:val="a5"/>
          <w:sz w:val="28"/>
          <w:szCs w:val="28"/>
        </w:rPr>
        <w:t xml:space="preserve">Физическое совершенствование. </w:t>
      </w:r>
    </w:p>
    <w:p w:rsidR="00527B57" w:rsidRPr="00527B57" w:rsidRDefault="00527B57" w:rsidP="00527B57">
      <w:pPr>
        <w:pStyle w:val="TableParagraph"/>
        <w:ind w:right="-1" w:firstLine="567"/>
        <w:jc w:val="both"/>
        <w:rPr>
          <w:rStyle w:val="a5"/>
          <w:b w:val="0"/>
          <w:sz w:val="28"/>
          <w:szCs w:val="28"/>
        </w:rPr>
      </w:pPr>
      <w:r w:rsidRPr="00491362">
        <w:rPr>
          <w:rStyle w:val="a5"/>
          <w:i/>
          <w:sz w:val="28"/>
          <w:szCs w:val="28"/>
        </w:rPr>
        <w:t>Физкультурно-оздоровительная деятельность.</w:t>
      </w:r>
      <w:r w:rsidRPr="00527B57">
        <w:rPr>
          <w:rStyle w:val="a5"/>
          <w:b w:val="0"/>
          <w:sz w:val="28"/>
          <w:szCs w:val="28"/>
        </w:rPr>
        <w:t xml:space="preserve"> 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Оздоровительные комплексы: упражнения для профилактики нарушения зрения во время учебных занятий и работы</w:t>
      </w:r>
      <w:r w:rsidR="0065160E">
        <w:rPr>
          <w:rStyle w:val="a5"/>
          <w:b w:val="0"/>
          <w:sz w:val="28"/>
          <w:szCs w:val="28"/>
        </w:rPr>
        <w:t xml:space="preserve"> </w:t>
      </w:r>
      <w:r w:rsidRPr="00527B57">
        <w:rPr>
          <w:rStyle w:val="a5"/>
          <w:b w:val="0"/>
          <w:sz w:val="28"/>
          <w:szCs w:val="28"/>
        </w:rPr>
        <w:t>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65160E" w:rsidRPr="0065160E" w:rsidRDefault="00527B57" w:rsidP="00527B57">
      <w:pPr>
        <w:pStyle w:val="TableParagraph"/>
        <w:ind w:right="-1" w:firstLine="567"/>
        <w:jc w:val="both"/>
        <w:rPr>
          <w:rStyle w:val="a5"/>
          <w:i/>
          <w:sz w:val="28"/>
          <w:szCs w:val="28"/>
        </w:rPr>
      </w:pPr>
      <w:r w:rsidRPr="0065160E">
        <w:rPr>
          <w:rStyle w:val="a5"/>
          <w:i/>
          <w:sz w:val="28"/>
          <w:szCs w:val="28"/>
        </w:rPr>
        <w:t xml:space="preserve">Спортивно-оздоровительная   деятельность.   </w:t>
      </w:r>
    </w:p>
    <w:p w:rsidR="00527B57" w:rsidRPr="00527B57" w:rsidRDefault="00527B57" w:rsidP="00527B57">
      <w:pPr>
        <w:pStyle w:val="TableParagraph"/>
        <w:ind w:right="-1" w:firstLine="567"/>
        <w:jc w:val="both"/>
        <w:rPr>
          <w:rStyle w:val="a5"/>
          <w:b w:val="0"/>
          <w:sz w:val="28"/>
          <w:szCs w:val="28"/>
        </w:rPr>
      </w:pPr>
      <w:r w:rsidRPr="0065160E">
        <w:rPr>
          <w:rStyle w:val="a5"/>
          <w:i/>
          <w:sz w:val="28"/>
          <w:szCs w:val="28"/>
        </w:rPr>
        <w:t>Модуль</w:t>
      </w:r>
      <w:r w:rsidR="0065160E" w:rsidRPr="0065160E">
        <w:rPr>
          <w:rStyle w:val="a5"/>
          <w:i/>
          <w:sz w:val="28"/>
          <w:szCs w:val="28"/>
        </w:rPr>
        <w:t xml:space="preserve"> </w:t>
      </w:r>
      <w:r w:rsidRPr="0065160E">
        <w:rPr>
          <w:rStyle w:val="a5"/>
          <w:i/>
          <w:sz w:val="28"/>
          <w:szCs w:val="28"/>
        </w:rPr>
        <w:t>«Гимнастика».</w:t>
      </w:r>
      <w:r w:rsidRPr="00527B57">
        <w:rPr>
          <w:rStyle w:val="a5"/>
          <w:b w:val="0"/>
          <w:sz w:val="28"/>
          <w:szCs w:val="28"/>
        </w:rPr>
        <w:t xml:space="preserve"> Акробатическая комбинация из общеразвивающих и сложно координированных упражнений, стоек и кувырков, ранее разученных акробатических упражнений.</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Опорные прыжки через гимнастического козла с разбега способом «согнув ноги» (мальчики) и способом «ноги врозь» (девочки).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 xml:space="preserve">Гимнастические комбинации на низком гимнастическом бревне с </w:t>
      </w:r>
      <w:r w:rsidRPr="00527B57">
        <w:rPr>
          <w:rStyle w:val="a5"/>
          <w:b w:val="0"/>
          <w:sz w:val="28"/>
          <w:szCs w:val="28"/>
        </w:rPr>
        <w:lastRenderedPageBreak/>
        <w:t>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Упражнения на невысокой гимнастической перекладине: висы; упор ноги врозь; перемах вперёд и обратно (мальчики).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Лазанье по канату в три приёма (мальчики).</w:t>
      </w:r>
    </w:p>
    <w:p w:rsidR="00527B57" w:rsidRPr="00527B57" w:rsidRDefault="00527B57" w:rsidP="00527B57">
      <w:pPr>
        <w:pStyle w:val="TableParagraph"/>
        <w:ind w:right="-1" w:firstLine="567"/>
        <w:jc w:val="both"/>
        <w:rPr>
          <w:rStyle w:val="a5"/>
          <w:b w:val="0"/>
          <w:sz w:val="28"/>
          <w:szCs w:val="28"/>
        </w:rPr>
      </w:pPr>
      <w:r w:rsidRPr="0065160E">
        <w:rPr>
          <w:rStyle w:val="a5"/>
          <w:i/>
          <w:sz w:val="28"/>
          <w:szCs w:val="28"/>
        </w:rPr>
        <w:t>Модуль «Лёгкая атлетика».</w:t>
      </w:r>
      <w:r w:rsidRPr="00527B57">
        <w:rPr>
          <w:rStyle w:val="a5"/>
          <w:b w:val="0"/>
          <w:sz w:val="28"/>
          <w:szCs w:val="28"/>
        </w:rPr>
        <w:t xml:space="preserve"> 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Метание малого (теннисного) мяча в подвижную (раскачивающуюся) мишень.</w:t>
      </w:r>
    </w:p>
    <w:p w:rsidR="00527B57" w:rsidRPr="00527B57" w:rsidRDefault="00527B57" w:rsidP="00527B57">
      <w:pPr>
        <w:pStyle w:val="TableParagraph"/>
        <w:ind w:right="-1" w:firstLine="567"/>
        <w:jc w:val="both"/>
        <w:rPr>
          <w:rStyle w:val="a5"/>
          <w:b w:val="0"/>
          <w:sz w:val="28"/>
          <w:szCs w:val="28"/>
        </w:rPr>
      </w:pPr>
      <w:r w:rsidRPr="0065160E">
        <w:rPr>
          <w:rStyle w:val="a5"/>
          <w:i/>
          <w:sz w:val="28"/>
          <w:szCs w:val="28"/>
        </w:rPr>
        <w:t>Модуль «Зимние виды спорта».</w:t>
      </w:r>
      <w:r w:rsidRPr="00527B57">
        <w:rPr>
          <w:rStyle w:val="a5"/>
          <w:b w:val="0"/>
          <w:sz w:val="28"/>
          <w:szCs w:val="28"/>
        </w:rPr>
        <w:t xml:space="preserve"> 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w:t>
      </w:r>
    </w:p>
    <w:p w:rsidR="0065160E" w:rsidRDefault="00527B57" w:rsidP="00527B57">
      <w:pPr>
        <w:pStyle w:val="TableParagraph"/>
        <w:ind w:right="-1" w:firstLine="567"/>
        <w:jc w:val="both"/>
        <w:rPr>
          <w:rStyle w:val="a5"/>
          <w:b w:val="0"/>
          <w:sz w:val="28"/>
          <w:szCs w:val="28"/>
        </w:rPr>
      </w:pPr>
      <w:r w:rsidRPr="0065160E">
        <w:rPr>
          <w:rStyle w:val="a5"/>
          <w:i/>
          <w:sz w:val="28"/>
          <w:szCs w:val="28"/>
        </w:rPr>
        <w:t>Модуль «Спортивные игры».</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65160E">
        <w:rPr>
          <w:rStyle w:val="a5"/>
          <w:b w:val="0"/>
          <w:i/>
          <w:sz w:val="28"/>
          <w:szCs w:val="28"/>
          <w:u w:val="single"/>
        </w:rPr>
        <w:t>Баскетбол.</w:t>
      </w:r>
      <w:r w:rsidRPr="00527B57">
        <w:rPr>
          <w:rStyle w:val="a5"/>
          <w:b w:val="0"/>
          <w:sz w:val="28"/>
          <w:szCs w:val="28"/>
        </w:rPr>
        <w:t xml:space="preserve">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Правила игры и игровая деятельность по правилам с использованием разученных технических приёмов.</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Волейбол.</w:t>
      </w:r>
      <w:r w:rsidRPr="00527B57">
        <w:rPr>
          <w:rStyle w:val="a5"/>
          <w:b w:val="0"/>
          <w:sz w:val="28"/>
          <w:szCs w:val="28"/>
        </w:rPr>
        <w:t xml:space="preserve">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Футбол.</w:t>
      </w:r>
      <w:r w:rsidRPr="00527B57">
        <w:rPr>
          <w:rStyle w:val="a5"/>
          <w:b w:val="0"/>
          <w:sz w:val="28"/>
          <w:szCs w:val="28"/>
        </w:rPr>
        <w:t xml:space="preserve">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7B57" w:rsidRDefault="00527B57" w:rsidP="00527B57">
      <w:pPr>
        <w:pStyle w:val="TableParagraph"/>
        <w:ind w:right="-1" w:firstLine="567"/>
        <w:jc w:val="both"/>
        <w:rPr>
          <w:rStyle w:val="a5"/>
          <w:b w:val="0"/>
          <w:sz w:val="28"/>
          <w:szCs w:val="28"/>
        </w:rPr>
      </w:pPr>
      <w:r w:rsidRPr="002A7114">
        <w:rPr>
          <w:rStyle w:val="a5"/>
          <w:i/>
          <w:sz w:val="28"/>
          <w:szCs w:val="28"/>
        </w:rPr>
        <w:t>Модуль «Спорт».</w:t>
      </w:r>
      <w:r w:rsidRPr="00527B57">
        <w:rPr>
          <w:rStyle w:val="a5"/>
          <w:b w:val="0"/>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7B57" w:rsidRPr="002A7114" w:rsidRDefault="00527B57" w:rsidP="00527B57">
      <w:pPr>
        <w:pStyle w:val="TableParagraph"/>
        <w:ind w:right="-1" w:firstLine="567"/>
        <w:jc w:val="both"/>
        <w:rPr>
          <w:rStyle w:val="a5"/>
          <w:i/>
          <w:sz w:val="28"/>
          <w:szCs w:val="28"/>
          <w:u w:val="single"/>
        </w:rPr>
      </w:pPr>
      <w:r w:rsidRPr="002A7114">
        <w:rPr>
          <w:rStyle w:val="a5"/>
          <w:i/>
          <w:sz w:val="28"/>
          <w:szCs w:val="28"/>
          <w:u w:val="single"/>
        </w:rPr>
        <w:t>7</w:t>
      </w:r>
      <w:r w:rsidR="002A7114" w:rsidRPr="002A7114">
        <w:rPr>
          <w:rStyle w:val="a5"/>
          <w:i/>
          <w:sz w:val="28"/>
          <w:szCs w:val="28"/>
          <w:u w:val="single"/>
        </w:rPr>
        <w:t xml:space="preserve"> класс </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lastRenderedPageBreak/>
        <w:t>Знания о физической культуре.</w:t>
      </w:r>
      <w:r w:rsidRPr="00527B57">
        <w:rPr>
          <w:rStyle w:val="a5"/>
          <w:b w:val="0"/>
          <w:sz w:val="28"/>
          <w:szCs w:val="28"/>
        </w:rPr>
        <w:t xml:space="preserve"> 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Влияние занятий физической культурой и спортом на воспитание положительных качеств личности современного человека.</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Способы самостоятельной деятельности</w:t>
      </w:r>
      <w:r w:rsidRPr="00527B57">
        <w:rPr>
          <w:rStyle w:val="a5"/>
          <w:b w:val="0"/>
          <w:sz w:val="28"/>
          <w:szCs w:val="28"/>
        </w:rPr>
        <w:t>. 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w:t>
      </w:r>
      <w:r w:rsidR="002A7114">
        <w:rPr>
          <w:rStyle w:val="a5"/>
          <w:b w:val="0"/>
          <w:sz w:val="28"/>
          <w:szCs w:val="28"/>
        </w:rPr>
        <w:t xml:space="preserve"> </w:t>
      </w:r>
      <w:r w:rsidRPr="00527B57">
        <w:rPr>
          <w:rStyle w:val="a5"/>
          <w:b w:val="0"/>
          <w:sz w:val="28"/>
          <w:szCs w:val="28"/>
        </w:rPr>
        <w:t>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Кетле», «ортостатической пробы», «функциональной пробы со стандартной нагрузкой».</w:t>
      </w:r>
    </w:p>
    <w:p w:rsidR="002A7114" w:rsidRDefault="00527B57" w:rsidP="00527B57">
      <w:pPr>
        <w:pStyle w:val="TableParagraph"/>
        <w:ind w:right="-1" w:firstLine="567"/>
        <w:jc w:val="both"/>
        <w:rPr>
          <w:rStyle w:val="a5"/>
          <w:b w:val="0"/>
          <w:sz w:val="28"/>
          <w:szCs w:val="28"/>
        </w:rPr>
      </w:pPr>
      <w:r w:rsidRPr="002A7114">
        <w:rPr>
          <w:rStyle w:val="a5"/>
          <w:sz w:val="28"/>
          <w:szCs w:val="28"/>
        </w:rPr>
        <w:t>Физическое совершенствование.</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Физкультурно-оздоровительная деятельность.</w:t>
      </w:r>
      <w:r w:rsidRPr="00527B57">
        <w:rPr>
          <w:rStyle w:val="a5"/>
          <w:b w:val="0"/>
          <w:sz w:val="28"/>
          <w:szCs w:val="28"/>
        </w:rPr>
        <w:t xml:space="preserve"> Оздоровительные комплексы для самостоятельных занятий с добавлением ранее разученных упражнений: для профилактики  нарушения  осанки;  дыхательной и зрительной гимнастики в режиме учебного дня.</w:t>
      </w:r>
    </w:p>
    <w:p w:rsidR="002A7114" w:rsidRPr="002A7114" w:rsidRDefault="00527B57" w:rsidP="00527B57">
      <w:pPr>
        <w:pStyle w:val="TableParagraph"/>
        <w:ind w:right="-1" w:firstLine="567"/>
        <w:jc w:val="both"/>
        <w:rPr>
          <w:rStyle w:val="a5"/>
          <w:i/>
          <w:sz w:val="28"/>
          <w:szCs w:val="28"/>
        </w:rPr>
      </w:pPr>
      <w:r w:rsidRPr="002A7114">
        <w:rPr>
          <w:rStyle w:val="a5"/>
          <w:i/>
          <w:sz w:val="28"/>
          <w:szCs w:val="28"/>
        </w:rPr>
        <w:t xml:space="preserve">Спортивно-оздоровительная   деятельность.   </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w:t>
      </w:r>
      <w:r w:rsidR="002A7114" w:rsidRPr="002A7114">
        <w:rPr>
          <w:rStyle w:val="a5"/>
          <w:i/>
          <w:sz w:val="28"/>
          <w:szCs w:val="28"/>
        </w:rPr>
        <w:t xml:space="preserve"> </w:t>
      </w:r>
      <w:r w:rsidRPr="002A7114">
        <w:rPr>
          <w:rStyle w:val="a5"/>
          <w:i/>
          <w:sz w:val="28"/>
          <w:szCs w:val="28"/>
        </w:rPr>
        <w:t>«Гимнастика».</w:t>
      </w:r>
      <w:r w:rsidRPr="00527B57">
        <w:rPr>
          <w:rStyle w:val="a5"/>
          <w:b w:val="0"/>
          <w:sz w:val="28"/>
          <w:szCs w:val="28"/>
        </w:rPr>
        <w:t xml:space="preserve"> 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lastRenderedPageBreak/>
        <w:t>Модуль «Лёгкая атлетика».</w:t>
      </w:r>
      <w:r w:rsidRPr="00527B57">
        <w:rPr>
          <w:rStyle w:val="a5"/>
          <w:b w:val="0"/>
          <w:sz w:val="28"/>
          <w:szCs w:val="28"/>
        </w:rPr>
        <w:t xml:space="preserve"> 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Метание малого (теннисного) мяча по движущейся (катящейся) с разной скоростью мишени.</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 «Зимние виды спорта».</w:t>
      </w:r>
      <w:r w:rsidRPr="00527B57">
        <w:rPr>
          <w:rStyle w:val="a5"/>
          <w:b w:val="0"/>
          <w:sz w:val="28"/>
          <w:szCs w:val="28"/>
        </w:rPr>
        <w:t xml:space="preserve"> 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w:t>
      </w:r>
    </w:p>
    <w:p w:rsidR="002A7114" w:rsidRDefault="00527B57" w:rsidP="00527B57">
      <w:pPr>
        <w:pStyle w:val="TableParagraph"/>
        <w:ind w:right="-1" w:firstLine="567"/>
        <w:jc w:val="both"/>
        <w:rPr>
          <w:rStyle w:val="a5"/>
          <w:b w:val="0"/>
          <w:sz w:val="28"/>
          <w:szCs w:val="28"/>
        </w:rPr>
      </w:pPr>
      <w:r w:rsidRPr="002A7114">
        <w:rPr>
          <w:rStyle w:val="a5"/>
          <w:i/>
          <w:sz w:val="28"/>
          <w:szCs w:val="28"/>
        </w:rPr>
        <w:t>Модуль «Спортивные игры».</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Баскетбол.</w:t>
      </w:r>
      <w:r w:rsidRPr="00527B57">
        <w:rPr>
          <w:rStyle w:val="a5"/>
          <w:b w:val="0"/>
          <w:sz w:val="28"/>
          <w:szCs w:val="28"/>
        </w:rPr>
        <w:t xml:space="preserve">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Волейбол.</w:t>
      </w:r>
      <w:r w:rsidRPr="00527B57">
        <w:rPr>
          <w:rStyle w:val="a5"/>
          <w:b w:val="0"/>
          <w:sz w:val="28"/>
          <w:szCs w:val="28"/>
        </w:rPr>
        <w:t xml:space="preserve">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Футбол.</w:t>
      </w:r>
      <w:r w:rsidRPr="00527B57">
        <w:rPr>
          <w:rStyle w:val="a5"/>
          <w:b w:val="0"/>
          <w:sz w:val="28"/>
          <w:szCs w:val="28"/>
        </w:rPr>
        <w:t xml:space="preserve">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7B57" w:rsidRDefault="00527B57" w:rsidP="00527B57">
      <w:pPr>
        <w:pStyle w:val="TableParagraph"/>
        <w:ind w:right="-1" w:firstLine="567"/>
        <w:jc w:val="both"/>
        <w:rPr>
          <w:rStyle w:val="a5"/>
          <w:b w:val="0"/>
          <w:sz w:val="28"/>
          <w:szCs w:val="28"/>
        </w:rPr>
      </w:pPr>
      <w:r w:rsidRPr="002A7114">
        <w:rPr>
          <w:rStyle w:val="a5"/>
          <w:i/>
          <w:sz w:val="28"/>
          <w:szCs w:val="28"/>
        </w:rPr>
        <w:t>Модуль «Спорт».</w:t>
      </w:r>
      <w:r w:rsidRPr="00527B57">
        <w:rPr>
          <w:rStyle w:val="a5"/>
          <w:b w:val="0"/>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7B57" w:rsidRPr="002A7114" w:rsidRDefault="00527B57" w:rsidP="00527B57">
      <w:pPr>
        <w:pStyle w:val="TableParagraph"/>
        <w:ind w:right="-1" w:firstLine="567"/>
        <w:jc w:val="both"/>
        <w:rPr>
          <w:rStyle w:val="a5"/>
          <w:i/>
          <w:sz w:val="28"/>
          <w:szCs w:val="28"/>
          <w:u w:val="single"/>
        </w:rPr>
      </w:pPr>
      <w:r w:rsidRPr="002A7114">
        <w:rPr>
          <w:rStyle w:val="a5"/>
          <w:i/>
          <w:sz w:val="28"/>
          <w:szCs w:val="28"/>
          <w:u w:val="single"/>
        </w:rPr>
        <w:t>8</w:t>
      </w:r>
      <w:r w:rsidRPr="002A7114">
        <w:rPr>
          <w:rStyle w:val="a5"/>
          <w:i/>
          <w:sz w:val="28"/>
          <w:szCs w:val="28"/>
          <w:u w:val="single"/>
        </w:rPr>
        <w:tab/>
      </w:r>
      <w:r w:rsidR="002A7114" w:rsidRPr="002A7114">
        <w:rPr>
          <w:rStyle w:val="a5"/>
          <w:i/>
          <w:sz w:val="28"/>
          <w:szCs w:val="28"/>
          <w:u w:val="single"/>
        </w:rPr>
        <w:t xml:space="preserve"> класс </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Знания о физической культуре.</w:t>
      </w:r>
      <w:r w:rsidRPr="00527B57">
        <w:rPr>
          <w:rStyle w:val="a5"/>
          <w:b w:val="0"/>
          <w:sz w:val="28"/>
          <w:szCs w:val="28"/>
        </w:rPr>
        <w:t xml:space="preserve"> 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Способы самостоятельной деятельности.</w:t>
      </w:r>
      <w:r w:rsidRPr="00527B57">
        <w:rPr>
          <w:rStyle w:val="a5"/>
          <w:b w:val="0"/>
          <w:sz w:val="28"/>
          <w:szCs w:val="28"/>
        </w:rPr>
        <w:t xml:space="preserve"> 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2A7114" w:rsidRPr="002A7114" w:rsidRDefault="00527B57" w:rsidP="00527B57">
      <w:pPr>
        <w:pStyle w:val="TableParagraph"/>
        <w:ind w:right="-1" w:firstLine="567"/>
        <w:jc w:val="both"/>
        <w:rPr>
          <w:rStyle w:val="a5"/>
          <w:sz w:val="28"/>
          <w:szCs w:val="28"/>
        </w:rPr>
      </w:pPr>
      <w:r w:rsidRPr="002A7114">
        <w:rPr>
          <w:rStyle w:val="a5"/>
          <w:sz w:val="28"/>
          <w:szCs w:val="28"/>
        </w:rPr>
        <w:lastRenderedPageBreak/>
        <w:t xml:space="preserve">Физическое совершенствование. </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Физкультурно-оздоровительная деятельность.</w:t>
      </w:r>
      <w:r w:rsidRPr="00527B57">
        <w:rPr>
          <w:rStyle w:val="a5"/>
          <w:b w:val="0"/>
          <w:sz w:val="28"/>
          <w:szCs w:val="28"/>
        </w:rPr>
        <w:t xml:space="preserve"> 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2A7114" w:rsidRDefault="00527B57" w:rsidP="00527B57">
      <w:pPr>
        <w:pStyle w:val="TableParagraph"/>
        <w:ind w:right="-1" w:firstLine="567"/>
        <w:jc w:val="both"/>
        <w:rPr>
          <w:rStyle w:val="a5"/>
          <w:b w:val="0"/>
          <w:sz w:val="28"/>
          <w:szCs w:val="28"/>
        </w:rPr>
      </w:pPr>
      <w:r w:rsidRPr="002A7114">
        <w:rPr>
          <w:rStyle w:val="a5"/>
          <w:i/>
          <w:sz w:val="28"/>
          <w:szCs w:val="28"/>
        </w:rPr>
        <w:t>Спортивно-оздоровительная   деятельность.</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w:t>
      </w:r>
      <w:r w:rsidR="002A7114" w:rsidRPr="002A7114">
        <w:rPr>
          <w:rStyle w:val="a5"/>
          <w:i/>
          <w:sz w:val="28"/>
          <w:szCs w:val="28"/>
        </w:rPr>
        <w:t xml:space="preserve"> </w:t>
      </w:r>
      <w:r w:rsidRPr="002A7114">
        <w:rPr>
          <w:rStyle w:val="a5"/>
          <w:i/>
          <w:sz w:val="28"/>
          <w:szCs w:val="28"/>
        </w:rPr>
        <w:t>«Гимнастика».</w:t>
      </w:r>
      <w:r w:rsidRPr="00527B57">
        <w:rPr>
          <w:rStyle w:val="a5"/>
          <w:b w:val="0"/>
          <w:sz w:val="28"/>
          <w:szCs w:val="28"/>
        </w:rPr>
        <w:t xml:space="preserve"> 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 «Лёгкая атлетика».</w:t>
      </w:r>
      <w:r w:rsidRPr="00527B57">
        <w:rPr>
          <w:rStyle w:val="a5"/>
          <w:b w:val="0"/>
          <w:sz w:val="28"/>
          <w:szCs w:val="28"/>
        </w:rPr>
        <w:t xml:space="preserve"> Кроссовый бег; прыжок в длину с разбега способом «прогнувшись».</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 «Зимние виды спорта».</w:t>
      </w:r>
      <w:r w:rsidRPr="00527B57">
        <w:rPr>
          <w:rStyle w:val="a5"/>
          <w:b w:val="0"/>
          <w:sz w:val="28"/>
          <w:szCs w:val="28"/>
        </w:rPr>
        <w:t xml:space="preserve"> 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 «Плавание».</w:t>
      </w:r>
      <w:r w:rsidRPr="00527B57">
        <w:rPr>
          <w:rStyle w:val="a5"/>
          <w:b w:val="0"/>
          <w:sz w:val="28"/>
          <w:szCs w:val="28"/>
        </w:rPr>
        <w:t xml:space="preserve"> 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w:t>
      </w:r>
    </w:p>
    <w:p w:rsidR="002A7114" w:rsidRDefault="00527B57" w:rsidP="00527B57">
      <w:pPr>
        <w:pStyle w:val="TableParagraph"/>
        <w:ind w:right="-1" w:firstLine="567"/>
        <w:jc w:val="both"/>
        <w:rPr>
          <w:rStyle w:val="a5"/>
          <w:b w:val="0"/>
          <w:sz w:val="28"/>
          <w:szCs w:val="28"/>
        </w:rPr>
      </w:pPr>
      <w:r w:rsidRPr="002A7114">
        <w:rPr>
          <w:rStyle w:val="a5"/>
          <w:i/>
          <w:sz w:val="28"/>
          <w:szCs w:val="28"/>
        </w:rPr>
        <w:t>Модуль «Спортивные игры».</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Баскетбол.</w:t>
      </w:r>
      <w:r w:rsidRPr="00527B57">
        <w:rPr>
          <w:rStyle w:val="a5"/>
          <w:b w:val="0"/>
          <w:sz w:val="28"/>
          <w:szCs w:val="28"/>
        </w:rPr>
        <w:t xml:space="preserve">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Волейбол.</w:t>
      </w:r>
      <w:r w:rsidRPr="00527B57">
        <w:rPr>
          <w:rStyle w:val="a5"/>
          <w:b w:val="0"/>
          <w:sz w:val="28"/>
          <w:szCs w:val="28"/>
        </w:rPr>
        <w:t xml:space="preserve"> Прямой нападающий удар; индивидуальное блокирование </w:t>
      </w:r>
      <w:r w:rsidRPr="00527B57">
        <w:rPr>
          <w:rStyle w:val="a5"/>
          <w:b w:val="0"/>
          <w:sz w:val="28"/>
          <w:szCs w:val="28"/>
        </w:rPr>
        <w:lastRenderedPageBreak/>
        <w:t>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Футбол</w:t>
      </w:r>
      <w:r w:rsidRPr="00527B57">
        <w:rPr>
          <w:rStyle w:val="a5"/>
          <w:b w:val="0"/>
          <w:sz w:val="28"/>
          <w:szCs w:val="28"/>
        </w:rPr>
        <w:t>.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7B57" w:rsidRDefault="00527B57" w:rsidP="00527B57">
      <w:pPr>
        <w:pStyle w:val="TableParagraph"/>
        <w:ind w:right="-1" w:firstLine="567"/>
        <w:jc w:val="both"/>
        <w:rPr>
          <w:rStyle w:val="a5"/>
          <w:b w:val="0"/>
          <w:sz w:val="28"/>
          <w:szCs w:val="28"/>
        </w:rPr>
      </w:pPr>
      <w:r w:rsidRPr="002A7114">
        <w:rPr>
          <w:rStyle w:val="a5"/>
          <w:i/>
          <w:sz w:val="28"/>
          <w:szCs w:val="28"/>
        </w:rPr>
        <w:t>Модуль «Спорт».</w:t>
      </w:r>
      <w:r w:rsidRPr="00527B57">
        <w:rPr>
          <w:rStyle w:val="a5"/>
          <w:b w:val="0"/>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7B57" w:rsidRPr="002A7114" w:rsidRDefault="00527B57" w:rsidP="00527B57">
      <w:pPr>
        <w:pStyle w:val="TableParagraph"/>
        <w:ind w:right="-1" w:firstLine="567"/>
        <w:jc w:val="both"/>
        <w:rPr>
          <w:rStyle w:val="a5"/>
          <w:i/>
          <w:sz w:val="28"/>
          <w:szCs w:val="28"/>
          <w:u w:val="single"/>
        </w:rPr>
      </w:pPr>
      <w:r w:rsidRPr="002A7114">
        <w:rPr>
          <w:rStyle w:val="a5"/>
          <w:i/>
          <w:sz w:val="28"/>
          <w:szCs w:val="28"/>
          <w:u w:val="single"/>
        </w:rPr>
        <w:t>9</w:t>
      </w:r>
      <w:r w:rsidRPr="002A7114">
        <w:rPr>
          <w:rStyle w:val="a5"/>
          <w:i/>
          <w:sz w:val="28"/>
          <w:szCs w:val="28"/>
          <w:u w:val="single"/>
        </w:rPr>
        <w:tab/>
      </w:r>
      <w:r w:rsidR="002A7114" w:rsidRPr="002A7114">
        <w:rPr>
          <w:rStyle w:val="a5"/>
          <w:i/>
          <w:sz w:val="28"/>
          <w:szCs w:val="28"/>
          <w:u w:val="single"/>
        </w:rPr>
        <w:t xml:space="preserve"> класс </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Знания о физической культуре.</w:t>
      </w:r>
      <w:r w:rsidRPr="00527B57">
        <w:rPr>
          <w:rStyle w:val="a5"/>
          <w:b w:val="0"/>
          <w:sz w:val="28"/>
          <w:szCs w:val="28"/>
        </w:rPr>
        <w:t xml:space="preserve"> 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Способы самостоятельной деятельности</w:t>
      </w:r>
      <w:r w:rsidRPr="00527B57">
        <w:rPr>
          <w:rStyle w:val="a5"/>
          <w:b w:val="0"/>
          <w:sz w:val="28"/>
          <w:szCs w:val="28"/>
        </w:rPr>
        <w:t>. 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2A7114" w:rsidRDefault="00527B57" w:rsidP="00527B57">
      <w:pPr>
        <w:pStyle w:val="TableParagraph"/>
        <w:ind w:right="-1" w:firstLine="567"/>
        <w:jc w:val="both"/>
        <w:rPr>
          <w:rStyle w:val="a5"/>
          <w:b w:val="0"/>
          <w:sz w:val="28"/>
          <w:szCs w:val="28"/>
        </w:rPr>
      </w:pPr>
      <w:r w:rsidRPr="002A7114">
        <w:rPr>
          <w:rStyle w:val="a5"/>
          <w:sz w:val="28"/>
          <w:szCs w:val="28"/>
        </w:rPr>
        <w:t>Физическое совершенствование.</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Физкультурно-оздоровительная деятельность.</w:t>
      </w:r>
      <w:r w:rsidRPr="00527B57">
        <w:rPr>
          <w:rStyle w:val="a5"/>
          <w:b w:val="0"/>
          <w:sz w:val="28"/>
          <w:szCs w:val="28"/>
        </w:rPr>
        <w:t xml:space="preserve"> 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старшеклассников</w:t>
      </w:r>
    </w:p>
    <w:p w:rsidR="002A7114" w:rsidRPr="002A7114" w:rsidRDefault="00527B57" w:rsidP="00527B57">
      <w:pPr>
        <w:pStyle w:val="TableParagraph"/>
        <w:ind w:right="-1" w:firstLine="567"/>
        <w:jc w:val="both"/>
        <w:rPr>
          <w:rStyle w:val="a5"/>
          <w:i/>
          <w:sz w:val="28"/>
          <w:szCs w:val="28"/>
        </w:rPr>
      </w:pPr>
      <w:r w:rsidRPr="002A7114">
        <w:rPr>
          <w:rStyle w:val="a5"/>
          <w:i/>
          <w:sz w:val="28"/>
          <w:szCs w:val="28"/>
        </w:rPr>
        <w:t>Спортивно-оздоровительная   деятельность.</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w:t>
      </w:r>
      <w:r w:rsidR="002A7114" w:rsidRPr="002A7114">
        <w:rPr>
          <w:rStyle w:val="a5"/>
          <w:i/>
          <w:sz w:val="28"/>
          <w:szCs w:val="28"/>
        </w:rPr>
        <w:t xml:space="preserve"> </w:t>
      </w:r>
      <w:r w:rsidRPr="002A7114">
        <w:rPr>
          <w:rStyle w:val="a5"/>
          <w:i/>
          <w:sz w:val="28"/>
          <w:szCs w:val="28"/>
        </w:rPr>
        <w:t>«Гимнастика».</w:t>
      </w:r>
      <w:r w:rsidRPr="00527B57">
        <w:rPr>
          <w:rStyle w:val="a5"/>
          <w:b w:val="0"/>
          <w:sz w:val="28"/>
          <w:szCs w:val="28"/>
        </w:rPr>
        <w:t xml:space="preserve"> 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lastRenderedPageBreak/>
        <w:t>Модуль «Лёгкая атлетика».</w:t>
      </w:r>
      <w:r w:rsidRPr="00527B57">
        <w:rPr>
          <w:rStyle w:val="a5"/>
          <w:b w:val="0"/>
          <w:sz w:val="28"/>
          <w:szCs w:val="28"/>
        </w:rPr>
        <w:t xml:space="preserve"> 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 «Зимние виды спорта».</w:t>
      </w:r>
      <w:r w:rsidRPr="00527B57">
        <w:rPr>
          <w:rStyle w:val="a5"/>
          <w:b w:val="0"/>
          <w:sz w:val="28"/>
          <w:szCs w:val="28"/>
        </w:rPr>
        <w:t xml:space="preserve"> 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 «Плавание».</w:t>
      </w:r>
      <w:r w:rsidRPr="00527B57">
        <w:rPr>
          <w:rStyle w:val="a5"/>
          <w:b w:val="0"/>
          <w:sz w:val="28"/>
          <w:szCs w:val="28"/>
        </w:rPr>
        <w:t xml:space="preserve"> Брасс: подводящие упражнения и плавание в полной координации. Повороты при плавании брассом.</w:t>
      </w:r>
    </w:p>
    <w:p w:rsidR="002A7114" w:rsidRDefault="00527B57" w:rsidP="00527B57">
      <w:pPr>
        <w:pStyle w:val="TableParagraph"/>
        <w:ind w:right="-1" w:firstLine="567"/>
        <w:jc w:val="both"/>
        <w:rPr>
          <w:rStyle w:val="a5"/>
          <w:b w:val="0"/>
          <w:sz w:val="28"/>
          <w:szCs w:val="28"/>
        </w:rPr>
      </w:pPr>
      <w:r w:rsidRPr="002A7114">
        <w:rPr>
          <w:rStyle w:val="a5"/>
          <w:i/>
          <w:sz w:val="28"/>
          <w:szCs w:val="28"/>
        </w:rPr>
        <w:t>Модуль «Спортивные игры».</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Баскетбол</w:t>
      </w:r>
      <w:r w:rsidRPr="00527B57">
        <w:rPr>
          <w:rStyle w:val="a5"/>
          <w:b w:val="0"/>
          <w:sz w:val="28"/>
          <w:szCs w:val="28"/>
        </w:rPr>
        <w:t>. Техническая подготовка в игровых действиях: ведение, передачи, приёмы и броски мяча на месте, в прыжке, после ведения.</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Волейбол.</w:t>
      </w:r>
      <w:r w:rsidRPr="00527B57">
        <w:rPr>
          <w:rStyle w:val="a5"/>
          <w:b w:val="0"/>
          <w:sz w:val="28"/>
          <w:szCs w:val="28"/>
        </w:rPr>
        <w:t xml:space="preserve"> Техническая подготовка в игровых действиях: подачи мяча в разные зоны площадки соперника; приёмы и передачи на месте и в движении; удары и блокировка.</w:t>
      </w:r>
    </w:p>
    <w:p w:rsidR="00527B57" w:rsidRPr="00527B57" w:rsidRDefault="00527B57" w:rsidP="00527B57">
      <w:pPr>
        <w:pStyle w:val="TableParagraph"/>
        <w:ind w:right="-1" w:firstLine="567"/>
        <w:jc w:val="both"/>
        <w:rPr>
          <w:rStyle w:val="a5"/>
          <w:b w:val="0"/>
          <w:sz w:val="28"/>
          <w:szCs w:val="28"/>
        </w:rPr>
      </w:pPr>
      <w:r w:rsidRPr="002A7114">
        <w:rPr>
          <w:rStyle w:val="a5"/>
          <w:b w:val="0"/>
          <w:i/>
          <w:sz w:val="28"/>
          <w:szCs w:val="28"/>
          <w:u w:val="single"/>
        </w:rPr>
        <w:t xml:space="preserve">Футбол. </w:t>
      </w:r>
      <w:r w:rsidRPr="00527B57">
        <w:rPr>
          <w:rStyle w:val="a5"/>
          <w:b w:val="0"/>
          <w:sz w:val="28"/>
          <w:szCs w:val="28"/>
        </w:rPr>
        <w:t>Техническая подготовка в игровых действиях: ведение, приёмы и передачи, остановки и удары по мячу с места и в движении.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527B57" w:rsidRPr="00527B57" w:rsidRDefault="00527B57" w:rsidP="00527B57">
      <w:pPr>
        <w:pStyle w:val="TableParagraph"/>
        <w:ind w:right="-1" w:firstLine="567"/>
        <w:jc w:val="both"/>
        <w:rPr>
          <w:rStyle w:val="a5"/>
          <w:b w:val="0"/>
          <w:sz w:val="28"/>
          <w:szCs w:val="28"/>
        </w:rPr>
      </w:pPr>
      <w:r w:rsidRPr="002A7114">
        <w:rPr>
          <w:rStyle w:val="a5"/>
          <w:i/>
          <w:sz w:val="28"/>
          <w:szCs w:val="28"/>
        </w:rPr>
        <w:t>Модуль «Спорт».</w:t>
      </w:r>
      <w:r w:rsidRPr="00527B57">
        <w:rPr>
          <w:rStyle w:val="a5"/>
          <w:b w:val="0"/>
          <w:sz w:val="28"/>
          <w:szCs w:val="28"/>
        </w:rPr>
        <w:t xml:space="preserve"> 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27B57" w:rsidRPr="00527B57" w:rsidRDefault="002A7114" w:rsidP="00527B57">
      <w:pPr>
        <w:pStyle w:val="TableParagraph"/>
        <w:ind w:right="-1" w:firstLine="567"/>
        <w:jc w:val="both"/>
        <w:rPr>
          <w:rStyle w:val="a5"/>
          <w:b w:val="0"/>
          <w:sz w:val="28"/>
          <w:szCs w:val="28"/>
        </w:rPr>
      </w:pPr>
      <w:r>
        <w:rPr>
          <w:rStyle w:val="a5"/>
          <w:b w:val="0"/>
          <w:sz w:val="28"/>
          <w:szCs w:val="28"/>
        </w:rPr>
        <w:t>Р</w:t>
      </w:r>
      <w:r w:rsidR="00D2566E">
        <w:rPr>
          <w:rStyle w:val="a5"/>
          <w:b w:val="0"/>
          <w:sz w:val="28"/>
          <w:szCs w:val="28"/>
        </w:rPr>
        <w:t xml:space="preserve">абочая </w:t>
      </w:r>
      <w:r w:rsidR="00527B57" w:rsidRPr="00527B57">
        <w:rPr>
          <w:rStyle w:val="a5"/>
          <w:b w:val="0"/>
          <w:sz w:val="28"/>
          <w:szCs w:val="28"/>
        </w:rPr>
        <w:t xml:space="preserve">программа вариативного модуля «Базовая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т. п.). Комплексы упражнений на тренажёрных устройствах. Упражнения на гимнастических снарядах (брусьях, перекладинах,  гимнастической  стенке  и  т.  п.).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т.  п.).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w:t>
      </w:r>
      <w:r w:rsidR="00D2566E">
        <w:rPr>
          <w:rStyle w:val="a5"/>
          <w:b w:val="0"/>
          <w:sz w:val="28"/>
          <w:szCs w:val="28"/>
        </w:rPr>
        <w:t xml:space="preserve">- </w:t>
      </w:r>
      <w:r w:rsidR="00527B57" w:rsidRPr="00527B57">
        <w:rPr>
          <w:rStyle w:val="a5"/>
          <w:b w:val="0"/>
          <w:sz w:val="28"/>
          <w:szCs w:val="28"/>
        </w:rPr>
        <w:t xml:space="preserve">  сверстников   способом   на   спине).   Подвижные   игры с   силовой    направленностью    (импровизированный    баскетбол с набивным мячом и т. п.).</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скоростных способностей</w:t>
      </w:r>
      <w:r w:rsidRPr="00527B57">
        <w:rPr>
          <w:rStyle w:val="a5"/>
          <w:b w:val="0"/>
          <w:sz w:val="28"/>
          <w:szCs w:val="28"/>
        </w:rPr>
        <w:t xml:space="preserve">. Бег на месте в максимальном </w:t>
      </w:r>
      <w:r w:rsidRPr="00527B57">
        <w:rPr>
          <w:rStyle w:val="a5"/>
          <w:b w:val="0"/>
          <w:sz w:val="28"/>
          <w:szCs w:val="28"/>
        </w:rPr>
        <w:lastRenderedPageBreak/>
        <w:t>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выносливости</w:t>
      </w:r>
      <w:r w:rsidRPr="00527B57">
        <w:rPr>
          <w:rStyle w:val="a5"/>
          <w:b w:val="0"/>
          <w:sz w:val="28"/>
          <w:szCs w:val="28"/>
        </w:rPr>
        <w:t>.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координации движений.</w:t>
      </w:r>
      <w:r w:rsidRPr="00527B57">
        <w:rPr>
          <w:rStyle w:val="a5"/>
          <w:b w:val="0"/>
          <w:sz w:val="28"/>
          <w:szCs w:val="28"/>
        </w:rPr>
        <w:t xml:space="preserve"> 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гибкости.</w:t>
      </w:r>
      <w:r w:rsidRPr="00527B57">
        <w:rPr>
          <w:rStyle w:val="a5"/>
          <w:b w:val="0"/>
          <w:sz w:val="28"/>
          <w:szCs w:val="28"/>
        </w:rPr>
        <w:t xml:space="preserve">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 xml:space="preserve">Упражнения культурно-этнической направленности. </w:t>
      </w:r>
      <w:r w:rsidRPr="00527B57">
        <w:rPr>
          <w:rStyle w:val="a5"/>
          <w:b w:val="0"/>
          <w:sz w:val="28"/>
          <w:szCs w:val="28"/>
        </w:rPr>
        <w:t>Сюжетно-образные и обрядовые игры. Технические действия национальных видов спорта.</w:t>
      </w:r>
    </w:p>
    <w:p w:rsidR="00D2566E" w:rsidRDefault="00527B57" w:rsidP="00527B57">
      <w:pPr>
        <w:pStyle w:val="TableParagraph"/>
        <w:ind w:right="-1" w:firstLine="567"/>
        <w:jc w:val="both"/>
        <w:rPr>
          <w:rStyle w:val="a5"/>
          <w:sz w:val="28"/>
          <w:szCs w:val="28"/>
        </w:rPr>
      </w:pPr>
      <w:r w:rsidRPr="00D2566E">
        <w:rPr>
          <w:rStyle w:val="a5"/>
          <w:sz w:val="28"/>
          <w:szCs w:val="28"/>
        </w:rPr>
        <w:t xml:space="preserve">Специальная физическая подготовка. </w:t>
      </w:r>
    </w:p>
    <w:p w:rsidR="00D2566E" w:rsidRDefault="00527B57" w:rsidP="00527B57">
      <w:pPr>
        <w:pStyle w:val="TableParagraph"/>
        <w:ind w:right="-1" w:firstLine="567"/>
        <w:jc w:val="both"/>
        <w:rPr>
          <w:rStyle w:val="a5"/>
          <w:b w:val="0"/>
          <w:sz w:val="28"/>
          <w:szCs w:val="28"/>
        </w:rPr>
      </w:pPr>
      <w:r w:rsidRPr="00D2566E">
        <w:rPr>
          <w:rStyle w:val="a5"/>
          <w:i/>
          <w:sz w:val="28"/>
          <w:szCs w:val="28"/>
        </w:rPr>
        <w:t>Модуль «Гимнастика».</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гибкости</w:t>
      </w:r>
      <w:r w:rsidRPr="00527B57">
        <w:rPr>
          <w:rStyle w:val="a5"/>
          <w:b w:val="0"/>
          <w:sz w:val="28"/>
          <w:szCs w:val="28"/>
        </w:rPr>
        <w:t xml:space="preserve">.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w:t>
      </w:r>
      <w:r w:rsidRPr="00527B57">
        <w:rPr>
          <w:rStyle w:val="a5"/>
          <w:b w:val="0"/>
          <w:sz w:val="28"/>
          <w:szCs w:val="28"/>
        </w:rPr>
        <w:lastRenderedPageBreak/>
        <w:t>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координации движений.</w:t>
      </w:r>
      <w:r w:rsidRPr="00527B57">
        <w:rPr>
          <w:rStyle w:val="a5"/>
          <w:b w:val="0"/>
          <w:sz w:val="28"/>
          <w:szCs w:val="28"/>
        </w:rPr>
        <w:t xml:space="preserve">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силовых способностей</w:t>
      </w:r>
      <w:r w:rsidRPr="00527B57">
        <w:rPr>
          <w:rStyle w:val="a5"/>
          <w:b w:val="0"/>
          <w:sz w:val="28"/>
          <w:szCs w:val="28"/>
        </w:rPr>
        <w:t>.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 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выносливости</w:t>
      </w:r>
      <w:r w:rsidRPr="00527B57">
        <w:rPr>
          <w:rStyle w:val="a5"/>
          <w:b w:val="0"/>
          <w:sz w:val="28"/>
          <w:szCs w:val="28"/>
        </w:rPr>
        <w:t>.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D2566E" w:rsidRDefault="00527B57" w:rsidP="00527B57">
      <w:pPr>
        <w:pStyle w:val="TableParagraph"/>
        <w:ind w:right="-1" w:firstLine="567"/>
        <w:jc w:val="both"/>
        <w:rPr>
          <w:rStyle w:val="a5"/>
          <w:b w:val="0"/>
          <w:sz w:val="28"/>
          <w:szCs w:val="28"/>
        </w:rPr>
      </w:pPr>
      <w:r w:rsidRPr="00D2566E">
        <w:rPr>
          <w:rStyle w:val="a5"/>
          <w:i/>
          <w:sz w:val="28"/>
          <w:szCs w:val="28"/>
        </w:rPr>
        <w:t>Модуль «Лёгкая атлетика».</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выносливости.</w:t>
      </w:r>
      <w:r w:rsidRPr="00527B57">
        <w:rPr>
          <w:rStyle w:val="a5"/>
          <w:b w:val="0"/>
          <w:sz w:val="28"/>
          <w:szCs w:val="28"/>
        </w:rPr>
        <w:t xml:space="preserve"> Бег с максимальной скоростью в режиме повторно-интервального метода. Бег по пересеченной местности (кроссовый бег).</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lastRenderedPageBreak/>
        <w:t>Развитие силовых способностей</w:t>
      </w:r>
      <w:r w:rsidRPr="00527B57">
        <w:rPr>
          <w:rStyle w:val="a5"/>
          <w:b w:val="0"/>
          <w:sz w:val="28"/>
          <w:szCs w:val="28"/>
        </w:rPr>
        <w:t>.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скоростных способностей</w:t>
      </w:r>
      <w:r w:rsidRPr="00527B57">
        <w:rPr>
          <w:rStyle w:val="a5"/>
          <w:b w:val="0"/>
          <w:sz w:val="28"/>
          <w:szCs w:val="28"/>
        </w:rPr>
        <w:t>.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координации движений.</w:t>
      </w:r>
      <w:r w:rsidRPr="00527B57">
        <w:rPr>
          <w:rStyle w:val="a5"/>
          <w:b w:val="0"/>
          <w:sz w:val="28"/>
          <w:szCs w:val="28"/>
        </w:rPr>
        <w:t xml:space="preserve">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2566E" w:rsidRDefault="00527B57" w:rsidP="00527B57">
      <w:pPr>
        <w:pStyle w:val="TableParagraph"/>
        <w:ind w:right="-1" w:firstLine="567"/>
        <w:jc w:val="both"/>
        <w:rPr>
          <w:rStyle w:val="a5"/>
          <w:b w:val="0"/>
          <w:sz w:val="28"/>
          <w:szCs w:val="28"/>
        </w:rPr>
      </w:pPr>
      <w:r w:rsidRPr="00D2566E">
        <w:rPr>
          <w:rStyle w:val="a5"/>
          <w:i/>
          <w:sz w:val="28"/>
          <w:szCs w:val="28"/>
        </w:rPr>
        <w:t>Модуль «Зимние виды спорта».</w:t>
      </w:r>
      <w:r w:rsidRPr="00527B57">
        <w:rPr>
          <w:rStyle w:val="a5"/>
          <w:b w:val="0"/>
          <w:sz w:val="28"/>
          <w:szCs w:val="28"/>
        </w:rPr>
        <w:t xml:space="preserve"> </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выносливости.</w:t>
      </w:r>
      <w:r w:rsidRPr="00527B57">
        <w:rPr>
          <w:rStyle w:val="a5"/>
          <w:b w:val="0"/>
          <w:sz w:val="28"/>
          <w:szCs w:val="28"/>
        </w:rPr>
        <w:t xml:space="preserve"> Передвижения на лыжах с равномерной скоростью в режимах умеренной, большой и субмаксимальной интенсивности, с соревновательной скоростью.</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силовых способностей.</w:t>
      </w:r>
      <w:r w:rsidRPr="00527B57">
        <w:rPr>
          <w:rStyle w:val="a5"/>
          <w:b w:val="0"/>
          <w:sz w:val="28"/>
          <w:szCs w:val="28"/>
        </w:rPr>
        <w:t xml:space="preserve">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координации.</w:t>
      </w:r>
      <w:r w:rsidRPr="00527B57">
        <w:rPr>
          <w:rStyle w:val="a5"/>
          <w:b w:val="0"/>
          <w:sz w:val="28"/>
          <w:szCs w:val="28"/>
        </w:rPr>
        <w:t xml:space="preserve"> Упражнения в поворотах и спусках на лыжах; проезд через «ворота» и преодоление небольших трамплинов.</w:t>
      </w:r>
    </w:p>
    <w:p w:rsidR="00527B57" w:rsidRPr="00527B57" w:rsidRDefault="00527B57" w:rsidP="00527B57">
      <w:pPr>
        <w:pStyle w:val="TableParagraph"/>
        <w:ind w:right="-1" w:firstLine="567"/>
        <w:jc w:val="both"/>
        <w:rPr>
          <w:rStyle w:val="a5"/>
          <w:b w:val="0"/>
          <w:sz w:val="28"/>
          <w:szCs w:val="28"/>
        </w:rPr>
      </w:pPr>
      <w:r w:rsidRPr="00D2566E">
        <w:rPr>
          <w:rStyle w:val="a5"/>
          <w:i/>
          <w:sz w:val="28"/>
          <w:szCs w:val="28"/>
        </w:rPr>
        <w:t>Модуль «Спортивные игры».</w:t>
      </w:r>
      <w:r w:rsidRPr="00527B57">
        <w:rPr>
          <w:rStyle w:val="a5"/>
          <w:b w:val="0"/>
          <w:sz w:val="28"/>
          <w:szCs w:val="28"/>
        </w:rPr>
        <w:t xml:space="preserve"> 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w:t>
      </w:r>
      <w:r w:rsidR="00D2566E">
        <w:rPr>
          <w:rStyle w:val="a5"/>
          <w:b w:val="0"/>
          <w:sz w:val="28"/>
          <w:szCs w:val="28"/>
        </w:rPr>
        <w:t xml:space="preserve"> </w:t>
      </w:r>
      <w:r w:rsidRPr="00527B57">
        <w:rPr>
          <w:rStyle w:val="a5"/>
          <w:b w:val="0"/>
          <w:sz w:val="28"/>
          <w:szCs w:val="28"/>
        </w:rPr>
        <w:t xml:space="preserve">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w:t>
      </w:r>
      <w:r w:rsidRPr="00527B57">
        <w:rPr>
          <w:rStyle w:val="a5"/>
          <w:b w:val="0"/>
          <w:sz w:val="28"/>
          <w:szCs w:val="28"/>
        </w:rPr>
        <w:lastRenderedPageBreak/>
        <w:t>колоннах. Кувырки вперёд, назад, боком с последующим рывком на 3</w:t>
      </w:r>
      <w:r w:rsidR="00D2566E">
        <w:rPr>
          <w:rStyle w:val="a5"/>
          <w:b w:val="0"/>
          <w:sz w:val="28"/>
          <w:szCs w:val="28"/>
        </w:rPr>
        <w:t>-</w:t>
      </w:r>
      <w:r w:rsidRPr="00527B57">
        <w:rPr>
          <w:rStyle w:val="a5"/>
          <w:b w:val="0"/>
          <w:sz w:val="28"/>
          <w:szCs w:val="28"/>
        </w:rPr>
        <w:t>5 м. Подвижные и спортивные игры, эстафеты.</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силовых способностей.</w:t>
      </w:r>
      <w:r w:rsidRPr="00527B57">
        <w:rPr>
          <w:rStyle w:val="a5"/>
          <w:b w:val="0"/>
          <w:sz w:val="28"/>
          <w:szCs w:val="28"/>
        </w:rPr>
        <w:t xml:space="preserve"> Комплексы упражнений</w:t>
      </w:r>
      <w:r w:rsidR="00D2566E">
        <w:rPr>
          <w:rStyle w:val="a5"/>
          <w:b w:val="0"/>
          <w:sz w:val="28"/>
          <w:szCs w:val="28"/>
        </w:rPr>
        <w:t xml:space="preserve"> </w:t>
      </w:r>
      <w:r w:rsidRPr="00527B57">
        <w:rPr>
          <w:rStyle w:val="a5"/>
          <w:b w:val="0"/>
          <w:sz w:val="28"/>
          <w:szCs w:val="28"/>
        </w:rPr>
        <w:t>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w:t>
      </w:r>
      <w:r w:rsidRPr="00527B57">
        <w:rPr>
          <w:rStyle w:val="a5"/>
          <w:b w:val="0"/>
          <w:sz w:val="28"/>
          <w:szCs w:val="28"/>
        </w:rPr>
        <w:t> и 360</w:t>
      </w:r>
      <w:r w:rsidR="00D2566E">
        <w:rPr>
          <w:rStyle w:val="a5"/>
          <w:b w:val="0"/>
          <w:sz w:val="28"/>
          <w:szCs w:val="28"/>
        </w:rPr>
        <w:t>˚</w:t>
      </w:r>
      <w:r w:rsidRPr="00527B57">
        <w:rPr>
          <w:rStyle w:val="a5"/>
          <w:b w:val="0"/>
          <w:sz w:val="28"/>
          <w:szCs w:val="28"/>
        </w:rPr>
        <w:t>.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выносливости</w:t>
      </w:r>
      <w:r w:rsidRPr="00527B57">
        <w:rPr>
          <w:rStyle w:val="a5"/>
          <w:b w:val="0"/>
          <w:sz w:val="28"/>
          <w:szCs w:val="28"/>
        </w:rPr>
        <w:t>.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27B57" w:rsidRPr="00527B57" w:rsidRDefault="00527B57" w:rsidP="00527B57">
      <w:pPr>
        <w:pStyle w:val="TableParagraph"/>
        <w:ind w:right="-1" w:firstLine="567"/>
        <w:jc w:val="both"/>
        <w:rPr>
          <w:rStyle w:val="a5"/>
          <w:b w:val="0"/>
          <w:sz w:val="28"/>
          <w:szCs w:val="28"/>
        </w:rPr>
      </w:pPr>
      <w:r w:rsidRPr="00D2566E">
        <w:rPr>
          <w:rStyle w:val="a5"/>
          <w:b w:val="0"/>
          <w:i/>
          <w:sz w:val="28"/>
          <w:szCs w:val="28"/>
          <w:u w:val="single"/>
        </w:rPr>
        <w:t>Развитие координации движений.</w:t>
      </w:r>
      <w:r w:rsidRPr="00527B57">
        <w:rPr>
          <w:rStyle w:val="a5"/>
          <w:b w:val="0"/>
          <w:sz w:val="28"/>
          <w:szCs w:val="28"/>
        </w:rPr>
        <w:t xml:space="preserve">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(обеими) руками с последующей его ловлей (обеими руками и одной рукой) после</w:t>
      </w:r>
      <w:r w:rsidR="009E3F57">
        <w:rPr>
          <w:rStyle w:val="a5"/>
          <w:b w:val="0"/>
          <w:sz w:val="28"/>
          <w:szCs w:val="28"/>
        </w:rPr>
        <w:t xml:space="preserve"> </w:t>
      </w:r>
      <w:r w:rsidRPr="00527B57">
        <w:rPr>
          <w:rStyle w:val="a5"/>
          <w:b w:val="0"/>
          <w:sz w:val="28"/>
          <w:szCs w:val="28"/>
        </w:rPr>
        <w:t>отскока от стены (от пола). Ведение мяча с изменяющейся по команде скоростью и направлением передвижения.</w:t>
      </w:r>
    </w:p>
    <w:p w:rsidR="00527B57" w:rsidRPr="00527B57" w:rsidRDefault="00527B57" w:rsidP="00527B57">
      <w:pPr>
        <w:pStyle w:val="TableParagraph"/>
        <w:ind w:right="-1" w:firstLine="567"/>
        <w:jc w:val="both"/>
        <w:rPr>
          <w:rStyle w:val="a5"/>
          <w:b w:val="0"/>
          <w:sz w:val="28"/>
          <w:szCs w:val="28"/>
        </w:rPr>
      </w:pPr>
      <w:r w:rsidRPr="009E3F57">
        <w:rPr>
          <w:rStyle w:val="a5"/>
          <w:b w:val="0"/>
          <w:i/>
          <w:sz w:val="28"/>
          <w:szCs w:val="28"/>
          <w:u w:val="single"/>
        </w:rPr>
        <w:t>Футбол.</w:t>
      </w:r>
      <w:r w:rsidRPr="00527B57">
        <w:rPr>
          <w:rStyle w:val="a5"/>
          <w:b w:val="0"/>
          <w:sz w:val="28"/>
          <w:szCs w:val="28"/>
        </w:rPr>
        <w:t xml:space="preserve">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w:t>
      </w:r>
      <w:r w:rsidR="009E3F57">
        <w:rPr>
          <w:rStyle w:val="a5"/>
          <w:b w:val="0"/>
          <w:sz w:val="28"/>
          <w:szCs w:val="28"/>
        </w:rPr>
        <w:t>˚</w:t>
      </w:r>
      <w:r w:rsidRPr="00527B57">
        <w:rPr>
          <w:rStyle w:val="a5"/>
          <w:b w:val="0"/>
          <w:sz w:val="28"/>
          <w:szCs w:val="28"/>
        </w:rPr>
        <w:t>и 360</w:t>
      </w:r>
      <w:r w:rsidR="009E3F57">
        <w:rPr>
          <w:rStyle w:val="a5"/>
          <w:b w:val="0"/>
          <w:sz w:val="28"/>
          <w:szCs w:val="28"/>
        </w:rPr>
        <w:t>˚</w:t>
      </w:r>
      <w:r w:rsidRPr="00527B57">
        <w:rPr>
          <w:rStyle w:val="a5"/>
          <w:b w:val="0"/>
          <w:sz w:val="28"/>
          <w:szCs w:val="28"/>
        </w:rPr>
        <w:t>.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27B57" w:rsidRPr="00527B57" w:rsidRDefault="00527B57" w:rsidP="00527B57">
      <w:pPr>
        <w:pStyle w:val="TableParagraph"/>
        <w:ind w:right="-1" w:firstLine="567"/>
        <w:jc w:val="both"/>
        <w:rPr>
          <w:rStyle w:val="a5"/>
          <w:b w:val="0"/>
          <w:sz w:val="28"/>
          <w:szCs w:val="28"/>
        </w:rPr>
      </w:pPr>
      <w:r w:rsidRPr="009E3F57">
        <w:rPr>
          <w:rStyle w:val="a5"/>
          <w:b w:val="0"/>
          <w:i/>
          <w:sz w:val="28"/>
          <w:szCs w:val="28"/>
          <w:u w:val="single"/>
        </w:rPr>
        <w:t>Развитие силовых способностей.</w:t>
      </w:r>
      <w:r w:rsidRPr="00527B57">
        <w:rPr>
          <w:rStyle w:val="a5"/>
          <w:b w:val="0"/>
          <w:sz w:val="28"/>
          <w:szCs w:val="28"/>
        </w:rPr>
        <w:t xml:space="preserve">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w:t>
      </w:r>
      <w:r w:rsidRPr="00527B57">
        <w:rPr>
          <w:rStyle w:val="a5"/>
          <w:b w:val="0"/>
          <w:sz w:val="28"/>
          <w:szCs w:val="28"/>
        </w:rPr>
        <w:lastRenderedPageBreak/>
        <w:t>вперёд).</w:t>
      </w:r>
    </w:p>
    <w:p w:rsidR="00527B57" w:rsidRPr="00527B57" w:rsidRDefault="00527B57" w:rsidP="00527B57">
      <w:pPr>
        <w:pStyle w:val="TableParagraph"/>
        <w:ind w:right="-1" w:firstLine="567"/>
        <w:jc w:val="both"/>
        <w:rPr>
          <w:rStyle w:val="a5"/>
          <w:b w:val="0"/>
          <w:sz w:val="28"/>
          <w:szCs w:val="28"/>
        </w:rPr>
      </w:pPr>
      <w:r w:rsidRPr="009E3F57">
        <w:rPr>
          <w:rStyle w:val="a5"/>
          <w:b w:val="0"/>
          <w:i/>
          <w:sz w:val="28"/>
          <w:szCs w:val="28"/>
          <w:u w:val="single"/>
        </w:rPr>
        <w:t>Развитие выносливости.</w:t>
      </w:r>
      <w:r w:rsidRPr="00527B57">
        <w:rPr>
          <w:rStyle w:val="a5"/>
          <w:b w:val="0"/>
          <w:sz w:val="28"/>
          <w:szCs w:val="28"/>
        </w:rPr>
        <w:t xml:space="preserve">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 xml:space="preserve"> </w:t>
      </w:r>
    </w:p>
    <w:p w:rsidR="00527B57" w:rsidRPr="009E3F57" w:rsidRDefault="009E3F57" w:rsidP="00527B57">
      <w:pPr>
        <w:pStyle w:val="TableParagraph"/>
        <w:ind w:right="-1" w:firstLine="567"/>
        <w:jc w:val="both"/>
        <w:rPr>
          <w:rStyle w:val="a5"/>
          <w:sz w:val="28"/>
          <w:szCs w:val="28"/>
          <w:u w:val="single"/>
        </w:rPr>
      </w:pPr>
      <w:r w:rsidRPr="009E3F57">
        <w:rPr>
          <w:rStyle w:val="a5"/>
          <w:sz w:val="28"/>
          <w:szCs w:val="28"/>
          <w:u w:val="single"/>
        </w:rPr>
        <w:t xml:space="preserve">Планируемые результаты освоения учебного предмета «Физическая культура» на уровне основного общего образования </w:t>
      </w:r>
    </w:p>
    <w:p w:rsidR="00527B57" w:rsidRPr="009E3F57" w:rsidRDefault="00527B57" w:rsidP="00527B57">
      <w:pPr>
        <w:pStyle w:val="TableParagraph"/>
        <w:ind w:right="-1" w:firstLine="567"/>
        <w:jc w:val="both"/>
        <w:rPr>
          <w:rStyle w:val="a5"/>
          <w:sz w:val="28"/>
          <w:szCs w:val="28"/>
        </w:rPr>
      </w:pPr>
      <w:r w:rsidRPr="009E3F57">
        <w:rPr>
          <w:rStyle w:val="a5"/>
          <w:sz w:val="28"/>
          <w:szCs w:val="28"/>
        </w:rPr>
        <w:t>Л</w:t>
      </w:r>
      <w:r w:rsidR="009E3F57" w:rsidRPr="009E3F57">
        <w:rPr>
          <w:rStyle w:val="a5"/>
          <w:sz w:val="28"/>
          <w:szCs w:val="28"/>
        </w:rPr>
        <w:t xml:space="preserve">ичностные результаты </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w:t>
      </w:r>
    </w:p>
    <w:p w:rsidR="00527B57" w:rsidRPr="00527B57" w:rsidRDefault="009E3F57"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w:t>
      </w:r>
    </w:p>
    <w:p w:rsidR="00527B57" w:rsidRPr="00527B57" w:rsidRDefault="009E3F57"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стремление к физическому совершенствованию, формированию  культуры  движения  и  телосложения,  самовыражению в избранном виде спорта;</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w:t>
      </w:r>
    </w:p>
    <w:p w:rsidR="00527B57" w:rsidRPr="00527B57" w:rsidRDefault="009E3F57" w:rsidP="00527B57">
      <w:pPr>
        <w:pStyle w:val="TableParagraph"/>
        <w:ind w:right="-1" w:firstLine="567"/>
        <w:jc w:val="both"/>
        <w:rPr>
          <w:rStyle w:val="a5"/>
          <w:b w:val="0"/>
          <w:sz w:val="28"/>
          <w:szCs w:val="28"/>
        </w:rPr>
      </w:pPr>
      <w:r>
        <w:rPr>
          <w:rStyle w:val="a5"/>
          <w:b w:val="0"/>
          <w:sz w:val="28"/>
          <w:szCs w:val="28"/>
        </w:rPr>
        <w:lastRenderedPageBreak/>
        <w:t xml:space="preserve">- </w:t>
      </w:r>
      <w:r w:rsidR="00527B57" w:rsidRPr="00527B57">
        <w:rPr>
          <w:rStyle w:val="a5"/>
          <w:b w:val="0"/>
          <w:sz w:val="28"/>
          <w:szCs w:val="28"/>
        </w:rPr>
        <w:t>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527B57" w:rsidRPr="009E3F57" w:rsidRDefault="00527B57" w:rsidP="00527B57">
      <w:pPr>
        <w:pStyle w:val="TableParagraph"/>
        <w:ind w:right="-1" w:firstLine="567"/>
        <w:jc w:val="both"/>
        <w:rPr>
          <w:rStyle w:val="a5"/>
          <w:sz w:val="28"/>
          <w:szCs w:val="28"/>
        </w:rPr>
      </w:pPr>
      <w:r w:rsidRPr="009E3F57">
        <w:rPr>
          <w:rStyle w:val="a5"/>
          <w:sz w:val="28"/>
          <w:szCs w:val="28"/>
        </w:rPr>
        <w:t>М</w:t>
      </w:r>
      <w:r w:rsidR="009E3F57" w:rsidRPr="009E3F57">
        <w:rPr>
          <w:rStyle w:val="a5"/>
          <w:sz w:val="28"/>
          <w:szCs w:val="28"/>
        </w:rPr>
        <w:t xml:space="preserve">етапредметные результаты </w:t>
      </w:r>
    </w:p>
    <w:p w:rsidR="00527B57" w:rsidRPr="009E3F57" w:rsidRDefault="00527B57" w:rsidP="00527B57">
      <w:pPr>
        <w:pStyle w:val="TableParagraph"/>
        <w:ind w:right="-1" w:firstLine="567"/>
        <w:jc w:val="both"/>
        <w:rPr>
          <w:rStyle w:val="a5"/>
          <w:i/>
          <w:sz w:val="28"/>
          <w:szCs w:val="28"/>
        </w:rPr>
      </w:pPr>
      <w:r w:rsidRPr="009E3F57">
        <w:rPr>
          <w:rStyle w:val="a5"/>
          <w:i/>
          <w:sz w:val="28"/>
          <w:szCs w:val="28"/>
        </w:rPr>
        <w:t>Универсальные познавательные действия:</w:t>
      </w:r>
    </w:p>
    <w:p w:rsidR="00527B57" w:rsidRPr="00527B57" w:rsidRDefault="009E3F57"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проводить сравнение соревновательных упражнений Олимпийских игр древности и современных Олимпийских игр, выявлять их общность и различия;</w:t>
      </w:r>
    </w:p>
    <w:p w:rsidR="00527B57" w:rsidRPr="00527B57" w:rsidRDefault="00BB65E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527B57" w:rsidRPr="00527B57" w:rsidRDefault="00BB65E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w:t>
      </w:r>
    </w:p>
    <w:p w:rsidR="00527B57" w:rsidRPr="00527B57" w:rsidRDefault="00BB65E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 xml:space="preserve"> </w:t>
      </w:r>
      <w:r w:rsidR="00BB65E5">
        <w:rPr>
          <w:rStyle w:val="a5"/>
          <w:b w:val="0"/>
          <w:sz w:val="28"/>
          <w:szCs w:val="28"/>
        </w:rPr>
        <w:t xml:space="preserve">- </w:t>
      </w:r>
      <w:r w:rsidRPr="00527B57">
        <w:rPr>
          <w:rStyle w:val="a5"/>
          <w:b w:val="0"/>
          <w:sz w:val="28"/>
          <w:szCs w:val="28"/>
        </w:rPr>
        <w:t>устанавливать причинно-следственную связь между планированием режима дня и изменениями показателей работоспособности;</w:t>
      </w:r>
    </w:p>
    <w:p w:rsidR="00527B57" w:rsidRPr="00527B57" w:rsidRDefault="00BB65E5"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w:t>
      </w:r>
    </w:p>
    <w:p w:rsidR="00527B57" w:rsidRPr="00527B57" w:rsidRDefault="00BB65E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w:t>
      </w:r>
    </w:p>
    <w:p w:rsidR="00527B57" w:rsidRPr="00527B57" w:rsidRDefault="00BB65E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 xml:space="preserve">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w:t>
      </w:r>
      <w:r w:rsidR="00527B57" w:rsidRPr="00527B57">
        <w:rPr>
          <w:rStyle w:val="a5"/>
          <w:b w:val="0"/>
          <w:sz w:val="28"/>
          <w:szCs w:val="28"/>
        </w:rPr>
        <w:lastRenderedPageBreak/>
        <w:t>спортом;</w:t>
      </w:r>
    </w:p>
    <w:p w:rsidR="00527B57" w:rsidRPr="00527B57" w:rsidRDefault="00BB65E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устанавливать причинно-следственную связь между подготовкой мест занятий на открытых площадках и правилами предупреждения травматизма.</w:t>
      </w:r>
    </w:p>
    <w:p w:rsidR="00527B57" w:rsidRPr="00BB65E5" w:rsidRDefault="00527B57" w:rsidP="00527B57">
      <w:pPr>
        <w:pStyle w:val="TableParagraph"/>
        <w:ind w:right="-1" w:firstLine="567"/>
        <w:jc w:val="both"/>
        <w:rPr>
          <w:rStyle w:val="a5"/>
          <w:i/>
          <w:sz w:val="28"/>
          <w:szCs w:val="28"/>
        </w:rPr>
      </w:pPr>
      <w:r w:rsidRPr="00BB65E5">
        <w:rPr>
          <w:rStyle w:val="a5"/>
          <w:i/>
          <w:sz w:val="28"/>
          <w:szCs w:val="28"/>
        </w:rPr>
        <w:t>Универсальные коммуникативные действия:</w:t>
      </w:r>
    </w:p>
    <w:p w:rsidR="00527B57" w:rsidRPr="00527B57" w:rsidRDefault="00BB65E5"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w:t>
      </w:r>
    </w:p>
    <w:p w:rsidR="00527B57" w:rsidRPr="00527B57" w:rsidRDefault="00BB65E5"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w:t>
      </w:r>
    </w:p>
    <w:p w:rsidR="00527B57" w:rsidRPr="00527B57" w:rsidRDefault="00BB65E5"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описывать и анализировать технику разучиваемого упражнения, выделять фазы и элементы движений, подбирать подготовительные упражнения и планировать последовательность решения задач обучения; оценивать эффективность обучения посредством сравнения с эталонным образцом;</w:t>
      </w:r>
    </w:p>
    <w:p w:rsidR="00527B57" w:rsidRPr="00527B57" w:rsidRDefault="00BB65E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наблюдать, анализировать и контролировать технику выполнения физических упражнений другими учащимися, сравнивать её с эталонным образцом, выявлять ошибки и предлагать способы их устранения;</w:t>
      </w:r>
    </w:p>
    <w:p w:rsidR="004D7BE6" w:rsidRDefault="00BB65E5"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527B57" w:rsidRPr="00527B57" w:rsidRDefault="00527B57" w:rsidP="00527B57">
      <w:pPr>
        <w:pStyle w:val="TableParagraph"/>
        <w:ind w:right="-1" w:firstLine="567"/>
        <w:jc w:val="both"/>
        <w:rPr>
          <w:rStyle w:val="a5"/>
          <w:b w:val="0"/>
          <w:sz w:val="28"/>
          <w:szCs w:val="28"/>
        </w:rPr>
      </w:pPr>
      <w:r w:rsidRPr="004D7BE6">
        <w:rPr>
          <w:rStyle w:val="a5"/>
          <w:i/>
          <w:sz w:val="28"/>
          <w:szCs w:val="28"/>
        </w:rPr>
        <w:t>Универсальные учебные регулятивные действия</w:t>
      </w:r>
      <w:r w:rsidRPr="00527B57">
        <w:rPr>
          <w:rStyle w:val="a5"/>
          <w:b w:val="0"/>
          <w:sz w:val="28"/>
          <w:szCs w:val="28"/>
        </w:rPr>
        <w:t>:</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4D7BE6" w:rsidRDefault="004D7BE6" w:rsidP="00527B57">
      <w:pPr>
        <w:pStyle w:val="TableParagraph"/>
        <w:ind w:right="-1" w:firstLine="567"/>
        <w:jc w:val="both"/>
        <w:rPr>
          <w:rStyle w:val="a5"/>
          <w:b w:val="0"/>
          <w:sz w:val="28"/>
          <w:szCs w:val="28"/>
        </w:rPr>
      </w:pPr>
    </w:p>
    <w:p w:rsidR="00527B57" w:rsidRPr="004D7BE6" w:rsidRDefault="00527B57" w:rsidP="00527B57">
      <w:pPr>
        <w:pStyle w:val="TableParagraph"/>
        <w:ind w:right="-1" w:firstLine="567"/>
        <w:jc w:val="both"/>
        <w:rPr>
          <w:rStyle w:val="a5"/>
          <w:sz w:val="28"/>
          <w:szCs w:val="28"/>
        </w:rPr>
      </w:pPr>
      <w:r w:rsidRPr="004D7BE6">
        <w:rPr>
          <w:rStyle w:val="a5"/>
          <w:sz w:val="28"/>
          <w:szCs w:val="28"/>
        </w:rPr>
        <w:t>П</w:t>
      </w:r>
      <w:r w:rsidR="004D7BE6" w:rsidRPr="004D7BE6">
        <w:rPr>
          <w:rStyle w:val="a5"/>
          <w:sz w:val="28"/>
          <w:szCs w:val="28"/>
        </w:rPr>
        <w:t xml:space="preserve">редметные результаты </w:t>
      </w:r>
    </w:p>
    <w:p w:rsidR="00527B57" w:rsidRPr="004D7BE6" w:rsidRDefault="00527B57" w:rsidP="00527B57">
      <w:pPr>
        <w:pStyle w:val="TableParagraph"/>
        <w:ind w:right="-1" w:firstLine="567"/>
        <w:jc w:val="both"/>
        <w:rPr>
          <w:rStyle w:val="a5"/>
          <w:i/>
          <w:sz w:val="28"/>
          <w:szCs w:val="28"/>
          <w:u w:val="single"/>
        </w:rPr>
      </w:pPr>
      <w:r w:rsidRPr="004D7BE6">
        <w:rPr>
          <w:rStyle w:val="a5"/>
          <w:i/>
          <w:sz w:val="28"/>
          <w:szCs w:val="28"/>
          <w:u w:val="single"/>
        </w:rPr>
        <w:t>5</w:t>
      </w:r>
      <w:r w:rsidRPr="004D7BE6">
        <w:rPr>
          <w:rStyle w:val="a5"/>
          <w:i/>
          <w:sz w:val="28"/>
          <w:szCs w:val="28"/>
          <w:u w:val="single"/>
        </w:rPr>
        <w:tab/>
      </w:r>
      <w:r w:rsidR="004D7BE6" w:rsidRPr="004D7BE6">
        <w:rPr>
          <w:rStyle w:val="a5"/>
          <w:i/>
          <w:sz w:val="28"/>
          <w:szCs w:val="28"/>
          <w:u w:val="single"/>
        </w:rPr>
        <w:t xml:space="preserve"> </w:t>
      </w:r>
      <w:r w:rsidRPr="004D7BE6">
        <w:rPr>
          <w:rStyle w:val="a5"/>
          <w:i/>
          <w:sz w:val="28"/>
          <w:szCs w:val="28"/>
          <w:u w:val="single"/>
        </w:rPr>
        <w:t>класс</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К концу обучения в 5 классе обучающийся научится: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комплексы упражнений оздоровительной физической культуры на развитие гибкости, координации и формирование телосложения;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выполнять опорный прыжок с разбега способом «ноги врозь» (мальчики) и способом «напрыгивания с последующим спрыгиванием» (девочки);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передвигаться по гимнастической стенке приставным шагом, лазать разноимённым способом вверх и по диагонали;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бег с равномерной скоростью с высокого старта по учебной дистанции;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демонстрировать технику прыжка в длину с разбега способом «согнув ноги»;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передвигаться на лыжах попеременным двухшажным ходом (для бесснежных районов</w:t>
      </w:r>
      <w:r>
        <w:rPr>
          <w:rStyle w:val="a5"/>
          <w:b w:val="0"/>
          <w:sz w:val="28"/>
          <w:szCs w:val="28"/>
        </w:rPr>
        <w:t xml:space="preserve"> -</w:t>
      </w:r>
      <w:r w:rsidR="00527B57" w:rsidRPr="00527B57">
        <w:rPr>
          <w:rStyle w:val="a5"/>
          <w:b w:val="0"/>
          <w:sz w:val="28"/>
          <w:szCs w:val="28"/>
        </w:rPr>
        <w:t xml:space="preserve"> имитация передвижения);</w:t>
      </w:r>
    </w:p>
    <w:p w:rsidR="004D7BE6"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демонстрировать технические действия в спортивных играх:</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баскетбол (ведение мяча с равномерной скоростью в разных направлениях; приём и передача мяча двумя руками от груди</w:t>
      </w:r>
      <w:r w:rsidR="004D7BE6">
        <w:rPr>
          <w:rStyle w:val="a5"/>
          <w:b w:val="0"/>
          <w:sz w:val="28"/>
          <w:szCs w:val="28"/>
        </w:rPr>
        <w:t xml:space="preserve"> </w:t>
      </w:r>
      <w:r w:rsidRPr="00527B57">
        <w:rPr>
          <w:rStyle w:val="a5"/>
          <w:b w:val="0"/>
          <w:sz w:val="28"/>
          <w:szCs w:val="28"/>
        </w:rPr>
        <w:t>с места и в движении);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волейбол (приём и передача мяча двумя руками снизу и сверху с места и в движении, прямая нижняя подача);</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 xml:space="preserve">тренироваться в упражнениях общефизической и специальной физической подготовки с учётом индивидуальных и возрастно-половых </w:t>
      </w:r>
      <w:r w:rsidR="00527B57" w:rsidRPr="00527B57">
        <w:rPr>
          <w:rStyle w:val="a5"/>
          <w:b w:val="0"/>
          <w:sz w:val="28"/>
          <w:szCs w:val="28"/>
        </w:rPr>
        <w:lastRenderedPageBreak/>
        <w:t>особенностей.</w:t>
      </w:r>
    </w:p>
    <w:p w:rsidR="00527B57" w:rsidRPr="004D7BE6" w:rsidRDefault="00527B57" w:rsidP="00527B57">
      <w:pPr>
        <w:pStyle w:val="TableParagraph"/>
        <w:ind w:right="-1" w:firstLine="567"/>
        <w:jc w:val="both"/>
        <w:rPr>
          <w:rStyle w:val="a5"/>
          <w:i/>
          <w:sz w:val="28"/>
          <w:szCs w:val="28"/>
          <w:u w:val="single"/>
        </w:rPr>
      </w:pPr>
      <w:r w:rsidRPr="004D7BE6">
        <w:rPr>
          <w:rStyle w:val="a5"/>
          <w:i/>
          <w:sz w:val="28"/>
          <w:szCs w:val="28"/>
          <w:u w:val="single"/>
        </w:rPr>
        <w:t>6</w:t>
      </w:r>
      <w:r w:rsidRPr="004D7BE6">
        <w:rPr>
          <w:rStyle w:val="a5"/>
          <w:i/>
          <w:sz w:val="28"/>
          <w:szCs w:val="28"/>
          <w:u w:val="single"/>
        </w:rPr>
        <w:tab/>
      </w:r>
      <w:r w:rsidR="004D7BE6" w:rsidRPr="004D7BE6">
        <w:rPr>
          <w:rStyle w:val="a5"/>
          <w:i/>
          <w:sz w:val="28"/>
          <w:szCs w:val="28"/>
          <w:u w:val="single"/>
        </w:rPr>
        <w:t xml:space="preserve"> </w:t>
      </w:r>
      <w:r w:rsidRPr="004D7BE6">
        <w:rPr>
          <w:rStyle w:val="a5"/>
          <w:i/>
          <w:sz w:val="28"/>
          <w:szCs w:val="28"/>
          <w:u w:val="single"/>
        </w:rPr>
        <w:t>класс</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К концу обучения в 6 классе обучающийся научится: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Игр;</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составлять и выполнять акробатические комбинации из разученных упражнений, наблюдать и анализировать выполнение другими учащимися, выявлять ошибки и предлагать способы устранения;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прыжок в высоту с разбега способом «перешагивание», наблюдать и анализировать его выполнение другими учащимися, сравнивая с заданным образцом, выявлять ошибки и предлагать способы устранения;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передвижение на лыжах одновременным одношажным ходом,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w:t>
      </w:r>
      <w:r>
        <w:rPr>
          <w:rStyle w:val="a5"/>
          <w:b w:val="0"/>
          <w:sz w:val="28"/>
          <w:szCs w:val="28"/>
        </w:rPr>
        <w:t xml:space="preserve"> -</w:t>
      </w:r>
      <w:r w:rsidR="00527B57" w:rsidRPr="00527B57">
        <w:rPr>
          <w:rStyle w:val="a5"/>
          <w:b w:val="0"/>
          <w:sz w:val="28"/>
          <w:szCs w:val="28"/>
        </w:rPr>
        <w:t xml:space="preserve"> имитация передвижения);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правила и демонстрировать технические действия в спортивных играх:</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lastRenderedPageBreak/>
        <w:t>футбол (ведение  мяча  с  разной  скоростью  передвижения, с ускорением в разных направлениях; удар по катящемуся</w:t>
      </w:r>
      <w:r w:rsidR="004D7BE6">
        <w:rPr>
          <w:rStyle w:val="a5"/>
          <w:b w:val="0"/>
          <w:sz w:val="28"/>
          <w:szCs w:val="28"/>
        </w:rPr>
        <w:t xml:space="preserve"> </w:t>
      </w:r>
      <w:r w:rsidRPr="00527B57">
        <w:rPr>
          <w:rStyle w:val="a5"/>
          <w:b w:val="0"/>
          <w:sz w:val="28"/>
          <w:szCs w:val="28"/>
        </w:rPr>
        <w:t>мячу с разбега; использование разученных технических действий в условиях игровой деятельности);</w:t>
      </w:r>
    </w:p>
    <w:p w:rsid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7B57" w:rsidRPr="004D7BE6" w:rsidRDefault="00527B57" w:rsidP="00527B57">
      <w:pPr>
        <w:pStyle w:val="TableParagraph"/>
        <w:ind w:right="-1" w:firstLine="567"/>
        <w:jc w:val="both"/>
        <w:rPr>
          <w:rStyle w:val="a5"/>
          <w:i/>
          <w:sz w:val="28"/>
          <w:szCs w:val="28"/>
          <w:u w:val="single"/>
        </w:rPr>
      </w:pPr>
      <w:r w:rsidRPr="004D7BE6">
        <w:rPr>
          <w:rStyle w:val="a5"/>
          <w:i/>
          <w:sz w:val="28"/>
          <w:szCs w:val="28"/>
          <w:u w:val="single"/>
        </w:rPr>
        <w:t>7</w:t>
      </w:r>
      <w:r w:rsidR="004D7BE6" w:rsidRPr="004D7BE6">
        <w:rPr>
          <w:rStyle w:val="a5"/>
          <w:i/>
          <w:sz w:val="28"/>
          <w:szCs w:val="28"/>
          <w:u w:val="single"/>
        </w:rPr>
        <w:t xml:space="preserve"> </w:t>
      </w:r>
      <w:r w:rsidRPr="004D7BE6">
        <w:rPr>
          <w:rStyle w:val="a5"/>
          <w:i/>
          <w:sz w:val="28"/>
          <w:szCs w:val="28"/>
          <w:u w:val="single"/>
        </w:rPr>
        <w:t>класс</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К концу обучения в 7 классе обучающийся научится: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проводить анализ причин зарождения современного олимпийского движения, давать характеристику основным этапам его развития в СССР и современной России;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объяснять положительное влияние занятий физической культурой и спортом на воспитание личностных качеств современных школьников, приводить примеры из собственной жизни;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 xml:space="preserve"> 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лазанье по канату в два приёма (юноши) и простейшие акробатические пирамиды в парах и тройках (девушки);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стойку на голове с опорой на руки и включать её в акробатическую комбинацию из ранее освоенных упражнений (юноши);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беговые упражнения с преодолением препятствий способами «наступание» и «прыжковый бег», применять их в беге по пересечённой местности;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метание малого мяча на точность в неподвижную, качающуюся и катящуюся с разной скоростью мишень;</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 xml:space="preserve">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учащимися, сравнивая с заданным образцом, выявлять ошибки и предлагать способы устранения (для бесснежных районов </w:t>
      </w:r>
      <w:r>
        <w:rPr>
          <w:rStyle w:val="a5"/>
          <w:b w:val="0"/>
          <w:sz w:val="28"/>
          <w:szCs w:val="28"/>
        </w:rPr>
        <w:t>-</w:t>
      </w:r>
      <w:r w:rsidR="00527B57" w:rsidRPr="00527B57">
        <w:rPr>
          <w:rStyle w:val="a5"/>
          <w:b w:val="0"/>
          <w:sz w:val="28"/>
          <w:szCs w:val="28"/>
        </w:rPr>
        <w:t xml:space="preserve"> имитация перехода);</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демонстрировать и использовать технические действия спортивных игр:</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 xml:space="preserve">баскетбол (передача и ловля мяча после отскока от пола; броски мяча </w:t>
      </w:r>
      <w:r w:rsidRPr="00527B57">
        <w:rPr>
          <w:rStyle w:val="a5"/>
          <w:b w:val="0"/>
          <w:sz w:val="28"/>
          <w:szCs w:val="28"/>
        </w:rPr>
        <w:lastRenderedPageBreak/>
        <w:t>двумя руками снизу и от груди в движении; использование разученных технических действий в условиях игровой деятельности);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волейбол (передача мяча за голову на своей площадке и через сетку; использование разученных технических действий в условиях игровой деятельности);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тренироваться в упражнениях общефизической и специальной физической подготовки с учётом индивидуальных и во</w:t>
      </w:r>
      <w:r>
        <w:rPr>
          <w:rStyle w:val="a5"/>
          <w:b w:val="0"/>
          <w:sz w:val="28"/>
          <w:szCs w:val="28"/>
        </w:rPr>
        <w:t>з</w:t>
      </w:r>
      <w:r w:rsidR="00527B57" w:rsidRPr="00527B57">
        <w:rPr>
          <w:rStyle w:val="a5"/>
          <w:b w:val="0"/>
          <w:sz w:val="28"/>
          <w:szCs w:val="28"/>
        </w:rPr>
        <w:t>растно-половых особенностей.</w:t>
      </w:r>
    </w:p>
    <w:p w:rsidR="00527B57" w:rsidRDefault="00527B57" w:rsidP="00527B57">
      <w:pPr>
        <w:pStyle w:val="TableParagraph"/>
        <w:ind w:right="-1" w:firstLine="567"/>
        <w:jc w:val="both"/>
        <w:rPr>
          <w:rStyle w:val="a5"/>
          <w:i/>
          <w:sz w:val="28"/>
          <w:szCs w:val="28"/>
          <w:u w:val="single"/>
        </w:rPr>
      </w:pPr>
      <w:r w:rsidRPr="004D7BE6">
        <w:rPr>
          <w:rStyle w:val="a5"/>
          <w:i/>
          <w:sz w:val="28"/>
          <w:szCs w:val="28"/>
          <w:u w:val="single"/>
        </w:rPr>
        <w:t>8</w:t>
      </w:r>
      <w:r w:rsidR="004D7BE6" w:rsidRPr="004D7BE6">
        <w:rPr>
          <w:rStyle w:val="a5"/>
          <w:i/>
          <w:sz w:val="28"/>
          <w:szCs w:val="28"/>
          <w:u w:val="single"/>
        </w:rPr>
        <w:t xml:space="preserve"> </w:t>
      </w:r>
      <w:r w:rsidRPr="004D7BE6">
        <w:rPr>
          <w:rStyle w:val="a5"/>
          <w:i/>
          <w:sz w:val="28"/>
          <w:szCs w:val="28"/>
          <w:u w:val="single"/>
        </w:rPr>
        <w:t>класс</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К концу обучения в 8 классе обучающийся научится: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проводить анализ основных направлений развития физической культуры в Российской Федерации, характеризовать содержание основных форм их организации;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проводить занятия оздоровительной гимнастикой по коррекции индивидуальной формы осанки и избыточной  массы тела;</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комбинацию на параллельных брусьях с включением упражнений в упоре на руках, кувырка вперёд и соскока; наблюдать их выполнение другими учащимися и сравнивать с заданным образцом, анализировать ошибки и причины их появления, находить способы устранения (юноши);</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прыжок в длину с разбега способом «прогнувшись», наблюдать и анализировать технические особенности в выполнении другими учащимися, выявлять ошибки и предлагать способы устранения;</w:t>
      </w:r>
    </w:p>
    <w:p w:rsidR="00527B57" w:rsidRPr="00527B57" w:rsidRDefault="004D7BE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w:t>
      </w:r>
    </w:p>
    <w:p w:rsidR="00527B57" w:rsidRPr="00527B57" w:rsidRDefault="004D7BE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w:t>
      </w:r>
      <w:r w:rsidR="00545675">
        <w:rPr>
          <w:rStyle w:val="a5"/>
          <w:b w:val="0"/>
          <w:sz w:val="28"/>
          <w:szCs w:val="28"/>
        </w:rPr>
        <w:t>-</w:t>
      </w:r>
      <w:r w:rsidR="00527B57" w:rsidRPr="00527B57">
        <w:rPr>
          <w:rStyle w:val="a5"/>
          <w:b w:val="0"/>
          <w:sz w:val="28"/>
          <w:szCs w:val="28"/>
        </w:rPr>
        <w:t xml:space="preserve"> имитация передвижения);</w:t>
      </w:r>
    </w:p>
    <w:p w:rsidR="00527B57" w:rsidRPr="00527B57" w:rsidRDefault="00545675" w:rsidP="00527B57">
      <w:pPr>
        <w:pStyle w:val="TableParagraph"/>
        <w:ind w:right="-1" w:firstLine="567"/>
        <w:jc w:val="both"/>
        <w:rPr>
          <w:rStyle w:val="a5"/>
          <w:b w:val="0"/>
          <w:sz w:val="28"/>
          <w:szCs w:val="28"/>
        </w:rPr>
      </w:pPr>
      <w:r>
        <w:rPr>
          <w:rStyle w:val="a5"/>
          <w:b w:val="0"/>
          <w:sz w:val="28"/>
          <w:szCs w:val="28"/>
        </w:rPr>
        <w:lastRenderedPageBreak/>
        <w:t xml:space="preserve">- </w:t>
      </w:r>
      <w:r w:rsidR="00527B57" w:rsidRPr="00527B57">
        <w:rPr>
          <w:rStyle w:val="a5"/>
          <w:b w:val="0"/>
          <w:sz w:val="28"/>
          <w:szCs w:val="28"/>
        </w:rPr>
        <w:t>соблюдать правила безопасности в бассейне при выполнении плавательных упражнений;</w:t>
      </w:r>
    </w:p>
    <w:p w:rsidR="00527B57" w:rsidRPr="00527B57" w:rsidRDefault="0054567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прыжки в воду со стартовой тумбы;</w:t>
      </w:r>
    </w:p>
    <w:p w:rsidR="00527B57" w:rsidRPr="00527B57" w:rsidRDefault="0054567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выполнять технические элементы плавания кролем на груди в согласовании с дыханием;</w:t>
      </w:r>
    </w:p>
    <w:p w:rsidR="00527B57" w:rsidRPr="00527B57" w:rsidRDefault="0054567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демонстрировать и использовать технические действия спортивных игр:</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527B57" w:rsidRPr="00527B57" w:rsidRDefault="00545675"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527B57" w:rsidRPr="00545675" w:rsidRDefault="00527B57" w:rsidP="00527B57">
      <w:pPr>
        <w:pStyle w:val="TableParagraph"/>
        <w:ind w:right="-1" w:firstLine="567"/>
        <w:jc w:val="both"/>
        <w:rPr>
          <w:rStyle w:val="a5"/>
          <w:i/>
          <w:sz w:val="28"/>
          <w:szCs w:val="28"/>
          <w:u w:val="single"/>
        </w:rPr>
      </w:pPr>
      <w:r w:rsidRPr="00545675">
        <w:rPr>
          <w:rStyle w:val="a5"/>
          <w:i/>
          <w:sz w:val="28"/>
          <w:szCs w:val="28"/>
          <w:u w:val="single"/>
        </w:rPr>
        <w:t>9</w:t>
      </w:r>
      <w:r w:rsidRPr="00545675">
        <w:rPr>
          <w:rStyle w:val="a5"/>
          <w:i/>
          <w:sz w:val="28"/>
          <w:szCs w:val="28"/>
          <w:u w:val="single"/>
        </w:rPr>
        <w:tab/>
      </w:r>
      <w:r w:rsidR="00545675" w:rsidRPr="00545675">
        <w:rPr>
          <w:rStyle w:val="a5"/>
          <w:i/>
          <w:sz w:val="28"/>
          <w:szCs w:val="28"/>
          <w:u w:val="single"/>
        </w:rPr>
        <w:t xml:space="preserve"> </w:t>
      </w:r>
      <w:r w:rsidRPr="00545675">
        <w:rPr>
          <w:rStyle w:val="a5"/>
          <w:i/>
          <w:sz w:val="28"/>
          <w:szCs w:val="28"/>
          <w:u w:val="single"/>
        </w:rPr>
        <w:t>класс</w:t>
      </w:r>
    </w:p>
    <w:p w:rsidR="00527B57" w:rsidRPr="00527B57" w:rsidRDefault="00527B57" w:rsidP="00527B57">
      <w:pPr>
        <w:pStyle w:val="TableParagraph"/>
        <w:ind w:right="-1" w:firstLine="567"/>
        <w:jc w:val="both"/>
        <w:rPr>
          <w:rStyle w:val="a5"/>
          <w:b w:val="0"/>
          <w:sz w:val="28"/>
          <w:szCs w:val="28"/>
        </w:rPr>
      </w:pPr>
      <w:r w:rsidRPr="00527B57">
        <w:rPr>
          <w:rStyle w:val="a5"/>
          <w:b w:val="0"/>
          <w:sz w:val="28"/>
          <w:szCs w:val="28"/>
        </w:rPr>
        <w:t>К концу обучения в 9 классе обучающийся научится:</w:t>
      </w:r>
    </w:p>
    <w:p w:rsidR="00527B57" w:rsidRPr="00527B57" w:rsidRDefault="00A956D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527B57" w:rsidRPr="00527B57" w:rsidRDefault="00A956D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w:t>
      </w:r>
    </w:p>
    <w:p w:rsidR="00527B57" w:rsidRPr="00527B57" w:rsidRDefault="00A956D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объяснять понятие «профессионально-прикладная физическая культура», 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учащихся общеобразовательной школы;</w:t>
      </w:r>
    </w:p>
    <w:p w:rsidR="00527B57" w:rsidRPr="00527B57" w:rsidRDefault="00A956D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 xml:space="preserve"> 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w:t>
      </w:r>
    </w:p>
    <w:p w:rsidR="00527B57" w:rsidRPr="00527B57" w:rsidRDefault="00A956D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w:t>
      </w:r>
    </w:p>
    <w:p w:rsidR="00527B57" w:rsidRPr="00527B57" w:rsidRDefault="00A956D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 xml:space="preserve">определять характер травм и ушибов, встречающихся на </w:t>
      </w:r>
      <w:r w:rsidR="00527B57" w:rsidRPr="00527B57">
        <w:rPr>
          <w:rStyle w:val="a5"/>
          <w:b w:val="0"/>
          <w:sz w:val="28"/>
          <w:szCs w:val="28"/>
        </w:rPr>
        <w:lastRenderedPageBreak/>
        <w:t>самостоятельных занятиях физическими упражнениями и во время активного отдыха, применять способы оказания первой помощи;</w:t>
      </w:r>
    </w:p>
    <w:p w:rsidR="00527B57" w:rsidRPr="00527B57" w:rsidRDefault="00A956D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527B57" w:rsidRPr="00527B57" w:rsidRDefault="00A956D6"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составлять и выполнять гимнастическую комбинацию на высокой перекладине из разученных упражнений, с включением элементов размахивания и соскока вперёд способом</w:t>
      </w:r>
      <w:r>
        <w:rPr>
          <w:rStyle w:val="a5"/>
          <w:b w:val="0"/>
          <w:sz w:val="28"/>
          <w:szCs w:val="28"/>
        </w:rPr>
        <w:t xml:space="preserve"> </w:t>
      </w:r>
      <w:r w:rsidR="00527B57" w:rsidRPr="00527B57">
        <w:rPr>
          <w:rStyle w:val="a5"/>
          <w:b w:val="0"/>
          <w:sz w:val="28"/>
          <w:szCs w:val="28"/>
        </w:rPr>
        <w:t>«прогнувшись» (юноши);</w:t>
      </w:r>
    </w:p>
    <w:p w:rsidR="00527B57" w:rsidRPr="00527B57" w:rsidRDefault="00A956D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составлять и выполнять композицию упражнений черлидинга с построением пирамид, элементами степ-аэробики и акробатики (девушки);</w:t>
      </w:r>
    </w:p>
    <w:p w:rsidR="00527B57" w:rsidRPr="00527B57" w:rsidRDefault="00A956D6"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527B57" w:rsidRPr="00527B57" w:rsidRDefault="00C364B8"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w:t>
      </w:r>
    </w:p>
    <w:p w:rsidR="00527B57" w:rsidRPr="00527B57" w:rsidRDefault="00C364B8"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w:t>
      </w:r>
    </w:p>
    <w:p w:rsidR="00527B57" w:rsidRPr="00527B57" w:rsidRDefault="00C364B8" w:rsidP="00527B57">
      <w:pPr>
        <w:pStyle w:val="TableParagraph"/>
        <w:ind w:right="-1" w:firstLine="567"/>
        <w:jc w:val="both"/>
        <w:rPr>
          <w:rStyle w:val="a5"/>
          <w:b w:val="0"/>
          <w:sz w:val="28"/>
          <w:szCs w:val="28"/>
        </w:rPr>
      </w:pPr>
      <w:r>
        <w:rPr>
          <w:rStyle w:val="a5"/>
          <w:b w:val="0"/>
          <w:sz w:val="28"/>
          <w:szCs w:val="28"/>
        </w:rPr>
        <w:t xml:space="preserve">- </w:t>
      </w:r>
      <w:r w:rsidR="00527B57" w:rsidRPr="00527B57">
        <w:rPr>
          <w:rStyle w:val="a5"/>
          <w:b w:val="0"/>
          <w:sz w:val="28"/>
          <w:szCs w:val="28"/>
        </w:rPr>
        <w:t>соблюдать правила безопасности в бассейне при выполнении плавательных упражнений;</w:t>
      </w:r>
    </w:p>
    <w:p w:rsidR="00527B57" w:rsidRPr="00527B57" w:rsidRDefault="00C364B8"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выполнять повороты кувырком, маятником;</w:t>
      </w:r>
    </w:p>
    <w:p w:rsidR="00527B57" w:rsidRPr="00527B57" w:rsidRDefault="00C364B8" w:rsidP="00527B57">
      <w:pPr>
        <w:pStyle w:val="TableParagraph"/>
        <w:ind w:right="-1" w:firstLine="567"/>
        <w:jc w:val="both"/>
        <w:rPr>
          <w:rStyle w:val="a5"/>
          <w:b w:val="0"/>
          <w:sz w:val="28"/>
          <w:szCs w:val="28"/>
        </w:rPr>
      </w:pPr>
      <w:r>
        <w:rPr>
          <w:rStyle w:val="a5"/>
          <w:b w:val="0"/>
          <w:sz w:val="28"/>
          <w:szCs w:val="28"/>
        </w:rPr>
        <w:t>-</w:t>
      </w:r>
      <w:r w:rsidR="00527B57" w:rsidRPr="00527B57">
        <w:rPr>
          <w:rStyle w:val="a5"/>
          <w:b w:val="0"/>
          <w:sz w:val="28"/>
          <w:szCs w:val="28"/>
        </w:rPr>
        <w:t xml:space="preserve"> выполнять технические элементы брассом в согласовании с дыханием;</w:t>
      </w:r>
    </w:p>
    <w:p w:rsidR="00527B57" w:rsidRPr="00527B57" w:rsidRDefault="00527B57" w:rsidP="00527B57">
      <w:pPr>
        <w:pStyle w:val="TableParagraph"/>
        <w:ind w:right="-1" w:firstLine="567"/>
        <w:jc w:val="both"/>
        <w:rPr>
          <w:rStyle w:val="a5"/>
          <w:b w:val="0"/>
          <w:sz w:val="28"/>
          <w:szCs w:val="28"/>
        </w:rPr>
      </w:pPr>
      <w:r>
        <w:rPr>
          <w:rStyle w:val="a5"/>
          <w:b w:val="0"/>
          <w:sz w:val="28"/>
          <w:szCs w:val="28"/>
        </w:rPr>
        <w:t>-</w:t>
      </w:r>
      <w:r w:rsidRPr="00527B57">
        <w:rPr>
          <w:rStyle w:val="a5"/>
          <w:b w:val="0"/>
          <w:sz w:val="28"/>
          <w:szCs w:val="28"/>
        </w:rPr>
        <w:t xml:space="preserve"> 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w:t>
      </w:r>
    </w:p>
    <w:p w:rsidR="00837D75" w:rsidRPr="00527B57" w:rsidRDefault="00527B57" w:rsidP="00527B57">
      <w:pPr>
        <w:pStyle w:val="TableParagraph"/>
        <w:ind w:right="-1" w:firstLine="567"/>
        <w:jc w:val="both"/>
        <w:rPr>
          <w:rStyle w:val="a5"/>
          <w:b w:val="0"/>
          <w:sz w:val="28"/>
          <w:szCs w:val="28"/>
        </w:rPr>
      </w:pPr>
      <w:r>
        <w:rPr>
          <w:rStyle w:val="a5"/>
          <w:b w:val="0"/>
          <w:sz w:val="28"/>
          <w:szCs w:val="28"/>
        </w:rPr>
        <w:t>-</w:t>
      </w:r>
      <w:r w:rsidRPr="00527B57">
        <w:rPr>
          <w:rStyle w:val="a5"/>
          <w:b w:val="0"/>
          <w:sz w:val="28"/>
          <w:szCs w:val="28"/>
        </w:rPr>
        <w:t xml:space="preserve"> тренироваться в упражнениях общефизической и специальной физической подготовки с учётом индивидуальных и возрастно-половых особенностей.</w:t>
      </w:r>
    </w:p>
    <w:p w:rsidR="00000D9D" w:rsidRPr="00DA3FED" w:rsidRDefault="00000D9D" w:rsidP="00DA3FED">
      <w:pPr>
        <w:pStyle w:val="TableParagraph"/>
        <w:ind w:left="1276" w:right="-1" w:hanging="709"/>
        <w:jc w:val="both"/>
        <w:rPr>
          <w:rStyle w:val="a5"/>
          <w:sz w:val="28"/>
          <w:szCs w:val="28"/>
        </w:rPr>
      </w:pPr>
    </w:p>
    <w:p w:rsidR="00DA3FED" w:rsidRDefault="00DA3FED" w:rsidP="00AE3CB2">
      <w:pPr>
        <w:pStyle w:val="TableParagraph"/>
        <w:numPr>
          <w:ilvl w:val="2"/>
          <w:numId w:val="13"/>
        </w:numPr>
        <w:ind w:right="-1"/>
        <w:jc w:val="both"/>
        <w:rPr>
          <w:rStyle w:val="a5"/>
          <w:sz w:val="28"/>
          <w:szCs w:val="28"/>
        </w:rPr>
      </w:pPr>
      <w:r w:rsidRPr="00DA3FED">
        <w:rPr>
          <w:rStyle w:val="a5"/>
          <w:sz w:val="28"/>
          <w:szCs w:val="28"/>
        </w:rPr>
        <w:t>Основы безопасности жизнедеятельности</w:t>
      </w:r>
    </w:p>
    <w:p w:rsidR="00A956D6" w:rsidRDefault="00A956D6" w:rsidP="00A956D6">
      <w:pPr>
        <w:pStyle w:val="TableParagraph"/>
        <w:ind w:right="-1" w:firstLine="709"/>
        <w:jc w:val="both"/>
        <w:rPr>
          <w:rStyle w:val="a5"/>
          <w:sz w:val="28"/>
          <w:szCs w:val="28"/>
        </w:rPr>
      </w:pPr>
    </w:p>
    <w:p w:rsidR="00A956D6" w:rsidRPr="00A956D6" w:rsidRDefault="00A956D6" w:rsidP="00A956D6">
      <w:pPr>
        <w:pStyle w:val="TableParagraph"/>
        <w:ind w:right="-1" w:firstLine="567"/>
        <w:jc w:val="both"/>
        <w:rPr>
          <w:rStyle w:val="a5"/>
          <w:b w:val="0"/>
          <w:sz w:val="28"/>
          <w:szCs w:val="28"/>
        </w:rPr>
      </w:pPr>
      <w:r>
        <w:rPr>
          <w:rStyle w:val="a5"/>
          <w:b w:val="0"/>
          <w:sz w:val="28"/>
          <w:szCs w:val="28"/>
        </w:rPr>
        <w:t>Р</w:t>
      </w:r>
      <w:r w:rsidRPr="00A956D6">
        <w:rPr>
          <w:rStyle w:val="a5"/>
          <w:b w:val="0"/>
          <w:sz w:val="28"/>
          <w:szCs w:val="28"/>
        </w:rPr>
        <w:t xml:space="preserve">абочая программа по основам безопасности жизнедеятельности (далее – ОБЖ) разработана на основе Концепции преподавания учебного предмета «Основы безопасности жизнедеятельности» (утверждена Решением Коллегии Министерства просвещения Российской Федерации, протокол от 24 декабря 2018 г. № ПК-1вн), требований к результатам освоения программы основного общего образования, представленных в Федеральном государственном образовательном стандарте (далее </w:t>
      </w:r>
      <w:r>
        <w:rPr>
          <w:rStyle w:val="a5"/>
          <w:b w:val="0"/>
          <w:sz w:val="28"/>
          <w:szCs w:val="28"/>
        </w:rPr>
        <w:t>-</w:t>
      </w:r>
      <w:r w:rsidRPr="00A956D6">
        <w:rPr>
          <w:rStyle w:val="a5"/>
          <w:b w:val="0"/>
          <w:sz w:val="28"/>
          <w:szCs w:val="28"/>
        </w:rPr>
        <w:t xml:space="preserve"> ФГОС) основного общего образования (утверждён приказом Министерства просвещения Российской Федерации от 31 мая 2021 г. № 287) с учётом распределённых по модулям проверяемых требований к результатам освоения основной образовательной программы основного общего образования по учебному предмету ОБЖ, Примерной </w:t>
      </w:r>
      <w:r w:rsidRPr="00A956D6">
        <w:rPr>
          <w:rStyle w:val="a5"/>
          <w:b w:val="0"/>
          <w:sz w:val="28"/>
          <w:szCs w:val="28"/>
        </w:rPr>
        <w:lastRenderedPageBreak/>
        <w:t>программы воспитания.</w:t>
      </w:r>
    </w:p>
    <w:p w:rsidR="00A956D6" w:rsidRPr="00A956D6" w:rsidRDefault="00A956D6" w:rsidP="00A956D6">
      <w:pPr>
        <w:pStyle w:val="TableParagraph"/>
        <w:ind w:right="-1" w:firstLine="567"/>
        <w:jc w:val="both"/>
        <w:rPr>
          <w:rStyle w:val="a5"/>
          <w:sz w:val="28"/>
          <w:szCs w:val="28"/>
          <w:u w:val="single"/>
        </w:rPr>
      </w:pPr>
      <w:r w:rsidRPr="00A956D6">
        <w:rPr>
          <w:rStyle w:val="a5"/>
          <w:sz w:val="28"/>
          <w:szCs w:val="28"/>
          <w:u w:val="single"/>
        </w:rPr>
        <w:t>Пояснительная записка</w:t>
      </w:r>
    </w:p>
    <w:p w:rsidR="00A956D6" w:rsidRPr="00A956D6" w:rsidRDefault="00A956D6" w:rsidP="00A956D6">
      <w:pPr>
        <w:pStyle w:val="TableParagraph"/>
        <w:ind w:right="-1" w:firstLine="567"/>
        <w:jc w:val="both"/>
        <w:rPr>
          <w:rStyle w:val="a5"/>
          <w:b w:val="0"/>
          <w:sz w:val="28"/>
          <w:szCs w:val="28"/>
        </w:rPr>
      </w:pPr>
      <w:r>
        <w:rPr>
          <w:rStyle w:val="a5"/>
          <w:b w:val="0"/>
          <w:sz w:val="28"/>
          <w:szCs w:val="28"/>
        </w:rPr>
        <w:t>Р</w:t>
      </w:r>
      <w:r w:rsidRPr="00A956D6">
        <w:rPr>
          <w:rStyle w:val="a5"/>
          <w:b w:val="0"/>
          <w:sz w:val="28"/>
          <w:szCs w:val="28"/>
        </w:rPr>
        <w:t>абочая программа (далее</w:t>
      </w:r>
      <w:r>
        <w:rPr>
          <w:rStyle w:val="a5"/>
          <w:b w:val="0"/>
          <w:sz w:val="28"/>
          <w:szCs w:val="28"/>
        </w:rPr>
        <w:t xml:space="preserve"> -</w:t>
      </w:r>
      <w:r w:rsidRPr="00A956D6">
        <w:rPr>
          <w:rStyle w:val="a5"/>
          <w:b w:val="0"/>
          <w:sz w:val="28"/>
          <w:szCs w:val="28"/>
        </w:rPr>
        <w:t xml:space="preserve"> Программа) разработана с целью оказания методической помощи преподавателям-организаторам, учителям ОБЖ в составлении рабочей программы по учебному предмету, ориентированной на системно-деятельностный и практико-ориентированный подход в преподавании ОБЖ.</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Программа в методическом плане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Настоящая Программа обеспечивает:</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возможность выработки и закрепления у обучающихся умений и навыков, необходимых для последующей жизни;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выработку практико-ориентированных компетенций, соответствующих потребностям современности;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реализацию оптимального баланса межпредметных связей и их разумное взаимодополнение, способствующее формированию практических умений и навыков.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 Программе содержание учебного предмета ОБЖ структурно представлено десятью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модуль № 1 «Культура безопасности жизнедеятельности в современном обществе»;</w:t>
      </w:r>
    </w:p>
    <w:p w:rsid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модуль № 2  «Безопасность  в  быту»;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модуль № 3 «Безопасность на транспорте»;</w:t>
      </w:r>
    </w:p>
    <w:p w:rsid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модуль № 4 «Безопасность в общественных местах»;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модуль № 5 «Безопасность в природной среде»;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модуль № 6 «Здоровье и как его сохранить. Основы медицинских знаний»;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модуль № 7 «Безопасность в социуме»;</w:t>
      </w:r>
    </w:p>
    <w:p w:rsid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модуль № 8 «Безопасность в информационном пространстве»;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модуль № 9 «Основы противодействия экстремизму и терроризму»;</w:t>
      </w:r>
    </w:p>
    <w:p w:rsid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модуль № 10 «Взаимодействие личности, общества и государства в </w:t>
      </w:r>
      <w:r w:rsidRPr="00A956D6">
        <w:rPr>
          <w:rStyle w:val="a5"/>
          <w:b w:val="0"/>
          <w:sz w:val="28"/>
          <w:szCs w:val="28"/>
        </w:rPr>
        <w:lastRenderedPageBreak/>
        <w:t xml:space="preserve">обеспечении безопасности жизни и здоровья населения».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 целях обеспечения системного подхода в  изучении  учебного предмета ОБЖ на уровне основного общего образования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w:t>
      </w:r>
      <w:r w:rsidR="009E75E3">
        <w:rPr>
          <w:rStyle w:val="a5"/>
          <w:b w:val="0"/>
          <w:sz w:val="28"/>
          <w:szCs w:val="28"/>
        </w:rPr>
        <w:t xml:space="preserve"> </w:t>
      </w:r>
      <w:r w:rsidRPr="00A956D6">
        <w:rPr>
          <w:rStyle w:val="a5"/>
          <w:b w:val="0"/>
          <w:sz w:val="28"/>
          <w:szCs w:val="28"/>
        </w:rPr>
        <w:t xml:space="preserve">«предвидеть опасность </w:t>
      </w:r>
      <w:r w:rsidR="009E75E3">
        <w:rPr>
          <w:rStyle w:val="a5"/>
          <w:b w:val="0"/>
          <w:sz w:val="28"/>
          <w:szCs w:val="28"/>
        </w:rPr>
        <w:t xml:space="preserve">→ </w:t>
      </w:r>
      <w:r w:rsidRPr="00A956D6">
        <w:rPr>
          <w:rStyle w:val="a5"/>
          <w:b w:val="0"/>
          <w:sz w:val="28"/>
          <w:szCs w:val="28"/>
        </w:rPr>
        <w:t xml:space="preserve">по возможности её избегать </w:t>
      </w:r>
      <w:r w:rsidR="009E75E3">
        <w:rPr>
          <w:rStyle w:val="a5"/>
          <w:b w:val="0"/>
          <w:sz w:val="28"/>
          <w:szCs w:val="28"/>
        </w:rPr>
        <w:t>→</w:t>
      </w:r>
      <w:r w:rsidRPr="00A956D6">
        <w:rPr>
          <w:rStyle w:val="a5"/>
          <w:b w:val="0"/>
          <w:sz w:val="28"/>
          <w:szCs w:val="28"/>
        </w:rPr>
        <w:t xml:space="preserve"> при необходимости действовать». 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объекты и учреждения культуры и пр.</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Программой предусматривается использование практико- 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A956D6" w:rsidRPr="009E75E3" w:rsidRDefault="00A956D6" w:rsidP="00A956D6">
      <w:pPr>
        <w:pStyle w:val="TableParagraph"/>
        <w:ind w:right="-1" w:firstLine="567"/>
        <w:jc w:val="both"/>
        <w:rPr>
          <w:rStyle w:val="a5"/>
          <w:sz w:val="28"/>
          <w:szCs w:val="28"/>
        </w:rPr>
      </w:pPr>
      <w:r w:rsidRPr="00A956D6">
        <w:rPr>
          <w:rStyle w:val="a5"/>
          <w:b w:val="0"/>
          <w:sz w:val="28"/>
          <w:szCs w:val="28"/>
        </w:rPr>
        <w:t xml:space="preserve"> </w:t>
      </w:r>
      <w:r w:rsidR="009E75E3" w:rsidRPr="009E75E3">
        <w:rPr>
          <w:rStyle w:val="a5"/>
          <w:sz w:val="28"/>
          <w:szCs w:val="28"/>
        </w:rPr>
        <w:t xml:space="preserve">Общая характеристика учебного предмета «Основы безопасности жизнедеятельности» для 8-9 классов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Появлению учебного предмета ОБЖ способствовали колоссальные по масштабам и последствиям техногенные катастрофы, произошедшие на территории нашей страны в 80-е годы XX столетия: катастрофа теплохода «Александр Суворов» в результате столкновения с пролётом Ульяновского моста через Волгу (5 июня 1983 г.), взрыв четвёртого ядерного реактора на Чернобыльской АЭС (26 апреля 1986 г.), химическая авария с выбросом аммиака на производственном объединении «Азот» в г. Ионаве (20 марта 1989 г.), взрыв двух пассажирских поездов под Уфой в результате протечки трубопровода и выброса сжиженной газово-бензиновой смеси (3 июня 1989 г.). Государство столкнулось с серьёзными вызовами, в ответ на которые требовался быстрый и адекватный ответ. Пришло понимание необходимости скорейшего внедрения в сознание граждан культуры безопасности жизнедеятельности, формирования у подрастающего поколения модели индивидуального безопасного поведения, стремления осознанно соблюдать нормы и правила безопасности в повседневной жизни. В связи с этим введение в нашей стране обучения основам безопасности жизнедеятельности яви- лось важным и принципиальным достижением как для отечественного, так и для мирового образовательного сообщества.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При этом центральной проблемой безопасности </w:t>
      </w:r>
      <w:r w:rsidRPr="00A956D6">
        <w:rPr>
          <w:rStyle w:val="a5"/>
          <w:b w:val="0"/>
          <w:sz w:val="28"/>
          <w:szCs w:val="28"/>
        </w:rPr>
        <w:lastRenderedPageBreak/>
        <w:t>жизнедеятельности остаётся сохранение жизни и здоровья каждого человека.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 данных обстоятельствах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ОБЖ определяется системообразующими документами в области безопасности: Стратегия национальной безопасности Российской Федерации (Указ Президента Российской Федерации от 02.07.2021 № 400), Доктрина информационной безопасности Российской Федерации (Указ Президента Российской Федерации от 5 декабря 2016 г. № 646), Национальные цели развития Российской Федерации на период до 2030 года (Указ Президента Российской Федерации от 21 июля 2020 г. № 474), Государственная программа Российской Федерации «Развитие образования» (Постановление Правительства РФ от 26.12.2017 г. № 1642).</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Современный учебный предмет ОБЖ является системообразующим,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адекватной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В настоящее время с учётом новых вызовов и угроз подходы к изучению учебного предмета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основного общего образования. Изучение ОБЖ направлено на обеспечение формирования базового уровня культуры безопасности жизнедеятельности, что способствует выработке у обучающихся умений распознавать угрозы, избегать опасности, нейтрализовывать конфликтные ситуации, решать сложные вопросы социального характера, грамотно вести себя в чрезвычайных ситуациях. Такой подход 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w:t>
      </w:r>
      <w:r w:rsidRPr="00A956D6">
        <w:rPr>
          <w:rStyle w:val="a5"/>
          <w:b w:val="0"/>
          <w:sz w:val="28"/>
          <w:szCs w:val="28"/>
        </w:rPr>
        <w:lastRenderedPageBreak/>
        <w:t>современной техно-социальной и информационной среде, способствует проведению мероприятий профилактического характера в сфере безопасности.</w:t>
      </w:r>
    </w:p>
    <w:p w:rsidR="009E75E3" w:rsidRPr="009E75E3" w:rsidRDefault="009E75E3" w:rsidP="00A956D6">
      <w:pPr>
        <w:pStyle w:val="TableParagraph"/>
        <w:ind w:right="-1" w:firstLine="567"/>
        <w:jc w:val="both"/>
        <w:rPr>
          <w:rStyle w:val="a5"/>
          <w:sz w:val="28"/>
          <w:szCs w:val="28"/>
        </w:rPr>
      </w:pPr>
      <w:r w:rsidRPr="009E75E3">
        <w:rPr>
          <w:rStyle w:val="a5"/>
          <w:sz w:val="28"/>
          <w:szCs w:val="28"/>
        </w:rPr>
        <w:t xml:space="preserve">Цель изучения учебного предмета «Основы безопасности жизнедеятельности» </w:t>
      </w:r>
    </w:p>
    <w:p w:rsidR="00A956D6" w:rsidRPr="00A956D6" w:rsidRDefault="00A956D6" w:rsidP="00A956D6">
      <w:pPr>
        <w:pStyle w:val="TableParagraph"/>
        <w:ind w:right="-1" w:firstLine="567"/>
        <w:jc w:val="both"/>
        <w:rPr>
          <w:rStyle w:val="a5"/>
          <w:b w:val="0"/>
          <w:sz w:val="28"/>
          <w:szCs w:val="28"/>
        </w:rPr>
      </w:pPr>
      <w:r w:rsidRPr="009E75E3">
        <w:rPr>
          <w:rStyle w:val="a5"/>
          <w:i/>
          <w:sz w:val="28"/>
          <w:szCs w:val="28"/>
        </w:rPr>
        <w:t>Целью изучения учебного предмета ОБЖ</w:t>
      </w:r>
      <w:r w:rsidRPr="00A956D6">
        <w:rPr>
          <w:rStyle w:val="a5"/>
          <w:b w:val="0"/>
          <w:sz w:val="28"/>
          <w:szCs w:val="28"/>
        </w:rPr>
        <w:t xml:space="preserve"> на уровне основного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A956D6" w:rsidRPr="00A956D6" w:rsidRDefault="009E75E3" w:rsidP="00A956D6">
      <w:pPr>
        <w:pStyle w:val="TableParagraph"/>
        <w:ind w:right="-1" w:firstLine="567"/>
        <w:jc w:val="both"/>
        <w:rPr>
          <w:rStyle w:val="a5"/>
          <w:b w:val="0"/>
          <w:sz w:val="28"/>
          <w:szCs w:val="28"/>
        </w:rPr>
      </w:pPr>
      <w:r>
        <w:rPr>
          <w:rStyle w:val="a5"/>
          <w:b w:val="0"/>
          <w:sz w:val="28"/>
          <w:szCs w:val="28"/>
        </w:rPr>
        <w:t xml:space="preserve">- </w:t>
      </w:r>
      <w:r w:rsidR="00A956D6" w:rsidRPr="00A956D6">
        <w:rPr>
          <w:rStyle w:val="a5"/>
          <w:b w:val="0"/>
          <w:sz w:val="28"/>
          <w:szCs w:val="28"/>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A956D6" w:rsidRPr="00A956D6" w:rsidRDefault="009E75E3" w:rsidP="00A956D6">
      <w:pPr>
        <w:pStyle w:val="TableParagraph"/>
        <w:ind w:right="-1" w:firstLine="567"/>
        <w:jc w:val="both"/>
        <w:rPr>
          <w:rStyle w:val="a5"/>
          <w:b w:val="0"/>
          <w:sz w:val="28"/>
          <w:szCs w:val="28"/>
        </w:rPr>
      </w:pPr>
      <w:r>
        <w:rPr>
          <w:rStyle w:val="a5"/>
          <w:b w:val="0"/>
          <w:sz w:val="28"/>
          <w:szCs w:val="28"/>
        </w:rPr>
        <w:t>-</w:t>
      </w:r>
      <w:r w:rsidR="00A956D6" w:rsidRPr="00A956D6">
        <w:rPr>
          <w:rStyle w:val="a5"/>
          <w:b w:val="0"/>
          <w:sz w:val="28"/>
          <w:szCs w:val="28"/>
        </w:rPr>
        <w:tab/>
        <w:t>сформированность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A956D6" w:rsidRPr="00A956D6" w:rsidRDefault="009E75E3" w:rsidP="00A956D6">
      <w:pPr>
        <w:pStyle w:val="TableParagraph"/>
        <w:ind w:right="-1" w:firstLine="567"/>
        <w:jc w:val="both"/>
        <w:rPr>
          <w:rStyle w:val="a5"/>
          <w:b w:val="0"/>
          <w:sz w:val="28"/>
          <w:szCs w:val="28"/>
        </w:rPr>
      </w:pPr>
      <w:r>
        <w:rPr>
          <w:rStyle w:val="a5"/>
          <w:b w:val="0"/>
          <w:sz w:val="28"/>
          <w:szCs w:val="28"/>
        </w:rPr>
        <w:t xml:space="preserve">- </w:t>
      </w:r>
      <w:r w:rsidR="00A956D6" w:rsidRPr="00A956D6">
        <w:rPr>
          <w:rStyle w:val="a5"/>
          <w:b w:val="0"/>
          <w:sz w:val="28"/>
          <w:szCs w:val="28"/>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A956D6" w:rsidRPr="009E75E3" w:rsidRDefault="009E75E3" w:rsidP="00A956D6">
      <w:pPr>
        <w:pStyle w:val="TableParagraph"/>
        <w:ind w:right="-1" w:firstLine="567"/>
        <w:jc w:val="both"/>
        <w:rPr>
          <w:rStyle w:val="a5"/>
          <w:sz w:val="28"/>
          <w:szCs w:val="28"/>
        </w:rPr>
      </w:pPr>
      <w:r w:rsidRPr="009E75E3">
        <w:rPr>
          <w:rStyle w:val="a5"/>
          <w:sz w:val="28"/>
          <w:szCs w:val="28"/>
        </w:rPr>
        <w:t xml:space="preserve">Место предмета в учебном плане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 целях обеспечения индивидуальных потребностей обучающихся в формировании культуры безопасности жизнедеятельности на основе расширения знаний и умений, углубленного понимания значимости безопасного поведения в условиях опасных и чрезвычайных ситуаций для личности, общества и государства предмет может изучаться в 5</w:t>
      </w:r>
      <w:r w:rsidR="009E75E3">
        <w:rPr>
          <w:rStyle w:val="a5"/>
          <w:b w:val="0"/>
          <w:sz w:val="28"/>
          <w:szCs w:val="28"/>
        </w:rPr>
        <w:t>-</w:t>
      </w:r>
      <w:r w:rsidRPr="00A956D6">
        <w:rPr>
          <w:rStyle w:val="a5"/>
          <w:b w:val="0"/>
          <w:sz w:val="28"/>
          <w:szCs w:val="28"/>
        </w:rPr>
        <w:t>7 классах из расчета 1 час в неделю за счет использования части учебного плана, формируемого участниками образовательных отношений (всего 102 часа).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 8–9 классах предмет изучается из расчета 1 час в неделю за счет обязательной части учебного плана (всего 68 часов).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Организация вправе самостоятельно определять последовательность тематических линий учебного предмета ОБЖ 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 а также бытовых и других местных особенностей.</w:t>
      </w:r>
    </w:p>
    <w:p w:rsidR="003E75AF" w:rsidRDefault="003E75AF" w:rsidP="00A956D6">
      <w:pPr>
        <w:pStyle w:val="TableParagraph"/>
        <w:ind w:right="-1" w:firstLine="567"/>
        <w:jc w:val="both"/>
        <w:rPr>
          <w:rStyle w:val="a5"/>
          <w:b w:val="0"/>
          <w:sz w:val="28"/>
          <w:szCs w:val="28"/>
        </w:rPr>
      </w:pPr>
    </w:p>
    <w:p w:rsidR="00A956D6" w:rsidRPr="003E75AF" w:rsidRDefault="003E75AF" w:rsidP="00A956D6">
      <w:pPr>
        <w:pStyle w:val="TableParagraph"/>
        <w:ind w:right="-1" w:firstLine="567"/>
        <w:jc w:val="both"/>
        <w:rPr>
          <w:rStyle w:val="a5"/>
          <w:sz w:val="28"/>
          <w:szCs w:val="28"/>
          <w:u w:val="single"/>
        </w:rPr>
      </w:pPr>
      <w:r w:rsidRPr="003E75AF">
        <w:rPr>
          <w:rStyle w:val="a5"/>
          <w:sz w:val="28"/>
          <w:szCs w:val="28"/>
          <w:u w:val="single"/>
        </w:rPr>
        <w:t xml:space="preserve">Содержание учебного предмета «Основы безопасности жизнедеятельности» </w:t>
      </w:r>
    </w:p>
    <w:p w:rsidR="00A956D6" w:rsidRPr="003E75AF" w:rsidRDefault="00A956D6" w:rsidP="003E75AF">
      <w:pPr>
        <w:spacing w:after="0" w:line="240" w:lineRule="auto"/>
        <w:ind w:firstLine="567"/>
        <w:jc w:val="both"/>
        <w:rPr>
          <w:rStyle w:val="a5"/>
          <w:rFonts w:ascii="Times New Roman" w:hAnsi="Times New Roman" w:cs="Times New Roman"/>
          <w:sz w:val="28"/>
          <w:szCs w:val="28"/>
        </w:rPr>
      </w:pPr>
      <w:r w:rsidRPr="003E75AF">
        <w:rPr>
          <w:rStyle w:val="a5"/>
          <w:rFonts w:ascii="Times New Roman" w:hAnsi="Times New Roman" w:cs="Times New Roman"/>
          <w:sz w:val="24"/>
          <w:szCs w:val="24"/>
        </w:rPr>
        <w:t xml:space="preserve">МОДУЛЬ № 1 «КУЛЬТУРА БЕЗОПАСНОСТИ </w:t>
      </w:r>
      <w:r w:rsidR="003E75AF" w:rsidRPr="003E75AF">
        <w:rPr>
          <w:rStyle w:val="a5"/>
          <w:rFonts w:ascii="Times New Roman" w:hAnsi="Times New Roman" w:cs="Times New Roman"/>
          <w:sz w:val="24"/>
          <w:szCs w:val="24"/>
        </w:rPr>
        <w:t>Ж</w:t>
      </w:r>
      <w:r w:rsidRPr="003E75AF">
        <w:rPr>
          <w:rStyle w:val="a5"/>
          <w:rFonts w:ascii="Times New Roman" w:hAnsi="Times New Roman" w:cs="Times New Roman"/>
          <w:sz w:val="24"/>
          <w:szCs w:val="24"/>
        </w:rPr>
        <w:t>ИЗНЕДЕЯТЕЛЬНОСТИ В СОВРЕМЕННОМ ОБЩЕСТВЕ</w:t>
      </w:r>
      <w:r w:rsidRPr="003E75AF">
        <w:rPr>
          <w:rStyle w:val="a5"/>
          <w:rFonts w:ascii="Times New Roman" w:hAnsi="Times New Roman" w:cs="Times New Roman"/>
          <w:sz w:val="28"/>
          <w:szCs w:val="28"/>
        </w:rPr>
        <w:t>»:</w:t>
      </w:r>
    </w:p>
    <w:p w:rsidR="00A956D6" w:rsidRPr="00A956D6" w:rsidRDefault="00A956D6" w:rsidP="003E75AF">
      <w:pPr>
        <w:pStyle w:val="a6"/>
        <w:spacing w:after="0" w:line="240" w:lineRule="auto"/>
        <w:ind w:left="0" w:firstLine="567"/>
        <w:jc w:val="both"/>
        <w:rPr>
          <w:rStyle w:val="a5"/>
          <w:rFonts w:ascii="Times New Roman" w:hAnsi="Times New Roman" w:cs="Times New Roman"/>
          <w:b w:val="0"/>
          <w:sz w:val="28"/>
          <w:szCs w:val="28"/>
        </w:rPr>
      </w:pPr>
      <w:r w:rsidRPr="00A956D6">
        <w:rPr>
          <w:rStyle w:val="a5"/>
          <w:rFonts w:ascii="Times New Roman" w:hAnsi="Times New Roman" w:cs="Times New Roman"/>
          <w:b w:val="0"/>
          <w:sz w:val="28"/>
          <w:szCs w:val="28"/>
        </w:rPr>
        <w:t>цель и задачи учебного предмета ОБЖ, его ключевые понятия и значение для человека;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смысл понятий «опасность», «безопасность», «риск», «культура </w:t>
      </w:r>
      <w:r w:rsidRPr="00A956D6">
        <w:rPr>
          <w:rStyle w:val="a5"/>
          <w:b w:val="0"/>
          <w:sz w:val="28"/>
          <w:szCs w:val="28"/>
        </w:rPr>
        <w:lastRenderedPageBreak/>
        <w:t>безопасности жизнедеятельности»;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источники и факторы опасности, их классификация; общие принципы безопасного поведения;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виды чрезвычайных ситуаций, сходство и различия опасной, экстремальной и чрезвычайной ситуаций;</w:t>
      </w:r>
    </w:p>
    <w:p w:rsidR="00A956D6" w:rsidRDefault="00A956D6" w:rsidP="00A956D6">
      <w:pPr>
        <w:pStyle w:val="TableParagraph"/>
        <w:ind w:right="-1" w:firstLine="567"/>
        <w:jc w:val="both"/>
        <w:rPr>
          <w:rStyle w:val="a5"/>
          <w:b w:val="0"/>
          <w:sz w:val="28"/>
          <w:szCs w:val="28"/>
        </w:rPr>
      </w:pPr>
      <w:r w:rsidRPr="00A956D6">
        <w:rPr>
          <w:rStyle w:val="a5"/>
          <w:b w:val="0"/>
          <w:sz w:val="28"/>
          <w:szCs w:val="28"/>
        </w:rPr>
        <w:t>уровни взаимодействия человека и окружающей среды; механизм перерастания повседневной ситуации в чрезвычайную ситуацию, правила поведения в опасных и чрезвычайных ситуациях.</w:t>
      </w:r>
    </w:p>
    <w:p w:rsidR="00A956D6" w:rsidRPr="003E75AF" w:rsidRDefault="00A956D6" w:rsidP="003E75AF">
      <w:pPr>
        <w:spacing w:after="0" w:line="240" w:lineRule="auto"/>
        <w:ind w:firstLine="567"/>
        <w:rPr>
          <w:rStyle w:val="a5"/>
          <w:rFonts w:ascii="Times New Roman" w:hAnsi="Times New Roman" w:cs="Times New Roman"/>
          <w:sz w:val="24"/>
          <w:szCs w:val="24"/>
        </w:rPr>
      </w:pPr>
      <w:r w:rsidRPr="003E75AF">
        <w:rPr>
          <w:rStyle w:val="a5"/>
          <w:rFonts w:ascii="Times New Roman" w:hAnsi="Times New Roman" w:cs="Times New Roman"/>
          <w:sz w:val="24"/>
          <w:szCs w:val="24"/>
        </w:rPr>
        <w:t>МОДУЛЬ № 2 «БЕЗОПАСНОСТЬ В БЫТУ»:</w:t>
      </w:r>
    </w:p>
    <w:p w:rsidR="003E75AF" w:rsidRDefault="00A956D6" w:rsidP="00A956D6">
      <w:pPr>
        <w:pStyle w:val="TableParagraph"/>
        <w:ind w:right="-1" w:firstLine="567"/>
        <w:jc w:val="both"/>
        <w:rPr>
          <w:rStyle w:val="a5"/>
          <w:b w:val="0"/>
          <w:sz w:val="28"/>
          <w:szCs w:val="28"/>
        </w:rPr>
      </w:pPr>
      <w:r w:rsidRPr="00A956D6">
        <w:rPr>
          <w:rStyle w:val="a5"/>
          <w:b w:val="0"/>
          <w:sz w:val="28"/>
          <w:szCs w:val="28"/>
        </w:rPr>
        <w:t xml:space="preserve">основные источники опасности в быту и их классификация;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защита прав потребителя, сроки годности и состав продуктов</w:t>
      </w:r>
      <w:r w:rsidR="003E75AF">
        <w:rPr>
          <w:rStyle w:val="a5"/>
          <w:b w:val="0"/>
          <w:sz w:val="28"/>
          <w:szCs w:val="28"/>
        </w:rPr>
        <w:t xml:space="preserve"> </w:t>
      </w:r>
      <w:r w:rsidRPr="00A956D6">
        <w:rPr>
          <w:rStyle w:val="a5"/>
          <w:b w:val="0"/>
          <w:sz w:val="28"/>
          <w:szCs w:val="28"/>
        </w:rPr>
        <w:t>питания;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бытовые отравления и причины их возникновения, классификация ядовитых веществ и их опасности;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признаки отравления, приёмы и правила оказания первой помощи;</w:t>
      </w:r>
    </w:p>
    <w:p w:rsidR="003E75AF" w:rsidRDefault="00A956D6" w:rsidP="00A956D6">
      <w:pPr>
        <w:pStyle w:val="TableParagraph"/>
        <w:ind w:right="-1" w:firstLine="567"/>
        <w:jc w:val="both"/>
        <w:rPr>
          <w:rStyle w:val="a5"/>
          <w:b w:val="0"/>
          <w:sz w:val="28"/>
          <w:szCs w:val="28"/>
        </w:rPr>
      </w:pPr>
      <w:r w:rsidRPr="00A956D6">
        <w:rPr>
          <w:rStyle w:val="a5"/>
          <w:b w:val="0"/>
          <w:sz w:val="28"/>
          <w:szCs w:val="28"/>
        </w:rPr>
        <w:t>правила комплектования и хранения домашней аптечки;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бытовые травмы и правила их предупреждения, приёмы и</w:t>
      </w:r>
      <w:r w:rsidR="003E75AF">
        <w:rPr>
          <w:rStyle w:val="a5"/>
          <w:b w:val="0"/>
          <w:sz w:val="28"/>
          <w:szCs w:val="28"/>
        </w:rPr>
        <w:t xml:space="preserve"> </w:t>
      </w:r>
      <w:r w:rsidRPr="00A956D6">
        <w:rPr>
          <w:rStyle w:val="a5"/>
          <w:b w:val="0"/>
          <w:sz w:val="28"/>
          <w:szCs w:val="28"/>
        </w:rPr>
        <w:t>правила оказания первой помощи;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обращения с газовыми и электрическими приборами, приёмы и правила оказания первой помощи;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поведения в подъезде и лифте, а также при входе и выходе из них;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пожар и факторы его развития;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условия и причины возникновения пожаров, их возможные последствия, приёмы и правила оказания первой помощи;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первичные средства пожаротушения;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вызова экстренных служб и порядок взаимодействия с ними, ответственность за ложные сообщения;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права, обязанности и ответственность граждан в области пожарной безопасности;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ситуации криминального характера, правила поведения с малознакомыми людьми;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меры по предотвращению проникновения злоумышленников в дом, правила поведения при попытке проникновения в дом посторонних;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классификация аварийных ситуаций в коммунальных системах жизнеобеспечения;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подготовки к возможным авариям на коммунальных системах, порядок действий при авариях на коммунальных системах.</w:t>
      </w:r>
    </w:p>
    <w:p w:rsidR="00A956D6" w:rsidRPr="003E75AF" w:rsidRDefault="00A956D6" w:rsidP="00A956D6">
      <w:pPr>
        <w:pStyle w:val="TableParagraph"/>
        <w:ind w:right="-1" w:firstLine="567"/>
        <w:jc w:val="both"/>
        <w:rPr>
          <w:rStyle w:val="a5"/>
          <w:sz w:val="24"/>
          <w:szCs w:val="24"/>
        </w:rPr>
      </w:pPr>
      <w:r w:rsidRPr="003E75AF">
        <w:rPr>
          <w:rStyle w:val="a5"/>
          <w:sz w:val="24"/>
          <w:szCs w:val="24"/>
        </w:rPr>
        <w:t>МОДУЛЬ № 3 «БЕЗОПАСНОСТЬ НА ТРАНСПОРТЕ»: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дорожного движения и их значение, условия обеспечения безопасности участников дорожного движения;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дорожного движения и дорожные знаки для пешеходов;</w:t>
      </w:r>
    </w:p>
    <w:p w:rsidR="003E75AF" w:rsidRDefault="00A956D6" w:rsidP="00A956D6">
      <w:pPr>
        <w:pStyle w:val="TableParagraph"/>
        <w:ind w:right="-1" w:firstLine="567"/>
        <w:jc w:val="both"/>
        <w:rPr>
          <w:rStyle w:val="a5"/>
          <w:b w:val="0"/>
          <w:sz w:val="28"/>
          <w:szCs w:val="28"/>
        </w:rPr>
      </w:pPr>
      <w:r w:rsidRPr="00A956D6">
        <w:rPr>
          <w:rStyle w:val="a5"/>
          <w:b w:val="0"/>
          <w:sz w:val="28"/>
          <w:szCs w:val="28"/>
        </w:rPr>
        <w:t>«дорожные ловушки» и правила их предупреждения;</w:t>
      </w:r>
    </w:p>
    <w:p w:rsidR="003E75AF" w:rsidRDefault="00A956D6" w:rsidP="00A956D6">
      <w:pPr>
        <w:pStyle w:val="TableParagraph"/>
        <w:ind w:right="-1" w:firstLine="567"/>
        <w:jc w:val="both"/>
        <w:rPr>
          <w:rStyle w:val="a5"/>
          <w:b w:val="0"/>
          <w:sz w:val="28"/>
          <w:szCs w:val="28"/>
        </w:rPr>
      </w:pPr>
      <w:r w:rsidRPr="00A956D6">
        <w:rPr>
          <w:rStyle w:val="a5"/>
          <w:b w:val="0"/>
          <w:sz w:val="28"/>
          <w:szCs w:val="28"/>
        </w:rPr>
        <w:t xml:space="preserve">световозвращающие элементы и правила их применения;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дорожного движения для пассажиров;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обязанности пассажиров маршрутных транспортных средств, ремень </w:t>
      </w:r>
      <w:r w:rsidRPr="00A956D6">
        <w:rPr>
          <w:rStyle w:val="a5"/>
          <w:b w:val="0"/>
          <w:sz w:val="28"/>
          <w:szCs w:val="28"/>
        </w:rPr>
        <w:lastRenderedPageBreak/>
        <w:t>безопасности и правила его применения;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пассажиров при различных происшествиях в маршрутных транспортных средствах, в том числе вызванных террористическим актом;</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поведения пассажира мотоцикла;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дорожного движения для водителя велосипеда и иных индивидуальных средств передвижения (электросамокаты, гироскутеры, моноколёса, сигвеи и т. п.), правила безопасного использования мототранспорта (мопедов и мотоциклов);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дорожные знаки для водителя велосипеда, сигналы велосипедиста;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подготовки велосипеда к пользованию;</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дорожно-транспортные происшествия и причины их возникновения;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основные факторы риска возникновения дорожно-транспортных происшествий;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очевидца дорожно-транспортного происшествия;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пожаре на транспорте;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особенности различных видов транспорта (подземного, железнодорожного, водного, воздушного);</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первая помощь и последовательность её оказания;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и приёмы оказания первой помощи при различных травмах в результате чрезвычайных ситуаций на транспорте.</w:t>
      </w:r>
    </w:p>
    <w:p w:rsidR="00A956D6" w:rsidRPr="003E75AF" w:rsidRDefault="00A956D6" w:rsidP="00A956D6">
      <w:pPr>
        <w:pStyle w:val="TableParagraph"/>
        <w:ind w:right="-1" w:firstLine="567"/>
        <w:jc w:val="both"/>
        <w:rPr>
          <w:rStyle w:val="a5"/>
          <w:sz w:val="24"/>
          <w:szCs w:val="24"/>
        </w:rPr>
      </w:pPr>
      <w:r w:rsidRPr="003E75AF">
        <w:rPr>
          <w:rStyle w:val="a5"/>
          <w:sz w:val="24"/>
          <w:szCs w:val="24"/>
        </w:rPr>
        <w:t>МОДУЛЬ № 4 «БЕЗОПАСНОСТЬ В ОБЩЕСТВЕННЫХ МЕСТАХ»: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общественные места и их характеристики, потенциальные источники опасности в общественных местах;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вызова экстренных служб и порядок взаимодействия с ними;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массовые мероприятия и правила подготовки к ним, оборудование мест массового пребывания людей;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беспорядках в местах массового пребывания людей;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попадании в толпу и давку;</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обнаружении угрозы возникновения пожара;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эвакуации из общественных мест и зданий;</w:t>
      </w:r>
    </w:p>
    <w:p w:rsidR="003E75AF" w:rsidRDefault="00A956D6" w:rsidP="00A956D6">
      <w:pPr>
        <w:pStyle w:val="TableParagraph"/>
        <w:ind w:right="-1" w:firstLine="567"/>
        <w:jc w:val="both"/>
        <w:rPr>
          <w:rStyle w:val="a5"/>
          <w:b w:val="0"/>
          <w:sz w:val="28"/>
          <w:szCs w:val="28"/>
        </w:rPr>
      </w:pPr>
      <w:r w:rsidRPr="00A956D6">
        <w:rPr>
          <w:rStyle w:val="a5"/>
          <w:b w:val="0"/>
          <w:sz w:val="28"/>
          <w:szCs w:val="28"/>
        </w:rPr>
        <w:t xml:space="preserve">опасности криминогенного и антиобщественного характера в общественных местах, порядок действий при их возникновении;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обнаружении  бесхозных  (потенциально опасных) вещей и предметов, а также в условиях совершения террористического акта, в том числе при захвате и освобождении заложников;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взаимодействии с правоохранительными органами.</w:t>
      </w:r>
    </w:p>
    <w:p w:rsidR="00A956D6" w:rsidRPr="003E75AF" w:rsidRDefault="00A956D6" w:rsidP="00A956D6">
      <w:pPr>
        <w:pStyle w:val="TableParagraph"/>
        <w:ind w:right="-1" w:firstLine="567"/>
        <w:jc w:val="both"/>
        <w:rPr>
          <w:rStyle w:val="a5"/>
          <w:sz w:val="24"/>
          <w:szCs w:val="24"/>
        </w:rPr>
      </w:pPr>
      <w:r w:rsidRPr="003E75AF">
        <w:rPr>
          <w:rStyle w:val="a5"/>
          <w:sz w:val="24"/>
          <w:szCs w:val="24"/>
        </w:rPr>
        <w:t>МОДУЛЬ № 5 «БЕЗОПАСНОСТЬ В ПРИРОДНОЙ СРЕДЕ»: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чрезвычайные ситуации природного характера и их классификация;</w:t>
      </w:r>
    </w:p>
    <w:p w:rsidR="003E75AF" w:rsidRDefault="00A956D6" w:rsidP="00A956D6">
      <w:pPr>
        <w:pStyle w:val="TableParagraph"/>
        <w:ind w:right="-1" w:firstLine="567"/>
        <w:jc w:val="both"/>
        <w:rPr>
          <w:rStyle w:val="a5"/>
          <w:b w:val="0"/>
          <w:sz w:val="28"/>
          <w:szCs w:val="28"/>
        </w:rPr>
      </w:pPr>
      <w:r w:rsidRPr="00A956D6">
        <w:rPr>
          <w:rStyle w:val="a5"/>
          <w:b w:val="0"/>
          <w:sz w:val="28"/>
          <w:szCs w:val="28"/>
        </w:rPr>
        <w:lastRenderedPageBreak/>
        <w:t xml:space="preserve">правила поведения, необходимые для снижения риска встречи с дикими животными, порядок действий при встрече с ними;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укусах диких животных, змей, пауков,</w:t>
      </w:r>
      <w:r w:rsidR="003E75AF">
        <w:rPr>
          <w:rStyle w:val="a5"/>
          <w:b w:val="0"/>
          <w:sz w:val="28"/>
          <w:szCs w:val="28"/>
        </w:rPr>
        <w:t xml:space="preserve"> </w:t>
      </w:r>
      <w:r w:rsidRPr="00A956D6">
        <w:rPr>
          <w:rStyle w:val="a5"/>
          <w:b w:val="0"/>
          <w:sz w:val="28"/>
          <w:szCs w:val="28"/>
        </w:rPr>
        <w:t>клещей и насекомых;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различия съедобных и ядовитых грибов и растений, правила поведения, необходимые для снижения риска отравления ядовитыми грибами и растениями;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автономные условия, их особенности и опасности, правила подготовки к длительному автономному существованию;</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автономном существовании в природной среде;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ориентирования на местности, способы подачи сигналов бедствия;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природные пожары, их виды и опасности, факторы и причины их возникновения, порядок действий при нахождении в зоне природного пожара;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устройство гор и классификация горных пород, правила безопасного поведения в горах;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снежные лавины, их характеристики и опасности, порядок действий при попадании в лавину;</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камнепады, их характеристики и опасности, порядок действий, необходимых для снижения риска попадания под камнепад;</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сели, их характеристики и опасности, порядок действий при попадании в зону селя;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оползни, их характеристики и опасности, порядок действий при начале оползня;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общие правила безопасного поведения на водоёмах, правила купания в подготовленных и неподготовленных местах;</w:t>
      </w:r>
    </w:p>
    <w:p w:rsidR="003E75AF" w:rsidRDefault="00A956D6" w:rsidP="00A956D6">
      <w:pPr>
        <w:pStyle w:val="TableParagraph"/>
        <w:ind w:right="-1" w:firstLine="567"/>
        <w:jc w:val="both"/>
        <w:rPr>
          <w:rStyle w:val="a5"/>
          <w:b w:val="0"/>
          <w:sz w:val="28"/>
          <w:szCs w:val="28"/>
        </w:rPr>
      </w:pPr>
      <w:r w:rsidRPr="00A956D6">
        <w:rPr>
          <w:rStyle w:val="a5"/>
          <w:b w:val="0"/>
          <w:sz w:val="28"/>
          <w:szCs w:val="28"/>
        </w:rPr>
        <w:t xml:space="preserve">порядок действий при обнаружении тонущего человека; </w:t>
      </w:r>
    </w:p>
    <w:p w:rsidR="003E75AF" w:rsidRDefault="00A956D6" w:rsidP="00A956D6">
      <w:pPr>
        <w:pStyle w:val="TableParagraph"/>
        <w:ind w:right="-1" w:firstLine="567"/>
        <w:jc w:val="both"/>
        <w:rPr>
          <w:rStyle w:val="a5"/>
          <w:b w:val="0"/>
          <w:sz w:val="28"/>
          <w:szCs w:val="28"/>
        </w:rPr>
      </w:pPr>
      <w:r w:rsidRPr="00A956D6">
        <w:rPr>
          <w:rStyle w:val="a5"/>
          <w:b w:val="0"/>
          <w:sz w:val="28"/>
          <w:szCs w:val="28"/>
        </w:rPr>
        <w:t xml:space="preserve">поведения при нахождении на плавсредствах;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поведения при нахождении на льду, порядок действий при обнаружении человека в полынье;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наводнения, их характеристики и опасности, порядок действий при наводнении;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цунами, их характеристики и опасности, порядок действий при нахождении в зоне цунами;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ураганы, бури, смерчи, их характеристики и опасности, порядок действий при ураганах, бурях и смерчах;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грозы, их характеристики и опасности, порядок действий при попадании в грозу;</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смысл понятий «экология» и «экологическая культура», значение экологии для устойчивого развития общества;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lastRenderedPageBreak/>
        <w:t>правила безопасного поведения при неблагоприятной экологической обстановке.</w:t>
      </w:r>
    </w:p>
    <w:p w:rsidR="00A956D6" w:rsidRPr="003E75AF" w:rsidRDefault="00A956D6" w:rsidP="003E75AF">
      <w:pPr>
        <w:pStyle w:val="TableParagraph"/>
        <w:ind w:right="-1" w:firstLine="567"/>
        <w:jc w:val="both"/>
        <w:rPr>
          <w:rStyle w:val="a5"/>
          <w:sz w:val="24"/>
          <w:szCs w:val="24"/>
        </w:rPr>
      </w:pPr>
      <w:r w:rsidRPr="003E75AF">
        <w:rPr>
          <w:rStyle w:val="a5"/>
          <w:sz w:val="24"/>
          <w:szCs w:val="24"/>
        </w:rPr>
        <w:t>МОДУЛЬ № 6 «ЗДОРОВЬЕ И КАК ЕГО СОХРАНИТЬ. ОСНОВЫ МЕДИЦИНСКИХ ЗНАНИЙ»: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смысл понятий «здоровье» и «здоровый образ жизни», их содержание и значение для человека;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факторы, влияющие на здоровье человека, опасность вредных привычек (табакокурение, алкоголизм, наркомания, чрезмерное увлечение электронными изделиями бытового назначения (игровые приставки, мобильные телефоны сотовой связи и др.));</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элементы здорового образа жизни, ответственность за сохранение здоровья;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понятие «инфекционные заболевания», причины их возникновения;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механизм распространения инфекционных заболеваний, меры их профилактики и защиты от них;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понятие «неинфекционные заболевания» и их классификация, факторы риска неинфекционных заболеваний;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меры профилактики неинфекционных заболеваний и защиты от них;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диспансеризация и её задачи;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понятия «психическое здоровье» и «психологическое благополучие», современные модели психического здоровья и здоровой личности;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стресс и его влияние на человека, меры профилактики стресса, способы самоконтроля и саморегуляции эмоциональных состояний;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понятие «первая помощь» и обязанность по её оказанию, универсальный алгоритм оказания первой помощи;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назначение и состав аптечки первой помощи;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оказании первой помощи в различных ситуациях, приёмы психологической поддержки пострадавшего.</w:t>
      </w:r>
    </w:p>
    <w:p w:rsidR="00A956D6" w:rsidRPr="003E75AF" w:rsidRDefault="00A956D6" w:rsidP="00A956D6">
      <w:pPr>
        <w:pStyle w:val="TableParagraph"/>
        <w:ind w:right="-1" w:firstLine="567"/>
        <w:jc w:val="both"/>
        <w:rPr>
          <w:rStyle w:val="a5"/>
          <w:sz w:val="24"/>
          <w:szCs w:val="24"/>
        </w:rPr>
      </w:pPr>
      <w:r w:rsidRPr="003E75AF">
        <w:rPr>
          <w:rStyle w:val="a5"/>
          <w:sz w:val="24"/>
          <w:szCs w:val="24"/>
        </w:rPr>
        <w:t>МОДУЛЬ № 7 «БЕЗОПАСНОСТЬ В СОЦИУМЕ»: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общение и его значение для человека, способы организации эффективного и позитивного общения;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понятие «конфликт» и стадии его развития, факторы и причины развития конфликта;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правила поведения для снижения риска конфликта и порядок действий </w:t>
      </w:r>
      <w:r w:rsidRPr="00A956D6">
        <w:rPr>
          <w:rStyle w:val="a5"/>
          <w:b w:val="0"/>
          <w:sz w:val="28"/>
          <w:szCs w:val="28"/>
        </w:rPr>
        <w:lastRenderedPageBreak/>
        <w:t>при его опасных проявлениях;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способ разрешения конфликта с помощью третьей стороны (модератора);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 опасные формы проявления конфликта: агрессия, домашнее насилие и буллинг;</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манипуляции в ходе межличностного общения, приёмы распознавания манипуляций и способы противостояния им;</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современные молодёжные увлечения и опасности, связанные с ними, правила безопасного поведения;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безопасной коммуникации с незнакомыми людьми.</w:t>
      </w:r>
    </w:p>
    <w:p w:rsidR="00A956D6" w:rsidRPr="003E75AF" w:rsidRDefault="00A956D6" w:rsidP="00A956D6">
      <w:pPr>
        <w:pStyle w:val="TableParagraph"/>
        <w:ind w:right="-1" w:firstLine="567"/>
        <w:jc w:val="both"/>
        <w:rPr>
          <w:rStyle w:val="a5"/>
          <w:sz w:val="24"/>
          <w:szCs w:val="24"/>
        </w:rPr>
      </w:pPr>
      <w:r w:rsidRPr="003E75AF">
        <w:rPr>
          <w:rStyle w:val="a5"/>
          <w:sz w:val="24"/>
          <w:szCs w:val="24"/>
        </w:rPr>
        <w:t>МОДУЛЬ № 8 «БЕЗОПАСНОСТЬ В ИНФОРМАЦИОННОМ ПРОСТРАНСТВЕ»: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понятие «цифровая среда», её характеристики и примеры информационных и компьютерных угроз, положительные возможности цифровой среды;</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риски и угрозы при использовании Интернета электронных изделий бытового назначения (игровых приставок, мобильных телефонов сотовой связи и др.);</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общие принципы безопасного поведения, необходимые для предупреждения возникновения сложных и опасных ситуаций в личном цифровом пространстве;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опасные явления цифровой среды: вредоносные программы и приложения и их разновидности;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кибергигиены, необходимые для предупреждения возникновения сложных и опасных ситуаций в цифровой среде; основные виды опасного и запрещённого контента в Интернете и его признаки, приёмы распознавания опасностей при</w:t>
      </w:r>
      <w:r w:rsidR="003E75AF">
        <w:rPr>
          <w:rStyle w:val="a5"/>
          <w:b w:val="0"/>
          <w:sz w:val="28"/>
          <w:szCs w:val="28"/>
        </w:rPr>
        <w:t xml:space="preserve"> </w:t>
      </w:r>
      <w:r w:rsidRPr="00A956D6">
        <w:rPr>
          <w:rStyle w:val="a5"/>
          <w:b w:val="0"/>
          <w:sz w:val="28"/>
          <w:szCs w:val="28"/>
        </w:rPr>
        <w:t>использовании Интернета; противоправные действия в Интернете;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цифрового поведения, необходимого для предотвращения рисков и угроз при использовании Интернета (кибербуллинга, вербовки в различные организации и группы);</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A956D6" w:rsidRPr="00DE7FA8" w:rsidRDefault="00A956D6" w:rsidP="00A956D6">
      <w:pPr>
        <w:pStyle w:val="TableParagraph"/>
        <w:ind w:right="-1" w:firstLine="567"/>
        <w:jc w:val="both"/>
        <w:rPr>
          <w:rStyle w:val="a5"/>
          <w:sz w:val="24"/>
          <w:szCs w:val="24"/>
        </w:rPr>
      </w:pPr>
      <w:r w:rsidRPr="00DE7FA8">
        <w:rPr>
          <w:rStyle w:val="a5"/>
          <w:sz w:val="24"/>
          <w:szCs w:val="24"/>
        </w:rPr>
        <w:t>МОДУЛЬ № 9 «ОСНОВЫ ПРОТИВОДЕЙСТВИЯ ЭКСТРЕМИЗМУ И ТЕРРОРИЗМУ»:</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понятия «экстремизм» и «терроризм», их содержание, причины, возможные варианты проявления и последствия;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цели и формы проявления террористических актов, их последствия, уровни террористической опасности;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основы общественно-государственной системы противодействия </w:t>
      </w:r>
      <w:r w:rsidRPr="00A956D6">
        <w:rPr>
          <w:rStyle w:val="a5"/>
          <w:b w:val="0"/>
          <w:sz w:val="28"/>
          <w:szCs w:val="28"/>
        </w:rPr>
        <w:lastRenderedPageBreak/>
        <w:t>экстремизму и терроризму, контртеррористическая операция и её цели;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признаки вовлечения в террористическую деятельность, правила антитеррористического поведения;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признаки угроз и подготовки различных форм терактов, порядок действий при их обнаружении;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правила безопасного поведения в условиях совершения теракта;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порядок действий при совершении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A956D6" w:rsidRPr="00DE7FA8" w:rsidRDefault="00A956D6" w:rsidP="00A956D6">
      <w:pPr>
        <w:pStyle w:val="TableParagraph"/>
        <w:ind w:right="-1" w:firstLine="567"/>
        <w:jc w:val="both"/>
        <w:rPr>
          <w:rStyle w:val="a5"/>
          <w:sz w:val="24"/>
          <w:szCs w:val="24"/>
        </w:rPr>
      </w:pPr>
      <w:r w:rsidRPr="00DE7FA8">
        <w:rPr>
          <w:rStyle w:val="a5"/>
          <w:sz w:val="24"/>
          <w:szCs w:val="24"/>
        </w:rPr>
        <w:t>МОДУЛЬ № 10 «ВЗАИМОДЕЙСТВИЕ ЛИЧНОСТИ, ОБЩЕСТВА И ГОСУДАРСТВА В ОБЕСПЕЧЕНИИ БЕЗОПАСНОСТИ ЖИЗНИ И ЗДОРОВЬЯ НАСЕЛЕНИЯ»: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классификация чрезвычайных ситуаций природного и техногенного характера;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единая государственная система предупреждения и ликвидации чрезвычайных ситуаций (РСЧС), её задачи, структура, режимы функционирования;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государственные службы обеспечения безопасности, их роль и сфера ответственности, порядок взаимодействия с ними;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общественные институты и их место в системе обеспечения безопасности жизни и здоровья населения;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права, обязанности и роль граждан Российской Федерации в области защиты населения от чрезвычайных ситуаций;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антикоррупционное поведение как элемент общественной и государственной безопасности;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информирование и оповещение населения о чрезвычайных ситуациях, система ОКСИОН;</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сигнал «Внимание всем!», порядок действий населения при его получении, в том числе при авариях с выбросом химических и радиоактивных веществ;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средства индивидуальной и коллективной защиты населения, порядок пользования фильтрующим противогазом;</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эвакуация населения в условиях чрезвычайных ситуаций, порядок действий населения при объявлении эвакуации.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 </w:t>
      </w:r>
    </w:p>
    <w:p w:rsidR="00A956D6" w:rsidRPr="00DE7FA8" w:rsidRDefault="00DE7FA8" w:rsidP="00A956D6">
      <w:pPr>
        <w:pStyle w:val="TableParagraph"/>
        <w:ind w:right="-1" w:firstLine="567"/>
        <w:jc w:val="both"/>
        <w:rPr>
          <w:rStyle w:val="a5"/>
          <w:sz w:val="28"/>
          <w:szCs w:val="28"/>
          <w:u w:val="single"/>
        </w:rPr>
      </w:pPr>
      <w:r w:rsidRPr="00DE7FA8">
        <w:rPr>
          <w:rStyle w:val="a5"/>
          <w:sz w:val="28"/>
          <w:szCs w:val="28"/>
          <w:u w:val="single"/>
        </w:rPr>
        <w:t xml:space="preserve">Планируемые результаты освоения учебного предмета «Основы безопасности жизнедеятельности» на уровне основного общего образования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Настоящая Программа чётко ориентирована на выполнение требований, устанавливаемых ФГОС к результатам освоения основной образовательной программы (личностные, метапредметные и предметные), которые должны демонстрировать обучающиеся по завершении обучения в основной школе.</w:t>
      </w:r>
    </w:p>
    <w:p w:rsidR="00A956D6" w:rsidRPr="00DE7FA8" w:rsidRDefault="00DE7FA8" w:rsidP="00A956D6">
      <w:pPr>
        <w:pStyle w:val="TableParagraph"/>
        <w:ind w:right="-1" w:firstLine="567"/>
        <w:jc w:val="both"/>
        <w:rPr>
          <w:rStyle w:val="a5"/>
          <w:sz w:val="28"/>
          <w:szCs w:val="28"/>
        </w:rPr>
      </w:pPr>
      <w:r w:rsidRPr="00DE7FA8">
        <w:rPr>
          <w:rStyle w:val="a5"/>
          <w:sz w:val="28"/>
          <w:szCs w:val="28"/>
        </w:rPr>
        <w:t xml:space="preserve">Личностные результаты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Личностные результаты достигаются в единстве учебной и воспитательной деятельности в соответствии с  традиционными российскими </w:t>
      </w:r>
      <w:r w:rsidRPr="00A956D6">
        <w:rPr>
          <w:rStyle w:val="a5"/>
          <w:b w:val="0"/>
          <w:sz w:val="28"/>
          <w:szCs w:val="28"/>
        </w:rPr>
        <w:lastRenderedPageBreak/>
        <w:t>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Личностные результаты, формируемые в ходе изучения учебного предмета ОБЖ,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A956D6" w:rsidRPr="00DE7FA8" w:rsidRDefault="00A956D6" w:rsidP="00A956D6">
      <w:pPr>
        <w:pStyle w:val="TableParagraph"/>
        <w:ind w:right="-1" w:firstLine="567"/>
        <w:jc w:val="both"/>
        <w:rPr>
          <w:rStyle w:val="a5"/>
          <w:i/>
          <w:sz w:val="28"/>
          <w:szCs w:val="28"/>
        </w:rPr>
      </w:pPr>
      <w:r w:rsidRPr="00DE7FA8">
        <w:rPr>
          <w:rStyle w:val="a5"/>
          <w:i/>
          <w:sz w:val="28"/>
          <w:szCs w:val="28"/>
        </w:rPr>
        <w:t>1.</w:t>
      </w:r>
      <w:r w:rsidRPr="00DE7FA8">
        <w:rPr>
          <w:rStyle w:val="a5"/>
          <w:i/>
          <w:sz w:val="28"/>
          <w:szCs w:val="28"/>
        </w:rPr>
        <w:tab/>
        <w:t>Патриотическое воспитание: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w:t>
      </w:r>
      <w:r w:rsidR="00DE7FA8">
        <w:rPr>
          <w:rStyle w:val="a5"/>
          <w:b w:val="0"/>
          <w:sz w:val="28"/>
          <w:szCs w:val="28"/>
        </w:rPr>
        <w:t>-</w:t>
      </w:r>
      <w:r w:rsidRPr="00A956D6">
        <w:rPr>
          <w:rStyle w:val="a5"/>
          <w:b w:val="0"/>
          <w:sz w:val="28"/>
          <w:szCs w:val="28"/>
        </w:rPr>
        <w:t xml:space="preserve">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формирование чувства гордости за свою Родину, ответственного отношения к выполнению конституционного долга </w:t>
      </w:r>
      <w:r w:rsidR="00DE7FA8">
        <w:rPr>
          <w:rStyle w:val="a5"/>
          <w:b w:val="0"/>
          <w:sz w:val="28"/>
          <w:szCs w:val="28"/>
        </w:rPr>
        <w:t>-</w:t>
      </w:r>
      <w:r w:rsidRPr="00A956D6">
        <w:rPr>
          <w:rStyle w:val="a5"/>
          <w:b w:val="0"/>
          <w:sz w:val="28"/>
          <w:szCs w:val="28"/>
        </w:rPr>
        <w:t xml:space="preserve"> защите Отечества.</w:t>
      </w:r>
    </w:p>
    <w:p w:rsidR="00A956D6" w:rsidRPr="00DE7FA8" w:rsidRDefault="00A956D6" w:rsidP="00DE7FA8">
      <w:pPr>
        <w:pStyle w:val="TableParagraph"/>
        <w:tabs>
          <w:tab w:val="left" w:pos="709"/>
          <w:tab w:val="left" w:pos="1418"/>
          <w:tab w:val="left" w:pos="2127"/>
          <w:tab w:val="left" w:pos="2836"/>
          <w:tab w:val="left" w:pos="3545"/>
          <w:tab w:val="left" w:pos="4254"/>
          <w:tab w:val="left" w:pos="4963"/>
          <w:tab w:val="left" w:pos="6015"/>
        </w:tabs>
        <w:ind w:right="-1" w:firstLine="567"/>
        <w:jc w:val="both"/>
        <w:rPr>
          <w:rStyle w:val="a5"/>
          <w:i/>
          <w:sz w:val="28"/>
          <w:szCs w:val="28"/>
        </w:rPr>
      </w:pPr>
      <w:r w:rsidRPr="00DE7FA8">
        <w:rPr>
          <w:rStyle w:val="a5"/>
          <w:i/>
          <w:sz w:val="28"/>
          <w:szCs w:val="28"/>
        </w:rPr>
        <w:t>2.</w:t>
      </w:r>
      <w:r w:rsidRPr="00DE7FA8">
        <w:rPr>
          <w:rStyle w:val="a5"/>
          <w:i/>
          <w:sz w:val="28"/>
          <w:szCs w:val="28"/>
        </w:rPr>
        <w:tab/>
        <w:t>Гражданское воспитание:</w:t>
      </w:r>
      <w:r w:rsidR="00DE7FA8">
        <w:rPr>
          <w:rStyle w:val="a5"/>
          <w:i/>
          <w:sz w:val="28"/>
          <w:szCs w:val="28"/>
        </w:rPr>
        <w:tab/>
      </w:r>
      <w:r w:rsidR="00DE7FA8">
        <w:rPr>
          <w:rStyle w:val="a5"/>
          <w:i/>
          <w:sz w:val="28"/>
          <w:szCs w:val="28"/>
        </w:rPr>
        <w:tab/>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совместной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 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понимание и признание особой роли России в обеспечении государственной и международной безопасности, обороны страны, осмысление роли государства и общества в решении задачи защиты </w:t>
      </w:r>
      <w:r w:rsidRPr="00A956D6">
        <w:rPr>
          <w:rStyle w:val="a5"/>
          <w:b w:val="0"/>
          <w:sz w:val="28"/>
          <w:szCs w:val="28"/>
        </w:rPr>
        <w:lastRenderedPageBreak/>
        <w:t>населения от опасных и чрезвычайных ситуаций природного, техногенного и социального характера;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A956D6" w:rsidRPr="00DE7FA8" w:rsidRDefault="00A956D6" w:rsidP="00A956D6">
      <w:pPr>
        <w:pStyle w:val="TableParagraph"/>
        <w:ind w:right="-1" w:firstLine="567"/>
        <w:jc w:val="both"/>
        <w:rPr>
          <w:rStyle w:val="a5"/>
          <w:i/>
          <w:sz w:val="28"/>
          <w:szCs w:val="28"/>
        </w:rPr>
      </w:pPr>
      <w:r w:rsidRPr="00DE7FA8">
        <w:rPr>
          <w:rStyle w:val="a5"/>
          <w:i/>
          <w:sz w:val="28"/>
          <w:szCs w:val="28"/>
        </w:rPr>
        <w:t>3.</w:t>
      </w:r>
      <w:r w:rsidRPr="00DE7FA8">
        <w:rPr>
          <w:rStyle w:val="a5"/>
          <w:i/>
          <w:sz w:val="28"/>
          <w:szCs w:val="28"/>
        </w:rPr>
        <w:tab/>
        <w:t>Духовно-нравственное воспитание: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формирование личности безопасного типа, осознанного и ответственного отношения к личной безопасности и безопасности других людей.</w:t>
      </w:r>
    </w:p>
    <w:p w:rsidR="00A956D6" w:rsidRPr="00DE7FA8" w:rsidRDefault="00A956D6" w:rsidP="00A956D6">
      <w:pPr>
        <w:pStyle w:val="TableParagraph"/>
        <w:ind w:right="-1" w:firstLine="567"/>
        <w:jc w:val="both"/>
        <w:rPr>
          <w:rStyle w:val="a5"/>
          <w:i/>
          <w:sz w:val="28"/>
          <w:szCs w:val="28"/>
        </w:rPr>
      </w:pPr>
      <w:r w:rsidRPr="00DE7FA8">
        <w:rPr>
          <w:rStyle w:val="a5"/>
          <w:i/>
          <w:sz w:val="28"/>
          <w:szCs w:val="28"/>
        </w:rPr>
        <w:t>4.</w:t>
      </w:r>
      <w:r w:rsidRPr="00DE7FA8">
        <w:rPr>
          <w:rStyle w:val="a5"/>
          <w:i/>
          <w:sz w:val="28"/>
          <w:szCs w:val="28"/>
        </w:rPr>
        <w:tab/>
        <w:t>Эстетическое воспитание: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формирование гармоничной личности, развитие способности воспринимать, ценить и создавать прекрасное в повседневной жизни;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понимание взаимозависимости счастливого юношества и безопасного личного поведения в повседневной жизни.</w:t>
      </w:r>
    </w:p>
    <w:p w:rsidR="00A956D6" w:rsidRPr="00DE7FA8" w:rsidRDefault="00A956D6" w:rsidP="00A956D6">
      <w:pPr>
        <w:pStyle w:val="TableParagraph"/>
        <w:ind w:right="-1" w:firstLine="567"/>
        <w:jc w:val="both"/>
        <w:rPr>
          <w:rStyle w:val="a5"/>
          <w:i/>
          <w:sz w:val="28"/>
          <w:szCs w:val="28"/>
        </w:rPr>
      </w:pPr>
      <w:r w:rsidRPr="00DE7FA8">
        <w:rPr>
          <w:rStyle w:val="a5"/>
          <w:i/>
          <w:sz w:val="28"/>
          <w:szCs w:val="28"/>
        </w:rPr>
        <w:t>5.</w:t>
      </w:r>
      <w:r w:rsidRPr="00DE7FA8">
        <w:rPr>
          <w:rStyle w:val="a5"/>
          <w:i/>
          <w:sz w:val="28"/>
          <w:szCs w:val="28"/>
        </w:rPr>
        <w:tab/>
        <w:t>Ценности научного познания: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956D6" w:rsidRPr="00DE7FA8" w:rsidRDefault="00A956D6" w:rsidP="00A956D6">
      <w:pPr>
        <w:pStyle w:val="TableParagraph"/>
        <w:ind w:right="-1" w:firstLine="567"/>
        <w:jc w:val="both"/>
        <w:rPr>
          <w:rStyle w:val="a5"/>
          <w:i/>
          <w:sz w:val="28"/>
          <w:szCs w:val="28"/>
        </w:rPr>
      </w:pPr>
      <w:r w:rsidRPr="00DE7FA8">
        <w:rPr>
          <w:rStyle w:val="a5"/>
          <w:i/>
          <w:sz w:val="28"/>
          <w:szCs w:val="28"/>
        </w:rPr>
        <w:lastRenderedPageBreak/>
        <w:t>6.</w:t>
      </w:r>
      <w:r w:rsidRPr="00DE7FA8">
        <w:rPr>
          <w:rStyle w:val="a5"/>
          <w:i/>
          <w:sz w:val="28"/>
          <w:szCs w:val="28"/>
        </w:rPr>
        <w:tab/>
        <w:t>Физическое воспитание, формирование культуры здоровья и эмоционального благополучия: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понимание личностного смысла изучения учебного предмета ОБЖ, его значения для безопасной и продуктивной жизнедеятельности человека, общества и государства;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w:t>
      </w:r>
      <w:r w:rsidR="00DE7FA8">
        <w:rPr>
          <w:rStyle w:val="a5"/>
          <w:b w:val="0"/>
          <w:sz w:val="28"/>
          <w:szCs w:val="28"/>
        </w:rPr>
        <w:t xml:space="preserve"> </w:t>
      </w:r>
      <w:r w:rsidRPr="00A956D6">
        <w:rPr>
          <w:rStyle w:val="a5"/>
          <w:b w:val="0"/>
          <w:sz w:val="28"/>
          <w:szCs w:val="28"/>
        </w:rPr>
        <w:t>правил безопасности, в том числе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умение принимать себя и других, не осуждая;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умение осознавать эмоциональное состояние себя и других, уметь управлять собственным эмоциональным состоянием;</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сформированность навыка рефлексии, признание своего права на ошибку и такого же права другого человека.</w:t>
      </w:r>
    </w:p>
    <w:p w:rsidR="00A956D6" w:rsidRPr="00DE7FA8" w:rsidRDefault="00A956D6" w:rsidP="00A956D6">
      <w:pPr>
        <w:pStyle w:val="TableParagraph"/>
        <w:ind w:right="-1" w:firstLine="567"/>
        <w:jc w:val="both"/>
        <w:rPr>
          <w:rStyle w:val="a5"/>
          <w:i/>
          <w:sz w:val="28"/>
          <w:szCs w:val="28"/>
        </w:rPr>
      </w:pPr>
      <w:r w:rsidRPr="00DE7FA8">
        <w:rPr>
          <w:rStyle w:val="a5"/>
          <w:i/>
          <w:sz w:val="28"/>
          <w:szCs w:val="28"/>
        </w:rPr>
        <w:t>7.</w:t>
      </w:r>
      <w:r w:rsidRPr="00DE7FA8">
        <w:rPr>
          <w:rStyle w:val="a5"/>
          <w:i/>
          <w:sz w:val="28"/>
          <w:szCs w:val="28"/>
        </w:rPr>
        <w:tab/>
        <w:t>Трудовое воспитание: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установка на активное участие в решении практических задач (в рамках семьи,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готовность адаптироваться в профессиональной среде;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w:t>
      </w:r>
      <w:r w:rsidRPr="00A956D6">
        <w:rPr>
          <w:rStyle w:val="a5"/>
          <w:b w:val="0"/>
          <w:sz w:val="28"/>
          <w:szCs w:val="28"/>
        </w:rPr>
        <w:lastRenderedPageBreak/>
        <w:t>среды).</w:t>
      </w:r>
    </w:p>
    <w:p w:rsidR="00A956D6" w:rsidRPr="00DE7FA8" w:rsidRDefault="00A956D6" w:rsidP="00A956D6">
      <w:pPr>
        <w:pStyle w:val="TableParagraph"/>
        <w:ind w:right="-1" w:firstLine="567"/>
        <w:jc w:val="both"/>
        <w:rPr>
          <w:rStyle w:val="a5"/>
          <w:i/>
          <w:sz w:val="28"/>
          <w:szCs w:val="28"/>
        </w:rPr>
      </w:pPr>
      <w:r w:rsidRPr="00DE7FA8">
        <w:rPr>
          <w:rStyle w:val="a5"/>
          <w:i/>
          <w:sz w:val="28"/>
          <w:szCs w:val="28"/>
        </w:rPr>
        <w:t>8.</w:t>
      </w:r>
      <w:r w:rsidRPr="00DE7FA8">
        <w:rPr>
          <w:rStyle w:val="a5"/>
          <w:i/>
          <w:sz w:val="28"/>
          <w:szCs w:val="28"/>
        </w:rPr>
        <w:tab/>
        <w:t>Экологическое воспитание: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956D6" w:rsidRPr="001C4940" w:rsidRDefault="00DE7FA8" w:rsidP="00A956D6">
      <w:pPr>
        <w:pStyle w:val="TableParagraph"/>
        <w:ind w:right="-1" w:firstLine="567"/>
        <w:jc w:val="both"/>
        <w:rPr>
          <w:rStyle w:val="a5"/>
          <w:sz w:val="28"/>
          <w:szCs w:val="28"/>
        </w:rPr>
      </w:pPr>
      <w:r w:rsidRPr="001C4940">
        <w:rPr>
          <w:rStyle w:val="a5"/>
          <w:sz w:val="28"/>
          <w:szCs w:val="28"/>
        </w:rPr>
        <w:t xml:space="preserve">Метапредметные результаты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Метапредметные результаты характеризуют сформированность у обучающихся межпредметных  понятий  (используются в нескольких предметных областях и позволяют связывать знания из различных дисциплин в целостную научную картину мира) и универсальных учебных действий (познавательные, коммуникативные, регулятивные); способность их использовать в учебной, познавательной и социальной практике.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 к участию в построении индивидуальной образовательной траектории; овладению навыками работы с информацией: восприятие и создание информационных текстов в различных форматах, в том числе в цифровой среде.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Метапредметные результаты, формируемые в ходе изучения учебного предмета ОБЖ, должны отражать:</w:t>
      </w:r>
    </w:p>
    <w:p w:rsidR="00A956D6" w:rsidRPr="00A956D6" w:rsidRDefault="00A956D6" w:rsidP="00A956D6">
      <w:pPr>
        <w:pStyle w:val="TableParagraph"/>
        <w:ind w:right="-1" w:firstLine="567"/>
        <w:jc w:val="both"/>
        <w:rPr>
          <w:rStyle w:val="a5"/>
          <w:b w:val="0"/>
          <w:sz w:val="28"/>
          <w:szCs w:val="28"/>
        </w:rPr>
      </w:pPr>
      <w:r w:rsidRPr="001C4940">
        <w:rPr>
          <w:rStyle w:val="a5"/>
          <w:sz w:val="28"/>
          <w:szCs w:val="28"/>
        </w:rPr>
        <w:t>1. Овладение универсальными познавательными действиями</w:t>
      </w:r>
      <w:r w:rsidRPr="00A956D6">
        <w:rPr>
          <w:rStyle w:val="a5"/>
          <w:b w:val="0"/>
          <w:sz w:val="28"/>
          <w:szCs w:val="28"/>
        </w:rPr>
        <w:t>.</w:t>
      </w:r>
    </w:p>
    <w:p w:rsidR="00A956D6" w:rsidRPr="00A956D6" w:rsidRDefault="00A956D6" w:rsidP="00A956D6">
      <w:pPr>
        <w:pStyle w:val="TableParagraph"/>
        <w:ind w:right="-1" w:firstLine="567"/>
        <w:jc w:val="both"/>
        <w:rPr>
          <w:rStyle w:val="a5"/>
          <w:b w:val="0"/>
          <w:sz w:val="28"/>
          <w:szCs w:val="28"/>
        </w:rPr>
      </w:pPr>
      <w:r w:rsidRPr="001C4940">
        <w:rPr>
          <w:rStyle w:val="a5"/>
          <w:i/>
          <w:sz w:val="28"/>
          <w:szCs w:val="28"/>
        </w:rPr>
        <w:t>Базовые логические действия</w:t>
      </w:r>
      <w:r w:rsidRPr="00A956D6">
        <w:rPr>
          <w:rStyle w:val="a5"/>
          <w:b w:val="0"/>
          <w:sz w:val="28"/>
          <w:szCs w:val="28"/>
        </w:rPr>
        <w:t>:</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выявлять и характеризовать существенные признаки объектов (явлений);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устанавливать существенный признак классификации, основания для обобщения и сравнения, критерии проводимого анализа;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 учётом предложенной задачи 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выявлять дефициты информации, данных, необходимых для решения поставленной задачи;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выявлять причинно-следственные связи при изучении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самостоятельно выбирать способ решения  учебной  задачи (сравнивать </w:t>
      </w:r>
      <w:r w:rsidRPr="00A956D6">
        <w:rPr>
          <w:rStyle w:val="a5"/>
          <w:b w:val="0"/>
          <w:sz w:val="28"/>
          <w:szCs w:val="28"/>
        </w:rPr>
        <w:lastRenderedPageBreak/>
        <w:t>несколько вариантов решения, выбирать наиболее подходящий с учётом самостоятельно выделенных критериев).</w:t>
      </w:r>
    </w:p>
    <w:p w:rsidR="00A956D6" w:rsidRPr="001C4940" w:rsidRDefault="00A956D6" w:rsidP="00A956D6">
      <w:pPr>
        <w:pStyle w:val="TableParagraph"/>
        <w:ind w:right="-1" w:firstLine="567"/>
        <w:jc w:val="both"/>
        <w:rPr>
          <w:rStyle w:val="a5"/>
          <w:i/>
          <w:sz w:val="28"/>
          <w:szCs w:val="28"/>
        </w:rPr>
      </w:pPr>
      <w:r w:rsidRPr="001C4940">
        <w:rPr>
          <w:rStyle w:val="a5"/>
          <w:i/>
          <w:sz w:val="28"/>
          <w:szCs w:val="28"/>
        </w:rPr>
        <w:t>Базовые исследовательские действия: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A956D6" w:rsidRPr="001C4940" w:rsidRDefault="00A956D6" w:rsidP="00A956D6">
      <w:pPr>
        <w:pStyle w:val="TableParagraph"/>
        <w:ind w:right="-1" w:firstLine="567"/>
        <w:jc w:val="both"/>
        <w:rPr>
          <w:rStyle w:val="a5"/>
          <w:i/>
          <w:sz w:val="28"/>
          <w:szCs w:val="28"/>
        </w:rPr>
      </w:pPr>
      <w:r w:rsidRPr="001C4940">
        <w:rPr>
          <w:rStyle w:val="a5"/>
          <w:i/>
          <w:sz w:val="28"/>
          <w:szCs w:val="28"/>
        </w:rPr>
        <w:t>Работа с информацией: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выбирать, анализировать, систематизировать и интерпретировать информацию различных видов и форм представления;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находить сходные аргументы (подтверждающие или опровергающие одну и ту же идею, версию) в различных информационных источниках;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оценивать надёжность информации по критериям, предложенным педагогическим работником или сформулированным самостоятельно;</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эффективно запоминать и систематизировать информацию. Овладение системой универсальных познавательных действий обеспечивает сформированность когнитивных навыков обучающихся.</w:t>
      </w:r>
    </w:p>
    <w:p w:rsidR="00A956D6" w:rsidRPr="001C4940" w:rsidRDefault="00A956D6" w:rsidP="00A956D6">
      <w:pPr>
        <w:pStyle w:val="TableParagraph"/>
        <w:ind w:right="-1" w:firstLine="567"/>
        <w:jc w:val="both"/>
        <w:rPr>
          <w:rStyle w:val="a5"/>
          <w:sz w:val="28"/>
          <w:szCs w:val="28"/>
        </w:rPr>
      </w:pPr>
      <w:r w:rsidRPr="001C4940">
        <w:rPr>
          <w:rStyle w:val="a5"/>
          <w:sz w:val="28"/>
          <w:szCs w:val="28"/>
        </w:rPr>
        <w:t>Овладение универсальными коммуникативными действиями.</w:t>
      </w:r>
    </w:p>
    <w:p w:rsidR="00A956D6" w:rsidRPr="001C4940" w:rsidRDefault="00A956D6" w:rsidP="00A956D6">
      <w:pPr>
        <w:pStyle w:val="TableParagraph"/>
        <w:ind w:right="-1" w:firstLine="567"/>
        <w:jc w:val="both"/>
        <w:rPr>
          <w:rStyle w:val="a5"/>
          <w:sz w:val="28"/>
          <w:szCs w:val="28"/>
        </w:rPr>
      </w:pPr>
      <w:r w:rsidRPr="001C4940">
        <w:rPr>
          <w:rStyle w:val="a5"/>
          <w:sz w:val="28"/>
          <w:szCs w:val="28"/>
        </w:rPr>
        <w:t>Общение: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уверенно высказывать свою точку зрения в устной и письменной речи, выражать эмоции в соответствии с форматом и целями общения, определять предпосылки возникновения конфликтных ситуаций и выстраивать грамотное общение для их смягчения;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распознавать невербальные средства общения, понимать значение социальных знаков и намерения других, уважительно, в корректной форме формулировать свои взгляды;</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сопоставлять свои суждения с суждениями других участников диалога, обнаруживать различие и сходство позиций;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в ходе общения задавать вопросы и выдавать ответы по существу решаемой учебной задачи, обнаруживать различие и сходство позиций </w:t>
      </w:r>
      <w:r w:rsidRPr="00A956D6">
        <w:rPr>
          <w:rStyle w:val="a5"/>
          <w:b w:val="0"/>
          <w:sz w:val="28"/>
          <w:szCs w:val="28"/>
        </w:rPr>
        <w:lastRenderedPageBreak/>
        <w:t>других участников диалога;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A956D6" w:rsidRPr="001C4940" w:rsidRDefault="00A956D6" w:rsidP="00A956D6">
      <w:pPr>
        <w:pStyle w:val="TableParagraph"/>
        <w:ind w:right="-1" w:firstLine="567"/>
        <w:jc w:val="both"/>
        <w:rPr>
          <w:rStyle w:val="a5"/>
          <w:i/>
          <w:sz w:val="28"/>
          <w:szCs w:val="28"/>
        </w:rPr>
      </w:pPr>
      <w:r w:rsidRPr="001C4940">
        <w:rPr>
          <w:rStyle w:val="a5"/>
          <w:i/>
          <w:sz w:val="28"/>
          <w:szCs w:val="28"/>
        </w:rPr>
        <w:t>Совместная деятельность (сотрудничество):</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понимать и использовать преимущества командной и индивидуальной работы при решении конкретной учебной задачи; 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w:t>
      </w:r>
    </w:p>
    <w:p w:rsidR="00A956D6" w:rsidRPr="00A956D6" w:rsidRDefault="00A956D6" w:rsidP="00A956D6">
      <w:pPr>
        <w:pStyle w:val="TableParagraph"/>
        <w:ind w:right="-1" w:firstLine="567"/>
        <w:jc w:val="both"/>
        <w:rPr>
          <w:rStyle w:val="a5"/>
          <w:b w:val="0"/>
          <w:sz w:val="28"/>
          <w:szCs w:val="28"/>
        </w:rPr>
      </w:pPr>
      <w:r w:rsidRPr="001C4940">
        <w:rPr>
          <w:rStyle w:val="a5"/>
          <w:sz w:val="28"/>
          <w:szCs w:val="28"/>
        </w:rPr>
        <w:t>Овладение универсальными учебными регулятивными действиями</w:t>
      </w:r>
      <w:r w:rsidRPr="00A956D6">
        <w:rPr>
          <w:rStyle w:val="a5"/>
          <w:b w:val="0"/>
          <w:sz w:val="28"/>
          <w:szCs w:val="28"/>
        </w:rPr>
        <w:t>.</w:t>
      </w:r>
    </w:p>
    <w:p w:rsidR="00A956D6" w:rsidRPr="001C4940" w:rsidRDefault="00A956D6" w:rsidP="00A956D6">
      <w:pPr>
        <w:pStyle w:val="TableParagraph"/>
        <w:ind w:right="-1" w:firstLine="567"/>
        <w:jc w:val="both"/>
        <w:rPr>
          <w:rStyle w:val="a5"/>
          <w:i/>
          <w:sz w:val="28"/>
          <w:szCs w:val="28"/>
        </w:rPr>
      </w:pPr>
      <w:r w:rsidRPr="001C4940">
        <w:rPr>
          <w:rStyle w:val="a5"/>
          <w:i/>
          <w:sz w:val="28"/>
          <w:szCs w:val="28"/>
        </w:rPr>
        <w:t>Самоорганизация: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выявлять проблемные вопросы, требующие решения в жизненных и учебных ситуациях;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аргументированно определять оптимальный вариант принятия решений, самостоятельно составлять алгоритм (часть алгоритма) и способ решения учебной задачи с учётом собственных возможностей и имеющихся ресурсов;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A956D6" w:rsidRPr="001C4940" w:rsidRDefault="00A956D6" w:rsidP="00A956D6">
      <w:pPr>
        <w:pStyle w:val="TableParagraph"/>
        <w:ind w:right="-1" w:firstLine="567"/>
        <w:jc w:val="both"/>
        <w:rPr>
          <w:rStyle w:val="a5"/>
          <w:i/>
          <w:sz w:val="28"/>
          <w:szCs w:val="28"/>
        </w:rPr>
      </w:pPr>
      <w:r w:rsidRPr="001C4940">
        <w:rPr>
          <w:rStyle w:val="a5"/>
          <w:i/>
          <w:sz w:val="28"/>
          <w:szCs w:val="28"/>
        </w:rPr>
        <w:t>Самоконтроль (рефлексия):</w:t>
      </w:r>
    </w:p>
    <w:p w:rsidR="001C4940" w:rsidRDefault="00A956D6" w:rsidP="00A956D6">
      <w:pPr>
        <w:pStyle w:val="TableParagraph"/>
        <w:ind w:right="-1" w:firstLine="567"/>
        <w:jc w:val="both"/>
        <w:rPr>
          <w:rStyle w:val="a5"/>
          <w:b w:val="0"/>
          <w:sz w:val="28"/>
          <w:szCs w:val="28"/>
        </w:rPr>
      </w:pPr>
      <w:r w:rsidRPr="00A956D6">
        <w:rPr>
          <w:rStyle w:val="a5"/>
          <w:b w:val="0"/>
          <w:sz w:val="28"/>
          <w:szCs w:val="28"/>
        </w:rPr>
        <w:t>давать адекватную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 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 оценивать соответствие результата цели и условиям</w:t>
      </w:r>
    </w:p>
    <w:p w:rsidR="00A956D6" w:rsidRPr="001C4940" w:rsidRDefault="00A956D6" w:rsidP="00A956D6">
      <w:pPr>
        <w:pStyle w:val="TableParagraph"/>
        <w:ind w:right="-1" w:firstLine="567"/>
        <w:jc w:val="both"/>
        <w:rPr>
          <w:rStyle w:val="a5"/>
          <w:b w:val="0"/>
          <w:sz w:val="28"/>
          <w:szCs w:val="28"/>
        </w:rPr>
      </w:pPr>
      <w:r w:rsidRPr="001C4940">
        <w:rPr>
          <w:rStyle w:val="a5"/>
          <w:b w:val="0"/>
          <w:sz w:val="28"/>
          <w:szCs w:val="28"/>
        </w:rPr>
        <w:t>Эмоциональный интеллект:</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управлять собственными эмоциями и не поддаваться эмоциям других, выявлять и анализировать их причины;</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ставить себя на место другого человека, понимать мотивы и намерения другого, регулировать способ выражения эмоций.</w:t>
      </w:r>
    </w:p>
    <w:p w:rsidR="00A956D6" w:rsidRPr="001C4940" w:rsidRDefault="00A956D6" w:rsidP="00A956D6">
      <w:pPr>
        <w:pStyle w:val="TableParagraph"/>
        <w:ind w:right="-1" w:firstLine="567"/>
        <w:jc w:val="both"/>
        <w:rPr>
          <w:rStyle w:val="a5"/>
          <w:i/>
          <w:sz w:val="28"/>
          <w:szCs w:val="28"/>
        </w:rPr>
      </w:pPr>
      <w:r w:rsidRPr="001C4940">
        <w:rPr>
          <w:rStyle w:val="a5"/>
          <w:i/>
          <w:sz w:val="28"/>
          <w:szCs w:val="28"/>
        </w:rPr>
        <w:t>Принятие себя и других: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осознанно относиться к другому человеку, его мнению, признавать право на ошибку свою и чужую;</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lastRenderedPageBreak/>
        <w:t>быть открытым себе и другим, осознавать невозможность контроля всего вокруг.</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A956D6" w:rsidRDefault="001C4940" w:rsidP="00A956D6">
      <w:pPr>
        <w:pStyle w:val="TableParagraph"/>
        <w:ind w:right="-1" w:firstLine="567"/>
        <w:jc w:val="both"/>
        <w:rPr>
          <w:rStyle w:val="a5"/>
          <w:sz w:val="28"/>
          <w:szCs w:val="28"/>
        </w:rPr>
      </w:pPr>
      <w:r w:rsidRPr="001C4940">
        <w:rPr>
          <w:rStyle w:val="a5"/>
          <w:sz w:val="28"/>
          <w:szCs w:val="28"/>
        </w:rPr>
        <w:t xml:space="preserve">Предметные результаты </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повседневной жизни.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 опасности личности, общества и государства, индивидуальной системы здорового образа жизни, антиэкстремистского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Предметные результаты по предметной области «Физическая культура и основы безопасности жизнедеятельности» должны обеспечивать:</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 учебному предмету «Основы безопасности жизнедеятельности»: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1)</w:t>
      </w:r>
      <w:r w:rsidRPr="00A956D6">
        <w:rPr>
          <w:rStyle w:val="a5"/>
          <w:b w:val="0"/>
          <w:sz w:val="28"/>
          <w:szCs w:val="28"/>
        </w:rPr>
        <w:tab/>
        <w:t>сформированность культуры безопасности жизнедеятельности на основе освоенных знаний и умений, системного и комплексного  понимания  значимости  безопасного  поведения в условиях опасных и чрезвычайных ситуаций для личности, общества и государства;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2)</w:t>
      </w:r>
      <w:r w:rsidRPr="00A956D6">
        <w:rPr>
          <w:rStyle w:val="a5"/>
          <w:b w:val="0"/>
          <w:sz w:val="28"/>
          <w:szCs w:val="28"/>
        </w:rPr>
        <w:tab/>
        <w:t>сформированность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3)</w:t>
      </w:r>
      <w:r w:rsidRPr="00A956D6">
        <w:rPr>
          <w:rStyle w:val="a5"/>
          <w:b w:val="0"/>
          <w:sz w:val="28"/>
          <w:szCs w:val="28"/>
        </w:rPr>
        <w:tab/>
        <w:t>сформированность активной жизненной позиции, умений и навыков личного участия в обеспечении мер безопасности личности, общества и государства;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4)</w:t>
      </w:r>
      <w:r w:rsidRPr="00A956D6">
        <w:rPr>
          <w:rStyle w:val="a5"/>
          <w:b w:val="0"/>
          <w:sz w:val="28"/>
          <w:szCs w:val="28"/>
        </w:rPr>
        <w:tab/>
        <w:t>понимание и признание особой роли России в обеспечении государственной и международной безопасности, обороны страны, в противодействии основным вызовам современности: терроризму, экстремизму, незаконному распространению наркотических средств;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5)</w:t>
      </w:r>
      <w:r w:rsidRPr="00A956D6">
        <w:rPr>
          <w:rStyle w:val="a5"/>
          <w:b w:val="0"/>
          <w:sz w:val="28"/>
          <w:szCs w:val="28"/>
        </w:rPr>
        <w:tab/>
        <w:t xml:space="preserve">сформированность чувства гордости за свою Родину, ответственного отношения к выполнению конституционного долга </w:t>
      </w:r>
      <w:r w:rsidR="001C4940">
        <w:rPr>
          <w:rStyle w:val="a5"/>
          <w:b w:val="0"/>
          <w:sz w:val="28"/>
          <w:szCs w:val="28"/>
        </w:rPr>
        <w:t>-</w:t>
      </w:r>
      <w:r w:rsidRPr="00A956D6">
        <w:rPr>
          <w:rStyle w:val="a5"/>
          <w:b w:val="0"/>
          <w:sz w:val="28"/>
          <w:szCs w:val="28"/>
        </w:rPr>
        <w:t xml:space="preserve"> защите Отечества;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6)</w:t>
      </w:r>
      <w:r w:rsidRPr="00A956D6">
        <w:rPr>
          <w:rStyle w:val="a5"/>
          <w:b w:val="0"/>
          <w:sz w:val="28"/>
          <w:szCs w:val="28"/>
        </w:rPr>
        <w:tab/>
        <w:t xml:space="preserve">знание и понимание роли государства и общества в решении задачи обеспечения национальной безопасности и защиты населения от </w:t>
      </w:r>
      <w:r w:rsidRPr="00A956D6">
        <w:rPr>
          <w:rStyle w:val="a5"/>
          <w:b w:val="0"/>
          <w:sz w:val="28"/>
          <w:szCs w:val="28"/>
        </w:rPr>
        <w:lastRenderedPageBreak/>
        <w:t>опасных и чрезвычайных ситуаций природного, техногенного и социального (в том числе террористического) характера;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7)</w:t>
      </w:r>
      <w:r w:rsidRPr="00A956D6">
        <w:rPr>
          <w:rStyle w:val="a5"/>
          <w:b w:val="0"/>
          <w:sz w:val="28"/>
          <w:szCs w:val="28"/>
        </w:rPr>
        <w:tab/>
        <w:t>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8)</w:t>
      </w:r>
      <w:r w:rsidRPr="00A956D6">
        <w:rPr>
          <w:rStyle w:val="a5"/>
          <w:b w:val="0"/>
          <w:sz w:val="28"/>
          <w:szCs w:val="28"/>
        </w:rPr>
        <w:tab/>
        <w:t>овладение знаниями и умениями применять меры и средства индивидуальной защиты, приёмы рационального и безопасного поведения в опасных и чрезвычайных ситуациях;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9)</w:t>
      </w:r>
      <w:r w:rsidRPr="00A956D6">
        <w:rPr>
          <w:rStyle w:val="a5"/>
          <w:b w:val="0"/>
          <w:sz w:val="28"/>
          <w:szCs w:val="28"/>
        </w:rPr>
        <w:tab/>
        <w:t>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10)</w:t>
      </w:r>
      <w:r w:rsidRPr="00A956D6">
        <w:rPr>
          <w:rStyle w:val="a5"/>
          <w:b w:val="0"/>
          <w:sz w:val="28"/>
          <w:szCs w:val="28"/>
        </w:rPr>
        <w:tab/>
        <w:t>умение оценивать и прогнозировать неблагоприятные факторы обстановки и принимать обоснованные решения в опасной (чрезвычайной) ситуации с учётом реальных условий и возможностей;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11)</w:t>
      </w:r>
      <w:r w:rsidRPr="00A956D6">
        <w:rPr>
          <w:rStyle w:val="a5"/>
          <w:b w:val="0"/>
          <w:sz w:val="28"/>
          <w:szCs w:val="28"/>
        </w:rPr>
        <w:tab/>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12)</w:t>
      </w:r>
      <w:r w:rsidRPr="00A956D6">
        <w:rPr>
          <w:rStyle w:val="a5"/>
          <w:b w:val="0"/>
          <w:sz w:val="28"/>
          <w:szCs w:val="28"/>
        </w:rPr>
        <w:tab/>
        <w:t>овладение знаниями и умениями предупреждения опасных и чрезвычайных ситуаций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«Основы безопасности жизнедеятельности».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Организация вправе самостоятельно определять последовательность модулей для освоения обучающимися модулей учебного предмета «Основы безопасности жизнедеятельности».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Предлагается распределение предметных результатов, формируемых в ходе изучения учебного предмета ОБЖ, сгруппировать по учебным модулям:</w:t>
      </w:r>
    </w:p>
    <w:p w:rsidR="00A956D6" w:rsidRPr="001C4940" w:rsidRDefault="00A956D6" w:rsidP="00A956D6">
      <w:pPr>
        <w:pStyle w:val="TableParagraph"/>
        <w:ind w:right="-1" w:firstLine="567"/>
        <w:jc w:val="both"/>
        <w:rPr>
          <w:rStyle w:val="a5"/>
          <w:sz w:val="24"/>
          <w:szCs w:val="24"/>
        </w:rPr>
      </w:pPr>
      <w:r w:rsidRPr="001C4940">
        <w:rPr>
          <w:rStyle w:val="a5"/>
          <w:sz w:val="24"/>
          <w:szCs w:val="24"/>
        </w:rPr>
        <w:t>МОДУЛЬ № 1 «КУЛЬТУРА БЕЗОПАСНОСТИ ЖИЗНЕДЕЯТЕЛЬНОСТИ В СОВРЕМЕННОМ ОБЩЕСТВЕ»: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объяснять понятия опасной и чрезвычайной ситуации, анализировать, в чём их сходство и различия (виды чрезвычайных ситуаций, в том числе террористического характера);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раскрывать смысл понятия культуры безопасности (как способности предвидеть, по возможности избегать, действовать в опасных ситуациях);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приводить примеры угрозы физическому, психическому здоровью человека и/или нанесения ущерба имуществу, безопасности личности, общества, государства;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классифицировать источники опасности и факторы опасности </w:t>
      </w:r>
      <w:r w:rsidRPr="00A956D6">
        <w:rPr>
          <w:rStyle w:val="a5"/>
          <w:b w:val="0"/>
          <w:sz w:val="28"/>
          <w:szCs w:val="28"/>
        </w:rPr>
        <w:lastRenderedPageBreak/>
        <w:t xml:space="preserve">(природные, физические, биологические, химические, психологические, социальные источники опасности </w:t>
      </w:r>
      <w:r w:rsidR="001C4940">
        <w:rPr>
          <w:rStyle w:val="a5"/>
          <w:b w:val="0"/>
          <w:sz w:val="28"/>
          <w:szCs w:val="28"/>
        </w:rPr>
        <w:t>-</w:t>
      </w:r>
      <w:r w:rsidRPr="00A956D6">
        <w:rPr>
          <w:rStyle w:val="a5"/>
          <w:b w:val="0"/>
          <w:sz w:val="28"/>
          <w:szCs w:val="28"/>
        </w:rPr>
        <w:t xml:space="preserve"> люди, животные, вирусы и бактерии; вещества, предметы и явления), в том числе техногенного происхождения;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раскрывать общие принципы безопасного поведения.</w:t>
      </w:r>
    </w:p>
    <w:p w:rsidR="00A956D6" w:rsidRPr="001C4940" w:rsidRDefault="00A956D6" w:rsidP="00A956D6">
      <w:pPr>
        <w:pStyle w:val="TableParagraph"/>
        <w:ind w:right="-1" w:firstLine="567"/>
        <w:jc w:val="both"/>
        <w:rPr>
          <w:rStyle w:val="a5"/>
          <w:sz w:val="24"/>
          <w:szCs w:val="24"/>
        </w:rPr>
      </w:pPr>
      <w:r w:rsidRPr="001C4940">
        <w:rPr>
          <w:rStyle w:val="a5"/>
          <w:sz w:val="24"/>
          <w:szCs w:val="24"/>
        </w:rPr>
        <w:t>МОДУЛЬ № 2 «БЕЗОПАСНОСТЬ В БЫТУ»:</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объяснять особенности жизнеобеспечения жилища; классифицировать источники опасности в быту (пожароопасные предметы, электроприборы, газовое оборудование, бытовая химия, медикаменты);</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знать права, обязанности и ответственность граждан в области пожарной безопасности;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соблюдать правила безопасного поведения, позволяющие предупредить возникновение опасных ситуаций в быту;</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распознавать ситуации криминального характера;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знать о правилах вызова экстренных служб и ответственности за ложные сообщения;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при возникновении аварийных ситуаций техногенного происхождения в коммунальных системах жизнеобеспечения (водо- и газоснабжение, канализация, электроэнергетические и тепловые сети);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в ситуациях криминального характера; безопасно действовать при пожаре в жилых и общественных зданиях, в том числе правильно использовать первичные средства пожаротушения.</w:t>
      </w:r>
    </w:p>
    <w:p w:rsidR="00A956D6" w:rsidRPr="001C4940" w:rsidRDefault="00A956D6" w:rsidP="00A956D6">
      <w:pPr>
        <w:pStyle w:val="TableParagraph"/>
        <w:ind w:right="-1" w:firstLine="567"/>
        <w:jc w:val="both"/>
        <w:rPr>
          <w:rStyle w:val="a5"/>
          <w:sz w:val="24"/>
          <w:szCs w:val="24"/>
        </w:rPr>
      </w:pPr>
      <w:r w:rsidRPr="001C4940">
        <w:rPr>
          <w:rStyle w:val="a5"/>
          <w:sz w:val="24"/>
          <w:szCs w:val="24"/>
        </w:rPr>
        <w:t>МОДУЛЬ № 3 «БЕЗОПАСНОСТЬ НА ТРАНСПОРТЕ»: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классифицировать виды опасностей на транспорте (наземный, подземный, железнодорожный, водный, воздушный);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соблюдать правила дорожного движения, установленные для пешехода, пассажира, водителя велосипеда и иных средств передвижения;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предупреждать возникновение сложных и опасных ситуаций на транспорте, в том числе криминогенного характера и ситуации угрозы террористического акта;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в ситуациях, когда человек стал участником происшествия на транспорте (наземном, подземном, железнодорожном, воздушном, водном), в том числе вызванного террористическим актом.</w:t>
      </w:r>
    </w:p>
    <w:p w:rsidR="00A956D6" w:rsidRPr="001C4940" w:rsidRDefault="00A956D6" w:rsidP="00A956D6">
      <w:pPr>
        <w:pStyle w:val="TableParagraph"/>
        <w:ind w:right="-1" w:firstLine="567"/>
        <w:jc w:val="both"/>
        <w:rPr>
          <w:rStyle w:val="a5"/>
          <w:sz w:val="24"/>
          <w:szCs w:val="24"/>
        </w:rPr>
      </w:pPr>
      <w:r w:rsidRPr="001C4940">
        <w:rPr>
          <w:rStyle w:val="a5"/>
          <w:sz w:val="24"/>
          <w:szCs w:val="24"/>
        </w:rPr>
        <w:t>МОДУЛЬ № 4 «БЕЗОПАСНОСТЬ В ОБЩЕСТВЕННЫХ МЕСТАХ»: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характеризовать потенциальные источники опасности в общественных местах, в том числе техногенного происхождения; распознавать и характеризовать ситуации криминогенного и антиобщественного характера (кража, грабёж, мошенничество,</w:t>
      </w:r>
      <w:r w:rsidR="001C4940">
        <w:rPr>
          <w:rStyle w:val="a5"/>
          <w:b w:val="0"/>
          <w:sz w:val="28"/>
          <w:szCs w:val="28"/>
        </w:rPr>
        <w:t xml:space="preserve"> </w:t>
      </w:r>
      <w:r w:rsidRPr="00A956D6">
        <w:rPr>
          <w:rStyle w:val="a5"/>
          <w:b w:val="0"/>
          <w:sz w:val="28"/>
          <w:szCs w:val="28"/>
        </w:rPr>
        <w:t>хулиганство, ксенофобия);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соблюдать правила безопасного поведения в местах массового пребывания людей (в толпе);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знать правила информирования  экстренных  служб; безопасно действовать при обнаружении в общественных местах бесхозных (потенциально опасных) вещей и предметов; эвакуироваться из общественных мест и зданий;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безопасно действовать при возникновении пожара и происшествиях в </w:t>
      </w:r>
      <w:r w:rsidRPr="00A956D6">
        <w:rPr>
          <w:rStyle w:val="a5"/>
          <w:b w:val="0"/>
          <w:sz w:val="28"/>
          <w:szCs w:val="28"/>
        </w:rPr>
        <w:lastRenderedPageBreak/>
        <w:t>общественных местах;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в условиях совершения террористического акта, в том числе при захвате и освобождении заложников;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в ситуациях криминогенного и антиобщественного характера.</w:t>
      </w:r>
    </w:p>
    <w:p w:rsidR="00A956D6" w:rsidRPr="001C4940" w:rsidRDefault="00A956D6" w:rsidP="00A956D6">
      <w:pPr>
        <w:pStyle w:val="TableParagraph"/>
        <w:ind w:right="-1" w:firstLine="567"/>
        <w:jc w:val="both"/>
        <w:rPr>
          <w:rStyle w:val="a5"/>
          <w:sz w:val="24"/>
          <w:szCs w:val="24"/>
        </w:rPr>
      </w:pPr>
      <w:r w:rsidRPr="001C4940">
        <w:rPr>
          <w:rStyle w:val="a5"/>
          <w:sz w:val="24"/>
          <w:szCs w:val="24"/>
        </w:rPr>
        <w:t>МОДУЛЬ № 5 «БЕЗОПАСНОСТЬ В ПРИРОДНОЙ СРЕДЕ»: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раскрывать смысл понятия экологии, экологической культуры, значение экологии для устойчивого развития общества;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помнить и выполнять правила безопасного поведения при неблагоприятной экологической обстановке;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соблюдать правила безопасного поведения на природе; объяснять правила безопасного поведения на водоёмах в различное время года;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в случае возникновения чрезвычайных ситуаций геологического происхождения (землетрясения, извержения вулкана), чрезвычайных ситуаций метеорологического происхождения (ураганы, бури, смерчи), гидрологического происхождения (наводнения, сели, цунами, снежные лавины), природных пожаров (лесные, торфяные, степные);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характеризовать правила само- и взаимопомощи терпящим бедствие на воде;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при автономном существовании в природной среде, учитывая вероятность потери ориентиров (риска заблудиться), встречи с дикими животными, опасными насекомыми, клещами и змеями, ядовитыми грибами и растениями;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знать и применять способы подачи сигнала о помощи.</w:t>
      </w:r>
    </w:p>
    <w:p w:rsidR="00A956D6" w:rsidRPr="001C4940" w:rsidRDefault="00A956D6" w:rsidP="00A956D6">
      <w:pPr>
        <w:pStyle w:val="TableParagraph"/>
        <w:ind w:right="-1" w:firstLine="567"/>
        <w:jc w:val="both"/>
        <w:rPr>
          <w:rStyle w:val="a5"/>
          <w:sz w:val="24"/>
          <w:szCs w:val="24"/>
        </w:rPr>
      </w:pPr>
      <w:r w:rsidRPr="001C4940">
        <w:rPr>
          <w:rStyle w:val="a5"/>
          <w:sz w:val="24"/>
          <w:szCs w:val="24"/>
        </w:rPr>
        <w:t>МОДУЛЬ № 6 «ЗДОРОВЬЕ И КАК ЕГО СОХРАНИТЬ. ОСНОВЫ МЕДИЦИНСКИХ ЗНАНИЙ»: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раскрывать смысл понятий здоровья (физического и психического) и здорового образа жизни;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характеризовать факторы, влияющие на здоровье человека;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раскрывать понятия заболеваний, зависящих от образа жизни (физических нагрузок, режима труда и отдыха, питания, психического здоровья и психологического благополучия);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сформировать негативное отношение к вредным привычкам (табакокурение, алкоголизм, наркомания, игровая зависимость);</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приводить примеры мер защиты от инфекционных и неинфекционных заболеваний;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в случае возникновения чрезвычайных ситуаций биолого-социального происхождения (эпидемии, пандемии);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биолого- социального характера;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оказывать первую помощь и самопомощь при неотложных состояниях.</w:t>
      </w:r>
    </w:p>
    <w:p w:rsidR="00A956D6" w:rsidRPr="008051F2" w:rsidRDefault="00A956D6" w:rsidP="00A956D6">
      <w:pPr>
        <w:pStyle w:val="TableParagraph"/>
        <w:ind w:right="-1" w:firstLine="567"/>
        <w:jc w:val="both"/>
        <w:rPr>
          <w:rStyle w:val="a5"/>
          <w:sz w:val="24"/>
          <w:szCs w:val="24"/>
        </w:rPr>
      </w:pPr>
      <w:r w:rsidRPr="008051F2">
        <w:rPr>
          <w:rStyle w:val="a5"/>
          <w:sz w:val="24"/>
          <w:szCs w:val="24"/>
        </w:rPr>
        <w:t>МОДУЛЬ № 7 «БЕЗОПАСНОСТЬ В СОЦИУМЕ»: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приводить примеры межличностного и группового конфликта;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характеризовать способы избегания и разрешения конфликтных </w:t>
      </w:r>
      <w:r w:rsidRPr="00A956D6">
        <w:rPr>
          <w:rStyle w:val="a5"/>
          <w:b w:val="0"/>
          <w:sz w:val="28"/>
          <w:szCs w:val="28"/>
        </w:rPr>
        <w:lastRenderedPageBreak/>
        <w:t>ситуаций;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характеризовать опасные проявления конфликтов (в том числе насилие, буллинг (травля));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приводить примеры манипуляций (в том числе в целях вовлечения в экстремистскую, террористическую и иную деструктивную деятельность, в субкультуры и формируемые на их основе сообщества экстремистской и суицидальной направленности) и способов противостоять манипуляциям;</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соблюдать  правила  коммуникации  с  незнакомыми  людьми (в том числе с подозрительными людьми, у которых могут иметься преступные намерения);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соблюдать правила безопасного и комфортного существования со знакомыми людьми и в различных группах, в том числе в семье, классе, коллективе кружка/секции/спортивной команды, группе друзей;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распознавать опасности и соблюдать правила безопасного поведения в практике современных молодёжных увлечений;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при опасных проявлениях конфликта и при возможных манипуляциях.</w:t>
      </w:r>
    </w:p>
    <w:p w:rsidR="00A956D6" w:rsidRPr="008051F2" w:rsidRDefault="00A956D6" w:rsidP="00A956D6">
      <w:pPr>
        <w:pStyle w:val="TableParagraph"/>
        <w:ind w:right="-1" w:firstLine="567"/>
        <w:jc w:val="both"/>
        <w:rPr>
          <w:rStyle w:val="a5"/>
          <w:sz w:val="24"/>
          <w:szCs w:val="24"/>
        </w:rPr>
      </w:pPr>
      <w:r w:rsidRPr="00A956D6">
        <w:rPr>
          <w:rStyle w:val="a5"/>
          <w:b w:val="0"/>
          <w:sz w:val="28"/>
          <w:szCs w:val="28"/>
        </w:rPr>
        <w:t xml:space="preserve"> </w:t>
      </w:r>
      <w:r w:rsidRPr="008051F2">
        <w:rPr>
          <w:rStyle w:val="a5"/>
          <w:sz w:val="24"/>
          <w:szCs w:val="24"/>
        </w:rPr>
        <w:t>МОДУЛЬ № 8 «БЕЗОПАСНОСТЬ</w:t>
      </w:r>
      <w:r w:rsidR="008051F2">
        <w:rPr>
          <w:rStyle w:val="a5"/>
          <w:sz w:val="24"/>
          <w:szCs w:val="24"/>
        </w:rPr>
        <w:t xml:space="preserve"> </w:t>
      </w:r>
      <w:r w:rsidRPr="008051F2">
        <w:rPr>
          <w:rStyle w:val="a5"/>
          <w:sz w:val="24"/>
          <w:szCs w:val="24"/>
        </w:rPr>
        <w:t>В ИНФОРМАЦИОННОМ ПРОСТРАНСТВЕ»: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 xml:space="preserve">приводить примеры информационных и компьютерных угроз; характеризовать потенциальные риски и угрозы при использовании сети Интернет (далее </w:t>
      </w:r>
      <w:r w:rsidR="008051F2">
        <w:rPr>
          <w:rStyle w:val="a5"/>
          <w:b w:val="0"/>
          <w:sz w:val="28"/>
          <w:szCs w:val="28"/>
        </w:rPr>
        <w:t>-</w:t>
      </w:r>
      <w:r w:rsidRPr="00A956D6">
        <w:rPr>
          <w:rStyle w:val="a5"/>
          <w:b w:val="0"/>
          <w:sz w:val="28"/>
          <w:szCs w:val="28"/>
        </w:rPr>
        <w:t xml:space="preserve"> Интернет), предупреждать риски и угрозы в Интернете (в том числе вовлечения в экстремистские, террористические и иные деструктивные интернет-сообщества);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владеть принципами безопасного использования Интернета, электронных изделий бытового назначения (игровые приставки, мобильные телефоны сотовой связи и др.);</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предупреждать возникновение сложных и опасных ситуаций;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характеризовать и предотвращать потенциальные риски и угрозы при использовании Интернета (например: мошенничество, игромания, деструктивные сообщества в социальных сетях).</w:t>
      </w:r>
    </w:p>
    <w:p w:rsidR="00A956D6" w:rsidRPr="008051F2" w:rsidRDefault="00A956D6" w:rsidP="00A956D6">
      <w:pPr>
        <w:pStyle w:val="TableParagraph"/>
        <w:ind w:right="-1" w:firstLine="567"/>
        <w:jc w:val="both"/>
        <w:rPr>
          <w:rStyle w:val="a5"/>
          <w:sz w:val="24"/>
          <w:szCs w:val="24"/>
        </w:rPr>
      </w:pPr>
      <w:r w:rsidRPr="008051F2">
        <w:rPr>
          <w:rStyle w:val="a5"/>
          <w:sz w:val="24"/>
          <w:szCs w:val="24"/>
        </w:rPr>
        <w:t>МОДУЛЬ № 9 «ОСНОВЫ ПРОТИВОДЕЙСТВИЯ ЭКСТРЕМИЗМУ И ТЕРРОРИЗМУ»:</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объяснять понятия экстремизма, терроризма, их причины и последствия;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сформировать негативное отношение к экстремистской и террористической деятельности;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объяснять организационные основы системы противодействия терроризму и экстремизму в Российской Федерации;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распознавать ситуации угрозы террористического акта  в доме, в общественном месте;</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при обнаружении в общественных местах бесхозных (или опасных) вещей и предметов;</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безопасно действовать в условиях совершения террористического акта, в том числе при захвате и освобождении заложников.</w:t>
      </w:r>
    </w:p>
    <w:p w:rsidR="00A956D6" w:rsidRPr="008051F2" w:rsidRDefault="00A956D6" w:rsidP="00A956D6">
      <w:pPr>
        <w:pStyle w:val="TableParagraph"/>
        <w:ind w:right="-1" w:firstLine="567"/>
        <w:jc w:val="both"/>
        <w:rPr>
          <w:rStyle w:val="a5"/>
          <w:sz w:val="24"/>
          <w:szCs w:val="24"/>
        </w:rPr>
      </w:pPr>
      <w:r w:rsidRPr="008051F2">
        <w:rPr>
          <w:rStyle w:val="a5"/>
          <w:sz w:val="24"/>
          <w:szCs w:val="24"/>
        </w:rPr>
        <w:t xml:space="preserve">МОДУЛЬ № 10 «ВЗАИМОДЕЙСТВИЕ ЛИЧНОСТИ, ОБЩЕСТВА И </w:t>
      </w:r>
      <w:r w:rsidRPr="008051F2">
        <w:rPr>
          <w:rStyle w:val="a5"/>
          <w:sz w:val="24"/>
          <w:szCs w:val="24"/>
        </w:rPr>
        <w:lastRenderedPageBreak/>
        <w:t>ГОСУДАРСТВА В ОБЕСПЕЧЕНИИ БЕЗОПАСНОСТИ ЖИЗНИ</w:t>
      </w:r>
      <w:r w:rsidRPr="00A956D6">
        <w:rPr>
          <w:rStyle w:val="a5"/>
          <w:b w:val="0"/>
          <w:sz w:val="28"/>
          <w:szCs w:val="28"/>
        </w:rPr>
        <w:t xml:space="preserve"> </w:t>
      </w:r>
      <w:r w:rsidRPr="008051F2">
        <w:rPr>
          <w:rStyle w:val="a5"/>
          <w:sz w:val="24"/>
          <w:szCs w:val="24"/>
        </w:rPr>
        <w:t>И ЗДОРОВЬЯ НАСЕЛЕНИЯ»:</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характеризовать роль человека, общества и государства при обеспечении безопасности жизни и здоровья населения в Российской Федерации;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объяснять роль государственных служб Российской Федерации по защите населения при возникновении и ликвидации последствий чрезвычайных ситуаций в современных условиях; характеризовать основные мероприятия, проводимые в Российской Федерации, по обеспечению безопасности населения при угрозе и во время чрезвычайных ситуаций различного характера;</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объяснять правила оповещения и эвакуации населения в условиях чрезвычайных ситуаций;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владеть правилами безопасного поведения и безопасно действовать в различных ситуациях;</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владеть способами антикоррупционного поведения с учётом возрастных обязанностей;</w:t>
      </w:r>
    </w:p>
    <w:p w:rsidR="00A956D6" w:rsidRPr="00A956D6" w:rsidRDefault="00A956D6" w:rsidP="00A956D6">
      <w:pPr>
        <w:pStyle w:val="TableParagraph"/>
        <w:ind w:right="-1" w:firstLine="567"/>
        <w:jc w:val="both"/>
        <w:rPr>
          <w:rStyle w:val="a5"/>
          <w:b w:val="0"/>
          <w:sz w:val="28"/>
          <w:szCs w:val="28"/>
        </w:rPr>
      </w:pPr>
      <w:r w:rsidRPr="00A956D6">
        <w:rPr>
          <w:rStyle w:val="a5"/>
          <w:b w:val="0"/>
          <w:sz w:val="28"/>
          <w:szCs w:val="28"/>
        </w:rPr>
        <w:t>информировать население и соответствующие органы о возникновении опасных ситуаций.</w:t>
      </w:r>
    </w:p>
    <w:p w:rsidR="00000D9D" w:rsidRPr="00DA3FED" w:rsidRDefault="00000D9D" w:rsidP="00DA3FED">
      <w:pPr>
        <w:pStyle w:val="TableParagraph"/>
        <w:ind w:left="1276" w:right="-1" w:hanging="709"/>
        <w:jc w:val="both"/>
        <w:rPr>
          <w:rStyle w:val="a5"/>
          <w:sz w:val="28"/>
          <w:szCs w:val="28"/>
        </w:rPr>
      </w:pPr>
    </w:p>
    <w:p w:rsidR="00DA3FED" w:rsidRPr="00FB43C7" w:rsidRDefault="00DA3FED" w:rsidP="00AE3CB2">
      <w:pPr>
        <w:pStyle w:val="TableParagraph"/>
        <w:numPr>
          <w:ilvl w:val="1"/>
          <w:numId w:val="11"/>
        </w:numPr>
        <w:ind w:right="-1"/>
        <w:jc w:val="both"/>
        <w:rPr>
          <w:rStyle w:val="a5"/>
          <w:sz w:val="28"/>
          <w:szCs w:val="28"/>
        </w:rPr>
      </w:pPr>
      <w:r w:rsidRPr="00FB43C7">
        <w:rPr>
          <w:rStyle w:val="a5"/>
          <w:sz w:val="28"/>
          <w:szCs w:val="28"/>
        </w:rPr>
        <w:t>Программа формирования универсальных учебных действий у обучающихся</w:t>
      </w:r>
    </w:p>
    <w:p w:rsidR="00000D9D" w:rsidRPr="00DA3FED" w:rsidRDefault="00000D9D" w:rsidP="00DA3FED">
      <w:pPr>
        <w:pStyle w:val="TableParagraph"/>
        <w:ind w:left="1276" w:right="-1" w:hanging="709"/>
        <w:jc w:val="both"/>
        <w:rPr>
          <w:rStyle w:val="a5"/>
          <w:sz w:val="28"/>
          <w:szCs w:val="28"/>
        </w:rPr>
      </w:pPr>
    </w:p>
    <w:p w:rsidR="00DA3FED" w:rsidRDefault="00DA3FED" w:rsidP="00AE3CB2">
      <w:pPr>
        <w:pStyle w:val="TableParagraph"/>
        <w:numPr>
          <w:ilvl w:val="2"/>
          <w:numId w:val="11"/>
        </w:numPr>
        <w:ind w:left="1276" w:right="-1" w:hanging="709"/>
        <w:jc w:val="both"/>
        <w:rPr>
          <w:rStyle w:val="a5"/>
          <w:sz w:val="28"/>
          <w:szCs w:val="28"/>
        </w:rPr>
      </w:pPr>
      <w:r w:rsidRPr="00DA3FED">
        <w:rPr>
          <w:rStyle w:val="a5"/>
          <w:sz w:val="28"/>
          <w:szCs w:val="28"/>
        </w:rPr>
        <w:t>Целевой раздел</w:t>
      </w:r>
    </w:p>
    <w:p w:rsidR="00FB43C7" w:rsidRDefault="00FB43C7" w:rsidP="008051F2">
      <w:pPr>
        <w:pStyle w:val="TableParagraph"/>
        <w:ind w:right="-1" w:firstLine="567"/>
        <w:jc w:val="both"/>
        <w:rPr>
          <w:rStyle w:val="a5"/>
          <w:b w:val="0"/>
          <w:sz w:val="28"/>
          <w:szCs w:val="28"/>
        </w:rPr>
      </w:pP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В Федеральном государственном образовательном стандарте основного общего образования указано, что программа формирования универсальных учебных действий у обучающихся должна обеспечивать:</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 развитие способности к саморазвитию и самосовершенствованию;</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формирование внутренней позиции личности, регулятивных, познавательных, коммуникативных универсальных учебных действий у обучающихся;</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формирование опыта применения универсальных учебных действий в жизненных ситуациях для решения задач обще- культурного, личностного и познавательного развития обучающихся, готовности к решению практических задач;</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повышение эффективности усвоения знаний и учебных действий, формирования компетенций в предметных областях, учебно-исследовательской и проектной деятельности;</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формирование навыка участия в различных формах организации учебно-исследовательской и проектной деятельности, в том числе творческих конкурсах, олимпиадах, научных обществах, научно-практических </w:t>
      </w:r>
      <w:r w:rsidR="008051F2" w:rsidRPr="008051F2">
        <w:rPr>
          <w:rStyle w:val="a5"/>
          <w:b w:val="0"/>
          <w:sz w:val="28"/>
          <w:szCs w:val="28"/>
        </w:rPr>
        <w:lastRenderedPageBreak/>
        <w:t>конференциях, олимпиадах;</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овладение приемами учебного сотрудничества и социального взаимодействия со сверстниками, обучающимися младшего и старшего возраста и взрослыми в совместной учебно-исследовательской и проектной деятельности;</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формирование и развитие компетенций обучающихся в области использования ИКТ на уровне общего пользования, включая владение ИКТ, поиском, анализом и передачей информации, презентацией выполненных работ, основами информационной безопасности, умением безопасного исполь- зования средств ИКТ и информационно-телекоммуникаци- онной сети «Интернет» (далее </w:t>
      </w:r>
      <w:r>
        <w:rPr>
          <w:rStyle w:val="a5"/>
          <w:b w:val="0"/>
          <w:sz w:val="28"/>
          <w:szCs w:val="28"/>
        </w:rPr>
        <w:t>-</w:t>
      </w:r>
      <w:r w:rsidR="008051F2" w:rsidRPr="008051F2">
        <w:rPr>
          <w:rStyle w:val="a5"/>
          <w:b w:val="0"/>
          <w:sz w:val="28"/>
          <w:szCs w:val="28"/>
        </w:rPr>
        <w:t xml:space="preserve"> Интернет), формирование культуры пользования ИКТ;</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формирование знаний и навыков в области финансовой грамотности и устойчивого развития общества.</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Универсальные учебные действия трактуются в  Стандарте как обобщенные учебные действия, позволяющие решать широкий круг задач в различных предметных областях и являющиеся результатами освоения обучающимися основной образовательной программы основного общего образования.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Достижения обучающихся, полученные в результате изучения учебных предметов, учебных курсов, модулей, характеризующие совокупность познавательных, коммуникативных и регулятивных универсальных учебных действий, сгруппированы во ФГОС по трем направлениям и отражают способность обучающихся использовать на практике универсальные учебные действия, составляющие умение овладевать учебными знаково-символическими средствами, направленными на:</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овладение умениями замещения, моделирования, кодирования и декодирования информации, логическими  операциями, включая общие приемы решения задач (универсальные учебные познавательные действия);</w:t>
      </w:r>
    </w:p>
    <w:p w:rsidR="008051F2" w:rsidRPr="008051F2" w:rsidRDefault="00FB43C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приобретение ими умения учитывать позицию собеседника, организовывать и осуществлять сотрудничество, коррекцию с педагогическими работниками и со сверстниками, адекватно передавать информацию и отображать предметное содержание и условия деятельности и  речи,  учитывать разные мнения и интересы, аргументировать и  обосновывать свою позицию, задавать вопросы, необходимые для организации собственной деятельности и сотрудничества с партнером (универсальные учебные коммуникативные действия);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включающими способность принимать и сохранять учебную</w:t>
      </w:r>
      <w:r w:rsidR="00FB43C7">
        <w:rPr>
          <w:rStyle w:val="a5"/>
          <w:b w:val="0"/>
          <w:sz w:val="28"/>
          <w:szCs w:val="28"/>
        </w:rPr>
        <w:t xml:space="preserve"> </w:t>
      </w:r>
      <w:r w:rsidRPr="008051F2">
        <w:rPr>
          <w:rStyle w:val="a5"/>
          <w:b w:val="0"/>
          <w:sz w:val="28"/>
          <w:szCs w:val="28"/>
        </w:rPr>
        <w:t>цель и задачу, планировать ее реализацию, контролировать и оценивать свои действия, вносить соответствующие коррективы в их выполнение, ставить новые учебные задачи, проявлять познавательную инициативу в учебном сотрудничестве, осуществлять констатирующий и предвосхищающий контроль по результату и способу действия, актуальный контроль на уровне произвольного внимания (универсальные регулятивные действия).</w:t>
      </w:r>
    </w:p>
    <w:p w:rsidR="00DA3FED" w:rsidRDefault="00DA3FED" w:rsidP="00AE3CB2">
      <w:pPr>
        <w:pStyle w:val="TableParagraph"/>
        <w:numPr>
          <w:ilvl w:val="2"/>
          <w:numId w:val="11"/>
        </w:numPr>
        <w:ind w:right="-1"/>
        <w:jc w:val="both"/>
        <w:rPr>
          <w:rStyle w:val="a5"/>
          <w:sz w:val="28"/>
          <w:szCs w:val="28"/>
        </w:rPr>
      </w:pPr>
      <w:r w:rsidRPr="00DA3FED">
        <w:rPr>
          <w:rStyle w:val="a5"/>
          <w:sz w:val="28"/>
          <w:szCs w:val="28"/>
        </w:rPr>
        <w:lastRenderedPageBreak/>
        <w:t>Содержательный раздел</w:t>
      </w:r>
    </w:p>
    <w:p w:rsidR="008051F2" w:rsidRDefault="008051F2" w:rsidP="008051F2">
      <w:pPr>
        <w:pStyle w:val="TableParagraph"/>
        <w:ind w:right="-1"/>
        <w:jc w:val="both"/>
        <w:rPr>
          <w:rStyle w:val="a5"/>
          <w:sz w:val="28"/>
          <w:szCs w:val="28"/>
        </w:rPr>
      </w:pP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Согласно ФГОС Программа формирования универсальных учебных действий у обучающихся должна содержать:</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описание взаимосвязи универсальных учебных действий с содержанием учебных предметов;</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описание особенностей реализации основных направлений и форм учебно-исследовательской деятельности в рамках урочной и внеурочной работы.</w:t>
      </w:r>
    </w:p>
    <w:p w:rsidR="008051F2" w:rsidRPr="00C46BED" w:rsidRDefault="008051F2" w:rsidP="008051F2">
      <w:pPr>
        <w:pStyle w:val="TableParagraph"/>
        <w:ind w:right="-1" w:firstLine="567"/>
        <w:jc w:val="both"/>
        <w:rPr>
          <w:rStyle w:val="a5"/>
          <w:sz w:val="28"/>
          <w:szCs w:val="28"/>
        </w:rPr>
      </w:pPr>
      <w:r w:rsidRPr="00C46BED">
        <w:rPr>
          <w:rStyle w:val="a5"/>
          <w:sz w:val="28"/>
          <w:szCs w:val="28"/>
        </w:rPr>
        <w:t>Описание взаимосвязи УУД с содержанием учебных предметов</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Содержание основного общего образования определяется программой основного общего образования. Предметное учебное содержание фиксируется в рабочих программах.</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Разработанные по всем учебным предметам примерные рабочие программы (ПРП) отражают определенные во ФГОС ООО универсальные учебные действия в трех своих компонентах:</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как часть метапредметных результатов обучения в разделе</w:t>
      </w:r>
      <w:r>
        <w:rPr>
          <w:rStyle w:val="a5"/>
          <w:b w:val="0"/>
          <w:sz w:val="28"/>
          <w:szCs w:val="28"/>
        </w:rPr>
        <w:t xml:space="preserve"> </w:t>
      </w:r>
      <w:r w:rsidR="008051F2" w:rsidRPr="008051F2">
        <w:rPr>
          <w:rStyle w:val="a5"/>
          <w:b w:val="0"/>
          <w:sz w:val="28"/>
          <w:szCs w:val="28"/>
        </w:rPr>
        <w:t>«Планируемые результаты освоения учебного предмета на уровне основного общего образования»;</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 соотнесении с предметными результатами по основным разделам и темам учебного содержания;</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Pr="006020D1">
        <w:rPr>
          <w:rStyle w:val="a5"/>
          <w:b w:val="0"/>
          <w:sz w:val="28"/>
          <w:szCs w:val="28"/>
        </w:rPr>
        <w:t>в</w:t>
      </w:r>
      <w:r w:rsidR="008051F2" w:rsidRPr="006020D1">
        <w:rPr>
          <w:rStyle w:val="a5"/>
          <w:b w:val="0"/>
          <w:sz w:val="28"/>
          <w:szCs w:val="28"/>
        </w:rPr>
        <w:t xml:space="preserve"> </w:t>
      </w:r>
      <w:r w:rsidR="008051F2" w:rsidRPr="008051F2">
        <w:rPr>
          <w:rStyle w:val="a5"/>
          <w:b w:val="0"/>
          <w:sz w:val="28"/>
          <w:szCs w:val="28"/>
        </w:rPr>
        <w:t>разделе «Основные виды деятельности» тематического планирования.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Ниже дается описание реализации требований формирования УУД в предметных результатах и тематическом планировании по отдельным предметным областям.</w:t>
      </w:r>
    </w:p>
    <w:p w:rsidR="008051F2" w:rsidRPr="00E26607" w:rsidRDefault="008051F2" w:rsidP="008051F2">
      <w:pPr>
        <w:pStyle w:val="TableParagraph"/>
        <w:ind w:right="-1" w:firstLine="567"/>
        <w:jc w:val="both"/>
        <w:rPr>
          <w:rStyle w:val="a5"/>
          <w:sz w:val="28"/>
          <w:szCs w:val="28"/>
        </w:rPr>
      </w:pPr>
      <w:r w:rsidRPr="00E26607">
        <w:rPr>
          <w:rStyle w:val="a5"/>
          <w:sz w:val="28"/>
          <w:szCs w:val="28"/>
        </w:rPr>
        <w:t>Р</w:t>
      </w:r>
      <w:r w:rsidR="006020D1" w:rsidRPr="00E26607">
        <w:rPr>
          <w:rStyle w:val="a5"/>
          <w:sz w:val="28"/>
          <w:szCs w:val="28"/>
        </w:rPr>
        <w:t xml:space="preserve">усский язык и литература </w:t>
      </w:r>
    </w:p>
    <w:p w:rsidR="008051F2" w:rsidRPr="00E26607" w:rsidRDefault="008051F2" w:rsidP="008051F2">
      <w:pPr>
        <w:pStyle w:val="TableParagraph"/>
        <w:ind w:right="-1" w:firstLine="567"/>
        <w:jc w:val="both"/>
        <w:rPr>
          <w:rStyle w:val="a5"/>
          <w:i/>
          <w:sz w:val="28"/>
          <w:szCs w:val="28"/>
          <w:u w:val="single"/>
        </w:rPr>
      </w:pPr>
      <w:r w:rsidRPr="00E26607">
        <w:rPr>
          <w:rStyle w:val="a5"/>
          <w:i/>
          <w:sz w:val="28"/>
          <w:szCs w:val="28"/>
          <w:u w:val="single"/>
        </w:rPr>
        <w:t>Формирование универсальных учебных познавательных действий</w:t>
      </w:r>
    </w:p>
    <w:p w:rsidR="008051F2" w:rsidRPr="008051F2" w:rsidRDefault="008051F2" w:rsidP="008051F2">
      <w:pPr>
        <w:pStyle w:val="TableParagraph"/>
        <w:ind w:right="-1" w:firstLine="567"/>
        <w:jc w:val="both"/>
        <w:rPr>
          <w:rStyle w:val="a5"/>
          <w:b w:val="0"/>
          <w:sz w:val="28"/>
          <w:szCs w:val="28"/>
        </w:rPr>
      </w:pPr>
      <w:r w:rsidRPr="00C46BED">
        <w:rPr>
          <w:rStyle w:val="a5"/>
          <w:i/>
          <w:sz w:val="28"/>
          <w:szCs w:val="28"/>
        </w:rPr>
        <w:t xml:space="preserve">Формирование </w:t>
      </w:r>
      <w:r w:rsidRPr="006020D1">
        <w:rPr>
          <w:rStyle w:val="a5"/>
          <w:i/>
          <w:sz w:val="28"/>
          <w:szCs w:val="28"/>
        </w:rPr>
        <w:t>базовых логических действий</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классифицировать, сравнивать языковые единицы, а также тексты различных функциональных разновидностей языка,  функционально-смысловых  типов  речи и жанров.</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и характеризовать существенные признаки классификации, основания для обобщения и сравнения, критерии проводимого анализа языковых единиц, текстов различных функциональных разновидностей языка, функционально- смысловых типов речи и жанров.</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Устанавливать существенный признак классификации и классифицировать литературные объекты, устанавливать основания для их обобщения и сравнения, определять критерии проводимого анализа.</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и комментировать закономерности при изучении языковых процессов; формулировать выводы с использованием дедуктивных и индуктивных умозаключений, умозаключений по аналогии.</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 выбирать способ решения учебной задачи при работе с разными единицами языка, разными типами</w:t>
      </w:r>
      <w:r>
        <w:rPr>
          <w:rStyle w:val="a5"/>
          <w:b w:val="0"/>
          <w:sz w:val="28"/>
          <w:szCs w:val="28"/>
        </w:rPr>
        <w:t xml:space="preserve"> </w:t>
      </w:r>
      <w:r w:rsidR="008051F2" w:rsidRPr="008051F2">
        <w:rPr>
          <w:rStyle w:val="a5"/>
          <w:b w:val="0"/>
          <w:sz w:val="28"/>
          <w:szCs w:val="28"/>
        </w:rPr>
        <w:t xml:space="preserve">текстов, сравнивая варианты </w:t>
      </w:r>
      <w:r w:rsidR="008051F2" w:rsidRPr="008051F2">
        <w:rPr>
          <w:rStyle w:val="a5"/>
          <w:b w:val="0"/>
          <w:sz w:val="28"/>
          <w:szCs w:val="28"/>
        </w:rPr>
        <w:lastRenderedPageBreak/>
        <w:t>решения и выбирая оптимальный вариант с учётом самостоятельно выделенных критериев.</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(в рамках предложенной задачи) критерии определения закономерностей и противоречий в рассматриваемых литературных фактах и наблюдениях над текстом.</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дефицит литературной и другой информации, данных, необходимых для решения поставленной учебной задачи.</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Устанавливать причинно-следственные связи при изучении литературных явлений и процессов, формулировать гипотезы об их взаимосвязях.</w:t>
      </w:r>
    </w:p>
    <w:p w:rsidR="006020D1" w:rsidRPr="00C46BED" w:rsidRDefault="008051F2" w:rsidP="008051F2">
      <w:pPr>
        <w:pStyle w:val="TableParagraph"/>
        <w:ind w:right="-1" w:firstLine="567"/>
        <w:jc w:val="both"/>
        <w:rPr>
          <w:rStyle w:val="a5"/>
          <w:i/>
          <w:sz w:val="28"/>
          <w:szCs w:val="28"/>
        </w:rPr>
      </w:pPr>
      <w:r w:rsidRPr="00C46BED">
        <w:rPr>
          <w:rStyle w:val="a5"/>
          <w:i/>
          <w:sz w:val="28"/>
          <w:szCs w:val="28"/>
        </w:rPr>
        <w:t xml:space="preserve">Формирование базовых исследовательских действий </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 определять и формулировать цели лингвистических мини-исследований, формулировать и использовать вопросы как исследовательский инструмент.</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Формулировать в устной и письменной форме гипотезу предстоящего исследования (исследовательского проекта) языкового материала; осуществлять проверку гипотезы; аргументировать свою позицию, мнение.</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Проводить по самостоятельно составленному плану небольшое исследование по установлению особенностей языковых единиц, языковых процессов, особенностей причинно-следственных связей и зависимостей объектов между собой.</w:t>
      </w:r>
    </w:p>
    <w:p w:rsidR="008051F2" w:rsidRPr="008051F2" w:rsidRDefault="006020D1"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 формулировать обобщения и выводы по результатам проведённого наблюдения за языковым материалом и языковыми явлениями, лингвистического мини-исследования, представлять результаты исследования в устной и письменной форме, в виде электронной презентации, схемы, таблицы, диаграммы и т. п.</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Формулировать гипотезу об истинности собственных суждений и  суждений  других,  аргументировать  свою  позицию в выборе и интерпретации литературного объекта исследования.</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 составлять план исследования особенностей литературного объекта изучения, причинно-следственных связей и зависимостей объектов между собой.</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Овладеть инструментами оценки достоверности полученных выводов и обобщений.</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w:t>
      </w:r>
      <w:r>
        <w:rPr>
          <w:rStyle w:val="a5"/>
          <w:b w:val="0"/>
          <w:sz w:val="28"/>
          <w:szCs w:val="28"/>
        </w:rPr>
        <w:t xml:space="preserve"> </w:t>
      </w:r>
      <w:r w:rsidR="008051F2" w:rsidRPr="008051F2">
        <w:rPr>
          <w:rStyle w:val="a5"/>
          <w:b w:val="0"/>
          <w:sz w:val="28"/>
          <w:szCs w:val="28"/>
        </w:rPr>
        <w:t>условиях и контекстах, в том числе в литературных произведениях.</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Публично представлять результаты учебного исследования проектной деятельности на уроке или во внеурочной деятельности (устный журнал, виртуальная экскурсия, научная конференция, стендовый доклад и др.).</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Работа с информацией</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Выбирать, анализировать, обобщать, систематизировать интерпретировать и комментировать информацию, представленную в  </w:t>
      </w:r>
      <w:r w:rsidR="008051F2" w:rsidRPr="008051F2">
        <w:rPr>
          <w:rStyle w:val="a5"/>
          <w:b w:val="0"/>
          <w:sz w:val="28"/>
          <w:szCs w:val="28"/>
        </w:rPr>
        <w:lastRenderedPageBreak/>
        <w:t>текстах,  таблицах,  схемах;  представлять  текст в виде таблицы, графики; извлекать информацию из различных источников (энциклопедий, словарей, справочников; средств массовой информации, государственных электронных ресурсов учебного назначения), передавать информацию в сжатом и развёрнутом виде в соответствии с учебной задачей.</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Использовать  различные  виды  аудирования  (выборочное,</w:t>
      </w:r>
      <w:r>
        <w:rPr>
          <w:rStyle w:val="a5"/>
          <w:b w:val="0"/>
          <w:sz w:val="28"/>
          <w:szCs w:val="28"/>
        </w:rPr>
        <w:t xml:space="preserve"> </w:t>
      </w:r>
      <w:r w:rsidR="008051F2" w:rsidRPr="008051F2">
        <w:rPr>
          <w:rStyle w:val="a5"/>
          <w:b w:val="0"/>
          <w:sz w:val="28"/>
          <w:szCs w:val="28"/>
        </w:rPr>
        <w:t>ознакомительное, детальное) и чтения (изучающее, ознакомительное, просмотровое, поисковое) в зависимости от поставленной учебной задачи (цели); извлекать необходимую информацию из прослушанных и прочитанных текстов различных функциональных разновидностей языка и жанров; оценивать прочитанный или прослушанный текст с точки зрения использованных в нем языковых средств; оценивать достоверность содержащейся в тексте информации.</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Выделять главную и дополнительную информацию текстов; выявлять дефицит информации текста, необходимой для решения поставленной задачи, и восполнять его путем использования других источников информации.</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 процессе чтения текста прогнозировать его содержание (по названию, ключевым словам, по первому и последнему абзацу и т. п.), выдвигать предположения о дальнейшем развитии мысли автора и проверять их в процессе чтения текста, вести диалог с текстом.</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Находить и формулировать аргументы,  подтверждающую или опровергающую позицию автора текста и собственную точку зрения на проблему текста, в анализируемом тексте и других источниках.</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 выбирать оптимальную форму представления литературной и другой информации (текст, презентация, таблица, схема) в зависимости от коммуникативной установки.</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Оценивать надежность литературной и другой информации по критериям, предложенным учителем или сформулированным самостоятельно; эффективно запоминать и систематизировать эту информацию.</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коммуникативных действий</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Владеть различными видами монолога и диалога, формулировать в устной и письменной форме суждения на социально-культурные, нравственно-этические, бытовые, учебные темы в соответствии с темой, целью, сферой и ситуацией общения; правильно, логично,  аргументированно  излагать свою точку зрения по поставленной проблеме.</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Выражать свою точку зрения и аргументировать ее в диалогах и дискуссиях; сопоставлять свои суждения с суждениями других участников диалога и полилога, обнаруживать различие и сходство позиций; корректно выражать свое отношение к суждениям собеседников.</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Формулировать цель учебной деятельности, планировать ее, осуществлять самоконтроль, самооценку, самокоррекцию; объяснять причины достижения (недостижения) результата деятельности.</w:t>
      </w:r>
    </w:p>
    <w:p w:rsidR="008051F2" w:rsidRPr="008051F2" w:rsidRDefault="00E26607" w:rsidP="008051F2">
      <w:pPr>
        <w:pStyle w:val="TableParagraph"/>
        <w:ind w:right="-1" w:firstLine="567"/>
        <w:jc w:val="both"/>
        <w:rPr>
          <w:rStyle w:val="a5"/>
          <w:b w:val="0"/>
          <w:sz w:val="28"/>
          <w:szCs w:val="28"/>
        </w:rPr>
      </w:pPr>
      <w:r>
        <w:rPr>
          <w:rStyle w:val="a5"/>
          <w:b w:val="0"/>
          <w:sz w:val="28"/>
          <w:szCs w:val="28"/>
        </w:rPr>
        <w:lastRenderedPageBreak/>
        <w:t xml:space="preserve">- </w:t>
      </w:r>
      <w:r w:rsidR="008051F2" w:rsidRPr="008051F2">
        <w:rPr>
          <w:rStyle w:val="a5"/>
          <w:b w:val="0"/>
          <w:sz w:val="28"/>
          <w:szCs w:val="28"/>
        </w:rPr>
        <w:t>Осуществлять речевую рефлексию (выявлять коммуникативные неудачи и их причины, уметь предупреждать их), давать оценку приобретенному речевому опыту и корректировать собственную речь с учетом целей и условий общения; оценивать соответствие результата поставленной цели и условиям общения.</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Управлять собственными эмоциями, корректно выражать их в процессе речевого общения.</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регулятивных действий</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Владеть социокультурными нормами и нормами речевого поведения в актуальных сферах речевого общения, соблюдать нормы современного русского литературного языка и нормы речевого этикета; уместно пользоваться внеязыковыми средствами общения (жестами, мимикой).</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Публично представлять результаты проведенного языкового анализа, выполненного лингвистического эксперимента, исследования, проекта; самостоятельно выбирать формат выступления с учетом цели презентации и особенностей аудитории и в соответствии с этим составлять устные и письменные тексты с использованием иллюстративного материала.</w:t>
      </w:r>
    </w:p>
    <w:p w:rsidR="008051F2" w:rsidRPr="00E26607" w:rsidRDefault="00E26607" w:rsidP="008051F2">
      <w:pPr>
        <w:pStyle w:val="TableParagraph"/>
        <w:ind w:right="-1" w:firstLine="567"/>
        <w:jc w:val="both"/>
        <w:rPr>
          <w:rStyle w:val="a5"/>
          <w:sz w:val="28"/>
          <w:szCs w:val="28"/>
        </w:rPr>
      </w:pPr>
      <w:r w:rsidRPr="00E26607">
        <w:rPr>
          <w:rStyle w:val="a5"/>
          <w:sz w:val="28"/>
          <w:szCs w:val="28"/>
        </w:rPr>
        <w:t>Иностранный язык (на примере английского языка)</w:t>
      </w:r>
    </w:p>
    <w:p w:rsidR="008051F2" w:rsidRPr="00E26607" w:rsidRDefault="008051F2" w:rsidP="008051F2">
      <w:pPr>
        <w:pStyle w:val="TableParagraph"/>
        <w:ind w:right="-1" w:firstLine="567"/>
        <w:jc w:val="both"/>
        <w:rPr>
          <w:rStyle w:val="a5"/>
          <w:i/>
          <w:sz w:val="28"/>
          <w:szCs w:val="28"/>
          <w:u w:val="single"/>
        </w:rPr>
      </w:pPr>
      <w:r w:rsidRPr="00E26607">
        <w:rPr>
          <w:rStyle w:val="a5"/>
          <w:i/>
          <w:sz w:val="28"/>
          <w:szCs w:val="28"/>
          <w:u w:val="single"/>
        </w:rPr>
        <w:t>Формирование универсальных учебных познавательных действий</w:t>
      </w:r>
    </w:p>
    <w:p w:rsidR="008051F2" w:rsidRPr="008051F2" w:rsidRDefault="008051F2" w:rsidP="008051F2">
      <w:pPr>
        <w:pStyle w:val="TableParagraph"/>
        <w:ind w:right="-1" w:firstLine="567"/>
        <w:jc w:val="both"/>
        <w:rPr>
          <w:rStyle w:val="a5"/>
          <w:b w:val="0"/>
          <w:sz w:val="28"/>
          <w:szCs w:val="28"/>
        </w:rPr>
      </w:pPr>
      <w:r w:rsidRPr="00C46BED">
        <w:rPr>
          <w:rStyle w:val="a5"/>
          <w:i/>
          <w:sz w:val="28"/>
          <w:szCs w:val="28"/>
        </w:rPr>
        <w:t xml:space="preserve">Формирование </w:t>
      </w:r>
      <w:r w:rsidRPr="00E26607">
        <w:rPr>
          <w:rStyle w:val="a5"/>
          <w:i/>
          <w:sz w:val="28"/>
          <w:szCs w:val="28"/>
        </w:rPr>
        <w:t>базовых логических действий</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признаки и свойства языковых единиц  и  языковых явлений иностранного языка; применять изученные правила, алгоритмы.</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устанавливать аналогии, между способами выражения мысли средствами родного и иностранного языков.</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Сравнивать, упорядочивать, классифицировать языковые единицы и языковые явления иностранного языка, разные типы высказывания.</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Моделировать отношения между объектами (членами предложения, структурными единицами диалога и др.).</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Использовать информацию, извлеченную из несплошных текстов (таблицы, диаграммы), в собственных устных и письменных высказываниях.</w:t>
      </w:r>
    </w:p>
    <w:p w:rsidR="008051F2" w:rsidRPr="008051F2" w:rsidRDefault="00E26607"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Выдвигать гипотезы (например, об употреблении глагола-связки в иностранном языке); обосновывать, аргументировать свои суждения, выводы.</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Распознавать свойства и признаки языковых единиц и языковых явлений (например, с помощью словообразовательных элементов).</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Сравнивать языковые единицы разного уровня (звуки, буквы, слова, речевые клише, грамматические явления, тексты и т. п.).</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Пользоваться классификациями (по типу чтения, по типу высказывания и т. п.).</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Выбирать, анализировать, интерпретировать, систематизировать информацию, представленную в разных формах: сплошных текстах, иллюстрациях, графически (в таблицах, диаграммах).</w:t>
      </w:r>
    </w:p>
    <w:p w:rsidR="008051F2" w:rsidRPr="00BD4E65" w:rsidRDefault="008051F2" w:rsidP="008051F2">
      <w:pPr>
        <w:pStyle w:val="TableParagraph"/>
        <w:ind w:right="-1" w:firstLine="567"/>
        <w:jc w:val="both"/>
        <w:rPr>
          <w:rStyle w:val="a5"/>
          <w:i/>
          <w:sz w:val="28"/>
          <w:szCs w:val="28"/>
        </w:rPr>
      </w:pPr>
      <w:r w:rsidRPr="00BD4E65">
        <w:rPr>
          <w:rStyle w:val="a5"/>
          <w:i/>
          <w:sz w:val="28"/>
          <w:szCs w:val="28"/>
        </w:rPr>
        <w:t>Работа с информацией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Использовать в соответствии с коммуникативной задачей различные </w:t>
      </w:r>
      <w:r w:rsidR="008051F2" w:rsidRPr="008051F2">
        <w:rPr>
          <w:rStyle w:val="a5"/>
          <w:b w:val="0"/>
          <w:sz w:val="28"/>
          <w:szCs w:val="28"/>
        </w:rPr>
        <w:lastRenderedPageBreak/>
        <w:t>стратегии чтения и аудирования для получения ин- формации (с пониманием основного содержания, с пониманием запрашиваемой информации, с полным пониманием).</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Прогнозировать содержание текста по заголовку; прогнозировать возможное дальнейшее развитие событий по началу текста; устанавливать логическую последовательность основных фактов; восстанавливать текст из разрозненных абзацев.</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Полно и точно понимать прочитанный текст на основе его информационной переработки (смыслового и структурного анализа отдельных частей текста, выборочного перевода);</w:t>
      </w:r>
      <w:r>
        <w:rPr>
          <w:rStyle w:val="a5"/>
          <w:b w:val="0"/>
          <w:sz w:val="28"/>
          <w:szCs w:val="28"/>
        </w:rPr>
        <w:t xml:space="preserve"> </w:t>
      </w:r>
      <w:r w:rsidR="008051F2" w:rsidRPr="008051F2">
        <w:rPr>
          <w:rStyle w:val="a5"/>
          <w:b w:val="0"/>
          <w:sz w:val="28"/>
          <w:szCs w:val="28"/>
        </w:rPr>
        <w:t>использовать внешние формальные элементы текста (подзаголовки, иллюстрации, сноски) для понимания его содержания.</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Фиксировать информацию доступными средствами (в виде ключевых слов, плана).</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Оценивать достоверность информации, полученной из иноязычных источников.</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Находить аргументы, подтверждающие или опровергающие одну и ту же идею, в различных информационных источниках;</w:t>
      </w:r>
      <w:r>
        <w:rPr>
          <w:rStyle w:val="a5"/>
          <w:b w:val="0"/>
          <w:sz w:val="28"/>
          <w:szCs w:val="28"/>
        </w:rPr>
        <w:t xml:space="preserve"> </w:t>
      </w:r>
      <w:r w:rsidR="008051F2" w:rsidRPr="008051F2">
        <w:rPr>
          <w:rStyle w:val="a5"/>
          <w:b w:val="0"/>
          <w:sz w:val="28"/>
          <w:szCs w:val="28"/>
        </w:rPr>
        <w:t>выдвигать предположения (например, о значении слова в контексте) и аргументировать его.</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коммуникативных действий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Воспринимать и создавать собственные диалогические и монологические высказывания, участвуя в обсуждениях, выступлениях; выражать эмоции в соответствии с условиями и целями общения.</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Осуществлять смысловое чтение текста с учетом коммуникативной задачи и вида текста, используя разные стратегии чтения (с пониманием основного содержания, с полным пониманием, с нахождением интересующей информации).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и восстанавливать текст с опущенными в учебных целях фрагментами.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Выстраивать и представлять в письменной форме логику решения коммуникативной задачи (например, в виде плана высказывания, состоящего из вопросов или утверждений).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Публично представлять на иностранном языке результаты выполненной проектной работы, самостоятельно выбирая формат выступления с учетом особенностей аудитории.</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регулятивных действий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Удерживать цель деятельности; планировать выполнение учебной задачи, выбирать и аргументировать способ деятельности.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Планировать организацию совместной работы, определять свою роль, распределять задачи между членами команды, участвовать в групповых формах работы.</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Оказывать влияние на речевое поведение партнера (например, поощряя его продолжать поиск совместного решения поставленной задачи).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lastRenderedPageBreak/>
        <w:t xml:space="preserve"> </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Корректировать деятельность с учетом возникших трудностей, ошибок, новых данных или информации.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Оценивать процесс и общий результат деятельности; анализировать и оценивать собственную работу: меру собственной самостоятельности, затруднения, дефициты, ошибки и пр.</w:t>
      </w:r>
    </w:p>
    <w:p w:rsidR="008051F2" w:rsidRPr="00BD4E65" w:rsidRDefault="00BD4E65" w:rsidP="008051F2">
      <w:pPr>
        <w:pStyle w:val="TableParagraph"/>
        <w:ind w:right="-1" w:firstLine="567"/>
        <w:jc w:val="both"/>
        <w:rPr>
          <w:rStyle w:val="a5"/>
          <w:sz w:val="28"/>
          <w:szCs w:val="28"/>
        </w:rPr>
      </w:pPr>
      <w:r w:rsidRPr="00BD4E65">
        <w:rPr>
          <w:rStyle w:val="a5"/>
          <w:sz w:val="28"/>
          <w:szCs w:val="28"/>
        </w:rPr>
        <w:t>Математика и информатика</w:t>
      </w:r>
    </w:p>
    <w:p w:rsidR="008051F2" w:rsidRPr="00BD4E65" w:rsidRDefault="008051F2" w:rsidP="008051F2">
      <w:pPr>
        <w:pStyle w:val="TableParagraph"/>
        <w:ind w:right="-1" w:firstLine="567"/>
        <w:jc w:val="both"/>
        <w:rPr>
          <w:rStyle w:val="a5"/>
          <w:i/>
          <w:sz w:val="28"/>
          <w:szCs w:val="28"/>
          <w:u w:val="single"/>
        </w:rPr>
      </w:pPr>
      <w:r w:rsidRPr="00BD4E65">
        <w:rPr>
          <w:rStyle w:val="a5"/>
          <w:i/>
          <w:sz w:val="28"/>
          <w:szCs w:val="28"/>
          <w:u w:val="single"/>
        </w:rPr>
        <w:t>Формирование универсальных учебных познавательных действий</w:t>
      </w:r>
    </w:p>
    <w:p w:rsidR="008051F2" w:rsidRPr="00BD4E65" w:rsidRDefault="008051F2" w:rsidP="008051F2">
      <w:pPr>
        <w:pStyle w:val="TableParagraph"/>
        <w:ind w:right="-1" w:firstLine="567"/>
        <w:jc w:val="both"/>
        <w:rPr>
          <w:rStyle w:val="a5"/>
          <w:i/>
          <w:sz w:val="28"/>
          <w:szCs w:val="28"/>
        </w:rPr>
      </w:pPr>
      <w:r w:rsidRPr="00C46BED">
        <w:rPr>
          <w:rStyle w:val="a5"/>
          <w:i/>
          <w:sz w:val="28"/>
          <w:szCs w:val="28"/>
        </w:rPr>
        <w:t>Формирование</w:t>
      </w:r>
      <w:r w:rsidRPr="008051F2">
        <w:rPr>
          <w:rStyle w:val="a5"/>
          <w:b w:val="0"/>
          <w:sz w:val="28"/>
          <w:szCs w:val="28"/>
        </w:rPr>
        <w:t xml:space="preserve"> </w:t>
      </w:r>
      <w:r w:rsidRPr="00BD4E65">
        <w:rPr>
          <w:rStyle w:val="a5"/>
          <w:i/>
          <w:sz w:val="28"/>
          <w:szCs w:val="28"/>
        </w:rPr>
        <w:t>базовых логических действий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качества, свойства, характеристики математических объектов.</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Различать свойства и признаки объектов.</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Сравнивать, упорядочивать, классифицировать числа, величины, выражения, формулы, графики, геометрические фигуры и т. п.</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Устанавливать связи и отношения, проводить аналогии, распознавать зависимости между объектами.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изменения и находить закономерности.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Формулировать и использовать определения понятий, теоремы; выводить следствия, строить отрицания, формулировать обратные теоремы.</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Использовать логические связки «и»,  «или»,  «если  ..., то ...».</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Обобщать и конкретизировать; строить заключения от общего к частному и от частного к общему.</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Использовать кванторы «все», «всякий», «любой», «некоторый», «существует»; приводить пример и контрпример.</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Различать, распознавать верные и неверные утверждения.</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Выражать отношения, зависимости, правила, закономерности с помощью формул.</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Моделировать отношения между объектами, использовать символьные и графические модели.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Воспроизводить и строить логические цепочки утверждений, прямые и от противного.</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Устанавливать противоречия в рассуждениях.</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Создавать, применять и преобразовывать знаки и символы, модели и схемы для решения учебных и познавательных задач.</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BD4E65" w:rsidRPr="00C46BED" w:rsidRDefault="008051F2" w:rsidP="008051F2">
      <w:pPr>
        <w:pStyle w:val="TableParagraph"/>
        <w:ind w:right="-1" w:firstLine="567"/>
        <w:jc w:val="both"/>
        <w:rPr>
          <w:rStyle w:val="a5"/>
          <w:b w:val="0"/>
          <w:sz w:val="28"/>
          <w:szCs w:val="28"/>
        </w:rPr>
      </w:pPr>
      <w:r w:rsidRPr="00C46BED">
        <w:rPr>
          <w:rStyle w:val="a5"/>
          <w:i/>
          <w:sz w:val="28"/>
          <w:szCs w:val="28"/>
        </w:rPr>
        <w:t>Формирование базовых исследовательских действий</w:t>
      </w:r>
      <w:r w:rsidRPr="00C46BED">
        <w:rPr>
          <w:rStyle w:val="a5"/>
          <w:b w:val="0"/>
          <w:sz w:val="28"/>
          <w:szCs w:val="28"/>
        </w:rPr>
        <w:t xml:space="preserve"> </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Формулировать вопросы исследовательского характера о свойствах математических объектов, влиянии на свойства отдельных элементов и параметров; выдвигать гипотезы, разбирать различные варианты; использовать пример, аналогию</w:t>
      </w:r>
      <w:r>
        <w:rPr>
          <w:rStyle w:val="a5"/>
          <w:b w:val="0"/>
          <w:sz w:val="28"/>
          <w:szCs w:val="28"/>
        </w:rPr>
        <w:t xml:space="preserve"> </w:t>
      </w:r>
      <w:r w:rsidR="008051F2" w:rsidRPr="008051F2">
        <w:rPr>
          <w:rStyle w:val="a5"/>
          <w:b w:val="0"/>
          <w:sz w:val="28"/>
          <w:szCs w:val="28"/>
        </w:rPr>
        <w:t>и обобщение.</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Доказывать, обосновывать, аргументировать свои суждения, выводы, закономерности и результаты.</w:t>
      </w:r>
    </w:p>
    <w:p w:rsidR="008051F2" w:rsidRPr="008051F2" w:rsidRDefault="00BD4E65" w:rsidP="008051F2">
      <w:pPr>
        <w:pStyle w:val="TableParagraph"/>
        <w:ind w:right="-1" w:firstLine="567"/>
        <w:jc w:val="both"/>
        <w:rPr>
          <w:rStyle w:val="a5"/>
          <w:b w:val="0"/>
          <w:sz w:val="28"/>
          <w:szCs w:val="28"/>
        </w:rPr>
      </w:pPr>
      <w:r>
        <w:rPr>
          <w:rStyle w:val="a5"/>
          <w:b w:val="0"/>
          <w:sz w:val="28"/>
          <w:szCs w:val="28"/>
        </w:rPr>
        <w:lastRenderedPageBreak/>
        <w:t xml:space="preserve">- </w:t>
      </w:r>
      <w:r w:rsidR="008051F2" w:rsidRPr="008051F2">
        <w:rPr>
          <w:rStyle w:val="a5"/>
          <w:b w:val="0"/>
          <w:sz w:val="28"/>
          <w:szCs w:val="28"/>
        </w:rPr>
        <w:t>Дописывать выводы, результаты опытов, экспериментов, исследований, используя математический язык и символику.</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Оценивать надежность информации по критериям, предложенным учителем или сформулированным самостоятельно. Работа с информацией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Использовать таблицы и схемы для структурированного представления информации, графические способы представления данных.</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Переводить вербальную информацию в графическую форму и наоборот.</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недостаточность и избыточность информации, данных, необходимых для решения учебной или практической задачи.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Распознавать неверную информацию, данные, утверждения; устанавливать противоречия в фактах, данных.</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Находить ошибки в неверных утверждениях и исправлять их.</w:t>
      </w:r>
    </w:p>
    <w:p w:rsidR="00BD4E65"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Оценивать надежность информации по критериям, предложенным учителем или сформулированным самостоятельно. </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коммуникативных действий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 Выстраивать и представлять в письменной форме логику решения задачи, доказательства, исследования, подкрепляя пояснениями, обоснованиями в текстовом и графическом виде.</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Владеть базовыми нормами информационной этики и права, основами информационной безопасности, определяющими правила общественного поведения, формы социальной жизни в группах и сообществах, существующих в виртуальном пространстве.</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Понимать и использовать преимущества командной и индивидуальной работы при решении конкретной проблемы,  в том числе при создании информационного продукта.</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Принимать цель совместной информационной деятельности по сбору, обработке, передаче, формализации информации.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Коллективно строить действия по ее достижению: распределять роли, договариваться, обсуждать процесс и результат совместной работы.</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Выполнять свою часть работы с информацией или информационным продуктом, достигая качественного результата по своему направлению и координируя свои действия с другими членами команды.</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Оценивать качество своего вклада в общий информационный продукт по критериям, самостоятельно сформулированным участниками взаимодействия.</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регулятивных действий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Удерживать цель деятельности.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Планировать выполнение учебной задачи, выбирать и аргументировать способ деятельности.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Корректировать деятельность с учетом возникших трудностей, ошибок, новых данных или информации.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и оценивать собственную работу: меру собственной самостоятельности, затруднения, дефициты, ошибки и пр.</w:t>
      </w:r>
    </w:p>
    <w:p w:rsidR="008051F2" w:rsidRPr="00BD4E65" w:rsidRDefault="00BD4E65" w:rsidP="008051F2">
      <w:pPr>
        <w:pStyle w:val="TableParagraph"/>
        <w:ind w:right="-1" w:firstLine="567"/>
        <w:jc w:val="both"/>
        <w:rPr>
          <w:rStyle w:val="a5"/>
          <w:sz w:val="28"/>
          <w:szCs w:val="28"/>
        </w:rPr>
      </w:pPr>
      <w:r w:rsidRPr="00BD4E65">
        <w:rPr>
          <w:rStyle w:val="a5"/>
          <w:sz w:val="28"/>
          <w:szCs w:val="28"/>
        </w:rPr>
        <w:lastRenderedPageBreak/>
        <w:t>Естественно-научные предметы</w:t>
      </w:r>
    </w:p>
    <w:p w:rsidR="008051F2" w:rsidRPr="00BD4E65" w:rsidRDefault="008051F2" w:rsidP="008051F2">
      <w:pPr>
        <w:pStyle w:val="TableParagraph"/>
        <w:ind w:right="-1" w:firstLine="567"/>
        <w:jc w:val="both"/>
        <w:rPr>
          <w:rStyle w:val="a5"/>
          <w:sz w:val="28"/>
          <w:szCs w:val="28"/>
          <w:u w:val="single"/>
        </w:rPr>
      </w:pPr>
      <w:r w:rsidRPr="00BD4E65">
        <w:rPr>
          <w:rStyle w:val="a5"/>
          <w:i/>
          <w:sz w:val="28"/>
          <w:szCs w:val="28"/>
          <w:u w:val="single"/>
        </w:rPr>
        <w:t xml:space="preserve">Формирование универсальных учебных </w:t>
      </w:r>
      <w:r w:rsidRPr="00BD4E65">
        <w:rPr>
          <w:rStyle w:val="a5"/>
          <w:sz w:val="28"/>
          <w:szCs w:val="28"/>
          <w:u w:val="single"/>
        </w:rPr>
        <w:t>познавательных действий</w:t>
      </w:r>
    </w:p>
    <w:p w:rsidR="008051F2" w:rsidRPr="00BD4E65" w:rsidRDefault="008051F2" w:rsidP="008051F2">
      <w:pPr>
        <w:pStyle w:val="TableParagraph"/>
        <w:ind w:right="-1" w:firstLine="567"/>
        <w:jc w:val="both"/>
        <w:rPr>
          <w:rStyle w:val="a5"/>
          <w:i/>
          <w:sz w:val="28"/>
          <w:szCs w:val="28"/>
        </w:rPr>
      </w:pPr>
      <w:r w:rsidRPr="00C46BED">
        <w:rPr>
          <w:rStyle w:val="a5"/>
          <w:i/>
          <w:sz w:val="28"/>
          <w:szCs w:val="28"/>
        </w:rPr>
        <w:t xml:space="preserve">Формирование </w:t>
      </w:r>
      <w:r w:rsidRPr="00BD4E65">
        <w:rPr>
          <w:rStyle w:val="a5"/>
          <w:i/>
          <w:sz w:val="28"/>
          <w:szCs w:val="28"/>
        </w:rPr>
        <w:t>базовых логических действий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Выдвигать гипотезы, объясняющие простые явления, например:</w:t>
      </w:r>
    </w:p>
    <w:p w:rsidR="008051F2" w:rsidRPr="008051F2" w:rsidRDefault="008051F2" w:rsidP="00AE3CB2">
      <w:pPr>
        <w:pStyle w:val="TableParagraph"/>
        <w:numPr>
          <w:ilvl w:val="0"/>
          <w:numId w:val="17"/>
        </w:numPr>
        <w:tabs>
          <w:tab w:val="left" w:pos="851"/>
        </w:tabs>
        <w:ind w:left="0" w:right="-1" w:firstLine="567"/>
        <w:jc w:val="both"/>
        <w:rPr>
          <w:rStyle w:val="a5"/>
          <w:b w:val="0"/>
          <w:sz w:val="28"/>
          <w:szCs w:val="28"/>
        </w:rPr>
      </w:pPr>
      <w:r w:rsidRPr="008051F2">
        <w:rPr>
          <w:rStyle w:val="a5"/>
          <w:b w:val="0"/>
          <w:sz w:val="28"/>
          <w:szCs w:val="28"/>
        </w:rPr>
        <w:t>почему останавливается движущееся по горизонтальной поверхности тело;</w:t>
      </w:r>
    </w:p>
    <w:p w:rsidR="008051F2" w:rsidRPr="008051F2" w:rsidRDefault="008051F2" w:rsidP="00AE3CB2">
      <w:pPr>
        <w:pStyle w:val="TableParagraph"/>
        <w:numPr>
          <w:ilvl w:val="0"/>
          <w:numId w:val="17"/>
        </w:numPr>
        <w:tabs>
          <w:tab w:val="left" w:pos="851"/>
        </w:tabs>
        <w:ind w:left="0" w:right="-1" w:firstLine="567"/>
        <w:jc w:val="both"/>
        <w:rPr>
          <w:rStyle w:val="a5"/>
          <w:b w:val="0"/>
          <w:sz w:val="28"/>
          <w:szCs w:val="28"/>
        </w:rPr>
      </w:pPr>
      <w:r w:rsidRPr="008051F2">
        <w:rPr>
          <w:rStyle w:val="a5"/>
          <w:b w:val="0"/>
          <w:sz w:val="28"/>
          <w:szCs w:val="28"/>
        </w:rPr>
        <w:t>почему в жаркую погоду в светлой одежде прохладнее, чем в темной.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Строить простейшие модели физических явлений (в виде рисунков или схем), например: падение предмета; отражение света от зеркальной поверхности.</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Прогнозировать свойства веществ на основе общих химических свойств изученных классов/групп веществ, к которым они относятся.</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Объяснять общности происхождения и эволюции систематических групп растений на примере сопоставления биологических растительных объектов.</w:t>
      </w:r>
    </w:p>
    <w:p w:rsidR="008051F2" w:rsidRPr="008051F2" w:rsidRDefault="008051F2" w:rsidP="008051F2">
      <w:pPr>
        <w:pStyle w:val="TableParagraph"/>
        <w:ind w:right="-1" w:firstLine="567"/>
        <w:jc w:val="both"/>
        <w:rPr>
          <w:rStyle w:val="a5"/>
          <w:b w:val="0"/>
          <w:sz w:val="28"/>
          <w:szCs w:val="28"/>
        </w:rPr>
      </w:pPr>
      <w:r w:rsidRPr="00C46BED">
        <w:rPr>
          <w:rStyle w:val="a5"/>
          <w:i/>
          <w:sz w:val="28"/>
          <w:szCs w:val="28"/>
        </w:rPr>
        <w:t xml:space="preserve">Формирование </w:t>
      </w:r>
      <w:r w:rsidRPr="00BD4E65">
        <w:rPr>
          <w:rStyle w:val="a5"/>
          <w:i/>
          <w:sz w:val="28"/>
          <w:szCs w:val="28"/>
        </w:rPr>
        <w:t>базовых  исследовательских  действий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Исследование явления теплообмена при смешивании холодной и горячей воды.</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Исследование процесса испарения различных жидкостей.</w:t>
      </w:r>
    </w:p>
    <w:p w:rsidR="008051F2" w:rsidRPr="008051F2" w:rsidRDefault="00BD4E65"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Планирование и осуществление на практике химических экспериментов, проведение наблюдений, получение выводов по результатам эксперимента: обнаружение сульфат-ионов, взимодействие разбавленной серной кислоты с цинком.</w:t>
      </w:r>
    </w:p>
    <w:p w:rsidR="008051F2" w:rsidRPr="00F23414" w:rsidRDefault="008051F2" w:rsidP="008051F2">
      <w:pPr>
        <w:pStyle w:val="TableParagraph"/>
        <w:ind w:right="-1" w:firstLine="567"/>
        <w:jc w:val="both"/>
        <w:rPr>
          <w:rStyle w:val="a5"/>
          <w:i/>
          <w:sz w:val="28"/>
          <w:szCs w:val="28"/>
        </w:rPr>
      </w:pPr>
      <w:r w:rsidRPr="00F23414">
        <w:rPr>
          <w:rStyle w:val="a5"/>
          <w:i/>
          <w:sz w:val="28"/>
          <w:szCs w:val="28"/>
        </w:rPr>
        <w:t>Работа с информацией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оригинальный текст, посвященный использованию звука (или ультразвука) в технике (эхолокация, ультразвук в медицине и др.).</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Выполнять задания по тексту (смысловое чтение).</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Использование при выполнении учебных заданий и в процессе исследовательской деятельности научно-популярную литературу химического содержания, справочные материалы, ресурсы Интернета.</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современные источники о вакцинах и вакцинировании. Обсуждать роли вакцин и лечебных сывороток для сохранения здоровья человека.</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коммуникативных действий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Сопоставлять свои суждения с суждениями других участников дискуссии, при выявлении различий и сходства позиций по отношению к обсуждаемой естественно-научной проблеме.</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Выражать свою точку зрения на решение естественно-научной задачи в устных и письменных текстах.</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Публично представлять результаты выполненного естественно-научного исследования или проекта, физического или химического опыта, биологического наблюдения.</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Определять и принимать цель совместной деятельности по решению естественно-научной проблемы, организация действий по ее достижению: </w:t>
      </w:r>
      <w:r w:rsidR="008051F2" w:rsidRPr="008051F2">
        <w:rPr>
          <w:rStyle w:val="a5"/>
          <w:b w:val="0"/>
          <w:sz w:val="28"/>
          <w:szCs w:val="28"/>
        </w:rPr>
        <w:lastRenderedPageBreak/>
        <w:t>обсуждение процесса и результатов совместной работы; обобщение мнений нескольких людей.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Координировать свои действия с другими членами команды при решении задачи, выполнении естественно-научного исследования или проекта.</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Оценивать свой вклад в решение естественно-научной проблемы по критериям, самостоятельно сформулированным участниками команды.</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регулятивных действий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Выявление проблем в жизненных и учебных ситуациях, требующих для решения проявлений естественно-научной грамотности.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 и выбор различных подходов к принятию решений в ситуациях, требующих естественно-научной грамотности и знакомства с современными технологиями (индивидуальное, принятие решения в группе, принятие решений группой).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Самостоятельное составление алгоритмов решения естественно-научной задачи или плана естественно-научного исследования с учетом собственных возможностей.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Выработка адекватной оценки ситуации, возникшей при решении естественно-научной задачи, и при выдвижении плана изменения ситуации в случае необходимости.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Объяснение причин достижения (недостижения) результатов деятельности по решению естественно-научной задачи, выполнении естественно-научного исследования.</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Оценка соответствия результата решения естественно-научной проблемы поставленным целям и условиям.</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Готовность ставить себя на место другого человека в ходе спора или дискуссии по естественно-научной проблеме, интерпретации результатов естественно-научного исследования; готовность понимать мотивы, намерения и логику другого.</w:t>
      </w:r>
    </w:p>
    <w:p w:rsidR="008051F2" w:rsidRPr="00F23414" w:rsidRDefault="008051F2" w:rsidP="008051F2">
      <w:pPr>
        <w:pStyle w:val="TableParagraph"/>
        <w:ind w:right="-1" w:firstLine="567"/>
        <w:jc w:val="both"/>
        <w:rPr>
          <w:rStyle w:val="a5"/>
          <w:sz w:val="28"/>
          <w:szCs w:val="28"/>
        </w:rPr>
      </w:pPr>
      <w:r w:rsidRPr="00F23414">
        <w:rPr>
          <w:rStyle w:val="a5"/>
          <w:sz w:val="28"/>
          <w:szCs w:val="28"/>
        </w:rPr>
        <w:t>О</w:t>
      </w:r>
      <w:r w:rsidR="00F23414" w:rsidRPr="00F23414">
        <w:rPr>
          <w:rStyle w:val="a5"/>
          <w:sz w:val="28"/>
          <w:szCs w:val="28"/>
        </w:rPr>
        <w:t xml:space="preserve">бщественно-научные предметы </w:t>
      </w:r>
    </w:p>
    <w:p w:rsidR="008051F2" w:rsidRPr="00C46BED" w:rsidRDefault="008051F2" w:rsidP="008051F2">
      <w:pPr>
        <w:pStyle w:val="TableParagraph"/>
        <w:ind w:right="-1" w:firstLine="567"/>
        <w:jc w:val="both"/>
        <w:rPr>
          <w:rStyle w:val="a5"/>
          <w:i/>
          <w:sz w:val="28"/>
          <w:szCs w:val="28"/>
          <w:u w:val="single"/>
        </w:rPr>
      </w:pPr>
      <w:r w:rsidRPr="00C46BED">
        <w:rPr>
          <w:rStyle w:val="a5"/>
          <w:i/>
          <w:sz w:val="28"/>
          <w:szCs w:val="28"/>
          <w:u w:val="single"/>
        </w:rPr>
        <w:t>Формирование универсальных учебных познавательных действий</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базовых логических действий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Систематизировать, классифицировать и обобщать исторические факты.</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Составлять синхронистические и систематические таблицы.</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и характеризовать существенные признаки исторических явлений, процессов.</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Сравнивать исторические явления, процессы (политическое устройство государств, социально-экономические отношения, пути модернизации и др.) по горизонтали (существовавшие синхронно в разных сообществах) и в динамике («было </w:t>
      </w:r>
      <w:r>
        <w:rPr>
          <w:rStyle w:val="a5"/>
          <w:b w:val="0"/>
          <w:sz w:val="28"/>
          <w:szCs w:val="28"/>
        </w:rPr>
        <w:t>-</w:t>
      </w:r>
      <w:r w:rsidR="008051F2" w:rsidRPr="008051F2">
        <w:rPr>
          <w:rStyle w:val="a5"/>
          <w:b w:val="0"/>
          <w:sz w:val="28"/>
          <w:szCs w:val="28"/>
        </w:rPr>
        <w:t xml:space="preserve"> стало») по заданным или самостоятельно определенным основаниям.</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Использовать понятия и категории современного исторического знания (эпоха, цивилизация, исторический источник, исторический факт, историзм и </w:t>
      </w:r>
      <w:r w:rsidR="008051F2" w:rsidRPr="008051F2">
        <w:rPr>
          <w:rStyle w:val="a5"/>
          <w:b w:val="0"/>
          <w:sz w:val="28"/>
          <w:szCs w:val="28"/>
        </w:rPr>
        <w:lastRenderedPageBreak/>
        <w:t>др.).</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Выявлять причины и следствия исторических событий и процессов.</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Осуществлять по самостоятельно составленному плану учебный исследовательский проект по истории (например, по</w:t>
      </w:r>
      <w:r>
        <w:rPr>
          <w:rStyle w:val="a5"/>
          <w:b w:val="0"/>
          <w:sz w:val="28"/>
          <w:szCs w:val="28"/>
        </w:rPr>
        <w:t xml:space="preserve"> </w:t>
      </w:r>
      <w:r w:rsidR="008051F2" w:rsidRPr="008051F2">
        <w:rPr>
          <w:rStyle w:val="a5"/>
          <w:b w:val="0"/>
          <w:sz w:val="28"/>
          <w:szCs w:val="28"/>
        </w:rPr>
        <w:t>истории своего края, города, села), привлекая материалы музеев, библиотек, средств массовой информации.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Соотносить результаты своего исследования с уже имеющимися данными, оценивать их значимость.</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Классифицировать (выделять основания, заполнять составлять схему, таблицу) виды деятельности человека: виды юридической ответственности по отраслям права, механизмы государственного регулирования экономики: современные государства по форме правления, государственно-территориальному устройству, типы политических партий, общественно-политических организаций.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Сравнивать формы политического участия (выборы и референдум), проступок и преступление, дееспособность малолетних в возрасте от 6 до 14 лет и несовершеннолетних в возрасте от 14 до 18 лет, мораль и право.</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Определять конструктивные модели поведения в конфликтной ситуации, находить конструктивное разрешение конфликта.</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Преобразовывать статистическую и визуальную информацию о достижениях России в текст.</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Вносить коррективы в моделируемую экономическую деятельность на основе изменившихся ситуаций.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Использовать полученные знания для публичного представления результатов своей деятельности в сфере духовной культуры.</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Выступать с сообщениями в соответствии с особенностями аудитории и регламентом.</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Устанавливать и объяснять взаимосвязи между правами человека и гражданина и обязанностями граждан.</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Объяснять причины смены дня и ночи и времен года.</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Классифицировать формы рельефа суши по высоте и по внешнему облику.</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Классифицировать острова по происхождению.</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 составлять план решения учебной географической задачи.</w:t>
      </w:r>
    </w:p>
    <w:p w:rsidR="00F23414" w:rsidRPr="00C46BED" w:rsidRDefault="008051F2" w:rsidP="008051F2">
      <w:pPr>
        <w:pStyle w:val="TableParagraph"/>
        <w:ind w:right="-1" w:firstLine="567"/>
        <w:jc w:val="both"/>
        <w:rPr>
          <w:rStyle w:val="a5"/>
          <w:i/>
          <w:sz w:val="28"/>
          <w:szCs w:val="28"/>
        </w:rPr>
      </w:pPr>
      <w:r w:rsidRPr="00C46BED">
        <w:rPr>
          <w:rStyle w:val="a5"/>
          <w:i/>
          <w:sz w:val="28"/>
          <w:szCs w:val="28"/>
        </w:rPr>
        <w:t xml:space="preserve">Формирование базовых исследовательских действий </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Проводить измерения температуры воздуха, атмосферного давления, </w:t>
      </w:r>
      <w:r w:rsidR="008051F2" w:rsidRPr="008051F2">
        <w:rPr>
          <w:rStyle w:val="a5"/>
          <w:b w:val="0"/>
          <w:sz w:val="28"/>
          <w:szCs w:val="28"/>
        </w:rPr>
        <w:lastRenderedPageBreak/>
        <w:t>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Формулировать вопросы, поиск ответов на которые необходим для прогнозирования изменения численности населения Российской Федерации в будущем.</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Проводить по самостоятельно составленному плану небольшое исследование роли традиций в обществе.</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Исследовать несложные практические ситуации, связанные с использованием различных способов повышения эффективности производства.</w:t>
      </w:r>
    </w:p>
    <w:p w:rsidR="008051F2" w:rsidRPr="00F23414" w:rsidRDefault="008051F2" w:rsidP="008051F2">
      <w:pPr>
        <w:pStyle w:val="TableParagraph"/>
        <w:ind w:right="-1" w:firstLine="567"/>
        <w:jc w:val="both"/>
        <w:rPr>
          <w:rStyle w:val="a5"/>
          <w:i/>
          <w:sz w:val="28"/>
          <w:szCs w:val="28"/>
        </w:rPr>
      </w:pPr>
      <w:r w:rsidRPr="00F23414">
        <w:rPr>
          <w:rStyle w:val="a5"/>
          <w:i/>
          <w:sz w:val="28"/>
          <w:szCs w:val="28"/>
        </w:rPr>
        <w:t>Работа с информацией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 (по заданным или самостоятельно определяемым критериям).</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Сравнивать данные разных источников исторической информации, выявлять их сходство и различия, в том числе, связанные со степенью информированности и позицией авторов.</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Выбирать оптимальную форму представления результатов самостоятельной работы с исторической информацией (сообщение, эссе, презентация, учебный проект и др.).</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Проводить поиск необходимой исторической информации в учебной и научной литературе, аутентичных источниках (материальных, письменных, визуальных), публицистике и др. в соответствии с предложенной познавательной задачей.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и интерпретировать историческую информацию, применяя приемы критики источника, высказывать суждение о его информационных особенностях и ценности</w:t>
      </w:r>
      <w:r>
        <w:rPr>
          <w:rStyle w:val="a5"/>
          <w:b w:val="0"/>
          <w:sz w:val="28"/>
          <w:szCs w:val="28"/>
        </w:rPr>
        <w:t xml:space="preserve"> </w:t>
      </w:r>
      <w:r w:rsidR="008051F2" w:rsidRPr="008051F2">
        <w:rPr>
          <w:rStyle w:val="a5"/>
          <w:b w:val="0"/>
          <w:sz w:val="28"/>
          <w:szCs w:val="28"/>
        </w:rPr>
        <w:t>(по заданным или самостоятельно определяемым критериям).</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Находить, извлекать и использовать информацию, характеризующую отраслевую, функциональную и территориальную структуру хозяйства России, выделять географическую информацию, которая является </w:t>
      </w:r>
      <w:r w:rsidR="008051F2" w:rsidRPr="008051F2">
        <w:rPr>
          <w:rStyle w:val="a5"/>
          <w:b w:val="0"/>
          <w:sz w:val="28"/>
          <w:szCs w:val="28"/>
        </w:rPr>
        <w:lastRenderedPageBreak/>
        <w:t>противоречивой или может быть недостоверной.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Определять информацию, недостающую для  решения  той или иной задачи.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Извлекать информацию о правах и обязанностях учащегося из разных адаптированных источников (в том числе учебных материалов): заполнять таблицу и составлять план.</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и обобщать текстовую и статистическую информацию об отклоняющемся поведении, его причинах и негативных последствиях из  адаптированных  источников (в том числе учебных материалов) и публикаций СМИ.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Представлять информацию в виде кратких выводов и обобщений.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Осуществлять поиск информации о роли непрерывного образования в современном обществе в разных источниках информации: сопоставлять и обобщать информацию, представленную в разных формах (описательную, графическую, аудиовизуальную).</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коммуникативных действий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Определять характер отношений между людьми в различных исторических и современных ситуациях, событиях.</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Раскрывать значение совместной деятельности, сотрудничества людей в разных сферах в различные исторические эпохи.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Принимать участие в обсуждении открытых (в том числе дискуссионных) вопросов истории, высказывая и аргументируя свои суждения.</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Осуществлять презентацию выполненной самостоятельной работы по истории, проявляя способность к диалогу с аудиторией.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 Оценивать собственные поступки и поведение других людей с точки зрения их соответствия правовым и нравственным нормам.</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причины социальных и межличностных конфликтов, моделировать варианты выхода из конфликтной ситуации.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Выражать свою точку зрения, участвовать в дискуссии.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Осуществлять 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 с точки зрения их соответствия духовным традициям общества.</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Планировать организацию совместной работы при выполнении учебного проекта о повышении уровня Мирового океана в связи с глобальными изменениями климата.</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При выполнении практической работы «Определение, сравнение темпов изменения численности населения отдельных регионов мира по статистическим материалам» обмениваться с партнером важной информацией, участвовать в обсуждении.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lastRenderedPageBreak/>
        <w:t xml:space="preserve">- </w:t>
      </w:r>
      <w:r w:rsidR="008051F2" w:rsidRPr="008051F2">
        <w:rPr>
          <w:rStyle w:val="a5"/>
          <w:b w:val="0"/>
          <w:sz w:val="28"/>
          <w:szCs w:val="28"/>
        </w:rPr>
        <w:t>Сравнивать результаты выполнения учебного географического проекта с исходной задачей и вклад каждого члена команды в достижение результатов.</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Разделять сферу ответственности.</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Формирование универсальных учебных регуляти</w:t>
      </w:r>
      <w:r w:rsidR="00F23414" w:rsidRPr="00C46BED">
        <w:rPr>
          <w:rStyle w:val="a5"/>
          <w:i/>
          <w:sz w:val="28"/>
          <w:szCs w:val="28"/>
        </w:rPr>
        <w:t>в</w:t>
      </w:r>
      <w:r w:rsidRPr="00C46BED">
        <w:rPr>
          <w:rStyle w:val="a5"/>
          <w:i/>
          <w:sz w:val="28"/>
          <w:szCs w:val="28"/>
        </w:rPr>
        <w:t>ных действий</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Раскрывать смысл и значение целенаправленной деятельности людей в истории </w:t>
      </w:r>
      <w:r>
        <w:rPr>
          <w:rStyle w:val="a5"/>
          <w:b w:val="0"/>
          <w:sz w:val="28"/>
          <w:szCs w:val="28"/>
        </w:rPr>
        <w:t>-</w:t>
      </w:r>
      <w:r w:rsidR="008051F2" w:rsidRPr="008051F2">
        <w:rPr>
          <w:rStyle w:val="a5"/>
          <w:b w:val="0"/>
          <w:sz w:val="28"/>
          <w:szCs w:val="28"/>
        </w:rPr>
        <w:t xml:space="preserve"> на уровне отдельно взятых личностей (правителей, общественных деятелей, ученых, деятелей культуры и др.) и общества в целом (при характеристике целей и  задач  социальных  движений,  реформ  и  революций и т. д.).</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Определять способ решения поисковых, исследовательских, творческих задач по истории (включая использование на разных этапах обучения сначала предложенных, а затем самостоятельно определяемых плана и источников информации).</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Осуществлять самоконтроль и рефлексию применительно к результатам своей учебной деятельности, соотнося их с исторической информацией, содержащейся в учебной и исторической литературе.</w:t>
      </w:r>
    </w:p>
    <w:p w:rsidR="008051F2" w:rsidRPr="008051F2" w:rsidRDefault="00F23414"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 составлять алгоритм решения географических задач и выбирать способ их решения с учетом имеющихся ресурсов и собственных возможностей, аргументировать предлагаемые варианты решений.</w:t>
      </w:r>
    </w:p>
    <w:p w:rsidR="008051F2" w:rsidRPr="00C46BED" w:rsidRDefault="008051F2" w:rsidP="008051F2">
      <w:pPr>
        <w:pStyle w:val="TableParagraph"/>
        <w:ind w:right="-1" w:firstLine="567"/>
        <w:jc w:val="both"/>
        <w:rPr>
          <w:rStyle w:val="a5"/>
          <w:sz w:val="28"/>
          <w:szCs w:val="28"/>
        </w:rPr>
      </w:pPr>
      <w:r w:rsidRPr="00C46BED">
        <w:rPr>
          <w:rStyle w:val="a5"/>
          <w:sz w:val="28"/>
          <w:szCs w:val="28"/>
        </w:rPr>
        <w:t>Особенности реализации основных направлений и форм учебно</w:t>
      </w:r>
      <w:r w:rsidR="00C46BED">
        <w:rPr>
          <w:rStyle w:val="a5"/>
          <w:sz w:val="28"/>
          <w:szCs w:val="28"/>
        </w:rPr>
        <w:t>-</w:t>
      </w:r>
      <w:r w:rsidRPr="00C46BED">
        <w:rPr>
          <w:rStyle w:val="a5"/>
          <w:sz w:val="28"/>
          <w:szCs w:val="28"/>
        </w:rPr>
        <w:t>исследовательской и проектной деятельности</w:t>
      </w:r>
      <w:r w:rsidR="00F23414" w:rsidRPr="00C46BED">
        <w:rPr>
          <w:rStyle w:val="a5"/>
          <w:sz w:val="28"/>
          <w:szCs w:val="28"/>
        </w:rPr>
        <w:t xml:space="preserve"> </w:t>
      </w:r>
      <w:r w:rsidRPr="00C46BED">
        <w:rPr>
          <w:rStyle w:val="a5"/>
          <w:sz w:val="28"/>
          <w:szCs w:val="28"/>
        </w:rPr>
        <w:t>в рамках урочной и внеурочной деятельности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Одним из важнейших путей формирования универсальных учебных действий (УУД) в основной школе является включение обучающихся в учебно-исследовательскую и проектную деятельность (УИПД), которая должна быть организована во всех видах образовательных организаций при получении основного общего образования на основе программы формирования УУД, разработанной в каждой организации.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Организация  УИПД  призвана  обеспечивать  формирование у обучающихся опыта применения УУД в жизненных ситуациях, навыков учебного сотрудничества и социального взаимодействия со сверстниками, обучающимися младшего и старшего возраста, взрослыми.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УИПД обучающихся должна быть сориентирована на формирование и развитие у школьников научного способа мышления, устойчивого познавательного интереса, готовности к постоянному саморазвитию и самообразованию, способности к проявлению самостоятельности и творчества при решении личностно и социально значимых проблем.</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УИПД может осуществляться обучающимися индивидуально и коллективно (в составе малых групп, класса).</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 xml:space="preserve">Результаты учебных исследований и проектов, реализуемых обучающимися в рамках урочной и внеурочной деятельности, являются важнейшими показателями уровня сформированности у школьников комплекса познавательных, коммуникативных и регулятивных учебных </w:t>
      </w:r>
      <w:r w:rsidRPr="008051F2">
        <w:rPr>
          <w:rStyle w:val="a5"/>
          <w:b w:val="0"/>
          <w:sz w:val="28"/>
          <w:szCs w:val="28"/>
        </w:rPr>
        <w:lastRenderedPageBreak/>
        <w:t>действий, исследовательских и проектных компетенций, предметных и междисциплинарных знаний. В ходе оценивания учебно-исследовательской и проектной деятельности универсальные учебные действия оцениваются на протяжении всего процесса их формирования.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Материально-техническое оснащение образовательного процесса должно обеспечивать возможность включения всех обучающихся в УИПД.</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С учетом вероятности возникновения особых условий организации образовательного процесса (сложные погодные условия и</w:t>
      </w:r>
      <w:r w:rsidR="00C46BED">
        <w:rPr>
          <w:rStyle w:val="a5"/>
          <w:b w:val="0"/>
          <w:sz w:val="28"/>
          <w:szCs w:val="28"/>
        </w:rPr>
        <w:t xml:space="preserve"> </w:t>
      </w:r>
      <w:r w:rsidRPr="008051F2">
        <w:rPr>
          <w:rStyle w:val="a5"/>
          <w:b w:val="0"/>
          <w:sz w:val="28"/>
          <w:szCs w:val="28"/>
        </w:rPr>
        <w:t>эпидемиологическая обстановка; удаленность образовательной организации от места проживания обучающихся; возникшие у обучающегося проблемы со здоровьем; выбор обучающимся индивидуальной траектории или заочной формы обучения) учебно-исследовательская и проектная деятельность обучающихся может быть реализована в дистанционном формате.</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Особенности реализации учебно-исследовательской деятельности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Особенность учебно-исследовательской  деятельности  (далее — УИД) состоит в том, что она нацелена на решение обучающимися познавательной проблемы, носит теоретический характер, ориентирована на получение обучающимися субъективно нового знания (ранее неизвестного или мало известного), на организацию его теоретической опытно-экспериментальной проверки.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Исследовательские задачи представляют собой особый вид педагогической установки, ориентированной:</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на формирование и развитие у школьников навыков поиска ответов на проблемные вопросы, предполагающие не использование имеющихся у школьников знаний, а получение новых посредством размышлений, рассуждений, предположений, экспериментирования;</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на овладение школьниками основными научно-исследовательскими умениями (умения формулировать гипотезу и прогноз, планировать и осуществлять анализ, опыт и эксперимент, делать обобщения и формулировать выводы на основе анализа полученных данных).</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Осуществление УИД обучающимися включает в себя ряд этапов:</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обоснование актуальности исследования;</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планирование/проектирование исследовательских работ (выдвижение гипотезы, постановка цели и задач), выбор необходимых средств/инструментария;</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собственно проведение исследования с обязательным поэтапным контролем и коррекцией результатов работ, проверка гипотезы;</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описание процесса исследования, оформление результатов учебно-исследовательской деятельности в виде конечного продукта;</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представление результатов исследования, где в любое исследование может быть включена прикладная составляющая в виде предложений и </w:t>
      </w:r>
      <w:r w:rsidR="008051F2" w:rsidRPr="008051F2">
        <w:rPr>
          <w:rStyle w:val="a5"/>
          <w:b w:val="0"/>
          <w:sz w:val="28"/>
          <w:szCs w:val="28"/>
        </w:rPr>
        <w:lastRenderedPageBreak/>
        <w:t>рекомендаций относительно того, как полученные в ходе исследования новые знания могут быть применены на практике.</w:t>
      </w:r>
    </w:p>
    <w:p w:rsidR="008051F2" w:rsidRPr="00C46BED" w:rsidRDefault="008051F2" w:rsidP="008051F2">
      <w:pPr>
        <w:pStyle w:val="TableParagraph"/>
        <w:ind w:right="-1" w:firstLine="567"/>
        <w:jc w:val="both"/>
        <w:rPr>
          <w:rStyle w:val="a5"/>
          <w:i/>
          <w:sz w:val="28"/>
          <w:szCs w:val="28"/>
        </w:rPr>
      </w:pPr>
      <w:r w:rsidRPr="00C46BED">
        <w:rPr>
          <w:rStyle w:val="a5"/>
          <w:i/>
          <w:sz w:val="28"/>
          <w:szCs w:val="28"/>
        </w:rPr>
        <w:t>Особенности организации учебно-исследовательской деятельности в рамках урочной деятельности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Особенность организации УИД обучающихся в рамках урочной деятельности связана с тем, что учебное время, которое может быть специально выделено на осуществление полноценной исследовательской работы в классе и в рамках  выполнения домашних заданий, крайне ограничено и ориентировано в первую очередь на реализацию задач предметного обучения.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С учетом этого при организации УИД обучающихся в урочное время целесообразно ориентироваться на реализацию двух основных направлений исследований:</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предметные учебные исследования;</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междисциплинарные учебные исследования.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В отличие от предметных учебных исследований, нацеленных на решение задач связанных с освоением содержания одного учебного предмета, междисциплинарные учебные исследования ориентированы на интеграцию различных областей знания об окружающем мире, изучаемых на нескольких учебных предметах.</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УИД в рамках урочной деятельности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учебной деятельности в индивидуальном и групповом форматах.</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Формы организации исследовательской деятельности обучающихся могут быть следующие:</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урок-исследование;</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урок с использованием интерактивной беседы в исследовательском ключе;</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урок-эксперимент, позволяющий освоить элементы исследовательской деятельности (планирование и проведение эксперимента, обработка и анализ его результатов);</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урок-консультация;</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мини-исследование в рамках домашнего задания.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В связи с недостаточностью времени на проведение развернутого полноценного исследования на уроке наиболее целесообразным с методической точки зрения и оптимальным с точки зрения временных затрат является использование:</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учебных исследовательских задач, предполагающих деятельность учащихся в проблемной ситуации, поставленной перед ними учителем в рамках следующих теоретических вопросов:</w:t>
      </w:r>
    </w:p>
    <w:p w:rsidR="008051F2" w:rsidRPr="008051F2" w:rsidRDefault="008051F2" w:rsidP="00AE3CB2">
      <w:pPr>
        <w:pStyle w:val="TableParagraph"/>
        <w:numPr>
          <w:ilvl w:val="0"/>
          <w:numId w:val="15"/>
        </w:numPr>
        <w:ind w:left="0" w:right="-1" w:firstLine="567"/>
        <w:jc w:val="both"/>
        <w:rPr>
          <w:rStyle w:val="a5"/>
          <w:b w:val="0"/>
          <w:sz w:val="28"/>
          <w:szCs w:val="28"/>
        </w:rPr>
      </w:pPr>
      <w:r w:rsidRPr="008051F2">
        <w:rPr>
          <w:rStyle w:val="a5"/>
          <w:b w:val="0"/>
          <w:sz w:val="28"/>
          <w:szCs w:val="28"/>
        </w:rPr>
        <w:t>Как (в каком направлении)... в какой степени… изменилось... ?</w:t>
      </w:r>
    </w:p>
    <w:p w:rsidR="008051F2" w:rsidRPr="008051F2" w:rsidRDefault="008051F2" w:rsidP="00AE3CB2">
      <w:pPr>
        <w:pStyle w:val="TableParagraph"/>
        <w:numPr>
          <w:ilvl w:val="0"/>
          <w:numId w:val="15"/>
        </w:numPr>
        <w:ind w:left="0" w:right="-1" w:firstLine="567"/>
        <w:jc w:val="both"/>
        <w:rPr>
          <w:rStyle w:val="a5"/>
          <w:b w:val="0"/>
          <w:sz w:val="28"/>
          <w:szCs w:val="28"/>
        </w:rPr>
      </w:pPr>
      <w:r w:rsidRPr="008051F2">
        <w:rPr>
          <w:rStyle w:val="a5"/>
          <w:b w:val="0"/>
          <w:sz w:val="28"/>
          <w:szCs w:val="28"/>
        </w:rPr>
        <w:t>Как (каким образом)... в какой степени повлияло... на… ?</w:t>
      </w:r>
    </w:p>
    <w:p w:rsidR="008051F2" w:rsidRPr="008051F2" w:rsidRDefault="008051F2" w:rsidP="00AE3CB2">
      <w:pPr>
        <w:pStyle w:val="TableParagraph"/>
        <w:numPr>
          <w:ilvl w:val="0"/>
          <w:numId w:val="16"/>
        </w:numPr>
        <w:ind w:left="0" w:right="-1" w:firstLine="567"/>
        <w:jc w:val="both"/>
        <w:rPr>
          <w:rStyle w:val="a5"/>
          <w:b w:val="0"/>
          <w:sz w:val="28"/>
          <w:szCs w:val="28"/>
        </w:rPr>
      </w:pPr>
      <w:r w:rsidRPr="008051F2">
        <w:rPr>
          <w:rStyle w:val="a5"/>
          <w:b w:val="0"/>
          <w:sz w:val="28"/>
          <w:szCs w:val="28"/>
        </w:rPr>
        <w:lastRenderedPageBreak/>
        <w:t>Какой (в чем проявилась)... насколько важной… была роль... ?</w:t>
      </w:r>
    </w:p>
    <w:p w:rsidR="008051F2" w:rsidRPr="008051F2" w:rsidRDefault="008051F2" w:rsidP="00AE3CB2">
      <w:pPr>
        <w:pStyle w:val="TableParagraph"/>
        <w:numPr>
          <w:ilvl w:val="0"/>
          <w:numId w:val="16"/>
        </w:numPr>
        <w:ind w:left="0" w:right="-1" w:firstLine="567"/>
        <w:jc w:val="both"/>
        <w:rPr>
          <w:rStyle w:val="a5"/>
          <w:b w:val="0"/>
          <w:sz w:val="28"/>
          <w:szCs w:val="28"/>
        </w:rPr>
      </w:pPr>
      <w:r w:rsidRPr="008051F2">
        <w:rPr>
          <w:rStyle w:val="a5"/>
          <w:b w:val="0"/>
          <w:sz w:val="28"/>
          <w:szCs w:val="28"/>
        </w:rPr>
        <w:t>Каково (в чем проявилось)... как можно оценить… значение... ?</w:t>
      </w:r>
    </w:p>
    <w:p w:rsidR="008051F2" w:rsidRPr="008051F2" w:rsidRDefault="008051F2" w:rsidP="00AE3CB2">
      <w:pPr>
        <w:pStyle w:val="TableParagraph"/>
        <w:numPr>
          <w:ilvl w:val="0"/>
          <w:numId w:val="16"/>
        </w:numPr>
        <w:ind w:left="0" w:right="-1" w:firstLine="567"/>
        <w:jc w:val="both"/>
        <w:rPr>
          <w:rStyle w:val="a5"/>
          <w:b w:val="0"/>
          <w:sz w:val="28"/>
          <w:szCs w:val="28"/>
        </w:rPr>
      </w:pPr>
      <w:r w:rsidRPr="008051F2">
        <w:rPr>
          <w:rStyle w:val="a5"/>
          <w:b w:val="0"/>
          <w:sz w:val="28"/>
          <w:szCs w:val="28"/>
        </w:rPr>
        <w:t>Что произойдет... как измениться..., если... ? И т. д.;</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мини-исследований, организуемых педагогом в течение одного или 2 уроков («сдвоенный урок») и ориентирующих обучающихся на поиск ответов на один или несколько проблемных вопросов.</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Основными формами представления итогов учебных исследований являются:</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доклад, реферат;</w:t>
      </w:r>
    </w:p>
    <w:p w:rsidR="008051F2" w:rsidRPr="008051F2" w:rsidRDefault="00C46BED"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статьи, обзоры, отчеты и заключения по итогам исследований по различным предметным областям.</w:t>
      </w:r>
    </w:p>
    <w:p w:rsidR="009526EE" w:rsidRPr="009526EE" w:rsidRDefault="008051F2" w:rsidP="008051F2">
      <w:pPr>
        <w:pStyle w:val="TableParagraph"/>
        <w:ind w:right="-1" w:firstLine="567"/>
        <w:jc w:val="both"/>
        <w:rPr>
          <w:rStyle w:val="a5"/>
          <w:i/>
          <w:sz w:val="28"/>
          <w:szCs w:val="28"/>
        </w:rPr>
      </w:pPr>
      <w:r w:rsidRPr="009526EE">
        <w:rPr>
          <w:rStyle w:val="a5"/>
          <w:i/>
          <w:sz w:val="28"/>
          <w:szCs w:val="28"/>
        </w:rPr>
        <w:t xml:space="preserve">Особенности организации учебной исследовательской деятельности в рамках внеурочной деятельности </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Особенность УИД обучающихся в рамках внеурочной деятельности связана с тем, что в данном случае имеется достаточно времени на организацию и проведение развернутого и полноценного исследования.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С учетом этого при организации УИД обучающихся во внеурочное время целесообразно ориентироваться на реализацию нескольких направлений учебных исследований, основными являются: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социально-гуманитарное;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филологическое;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 естественно-научное;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информационно-технологическое;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 междисциплинарное.</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Основными формами организации УИД во внеурочное время являются: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конференция, семинар, дискуссия, диспут;</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брифинг, интервью, телемост;</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исследовательская практика, образовательные экспедиции, походы, поездки, экскурсии;</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научно-исследовательское общество учащихся.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Для представления итогов УИД во внеурочное время наиболее целесообразно использование следующих форм предъявления результатов:</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письменная исследовательская работа (эссе, доклад, реферат);</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статьи, обзоры, отчеты и заключения по итогам исследований, проводимых в рамках исследовательских экспедиций, обработки архивов, исследований по различным предметным областям.</w:t>
      </w:r>
    </w:p>
    <w:p w:rsidR="008051F2" w:rsidRPr="009526EE" w:rsidRDefault="008051F2" w:rsidP="008051F2">
      <w:pPr>
        <w:pStyle w:val="TableParagraph"/>
        <w:ind w:right="-1" w:firstLine="567"/>
        <w:jc w:val="both"/>
        <w:rPr>
          <w:rStyle w:val="a5"/>
          <w:i/>
          <w:sz w:val="28"/>
          <w:szCs w:val="28"/>
        </w:rPr>
      </w:pPr>
      <w:r w:rsidRPr="009526EE">
        <w:rPr>
          <w:rStyle w:val="a5"/>
          <w:i/>
          <w:sz w:val="28"/>
          <w:szCs w:val="28"/>
        </w:rPr>
        <w:t>Общие рекомендации по оцениванию учебной исследовательской деятельности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При оценивании результатов УИД следует ориентироваться на то, что основными критериями учебного исследования является то, насколько доказательно и корректно решена поставленная проблема, насколько полно и последовательно достигнуты сформулированные цель, задачи, гипотеза.</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 xml:space="preserve">Оценка результатов УИД должна учитывать то, насколько обучающимся в рамках проведения исследования удалось продемонстрировать базовые </w:t>
      </w:r>
      <w:r w:rsidRPr="008051F2">
        <w:rPr>
          <w:rStyle w:val="a5"/>
          <w:b w:val="0"/>
          <w:sz w:val="28"/>
          <w:szCs w:val="28"/>
        </w:rPr>
        <w:lastRenderedPageBreak/>
        <w:t>исследовательские действия: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использовать вопросы как исследовательский инструмент познания;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формировать гипотезу об истинности собственных суждений и суждений других, аргументировать свою позицию,  мнение;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проводить по самостоятельно составленному плану опыт, несложный эксперимент, небольшое исследование;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оценивать на применимость и достоверность информацию, полученную в ходе исследования (эксперимента);</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051F2" w:rsidRPr="009526EE" w:rsidRDefault="008051F2" w:rsidP="008051F2">
      <w:pPr>
        <w:pStyle w:val="TableParagraph"/>
        <w:ind w:right="-1" w:firstLine="567"/>
        <w:jc w:val="both"/>
        <w:rPr>
          <w:rStyle w:val="a5"/>
          <w:sz w:val="28"/>
          <w:szCs w:val="28"/>
        </w:rPr>
      </w:pPr>
      <w:r w:rsidRPr="009526EE">
        <w:rPr>
          <w:rStyle w:val="a5"/>
          <w:sz w:val="28"/>
          <w:szCs w:val="28"/>
        </w:rPr>
        <w:t>Особенности организации проектной деятельности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 xml:space="preserve">Особенность проектной деятельности (далее </w:t>
      </w:r>
      <w:r w:rsidR="009526EE">
        <w:rPr>
          <w:rStyle w:val="a5"/>
          <w:b w:val="0"/>
          <w:sz w:val="28"/>
          <w:szCs w:val="28"/>
        </w:rPr>
        <w:t>-</w:t>
      </w:r>
      <w:r w:rsidRPr="008051F2">
        <w:rPr>
          <w:rStyle w:val="a5"/>
          <w:b w:val="0"/>
          <w:sz w:val="28"/>
          <w:szCs w:val="28"/>
        </w:rPr>
        <w:t xml:space="preserve"> ПД) заключается в том, что она нацелена на получение конкретного результата («продукта»), с учетом заранее заданных требований и запланированных ресурсов.  ПД  имеет  прикладной  характер и ориентирована на поиск, нахождение обучающимися практического средства (инструмента и пр.) для решения жизненной, социально-значимой или познавательной проблемы.</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Проектные задачи отличаются от исследовательских иной логикой решения, а также тем, что нацелены на формирование и развитие у обучающихся умений:</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определять оптимальный путь решения проблемного вопроса, прогнозировать проектный результат и оформлять его в виде реального «продукта»;</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максимально использовать для создания проектного «продукта» имеющиеся  знания  и  освоенные  способы  действия, а при их недостаточности </w:t>
      </w:r>
      <w:r>
        <w:rPr>
          <w:rStyle w:val="a5"/>
          <w:b w:val="0"/>
          <w:sz w:val="28"/>
          <w:szCs w:val="28"/>
        </w:rPr>
        <w:t>-</w:t>
      </w:r>
      <w:r w:rsidR="008051F2" w:rsidRPr="008051F2">
        <w:rPr>
          <w:rStyle w:val="a5"/>
          <w:b w:val="0"/>
          <w:sz w:val="28"/>
          <w:szCs w:val="28"/>
        </w:rPr>
        <w:t xml:space="preserve"> производить поиск и отбор необходимых знаний и методов (причем не только научных). Проектная работа должна ответить на вопрос «Что необходимо СДЕЛАТЬ (сконструировать, смоделировать, изготовить и др.), чтобы решить реально существующую или потенциально значимую проблему?».</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Осуществление ПД обучающимися включает в себя ряд этапов:</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 и формулирование проблемы;</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формулирование темы проекта;</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постановка цели и задач проекта;</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составление плана работы;</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сбор информации/исследование;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выполнение технологического этапа;</w:t>
      </w:r>
    </w:p>
    <w:p w:rsidR="008051F2" w:rsidRPr="008051F2" w:rsidRDefault="009526EE" w:rsidP="008051F2">
      <w:pPr>
        <w:pStyle w:val="TableParagraph"/>
        <w:ind w:right="-1" w:firstLine="567"/>
        <w:jc w:val="both"/>
        <w:rPr>
          <w:rStyle w:val="a5"/>
          <w:b w:val="0"/>
          <w:sz w:val="28"/>
          <w:szCs w:val="28"/>
        </w:rPr>
      </w:pPr>
      <w:r>
        <w:rPr>
          <w:rStyle w:val="a5"/>
          <w:b w:val="0"/>
          <w:sz w:val="28"/>
          <w:szCs w:val="28"/>
        </w:rPr>
        <w:lastRenderedPageBreak/>
        <w:t xml:space="preserve">- </w:t>
      </w:r>
      <w:r w:rsidR="008051F2" w:rsidRPr="008051F2">
        <w:rPr>
          <w:rStyle w:val="a5"/>
          <w:b w:val="0"/>
          <w:sz w:val="28"/>
          <w:szCs w:val="28"/>
        </w:rPr>
        <w:t>подготовка и защита проекта;</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рефлексия, анализ результатов выполнения проекта, оценка качества выполнения.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При организации ПД необходимо учитывать, что в любом проекте должна присутствовать исследовательская составляющая, в связи с чем обучающиеся должны быть сориентированы на то, что, прежде чем создать требуемое для решения проблемы новое практическое средство, им сначала предстоит найти основания для доказательства актуальности, действенности и эффективности планируемого результата  («продукта»).</w:t>
      </w:r>
    </w:p>
    <w:p w:rsidR="008051F2" w:rsidRPr="009526EE" w:rsidRDefault="008051F2" w:rsidP="008051F2">
      <w:pPr>
        <w:pStyle w:val="TableParagraph"/>
        <w:ind w:right="-1" w:firstLine="567"/>
        <w:jc w:val="both"/>
        <w:rPr>
          <w:rStyle w:val="a5"/>
          <w:i/>
          <w:sz w:val="28"/>
          <w:szCs w:val="28"/>
        </w:rPr>
      </w:pPr>
      <w:r w:rsidRPr="009526EE">
        <w:rPr>
          <w:rStyle w:val="a5"/>
          <w:i/>
          <w:sz w:val="28"/>
          <w:szCs w:val="28"/>
        </w:rPr>
        <w:t>Особенности организации проектной деятельности в рамках урочной деятельности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Особенности организации проектной деятельности обучающихся в рамках урочной деятельности так же, как и при организации учебных исследований, связаны с тем, что учебное время ограничено и не может быть направлено на осуществление полноценной проектной работы в классе и в рамках выполнения домашних заданий.</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С учетом этого при организации ПД обучающихся в урочное время целесообразно ориентироваться на реализацию двух основных направлений проектирования: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предметные проекты;</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метапредметные проекты.</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В отличие от предметных проектов, нацеленных на решение задач предметного обучения, метапредметные проекты могут быть сориентированы на решение прикладных проблем, связанных с задачами жизненно-практического, социального характера и выходящих за рамки содержания предметного обучения.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Формы организации проектной деятельности обучающихся могут быть следующие: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монопроект (использование содержания одного предмета);</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межпредметный проект (использование интегрированного знания и способов учебной деятельности различных предметов);</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6 метапроект (использование областей знания и методов деятельности, выходящих за рамки предметного обучения).</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В связи с недостаточностью времени на реализацию полноценного проекта на уроке, наиболее целесообразным с методической точки зрения и оптимальным с точки зрения временных затрат является использование на уроках учебных задач, нацеливающих обучающихся на решение следующих практико- ориентированных проблем:</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Какое средство поможет в решении проблемы... (опишите, объясните)?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Каким должно быть средство для решения проблемы... (опишите, смоделируйте)?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Как сделать средство для решения проблемы (дайте инструкцию)?</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Как выглядело... (опишите, реконструируйте)?</w:t>
      </w:r>
    </w:p>
    <w:p w:rsidR="009526EE"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Как будет выглядеть... (опишите, спрогнозируйте)? И т. д. </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lastRenderedPageBreak/>
        <w:t>Основными формами представления итогов проектной деятельности являются: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материальный объект, макет, конструкторское изделие;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отчетные материалы по проекту (тексты, мультимедийные продукты).</w:t>
      </w:r>
    </w:p>
    <w:p w:rsidR="008051F2" w:rsidRPr="009526EE" w:rsidRDefault="008051F2" w:rsidP="008051F2">
      <w:pPr>
        <w:pStyle w:val="TableParagraph"/>
        <w:ind w:right="-1" w:firstLine="567"/>
        <w:jc w:val="both"/>
        <w:rPr>
          <w:rStyle w:val="a5"/>
          <w:i/>
          <w:sz w:val="28"/>
          <w:szCs w:val="28"/>
        </w:rPr>
      </w:pPr>
      <w:r w:rsidRPr="009526EE">
        <w:rPr>
          <w:rStyle w:val="a5"/>
          <w:i/>
          <w:sz w:val="28"/>
          <w:szCs w:val="28"/>
        </w:rPr>
        <w:t>Особенности организации проектной деятельности в рамках внеурочной деятельности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Особенности организации проектной деятельности обучающихся в рамках внеурочной деятельности так же, как и при организации учебных исследований, связаны с тем, что имеющееся время предоставляет большие возможности для организации, подготовки и реализации развернутого и полноценного учебного проекта.</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С учетом этого при организации ПД обучающихся во внеурочное время целесообразно ориентироваться на реализацию следующих направлений учебного проектирования: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гуманитарное;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естественно-научное;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социально-ориентированное;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инженерно-техническое;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художественно-творческое;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 спортивно-оздоровительное;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туристско-краеведческое.</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В качестве основных форм организации ПД могут быть использованы:</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творческие мастерские;</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экспериментальные лаборатории;</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конструкторское бюро;</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проектные недели;</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практикумы.</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Формами представления итогов проектной деятельности во внеурочное время являются: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материальный продукт (объект, макет, конструкторское изделие и пр.);</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медийный продукт (плакат, газета, журнал, рекламная продукция, фильм и др.);</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публичное мероприятие (образовательное событие, социальное мероприятие/акция, театральная постановка и пр.);</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отчетные материалы по проекту (тексты, мультимедийные продукты).</w:t>
      </w:r>
    </w:p>
    <w:p w:rsidR="008051F2" w:rsidRPr="009526EE" w:rsidRDefault="008051F2" w:rsidP="008051F2">
      <w:pPr>
        <w:pStyle w:val="TableParagraph"/>
        <w:ind w:right="-1" w:firstLine="567"/>
        <w:jc w:val="both"/>
        <w:rPr>
          <w:rStyle w:val="a5"/>
          <w:i/>
          <w:sz w:val="28"/>
          <w:szCs w:val="28"/>
        </w:rPr>
      </w:pPr>
      <w:r w:rsidRPr="009526EE">
        <w:rPr>
          <w:rStyle w:val="a5"/>
          <w:i/>
          <w:sz w:val="28"/>
          <w:szCs w:val="28"/>
        </w:rPr>
        <w:t>Общие рекомендации по оцениванию проектной деятельности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При оценивании результатов ПД следует ориентироваться на то, что основными критериями учебного проекта является то, насколько практичен полученный результат, т. е. насколько</w:t>
      </w:r>
      <w:r w:rsidR="009526EE">
        <w:rPr>
          <w:rStyle w:val="a5"/>
          <w:b w:val="0"/>
          <w:sz w:val="28"/>
          <w:szCs w:val="28"/>
        </w:rPr>
        <w:t xml:space="preserve"> </w:t>
      </w:r>
      <w:r w:rsidRPr="008051F2">
        <w:rPr>
          <w:rStyle w:val="a5"/>
          <w:b w:val="0"/>
          <w:sz w:val="28"/>
          <w:szCs w:val="28"/>
        </w:rPr>
        <w:t>эффективно этот результат (техническое устройство, программный продукт, инженерная конструкция и др.) помогает решить заявленную проблему.</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Оценка результатов УИД должна учитывать то, насколько обучающимся в рамках проведения исследования удалось продемонстрировать базовые проектные действия: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lastRenderedPageBreak/>
        <w:t xml:space="preserve">- </w:t>
      </w:r>
      <w:r w:rsidR="008051F2" w:rsidRPr="008051F2">
        <w:rPr>
          <w:rStyle w:val="a5"/>
          <w:b w:val="0"/>
          <w:sz w:val="28"/>
          <w:szCs w:val="28"/>
        </w:rPr>
        <w:t>понимание проблемы, связанных с нею цели и задач;</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умение определить оптимальный путь решения проблемы;</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умение планировать и работать по плану;</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умение реализовать проектный замысел и оформить его в виде реального «продукта»;</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умение осуществлять самооценку деятельности и результата, взаимоценку деятельности в группе.</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В процессе публичной презентации результатов проекта оценивается: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качество защиты проекта (четкость и ясность изложения задачи; убедительность рассуждений; последовательность в аргументации; логичность и оригинальность);</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качество наглядного представления проекта (использование рисунков, схем, графиков, моделей и других средств наглядной презентации);</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качество письменного текста (соответствие плану, оформление работы, грамотность изложения);</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уровень коммуникативных умений (умение отвечать на поставленные вопросы, аргументировать и отстаивать собственную точку зрения, участвовать в дискуссии).</w:t>
      </w:r>
    </w:p>
    <w:p w:rsidR="00000D9D" w:rsidRPr="00DA3FED" w:rsidRDefault="00000D9D" w:rsidP="00DA3FED">
      <w:pPr>
        <w:pStyle w:val="TableParagraph"/>
        <w:ind w:left="1276" w:right="-1" w:hanging="709"/>
        <w:jc w:val="both"/>
        <w:rPr>
          <w:rStyle w:val="a5"/>
          <w:sz w:val="28"/>
          <w:szCs w:val="28"/>
        </w:rPr>
      </w:pPr>
    </w:p>
    <w:p w:rsidR="00DA3FED" w:rsidRDefault="00DA3FED" w:rsidP="00AE3CB2">
      <w:pPr>
        <w:pStyle w:val="TableParagraph"/>
        <w:numPr>
          <w:ilvl w:val="2"/>
          <w:numId w:val="11"/>
        </w:numPr>
        <w:ind w:right="-1"/>
        <w:jc w:val="both"/>
        <w:rPr>
          <w:rStyle w:val="a5"/>
          <w:sz w:val="28"/>
          <w:szCs w:val="28"/>
        </w:rPr>
      </w:pPr>
      <w:r w:rsidRPr="00DA3FED">
        <w:rPr>
          <w:rStyle w:val="a5"/>
          <w:sz w:val="28"/>
          <w:szCs w:val="28"/>
        </w:rPr>
        <w:t>Организационный раздел</w:t>
      </w:r>
    </w:p>
    <w:p w:rsidR="008051F2" w:rsidRPr="008051F2" w:rsidRDefault="008051F2" w:rsidP="008051F2">
      <w:pPr>
        <w:pStyle w:val="TableParagraph"/>
        <w:ind w:right="-1" w:firstLine="567"/>
        <w:jc w:val="both"/>
        <w:rPr>
          <w:rStyle w:val="a5"/>
          <w:b w:val="0"/>
          <w:sz w:val="28"/>
          <w:szCs w:val="28"/>
        </w:rPr>
      </w:pPr>
    </w:p>
    <w:p w:rsidR="008051F2" w:rsidRPr="009526EE" w:rsidRDefault="008051F2" w:rsidP="008051F2">
      <w:pPr>
        <w:pStyle w:val="TableParagraph"/>
        <w:ind w:right="-1" w:firstLine="567"/>
        <w:jc w:val="both"/>
        <w:rPr>
          <w:rStyle w:val="a5"/>
          <w:i/>
          <w:sz w:val="28"/>
          <w:szCs w:val="28"/>
        </w:rPr>
      </w:pPr>
      <w:r w:rsidRPr="009526EE">
        <w:rPr>
          <w:rStyle w:val="a5"/>
          <w:i/>
          <w:sz w:val="28"/>
          <w:szCs w:val="28"/>
        </w:rPr>
        <w:t>Формы взаимодействия участников образовательного процесса при создании и реализации программы развития универсальных учебных действий</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 xml:space="preserve">C целью разработки и реализации программы развития УУД в </w:t>
      </w:r>
      <w:r w:rsidR="00120B10">
        <w:rPr>
          <w:rStyle w:val="a5"/>
          <w:b w:val="0"/>
          <w:sz w:val="28"/>
          <w:szCs w:val="28"/>
        </w:rPr>
        <w:t xml:space="preserve">МОАУ «СОШ №17 г.Орска» </w:t>
      </w:r>
      <w:r w:rsidRPr="008051F2">
        <w:rPr>
          <w:rStyle w:val="a5"/>
          <w:b w:val="0"/>
          <w:sz w:val="28"/>
          <w:szCs w:val="28"/>
        </w:rPr>
        <w:t>рабочая группа, реализующая свою деятельность по следующим направлениям:</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разработка плана координации деятельности учителей-предметников, направленной на формирование универсальных учебных действий на основе ПООП и ПРП; выделение общих для всех предметов планируемых результатов в овладении познавательными, коммуникативными, регулятивными учебными действиями; определение образовательной предметности, которая может быть положена в основу работы по разви- тию УУД;</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определение способов межпредметной интеграции, обеспечивающей достижение данных результатов (междисциплинарный модуль, интегративные уроки и т. п.);</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определение этапов и форм постепенного усложнения деятельности учащихся по овладению универсальными учебными действиями;</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разработка общего алгоритма (технологической схемы) урока, имеющего два целевых фокуса: предметный и метапредметный;</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разработка основных подходов к конструированию задач на применение универсальных учебных действий;</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конкретизация основных подходов к организации учебно-</w:t>
      </w:r>
      <w:r w:rsidR="008051F2" w:rsidRPr="008051F2">
        <w:rPr>
          <w:rStyle w:val="a5"/>
          <w:b w:val="0"/>
          <w:sz w:val="28"/>
          <w:szCs w:val="28"/>
        </w:rPr>
        <w:lastRenderedPageBreak/>
        <w:t>исследовательской и проектной деятельности обучающихся в рамках урочной и внеурочной деятельности;</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разработка основных подходов к организации учебной деятельности по формированию и развитию ИКТ-компетенций;</w:t>
      </w:r>
    </w:p>
    <w:p w:rsidR="008051F2" w:rsidRPr="008051F2" w:rsidRDefault="009526EE"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разработка методики и инструментария мониторинга успешности освоения и применения обучающимися универсальных учебных действий;</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организация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организация и проведение методических семинаров с педагогами-предметниками и школьными психологами по анализу и способам минимизации рисков развития УУД у учащихся;</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организация разъяснительной/просветительской работы с родителями по проблемам развития УУД у учащихся;</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организация отражения результатов работы по формированию УУД учащихся на сайте образовательной организации.</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Рабочей группой может быть реализовано несколько этапов с соблюдением необходимых процедур контроля, коррекции и согласования (конкретные процедуры разрабатываются рабочей группой и утверждаются руководителем).</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 xml:space="preserve"> На подготовительном этапе команда </w:t>
      </w:r>
      <w:r w:rsidR="00120B10">
        <w:rPr>
          <w:rStyle w:val="a5"/>
          <w:b w:val="0"/>
          <w:sz w:val="28"/>
          <w:szCs w:val="28"/>
        </w:rPr>
        <w:t xml:space="preserve">МОАУ «СОШ №17 г.Орска» </w:t>
      </w:r>
      <w:r w:rsidRPr="008051F2">
        <w:rPr>
          <w:rStyle w:val="a5"/>
          <w:b w:val="0"/>
          <w:sz w:val="28"/>
          <w:szCs w:val="28"/>
        </w:rPr>
        <w:t>пров</w:t>
      </w:r>
      <w:r w:rsidR="00120B10">
        <w:rPr>
          <w:rStyle w:val="a5"/>
          <w:b w:val="0"/>
          <w:sz w:val="28"/>
          <w:szCs w:val="28"/>
        </w:rPr>
        <w:t xml:space="preserve">одит </w:t>
      </w:r>
      <w:r w:rsidRPr="008051F2">
        <w:rPr>
          <w:rStyle w:val="a5"/>
          <w:b w:val="0"/>
          <w:sz w:val="28"/>
          <w:szCs w:val="28"/>
        </w:rPr>
        <w:t>следующие аналитические работы:</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рассматривать,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определять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анализировать результаты учащихся по линии развития УУД на предыдущем уровне;</w:t>
      </w:r>
    </w:p>
    <w:p w:rsidR="008051F2" w:rsidRPr="008051F2" w:rsidRDefault="00120B10" w:rsidP="008051F2">
      <w:pPr>
        <w:pStyle w:val="TableParagraph"/>
        <w:ind w:right="-1" w:firstLine="567"/>
        <w:jc w:val="both"/>
        <w:rPr>
          <w:rStyle w:val="a5"/>
          <w:b w:val="0"/>
          <w:sz w:val="28"/>
          <w:szCs w:val="28"/>
        </w:rPr>
      </w:pPr>
      <w:r>
        <w:rPr>
          <w:rStyle w:val="a5"/>
          <w:b w:val="0"/>
          <w:sz w:val="28"/>
          <w:szCs w:val="28"/>
        </w:rPr>
        <w:t xml:space="preserve">- </w:t>
      </w:r>
      <w:r w:rsidR="008051F2" w:rsidRPr="008051F2">
        <w:rPr>
          <w:rStyle w:val="a5"/>
          <w:b w:val="0"/>
          <w:sz w:val="28"/>
          <w:szCs w:val="28"/>
        </w:rPr>
        <w:t xml:space="preserve">анализировать и обсуждать опыт применения успешных практик, в том числе с использованием информационных ресурсов </w:t>
      </w:r>
      <w:r>
        <w:rPr>
          <w:rStyle w:val="a5"/>
          <w:b w:val="0"/>
          <w:sz w:val="28"/>
          <w:szCs w:val="28"/>
        </w:rPr>
        <w:t>МОАУ «СОШ №17 г.Орска»</w:t>
      </w:r>
      <w:r w:rsidR="008051F2" w:rsidRPr="008051F2">
        <w:rPr>
          <w:rStyle w:val="a5"/>
          <w:b w:val="0"/>
          <w:sz w:val="28"/>
          <w:szCs w:val="28"/>
        </w:rPr>
        <w:t>.</w:t>
      </w:r>
    </w:p>
    <w:p w:rsidR="008051F2" w:rsidRPr="008051F2" w:rsidRDefault="008051F2" w:rsidP="008051F2">
      <w:pPr>
        <w:pStyle w:val="TableParagraph"/>
        <w:ind w:right="-1" w:firstLine="567"/>
        <w:jc w:val="both"/>
        <w:rPr>
          <w:rStyle w:val="a5"/>
          <w:b w:val="0"/>
          <w:sz w:val="28"/>
          <w:szCs w:val="28"/>
        </w:rPr>
      </w:pPr>
      <w:r w:rsidRPr="008051F2">
        <w:rPr>
          <w:rStyle w:val="a5"/>
          <w:b w:val="0"/>
          <w:sz w:val="28"/>
          <w:szCs w:val="28"/>
        </w:rPr>
        <w:t xml:space="preserve">На основном этапе может проводиться работа по разработке общей стратегии развития УУД, организации и механизма реализации задач программы, могут быть описаны специальные требования к условиям реализации программы развития УУД. На заключительном этапе может проводиться обсуждение хода реализации программы на школьных </w:t>
      </w:r>
      <w:r w:rsidRPr="008051F2">
        <w:rPr>
          <w:rStyle w:val="a5"/>
          <w:b w:val="0"/>
          <w:sz w:val="28"/>
          <w:szCs w:val="28"/>
        </w:rPr>
        <w:lastRenderedPageBreak/>
        <w:t xml:space="preserve">методических семинарах (возможно, с привлечением внешних консультантов из других образовательных, научных, социальных организаций). В целях соотнесения формирования метапредметных результатов с рабочими программами по учебным предметам необходимо, чтобы </w:t>
      </w:r>
      <w:r w:rsidR="00120B10">
        <w:rPr>
          <w:rStyle w:val="a5"/>
          <w:b w:val="0"/>
          <w:sz w:val="28"/>
          <w:szCs w:val="28"/>
        </w:rPr>
        <w:t xml:space="preserve">МОАУ «СОШ №17 г.Орска» </w:t>
      </w:r>
      <w:r w:rsidRPr="008051F2">
        <w:rPr>
          <w:rStyle w:val="a5"/>
          <w:b w:val="0"/>
          <w:sz w:val="28"/>
          <w:szCs w:val="28"/>
        </w:rPr>
        <w:t>на регулярной основе проводила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w:t>
      </w:r>
      <w:r w:rsidR="00120B10">
        <w:rPr>
          <w:rStyle w:val="a5"/>
          <w:b w:val="0"/>
          <w:sz w:val="28"/>
          <w:szCs w:val="28"/>
        </w:rPr>
        <w:t xml:space="preserve"> </w:t>
      </w:r>
      <w:r w:rsidRPr="008051F2">
        <w:rPr>
          <w:rStyle w:val="a5"/>
          <w:b w:val="0"/>
          <w:sz w:val="28"/>
          <w:szCs w:val="28"/>
        </w:rPr>
        <w:t>специалистов-предметников.</w:t>
      </w:r>
    </w:p>
    <w:p w:rsidR="00000D9D" w:rsidRPr="00DA3FED" w:rsidRDefault="00000D9D" w:rsidP="00DA3FED">
      <w:pPr>
        <w:pStyle w:val="TableParagraph"/>
        <w:ind w:left="1276" w:right="-1" w:hanging="709"/>
        <w:jc w:val="both"/>
        <w:rPr>
          <w:rStyle w:val="a5"/>
          <w:sz w:val="28"/>
          <w:szCs w:val="28"/>
        </w:rPr>
      </w:pPr>
    </w:p>
    <w:p w:rsidR="00DA3FED" w:rsidRPr="00120B10" w:rsidRDefault="00DA3FED" w:rsidP="00DA3FED">
      <w:pPr>
        <w:pStyle w:val="TableParagraph"/>
        <w:ind w:left="1276" w:right="-1" w:hanging="709"/>
        <w:jc w:val="both"/>
        <w:rPr>
          <w:rStyle w:val="a5"/>
          <w:sz w:val="28"/>
          <w:szCs w:val="28"/>
        </w:rPr>
      </w:pPr>
      <w:r w:rsidRPr="00120B10">
        <w:rPr>
          <w:rStyle w:val="a5"/>
          <w:sz w:val="28"/>
          <w:szCs w:val="28"/>
        </w:rPr>
        <w:t>2.3. Программа воспитания</w:t>
      </w:r>
    </w:p>
    <w:p w:rsidR="00000D9D" w:rsidRPr="00120B10" w:rsidRDefault="00000D9D" w:rsidP="00DA3FED">
      <w:pPr>
        <w:pStyle w:val="TableParagraph"/>
        <w:ind w:left="1276" w:right="-1" w:hanging="709"/>
        <w:jc w:val="both"/>
        <w:rPr>
          <w:rStyle w:val="a5"/>
          <w:sz w:val="28"/>
          <w:szCs w:val="28"/>
        </w:rPr>
      </w:pPr>
    </w:p>
    <w:p w:rsidR="00DA3FED" w:rsidRDefault="00DA3FED" w:rsidP="00DA3FED">
      <w:pPr>
        <w:pStyle w:val="TableParagraph"/>
        <w:ind w:left="1276" w:right="-1" w:hanging="709"/>
        <w:jc w:val="both"/>
        <w:rPr>
          <w:rStyle w:val="a5"/>
          <w:sz w:val="28"/>
          <w:szCs w:val="28"/>
        </w:rPr>
      </w:pPr>
      <w:r w:rsidRPr="00120B10">
        <w:rPr>
          <w:rStyle w:val="a5"/>
          <w:sz w:val="28"/>
          <w:szCs w:val="28"/>
        </w:rPr>
        <w:t>2.3.1. Пояснительная записка</w:t>
      </w:r>
    </w:p>
    <w:p w:rsidR="00120B10" w:rsidRDefault="00120B10" w:rsidP="00DA3FED">
      <w:pPr>
        <w:pStyle w:val="TableParagraph"/>
        <w:ind w:left="1276" w:right="-1" w:hanging="709"/>
        <w:jc w:val="both"/>
        <w:rPr>
          <w:rStyle w:val="a5"/>
          <w:sz w:val="28"/>
          <w:szCs w:val="28"/>
        </w:rPr>
      </w:pPr>
    </w:p>
    <w:p w:rsidR="00120B10" w:rsidRPr="00120B10" w:rsidRDefault="00120B10" w:rsidP="00120B10">
      <w:pPr>
        <w:pStyle w:val="a3"/>
        <w:ind w:left="0" w:right="0" w:firstLine="567"/>
        <w:rPr>
          <w:sz w:val="28"/>
          <w:szCs w:val="28"/>
        </w:rPr>
      </w:pPr>
      <w:r w:rsidRPr="00120B10">
        <w:rPr>
          <w:sz w:val="28"/>
          <w:szCs w:val="28"/>
        </w:rPr>
        <w:t>Программа воспитания МОАУ «СОШ № 17 г. Орска»</w:t>
      </w:r>
      <w:r w:rsidRPr="00120B10">
        <w:rPr>
          <w:spacing w:val="1"/>
          <w:sz w:val="28"/>
          <w:szCs w:val="28"/>
        </w:rPr>
        <w:t xml:space="preserve"> </w:t>
      </w:r>
      <w:r w:rsidRPr="00120B10">
        <w:rPr>
          <w:sz w:val="28"/>
          <w:szCs w:val="28"/>
        </w:rPr>
        <w:t>является</w:t>
      </w:r>
      <w:r w:rsidRPr="00120B10">
        <w:rPr>
          <w:spacing w:val="-4"/>
          <w:sz w:val="28"/>
          <w:szCs w:val="28"/>
        </w:rPr>
        <w:t xml:space="preserve"> </w:t>
      </w:r>
      <w:r w:rsidRPr="00120B10">
        <w:rPr>
          <w:sz w:val="28"/>
          <w:szCs w:val="28"/>
        </w:rPr>
        <w:t>обязательной частью</w:t>
      </w:r>
      <w:r w:rsidRPr="00120B10">
        <w:rPr>
          <w:spacing w:val="-2"/>
          <w:sz w:val="28"/>
          <w:szCs w:val="28"/>
        </w:rPr>
        <w:t xml:space="preserve"> </w:t>
      </w:r>
      <w:r w:rsidRPr="00120B10">
        <w:rPr>
          <w:sz w:val="28"/>
          <w:szCs w:val="28"/>
        </w:rPr>
        <w:t>основной</w:t>
      </w:r>
      <w:r w:rsidRPr="00120B10">
        <w:rPr>
          <w:spacing w:val="-2"/>
          <w:sz w:val="28"/>
          <w:szCs w:val="28"/>
        </w:rPr>
        <w:t xml:space="preserve"> </w:t>
      </w:r>
      <w:r w:rsidRPr="00120B10">
        <w:rPr>
          <w:sz w:val="28"/>
          <w:szCs w:val="28"/>
        </w:rPr>
        <w:t>образовательной</w:t>
      </w:r>
      <w:r w:rsidRPr="00120B10">
        <w:rPr>
          <w:spacing w:val="1"/>
          <w:sz w:val="28"/>
          <w:szCs w:val="28"/>
        </w:rPr>
        <w:t xml:space="preserve"> </w:t>
      </w:r>
      <w:r w:rsidRPr="00120B10">
        <w:rPr>
          <w:sz w:val="28"/>
          <w:szCs w:val="28"/>
        </w:rPr>
        <w:t>программы.</w:t>
      </w:r>
    </w:p>
    <w:p w:rsidR="00120B10" w:rsidRPr="00120B10" w:rsidRDefault="00120B10" w:rsidP="00120B10">
      <w:pPr>
        <w:pStyle w:val="a3"/>
        <w:ind w:left="0" w:right="0" w:firstLine="567"/>
        <w:rPr>
          <w:sz w:val="28"/>
          <w:szCs w:val="28"/>
        </w:rPr>
      </w:pPr>
      <w:r w:rsidRPr="00120B10">
        <w:rPr>
          <w:sz w:val="28"/>
          <w:szCs w:val="28"/>
        </w:rPr>
        <w:t>Программа воспитания МОАУ «СОШ № 17 г. Орска»</w:t>
      </w:r>
      <w:r w:rsidRPr="00120B10">
        <w:rPr>
          <w:spacing w:val="1"/>
          <w:sz w:val="28"/>
          <w:szCs w:val="28"/>
        </w:rPr>
        <w:t xml:space="preserve"> </w:t>
      </w:r>
      <w:r w:rsidRPr="00120B10">
        <w:rPr>
          <w:sz w:val="28"/>
          <w:szCs w:val="28"/>
        </w:rPr>
        <w:t>(далее</w:t>
      </w:r>
      <w:r w:rsidRPr="00120B10">
        <w:rPr>
          <w:spacing w:val="1"/>
          <w:sz w:val="28"/>
          <w:szCs w:val="28"/>
        </w:rPr>
        <w:t xml:space="preserve"> </w:t>
      </w:r>
      <w:r w:rsidRPr="00120B10">
        <w:rPr>
          <w:sz w:val="28"/>
          <w:szCs w:val="28"/>
        </w:rPr>
        <w:t>–</w:t>
      </w:r>
      <w:r w:rsidRPr="00120B10">
        <w:rPr>
          <w:spacing w:val="1"/>
          <w:sz w:val="28"/>
          <w:szCs w:val="28"/>
        </w:rPr>
        <w:t xml:space="preserve"> </w:t>
      </w:r>
      <w:r w:rsidRPr="00120B10">
        <w:rPr>
          <w:sz w:val="28"/>
          <w:szCs w:val="28"/>
        </w:rPr>
        <w:t>программа</w:t>
      </w:r>
      <w:r w:rsidRPr="00120B10">
        <w:rPr>
          <w:spacing w:val="1"/>
          <w:sz w:val="28"/>
          <w:szCs w:val="28"/>
        </w:rPr>
        <w:t xml:space="preserve"> </w:t>
      </w:r>
      <w:r w:rsidRPr="00120B10">
        <w:rPr>
          <w:sz w:val="28"/>
          <w:szCs w:val="28"/>
        </w:rPr>
        <w:t>воспитания)</w:t>
      </w:r>
      <w:r w:rsidRPr="00120B10">
        <w:rPr>
          <w:spacing w:val="1"/>
          <w:sz w:val="28"/>
          <w:szCs w:val="28"/>
        </w:rPr>
        <w:t xml:space="preserve"> </w:t>
      </w:r>
      <w:r w:rsidRPr="00120B10">
        <w:rPr>
          <w:sz w:val="28"/>
          <w:szCs w:val="28"/>
        </w:rPr>
        <w:t>является</w:t>
      </w:r>
      <w:r w:rsidRPr="00120B10">
        <w:rPr>
          <w:spacing w:val="1"/>
          <w:sz w:val="28"/>
          <w:szCs w:val="28"/>
        </w:rPr>
        <w:t xml:space="preserve"> </w:t>
      </w:r>
      <w:r w:rsidRPr="00120B10">
        <w:rPr>
          <w:sz w:val="28"/>
          <w:szCs w:val="28"/>
        </w:rPr>
        <w:t>частью</w:t>
      </w:r>
      <w:r w:rsidRPr="00120B10">
        <w:rPr>
          <w:spacing w:val="1"/>
          <w:sz w:val="28"/>
          <w:szCs w:val="28"/>
        </w:rPr>
        <w:t xml:space="preserve"> </w:t>
      </w:r>
      <w:r w:rsidRPr="00120B10">
        <w:rPr>
          <w:sz w:val="28"/>
          <w:szCs w:val="28"/>
        </w:rPr>
        <w:t>образовательных</w:t>
      </w:r>
      <w:r w:rsidRPr="00120B10">
        <w:rPr>
          <w:spacing w:val="1"/>
          <w:sz w:val="28"/>
          <w:szCs w:val="28"/>
        </w:rPr>
        <w:t xml:space="preserve"> </w:t>
      </w:r>
      <w:r w:rsidRPr="00120B10">
        <w:rPr>
          <w:sz w:val="28"/>
          <w:szCs w:val="28"/>
        </w:rPr>
        <w:t>программ</w:t>
      </w:r>
      <w:r w:rsidRPr="00120B10">
        <w:rPr>
          <w:spacing w:val="1"/>
          <w:sz w:val="28"/>
          <w:szCs w:val="28"/>
        </w:rPr>
        <w:t xml:space="preserve"> </w:t>
      </w:r>
      <w:r w:rsidRPr="00120B10">
        <w:rPr>
          <w:sz w:val="28"/>
          <w:szCs w:val="28"/>
        </w:rPr>
        <w:t>начального общего, основного общего, среднего общего образования направлена на</w:t>
      </w:r>
      <w:r w:rsidRPr="00120B10">
        <w:rPr>
          <w:spacing w:val="1"/>
          <w:sz w:val="28"/>
          <w:szCs w:val="28"/>
        </w:rPr>
        <w:t xml:space="preserve"> </w:t>
      </w:r>
      <w:r w:rsidRPr="00120B10">
        <w:rPr>
          <w:sz w:val="28"/>
          <w:szCs w:val="28"/>
        </w:rPr>
        <w:t>решение</w:t>
      </w:r>
      <w:r w:rsidRPr="00120B10">
        <w:rPr>
          <w:spacing w:val="1"/>
          <w:sz w:val="28"/>
          <w:szCs w:val="28"/>
        </w:rPr>
        <w:t xml:space="preserve"> </w:t>
      </w:r>
      <w:r w:rsidRPr="00120B10">
        <w:rPr>
          <w:sz w:val="28"/>
          <w:szCs w:val="28"/>
        </w:rPr>
        <w:t>проблем</w:t>
      </w:r>
      <w:r w:rsidRPr="00120B10">
        <w:rPr>
          <w:spacing w:val="1"/>
          <w:sz w:val="28"/>
          <w:szCs w:val="28"/>
        </w:rPr>
        <w:t xml:space="preserve"> </w:t>
      </w:r>
      <w:r w:rsidRPr="00120B10">
        <w:rPr>
          <w:sz w:val="28"/>
          <w:szCs w:val="28"/>
        </w:rPr>
        <w:t>гармоничного</w:t>
      </w:r>
      <w:r w:rsidRPr="00120B10">
        <w:rPr>
          <w:spacing w:val="1"/>
          <w:sz w:val="28"/>
          <w:szCs w:val="28"/>
        </w:rPr>
        <w:t xml:space="preserve"> </w:t>
      </w:r>
      <w:r w:rsidRPr="00120B10">
        <w:rPr>
          <w:sz w:val="28"/>
          <w:szCs w:val="28"/>
        </w:rPr>
        <w:t>вхождения</w:t>
      </w:r>
      <w:r w:rsidRPr="00120B10">
        <w:rPr>
          <w:spacing w:val="1"/>
          <w:sz w:val="28"/>
          <w:szCs w:val="28"/>
        </w:rPr>
        <w:t xml:space="preserve"> </w:t>
      </w:r>
      <w:r w:rsidRPr="00120B10">
        <w:rPr>
          <w:sz w:val="28"/>
          <w:szCs w:val="28"/>
        </w:rPr>
        <w:t>обучающихся</w:t>
      </w:r>
      <w:r w:rsidRPr="00120B10">
        <w:rPr>
          <w:spacing w:val="1"/>
          <w:sz w:val="28"/>
          <w:szCs w:val="28"/>
        </w:rPr>
        <w:t xml:space="preserve"> </w:t>
      </w:r>
      <w:r w:rsidRPr="00120B10">
        <w:rPr>
          <w:sz w:val="28"/>
          <w:szCs w:val="28"/>
        </w:rPr>
        <w:t>в</w:t>
      </w:r>
      <w:r w:rsidRPr="00120B10">
        <w:rPr>
          <w:spacing w:val="1"/>
          <w:sz w:val="28"/>
          <w:szCs w:val="28"/>
        </w:rPr>
        <w:t xml:space="preserve"> </w:t>
      </w:r>
      <w:r w:rsidRPr="00120B10">
        <w:rPr>
          <w:sz w:val="28"/>
          <w:szCs w:val="28"/>
        </w:rPr>
        <w:t>социальный</w:t>
      </w:r>
      <w:r w:rsidRPr="00120B10">
        <w:rPr>
          <w:spacing w:val="1"/>
          <w:sz w:val="28"/>
          <w:szCs w:val="28"/>
        </w:rPr>
        <w:t xml:space="preserve"> </w:t>
      </w:r>
      <w:r w:rsidRPr="00120B10">
        <w:rPr>
          <w:sz w:val="28"/>
          <w:szCs w:val="28"/>
        </w:rPr>
        <w:t>мир</w:t>
      </w:r>
      <w:r w:rsidRPr="00120B10">
        <w:rPr>
          <w:spacing w:val="1"/>
          <w:sz w:val="28"/>
          <w:szCs w:val="28"/>
        </w:rPr>
        <w:t xml:space="preserve"> </w:t>
      </w:r>
      <w:r w:rsidRPr="00120B10">
        <w:rPr>
          <w:sz w:val="28"/>
          <w:szCs w:val="28"/>
        </w:rPr>
        <w:t>и</w:t>
      </w:r>
      <w:r w:rsidRPr="00120B10">
        <w:rPr>
          <w:spacing w:val="1"/>
          <w:sz w:val="28"/>
          <w:szCs w:val="28"/>
        </w:rPr>
        <w:t xml:space="preserve"> </w:t>
      </w:r>
      <w:r w:rsidRPr="00120B10">
        <w:rPr>
          <w:sz w:val="28"/>
          <w:szCs w:val="28"/>
        </w:rPr>
        <w:t>налаживания</w:t>
      </w:r>
      <w:r w:rsidRPr="00120B10">
        <w:rPr>
          <w:spacing w:val="-4"/>
          <w:sz w:val="28"/>
          <w:szCs w:val="28"/>
        </w:rPr>
        <w:t xml:space="preserve"> </w:t>
      </w:r>
      <w:r w:rsidRPr="00120B10">
        <w:rPr>
          <w:sz w:val="28"/>
          <w:szCs w:val="28"/>
        </w:rPr>
        <w:t>ответственных взаимоотношений</w:t>
      </w:r>
      <w:r w:rsidRPr="00120B10">
        <w:rPr>
          <w:spacing w:val="-1"/>
          <w:sz w:val="28"/>
          <w:szCs w:val="28"/>
        </w:rPr>
        <w:t xml:space="preserve"> </w:t>
      </w:r>
      <w:r w:rsidRPr="00120B10">
        <w:rPr>
          <w:sz w:val="28"/>
          <w:szCs w:val="28"/>
        </w:rPr>
        <w:t>с</w:t>
      </w:r>
      <w:r w:rsidRPr="00120B10">
        <w:rPr>
          <w:spacing w:val="-1"/>
          <w:sz w:val="28"/>
          <w:szCs w:val="28"/>
        </w:rPr>
        <w:t xml:space="preserve"> </w:t>
      </w:r>
      <w:r w:rsidRPr="00120B10">
        <w:rPr>
          <w:sz w:val="28"/>
          <w:szCs w:val="28"/>
        </w:rPr>
        <w:t>окружающими</w:t>
      </w:r>
      <w:r w:rsidRPr="00120B10">
        <w:rPr>
          <w:spacing w:val="-4"/>
          <w:sz w:val="28"/>
          <w:szCs w:val="28"/>
        </w:rPr>
        <w:t xml:space="preserve"> </w:t>
      </w:r>
      <w:r w:rsidRPr="00120B10">
        <w:rPr>
          <w:sz w:val="28"/>
          <w:szCs w:val="28"/>
        </w:rPr>
        <w:t>их людьми.</w:t>
      </w:r>
    </w:p>
    <w:p w:rsidR="00120B10" w:rsidRPr="00120B10" w:rsidRDefault="00120B10" w:rsidP="00120B10">
      <w:pPr>
        <w:pStyle w:val="a3"/>
        <w:ind w:left="0" w:right="0" w:firstLine="567"/>
        <w:rPr>
          <w:sz w:val="28"/>
          <w:szCs w:val="28"/>
        </w:rPr>
      </w:pPr>
      <w:r w:rsidRPr="00120B10">
        <w:rPr>
          <w:sz w:val="28"/>
          <w:szCs w:val="28"/>
        </w:rPr>
        <w:t>Программа воспитания показывает, каким образом педагогические работники</w:t>
      </w:r>
      <w:r w:rsidRPr="00120B10">
        <w:rPr>
          <w:spacing w:val="1"/>
          <w:sz w:val="28"/>
          <w:szCs w:val="28"/>
        </w:rPr>
        <w:t xml:space="preserve"> </w:t>
      </w:r>
      <w:r w:rsidRPr="00120B10">
        <w:rPr>
          <w:sz w:val="28"/>
          <w:szCs w:val="28"/>
        </w:rPr>
        <w:t>(учитель, классный руководитель, заместитель директора по воспитательной работе,</w:t>
      </w:r>
      <w:r w:rsidRPr="00120B10">
        <w:rPr>
          <w:spacing w:val="1"/>
          <w:sz w:val="28"/>
          <w:szCs w:val="28"/>
        </w:rPr>
        <w:t xml:space="preserve"> </w:t>
      </w:r>
      <w:r w:rsidRPr="00120B10">
        <w:rPr>
          <w:sz w:val="28"/>
          <w:szCs w:val="28"/>
        </w:rPr>
        <w:t>старший</w:t>
      </w:r>
      <w:r w:rsidRPr="00120B10">
        <w:rPr>
          <w:spacing w:val="1"/>
          <w:sz w:val="28"/>
          <w:szCs w:val="28"/>
        </w:rPr>
        <w:t xml:space="preserve"> </w:t>
      </w:r>
      <w:r w:rsidRPr="00120B10">
        <w:rPr>
          <w:sz w:val="28"/>
          <w:szCs w:val="28"/>
        </w:rPr>
        <w:t>вожатый,</w:t>
      </w:r>
      <w:r w:rsidRPr="00120B10">
        <w:rPr>
          <w:spacing w:val="1"/>
          <w:sz w:val="28"/>
          <w:szCs w:val="28"/>
        </w:rPr>
        <w:t xml:space="preserve"> </w:t>
      </w:r>
      <w:r w:rsidRPr="00120B10">
        <w:rPr>
          <w:sz w:val="28"/>
          <w:szCs w:val="28"/>
        </w:rPr>
        <w:t>педагог-библиотекарь,</w:t>
      </w:r>
      <w:r w:rsidRPr="00120B10">
        <w:rPr>
          <w:spacing w:val="1"/>
          <w:sz w:val="28"/>
          <w:szCs w:val="28"/>
        </w:rPr>
        <w:t xml:space="preserve"> </w:t>
      </w:r>
      <w:r w:rsidRPr="00120B10">
        <w:rPr>
          <w:sz w:val="28"/>
          <w:szCs w:val="28"/>
        </w:rPr>
        <w:t>педагог-организатор)</w:t>
      </w:r>
      <w:r w:rsidRPr="00120B10">
        <w:rPr>
          <w:spacing w:val="1"/>
          <w:sz w:val="28"/>
          <w:szCs w:val="28"/>
        </w:rPr>
        <w:t xml:space="preserve"> </w:t>
      </w:r>
      <w:r w:rsidRPr="00120B10">
        <w:rPr>
          <w:sz w:val="28"/>
          <w:szCs w:val="28"/>
        </w:rPr>
        <w:t>реализуют</w:t>
      </w:r>
      <w:r w:rsidRPr="00120B10">
        <w:rPr>
          <w:spacing w:val="1"/>
          <w:sz w:val="28"/>
          <w:szCs w:val="28"/>
        </w:rPr>
        <w:t xml:space="preserve"> </w:t>
      </w:r>
      <w:r w:rsidRPr="00120B10">
        <w:rPr>
          <w:sz w:val="28"/>
          <w:szCs w:val="28"/>
        </w:rPr>
        <w:t>воспитательный</w:t>
      </w:r>
      <w:r w:rsidRPr="00120B10">
        <w:rPr>
          <w:spacing w:val="1"/>
          <w:sz w:val="28"/>
          <w:szCs w:val="28"/>
        </w:rPr>
        <w:t xml:space="preserve"> </w:t>
      </w:r>
      <w:r w:rsidRPr="00120B10">
        <w:rPr>
          <w:sz w:val="28"/>
          <w:szCs w:val="28"/>
        </w:rPr>
        <w:t>потенциал</w:t>
      </w:r>
      <w:r w:rsidRPr="00120B10">
        <w:rPr>
          <w:spacing w:val="1"/>
          <w:sz w:val="28"/>
          <w:szCs w:val="28"/>
        </w:rPr>
        <w:t xml:space="preserve"> </w:t>
      </w:r>
      <w:r w:rsidRPr="00120B10">
        <w:rPr>
          <w:sz w:val="28"/>
          <w:szCs w:val="28"/>
        </w:rPr>
        <w:t>их</w:t>
      </w:r>
      <w:r w:rsidRPr="00120B10">
        <w:rPr>
          <w:spacing w:val="1"/>
          <w:sz w:val="28"/>
          <w:szCs w:val="28"/>
        </w:rPr>
        <w:t xml:space="preserve"> </w:t>
      </w:r>
      <w:r w:rsidRPr="00120B10">
        <w:rPr>
          <w:sz w:val="28"/>
          <w:szCs w:val="28"/>
        </w:rPr>
        <w:t>совместной</w:t>
      </w:r>
      <w:r w:rsidRPr="00120B10">
        <w:rPr>
          <w:spacing w:val="1"/>
          <w:sz w:val="28"/>
          <w:szCs w:val="28"/>
        </w:rPr>
        <w:t xml:space="preserve"> </w:t>
      </w:r>
      <w:r w:rsidRPr="00120B10">
        <w:rPr>
          <w:sz w:val="28"/>
          <w:szCs w:val="28"/>
        </w:rPr>
        <w:t>деятельности</w:t>
      </w:r>
      <w:r w:rsidRPr="00120B10">
        <w:rPr>
          <w:spacing w:val="1"/>
          <w:sz w:val="28"/>
          <w:szCs w:val="28"/>
        </w:rPr>
        <w:t xml:space="preserve"> </w:t>
      </w:r>
      <w:r w:rsidRPr="00120B10">
        <w:rPr>
          <w:sz w:val="28"/>
          <w:szCs w:val="28"/>
        </w:rPr>
        <w:t>с</w:t>
      </w:r>
      <w:r w:rsidRPr="00120B10">
        <w:rPr>
          <w:spacing w:val="1"/>
          <w:sz w:val="28"/>
          <w:szCs w:val="28"/>
        </w:rPr>
        <w:t xml:space="preserve"> </w:t>
      </w:r>
      <w:r w:rsidRPr="00120B10">
        <w:rPr>
          <w:sz w:val="28"/>
          <w:szCs w:val="28"/>
        </w:rPr>
        <w:t>обучающимися</w:t>
      </w:r>
      <w:r w:rsidRPr="00120B10">
        <w:rPr>
          <w:spacing w:val="1"/>
          <w:sz w:val="28"/>
          <w:szCs w:val="28"/>
        </w:rPr>
        <w:t xml:space="preserve"> </w:t>
      </w:r>
      <w:r w:rsidRPr="00120B10">
        <w:rPr>
          <w:sz w:val="28"/>
          <w:szCs w:val="28"/>
        </w:rPr>
        <w:t>для</w:t>
      </w:r>
      <w:r w:rsidRPr="00120B10">
        <w:rPr>
          <w:spacing w:val="1"/>
          <w:sz w:val="28"/>
          <w:szCs w:val="28"/>
        </w:rPr>
        <w:t xml:space="preserve"> </w:t>
      </w:r>
      <w:r w:rsidRPr="00120B10">
        <w:rPr>
          <w:sz w:val="28"/>
          <w:szCs w:val="28"/>
        </w:rPr>
        <w:t>обеспечения</w:t>
      </w:r>
      <w:r w:rsidRPr="00120B10">
        <w:rPr>
          <w:spacing w:val="-4"/>
          <w:sz w:val="28"/>
          <w:szCs w:val="28"/>
        </w:rPr>
        <w:t xml:space="preserve"> </w:t>
      </w:r>
      <w:r w:rsidRPr="00120B10">
        <w:rPr>
          <w:sz w:val="28"/>
          <w:szCs w:val="28"/>
        </w:rPr>
        <w:t>деятельности</w:t>
      </w:r>
      <w:r w:rsidRPr="00120B10">
        <w:rPr>
          <w:spacing w:val="-1"/>
          <w:sz w:val="28"/>
          <w:szCs w:val="28"/>
        </w:rPr>
        <w:t xml:space="preserve"> </w:t>
      </w:r>
      <w:r w:rsidRPr="00120B10">
        <w:rPr>
          <w:sz w:val="28"/>
          <w:szCs w:val="28"/>
        </w:rPr>
        <w:t>школы</w:t>
      </w:r>
      <w:r w:rsidRPr="00120B10">
        <w:rPr>
          <w:spacing w:val="3"/>
          <w:sz w:val="28"/>
          <w:szCs w:val="28"/>
        </w:rPr>
        <w:t xml:space="preserve"> </w:t>
      </w:r>
      <w:r w:rsidRPr="00120B10">
        <w:rPr>
          <w:sz w:val="28"/>
          <w:szCs w:val="28"/>
        </w:rPr>
        <w:t>как</w:t>
      </w:r>
      <w:r w:rsidRPr="00120B10">
        <w:rPr>
          <w:spacing w:val="-1"/>
          <w:sz w:val="28"/>
          <w:szCs w:val="28"/>
        </w:rPr>
        <w:t xml:space="preserve"> </w:t>
      </w:r>
      <w:r w:rsidRPr="00120B10">
        <w:rPr>
          <w:sz w:val="28"/>
          <w:szCs w:val="28"/>
        </w:rPr>
        <w:t>воспитывающей</w:t>
      </w:r>
      <w:r w:rsidRPr="00120B10">
        <w:rPr>
          <w:spacing w:val="-1"/>
          <w:sz w:val="28"/>
          <w:szCs w:val="28"/>
        </w:rPr>
        <w:t xml:space="preserve"> </w:t>
      </w:r>
      <w:r w:rsidRPr="00120B10">
        <w:rPr>
          <w:sz w:val="28"/>
          <w:szCs w:val="28"/>
        </w:rPr>
        <w:t>организацией.</w:t>
      </w:r>
    </w:p>
    <w:p w:rsidR="00120B10" w:rsidRPr="00120B10" w:rsidRDefault="00120B10" w:rsidP="00120B10">
      <w:pPr>
        <w:pStyle w:val="a3"/>
        <w:ind w:left="0" w:right="0" w:firstLine="567"/>
        <w:rPr>
          <w:sz w:val="28"/>
          <w:szCs w:val="28"/>
        </w:rPr>
      </w:pPr>
      <w:r w:rsidRPr="00120B10">
        <w:rPr>
          <w:sz w:val="28"/>
          <w:szCs w:val="28"/>
        </w:rPr>
        <w:t>В</w:t>
      </w:r>
      <w:r w:rsidRPr="00120B10">
        <w:rPr>
          <w:spacing w:val="1"/>
          <w:sz w:val="28"/>
          <w:szCs w:val="28"/>
        </w:rPr>
        <w:t xml:space="preserve"> </w:t>
      </w:r>
      <w:r w:rsidRPr="00120B10">
        <w:rPr>
          <w:sz w:val="28"/>
          <w:szCs w:val="28"/>
        </w:rPr>
        <w:t>центре</w:t>
      </w:r>
      <w:r w:rsidRPr="00120B10">
        <w:rPr>
          <w:spacing w:val="1"/>
          <w:sz w:val="28"/>
          <w:szCs w:val="28"/>
        </w:rPr>
        <w:t xml:space="preserve"> </w:t>
      </w:r>
      <w:r w:rsidRPr="00120B10">
        <w:rPr>
          <w:sz w:val="28"/>
          <w:szCs w:val="28"/>
        </w:rPr>
        <w:t>программы</w:t>
      </w:r>
      <w:r w:rsidRPr="00120B10">
        <w:rPr>
          <w:spacing w:val="1"/>
          <w:sz w:val="28"/>
          <w:szCs w:val="28"/>
        </w:rPr>
        <w:t xml:space="preserve"> </w:t>
      </w:r>
      <w:r w:rsidRPr="00120B10">
        <w:rPr>
          <w:sz w:val="28"/>
          <w:szCs w:val="28"/>
        </w:rPr>
        <w:t>воспитания</w:t>
      </w:r>
      <w:r w:rsidRPr="00120B10">
        <w:rPr>
          <w:spacing w:val="1"/>
          <w:sz w:val="28"/>
          <w:szCs w:val="28"/>
        </w:rPr>
        <w:t xml:space="preserve"> </w:t>
      </w:r>
      <w:r w:rsidRPr="00120B10">
        <w:rPr>
          <w:sz w:val="28"/>
          <w:szCs w:val="28"/>
        </w:rPr>
        <w:t>в</w:t>
      </w:r>
      <w:r w:rsidRPr="00120B10">
        <w:rPr>
          <w:spacing w:val="1"/>
          <w:sz w:val="28"/>
          <w:szCs w:val="28"/>
        </w:rPr>
        <w:t xml:space="preserve"> </w:t>
      </w:r>
      <w:r w:rsidRPr="00120B10">
        <w:rPr>
          <w:sz w:val="28"/>
          <w:szCs w:val="28"/>
        </w:rPr>
        <w:t>соответствии</w:t>
      </w:r>
      <w:r w:rsidRPr="00120B10">
        <w:rPr>
          <w:spacing w:val="1"/>
          <w:sz w:val="28"/>
          <w:szCs w:val="28"/>
        </w:rPr>
        <w:t xml:space="preserve"> </w:t>
      </w:r>
      <w:r w:rsidRPr="00120B10">
        <w:rPr>
          <w:sz w:val="28"/>
          <w:szCs w:val="28"/>
        </w:rPr>
        <w:t>с</w:t>
      </w:r>
      <w:r w:rsidRPr="00120B10">
        <w:rPr>
          <w:spacing w:val="1"/>
          <w:sz w:val="28"/>
          <w:szCs w:val="28"/>
        </w:rPr>
        <w:t xml:space="preserve"> </w:t>
      </w:r>
      <w:r w:rsidRPr="00120B10">
        <w:rPr>
          <w:sz w:val="28"/>
          <w:szCs w:val="28"/>
        </w:rPr>
        <w:t>Федеральными</w:t>
      </w:r>
      <w:r w:rsidRPr="00120B10">
        <w:rPr>
          <w:spacing w:val="1"/>
          <w:sz w:val="28"/>
          <w:szCs w:val="28"/>
        </w:rPr>
        <w:t xml:space="preserve"> </w:t>
      </w:r>
      <w:r w:rsidRPr="00120B10">
        <w:rPr>
          <w:sz w:val="28"/>
          <w:szCs w:val="28"/>
        </w:rPr>
        <w:t>государственными</w:t>
      </w:r>
      <w:r w:rsidRPr="00120B10">
        <w:rPr>
          <w:spacing w:val="1"/>
          <w:sz w:val="28"/>
          <w:szCs w:val="28"/>
        </w:rPr>
        <w:t xml:space="preserve"> </w:t>
      </w:r>
      <w:r w:rsidRPr="00120B10">
        <w:rPr>
          <w:sz w:val="28"/>
          <w:szCs w:val="28"/>
        </w:rPr>
        <w:t>образовательными</w:t>
      </w:r>
      <w:r w:rsidRPr="00120B10">
        <w:rPr>
          <w:spacing w:val="1"/>
          <w:sz w:val="28"/>
          <w:szCs w:val="28"/>
        </w:rPr>
        <w:t xml:space="preserve"> </w:t>
      </w:r>
      <w:r w:rsidRPr="00120B10">
        <w:rPr>
          <w:sz w:val="28"/>
          <w:szCs w:val="28"/>
        </w:rPr>
        <w:t>стандартами</w:t>
      </w:r>
      <w:r w:rsidRPr="00120B10">
        <w:rPr>
          <w:spacing w:val="1"/>
          <w:sz w:val="28"/>
          <w:szCs w:val="28"/>
        </w:rPr>
        <w:t xml:space="preserve"> </w:t>
      </w:r>
      <w:r w:rsidRPr="00120B10">
        <w:rPr>
          <w:sz w:val="28"/>
          <w:szCs w:val="28"/>
        </w:rPr>
        <w:t>(далее</w:t>
      </w:r>
      <w:r w:rsidRPr="00120B10">
        <w:rPr>
          <w:spacing w:val="1"/>
          <w:sz w:val="28"/>
          <w:szCs w:val="28"/>
        </w:rPr>
        <w:t xml:space="preserve"> </w:t>
      </w:r>
      <w:r w:rsidRPr="00120B10">
        <w:rPr>
          <w:sz w:val="28"/>
          <w:szCs w:val="28"/>
        </w:rPr>
        <w:t>–</w:t>
      </w:r>
      <w:r w:rsidRPr="00120B10">
        <w:rPr>
          <w:spacing w:val="1"/>
          <w:sz w:val="28"/>
          <w:szCs w:val="28"/>
        </w:rPr>
        <w:t xml:space="preserve"> </w:t>
      </w:r>
      <w:r w:rsidRPr="00120B10">
        <w:rPr>
          <w:sz w:val="28"/>
          <w:szCs w:val="28"/>
        </w:rPr>
        <w:t>ФГОС)</w:t>
      </w:r>
      <w:r w:rsidRPr="00120B10">
        <w:rPr>
          <w:spacing w:val="1"/>
          <w:sz w:val="28"/>
          <w:szCs w:val="28"/>
        </w:rPr>
        <w:t xml:space="preserve"> </w:t>
      </w:r>
      <w:r w:rsidRPr="00120B10">
        <w:rPr>
          <w:sz w:val="28"/>
          <w:szCs w:val="28"/>
        </w:rPr>
        <w:t>общего</w:t>
      </w:r>
      <w:r w:rsidRPr="00120B10">
        <w:rPr>
          <w:spacing w:val="1"/>
          <w:sz w:val="28"/>
          <w:szCs w:val="28"/>
        </w:rPr>
        <w:t xml:space="preserve"> </w:t>
      </w:r>
      <w:r w:rsidRPr="00120B10">
        <w:rPr>
          <w:sz w:val="28"/>
          <w:szCs w:val="28"/>
        </w:rPr>
        <w:t>образования</w:t>
      </w:r>
      <w:r w:rsidRPr="00120B10">
        <w:rPr>
          <w:spacing w:val="1"/>
          <w:sz w:val="28"/>
          <w:szCs w:val="28"/>
        </w:rPr>
        <w:t xml:space="preserve"> </w:t>
      </w:r>
      <w:r w:rsidRPr="00120B10">
        <w:rPr>
          <w:sz w:val="28"/>
          <w:szCs w:val="28"/>
        </w:rPr>
        <w:t>находится</w:t>
      </w:r>
      <w:r w:rsidRPr="00120B10">
        <w:rPr>
          <w:spacing w:val="1"/>
          <w:sz w:val="28"/>
          <w:szCs w:val="28"/>
        </w:rPr>
        <w:t xml:space="preserve"> </w:t>
      </w:r>
      <w:r w:rsidRPr="00120B10">
        <w:rPr>
          <w:sz w:val="28"/>
          <w:szCs w:val="28"/>
        </w:rPr>
        <w:t>личностное</w:t>
      </w:r>
      <w:r w:rsidRPr="00120B10">
        <w:rPr>
          <w:spacing w:val="1"/>
          <w:sz w:val="28"/>
          <w:szCs w:val="28"/>
        </w:rPr>
        <w:t xml:space="preserve"> </w:t>
      </w:r>
      <w:r w:rsidRPr="00120B10">
        <w:rPr>
          <w:sz w:val="28"/>
          <w:szCs w:val="28"/>
        </w:rPr>
        <w:t>развитие</w:t>
      </w:r>
      <w:r w:rsidRPr="00120B10">
        <w:rPr>
          <w:spacing w:val="1"/>
          <w:sz w:val="28"/>
          <w:szCs w:val="28"/>
        </w:rPr>
        <w:t xml:space="preserve"> </w:t>
      </w:r>
      <w:r w:rsidRPr="00120B10">
        <w:rPr>
          <w:sz w:val="28"/>
          <w:szCs w:val="28"/>
        </w:rPr>
        <w:t>обучающихся,</w:t>
      </w:r>
      <w:r w:rsidRPr="00120B10">
        <w:rPr>
          <w:spacing w:val="1"/>
          <w:sz w:val="28"/>
          <w:szCs w:val="28"/>
        </w:rPr>
        <w:t xml:space="preserve"> </w:t>
      </w:r>
      <w:r w:rsidRPr="00120B10">
        <w:rPr>
          <w:sz w:val="28"/>
          <w:szCs w:val="28"/>
        </w:rPr>
        <w:t>формирование</w:t>
      </w:r>
      <w:r w:rsidRPr="00120B10">
        <w:rPr>
          <w:spacing w:val="1"/>
          <w:sz w:val="28"/>
          <w:szCs w:val="28"/>
        </w:rPr>
        <w:t xml:space="preserve"> </w:t>
      </w:r>
      <w:r w:rsidRPr="00120B10">
        <w:rPr>
          <w:sz w:val="28"/>
          <w:szCs w:val="28"/>
        </w:rPr>
        <w:t>у</w:t>
      </w:r>
      <w:r w:rsidRPr="00120B10">
        <w:rPr>
          <w:spacing w:val="1"/>
          <w:sz w:val="28"/>
          <w:szCs w:val="28"/>
        </w:rPr>
        <w:t xml:space="preserve"> </w:t>
      </w:r>
      <w:r w:rsidRPr="00120B10">
        <w:rPr>
          <w:sz w:val="28"/>
          <w:szCs w:val="28"/>
        </w:rPr>
        <w:t>них</w:t>
      </w:r>
      <w:r w:rsidRPr="00120B10">
        <w:rPr>
          <w:spacing w:val="1"/>
          <w:sz w:val="28"/>
          <w:szCs w:val="28"/>
        </w:rPr>
        <w:t xml:space="preserve"> </w:t>
      </w:r>
      <w:r w:rsidRPr="00120B10">
        <w:rPr>
          <w:sz w:val="28"/>
          <w:szCs w:val="28"/>
        </w:rPr>
        <w:t>системных</w:t>
      </w:r>
      <w:r w:rsidRPr="00120B10">
        <w:rPr>
          <w:spacing w:val="1"/>
          <w:sz w:val="28"/>
          <w:szCs w:val="28"/>
        </w:rPr>
        <w:t xml:space="preserve"> </w:t>
      </w:r>
      <w:r w:rsidRPr="00120B10">
        <w:rPr>
          <w:sz w:val="28"/>
          <w:szCs w:val="28"/>
        </w:rPr>
        <w:t>знаний</w:t>
      </w:r>
      <w:r w:rsidRPr="00120B10">
        <w:rPr>
          <w:spacing w:val="1"/>
          <w:sz w:val="28"/>
          <w:szCs w:val="28"/>
        </w:rPr>
        <w:t xml:space="preserve"> </w:t>
      </w:r>
      <w:r w:rsidRPr="00120B10">
        <w:rPr>
          <w:sz w:val="28"/>
          <w:szCs w:val="28"/>
        </w:rPr>
        <w:t>о</w:t>
      </w:r>
      <w:r w:rsidRPr="00120B10">
        <w:rPr>
          <w:spacing w:val="1"/>
          <w:sz w:val="28"/>
          <w:szCs w:val="28"/>
        </w:rPr>
        <w:t xml:space="preserve"> </w:t>
      </w:r>
      <w:r w:rsidRPr="00120B10">
        <w:rPr>
          <w:sz w:val="28"/>
          <w:szCs w:val="28"/>
        </w:rPr>
        <w:t>различных</w:t>
      </w:r>
      <w:r w:rsidRPr="00120B10">
        <w:rPr>
          <w:spacing w:val="1"/>
          <w:sz w:val="28"/>
          <w:szCs w:val="28"/>
        </w:rPr>
        <w:t xml:space="preserve"> </w:t>
      </w:r>
      <w:r w:rsidRPr="00120B10">
        <w:rPr>
          <w:sz w:val="28"/>
          <w:szCs w:val="28"/>
        </w:rPr>
        <w:t>аспектах</w:t>
      </w:r>
      <w:r w:rsidRPr="00120B10">
        <w:rPr>
          <w:spacing w:val="1"/>
          <w:sz w:val="28"/>
          <w:szCs w:val="28"/>
        </w:rPr>
        <w:t xml:space="preserve"> </w:t>
      </w:r>
      <w:r w:rsidRPr="00120B10">
        <w:rPr>
          <w:sz w:val="28"/>
          <w:szCs w:val="28"/>
        </w:rPr>
        <w:t>развития</w:t>
      </w:r>
      <w:r w:rsidRPr="00120B10">
        <w:rPr>
          <w:spacing w:val="1"/>
          <w:sz w:val="28"/>
          <w:szCs w:val="28"/>
        </w:rPr>
        <w:t xml:space="preserve"> </w:t>
      </w:r>
      <w:r w:rsidRPr="00120B10">
        <w:rPr>
          <w:sz w:val="28"/>
          <w:szCs w:val="28"/>
        </w:rPr>
        <w:t>России</w:t>
      </w:r>
      <w:r w:rsidRPr="00120B10">
        <w:rPr>
          <w:spacing w:val="1"/>
          <w:sz w:val="28"/>
          <w:szCs w:val="28"/>
        </w:rPr>
        <w:t xml:space="preserve"> </w:t>
      </w:r>
      <w:r w:rsidRPr="00120B10">
        <w:rPr>
          <w:sz w:val="28"/>
          <w:szCs w:val="28"/>
        </w:rPr>
        <w:t>и</w:t>
      </w:r>
      <w:r w:rsidRPr="00120B10">
        <w:rPr>
          <w:spacing w:val="1"/>
          <w:sz w:val="28"/>
          <w:szCs w:val="28"/>
        </w:rPr>
        <w:t xml:space="preserve"> </w:t>
      </w:r>
      <w:r w:rsidRPr="00120B10">
        <w:rPr>
          <w:sz w:val="28"/>
          <w:szCs w:val="28"/>
        </w:rPr>
        <w:t>мира.</w:t>
      </w:r>
      <w:r w:rsidRPr="00120B10">
        <w:rPr>
          <w:spacing w:val="1"/>
          <w:sz w:val="28"/>
          <w:szCs w:val="28"/>
        </w:rPr>
        <w:t xml:space="preserve"> </w:t>
      </w:r>
      <w:r w:rsidRPr="00120B10">
        <w:rPr>
          <w:sz w:val="28"/>
          <w:szCs w:val="28"/>
        </w:rPr>
        <w:t>Одним</w:t>
      </w:r>
      <w:r w:rsidRPr="00120B10">
        <w:rPr>
          <w:spacing w:val="1"/>
          <w:sz w:val="28"/>
          <w:szCs w:val="28"/>
        </w:rPr>
        <w:t xml:space="preserve"> </w:t>
      </w:r>
      <w:r w:rsidRPr="00120B10">
        <w:rPr>
          <w:sz w:val="28"/>
          <w:szCs w:val="28"/>
        </w:rPr>
        <w:t>из</w:t>
      </w:r>
      <w:r w:rsidRPr="00120B10">
        <w:rPr>
          <w:spacing w:val="1"/>
          <w:sz w:val="28"/>
          <w:szCs w:val="28"/>
        </w:rPr>
        <w:t xml:space="preserve"> </w:t>
      </w:r>
      <w:r w:rsidRPr="00120B10">
        <w:rPr>
          <w:sz w:val="28"/>
          <w:szCs w:val="28"/>
        </w:rPr>
        <w:t>результатов реализации программы является приобщение обучающихся к российским</w:t>
      </w:r>
      <w:r w:rsidRPr="00120B10">
        <w:rPr>
          <w:spacing w:val="1"/>
          <w:sz w:val="28"/>
          <w:szCs w:val="28"/>
        </w:rPr>
        <w:t xml:space="preserve"> </w:t>
      </w:r>
      <w:r w:rsidRPr="00120B10">
        <w:rPr>
          <w:sz w:val="28"/>
          <w:szCs w:val="28"/>
        </w:rPr>
        <w:t>традиционным</w:t>
      </w:r>
      <w:r w:rsidRPr="00120B10">
        <w:rPr>
          <w:spacing w:val="1"/>
          <w:sz w:val="28"/>
          <w:szCs w:val="28"/>
        </w:rPr>
        <w:t xml:space="preserve"> </w:t>
      </w:r>
      <w:r w:rsidRPr="00120B10">
        <w:rPr>
          <w:sz w:val="28"/>
          <w:szCs w:val="28"/>
        </w:rPr>
        <w:t>духовным</w:t>
      </w:r>
      <w:r w:rsidRPr="00120B10">
        <w:rPr>
          <w:spacing w:val="1"/>
          <w:sz w:val="28"/>
          <w:szCs w:val="28"/>
        </w:rPr>
        <w:t xml:space="preserve"> </w:t>
      </w:r>
      <w:r w:rsidRPr="00120B10">
        <w:rPr>
          <w:sz w:val="28"/>
          <w:szCs w:val="28"/>
        </w:rPr>
        <w:t>ценностям,</w:t>
      </w:r>
      <w:r w:rsidRPr="00120B10">
        <w:rPr>
          <w:spacing w:val="1"/>
          <w:sz w:val="28"/>
          <w:szCs w:val="28"/>
        </w:rPr>
        <w:t xml:space="preserve"> </w:t>
      </w:r>
      <w:r w:rsidRPr="00120B10">
        <w:rPr>
          <w:sz w:val="28"/>
          <w:szCs w:val="28"/>
        </w:rPr>
        <w:t>правилам</w:t>
      </w:r>
      <w:r w:rsidRPr="00120B10">
        <w:rPr>
          <w:spacing w:val="1"/>
          <w:sz w:val="28"/>
          <w:szCs w:val="28"/>
        </w:rPr>
        <w:t xml:space="preserve"> </w:t>
      </w:r>
      <w:r w:rsidRPr="00120B10">
        <w:rPr>
          <w:sz w:val="28"/>
          <w:szCs w:val="28"/>
        </w:rPr>
        <w:t>и</w:t>
      </w:r>
      <w:r w:rsidRPr="00120B10">
        <w:rPr>
          <w:spacing w:val="1"/>
          <w:sz w:val="28"/>
          <w:szCs w:val="28"/>
        </w:rPr>
        <w:t xml:space="preserve"> </w:t>
      </w:r>
      <w:r w:rsidRPr="00120B10">
        <w:rPr>
          <w:sz w:val="28"/>
          <w:szCs w:val="28"/>
        </w:rPr>
        <w:t>нормам</w:t>
      </w:r>
      <w:r w:rsidRPr="00120B10">
        <w:rPr>
          <w:spacing w:val="1"/>
          <w:sz w:val="28"/>
          <w:szCs w:val="28"/>
        </w:rPr>
        <w:t xml:space="preserve"> </w:t>
      </w:r>
      <w:r w:rsidRPr="00120B10">
        <w:rPr>
          <w:sz w:val="28"/>
          <w:szCs w:val="28"/>
        </w:rPr>
        <w:t>поведения</w:t>
      </w:r>
      <w:r w:rsidRPr="00120B10">
        <w:rPr>
          <w:spacing w:val="1"/>
          <w:sz w:val="28"/>
          <w:szCs w:val="28"/>
        </w:rPr>
        <w:t xml:space="preserve"> </w:t>
      </w:r>
      <w:r w:rsidRPr="00120B10">
        <w:rPr>
          <w:sz w:val="28"/>
          <w:szCs w:val="28"/>
        </w:rPr>
        <w:t>в</w:t>
      </w:r>
      <w:r w:rsidRPr="00120B10">
        <w:rPr>
          <w:spacing w:val="1"/>
          <w:sz w:val="28"/>
          <w:szCs w:val="28"/>
        </w:rPr>
        <w:t xml:space="preserve"> </w:t>
      </w:r>
      <w:r w:rsidRPr="00120B10">
        <w:rPr>
          <w:sz w:val="28"/>
          <w:szCs w:val="28"/>
        </w:rPr>
        <w:t>российском</w:t>
      </w:r>
      <w:r w:rsidRPr="00120B10">
        <w:rPr>
          <w:spacing w:val="-67"/>
          <w:sz w:val="28"/>
          <w:szCs w:val="28"/>
        </w:rPr>
        <w:t xml:space="preserve"> </w:t>
      </w:r>
      <w:r w:rsidRPr="00120B10">
        <w:rPr>
          <w:sz w:val="28"/>
          <w:szCs w:val="28"/>
        </w:rPr>
        <w:t>обществе. Программа призвана обеспечить достижение обучающимися личностных</w:t>
      </w:r>
      <w:r w:rsidRPr="00120B10">
        <w:rPr>
          <w:spacing w:val="1"/>
          <w:sz w:val="28"/>
          <w:szCs w:val="28"/>
        </w:rPr>
        <w:t xml:space="preserve"> </w:t>
      </w:r>
      <w:r w:rsidRPr="00120B10">
        <w:rPr>
          <w:sz w:val="28"/>
          <w:szCs w:val="28"/>
        </w:rPr>
        <w:t>результатов, указанных во ФГОС: формирование у обучающихся основ российской</w:t>
      </w:r>
      <w:r w:rsidRPr="00120B10">
        <w:rPr>
          <w:spacing w:val="1"/>
          <w:sz w:val="28"/>
          <w:szCs w:val="28"/>
        </w:rPr>
        <w:t xml:space="preserve"> </w:t>
      </w:r>
      <w:r w:rsidRPr="00120B10">
        <w:rPr>
          <w:sz w:val="28"/>
          <w:szCs w:val="28"/>
        </w:rPr>
        <w:t>идентичности; готовность обучающихся к саморазвитию; мотивацию к познанию и</w:t>
      </w:r>
      <w:r w:rsidRPr="00120B10">
        <w:rPr>
          <w:spacing w:val="1"/>
          <w:sz w:val="28"/>
          <w:szCs w:val="28"/>
        </w:rPr>
        <w:t xml:space="preserve"> </w:t>
      </w:r>
      <w:r w:rsidRPr="00120B10">
        <w:rPr>
          <w:sz w:val="28"/>
          <w:szCs w:val="28"/>
        </w:rPr>
        <w:t>обучению; ценностные установки и социально-значимые качества личности; активное</w:t>
      </w:r>
      <w:r w:rsidRPr="00120B10">
        <w:rPr>
          <w:spacing w:val="1"/>
          <w:sz w:val="28"/>
          <w:szCs w:val="28"/>
        </w:rPr>
        <w:t xml:space="preserve"> </w:t>
      </w:r>
      <w:r w:rsidRPr="00120B10">
        <w:rPr>
          <w:sz w:val="28"/>
          <w:szCs w:val="28"/>
        </w:rPr>
        <w:t>участие</w:t>
      </w:r>
      <w:r w:rsidRPr="00120B10">
        <w:rPr>
          <w:spacing w:val="-1"/>
          <w:sz w:val="28"/>
          <w:szCs w:val="28"/>
        </w:rPr>
        <w:t xml:space="preserve"> </w:t>
      </w:r>
      <w:r w:rsidRPr="00120B10">
        <w:rPr>
          <w:sz w:val="28"/>
          <w:szCs w:val="28"/>
        </w:rPr>
        <w:t>в</w:t>
      </w:r>
      <w:r w:rsidRPr="00120B10">
        <w:rPr>
          <w:spacing w:val="-1"/>
          <w:sz w:val="28"/>
          <w:szCs w:val="28"/>
        </w:rPr>
        <w:t xml:space="preserve"> </w:t>
      </w:r>
      <w:r w:rsidRPr="00120B10">
        <w:rPr>
          <w:sz w:val="28"/>
          <w:szCs w:val="28"/>
        </w:rPr>
        <w:t>социально-значимой</w:t>
      </w:r>
      <w:r w:rsidRPr="00120B10">
        <w:rPr>
          <w:spacing w:val="-3"/>
          <w:sz w:val="28"/>
          <w:szCs w:val="28"/>
        </w:rPr>
        <w:t xml:space="preserve"> </w:t>
      </w:r>
      <w:r w:rsidRPr="00120B10">
        <w:rPr>
          <w:sz w:val="28"/>
          <w:szCs w:val="28"/>
        </w:rPr>
        <w:t>деятельности.</w:t>
      </w:r>
    </w:p>
    <w:p w:rsidR="00120B10" w:rsidRPr="00120B10" w:rsidRDefault="00120B10" w:rsidP="00120B10">
      <w:pPr>
        <w:pStyle w:val="a3"/>
        <w:ind w:left="0" w:right="0" w:firstLine="567"/>
        <w:rPr>
          <w:sz w:val="28"/>
          <w:szCs w:val="28"/>
        </w:rPr>
      </w:pPr>
      <w:r w:rsidRPr="00120B10">
        <w:rPr>
          <w:sz w:val="28"/>
          <w:szCs w:val="28"/>
        </w:rPr>
        <w:t>Программа</w:t>
      </w:r>
      <w:r w:rsidRPr="00120B10">
        <w:rPr>
          <w:spacing w:val="1"/>
          <w:sz w:val="28"/>
          <w:szCs w:val="28"/>
        </w:rPr>
        <w:t xml:space="preserve"> </w:t>
      </w:r>
      <w:r w:rsidRPr="00120B10">
        <w:rPr>
          <w:sz w:val="28"/>
          <w:szCs w:val="28"/>
        </w:rPr>
        <w:t>воспитания</w:t>
      </w:r>
      <w:r w:rsidRPr="00120B10">
        <w:rPr>
          <w:spacing w:val="1"/>
          <w:sz w:val="28"/>
          <w:szCs w:val="28"/>
        </w:rPr>
        <w:t xml:space="preserve"> </w:t>
      </w:r>
      <w:r w:rsidRPr="00120B10">
        <w:rPr>
          <w:sz w:val="28"/>
          <w:szCs w:val="28"/>
        </w:rPr>
        <w:t>–</w:t>
      </w:r>
      <w:r w:rsidRPr="00120B10">
        <w:rPr>
          <w:spacing w:val="1"/>
          <w:sz w:val="28"/>
          <w:szCs w:val="28"/>
        </w:rPr>
        <w:t xml:space="preserve"> </w:t>
      </w:r>
      <w:r w:rsidRPr="00120B10">
        <w:rPr>
          <w:sz w:val="28"/>
          <w:szCs w:val="28"/>
        </w:rPr>
        <w:t>это</w:t>
      </w:r>
      <w:r w:rsidRPr="00120B10">
        <w:rPr>
          <w:spacing w:val="1"/>
          <w:sz w:val="28"/>
          <w:szCs w:val="28"/>
        </w:rPr>
        <w:t xml:space="preserve"> </w:t>
      </w:r>
      <w:r w:rsidRPr="00120B10">
        <w:rPr>
          <w:sz w:val="28"/>
          <w:szCs w:val="28"/>
        </w:rPr>
        <w:t>описание</w:t>
      </w:r>
      <w:r w:rsidRPr="00120B10">
        <w:rPr>
          <w:spacing w:val="1"/>
          <w:sz w:val="28"/>
          <w:szCs w:val="28"/>
        </w:rPr>
        <w:t xml:space="preserve"> </w:t>
      </w:r>
      <w:r w:rsidRPr="00120B10">
        <w:rPr>
          <w:sz w:val="28"/>
          <w:szCs w:val="28"/>
        </w:rPr>
        <w:t>системы</w:t>
      </w:r>
      <w:r w:rsidRPr="00120B10">
        <w:rPr>
          <w:spacing w:val="1"/>
          <w:sz w:val="28"/>
          <w:szCs w:val="28"/>
        </w:rPr>
        <w:t xml:space="preserve"> </w:t>
      </w:r>
      <w:r w:rsidRPr="00120B10">
        <w:rPr>
          <w:sz w:val="28"/>
          <w:szCs w:val="28"/>
        </w:rPr>
        <w:t>форм</w:t>
      </w:r>
      <w:r w:rsidRPr="00120B10">
        <w:rPr>
          <w:spacing w:val="1"/>
          <w:sz w:val="28"/>
          <w:szCs w:val="28"/>
        </w:rPr>
        <w:t xml:space="preserve"> </w:t>
      </w:r>
      <w:r w:rsidRPr="00120B10">
        <w:rPr>
          <w:sz w:val="28"/>
          <w:szCs w:val="28"/>
        </w:rPr>
        <w:t>и</w:t>
      </w:r>
      <w:r w:rsidRPr="00120B10">
        <w:rPr>
          <w:spacing w:val="1"/>
          <w:sz w:val="28"/>
          <w:szCs w:val="28"/>
        </w:rPr>
        <w:t xml:space="preserve"> </w:t>
      </w:r>
      <w:r w:rsidRPr="00120B10">
        <w:rPr>
          <w:sz w:val="28"/>
          <w:szCs w:val="28"/>
        </w:rPr>
        <w:t>методов</w:t>
      </w:r>
      <w:r w:rsidRPr="00120B10">
        <w:rPr>
          <w:spacing w:val="1"/>
          <w:sz w:val="28"/>
          <w:szCs w:val="28"/>
        </w:rPr>
        <w:t xml:space="preserve"> </w:t>
      </w:r>
      <w:r w:rsidRPr="00120B10">
        <w:rPr>
          <w:sz w:val="28"/>
          <w:szCs w:val="28"/>
        </w:rPr>
        <w:t>работы</w:t>
      </w:r>
      <w:r w:rsidRPr="00120B10">
        <w:rPr>
          <w:spacing w:val="1"/>
          <w:sz w:val="28"/>
          <w:szCs w:val="28"/>
        </w:rPr>
        <w:t xml:space="preserve"> </w:t>
      </w:r>
      <w:r w:rsidRPr="00120B10">
        <w:rPr>
          <w:sz w:val="28"/>
          <w:szCs w:val="28"/>
        </w:rPr>
        <w:t>с</w:t>
      </w:r>
      <w:r w:rsidRPr="00120B10">
        <w:rPr>
          <w:spacing w:val="1"/>
          <w:sz w:val="28"/>
          <w:szCs w:val="28"/>
        </w:rPr>
        <w:t xml:space="preserve"> </w:t>
      </w:r>
      <w:r w:rsidRPr="00120B10">
        <w:rPr>
          <w:sz w:val="28"/>
          <w:szCs w:val="28"/>
        </w:rPr>
        <w:t>обучающимися</w:t>
      </w:r>
      <w:r w:rsidRPr="00120B10">
        <w:rPr>
          <w:spacing w:val="-1"/>
          <w:sz w:val="28"/>
          <w:szCs w:val="28"/>
        </w:rPr>
        <w:t xml:space="preserve"> </w:t>
      </w:r>
      <w:r w:rsidRPr="00120B10">
        <w:rPr>
          <w:sz w:val="28"/>
          <w:szCs w:val="28"/>
        </w:rPr>
        <w:t>в</w:t>
      </w:r>
      <w:r w:rsidRPr="00120B10">
        <w:rPr>
          <w:spacing w:val="-3"/>
          <w:sz w:val="28"/>
          <w:szCs w:val="28"/>
        </w:rPr>
        <w:t xml:space="preserve"> </w:t>
      </w:r>
      <w:r w:rsidRPr="00120B10">
        <w:rPr>
          <w:sz w:val="28"/>
          <w:szCs w:val="28"/>
        </w:rPr>
        <w:t>МОАУ</w:t>
      </w:r>
      <w:r w:rsidRPr="00120B10">
        <w:rPr>
          <w:spacing w:val="-1"/>
          <w:sz w:val="28"/>
          <w:szCs w:val="28"/>
        </w:rPr>
        <w:t xml:space="preserve"> </w:t>
      </w:r>
      <w:r w:rsidRPr="00120B10">
        <w:rPr>
          <w:sz w:val="28"/>
          <w:szCs w:val="28"/>
        </w:rPr>
        <w:t>«СОШ № 17 г. Орска».</w:t>
      </w:r>
    </w:p>
    <w:p w:rsidR="00120B10" w:rsidRPr="00120B10" w:rsidRDefault="00120B10" w:rsidP="00120B10">
      <w:pPr>
        <w:pStyle w:val="a3"/>
        <w:ind w:left="0" w:right="0" w:firstLine="567"/>
        <w:rPr>
          <w:sz w:val="28"/>
          <w:szCs w:val="28"/>
        </w:rPr>
      </w:pPr>
      <w:r w:rsidRPr="00120B10">
        <w:rPr>
          <w:sz w:val="28"/>
          <w:szCs w:val="28"/>
        </w:rPr>
        <w:t>Программа воспитания МОАУ «СОШ № 17 г. Орска»</w:t>
      </w:r>
      <w:r w:rsidRPr="00120B10">
        <w:rPr>
          <w:spacing w:val="1"/>
          <w:sz w:val="28"/>
          <w:szCs w:val="28"/>
        </w:rPr>
        <w:t xml:space="preserve"> </w:t>
      </w:r>
      <w:r w:rsidRPr="00120B10">
        <w:rPr>
          <w:sz w:val="28"/>
          <w:szCs w:val="28"/>
        </w:rPr>
        <w:t>включает</w:t>
      </w:r>
      <w:r w:rsidRPr="00120B10">
        <w:rPr>
          <w:spacing w:val="-1"/>
          <w:sz w:val="28"/>
          <w:szCs w:val="28"/>
        </w:rPr>
        <w:t xml:space="preserve"> </w:t>
      </w:r>
      <w:r w:rsidRPr="00120B10">
        <w:rPr>
          <w:sz w:val="28"/>
          <w:szCs w:val="28"/>
        </w:rPr>
        <w:t>в</w:t>
      </w:r>
      <w:r w:rsidRPr="00120B10">
        <w:rPr>
          <w:spacing w:val="-1"/>
          <w:sz w:val="28"/>
          <w:szCs w:val="28"/>
        </w:rPr>
        <w:t xml:space="preserve"> </w:t>
      </w:r>
      <w:r w:rsidRPr="00120B10">
        <w:rPr>
          <w:sz w:val="28"/>
          <w:szCs w:val="28"/>
        </w:rPr>
        <w:t>себя четыре</w:t>
      </w:r>
      <w:r w:rsidRPr="00120B10">
        <w:rPr>
          <w:spacing w:val="-3"/>
          <w:sz w:val="28"/>
          <w:szCs w:val="28"/>
        </w:rPr>
        <w:t xml:space="preserve"> </w:t>
      </w:r>
      <w:r w:rsidRPr="00120B10">
        <w:rPr>
          <w:sz w:val="28"/>
          <w:szCs w:val="28"/>
        </w:rPr>
        <w:t>основных</w:t>
      </w:r>
      <w:r w:rsidRPr="00120B10">
        <w:rPr>
          <w:spacing w:val="-3"/>
          <w:sz w:val="28"/>
          <w:szCs w:val="28"/>
        </w:rPr>
        <w:t xml:space="preserve"> </w:t>
      </w:r>
      <w:r w:rsidRPr="00120B10">
        <w:rPr>
          <w:sz w:val="28"/>
          <w:szCs w:val="28"/>
        </w:rPr>
        <w:t>раздела:</w:t>
      </w:r>
    </w:p>
    <w:p w:rsidR="00120B10" w:rsidRPr="00CF1064" w:rsidRDefault="00120B10" w:rsidP="00AE3CB2">
      <w:pPr>
        <w:pStyle w:val="a6"/>
        <w:numPr>
          <w:ilvl w:val="0"/>
          <w:numId w:val="18"/>
        </w:numPr>
        <w:tabs>
          <w:tab w:val="left" w:pos="851"/>
        </w:tabs>
        <w:spacing w:after="0" w:line="240" w:lineRule="auto"/>
        <w:ind w:left="0" w:firstLine="567"/>
        <w:jc w:val="both"/>
        <w:rPr>
          <w:rFonts w:ascii="Times New Roman" w:hAnsi="Times New Roman" w:cs="Times New Roman"/>
          <w:sz w:val="28"/>
          <w:szCs w:val="28"/>
        </w:rPr>
      </w:pPr>
      <w:r w:rsidRPr="00CF1064">
        <w:rPr>
          <w:rFonts w:ascii="Times New Roman" w:hAnsi="Times New Roman" w:cs="Times New Roman"/>
          <w:i/>
          <w:sz w:val="28"/>
          <w:szCs w:val="28"/>
        </w:rPr>
        <w:lastRenderedPageBreak/>
        <w:t>Раздел</w:t>
      </w:r>
      <w:r w:rsidRPr="00CF1064">
        <w:rPr>
          <w:rFonts w:ascii="Times New Roman" w:hAnsi="Times New Roman" w:cs="Times New Roman"/>
          <w:i/>
          <w:spacing w:val="1"/>
          <w:sz w:val="28"/>
          <w:szCs w:val="28"/>
        </w:rPr>
        <w:t xml:space="preserve"> </w:t>
      </w:r>
      <w:r w:rsidRPr="00CF1064">
        <w:rPr>
          <w:rFonts w:ascii="Times New Roman" w:hAnsi="Times New Roman" w:cs="Times New Roman"/>
          <w:i/>
          <w:sz w:val="28"/>
          <w:szCs w:val="28"/>
        </w:rPr>
        <w:t>«Особенности</w:t>
      </w:r>
      <w:r w:rsidRPr="00CF1064">
        <w:rPr>
          <w:rFonts w:ascii="Times New Roman" w:hAnsi="Times New Roman" w:cs="Times New Roman"/>
          <w:i/>
          <w:spacing w:val="1"/>
          <w:sz w:val="28"/>
          <w:szCs w:val="28"/>
        </w:rPr>
        <w:t xml:space="preserve"> </w:t>
      </w:r>
      <w:r w:rsidRPr="00CF1064">
        <w:rPr>
          <w:rFonts w:ascii="Times New Roman" w:hAnsi="Times New Roman" w:cs="Times New Roman"/>
          <w:i/>
          <w:sz w:val="28"/>
          <w:szCs w:val="28"/>
        </w:rPr>
        <w:t>организуемого</w:t>
      </w:r>
      <w:r w:rsidRPr="00CF1064">
        <w:rPr>
          <w:rFonts w:ascii="Times New Roman" w:hAnsi="Times New Roman" w:cs="Times New Roman"/>
          <w:i/>
          <w:spacing w:val="1"/>
          <w:sz w:val="28"/>
          <w:szCs w:val="28"/>
        </w:rPr>
        <w:t xml:space="preserve"> </w:t>
      </w:r>
      <w:r w:rsidRPr="00CF1064">
        <w:rPr>
          <w:rFonts w:ascii="Times New Roman" w:hAnsi="Times New Roman" w:cs="Times New Roman"/>
          <w:i/>
          <w:sz w:val="28"/>
          <w:szCs w:val="28"/>
        </w:rPr>
        <w:t>в</w:t>
      </w:r>
      <w:r w:rsidRPr="00CF1064">
        <w:rPr>
          <w:rFonts w:ascii="Times New Roman" w:hAnsi="Times New Roman" w:cs="Times New Roman"/>
          <w:i/>
          <w:spacing w:val="1"/>
          <w:sz w:val="28"/>
          <w:szCs w:val="28"/>
        </w:rPr>
        <w:t xml:space="preserve"> </w:t>
      </w:r>
      <w:r w:rsidRPr="00CF1064">
        <w:rPr>
          <w:rFonts w:ascii="Times New Roman" w:hAnsi="Times New Roman" w:cs="Times New Roman"/>
          <w:i/>
          <w:sz w:val="28"/>
          <w:szCs w:val="28"/>
        </w:rPr>
        <w:t>школе</w:t>
      </w:r>
      <w:r w:rsidRPr="00CF1064">
        <w:rPr>
          <w:rFonts w:ascii="Times New Roman" w:hAnsi="Times New Roman" w:cs="Times New Roman"/>
          <w:i/>
          <w:spacing w:val="71"/>
          <w:sz w:val="28"/>
          <w:szCs w:val="28"/>
        </w:rPr>
        <w:t xml:space="preserve"> </w:t>
      </w:r>
      <w:r w:rsidRPr="00CF1064">
        <w:rPr>
          <w:rFonts w:ascii="Times New Roman" w:hAnsi="Times New Roman" w:cs="Times New Roman"/>
          <w:i/>
          <w:sz w:val="28"/>
          <w:szCs w:val="28"/>
        </w:rPr>
        <w:t>воспитательного</w:t>
      </w:r>
      <w:r w:rsidRPr="00CF1064">
        <w:rPr>
          <w:rFonts w:ascii="Times New Roman" w:hAnsi="Times New Roman" w:cs="Times New Roman"/>
          <w:i/>
          <w:spacing w:val="71"/>
          <w:sz w:val="28"/>
          <w:szCs w:val="28"/>
        </w:rPr>
        <w:t xml:space="preserve"> </w:t>
      </w:r>
      <w:r w:rsidRPr="00CF1064">
        <w:rPr>
          <w:rFonts w:ascii="Times New Roman" w:hAnsi="Times New Roman" w:cs="Times New Roman"/>
          <w:i/>
          <w:sz w:val="28"/>
          <w:szCs w:val="28"/>
        </w:rPr>
        <w:t>процесса</w:t>
      </w:r>
      <w:r w:rsidRPr="00CF1064">
        <w:rPr>
          <w:rFonts w:ascii="Times New Roman" w:hAnsi="Times New Roman" w:cs="Times New Roman"/>
          <w:sz w:val="28"/>
          <w:szCs w:val="28"/>
        </w:rPr>
        <w:t>»</w:t>
      </w:r>
      <w:r w:rsidRP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кратко описывает специфику деятельности школы в сфере воспитания: особенности</w:t>
      </w:r>
      <w:r w:rsidRP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контингента</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обучающихся, принципы</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и традиции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воспитания.</w:t>
      </w:r>
    </w:p>
    <w:p w:rsidR="00120B10" w:rsidRPr="00CF1064" w:rsidRDefault="00120B10" w:rsidP="00AE3CB2">
      <w:pPr>
        <w:pStyle w:val="a6"/>
        <w:numPr>
          <w:ilvl w:val="0"/>
          <w:numId w:val="18"/>
        </w:numPr>
        <w:tabs>
          <w:tab w:val="left" w:pos="851"/>
        </w:tabs>
        <w:spacing w:after="0" w:line="240" w:lineRule="auto"/>
        <w:ind w:left="0" w:firstLine="567"/>
        <w:jc w:val="both"/>
        <w:rPr>
          <w:rFonts w:ascii="Times New Roman" w:hAnsi="Times New Roman" w:cs="Times New Roman"/>
          <w:sz w:val="28"/>
          <w:szCs w:val="28"/>
        </w:rPr>
      </w:pPr>
      <w:r w:rsidRPr="00CF1064">
        <w:rPr>
          <w:rFonts w:ascii="Times New Roman" w:hAnsi="Times New Roman" w:cs="Times New Roman"/>
          <w:i/>
          <w:sz w:val="28"/>
          <w:szCs w:val="28"/>
        </w:rPr>
        <w:t xml:space="preserve">Раздел «Цель и задачи воспитания» </w:t>
      </w:r>
      <w:r w:rsidRPr="00CF1064">
        <w:rPr>
          <w:rFonts w:ascii="Times New Roman" w:hAnsi="Times New Roman" w:cs="Times New Roman"/>
          <w:sz w:val="28"/>
          <w:szCs w:val="28"/>
        </w:rPr>
        <w:t>отражает цель воспитания и задачи, которые</w:t>
      </w:r>
      <w:r w:rsidRP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школа</w:t>
      </w:r>
      <w:r w:rsidRPr="00CF1064">
        <w:rPr>
          <w:rFonts w:ascii="Times New Roman" w:hAnsi="Times New Roman" w:cs="Times New Roman"/>
          <w:spacing w:val="-3"/>
          <w:sz w:val="28"/>
          <w:szCs w:val="28"/>
        </w:rPr>
        <w:t xml:space="preserve"> </w:t>
      </w:r>
      <w:r w:rsidRPr="00CF1064">
        <w:rPr>
          <w:rFonts w:ascii="Times New Roman" w:hAnsi="Times New Roman" w:cs="Times New Roman"/>
          <w:sz w:val="28"/>
          <w:szCs w:val="28"/>
        </w:rPr>
        <w:t>решает</w:t>
      </w:r>
      <w:r w:rsidRPr="00CF1064">
        <w:rPr>
          <w:rFonts w:ascii="Times New Roman" w:hAnsi="Times New Roman" w:cs="Times New Roman"/>
          <w:spacing w:val="-3"/>
          <w:sz w:val="28"/>
          <w:szCs w:val="28"/>
        </w:rPr>
        <w:t xml:space="preserve"> </w:t>
      </w:r>
      <w:r w:rsidRPr="00CF1064">
        <w:rPr>
          <w:rFonts w:ascii="Times New Roman" w:hAnsi="Times New Roman" w:cs="Times New Roman"/>
          <w:sz w:val="28"/>
          <w:szCs w:val="28"/>
        </w:rPr>
        <w:t>для достижения цели.</w:t>
      </w:r>
    </w:p>
    <w:p w:rsidR="00120B10" w:rsidRPr="00CF1064" w:rsidRDefault="00120B10" w:rsidP="00AE3CB2">
      <w:pPr>
        <w:pStyle w:val="a3"/>
        <w:numPr>
          <w:ilvl w:val="0"/>
          <w:numId w:val="18"/>
        </w:numPr>
        <w:tabs>
          <w:tab w:val="left" w:pos="0"/>
        </w:tabs>
        <w:ind w:left="0" w:right="0" w:firstLine="567"/>
        <w:rPr>
          <w:sz w:val="28"/>
          <w:szCs w:val="28"/>
        </w:rPr>
      </w:pPr>
      <w:r w:rsidRPr="00CF1064">
        <w:rPr>
          <w:i/>
          <w:sz w:val="28"/>
          <w:szCs w:val="28"/>
        </w:rPr>
        <w:t xml:space="preserve">Раздел «Виды, формы и содержание деятельности» </w:t>
      </w:r>
      <w:r w:rsidRPr="00CF1064">
        <w:rPr>
          <w:sz w:val="28"/>
          <w:szCs w:val="28"/>
        </w:rPr>
        <w:t>показывает,</w:t>
      </w:r>
      <w:r w:rsidR="00CF1064">
        <w:rPr>
          <w:sz w:val="28"/>
          <w:szCs w:val="28"/>
        </w:rPr>
        <w:t xml:space="preserve"> ка</w:t>
      </w:r>
      <w:r w:rsidRPr="00CF1064">
        <w:rPr>
          <w:sz w:val="28"/>
          <w:szCs w:val="28"/>
        </w:rPr>
        <w:t>ким образом</w:t>
      </w:r>
      <w:r w:rsidRPr="00CF1064">
        <w:rPr>
          <w:spacing w:val="1"/>
          <w:sz w:val="28"/>
          <w:szCs w:val="28"/>
        </w:rPr>
        <w:t xml:space="preserve"> </w:t>
      </w:r>
      <w:r w:rsidRPr="00CF1064">
        <w:rPr>
          <w:sz w:val="28"/>
          <w:szCs w:val="28"/>
        </w:rPr>
        <w:t>осуществляется достижение поставленных цели и задач воспитания. Данный раздел</w:t>
      </w:r>
      <w:r w:rsidRPr="00CF1064">
        <w:rPr>
          <w:spacing w:val="1"/>
          <w:sz w:val="28"/>
          <w:szCs w:val="28"/>
        </w:rPr>
        <w:t xml:space="preserve"> </w:t>
      </w:r>
      <w:r w:rsidRPr="00CF1064">
        <w:rPr>
          <w:sz w:val="28"/>
          <w:szCs w:val="28"/>
        </w:rPr>
        <w:t>включает инвариантные и вариативные модулей, каждый из которых ориентирован на</w:t>
      </w:r>
      <w:r w:rsidRPr="00CF1064">
        <w:rPr>
          <w:spacing w:val="1"/>
          <w:sz w:val="28"/>
          <w:szCs w:val="28"/>
        </w:rPr>
        <w:t xml:space="preserve"> </w:t>
      </w:r>
      <w:r w:rsidRPr="00CF1064">
        <w:rPr>
          <w:sz w:val="28"/>
          <w:szCs w:val="28"/>
        </w:rPr>
        <w:t>одну</w:t>
      </w:r>
      <w:r w:rsidRPr="00CF1064">
        <w:rPr>
          <w:spacing w:val="1"/>
          <w:sz w:val="28"/>
          <w:szCs w:val="28"/>
        </w:rPr>
        <w:t xml:space="preserve"> </w:t>
      </w:r>
      <w:r w:rsidRPr="00CF1064">
        <w:rPr>
          <w:sz w:val="28"/>
          <w:szCs w:val="28"/>
        </w:rPr>
        <w:t>из</w:t>
      </w:r>
      <w:r w:rsidRPr="00CF1064">
        <w:rPr>
          <w:spacing w:val="1"/>
          <w:sz w:val="28"/>
          <w:szCs w:val="28"/>
        </w:rPr>
        <w:t xml:space="preserve"> </w:t>
      </w:r>
      <w:r w:rsidRPr="00CF1064">
        <w:rPr>
          <w:sz w:val="28"/>
          <w:szCs w:val="28"/>
        </w:rPr>
        <w:t>поставленных</w:t>
      </w:r>
      <w:r w:rsidRPr="00CF1064">
        <w:rPr>
          <w:spacing w:val="1"/>
          <w:sz w:val="28"/>
          <w:szCs w:val="28"/>
        </w:rPr>
        <w:t xml:space="preserve"> </w:t>
      </w:r>
      <w:r w:rsidRPr="00CF1064">
        <w:rPr>
          <w:sz w:val="28"/>
          <w:szCs w:val="28"/>
        </w:rPr>
        <w:t>школой</w:t>
      </w:r>
      <w:r w:rsidRPr="00CF1064">
        <w:rPr>
          <w:spacing w:val="1"/>
          <w:sz w:val="28"/>
          <w:szCs w:val="28"/>
        </w:rPr>
        <w:t xml:space="preserve"> </w:t>
      </w:r>
      <w:r w:rsidRPr="00CF1064">
        <w:rPr>
          <w:sz w:val="28"/>
          <w:szCs w:val="28"/>
        </w:rPr>
        <w:t>задач</w:t>
      </w:r>
      <w:r w:rsidRPr="00CF1064">
        <w:rPr>
          <w:spacing w:val="1"/>
          <w:sz w:val="28"/>
          <w:szCs w:val="28"/>
        </w:rPr>
        <w:t xml:space="preserve"> </w:t>
      </w:r>
      <w:r w:rsidRPr="00CF1064">
        <w:rPr>
          <w:sz w:val="28"/>
          <w:szCs w:val="28"/>
        </w:rPr>
        <w:t>воспитания</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соответствует</w:t>
      </w:r>
      <w:r w:rsidRPr="00CF1064">
        <w:rPr>
          <w:spacing w:val="1"/>
          <w:sz w:val="28"/>
          <w:szCs w:val="28"/>
        </w:rPr>
        <w:t xml:space="preserve"> </w:t>
      </w:r>
      <w:r w:rsidRPr="00CF1064">
        <w:rPr>
          <w:sz w:val="28"/>
          <w:szCs w:val="28"/>
        </w:rPr>
        <w:t>одному</w:t>
      </w:r>
      <w:r w:rsidRPr="00CF1064">
        <w:rPr>
          <w:spacing w:val="1"/>
          <w:sz w:val="28"/>
          <w:szCs w:val="28"/>
        </w:rPr>
        <w:t xml:space="preserve"> </w:t>
      </w:r>
      <w:r w:rsidRPr="00CF1064">
        <w:rPr>
          <w:sz w:val="28"/>
          <w:szCs w:val="28"/>
        </w:rPr>
        <w:t>из</w:t>
      </w:r>
      <w:r w:rsidRPr="00CF1064">
        <w:rPr>
          <w:spacing w:val="1"/>
          <w:sz w:val="28"/>
          <w:szCs w:val="28"/>
        </w:rPr>
        <w:t xml:space="preserve"> </w:t>
      </w:r>
      <w:r w:rsidRPr="00CF1064">
        <w:rPr>
          <w:sz w:val="28"/>
          <w:szCs w:val="28"/>
        </w:rPr>
        <w:t>направлений</w:t>
      </w:r>
      <w:r w:rsidRPr="00CF1064">
        <w:rPr>
          <w:spacing w:val="87"/>
          <w:sz w:val="28"/>
          <w:szCs w:val="28"/>
        </w:rPr>
        <w:t xml:space="preserve"> </w:t>
      </w:r>
      <w:r w:rsidRPr="00CF1064">
        <w:rPr>
          <w:sz w:val="28"/>
          <w:szCs w:val="28"/>
        </w:rPr>
        <w:t>воспитательной</w:t>
      </w:r>
      <w:r w:rsidRPr="00CF1064">
        <w:rPr>
          <w:spacing w:val="86"/>
          <w:sz w:val="28"/>
          <w:szCs w:val="28"/>
        </w:rPr>
        <w:t xml:space="preserve"> </w:t>
      </w:r>
      <w:r w:rsidRPr="00CF1064">
        <w:rPr>
          <w:sz w:val="28"/>
          <w:szCs w:val="28"/>
        </w:rPr>
        <w:t>работы</w:t>
      </w:r>
      <w:r w:rsidRPr="00CF1064">
        <w:rPr>
          <w:spacing w:val="86"/>
          <w:sz w:val="28"/>
          <w:szCs w:val="28"/>
        </w:rPr>
        <w:t xml:space="preserve"> </w:t>
      </w:r>
      <w:r w:rsidRPr="00CF1064">
        <w:rPr>
          <w:sz w:val="28"/>
          <w:szCs w:val="28"/>
        </w:rPr>
        <w:t>школы.</w:t>
      </w:r>
      <w:r w:rsidRPr="00CF1064">
        <w:rPr>
          <w:spacing w:val="87"/>
          <w:sz w:val="28"/>
          <w:szCs w:val="28"/>
        </w:rPr>
        <w:t xml:space="preserve"> </w:t>
      </w:r>
      <w:r w:rsidRPr="00CF1064">
        <w:rPr>
          <w:sz w:val="28"/>
          <w:szCs w:val="28"/>
        </w:rPr>
        <w:t>Инвариантными</w:t>
      </w:r>
      <w:r w:rsidRPr="00CF1064">
        <w:rPr>
          <w:spacing w:val="86"/>
          <w:sz w:val="28"/>
          <w:szCs w:val="28"/>
        </w:rPr>
        <w:t xml:space="preserve"> </w:t>
      </w:r>
      <w:r w:rsidRPr="00CF1064">
        <w:rPr>
          <w:sz w:val="28"/>
          <w:szCs w:val="28"/>
        </w:rPr>
        <w:t>модулями</w:t>
      </w:r>
      <w:r w:rsidRPr="00CF1064">
        <w:rPr>
          <w:spacing w:val="86"/>
          <w:sz w:val="28"/>
          <w:szCs w:val="28"/>
        </w:rPr>
        <w:t xml:space="preserve"> </w:t>
      </w:r>
      <w:r w:rsidRPr="00CF1064">
        <w:rPr>
          <w:sz w:val="28"/>
          <w:szCs w:val="28"/>
        </w:rPr>
        <w:t>МОАУ</w:t>
      </w:r>
      <w:r w:rsidR="00CF1064" w:rsidRPr="00CF1064">
        <w:rPr>
          <w:sz w:val="28"/>
          <w:szCs w:val="28"/>
        </w:rPr>
        <w:t xml:space="preserve"> </w:t>
      </w:r>
      <w:r w:rsidRPr="00CF1064">
        <w:rPr>
          <w:sz w:val="28"/>
          <w:szCs w:val="28"/>
        </w:rPr>
        <w:t>«СОШ № 17 г. Орска»</w:t>
      </w:r>
      <w:r w:rsidRPr="00CF1064">
        <w:rPr>
          <w:spacing w:val="40"/>
          <w:sz w:val="28"/>
          <w:szCs w:val="28"/>
        </w:rPr>
        <w:t xml:space="preserve"> </w:t>
      </w:r>
      <w:r w:rsidRPr="00CF1064">
        <w:rPr>
          <w:sz w:val="28"/>
          <w:szCs w:val="28"/>
        </w:rPr>
        <w:t>являются:</w:t>
      </w:r>
      <w:r w:rsidRPr="00CF1064">
        <w:rPr>
          <w:spacing w:val="39"/>
          <w:sz w:val="28"/>
          <w:szCs w:val="28"/>
        </w:rPr>
        <w:t xml:space="preserve"> </w:t>
      </w:r>
      <w:r w:rsidRPr="00CF1064">
        <w:rPr>
          <w:sz w:val="28"/>
          <w:szCs w:val="28"/>
        </w:rPr>
        <w:t>«Классное</w:t>
      </w:r>
      <w:r w:rsidRPr="00CF1064">
        <w:rPr>
          <w:spacing w:val="40"/>
          <w:sz w:val="28"/>
          <w:szCs w:val="28"/>
        </w:rPr>
        <w:t xml:space="preserve"> </w:t>
      </w:r>
      <w:r w:rsidRPr="00CF1064">
        <w:rPr>
          <w:sz w:val="28"/>
          <w:szCs w:val="28"/>
        </w:rPr>
        <w:t>руководство», «Школьный</w:t>
      </w:r>
      <w:r w:rsidRPr="00CF1064">
        <w:rPr>
          <w:sz w:val="28"/>
          <w:szCs w:val="28"/>
        </w:rPr>
        <w:tab/>
        <w:t>урок»,</w:t>
      </w:r>
      <w:r w:rsidR="00CF1064">
        <w:rPr>
          <w:sz w:val="28"/>
          <w:szCs w:val="28"/>
        </w:rPr>
        <w:t xml:space="preserve"> </w:t>
      </w:r>
      <w:r w:rsidRPr="00CF1064">
        <w:rPr>
          <w:sz w:val="28"/>
          <w:szCs w:val="28"/>
        </w:rPr>
        <w:t>«Курсы</w:t>
      </w:r>
      <w:r w:rsidR="00CF1064">
        <w:rPr>
          <w:sz w:val="28"/>
          <w:szCs w:val="28"/>
        </w:rPr>
        <w:t xml:space="preserve"> </w:t>
      </w:r>
      <w:r w:rsidRPr="00CF1064">
        <w:rPr>
          <w:sz w:val="28"/>
          <w:szCs w:val="28"/>
        </w:rPr>
        <w:t>внеуроч</w:t>
      </w:r>
      <w:r w:rsidR="00CF1064">
        <w:rPr>
          <w:sz w:val="28"/>
          <w:szCs w:val="28"/>
        </w:rPr>
        <w:t>-</w:t>
      </w:r>
      <w:r w:rsidRPr="00CF1064">
        <w:rPr>
          <w:sz w:val="28"/>
          <w:szCs w:val="28"/>
        </w:rPr>
        <w:t>ной</w:t>
      </w:r>
      <w:r w:rsidRPr="00CF1064">
        <w:rPr>
          <w:spacing w:val="123"/>
          <w:sz w:val="28"/>
          <w:szCs w:val="28"/>
        </w:rPr>
        <w:t xml:space="preserve"> </w:t>
      </w:r>
      <w:r w:rsidRPr="00CF1064">
        <w:rPr>
          <w:sz w:val="28"/>
          <w:szCs w:val="28"/>
        </w:rPr>
        <w:t>деятельности»,</w:t>
      </w:r>
      <w:r w:rsidRPr="00CF1064">
        <w:rPr>
          <w:sz w:val="28"/>
          <w:szCs w:val="28"/>
        </w:rPr>
        <w:tab/>
        <w:t>«Работа</w:t>
      </w:r>
      <w:r w:rsidRPr="00CF1064">
        <w:rPr>
          <w:sz w:val="28"/>
          <w:szCs w:val="28"/>
        </w:rPr>
        <w:tab/>
        <w:t>с</w:t>
      </w:r>
      <w:r w:rsidRPr="00CF1064">
        <w:rPr>
          <w:sz w:val="28"/>
          <w:szCs w:val="28"/>
        </w:rPr>
        <w:tab/>
        <w:t>родителями»,</w:t>
      </w:r>
      <w:r w:rsidR="00CF1064" w:rsidRPr="00CF1064">
        <w:rPr>
          <w:sz w:val="28"/>
          <w:szCs w:val="28"/>
        </w:rPr>
        <w:t xml:space="preserve"> </w:t>
      </w:r>
      <w:r w:rsidRPr="00CF1064">
        <w:rPr>
          <w:sz w:val="28"/>
          <w:szCs w:val="28"/>
        </w:rPr>
        <w:t>«Самоуправление»</w:t>
      </w:r>
      <w:r w:rsidR="00CF1064">
        <w:rPr>
          <w:sz w:val="28"/>
          <w:szCs w:val="28"/>
        </w:rPr>
        <w:t xml:space="preserve"> </w:t>
      </w:r>
      <w:r w:rsidRPr="00CF1064">
        <w:rPr>
          <w:sz w:val="28"/>
          <w:szCs w:val="28"/>
        </w:rPr>
        <w:t>и</w:t>
      </w:r>
      <w:r w:rsidR="00CF1064">
        <w:rPr>
          <w:sz w:val="28"/>
          <w:szCs w:val="28"/>
        </w:rPr>
        <w:t xml:space="preserve"> </w:t>
      </w:r>
      <w:r w:rsidRPr="00CF1064">
        <w:rPr>
          <w:sz w:val="28"/>
          <w:szCs w:val="28"/>
        </w:rPr>
        <w:t>«Профориентация»</w:t>
      </w:r>
      <w:r w:rsidRPr="00CF1064">
        <w:rPr>
          <w:sz w:val="28"/>
          <w:szCs w:val="28"/>
        </w:rPr>
        <w:tab/>
        <w:t>Вариативными</w:t>
      </w:r>
      <w:r w:rsidR="00CF1064" w:rsidRPr="00CF1064">
        <w:rPr>
          <w:sz w:val="28"/>
          <w:szCs w:val="28"/>
        </w:rPr>
        <w:t xml:space="preserve"> </w:t>
      </w:r>
      <w:r w:rsidRPr="00CF1064">
        <w:rPr>
          <w:sz w:val="28"/>
          <w:szCs w:val="28"/>
        </w:rPr>
        <w:t>модулями</w:t>
      </w:r>
      <w:r w:rsidRPr="00CF1064">
        <w:rPr>
          <w:sz w:val="28"/>
          <w:szCs w:val="28"/>
        </w:rPr>
        <w:tab/>
        <w:t>в</w:t>
      </w:r>
      <w:r w:rsidRPr="00CF1064">
        <w:rPr>
          <w:sz w:val="28"/>
          <w:szCs w:val="28"/>
        </w:rPr>
        <w:tab/>
        <w:t>МОАУ</w:t>
      </w:r>
      <w:r w:rsidR="00CF1064" w:rsidRPr="00CF1064">
        <w:rPr>
          <w:sz w:val="28"/>
          <w:szCs w:val="28"/>
        </w:rPr>
        <w:t xml:space="preserve"> </w:t>
      </w:r>
      <w:r w:rsidRPr="00CF1064">
        <w:rPr>
          <w:sz w:val="28"/>
          <w:szCs w:val="28"/>
        </w:rPr>
        <w:t>«СОШ №17 г. Орска» является: «Ключевые общешкольные</w:t>
      </w:r>
      <w:r w:rsidRPr="00CF1064">
        <w:rPr>
          <w:spacing w:val="1"/>
          <w:sz w:val="28"/>
          <w:szCs w:val="28"/>
        </w:rPr>
        <w:t xml:space="preserve"> </w:t>
      </w:r>
      <w:r w:rsidRPr="00CF1064">
        <w:rPr>
          <w:sz w:val="28"/>
          <w:szCs w:val="28"/>
        </w:rPr>
        <w:t>дела»,</w:t>
      </w:r>
      <w:r w:rsidRPr="00CF1064">
        <w:rPr>
          <w:spacing w:val="1"/>
          <w:sz w:val="28"/>
          <w:szCs w:val="28"/>
        </w:rPr>
        <w:t xml:space="preserve"> </w:t>
      </w:r>
      <w:r w:rsidRPr="00CF1064">
        <w:rPr>
          <w:sz w:val="28"/>
          <w:szCs w:val="28"/>
        </w:rPr>
        <w:t>«Детские</w:t>
      </w:r>
      <w:r w:rsidRPr="00CF1064">
        <w:rPr>
          <w:spacing w:val="1"/>
          <w:sz w:val="28"/>
          <w:szCs w:val="28"/>
        </w:rPr>
        <w:t xml:space="preserve"> </w:t>
      </w:r>
      <w:r w:rsidRPr="00CF1064">
        <w:rPr>
          <w:sz w:val="28"/>
          <w:szCs w:val="28"/>
        </w:rPr>
        <w:t>общественные</w:t>
      </w:r>
      <w:r w:rsidRPr="00CF1064">
        <w:rPr>
          <w:spacing w:val="1"/>
          <w:sz w:val="28"/>
          <w:szCs w:val="28"/>
        </w:rPr>
        <w:t xml:space="preserve"> </w:t>
      </w:r>
      <w:r w:rsidRPr="00CF1064">
        <w:rPr>
          <w:sz w:val="28"/>
          <w:szCs w:val="28"/>
        </w:rPr>
        <w:t>объединения»,</w:t>
      </w:r>
      <w:r w:rsidRPr="00CF1064">
        <w:rPr>
          <w:spacing w:val="1"/>
          <w:sz w:val="28"/>
          <w:szCs w:val="28"/>
        </w:rPr>
        <w:t xml:space="preserve"> </w:t>
      </w:r>
      <w:r w:rsidRPr="00CF1064">
        <w:rPr>
          <w:sz w:val="28"/>
          <w:szCs w:val="28"/>
        </w:rPr>
        <w:t>«Организация</w:t>
      </w:r>
      <w:r w:rsidRPr="00CF1064">
        <w:rPr>
          <w:spacing w:val="1"/>
          <w:sz w:val="28"/>
          <w:szCs w:val="28"/>
        </w:rPr>
        <w:t xml:space="preserve"> </w:t>
      </w:r>
      <w:r w:rsidRPr="00CF1064">
        <w:rPr>
          <w:sz w:val="28"/>
          <w:szCs w:val="28"/>
        </w:rPr>
        <w:t>предметно-эстетической</w:t>
      </w:r>
      <w:r w:rsidRPr="00CF1064">
        <w:rPr>
          <w:spacing w:val="1"/>
          <w:sz w:val="28"/>
          <w:szCs w:val="28"/>
        </w:rPr>
        <w:t xml:space="preserve"> </w:t>
      </w:r>
      <w:r w:rsidRPr="00CF1064">
        <w:rPr>
          <w:sz w:val="28"/>
          <w:szCs w:val="28"/>
        </w:rPr>
        <w:t>среды»,</w:t>
      </w:r>
      <w:r w:rsidRPr="00CF1064">
        <w:rPr>
          <w:spacing w:val="68"/>
          <w:sz w:val="28"/>
          <w:szCs w:val="28"/>
        </w:rPr>
        <w:t xml:space="preserve"> </w:t>
      </w:r>
      <w:r w:rsidRPr="00CF1064">
        <w:rPr>
          <w:sz w:val="28"/>
          <w:szCs w:val="28"/>
        </w:rPr>
        <w:t>«Профилактика».</w:t>
      </w:r>
    </w:p>
    <w:p w:rsidR="00120B10" w:rsidRPr="00120B10" w:rsidRDefault="00120B10" w:rsidP="00CF1064">
      <w:pPr>
        <w:pStyle w:val="a3"/>
        <w:ind w:left="0" w:right="0" w:firstLine="567"/>
        <w:rPr>
          <w:sz w:val="28"/>
          <w:szCs w:val="28"/>
        </w:rPr>
      </w:pPr>
      <w:r w:rsidRPr="00120B10">
        <w:rPr>
          <w:sz w:val="28"/>
          <w:szCs w:val="28"/>
        </w:rPr>
        <w:t>Модули</w:t>
      </w:r>
      <w:r w:rsidRPr="00120B10">
        <w:rPr>
          <w:spacing w:val="1"/>
          <w:sz w:val="28"/>
          <w:szCs w:val="28"/>
        </w:rPr>
        <w:t xml:space="preserve"> </w:t>
      </w:r>
      <w:r w:rsidRPr="00120B10">
        <w:rPr>
          <w:sz w:val="28"/>
          <w:szCs w:val="28"/>
        </w:rPr>
        <w:t>в</w:t>
      </w:r>
      <w:r w:rsidRPr="00120B10">
        <w:rPr>
          <w:spacing w:val="1"/>
          <w:sz w:val="28"/>
          <w:szCs w:val="28"/>
        </w:rPr>
        <w:t xml:space="preserve"> </w:t>
      </w:r>
      <w:r w:rsidRPr="00120B10">
        <w:rPr>
          <w:sz w:val="28"/>
          <w:szCs w:val="28"/>
        </w:rPr>
        <w:t>программе</w:t>
      </w:r>
      <w:r w:rsidRPr="00120B10">
        <w:rPr>
          <w:spacing w:val="1"/>
          <w:sz w:val="28"/>
          <w:szCs w:val="28"/>
        </w:rPr>
        <w:t xml:space="preserve"> </w:t>
      </w:r>
      <w:r w:rsidRPr="00120B10">
        <w:rPr>
          <w:sz w:val="28"/>
          <w:szCs w:val="28"/>
        </w:rPr>
        <w:t>воспитания</w:t>
      </w:r>
      <w:r w:rsidRPr="00120B10">
        <w:rPr>
          <w:spacing w:val="1"/>
          <w:sz w:val="28"/>
          <w:szCs w:val="28"/>
        </w:rPr>
        <w:t xml:space="preserve"> </w:t>
      </w:r>
      <w:r w:rsidRPr="00120B10">
        <w:rPr>
          <w:sz w:val="28"/>
          <w:szCs w:val="28"/>
        </w:rPr>
        <w:t>располагаются</w:t>
      </w:r>
      <w:r w:rsidRPr="00120B10">
        <w:rPr>
          <w:spacing w:val="1"/>
          <w:sz w:val="28"/>
          <w:szCs w:val="28"/>
        </w:rPr>
        <w:t xml:space="preserve"> </w:t>
      </w:r>
      <w:r w:rsidRPr="00120B10">
        <w:rPr>
          <w:sz w:val="28"/>
          <w:szCs w:val="28"/>
        </w:rPr>
        <w:t>в</w:t>
      </w:r>
      <w:r w:rsidRPr="00120B10">
        <w:rPr>
          <w:spacing w:val="1"/>
          <w:sz w:val="28"/>
          <w:szCs w:val="28"/>
        </w:rPr>
        <w:t xml:space="preserve"> </w:t>
      </w:r>
      <w:r w:rsidRPr="00120B10">
        <w:rPr>
          <w:sz w:val="28"/>
          <w:szCs w:val="28"/>
        </w:rPr>
        <w:t>соответствии</w:t>
      </w:r>
      <w:r w:rsidRPr="00120B10">
        <w:rPr>
          <w:spacing w:val="1"/>
          <w:sz w:val="28"/>
          <w:szCs w:val="28"/>
        </w:rPr>
        <w:t xml:space="preserve"> </w:t>
      </w:r>
      <w:r w:rsidRPr="00120B10">
        <w:rPr>
          <w:sz w:val="28"/>
          <w:szCs w:val="28"/>
        </w:rPr>
        <w:t>с</w:t>
      </w:r>
      <w:r w:rsidRPr="00120B10">
        <w:rPr>
          <w:spacing w:val="1"/>
          <w:sz w:val="28"/>
          <w:szCs w:val="28"/>
        </w:rPr>
        <w:t xml:space="preserve"> </w:t>
      </w:r>
      <w:r w:rsidRPr="00120B10">
        <w:rPr>
          <w:sz w:val="28"/>
          <w:szCs w:val="28"/>
        </w:rPr>
        <w:t>их</w:t>
      </w:r>
      <w:r w:rsidRPr="00120B10">
        <w:rPr>
          <w:spacing w:val="1"/>
          <w:sz w:val="28"/>
          <w:szCs w:val="28"/>
        </w:rPr>
        <w:t xml:space="preserve"> </w:t>
      </w:r>
      <w:r w:rsidRPr="00120B10">
        <w:rPr>
          <w:sz w:val="28"/>
          <w:szCs w:val="28"/>
        </w:rPr>
        <w:t>значимостью</w:t>
      </w:r>
      <w:r w:rsidRPr="00120B10">
        <w:rPr>
          <w:spacing w:val="17"/>
          <w:sz w:val="28"/>
          <w:szCs w:val="28"/>
        </w:rPr>
        <w:t xml:space="preserve"> </w:t>
      </w:r>
      <w:r w:rsidRPr="00120B10">
        <w:rPr>
          <w:sz w:val="28"/>
          <w:szCs w:val="28"/>
        </w:rPr>
        <w:t>в</w:t>
      </w:r>
      <w:r w:rsidRPr="00120B10">
        <w:rPr>
          <w:spacing w:val="20"/>
          <w:sz w:val="28"/>
          <w:szCs w:val="28"/>
        </w:rPr>
        <w:t xml:space="preserve"> </w:t>
      </w:r>
      <w:r w:rsidRPr="00120B10">
        <w:rPr>
          <w:sz w:val="28"/>
          <w:szCs w:val="28"/>
        </w:rPr>
        <w:t>системе</w:t>
      </w:r>
      <w:r w:rsidRPr="00120B10">
        <w:rPr>
          <w:spacing w:val="18"/>
          <w:sz w:val="28"/>
          <w:szCs w:val="28"/>
        </w:rPr>
        <w:t xml:space="preserve"> </w:t>
      </w:r>
      <w:r w:rsidRPr="00120B10">
        <w:rPr>
          <w:sz w:val="28"/>
          <w:szCs w:val="28"/>
        </w:rPr>
        <w:t>воспитательной</w:t>
      </w:r>
      <w:r w:rsidRPr="00120B10">
        <w:rPr>
          <w:spacing w:val="19"/>
          <w:sz w:val="28"/>
          <w:szCs w:val="28"/>
        </w:rPr>
        <w:t xml:space="preserve"> </w:t>
      </w:r>
      <w:r w:rsidRPr="00120B10">
        <w:rPr>
          <w:sz w:val="28"/>
          <w:szCs w:val="28"/>
        </w:rPr>
        <w:t>работы</w:t>
      </w:r>
      <w:r w:rsidRPr="00120B10">
        <w:rPr>
          <w:spacing w:val="19"/>
          <w:sz w:val="28"/>
          <w:szCs w:val="28"/>
        </w:rPr>
        <w:t xml:space="preserve"> </w:t>
      </w:r>
      <w:r w:rsidRPr="00120B10">
        <w:rPr>
          <w:sz w:val="28"/>
          <w:szCs w:val="28"/>
        </w:rPr>
        <w:t>школы.</w:t>
      </w:r>
      <w:r w:rsidRPr="00120B10">
        <w:rPr>
          <w:spacing w:val="24"/>
          <w:sz w:val="28"/>
          <w:szCs w:val="28"/>
        </w:rPr>
        <w:t xml:space="preserve"> </w:t>
      </w:r>
      <w:r w:rsidRPr="00120B10">
        <w:rPr>
          <w:sz w:val="28"/>
          <w:szCs w:val="28"/>
        </w:rPr>
        <w:t>Деятельность</w:t>
      </w:r>
      <w:r w:rsidR="00CF1064">
        <w:rPr>
          <w:sz w:val="28"/>
          <w:szCs w:val="28"/>
        </w:rPr>
        <w:t xml:space="preserve"> </w:t>
      </w:r>
      <w:r w:rsidRPr="00120B10">
        <w:rPr>
          <w:sz w:val="28"/>
          <w:szCs w:val="28"/>
        </w:rPr>
        <w:t>педагогических</w:t>
      </w:r>
      <w:r w:rsidRPr="00120B10">
        <w:rPr>
          <w:spacing w:val="1"/>
          <w:sz w:val="28"/>
          <w:szCs w:val="28"/>
        </w:rPr>
        <w:t xml:space="preserve"> </w:t>
      </w:r>
      <w:r w:rsidRPr="00120B10">
        <w:rPr>
          <w:sz w:val="28"/>
          <w:szCs w:val="28"/>
        </w:rPr>
        <w:t>работников</w:t>
      </w:r>
      <w:r w:rsidRPr="00120B10">
        <w:rPr>
          <w:spacing w:val="1"/>
          <w:sz w:val="28"/>
          <w:szCs w:val="28"/>
        </w:rPr>
        <w:t xml:space="preserve"> </w:t>
      </w:r>
      <w:r w:rsidRPr="00120B10">
        <w:rPr>
          <w:sz w:val="28"/>
          <w:szCs w:val="28"/>
        </w:rPr>
        <w:t>школы</w:t>
      </w:r>
      <w:r w:rsidRPr="00120B10">
        <w:rPr>
          <w:spacing w:val="1"/>
          <w:sz w:val="28"/>
          <w:szCs w:val="28"/>
        </w:rPr>
        <w:t xml:space="preserve"> </w:t>
      </w:r>
      <w:r w:rsidRPr="00120B10">
        <w:rPr>
          <w:sz w:val="28"/>
          <w:szCs w:val="28"/>
        </w:rPr>
        <w:t>в</w:t>
      </w:r>
      <w:r w:rsidRPr="00120B10">
        <w:rPr>
          <w:spacing w:val="1"/>
          <w:sz w:val="28"/>
          <w:szCs w:val="28"/>
        </w:rPr>
        <w:t xml:space="preserve"> </w:t>
      </w:r>
      <w:r w:rsidRPr="00120B10">
        <w:rPr>
          <w:sz w:val="28"/>
          <w:szCs w:val="28"/>
        </w:rPr>
        <w:t>рамках</w:t>
      </w:r>
      <w:r w:rsidRPr="00120B10">
        <w:rPr>
          <w:spacing w:val="1"/>
          <w:sz w:val="28"/>
          <w:szCs w:val="28"/>
        </w:rPr>
        <w:t xml:space="preserve"> </w:t>
      </w:r>
      <w:r w:rsidRPr="00120B10">
        <w:rPr>
          <w:sz w:val="28"/>
          <w:szCs w:val="28"/>
        </w:rPr>
        <w:t>комплекса</w:t>
      </w:r>
      <w:r w:rsidRPr="00120B10">
        <w:rPr>
          <w:spacing w:val="1"/>
          <w:sz w:val="28"/>
          <w:szCs w:val="28"/>
        </w:rPr>
        <w:t xml:space="preserve"> </w:t>
      </w:r>
      <w:r w:rsidRPr="00120B10">
        <w:rPr>
          <w:sz w:val="28"/>
          <w:szCs w:val="28"/>
        </w:rPr>
        <w:t>модулей</w:t>
      </w:r>
      <w:r w:rsidRPr="00120B10">
        <w:rPr>
          <w:spacing w:val="1"/>
          <w:sz w:val="28"/>
          <w:szCs w:val="28"/>
        </w:rPr>
        <w:t xml:space="preserve"> </w:t>
      </w:r>
      <w:r w:rsidRPr="00120B10">
        <w:rPr>
          <w:sz w:val="28"/>
          <w:szCs w:val="28"/>
        </w:rPr>
        <w:t>направлена</w:t>
      </w:r>
      <w:r w:rsidRPr="00120B10">
        <w:rPr>
          <w:spacing w:val="1"/>
          <w:sz w:val="28"/>
          <w:szCs w:val="28"/>
        </w:rPr>
        <w:t xml:space="preserve"> </w:t>
      </w:r>
      <w:r w:rsidRPr="00120B10">
        <w:rPr>
          <w:sz w:val="28"/>
          <w:szCs w:val="28"/>
        </w:rPr>
        <w:t>на</w:t>
      </w:r>
      <w:r w:rsidRPr="00120B10">
        <w:rPr>
          <w:spacing w:val="1"/>
          <w:sz w:val="28"/>
          <w:szCs w:val="28"/>
        </w:rPr>
        <w:t xml:space="preserve"> </w:t>
      </w:r>
      <w:r w:rsidRPr="00120B10">
        <w:rPr>
          <w:sz w:val="28"/>
          <w:szCs w:val="28"/>
        </w:rPr>
        <w:t>достижение</w:t>
      </w:r>
      <w:r w:rsidRPr="00120B10">
        <w:rPr>
          <w:spacing w:val="1"/>
          <w:sz w:val="28"/>
          <w:szCs w:val="28"/>
        </w:rPr>
        <w:t xml:space="preserve"> </w:t>
      </w:r>
      <w:r w:rsidRPr="00120B10">
        <w:rPr>
          <w:sz w:val="28"/>
          <w:szCs w:val="28"/>
        </w:rPr>
        <w:t>результатов</w:t>
      </w:r>
      <w:r w:rsidRPr="00120B10">
        <w:rPr>
          <w:spacing w:val="1"/>
          <w:sz w:val="28"/>
          <w:szCs w:val="28"/>
        </w:rPr>
        <w:t xml:space="preserve"> </w:t>
      </w:r>
      <w:r w:rsidRPr="00120B10">
        <w:rPr>
          <w:sz w:val="28"/>
          <w:szCs w:val="28"/>
        </w:rPr>
        <w:t>освоения</w:t>
      </w:r>
      <w:r w:rsidRPr="00120B10">
        <w:rPr>
          <w:spacing w:val="1"/>
          <w:sz w:val="28"/>
          <w:szCs w:val="28"/>
        </w:rPr>
        <w:t xml:space="preserve"> </w:t>
      </w:r>
      <w:r w:rsidRPr="00120B10">
        <w:rPr>
          <w:sz w:val="28"/>
          <w:szCs w:val="28"/>
        </w:rPr>
        <w:t>основной</w:t>
      </w:r>
      <w:r w:rsidRPr="00120B10">
        <w:rPr>
          <w:spacing w:val="1"/>
          <w:sz w:val="28"/>
          <w:szCs w:val="28"/>
        </w:rPr>
        <w:t xml:space="preserve"> </w:t>
      </w:r>
      <w:r w:rsidRPr="00120B10">
        <w:rPr>
          <w:sz w:val="28"/>
          <w:szCs w:val="28"/>
        </w:rPr>
        <w:t>образовательной</w:t>
      </w:r>
      <w:r w:rsidRPr="00120B10">
        <w:rPr>
          <w:spacing w:val="1"/>
          <w:sz w:val="28"/>
          <w:szCs w:val="28"/>
        </w:rPr>
        <w:t xml:space="preserve"> </w:t>
      </w:r>
      <w:r w:rsidRPr="00120B10">
        <w:rPr>
          <w:sz w:val="28"/>
          <w:szCs w:val="28"/>
        </w:rPr>
        <w:t>программы</w:t>
      </w:r>
      <w:r w:rsidRPr="00120B10">
        <w:rPr>
          <w:spacing w:val="1"/>
          <w:sz w:val="28"/>
          <w:szCs w:val="28"/>
        </w:rPr>
        <w:t xml:space="preserve"> </w:t>
      </w:r>
      <w:r w:rsidRPr="00120B10">
        <w:rPr>
          <w:sz w:val="28"/>
          <w:szCs w:val="28"/>
        </w:rPr>
        <w:t>общего</w:t>
      </w:r>
      <w:r w:rsidRPr="00120B10">
        <w:rPr>
          <w:spacing w:val="1"/>
          <w:sz w:val="28"/>
          <w:szCs w:val="28"/>
        </w:rPr>
        <w:t xml:space="preserve"> </w:t>
      </w:r>
      <w:r w:rsidRPr="00120B10">
        <w:rPr>
          <w:sz w:val="28"/>
          <w:szCs w:val="28"/>
        </w:rPr>
        <w:t>образования.</w:t>
      </w:r>
    </w:p>
    <w:p w:rsidR="00120B10" w:rsidRPr="00CF1064" w:rsidRDefault="00120B10" w:rsidP="00AE3CB2">
      <w:pPr>
        <w:pStyle w:val="a6"/>
        <w:numPr>
          <w:ilvl w:val="0"/>
          <w:numId w:val="18"/>
        </w:numPr>
        <w:tabs>
          <w:tab w:val="left" w:pos="0"/>
        </w:tabs>
        <w:spacing w:after="0" w:line="240" w:lineRule="auto"/>
        <w:ind w:left="0" w:firstLine="567"/>
        <w:jc w:val="both"/>
        <w:rPr>
          <w:sz w:val="28"/>
          <w:szCs w:val="28"/>
        </w:rPr>
      </w:pPr>
      <w:r w:rsidRPr="00CF1064">
        <w:rPr>
          <w:rFonts w:ascii="Times New Roman" w:hAnsi="Times New Roman" w:cs="Times New Roman"/>
          <w:i/>
          <w:sz w:val="28"/>
          <w:szCs w:val="28"/>
        </w:rPr>
        <w:t>Раздел</w:t>
      </w:r>
      <w:r w:rsidR="00CF1064">
        <w:rPr>
          <w:rFonts w:ascii="Times New Roman" w:hAnsi="Times New Roman" w:cs="Times New Roman"/>
          <w:i/>
          <w:sz w:val="28"/>
          <w:szCs w:val="28"/>
        </w:rPr>
        <w:t xml:space="preserve"> </w:t>
      </w:r>
      <w:r w:rsidRPr="00CF1064">
        <w:rPr>
          <w:rFonts w:ascii="Times New Roman" w:hAnsi="Times New Roman" w:cs="Times New Roman"/>
          <w:i/>
          <w:sz w:val="28"/>
          <w:szCs w:val="28"/>
        </w:rPr>
        <w:t>«Основные</w:t>
      </w:r>
      <w:r w:rsidR="00CF1064">
        <w:rPr>
          <w:rFonts w:ascii="Times New Roman" w:hAnsi="Times New Roman" w:cs="Times New Roman"/>
          <w:i/>
          <w:sz w:val="28"/>
          <w:szCs w:val="28"/>
        </w:rPr>
        <w:t xml:space="preserve"> </w:t>
      </w:r>
      <w:r w:rsidRPr="00CF1064">
        <w:rPr>
          <w:rFonts w:ascii="Times New Roman" w:hAnsi="Times New Roman" w:cs="Times New Roman"/>
          <w:i/>
          <w:sz w:val="28"/>
          <w:szCs w:val="28"/>
        </w:rPr>
        <w:t>направления</w:t>
      </w:r>
      <w:r w:rsidR="00CF1064">
        <w:rPr>
          <w:rFonts w:ascii="Times New Roman" w:hAnsi="Times New Roman" w:cs="Times New Roman"/>
          <w:i/>
          <w:sz w:val="28"/>
          <w:szCs w:val="28"/>
        </w:rPr>
        <w:t xml:space="preserve"> </w:t>
      </w:r>
      <w:r w:rsidRPr="00CF1064">
        <w:rPr>
          <w:rFonts w:ascii="Times New Roman" w:hAnsi="Times New Roman" w:cs="Times New Roman"/>
          <w:i/>
          <w:sz w:val="28"/>
          <w:szCs w:val="28"/>
        </w:rPr>
        <w:t>самоанализа</w:t>
      </w:r>
      <w:r w:rsidR="00CF1064">
        <w:rPr>
          <w:rFonts w:ascii="Times New Roman" w:hAnsi="Times New Roman" w:cs="Times New Roman"/>
          <w:i/>
          <w:sz w:val="28"/>
          <w:szCs w:val="28"/>
        </w:rPr>
        <w:t xml:space="preserve"> </w:t>
      </w:r>
      <w:r w:rsidRPr="00CF1064">
        <w:rPr>
          <w:rFonts w:ascii="Times New Roman" w:hAnsi="Times New Roman" w:cs="Times New Roman"/>
          <w:i/>
          <w:sz w:val="28"/>
          <w:szCs w:val="28"/>
        </w:rPr>
        <w:t>воспитательной</w:t>
      </w:r>
      <w:r w:rsidR="00CF1064">
        <w:rPr>
          <w:rFonts w:ascii="Times New Roman" w:hAnsi="Times New Roman" w:cs="Times New Roman"/>
          <w:i/>
          <w:sz w:val="28"/>
          <w:szCs w:val="28"/>
        </w:rPr>
        <w:t xml:space="preserve"> </w:t>
      </w:r>
      <w:r w:rsidRPr="00CF1064">
        <w:rPr>
          <w:rFonts w:ascii="Times New Roman" w:hAnsi="Times New Roman" w:cs="Times New Roman"/>
          <w:i/>
          <w:sz w:val="28"/>
          <w:szCs w:val="28"/>
        </w:rPr>
        <w:t>работы»</w:t>
      </w:r>
      <w:r w:rsidRPr="00CF1064">
        <w:rPr>
          <w:rFonts w:ascii="Times New Roman" w:hAnsi="Times New Roman" w:cs="Times New Roman"/>
          <w:sz w:val="28"/>
          <w:szCs w:val="28"/>
        </w:rPr>
        <w:t>,</w:t>
      </w:r>
      <w:r w:rsidRPr="00CF1064">
        <w:rPr>
          <w:rFonts w:ascii="Times New Roman" w:hAnsi="Times New Roman" w:cs="Times New Roman"/>
          <w:spacing w:val="-67"/>
          <w:sz w:val="28"/>
          <w:szCs w:val="28"/>
        </w:rPr>
        <w:t xml:space="preserve"> </w:t>
      </w:r>
      <w:r w:rsid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демонстрирует</w:t>
      </w:r>
      <w:r w:rsidR="00CF1064">
        <w:rPr>
          <w:rFonts w:ascii="Times New Roman" w:hAnsi="Times New Roman" w:cs="Times New Roman"/>
          <w:sz w:val="28"/>
          <w:szCs w:val="28"/>
        </w:rPr>
        <w:t xml:space="preserve"> </w:t>
      </w:r>
      <w:r w:rsidRPr="00CF1064">
        <w:rPr>
          <w:rFonts w:ascii="Times New Roman" w:hAnsi="Times New Roman" w:cs="Times New Roman"/>
          <w:sz w:val="28"/>
          <w:szCs w:val="28"/>
        </w:rPr>
        <w:t>самоанализ</w:t>
      </w:r>
      <w:r w:rsidR="00CF1064" w:rsidRPr="00CF1064">
        <w:rPr>
          <w:rFonts w:ascii="Times New Roman" w:hAnsi="Times New Roman" w:cs="Times New Roman"/>
          <w:sz w:val="28"/>
          <w:szCs w:val="28"/>
        </w:rPr>
        <w:t xml:space="preserve"> </w:t>
      </w:r>
      <w:r w:rsidRPr="00CF1064">
        <w:rPr>
          <w:rFonts w:ascii="Times New Roman" w:hAnsi="Times New Roman" w:cs="Times New Roman"/>
          <w:sz w:val="28"/>
          <w:szCs w:val="28"/>
        </w:rPr>
        <w:t>воспитательной</w:t>
      </w:r>
      <w:r w:rsidRPr="00CF1064">
        <w:rPr>
          <w:rFonts w:ascii="Times New Roman" w:hAnsi="Times New Roman" w:cs="Times New Roman"/>
          <w:sz w:val="28"/>
          <w:szCs w:val="28"/>
        </w:rPr>
        <w:tab/>
        <w:t>работы,</w:t>
      </w:r>
      <w:r w:rsidR="00CF1064">
        <w:rPr>
          <w:rFonts w:ascii="Times New Roman" w:hAnsi="Times New Roman" w:cs="Times New Roman"/>
          <w:sz w:val="28"/>
          <w:szCs w:val="28"/>
        </w:rPr>
        <w:t xml:space="preserve"> </w:t>
      </w:r>
      <w:r w:rsidRPr="00CF1064">
        <w:rPr>
          <w:rFonts w:ascii="Times New Roman" w:hAnsi="Times New Roman" w:cs="Times New Roman"/>
          <w:sz w:val="28"/>
          <w:szCs w:val="28"/>
        </w:rPr>
        <w:t>организуемый</w:t>
      </w:r>
      <w:r w:rsidR="00CF1064">
        <w:rPr>
          <w:rFonts w:ascii="Times New Roman" w:hAnsi="Times New Roman" w:cs="Times New Roman"/>
          <w:sz w:val="28"/>
          <w:szCs w:val="28"/>
        </w:rPr>
        <w:t xml:space="preserve"> </w:t>
      </w:r>
      <w:r w:rsidRPr="00CF1064">
        <w:rPr>
          <w:rFonts w:ascii="Times New Roman" w:hAnsi="Times New Roman" w:cs="Times New Roman"/>
          <w:sz w:val="28"/>
          <w:szCs w:val="28"/>
        </w:rPr>
        <w:tab/>
        <w:t>в</w:t>
      </w:r>
      <w:r w:rsidR="00CF1064">
        <w:rPr>
          <w:rFonts w:ascii="Times New Roman" w:hAnsi="Times New Roman" w:cs="Times New Roman"/>
          <w:sz w:val="28"/>
          <w:szCs w:val="28"/>
        </w:rPr>
        <w:t xml:space="preserve"> </w:t>
      </w:r>
      <w:r w:rsidRPr="00CF1064">
        <w:rPr>
          <w:rFonts w:ascii="Times New Roman" w:hAnsi="Times New Roman" w:cs="Times New Roman"/>
          <w:sz w:val="28"/>
          <w:szCs w:val="28"/>
        </w:rPr>
        <w:t>МОАУ</w:t>
      </w:r>
      <w:r w:rsidR="00CF1064" w:rsidRPr="00CF1064">
        <w:rPr>
          <w:rFonts w:ascii="Times New Roman" w:hAnsi="Times New Roman" w:cs="Times New Roman"/>
          <w:sz w:val="28"/>
          <w:szCs w:val="28"/>
        </w:rPr>
        <w:t xml:space="preserve"> «</w:t>
      </w:r>
      <w:r w:rsidRPr="00CF1064">
        <w:rPr>
          <w:rFonts w:ascii="Times New Roman" w:hAnsi="Times New Roman" w:cs="Times New Roman"/>
          <w:sz w:val="28"/>
          <w:szCs w:val="28"/>
        </w:rPr>
        <w:t>СОШ № 17 г.Орска ». В</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данном</w:t>
      </w:r>
      <w:r w:rsidRPr="00CF1064">
        <w:rPr>
          <w:rFonts w:ascii="Times New Roman" w:hAnsi="Times New Roman" w:cs="Times New Roman"/>
          <w:spacing w:val="69"/>
          <w:sz w:val="28"/>
          <w:szCs w:val="28"/>
        </w:rPr>
        <w:t xml:space="preserve"> </w:t>
      </w:r>
      <w:r w:rsidRPr="00CF1064">
        <w:rPr>
          <w:rFonts w:ascii="Times New Roman" w:hAnsi="Times New Roman" w:cs="Times New Roman"/>
          <w:sz w:val="28"/>
          <w:szCs w:val="28"/>
        </w:rPr>
        <w:t>разделе</w:t>
      </w:r>
      <w:r w:rsidRPr="00CF1064">
        <w:rPr>
          <w:rFonts w:ascii="Times New Roman" w:hAnsi="Times New Roman" w:cs="Times New Roman"/>
          <w:spacing w:val="69"/>
          <w:sz w:val="28"/>
          <w:szCs w:val="28"/>
        </w:rPr>
        <w:t xml:space="preserve"> </w:t>
      </w:r>
      <w:r w:rsidRPr="00CF1064">
        <w:rPr>
          <w:rFonts w:ascii="Times New Roman" w:hAnsi="Times New Roman" w:cs="Times New Roman"/>
          <w:sz w:val="28"/>
          <w:szCs w:val="28"/>
        </w:rPr>
        <w:t>раскрываются</w:t>
      </w:r>
      <w:r w:rsidRP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основные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его направления,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критерии и</w:t>
      </w:r>
      <w:r w:rsidRPr="00CF1064">
        <w:rPr>
          <w:rFonts w:ascii="Times New Roman" w:hAnsi="Times New Roman" w:cs="Times New Roman"/>
          <w:spacing w:val="-3"/>
          <w:sz w:val="28"/>
          <w:szCs w:val="28"/>
        </w:rPr>
        <w:t xml:space="preserve"> </w:t>
      </w:r>
      <w:r w:rsidRPr="00CF1064">
        <w:rPr>
          <w:rFonts w:ascii="Times New Roman" w:hAnsi="Times New Roman" w:cs="Times New Roman"/>
          <w:sz w:val="28"/>
          <w:szCs w:val="28"/>
        </w:rPr>
        <w:t>способы</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его</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осуществления</w:t>
      </w:r>
      <w:r w:rsidRPr="00CF1064">
        <w:rPr>
          <w:sz w:val="28"/>
          <w:szCs w:val="28"/>
        </w:rPr>
        <w:t>.</w:t>
      </w:r>
    </w:p>
    <w:p w:rsidR="00120B10" w:rsidRPr="00120B10" w:rsidRDefault="00120B10" w:rsidP="00120B10">
      <w:pPr>
        <w:pStyle w:val="a3"/>
        <w:ind w:left="0" w:right="0" w:firstLine="567"/>
        <w:rPr>
          <w:sz w:val="28"/>
          <w:szCs w:val="28"/>
        </w:rPr>
      </w:pPr>
      <w:r w:rsidRPr="00120B10">
        <w:rPr>
          <w:sz w:val="28"/>
          <w:szCs w:val="28"/>
        </w:rPr>
        <w:t>Пути</w:t>
      </w:r>
      <w:r w:rsidRPr="00120B10">
        <w:rPr>
          <w:spacing w:val="9"/>
          <w:sz w:val="28"/>
          <w:szCs w:val="28"/>
        </w:rPr>
        <w:t xml:space="preserve"> </w:t>
      </w:r>
      <w:r w:rsidRPr="00120B10">
        <w:rPr>
          <w:sz w:val="28"/>
          <w:szCs w:val="28"/>
        </w:rPr>
        <w:t>реализации</w:t>
      </w:r>
      <w:r w:rsidRPr="00120B10">
        <w:rPr>
          <w:spacing w:val="10"/>
          <w:sz w:val="28"/>
          <w:szCs w:val="28"/>
        </w:rPr>
        <w:t xml:space="preserve"> </w:t>
      </w:r>
      <w:r w:rsidRPr="00120B10">
        <w:rPr>
          <w:sz w:val="28"/>
          <w:szCs w:val="28"/>
        </w:rPr>
        <w:t>Программы</w:t>
      </w:r>
      <w:r w:rsidRPr="00120B10">
        <w:rPr>
          <w:spacing w:val="10"/>
          <w:sz w:val="28"/>
          <w:szCs w:val="28"/>
        </w:rPr>
        <w:t xml:space="preserve"> </w:t>
      </w:r>
      <w:r w:rsidRPr="00120B10">
        <w:rPr>
          <w:sz w:val="28"/>
          <w:szCs w:val="28"/>
        </w:rPr>
        <w:t>воспитания</w:t>
      </w:r>
      <w:r w:rsidRPr="00120B10">
        <w:rPr>
          <w:spacing w:val="10"/>
          <w:sz w:val="28"/>
          <w:szCs w:val="28"/>
        </w:rPr>
        <w:t xml:space="preserve"> </w:t>
      </w:r>
      <w:r w:rsidRPr="00120B10">
        <w:rPr>
          <w:sz w:val="28"/>
          <w:szCs w:val="28"/>
        </w:rPr>
        <w:t>отражаются</w:t>
      </w:r>
      <w:r w:rsidRPr="00120B10">
        <w:rPr>
          <w:spacing w:val="9"/>
          <w:sz w:val="28"/>
          <w:szCs w:val="28"/>
        </w:rPr>
        <w:t xml:space="preserve"> </w:t>
      </w:r>
      <w:r w:rsidRPr="00120B10">
        <w:rPr>
          <w:sz w:val="28"/>
          <w:szCs w:val="28"/>
        </w:rPr>
        <w:t>в</w:t>
      </w:r>
      <w:r w:rsidRPr="00120B10">
        <w:rPr>
          <w:spacing w:val="8"/>
          <w:sz w:val="28"/>
          <w:szCs w:val="28"/>
        </w:rPr>
        <w:t xml:space="preserve"> </w:t>
      </w:r>
      <w:r w:rsidRPr="00120B10">
        <w:rPr>
          <w:sz w:val="28"/>
          <w:szCs w:val="28"/>
        </w:rPr>
        <w:t>ежегодном</w:t>
      </w:r>
      <w:r w:rsidRPr="00120B10">
        <w:rPr>
          <w:spacing w:val="9"/>
          <w:sz w:val="28"/>
          <w:szCs w:val="28"/>
        </w:rPr>
        <w:t xml:space="preserve"> </w:t>
      </w:r>
      <w:r w:rsidRPr="00120B10">
        <w:rPr>
          <w:sz w:val="28"/>
          <w:szCs w:val="28"/>
        </w:rPr>
        <w:t>календарном</w:t>
      </w:r>
      <w:r w:rsidRPr="00120B10">
        <w:rPr>
          <w:spacing w:val="-67"/>
          <w:sz w:val="28"/>
          <w:szCs w:val="28"/>
        </w:rPr>
        <w:t xml:space="preserve"> </w:t>
      </w:r>
      <w:r w:rsidRPr="00120B10">
        <w:rPr>
          <w:sz w:val="28"/>
          <w:szCs w:val="28"/>
        </w:rPr>
        <w:t>плане</w:t>
      </w:r>
      <w:r w:rsidRPr="00120B10">
        <w:rPr>
          <w:spacing w:val="-1"/>
          <w:sz w:val="28"/>
          <w:szCs w:val="28"/>
        </w:rPr>
        <w:t xml:space="preserve"> </w:t>
      </w:r>
      <w:r w:rsidRPr="00120B10">
        <w:rPr>
          <w:sz w:val="28"/>
          <w:szCs w:val="28"/>
        </w:rPr>
        <w:t>воспитательной</w:t>
      </w:r>
      <w:r w:rsidRPr="00120B10">
        <w:rPr>
          <w:spacing w:val="-3"/>
          <w:sz w:val="28"/>
          <w:szCs w:val="28"/>
        </w:rPr>
        <w:t xml:space="preserve"> </w:t>
      </w:r>
      <w:r w:rsidRPr="00120B10">
        <w:rPr>
          <w:sz w:val="28"/>
          <w:szCs w:val="28"/>
        </w:rPr>
        <w:t>работы.</w:t>
      </w:r>
    </w:p>
    <w:p w:rsidR="00120B10" w:rsidRPr="00120B10" w:rsidRDefault="00120B10" w:rsidP="00120B10">
      <w:pPr>
        <w:pStyle w:val="a3"/>
        <w:ind w:left="0" w:right="0" w:firstLine="567"/>
        <w:rPr>
          <w:sz w:val="28"/>
          <w:szCs w:val="28"/>
        </w:rPr>
      </w:pPr>
      <w:r w:rsidRPr="00120B10">
        <w:rPr>
          <w:sz w:val="28"/>
          <w:szCs w:val="28"/>
        </w:rPr>
        <w:t>Программа</w:t>
      </w:r>
      <w:r w:rsidRPr="00120B10">
        <w:rPr>
          <w:spacing w:val="19"/>
          <w:sz w:val="28"/>
          <w:szCs w:val="28"/>
        </w:rPr>
        <w:t xml:space="preserve"> </w:t>
      </w:r>
      <w:r w:rsidRPr="00120B10">
        <w:rPr>
          <w:sz w:val="28"/>
          <w:szCs w:val="28"/>
        </w:rPr>
        <w:t>воспитания</w:t>
      </w:r>
      <w:r w:rsidRPr="00120B10">
        <w:rPr>
          <w:spacing w:val="17"/>
          <w:sz w:val="28"/>
          <w:szCs w:val="28"/>
        </w:rPr>
        <w:t xml:space="preserve"> </w:t>
      </w:r>
      <w:r w:rsidRPr="00120B10">
        <w:rPr>
          <w:sz w:val="28"/>
          <w:szCs w:val="28"/>
        </w:rPr>
        <w:t>позволяет</w:t>
      </w:r>
      <w:r w:rsidRPr="00120B10">
        <w:rPr>
          <w:spacing w:val="17"/>
          <w:sz w:val="28"/>
          <w:szCs w:val="28"/>
        </w:rPr>
        <w:t xml:space="preserve"> </w:t>
      </w:r>
      <w:r w:rsidRPr="00120B10">
        <w:rPr>
          <w:sz w:val="28"/>
          <w:szCs w:val="28"/>
        </w:rPr>
        <w:t>педагогическим</w:t>
      </w:r>
      <w:r w:rsidRPr="00120B10">
        <w:rPr>
          <w:spacing w:val="17"/>
          <w:sz w:val="28"/>
          <w:szCs w:val="28"/>
        </w:rPr>
        <w:t xml:space="preserve"> </w:t>
      </w:r>
      <w:r w:rsidRPr="00120B10">
        <w:rPr>
          <w:sz w:val="28"/>
          <w:szCs w:val="28"/>
        </w:rPr>
        <w:t>работникам</w:t>
      </w:r>
      <w:r w:rsidRPr="00120B10">
        <w:rPr>
          <w:spacing w:val="21"/>
          <w:sz w:val="28"/>
          <w:szCs w:val="28"/>
        </w:rPr>
        <w:t xml:space="preserve"> </w:t>
      </w:r>
      <w:r w:rsidRPr="00120B10">
        <w:rPr>
          <w:sz w:val="28"/>
          <w:szCs w:val="28"/>
        </w:rPr>
        <w:t>скоординировать</w:t>
      </w:r>
      <w:r w:rsidRPr="00120B10">
        <w:rPr>
          <w:spacing w:val="-67"/>
          <w:sz w:val="28"/>
          <w:szCs w:val="28"/>
        </w:rPr>
        <w:t xml:space="preserve"> </w:t>
      </w:r>
      <w:r w:rsidRPr="00120B10">
        <w:rPr>
          <w:sz w:val="28"/>
          <w:szCs w:val="28"/>
        </w:rPr>
        <w:t>свои усилия,</w:t>
      </w:r>
      <w:r w:rsidRPr="00120B10">
        <w:rPr>
          <w:spacing w:val="-3"/>
          <w:sz w:val="28"/>
          <w:szCs w:val="28"/>
        </w:rPr>
        <w:t xml:space="preserve"> </w:t>
      </w:r>
      <w:r w:rsidRPr="00120B10">
        <w:rPr>
          <w:sz w:val="28"/>
          <w:szCs w:val="28"/>
        </w:rPr>
        <w:t>направленные на воспитание обучающихся.</w:t>
      </w:r>
    </w:p>
    <w:p w:rsidR="00120B10" w:rsidRPr="00120B10" w:rsidRDefault="00120B10" w:rsidP="00DA3FED">
      <w:pPr>
        <w:pStyle w:val="TableParagraph"/>
        <w:ind w:left="1276" w:right="-1" w:hanging="709"/>
        <w:jc w:val="both"/>
        <w:rPr>
          <w:rStyle w:val="a5"/>
          <w:sz w:val="28"/>
          <w:szCs w:val="28"/>
        </w:rPr>
      </w:pPr>
    </w:p>
    <w:p w:rsidR="00DA3FED" w:rsidRDefault="00DA3FED" w:rsidP="00DA3FED">
      <w:pPr>
        <w:pStyle w:val="TableParagraph"/>
        <w:ind w:left="1276" w:hanging="773"/>
        <w:jc w:val="both"/>
        <w:rPr>
          <w:rStyle w:val="a5"/>
          <w:sz w:val="28"/>
          <w:szCs w:val="28"/>
        </w:rPr>
      </w:pPr>
      <w:r w:rsidRPr="00CF1064">
        <w:rPr>
          <w:rStyle w:val="a5"/>
          <w:sz w:val="28"/>
          <w:szCs w:val="28"/>
        </w:rPr>
        <w:t xml:space="preserve">2.3.2. Особенности организуемого в МОАУ «СОШ №17 г.Орска» воспитательного процесса. </w:t>
      </w:r>
    </w:p>
    <w:p w:rsidR="00CF1064" w:rsidRDefault="00CF1064" w:rsidP="00CF1064">
      <w:pPr>
        <w:pStyle w:val="a3"/>
        <w:ind w:left="0" w:right="584" w:firstLine="567"/>
        <w:rPr>
          <w:sz w:val="28"/>
          <w:szCs w:val="28"/>
        </w:rPr>
      </w:pPr>
    </w:p>
    <w:p w:rsidR="00CF1064" w:rsidRPr="00CF1064" w:rsidRDefault="00CF1064" w:rsidP="00CF1064">
      <w:pPr>
        <w:pStyle w:val="a3"/>
        <w:ind w:left="0" w:right="584" w:firstLine="567"/>
        <w:rPr>
          <w:sz w:val="28"/>
          <w:szCs w:val="28"/>
        </w:rPr>
      </w:pPr>
      <w:r w:rsidRPr="00CF1064">
        <w:rPr>
          <w:sz w:val="28"/>
          <w:szCs w:val="28"/>
        </w:rPr>
        <w:t>Процесс воспитания в МОАУ «СОШ № 17 г.Орска»</w:t>
      </w:r>
      <w:r w:rsidRPr="00CF1064">
        <w:rPr>
          <w:spacing w:val="1"/>
          <w:sz w:val="28"/>
          <w:szCs w:val="28"/>
        </w:rPr>
        <w:t xml:space="preserve"> </w:t>
      </w:r>
      <w:r w:rsidRPr="00CF1064">
        <w:rPr>
          <w:sz w:val="28"/>
          <w:szCs w:val="28"/>
        </w:rPr>
        <w:t>основывается на следующих принципах взаимодействия педагогических работников и</w:t>
      </w:r>
      <w:r w:rsidRPr="00CF1064">
        <w:rPr>
          <w:spacing w:val="1"/>
          <w:sz w:val="28"/>
          <w:szCs w:val="28"/>
        </w:rPr>
        <w:t xml:space="preserve"> </w:t>
      </w:r>
      <w:r w:rsidRPr="00CF1064">
        <w:rPr>
          <w:sz w:val="28"/>
          <w:szCs w:val="28"/>
        </w:rPr>
        <w:t>обучающихся:</w:t>
      </w:r>
    </w:p>
    <w:p w:rsidR="00CF1064" w:rsidRPr="00CF1064" w:rsidRDefault="00CF1064" w:rsidP="00CF106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неукоснительное соблюдение законности и прав семьи и обучающегося,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соблюдения конфиденциальности информации об обучающемся и семье, приоритета</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безопасности</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обучающегося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при</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нахождении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образовательной</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организации;</w:t>
      </w:r>
    </w:p>
    <w:p w:rsidR="00CF1064" w:rsidRPr="00CF1064" w:rsidRDefault="00CF1064" w:rsidP="00CF106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ориентир</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на</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создание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образовательной</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организации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психологически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 xml:space="preserve">комфортной среды для каждого обучающегося и взрослого, без которой </w:t>
      </w:r>
      <w:r w:rsidRPr="00CF1064">
        <w:rPr>
          <w:rFonts w:ascii="Times New Roman" w:hAnsi="Times New Roman" w:cs="Times New Roman"/>
          <w:sz w:val="28"/>
          <w:szCs w:val="28"/>
        </w:rPr>
        <w:lastRenderedPageBreak/>
        <w:t>невозможно</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конструктивное</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взаимодействие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обучающихся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педагогических</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работников;</w:t>
      </w:r>
    </w:p>
    <w:p w:rsidR="00CF1064" w:rsidRPr="00CF1064" w:rsidRDefault="00CF1064" w:rsidP="00CF106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реализация процесса воспитания главным образом через создание в школе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 xml:space="preserve">детско-взрослых     </w:t>
      </w:r>
      <w:r w:rsidRPr="00CF1064">
        <w:rPr>
          <w:rFonts w:ascii="Times New Roman" w:hAnsi="Times New Roman" w:cs="Times New Roman"/>
          <w:spacing w:val="46"/>
          <w:sz w:val="28"/>
          <w:szCs w:val="28"/>
        </w:rPr>
        <w:t xml:space="preserve"> </w:t>
      </w:r>
      <w:r w:rsidRPr="00CF1064">
        <w:rPr>
          <w:rFonts w:ascii="Times New Roman" w:hAnsi="Times New Roman" w:cs="Times New Roman"/>
          <w:sz w:val="28"/>
          <w:szCs w:val="28"/>
        </w:rPr>
        <w:t xml:space="preserve">общностей,      </w:t>
      </w:r>
      <w:r w:rsidRPr="00CF1064">
        <w:rPr>
          <w:rFonts w:ascii="Times New Roman" w:hAnsi="Times New Roman" w:cs="Times New Roman"/>
          <w:spacing w:val="45"/>
          <w:sz w:val="28"/>
          <w:szCs w:val="28"/>
        </w:rPr>
        <w:t xml:space="preserve"> </w:t>
      </w:r>
      <w:r w:rsidRPr="00CF1064">
        <w:rPr>
          <w:rFonts w:ascii="Times New Roman" w:hAnsi="Times New Roman" w:cs="Times New Roman"/>
          <w:sz w:val="28"/>
          <w:szCs w:val="28"/>
        </w:rPr>
        <w:t xml:space="preserve">которые      </w:t>
      </w:r>
      <w:r w:rsidRPr="00CF1064">
        <w:rPr>
          <w:rFonts w:ascii="Times New Roman" w:hAnsi="Times New Roman" w:cs="Times New Roman"/>
          <w:spacing w:val="43"/>
          <w:sz w:val="28"/>
          <w:szCs w:val="28"/>
        </w:rPr>
        <w:t xml:space="preserve"> </w:t>
      </w:r>
      <w:r w:rsidRPr="00CF1064">
        <w:rPr>
          <w:rFonts w:ascii="Times New Roman" w:hAnsi="Times New Roman" w:cs="Times New Roman"/>
          <w:sz w:val="28"/>
          <w:szCs w:val="28"/>
        </w:rPr>
        <w:t xml:space="preserve">бы      </w:t>
      </w:r>
      <w:r w:rsidRPr="00CF1064">
        <w:rPr>
          <w:rFonts w:ascii="Times New Roman" w:hAnsi="Times New Roman" w:cs="Times New Roman"/>
          <w:spacing w:val="45"/>
          <w:sz w:val="28"/>
          <w:szCs w:val="28"/>
        </w:rPr>
        <w:t xml:space="preserve"> </w:t>
      </w:r>
      <w:r w:rsidRPr="00CF1064">
        <w:rPr>
          <w:rFonts w:ascii="Times New Roman" w:hAnsi="Times New Roman" w:cs="Times New Roman"/>
          <w:sz w:val="28"/>
          <w:szCs w:val="28"/>
        </w:rPr>
        <w:t xml:space="preserve">объединяли      </w:t>
      </w:r>
      <w:r w:rsidRPr="00CF1064">
        <w:rPr>
          <w:rFonts w:ascii="Times New Roman" w:hAnsi="Times New Roman" w:cs="Times New Roman"/>
          <w:spacing w:val="44"/>
          <w:sz w:val="28"/>
          <w:szCs w:val="28"/>
        </w:rPr>
        <w:t xml:space="preserve"> </w:t>
      </w:r>
      <w:r w:rsidRPr="00CF1064">
        <w:rPr>
          <w:rFonts w:ascii="Times New Roman" w:hAnsi="Times New Roman" w:cs="Times New Roman"/>
          <w:sz w:val="28"/>
          <w:szCs w:val="28"/>
        </w:rPr>
        <w:t>обучающихся</w:t>
      </w:r>
      <w:r w:rsidRPr="00CF1064">
        <w:rPr>
          <w:rFonts w:ascii="Times New Roman" w:hAnsi="Times New Roman" w:cs="Times New Roman"/>
          <w:spacing w:val="-68"/>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педагогических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работников</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яркими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содержательными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событиями,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общими</w:t>
      </w:r>
      <w:r w:rsidRP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позитивными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эмоциями и</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доверительными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отношениями друг</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другу;</w:t>
      </w:r>
    </w:p>
    <w:p w:rsidR="00CF1064" w:rsidRPr="00CF1064" w:rsidRDefault="00CF1064" w:rsidP="00CF106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организация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основных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совместных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дел</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обучающихся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педагогических</w:t>
      </w:r>
      <w:r w:rsidRP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работников</w:t>
      </w:r>
      <w:r w:rsidRPr="00CF1064">
        <w:rPr>
          <w:rFonts w:ascii="Times New Roman" w:hAnsi="Times New Roman" w:cs="Times New Roman"/>
          <w:spacing w:val="-3"/>
          <w:sz w:val="28"/>
          <w:szCs w:val="28"/>
        </w:rPr>
        <w:t xml:space="preserve"> </w:t>
      </w:r>
      <w:r w:rsidRPr="00CF1064">
        <w:rPr>
          <w:rFonts w:ascii="Times New Roman" w:hAnsi="Times New Roman" w:cs="Times New Roman"/>
          <w:sz w:val="28"/>
          <w:szCs w:val="28"/>
        </w:rPr>
        <w:t>как</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предмета</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совместной</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заботы</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взрослых,</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обучающихся;</w:t>
      </w:r>
    </w:p>
    <w:p w:rsidR="00CF1064" w:rsidRPr="00CF1064" w:rsidRDefault="00CF1064" w:rsidP="00CF106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системность, целесообразность и нешаблонность воспитания как условия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его эффективности.</w:t>
      </w:r>
    </w:p>
    <w:p w:rsidR="00CF1064" w:rsidRPr="00CF1064" w:rsidRDefault="00CF1064" w:rsidP="00C91D60">
      <w:pPr>
        <w:pStyle w:val="a3"/>
        <w:ind w:left="0" w:right="0" w:firstLine="567"/>
        <w:rPr>
          <w:sz w:val="28"/>
          <w:szCs w:val="28"/>
        </w:rPr>
      </w:pPr>
      <w:r w:rsidRPr="00CF1064">
        <w:rPr>
          <w:color w:val="000009"/>
          <w:sz w:val="28"/>
          <w:szCs w:val="28"/>
        </w:rPr>
        <w:t>Основными</w:t>
      </w:r>
      <w:r w:rsidRPr="00CF1064">
        <w:rPr>
          <w:color w:val="000009"/>
          <w:spacing w:val="1"/>
          <w:sz w:val="28"/>
          <w:szCs w:val="28"/>
        </w:rPr>
        <w:t xml:space="preserve"> </w:t>
      </w:r>
      <w:r w:rsidRPr="00CF1064">
        <w:rPr>
          <w:color w:val="000009"/>
          <w:sz w:val="28"/>
          <w:szCs w:val="28"/>
        </w:rPr>
        <w:t>традициями</w:t>
      </w:r>
      <w:r w:rsidRPr="00CF1064">
        <w:rPr>
          <w:color w:val="000009"/>
          <w:spacing w:val="1"/>
          <w:sz w:val="28"/>
          <w:szCs w:val="28"/>
        </w:rPr>
        <w:t xml:space="preserve"> </w:t>
      </w:r>
      <w:r w:rsidRPr="00CF1064">
        <w:rPr>
          <w:color w:val="000009"/>
          <w:sz w:val="28"/>
          <w:szCs w:val="28"/>
        </w:rPr>
        <w:t>воспитания</w:t>
      </w:r>
      <w:r w:rsidRPr="00CF1064">
        <w:rPr>
          <w:color w:val="000009"/>
          <w:spacing w:val="1"/>
          <w:sz w:val="28"/>
          <w:szCs w:val="28"/>
        </w:rPr>
        <w:t xml:space="preserve"> </w:t>
      </w:r>
      <w:r w:rsidRPr="00CF1064">
        <w:rPr>
          <w:color w:val="000009"/>
          <w:sz w:val="28"/>
          <w:szCs w:val="28"/>
        </w:rPr>
        <w:t>в</w:t>
      </w:r>
      <w:r w:rsidRPr="00CF1064">
        <w:rPr>
          <w:color w:val="000009"/>
          <w:spacing w:val="1"/>
          <w:sz w:val="28"/>
          <w:szCs w:val="28"/>
        </w:rPr>
        <w:t xml:space="preserve"> </w:t>
      </w:r>
      <w:r w:rsidRPr="00CF1064">
        <w:rPr>
          <w:sz w:val="28"/>
          <w:szCs w:val="28"/>
        </w:rPr>
        <w:t>МОАУ</w:t>
      </w:r>
      <w:r w:rsidRPr="00CF1064">
        <w:rPr>
          <w:spacing w:val="1"/>
          <w:sz w:val="28"/>
          <w:szCs w:val="28"/>
        </w:rPr>
        <w:t xml:space="preserve"> </w:t>
      </w:r>
      <w:r w:rsidRPr="00CF1064">
        <w:rPr>
          <w:sz w:val="28"/>
          <w:szCs w:val="28"/>
        </w:rPr>
        <w:t xml:space="preserve">«СОШ № 17 г. Орска» </w:t>
      </w:r>
      <w:r w:rsidRPr="00CF1064">
        <w:rPr>
          <w:color w:val="000009"/>
          <w:sz w:val="28"/>
          <w:szCs w:val="28"/>
        </w:rPr>
        <w:t>являются</w:t>
      </w:r>
      <w:r w:rsidRPr="00CF1064">
        <w:rPr>
          <w:color w:val="000009"/>
          <w:spacing w:val="-1"/>
          <w:sz w:val="28"/>
          <w:szCs w:val="28"/>
        </w:rPr>
        <w:t xml:space="preserve"> </w:t>
      </w:r>
      <w:r w:rsidRPr="00CF1064">
        <w:rPr>
          <w:color w:val="000009"/>
          <w:sz w:val="28"/>
          <w:szCs w:val="28"/>
        </w:rPr>
        <w:t>следующие</w:t>
      </w:r>
      <w:r w:rsidRPr="00CF1064">
        <w:rPr>
          <w:sz w:val="28"/>
          <w:szCs w:val="28"/>
        </w:rPr>
        <w:t>:</w:t>
      </w:r>
    </w:p>
    <w:p w:rsidR="00CF1064" w:rsidRPr="00CF1064" w:rsidRDefault="00CF1064" w:rsidP="00C91D60">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color w:val="000009"/>
          <w:sz w:val="28"/>
          <w:szCs w:val="28"/>
        </w:rPr>
        <w:t xml:space="preserve">- </w:t>
      </w:r>
      <w:r w:rsidRPr="00CF1064">
        <w:rPr>
          <w:rFonts w:ascii="Times New Roman" w:hAnsi="Times New Roman" w:cs="Times New Roman"/>
          <w:color w:val="000009"/>
          <w:sz w:val="28"/>
          <w:szCs w:val="28"/>
        </w:rPr>
        <w:t>стержнем</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годового</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цикла</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воспитательной</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работы</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школы</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являются</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ключевые</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общешкольные</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color w:val="000009"/>
          <w:sz w:val="28"/>
          <w:szCs w:val="28"/>
        </w:rPr>
        <w:t>дела,</w:t>
      </w:r>
      <w:r w:rsidRPr="00CF1064">
        <w:rPr>
          <w:rFonts w:ascii="Times New Roman" w:hAnsi="Times New Roman" w:cs="Times New Roman"/>
          <w:color w:val="000009"/>
          <w:spacing w:val="1"/>
          <w:sz w:val="28"/>
          <w:szCs w:val="28"/>
        </w:rPr>
        <w:t xml:space="preserve"> </w:t>
      </w:r>
      <w:r w:rsidRPr="00CF1064">
        <w:rPr>
          <w:rFonts w:ascii="Times New Roman" w:hAnsi="Times New Roman" w:cs="Times New Roman"/>
          <w:sz w:val="28"/>
          <w:szCs w:val="28"/>
        </w:rPr>
        <w:t>через</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которые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осуществляется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интеграция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воспитательных усилий педагогических</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работников;</w:t>
      </w:r>
    </w:p>
    <w:p w:rsidR="00CF1064" w:rsidRPr="00CF1064" w:rsidRDefault="00CF1064" w:rsidP="00C91D60">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важной чертой каждого ключевого дела и большинства используемых для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воспитания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других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совместных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дел</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педагогических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работников</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обучающихся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является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коллективная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разработка,</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коллективное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планирование,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коллективное</w:t>
      </w:r>
      <w:r w:rsidRP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проведение</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и коллективный анализ</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результатов;</w:t>
      </w:r>
    </w:p>
    <w:p w:rsidR="00CF1064" w:rsidRPr="00CF1064" w:rsidRDefault="00CF1064" w:rsidP="00C91D60">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в</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школе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создаются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такие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условия,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при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которых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по</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мере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взросления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обучающегося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увеличивается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его</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роль</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совместных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делах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(от</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пассивного</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наблюдателя</w:t>
      </w:r>
      <w:r w:rsidRPr="00CF1064">
        <w:rPr>
          <w:rFonts w:ascii="Times New Roman" w:hAnsi="Times New Roman" w:cs="Times New Roman"/>
          <w:spacing w:val="-4"/>
          <w:sz w:val="28"/>
          <w:szCs w:val="28"/>
        </w:rPr>
        <w:t xml:space="preserve"> </w:t>
      </w:r>
      <w:r w:rsidRPr="00CF1064">
        <w:rPr>
          <w:rFonts w:ascii="Times New Roman" w:hAnsi="Times New Roman" w:cs="Times New Roman"/>
          <w:sz w:val="28"/>
          <w:szCs w:val="28"/>
        </w:rPr>
        <w:t>до</w:t>
      </w:r>
      <w:r w:rsidRPr="00CF1064">
        <w:rPr>
          <w:rFonts w:ascii="Times New Roman" w:hAnsi="Times New Roman" w:cs="Times New Roman"/>
          <w:spacing w:val="-3"/>
          <w:sz w:val="28"/>
          <w:szCs w:val="28"/>
        </w:rPr>
        <w:t xml:space="preserve"> </w:t>
      </w:r>
      <w:r w:rsidRPr="00CF1064">
        <w:rPr>
          <w:rFonts w:ascii="Times New Roman" w:hAnsi="Times New Roman" w:cs="Times New Roman"/>
          <w:sz w:val="28"/>
          <w:szCs w:val="28"/>
        </w:rPr>
        <w:t>организатора);</w:t>
      </w:r>
    </w:p>
    <w:p w:rsidR="00CF1064" w:rsidRPr="00CF1064" w:rsidRDefault="00CF1064" w:rsidP="00C91D60">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в</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проведении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общешкольных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дел</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поощряется</w:t>
      </w:r>
      <w:r w:rsidRPr="00CF1064">
        <w:rPr>
          <w:rFonts w:ascii="Times New Roman" w:hAnsi="Times New Roman" w:cs="Times New Roman"/>
          <w:spacing w:val="71"/>
          <w:sz w:val="28"/>
          <w:szCs w:val="28"/>
        </w:rPr>
        <w:t xml:space="preserve"> </w:t>
      </w:r>
      <w:r w:rsidRPr="00CF1064">
        <w:rPr>
          <w:rFonts w:ascii="Times New Roman" w:hAnsi="Times New Roman" w:cs="Times New Roman"/>
          <w:sz w:val="28"/>
          <w:szCs w:val="28"/>
        </w:rPr>
        <w:t>конструктивное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межклассное и межвозрастное взаимодействие обучающихся, а также их социальная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активность;</w:t>
      </w:r>
    </w:p>
    <w:p w:rsidR="00CF1064" w:rsidRPr="00CF1064" w:rsidRDefault="00CF1064" w:rsidP="00C91D60">
      <w:pPr>
        <w:widowControl w:val="0"/>
        <w:tabs>
          <w:tab w:val="left" w:pos="1637"/>
        </w:tabs>
        <w:autoSpaceDE w:val="0"/>
        <w:autoSpaceDN w:val="0"/>
        <w:spacing w:before="73"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педагогические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работники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школы</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ориентированы</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на</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формирование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коллективов в рамках школьных классов, кружков, клубов, секций и иных детских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объединений,</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на</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установление</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них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доброжелательных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товарищеских</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взаимоотношений;</w:t>
      </w:r>
    </w:p>
    <w:p w:rsidR="00CF1064" w:rsidRPr="00CF1064" w:rsidRDefault="00CF1064" w:rsidP="00C91D60">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CF1064">
        <w:rPr>
          <w:rFonts w:ascii="Times New Roman" w:hAnsi="Times New Roman" w:cs="Times New Roman"/>
          <w:sz w:val="28"/>
          <w:szCs w:val="28"/>
        </w:rPr>
        <w:t>ключевой фигурой воспитания в школе является классный руководитель,</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реализующий</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по</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отношению</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обучающимся</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защитную,</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личностно</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развивающую,</w:t>
      </w:r>
      <w:r w:rsidRPr="00CF1064">
        <w:rPr>
          <w:rFonts w:ascii="Times New Roman" w:hAnsi="Times New Roman" w:cs="Times New Roman"/>
          <w:spacing w:val="-67"/>
          <w:sz w:val="28"/>
          <w:szCs w:val="28"/>
        </w:rPr>
        <w:t xml:space="preserve"> </w:t>
      </w:r>
      <w:r w:rsidRPr="00CF1064">
        <w:rPr>
          <w:rFonts w:ascii="Times New Roman" w:hAnsi="Times New Roman" w:cs="Times New Roman"/>
          <w:sz w:val="28"/>
          <w:szCs w:val="28"/>
        </w:rPr>
        <w:t>организационную,</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посредническую</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(в</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разрешении</w:t>
      </w:r>
      <w:r w:rsidRPr="00CF1064">
        <w:rPr>
          <w:rFonts w:ascii="Times New Roman" w:hAnsi="Times New Roman" w:cs="Times New Roman"/>
          <w:spacing w:val="-1"/>
          <w:sz w:val="28"/>
          <w:szCs w:val="28"/>
        </w:rPr>
        <w:t xml:space="preserve"> </w:t>
      </w:r>
      <w:r w:rsidRPr="00CF1064">
        <w:rPr>
          <w:rFonts w:ascii="Times New Roman" w:hAnsi="Times New Roman" w:cs="Times New Roman"/>
          <w:sz w:val="28"/>
          <w:szCs w:val="28"/>
        </w:rPr>
        <w:t>конфликтов)</w:t>
      </w:r>
      <w:r w:rsidRPr="00CF1064">
        <w:rPr>
          <w:rFonts w:ascii="Times New Roman" w:hAnsi="Times New Roman" w:cs="Times New Roman"/>
          <w:spacing w:val="-2"/>
          <w:sz w:val="28"/>
          <w:szCs w:val="28"/>
        </w:rPr>
        <w:t xml:space="preserve"> </w:t>
      </w:r>
      <w:r w:rsidRPr="00CF1064">
        <w:rPr>
          <w:rFonts w:ascii="Times New Roman" w:hAnsi="Times New Roman" w:cs="Times New Roman"/>
          <w:sz w:val="28"/>
          <w:szCs w:val="28"/>
        </w:rPr>
        <w:t>функции.</w:t>
      </w:r>
    </w:p>
    <w:p w:rsidR="00000D9D" w:rsidRDefault="00000D9D" w:rsidP="00C91D60">
      <w:pPr>
        <w:pStyle w:val="TableParagraph"/>
        <w:ind w:left="1276" w:hanging="773"/>
        <w:jc w:val="both"/>
        <w:rPr>
          <w:rStyle w:val="a5"/>
          <w:color w:val="FF0000"/>
          <w:sz w:val="28"/>
          <w:szCs w:val="28"/>
        </w:rPr>
      </w:pPr>
    </w:p>
    <w:p w:rsidR="00DA3FED" w:rsidRDefault="00DA3FED" w:rsidP="00C91D60">
      <w:pPr>
        <w:pStyle w:val="TableParagraph"/>
        <w:tabs>
          <w:tab w:val="left" w:pos="9355"/>
        </w:tabs>
        <w:ind w:firstLine="567"/>
        <w:jc w:val="both"/>
        <w:rPr>
          <w:rStyle w:val="a5"/>
          <w:sz w:val="28"/>
          <w:szCs w:val="28"/>
        </w:rPr>
      </w:pPr>
      <w:r w:rsidRPr="00CF1064">
        <w:rPr>
          <w:rStyle w:val="a5"/>
          <w:sz w:val="28"/>
          <w:szCs w:val="28"/>
        </w:rPr>
        <w:t>2.3.3. Цель и задачи воспитания</w:t>
      </w:r>
    </w:p>
    <w:p w:rsidR="00CF1064" w:rsidRDefault="00CF1064" w:rsidP="00C91D60">
      <w:pPr>
        <w:pStyle w:val="TableParagraph"/>
        <w:tabs>
          <w:tab w:val="left" w:pos="9355"/>
        </w:tabs>
        <w:ind w:firstLine="567"/>
        <w:jc w:val="both"/>
        <w:rPr>
          <w:rStyle w:val="a5"/>
          <w:sz w:val="28"/>
          <w:szCs w:val="28"/>
        </w:rPr>
      </w:pPr>
    </w:p>
    <w:p w:rsidR="00CF1064" w:rsidRPr="00CF1064" w:rsidRDefault="00CF1064" w:rsidP="00C91D60">
      <w:pPr>
        <w:pStyle w:val="a3"/>
        <w:ind w:left="0" w:right="0" w:firstLine="567"/>
        <w:rPr>
          <w:sz w:val="28"/>
          <w:szCs w:val="28"/>
        </w:rPr>
      </w:pPr>
      <w:r w:rsidRPr="00CF1064">
        <w:rPr>
          <w:sz w:val="28"/>
          <w:szCs w:val="28"/>
        </w:rPr>
        <w:t>Современный национальный воспитательный идеал</w:t>
      </w:r>
      <w:r>
        <w:rPr>
          <w:sz w:val="28"/>
          <w:szCs w:val="28"/>
        </w:rPr>
        <w:t xml:space="preserve"> - </w:t>
      </w:r>
      <w:r w:rsidRPr="00CF1064">
        <w:rPr>
          <w:sz w:val="28"/>
          <w:szCs w:val="28"/>
        </w:rPr>
        <w:t>это высоконравственный,</w:t>
      </w:r>
      <w:r w:rsidRPr="00CF1064">
        <w:rPr>
          <w:spacing w:val="1"/>
          <w:sz w:val="28"/>
          <w:szCs w:val="28"/>
        </w:rPr>
        <w:t xml:space="preserve"> </w:t>
      </w:r>
      <w:r w:rsidRPr="00CF1064">
        <w:rPr>
          <w:sz w:val="28"/>
          <w:szCs w:val="28"/>
        </w:rPr>
        <w:t>творческий, компетентный гражданин России, принимающий судьбу Отечества как</w:t>
      </w:r>
      <w:r w:rsidRPr="00CF1064">
        <w:rPr>
          <w:spacing w:val="1"/>
          <w:sz w:val="28"/>
          <w:szCs w:val="28"/>
        </w:rPr>
        <w:t xml:space="preserve"> </w:t>
      </w:r>
      <w:r w:rsidRPr="00CF1064">
        <w:rPr>
          <w:sz w:val="28"/>
          <w:szCs w:val="28"/>
        </w:rPr>
        <w:t>свою личную, осознающий ответственность за настоящее и будущее своей страны,</w:t>
      </w:r>
      <w:r w:rsidRPr="00CF1064">
        <w:rPr>
          <w:spacing w:val="1"/>
          <w:sz w:val="28"/>
          <w:szCs w:val="28"/>
        </w:rPr>
        <w:t xml:space="preserve"> </w:t>
      </w:r>
      <w:r w:rsidRPr="00CF1064">
        <w:rPr>
          <w:sz w:val="28"/>
          <w:szCs w:val="28"/>
        </w:rPr>
        <w:t>укорененный</w:t>
      </w:r>
      <w:r w:rsidRPr="00CF1064">
        <w:rPr>
          <w:spacing w:val="1"/>
          <w:sz w:val="28"/>
          <w:szCs w:val="28"/>
        </w:rPr>
        <w:t xml:space="preserve"> </w:t>
      </w:r>
      <w:r w:rsidRPr="00CF1064">
        <w:rPr>
          <w:sz w:val="28"/>
          <w:szCs w:val="28"/>
        </w:rPr>
        <w:t>в</w:t>
      </w:r>
      <w:r w:rsidRPr="00CF1064">
        <w:rPr>
          <w:spacing w:val="1"/>
          <w:sz w:val="28"/>
          <w:szCs w:val="28"/>
        </w:rPr>
        <w:t xml:space="preserve"> </w:t>
      </w:r>
      <w:r w:rsidRPr="00CF1064">
        <w:rPr>
          <w:sz w:val="28"/>
          <w:szCs w:val="28"/>
        </w:rPr>
        <w:t>духовных</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культурных</w:t>
      </w:r>
      <w:r w:rsidRPr="00CF1064">
        <w:rPr>
          <w:spacing w:val="1"/>
          <w:sz w:val="28"/>
          <w:szCs w:val="28"/>
        </w:rPr>
        <w:t xml:space="preserve"> </w:t>
      </w:r>
      <w:r w:rsidRPr="00CF1064">
        <w:rPr>
          <w:sz w:val="28"/>
          <w:szCs w:val="28"/>
        </w:rPr>
        <w:t>традициях</w:t>
      </w:r>
      <w:r w:rsidRPr="00CF1064">
        <w:rPr>
          <w:spacing w:val="1"/>
          <w:sz w:val="28"/>
          <w:szCs w:val="28"/>
        </w:rPr>
        <w:t xml:space="preserve"> </w:t>
      </w:r>
      <w:r w:rsidRPr="00CF1064">
        <w:rPr>
          <w:sz w:val="28"/>
          <w:szCs w:val="28"/>
        </w:rPr>
        <w:t>многонационального</w:t>
      </w:r>
      <w:r w:rsidRPr="00CF1064">
        <w:rPr>
          <w:spacing w:val="1"/>
          <w:sz w:val="28"/>
          <w:szCs w:val="28"/>
        </w:rPr>
        <w:t xml:space="preserve"> </w:t>
      </w:r>
      <w:r w:rsidRPr="00CF1064">
        <w:rPr>
          <w:sz w:val="28"/>
          <w:szCs w:val="28"/>
        </w:rPr>
        <w:t>народа</w:t>
      </w:r>
      <w:r w:rsidRPr="00CF1064">
        <w:rPr>
          <w:spacing w:val="1"/>
          <w:sz w:val="28"/>
          <w:szCs w:val="28"/>
        </w:rPr>
        <w:t xml:space="preserve"> </w:t>
      </w:r>
      <w:r w:rsidRPr="00CF1064">
        <w:rPr>
          <w:sz w:val="28"/>
          <w:szCs w:val="28"/>
        </w:rPr>
        <w:t>Российской</w:t>
      </w:r>
      <w:r w:rsidRPr="00CF1064">
        <w:rPr>
          <w:spacing w:val="1"/>
          <w:sz w:val="28"/>
          <w:szCs w:val="28"/>
        </w:rPr>
        <w:t xml:space="preserve"> </w:t>
      </w:r>
      <w:r w:rsidRPr="00CF1064">
        <w:rPr>
          <w:sz w:val="28"/>
          <w:szCs w:val="28"/>
        </w:rPr>
        <w:t>Федерации.</w:t>
      </w:r>
    </w:p>
    <w:p w:rsidR="00CF1064" w:rsidRPr="00CF1064" w:rsidRDefault="00CF1064" w:rsidP="00C91D60">
      <w:pPr>
        <w:pStyle w:val="a3"/>
        <w:tabs>
          <w:tab w:val="left" w:pos="9356"/>
        </w:tabs>
        <w:ind w:left="0" w:right="0" w:firstLine="567"/>
        <w:rPr>
          <w:sz w:val="28"/>
          <w:szCs w:val="28"/>
        </w:rPr>
      </w:pPr>
      <w:r w:rsidRPr="00CF1064">
        <w:rPr>
          <w:sz w:val="28"/>
          <w:szCs w:val="28"/>
        </w:rPr>
        <w:lastRenderedPageBreak/>
        <w:t>Исходя из этого воспитательного идеала, а также основываясь на базовых для</w:t>
      </w:r>
      <w:r w:rsidRPr="00CF1064">
        <w:rPr>
          <w:spacing w:val="1"/>
          <w:sz w:val="28"/>
          <w:szCs w:val="28"/>
        </w:rPr>
        <w:t xml:space="preserve"> </w:t>
      </w:r>
      <w:r w:rsidRPr="00CF1064">
        <w:rPr>
          <w:sz w:val="28"/>
          <w:szCs w:val="28"/>
        </w:rPr>
        <w:t>нашего общества ценностях (таких как семья, труд, отечество, природа, мир, знания,</w:t>
      </w:r>
      <w:r w:rsidRPr="00CF1064">
        <w:rPr>
          <w:spacing w:val="1"/>
          <w:sz w:val="28"/>
          <w:szCs w:val="28"/>
        </w:rPr>
        <w:t xml:space="preserve"> </w:t>
      </w:r>
      <w:r w:rsidRPr="00CF1064">
        <w:rPr>
          <w:sz w:val="28"/>
          <w:szCs w:val="28"/>
        </w:rPr>
        <w:t>культура,</w:t>
      </w:r>
      <w:r w:rsidRPr="00CF1064">
        <w:rPr>
          <w:spacing w:val="44"/>
          <w:sz w:val="28"/>
          <w:szCs w:val="28"/>
        </w:rPr>
        <w:t xml:space="preserve"> </w:t>
      </w:r>
      <w:r w:rsidRPr="00CF1064">
        <w:rPr>
          <w:sz w:val="28"/>
          <w:szCs w:val="28"/>
        </w:rPr>
        <w:t>здоровье,</w:t>
      </w:r>
      <w:r w:rsidRPr="00CF1064">
        <w:rPr>
          <w:spacing w:val="42"/>
          <w:sz w:val="28"/>
          <w:szCs w:val="28"/>
        </w:rPr>
        <w:t xml:space="preserve"> </w:t>
      </w:r>
      <w:r w:rsidRPr="00CF1064">
        <w:rPr>
          <w:sz w:val="28"/>
          <w:szCs w:val="28"/>
        </w:rPr>
        <w:t>человек)</w:t>
      </w:r>
      <w:r w:rsidRPr="00CF1064">
        <w:rPr>
          <w:spacing w:val="48"/>
          <w:sz w:val="28"/>
          <w:szCs w:val="28"/>
        </w:rPr>
        <w:t xml:space="preserve"> </w:t>
      </w:r>
      <w:r w:rsidRPr="00CF1064">
        <w:rPr>
          <w:sz w:val="28"/>
          <w:szCs w:val="28"/>
        </w:rPr>
        <w:t>формулируется</w:t>
      </w:r>
      <w:r w:rsidRPr="00CF1064">
        <w:rPr>
          <w:spacing w:val="45"/>
          <w:sz w:val="28"/>
          <w:szCs w:val="28"/>
        </w:rPr>
        <w:t xml:space="preserve"> </w:t>
      </w:r>
      <w:r w:rsidRPr="00C91D60">
        <w:rPr>
          <w:b/>
          <w:i/>
          <w:sz w:val="28"/>
          <w:szCs w:val="28"/>
        </w:rPr>
        <w:t>общая</w:t>
      </w:r>
      <w:r w:rsidRPr="00C91D60">
        <w:rPr>
          <w:b/>
          <w:i/>
          <w:spacing w:val="47"/>
          <w:sz w:val="28"/>
          <w:szCs w:val="28"/>
        </w:rPr>
        <w:t xml:space="preserve"> </w:t>
      </w:r>
      <w:r w:rsidRPr="00C91D60">
        <w:rPr>
          <w:b/>
          <w:i/>
          <w:sz w:val="28"/>
          <w:szCs w:val="28"/>
        </w:rPr>
        <w:t>цель</w:t>
      </w:r>
      <w:r w:rsidRPr="00C91D60">
        <w:rPr>
          <w:b/>
          <w:i/>
          <w:spacing w:val="52"/>
          <w:sz w:val="28"/>
          <w:szCs w:val="28"/>
        </w:rPr>
        <w:t xml:space="preserve"> </w:t>
      </w:r>
      <w:r w:rsidRPr="00C91D60">
        <w:rPr>
          <w:b/>
          <w:i/>
          <w:sz w:val="28"/>
          <w:szCs w:val="28"/>
        </w:rPr>
        <w:t>воспитания</w:t>
      </w:r>
      <w:r w:rsidRPr="00CF1064">
        <w:rPr>
          <w:b/>
          <w:spacing w:val="45"/>
          <w:sz w:val="28"/>
          <w:szCs w:val="28"/>
        </w:rPr>
        <w:t xml:space="preserve"> </w:t>
      </w:r>
      <w:r w:rsidRPr="00CF1064">
        <w:rPr>
          <w:sz w:val="28"/>
          <w:szCs w:val="28"/>
        </w:rPr>
        <w:t>в</w:t>
      </w:r>
      <w:r w:rsidRPr="00CF1064">
        <w:rPr>
          <w:spacing w:val="44"/>
          <w:sz w:val="28"/>
          <w:szCs w:val="28"/>
        </w:rPr>
        <w:t xml:space="preserve"> </w:t>
      </w:r>
      <w:r w:rsidRPr="00CF1064">
        <w:rPr>
          <w:sz w:val="28"/>
          <w:szCs w:val="28"/>
        </w:rPr>
        <w:t>МОАУ</w:t>
      </w:r>
      <w:r w:rsidR="00C91D60">
        <w:rPr>
          <w:sz w:val="28"/>
          <w:szCs w:val="28"/>
        </w:rPr>
        <w:t xml:space="preserve"> </w:t>
      </w:r>
      <w:r w:rsidRPr="00CF1064">
        <w:rPr>
          <w:sz w:val="28"/>
          <w:szCs w:val="28"/>
        </w:rPr>
        <w:t xml:space="preserve">«СОШ № 17 г.Орска» </w:t>
      </w:r>
      <w:r w:rsidR="00C91D60">
        <w:rPr>
          <w:sz w:val="28"/>
          <w:szCs w:val="28"/>
        </w:rPr>
        <w:t xml:space="preserve">- </w:t>
      </w:r>
      <w:r w:rsidRPr="00CF1064">
        <w:rPr>
          <w:sz w:val="28"/>
          <w:szCs w:val="28"/>
        </w:rPr>
        <w:t>личностное развитие обучающихся,</w:t>
      </w:r>
      <w:r w:rsidRPr="00CF1064">
        <w:rPr>
          <w:spacing w:val="1"/>
          <w:sz w:val="28"/>
          <w:szCs w:val="28"/>
        </w:rPr>
        <w:t xml:space="preserve"> </w:t>
      </w:r>
      <w:r w:rsidRPr="00CF1064">
        <w:rPr>
          <w:sz w:val="28"/>
          <w:szCs w:val="28"/>
        </w:rPr>
        <w:t>проявляющееся:</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в усвоении ими знаний основных норм, которые общество выработало на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основе</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этих</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ценностей (то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есть,</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усвоении</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ими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социально значимых знаний);</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в развитии их позитивных отношений к этим общественным ценностям (то</w:t>
      </w:r>
      <w:r w:rsidR="00CF1064" w:rsidRPr="00C91D60">
        <w:rPr>
          <w:rFonts w:ascii="Times New Roman" w:hAnsi="Times New Roman" w:cs="Times New Roman"/>
          <w:spacing w:val="-67"/>
          <w:sz w:val="28"/>
          <w:szCs w:val="28"/>
        </w:rPr>
        <w:t xml:space="preserve"> </w:t>
      </w:r>
      <w:r w:rsidR="00CF1064" w:rsidRPr="00C91D60">
        <w:rPr>
          <w:rFonts w:ascii="Times New Roman" w:hAnsi="Times New Roman" w:cs="Times New Roman"/>
          <w:sz w:val="28"/>
          <w:szCs w:val="28"/>
        </w:rPr>
        <w:t>есть</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развитии</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их</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социально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значимых отношений);</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в приобретении ими соответствующего этим ценностям опыта поведения,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опыта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применения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сформированных</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знаний</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отношений</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на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практике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(то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есть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приобретении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ими опыта</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осуществления социально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значимых</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дел).</w:t>
      </w:r>
    </w:p>
    <w:p w:rsidR="00CF1064" w:rsidRPr="00CF1064" w:rsidRDefault="00CF1064" w:rsidP="00C91D60">
      <w:pPr>
        <w:pStyle w:val="a3"/>
        <w:tabs>
          <w:tab w:val="left" w:pos="9356"/>
        </w:tabs>
        <w:ind w:left="0" w:right="0" w:firstLine="567"/>
        <w:rPr>
          <w:sz w:val="28"/>
          <w:szCs w:val="28"/>
        </w:rPr>
      </w:pPr>
      <w:r w:rsidRPr="00CF1064">
        <w:rPr>
          <w:sz w:val="28"/>
          <w:szCs w:val="28"/>
        </w:rPr>
        <w:t>Данная</w:t>
      </w:r>
      <w:r w:rsidRPr="00CF1064">
        <w:rPr>
          <w:spacing w:val="1"/>
          <w:sz w:val="28"/>
          <w:szCs w:val="28"/>
        </w:rPr>
        <w:t xml:space="preserve"> </w:t>
      </w:r>
      <w:r w:rsidRPr="00CF1064">
        <w:rPr>
          <w:sz w:val="28"/>
          <w:szCs w:val="28"/>
        </w:rPr>
        <w:t>цель</w:t>
      </w:r>
      <w:r w:rsidRPr="00CF1064">
        <w:rPr>
          <w:spacing w:val="1"/>
          <w:sz w:val="28"/>
          <w:szCs w:val="28"/>
        </w:rPr>
        <w:t xml:space="preserve"> </w:t>
      </w:r>
      <w:r w:rsidRPr="00CF1064">
        <w:rPr>
          <w:sz w:val="28"/>
          <w:szCs w:val="28"/>
        </w:rPr>
        <w:t>ориентирует</w:t>
      </w:r>
      <w:r w:rsidRPr="00CF1064">
        <w:rPr>
          <w:spacing w:val="1"/>
          <w:sz w:val="28"/>
          <w:szCs w:val="28"/>
        </w:rPr>
        <w:t xml:space="preserve"> </w:t>
      </w:r>
      <w:r w:rsidRPr="00CF1064">
        <w:rPr>
          <w:sz w:val="28"/>
          <w:szCs w:val="28"/>
        </w:rPr>
        <w:t>педагогических</w:t>
      </w:r>
      <w:r w:rsidRPr="00CF1064">
        <w:rPr>
          <w:spacing w:val="1"/>
          <w:sz w:val="28"/>
          <w:szCs w:val="28"/>
        </w:rPr>
        <w:t xml:space="preserve"> </w:t>
      </w:r>
      <w:r w:rsidRPr="00CF1064">
        <w:rPr>
          <w:sz w:val="28"/>
          <w:szCs w:val="28"/>
        </w:rPr>
        <w:t>работников</w:t>
      </w:r>
      <w:r w:rsidRPr="00CF1064">
        <w:rPr>
          <w:spacing w:val="1"/>
          <w:sz w:val="28"/>
          <w:szCs w:val="28"/>
        </w:rPr>
        <w:t xml:space="preserve"> </w:t>
      </w:r>
      <w:r w:rsidRPr="00CF1064">
        <w:rPr>
          <w:sz w:val="28"/>
          <w:szCs w:val="28"/>
        </w:rPr>
        <w:t>на</w:t>
      </w:r>
      <w:r w:rsidRPr="00CF1064">
        <w:rPr>
          <w:spacing w:val="71"/>
          <w:sz w:val="28"/>
          <w:szCs w:val="28"/>
        </w:rPr>
        <w:t xml:space="preserve"> </w:t>
      </w:r>
      <w:r w:rsidRPr="00CF1064">
        <w:rPr>
          <w:sz w:val="28"/>
          <w:szCs w:val="28"/>
        </w:rPr>
        <w:t>обеспечение</w:t>
      </w:r>
      <w:r w:rsidRPr="00CF1064">
        <w:rPr>
          <w:spacing w:val="1"/>
          <w:sz w:val="28"/>
          <w:szCs w:val="28"/>
        </w:rPr>
        <w:t xml:space="preserve"> </w:t>
      </w:r>
      <w:r w:rsidRPr="00CF1064">
        <w:rPr>
          <w:sz w:val="28"/>
          <w:szCs w:val="28"/>
        </w:rPr>
        <w:t>позитивной</w:t>
      </w:r>
      <w:r w:rsidRPr="00CF1064">
        <w:rPr>
          <w:spacing w:val="1"/>
          <w:sz w:val="28"/>
          <w:szCs w:val="28"/>
        </w:rPr>
        <w:t xml:space="preserve"> </w:t>
      </w:r>
      <w:r w:rsidRPr="00CF1064">
        <w:rPr>
          <w:sz w:val="28"/>
          <w:szCs w:val="28"/>
        </w:rPr>
        <w:t>динамики</w:t>
      </w:r>
      <w:r w:rsidRPr="00CF1064">
        <w:rPr>
          <w:spacing w:val="1"/>
          <w:sz w:val="28"/>
          <w:szCs w:val="28"/>
        </w:rPr>
        <w:t xml:space="preserve"> </w:t>
      </w:r>
      <w:r w:rsidRPr="00CF1064">
        <w:rPr>
          <w:sz w:val="28"/>
          <w:szCs w:val="28"/>
        </w:rPr>
        <w:t>развития</w:t>
      </w:r>
      <w:r w:rsidRPr="00CF1064">
        <w:rPr>
          <w:spacing w:val="1"/>
          <w:sz w:val="28"/>
          <w:szCs w:val="28"/>
        </w:rPr>
        <w:t xml:space="preserve"> </w:t>
      </w:r>
      <w:r w:rsidRPr="00CF1064">
        <w:rPr>
          <w:sz w:val="28"/>
          <w:szCs w:val="28"/>
        </w:rPr>
        <w:t>личности</w:t>
      </w:r>
      <w:r w:rsidRPr="00CF1064">
        <w:rPr>
          <w:spacing w:val="1"/>
          <w:sz w:val="28"/>
          <w:szCs w:val="28"/>
        </w:rPr>
        <w:t xml:space="preserve"> </w:t>
      </w:r>
      <w:r w:rsidRPr="00CF1064">
        <w:rPr>
          <w:sz w:val="28"/>
          <w:szCs w:val="28"/>
        </w:rPr>
        <w:t>обучающихся.</w:t>
      </w:r>
      <w:r w:rsidRPr="00CF1064">
        <w:rPr>
          <w:spacing w:val="1"/>
          <w:sz w:val="28"/>
          <w:szCs w:val="28"/>
        </w:rPr>
        <w:t xml:space="preserve"> </w:t>
      </w:r>
      <w:r w:rsidRPr="00CF1064">
        <w:rPr>
          <w:sz w:val="28"/>
          <w:szCs w:val="28"/>
        </w:rPr>
        <w:t>В</w:t>
      </w:r>
      <w:r w:rsidRPr="00CF1064">
        <w:rPr>
          <w:spacing w:val="1"/>
          <w:sz w:val="28"/>
          <w:szCs w:val="28"/>
        </w:rPr>
        <w:t xml:space="preserve"> </w:t>
      </w:r>
      <w:r w:rsidRPr="00CF1064">
        <w:rPr>
          <w:sz w:val="28"/>
          <w:szCs w:val="28"/>
        </w:rPr>
        <w:t>связи</w:t>
      </w:r>
      <w:r w:rsidRPr="00CF1064">
        <w:rPr>
          <w:spacing w:val="1"/>
          <w:sz w:val="28"/>
          <w:szCs w:val="28"/>
        </w:rPr>
        <w:t xml:space="preserve"> </w:t>
      </w:r>
      <w:r w:rsidRPr="00CF1064">
        <w:rPr>
          <w:sz w:val="28"/>
          <w:szCs w:val="28"/>
        </w:rPr>
        <w:t>с</w:t>
      </w:r>
      <w:r w:rsidRPr="00CF1064">
        <w:rPr>
          <w:spacing w:val="1"/>
          <w:sz w:val="28"/>
          <w:szCs w:val="28"/>
        </w:rPr>
        <w:t xml:space="preserve"> </w:t>
      </w:r>
      <w:r w:rsidRPr="00CF1064">
        <w:rPr>
          <w:sz w:val="28"/>
          <w:szCs w:val="28"/>
        </w:rPr>
        <w:t>этим</w:t>
      </w:r>
      <w:r w:rsidRPr="00CF1064">
        <w:rPr>
          <w:spacing w:val="1"/>
          <w:sz w:val="28"/>
          <w:szCs w:val="28"/>
        </w:rPr>
        <w:t xml:space="preserve"> </w:t>
      </w:r>
      <w:r w:rsidRPr="00CF1064">
        <w:rPr>
          <w:sz w:val="28"/>
          <w:szCs w:val="28"/>
        </w:rPr>
        <w:t>важно</w:t>
      </w:r>
      <w:r w:rsidRPr="00CF1064">
        <w:rPr>
          <w:spacing w:val="1"/>
          <w:sz w:val="28"/>
          <w:szCs w:val="28"/>
        </w:rPr>
        <w:t xml:space="preserve"> </w:t>
      </w:r>
      <w:r w:rsidRPr="00CF1064">
        <w:rPr>
          <w:sz w:val="28"/>
          <w:szCs w:val="28"/>
        </w:rPr>
        <w:t>сочетание усилий педагогического работника по развитию личности обучающегося и</w:t>
      </w:r>
      <w:r w:rsidRPr="00CF1064">
        <w:rPr>
          <w:spacing w:val="1"/>
          <w:sz w:val="28"/>
          <w:szCs w:val="28"/>
        </w:rPr>
        <w:t xml:space="preserve"> </w:t>
      </w:r>
      <w:r w:rsidRPr="00CF1064">
        <w:rPr>
          <w:sz w:val="28"/>
          <w:szCs w:val="28"/>
        </w:rPr>
        <w:t>усилий</w:t>
      </w:r>
      <w:r w:rsidRPr="00CF1064">
        <w:rPr>
          <w:spacing w:val="1"/>
          <w:sz w:val="28"/>
          <w:szCs w:val="28"/>
        </w:rPr>
        <w:t xml:space="preserve"> </w:t>
      </w:r>
      <w:r w:rsidRPr="00CF1064">
        <w:rPr>
          <w:sz w:val="28"/>
          <w:szCs w:val="28"/>
        </w:rPr>
        <w:t>самого</w:t>
      </w:r>
      <w:r w:rsidRPr="00CF1064">
        <w:rPr>
          <w:spacing w:val="1"/>
          <w:sz w:val="28"/>
          <w:szCs w:val="28"/>
        </w:rPr>
        <w:t xml:space="preserve"> </w:t>
      </w:r>
      <w:r w:rsidRPr="00CF1064">
        <w:rPr>
          <w:sz w:val="28"/>
          <w:szCs w:val="28"/>
        </w:rPr>
        <w:t>обучающегося</w:t>
      </w:r>
      <w:r w:rsidRPr="00CF1064">
        <w:rPr>
          <w:spacing w:val="1"/>
          <w:sz w:val="28"/>
          <w:szCs w:val="28"/>
        </w:rPr>
        <w:t xml:space="preserve"> </w:t>
      </w:r>
      <w:r w:rsidRPr="00CF1064">
        <w:rPr>
          <w:sz w:val="28"/>
          <w:szCs w:val="28"/>
        </w:rPr>
        <w:t>по</w:t>
      </w:r>
      <w:r w:rsidRPr="00CF1064">
        <w:rPr>
          <w:spacing w:val="1"/>
          <w:sz w:val="28"/>
          <w:szCs w:val="28"/>
        </w:rPr>
        <w:t xml:space="preserve"> </w:t>
      </w:r>
      <w:r w:rsidRPr="00CF1064">
        <w:rPr>
          <w:sz w:val="28"/>
          <w:szCs w:val="28"/>
        </w:rPr>
        <w:t>своему</w:t>
      </w:r>
      <w:r w:rsidRPr="00CF1064">
        <w:rPr>
          <w:spacing w:val="1"/>
          <w:sz w:val="28"/>
          <w:szCs w:val="28"/>
        </w:rPr>
        <w:t xml:space="preserve"> </w:t>
      </w:r>
      <w:r w:rsidRPr="00CF1064">
        <w:rPr>
          <w:sz w:val="28"/>
          <w:szCs w:val="28"/>
        </w:rPr>
        <w:t>саморазвитию.</w:t>
      </w:r>
      <w:r w:rsidRPr="00CF1064">
        <w:rPr>
          <w:spacing w:val="1"/>
          <w:sz w:val="28"/>
          <w:szCs w:val="28"/>
        </w:rPr>
        <w:t xml:space="preserve"> </w:t>
      </w:r>
      <w:r w:rsidRPr="00CF1064">
        <w:rPr>
          <w:sz w:val="28"/>
          <w:szCs w:val="28"/>
        </w:rPr>
        <w:t>Их</w:t>
      </w:r>
      <w:r w:rsidRPr="00CF1064">
        <w:rPr>
          <w:spacing w:val="1"/>
          <w:sz w:val="28"/>
          <w:szCs w:val="28"/>
        </w:rPr>
        <w:t xml:space="preserve"> </w:t>
      </w:r>
      <w:r w:rsidRPr="00CF1064">
        <w:rPr>
          <w:sz w:val="28"/>
          <w:szCs w:val="28"/>
        </w:rPr>
        <w:t>сотрудничество,</w:t>
      </w:r>
      <w:r w:rsidRPr="00CF1064">
        <w:rPr>
          <w:spacing w:val="1"/>
          <w:sz w:val="28"/>
          <w:szCs w:val="28"/>
        </w:rPr>
        <w:t xml:space="preserve"> </w:t>
      </w:r>
      <w:r w:rsidRPr="00CF1064">
        <w:rPr>
          <w:sz w:val="28"/>
          <w:szCs w:val="28"/>
        </w:rPr>
        <w:t>партнерские</w:t>
      </w:r>
      <w:r w:rsidRPr="00CF1064">
        <w:rPr>
          <w:spacing w:val="-4"/>
          <w:sz w:val="28"/>
          <w:szCs w:val="28"/>
        </w:rPr>
        <w:t xml:space="preserve"> </w:t>
      </w:r>
      <w:r w:rsidRPr="00CF1064">
        <w:rPr>
          <w:sz w:val="28"/>
          <w:szCs w:val="28"/>
        </w:rPr>
        <w:t>отношения</w:t>
      </w:r>
      <w:r w:rsidRPr="00CF1064">
        <w:rPr>
          <w:spacing w:val="-4"/>
          <w:sz w:val="28"/>
          <w:szCs w:val="28"/>
        </w:rPr>
        <w:t xml:space="preserve"> </w:t>
      </w:r>
      <w:r w:rsidRPr="00CF1064">
        <w:rPr>
          <w:sz w:val="28"/>
          <w:szCs w:val="28"/>
        </w:rPr>
        <w:t>являются</w:t>
      </w:r>
      <w:r w:rsidRPr="00CF1064">
        <w:rPr>
          <w:spacing w:val="-2"/>
          <w:sz w:val="28"/>
          <w:szCs w:val="28"/>
        </w:rPr>
        <w:t xml:space="preserve"> </w:t>
      </w:r>
      <w:r w:rsidRPr="00CF1064">
        <w:rPr>
          <w:sz w:val="28"/>
          <w:szCs w:val="28"/>
        </w:rPr>
        <w:t>важным</w:t>
      </w:r>
      <w:r w:rsidRPr="00CF1064">
        <w:rPr>
          <w:spacing w:val="-1"/>
          <w:sz w:val="28"/>
          <w:szCs w:val="28"/>
        </w:rPr>
        <w:t xml:space="preserve"> </w:t>
      </w:r>
      <w:r w:rsidRPr="00CF1064">
        <w:rPr>
          <w:sz w:val="28"/>
          <w:szCs w:val="28"/>
        </w:rPr>
        <w:t>фактором</w:t>
      </w:r>
      <w:r w:rsidRPr="00CF1064">
        <w:rPr>
          <w:spacing w:val="-1"/>
          <w:sz w:val="28"/>
          <w:szCs w:val="28"/>
        </w:rPr>
        <w:t xml:space="preserve"> </w:t>
      </w:r>
      <w:r w:rsidRPr="00CF1064">
        <w:rPr>
          <w:sz w:val="28"/>
          <w:szCs w:val="28"/>
        </w:rPr>
        <w:t>успеха</w:t>
      </w:r>
      <w:r w:rsidRPr="00CF1064">
        <w:rPr>
          <w:spacing w:val="-1"/>
          <w:sz w:val="28"/>
          <w:szCs w:val="28"/>
        </w:rPr>
        <w:t xml:space="preserve"> </w:t>
      </w:r>
      <w:r w:rsidRPr="00CF1064">
        <w:rPr>
          <w:sz w:val="28"/>
          <w:szCs w:val="28"/>
        </w:rPr>
        <w:t>в</w:t>
      </w:r>
      <w:r w:rsidRPr="00CF1064">
        <w:rPr>
          <w:spacing w:val="-2"/>
          <w:sz w:val="28"/>
          <w:szCs w:val="28"/>
        </w:rPr>
        <w:t xml:space="preserve"> </w:t>
      </w:r>
      <w:r w:rsidRPr="00CF1064">
        <w:rPr>
          <w:sz w:val="28"/>
          <w:szCs w:val="28"/>
        </w:rPr>
        <w:t>достижении</w:t>
      </w:r>
      <w:r w:rsidRPr="00CF1064">
        <w:rPr>
          <w:spacing w:val="-4"/>
          <w:sz w:val="28"/>
          <w:szCs w:val="28"/>
        </w:rPr>
        <w:t xml:space="preserve"> </w:t>
      </w:r>
      <w:r w:rsidRPr="00CF1064">
        <w:rPr>
          <w:sz w:val="28"/>
          <w:szCs w:val="28"/>
        </w:rPr>
        <w:t>цели.</w:t>
      </w:r>
    </w:p>
    <w:p w:rsidR="00CF1064" w:rsidRDefault="00CF1064" w:rsidP="00C91D60">
      <w:pPr>
        <w:pStyle w:val="a3"/>
        <w:tabs>
          <w:tab w:val="left" w:pos="9356"/>
        </w:tabs>
        <w:ind w:left="0" w:right="0" w:firstLine="567"/>
        <w:rPr>
          <w:sz w:val="28"/>
          <w:szCs w:val="28"/>
        </w:rPr>
      </w:pPr>
      <w:r w:rsidRPr="00CF1064">
        <w:rPr>
          <w:sz w:val="28"/>
          <w:szCs w:val="28"/>
        </w:rPr>
        <w:t>Конкретизация</w:t>
      </w:r>
      <w:r w:rsidRPr="00CF1064">
        <w:rPr>
          <w:spacing w:val="1"/>
          <w:sz w:val="28"/>
          <w:szCs w:val="28"/>
        </w:rPr>
        <w:t xml:space="preserve"> </w:t>
      </w:r>
      <w:r w:rsidRPr="00CF1064">
        <w:rPr>
          <w:sz w:val="28"/>
          <w:szCs w:val="28"/>
        </w:rPr>
        <w:t>общей</w:t>
      </w:r>
      <w:r w:rsidRPr="00CF1064">
        <w:rPr>
          <w:spacing w:val="1"/>
          <w:sz w:val="28"/>
          <w:szCs w:val="28"/>
        </w:rPr>
        <w:t xml:space="preserve"> </w:t>
      </w:r>
      <w:r w:rsidRPr="00CF1064">
        <w:rPr>
          <w:sz w:val="28"/>
          <w:szCs w:val="28"/>
        </w:rPr>
        <w:t>цели</w:t>
      </w:r>
      <w:r w:rsidRPr="00CF1064">
        <w:rPr>
          <w:spacing w:val="1"/>
          <w:sz w:val="28"/>
          <w:szCs w:val="28"/>
        </w:rPr>
        <w:t xml:space="preserve"> </w:t>
      </w:r>
      <w:r w:rsidRPr="00CF1064">
        <w:rPr>
          <w:sz w:val="28"/>
          <w:szCs w:val="28"/>
        </w:rPr>
        <w:t>воспитания,</w:t>
      </w:r>
      <w:r w:rsidRPr="00CF1064">
        <w:rPr>
          <w:spacing w:val="1"/>
          <w:sz w:val="28"/>
          <w:szCs w:val="28"/>
        </w:rPr>
        <w:t xml:space="preserve"> </w:t>
      </w:r>
      <w:r w:rsidRPr="00CF1064">
        <w:rPr>
          <w:sz w:val="28"/>
          <w:szCs w:val="28"/>
        </w:rPr>
        <w:t>применительно</w:t>
      </w:r>
      <w:r w:rsidRPr="00CF1064">
        <w:rPr>
          <w:spacing w:val="1"/>
          <w:sz w:val="28"/>
          <w:szCs w:val="28"/>
        </w:rPr>
        <w:t xml:space="preserve"> </w:t>
      </w:r>
      <w:r w:rsidRPr="00CF1064">
        <w:rPr>
          <w:sz w:val="28"/>
          <w:szCs w:val="28"/>
        </w:rPr>
        <w:t>к</w:t>
      </w:r>
      <w:r w:rsidRPr="00CF1064">
        <w:rPr>
          <w:spacing w:val="1"/>
          <w:sz w:val="28"/>
          <w:szCs w:val="28"/>
        </w:rPr>
        <w:t xml:space="preserve"> </w:t>
      </w:r>
      <w:r w:rsidRPr="00CF1064">
        <w:rPr>
          <w:sz w:val="28"/>
          <w:szCs w:val="28"/>
        </w:rPr>
        <w:t>возрастным</w:t>
      </w:r>
      <w:r w:rsidRPr="00CF1064">
        <w:rPr>
          <w:spacing w:val="1"/>
          <w:sz w:val="28"/>
          <w:szCs w:val="28"/>
        </w:rPr>
        <w:t xml:space="preserve"> </w:t>
      </w:r>
      <w:r w:rsidRPr="00CF1064">
        <w:rPr>
          <w:sz w:val="28"/>
          <w:szCs w:val="28"/>
        </w:rPr>
        <w:t>особенностям</w:t>
      </w:r>
      <w:r w:rsidRPr="00CF1064">
        <w:rPr>
          <w:spacing w:val="1"/>
          <w:sz w:val="28"/>
          <w:szCs w:val="28"/>
        </w:rPr>
        <w:t xml:space="preserve"> </w:t>
      </w:r>
      <w:r w:rsidRPr="00CF1064">
        <w:rPr>
          <w:sz w:val="28"/>
          <w:szCs w:val="28"/>
        </w:rPr>
        <w:t>обучающихся</w:t>
      </w:r>
      <w:r w:rsidRPr="00CF1064">
        <w:rPr>
          <w:spacing w:val="1"/>
          <w:sz w:val="28"/>
          <w:szCs w:val="28"/>
        </w:rPr>
        <w:t xml:space="preserve"> </w:t>
      </w:r>
      <w:r w:rsidRPr="00CF1064">
        <w:rPr>
          <w:sz w:val="28"/>
          <w:szCs w:val="28"/>
        </w:rPr>
        <w:t>позволяет</w:t>
      </w:r>
      <w:r w:rsidRPr="00CF1064">
        <w:rPr>
          <w:spacing w:val="1"/>
          <w:sz w:val="28"/>
          <w:szCs w:val="28"/>
        </w:rPr>
        <w:t xml:space="preserve"> </w:t>
      </w:r>
      <w:r w:rsidRPr="00CF1064">
        <w:rPr>
          <w:sz w:val="28"/>
          <w:szCs w:val="28"/>
        </w:rPr>
        <w:t>выделить</w:t>
      </w:r>
      <w:r w:rsidRPr="00CF1064">
        <w:rPr>
          <w:spacing w:val="1"/>
          <w:sz w:val="28"/>
          <w:szCs w:val="28"/>
        </w:rPr>
        <w:t xml:space="preserve"> </w:t>
      </w:r>
      <w:r w:rsidRPr="00CF1064">
        <w:rPr>
          <w:sz w:val="28"/>
          <w:szCs w:val="28"/>
        </w:rPr>
        <w:t>в</w:t>
      </w:r>
      <w:r w:rsidRPr="00CF1064">
        <w:rPr>
          <w:spacing w:val="1"/>
          <w:sz w:val="28"/>
          <w:szCs w:val="28"/>
        </w:rPr>
        <w:t xml:space="preserve"> </w:t>
      </w:r>
      <w:r w:rsidRPr="00CF1064">
        <w:rPr>
          <w:sz w:val="28"/>
          <w:szCs w:val="28"/>
        </w:rPr>
        <w:t>ней</w:t>
      </w:r>
      <w:r w:rsidRPr="00CF1064">
        <w:rPr>
          <w:spacing w:val="1"/>
          <w:sz w:val="28"/>
          <w:szCs w:val="28"/>
        </w:rPr>
        <w:t xml:space="preserve"> </w:t>
      </w:r>
      <w:r w:rsidRPr="00CF1064">
        <w:rPr>
          <w:sz w:val="28"/>
          <w:szCs w:val="28"/>
        </w:rPr>
        <w:t>следующие</w:t>
      </w:r>
      <w:r w:rsidRPr="00CF1064">
        <w:rPr>
          <w:spacing w:val="1"/>
          <w:sz w:val="28"/>
          <w:szCs w:val="28"/>
        </w:rPr>
        <w:t xml:space="preserve"> </w:t>
      </w:r>
      <w:r w:rsidRPr="00CF1064">
        <w:rPr>
          <w:sz w:val="28"/>
          <w:szCs w:val="28"/>
        </w:rPr>
        <w:t>целевые</w:t>
      </w:r>
      <w:r w:rsidRPr="00CF1064">
        <w:rPr>
          <w:spacing w:val="1"/>
          <w:sz w:val="28"/>
          <w:szCs w:val="28"/>
        </w:rPr>
        <w:t xml:space="preserve"> </w:t>
      </w:r>
      <w:r w:rsidRPr="001B1C61">
        <w:rPr>
          <w:b/>
          <w:i/>
          <w:sz w:val="28"/>
          <w:szCs w:val="28"/>
        </w:rPr>
        <w:t>приоритеты</w:t>
      </w:r>
      <w:r w:rsidRPr="00CF1064">
        <w:rPr>
          <w:sz w:val="28"/>
          <w:szCs w:val="28"/>
        </w:rPr>
        <w:t>, которым необходимо уделять чуть большее внимание на разных уровнях</w:t>
      </w:r>
      <w:r w:rsidRPr="00CF1064">
        <w:rPr>
          <w:spacing w:val="1"/>
          <w:sz w:val="28"/>
          <w:szCs w:val="28"/>
        </w:rPr>
        <w:t xml:space="preserve"> </w:t>
      </w:r>
      <w:r w:rsidRPr="00CF1064">
        <w:rPr>
          <w:sz w:val="28"/>
          <w:szCs w:val="28"/>
        </w:rPr>
        <w:t>общего</w:t>
      </w:r>
      <w:r w:rsidRPr="00CF1064">
        <w:rPr>
          <w:spacing w:val="-3"/>
          <w:sz w:val="28"/>
          <w:szCs w:val="28"/>
        </w:rPr>
        <w:t xml:space="preserve"> </w:t>
      </w:r>
      <w:r w:rsidRPr="00CF1064">
        <w:rPr>
          <w:sz w:val="28"/>
          <w:szCs w:val="28"/>
        </w:rPr>
        <w:t>образования.</w:t>
      </w:r>
    </w:p>
    <w:p w:rsidR="00C91D60" w:rsidRPr="00C91D60" w:rsidRDefault="00C91D60" w:rsidP="00AE3CB2">
      <w:pPr>
        <w:pStyle w:val="a6"/>
        <w:widowControl w:val="0"/>
        <w:numPr>
          <w:ilvl w:val="3"/>
          <w:numId w:val="3"/>
        </w:numPr>
        <w:tabs>
          <w:tab w:val="left" w:pos="579"/>
        </w:tabs>
        <w:autoSpaceDE w:val="0"/>
        <w:autoSpaceDN w:val="0"/>
        <w:spacing w:after="0" w:line="240" w:lineRule="auto"/>
        <w:ind w:left="0" w:right="114" w:firstLine="567"/>
        <w:contextualSpacing w:val="0"/>
        <w:jc w:val="both"/>
        <w:rPr>
          <w:rFonts w:ascii="Times New Roman" w:hAnsi="Times New Roman" w:cs="Times New Roman"/>
          <w:color w:val="231F20"/>
          <w:sz w:val="28"/>
          <w:szCs w:val="28"/>
        </w:rPr>
      </w:pPr>
      <w:r w:rsidRPr="00C91D60">
        <w:rPr>
          <w:rStyle w:val="10"/>
          <w:rFonts w:eastAsiaTheme="minorHAnsi"/>
          <w:b w:val="0"/>
        </w:rPr>
        <w:t>В воспитании обучающихся младшего школьного возраста (</w:t>
      </w:r>
      <w:r w:rsidRPr="00C91D60">
        <w:rPr>
          <w:rStyle w:val="10"/>
          <w:rFonts w:eastAsiaTheme="minorHAnsi"/>
          <w:i/>
        </w:rPr>
        <w:t>уровень начального общего образования)</w:t>
      </w:r>
      <w:r w:rsidRPr="00C91D60">
        <w:rPr>
          <w:rStyle w:val="10"/>
          <w:rFonts w:eastAsiaTheme="minorHAnsi"/>
          <w:b w:val="0"/>
        </w:rPr>
        <w:t xml:space="preserve"> таким целевым приоритетом является создание благоприятных условий для усвоения обучающимися социально значимых знаний - знаний основных норм и традиций того общества, в котором они живут</w:t>
      </w:r>
      <w:r w:rsidRPr="00C91D60">
        <w:rPr>
          <w:rFonts w:ascii="Times New Roman" w:hAnsi="Times New Roman" w:cs="Times New Roman"/>
          <w:color w:val="231F20"/>
          <w:w w:val="115"/>
          <w:sz w:val="28"/>
          <w:szCs w:val="28"/>
        </w:rPr>
        <w:t>.</w:t>
      </w:r>
    </w:p>
    <w:p w:rsidR="00CF1064" w:rsidRPr="00CF1064" w:rsidRDefault="00CF1064" w:rsidP="00C91D60">
      <w:pPr>
        <w:pStyle w:val="a3"/>
        <w:tabs>
          <w:tab w:val="left" w:pos="9356"/>
        </w:tabs>
        <w:ind w:left="0" w:right="0" w:firstLine="567"/>
        <w:rPr>
          <w:sz w:val="28"/>
          <w:szCs w:val="28"/>
        </w:rPr>
      </w:pPr>
      <w:r w:rsidRPr="00CF1064">
        <w:rPr>
          <w:sz w:val="28"/>
          <w:szCs w:val="28"/>
        </w:rPr>
        <w:t>Выделение</w:t>
      </w:r>
      <w:r w:rsidRPr="00CF1064">
        <w:rPr>
          <w:spacing w:val="1"/>
          <w:sz w:val="28"/>
          <w:szCs w:val="28"/>
        </w:rPr>
        <w:t xml:space="preserve"> </w:t>
      </w:r>
      <w:r w:rsidRPr="00CF1064">
        <w:rPr>
          <w:sz w:val="28"/>
          <w:szCs w:val="28"/>
        </w:rPr>
        <w:t>данного</w:t>
      </w:r>
      <w:r w:rsidRPr="00CF1064">
        <w:rPr>
          <w:spacing w:val="1"/>
          <w:sz w:val="28"/>
          <w:szCs w:val="28"/>
        </w:rPr>
        <w:t xml:space="preserve"> </w:t>
      </w:r>
      <w:r w:rsidRPr="00CF1064">
        <w:rPr>
          <w:sz w:val="28"/>
          <w:szCs w:val="28"/>
        </w:rPr>
        <w:t>приоритета</w:t>
      </w:r>
      <w:r w:rsidRPr="00CF1064">
        <w:rPr>
          <w:spacing w:val="1"/>
          <w:sz w:val="28"/>
          <w:szCs w:val="28"/>
        </w:rPr>
        <w:t xml:space="preserve"> </w:t>
      </w:r>
      <w:r w:rsidRPr="00CF1064">
        <w:rPr>
          <w:sz w:val="28"/>
          <w:szCs w:val="28"/>
        </w:rPr>
        <w:t>связано</w:t>
      </w:r>
      <w:r w:rsidRPr="00CF1064">
        <w:rPr>
          <w:spacing w:val="1"/>
          <w:sz w:val="28"/>
          <w:szCs w:val="28"/>
        </w:rPr>
        <w:t xml:space="preserve"> </w:t>
      </w:r>
      <w:r w:rsidRPr="00CF1064">
        <w:rPr>
          <w:sz w:val="28"/>
          <w:szCs w:val="28"/>
        </w:rPr>
        <w:t>с</w:t>
      </w:r>
      <w:r w:rsidRPr="00CF1064">
        <w:rPr>
          <w:spacing w:val="1"/>
          <w:sz w:val="28"/>
          <w:szCs w:val="28"/>
        </w:rPr>
        <w:t xml:space="preserve"> </w:t>
      </w:r>
      <w:r w:rsidRPr="00CF1064">
        <w:rPr>
          <w:sz w:val="28"/>
          <w:szCs w:val="28"/>
        </w:rPr>
        <w:t>особенностями</w:t>
      </w:r>
      <w:r w:rsidRPr="00CF1064">
        <w:rPr>
          <w:spacing w:val="71"/>
          <w:sz w:val="28"/>
          <w:szCs w:val="28"/>
        </w:rPr>
        <w:t xml:space="preserve"> </w:t>
      </w:r>
      <w:r w:rsidRPr="00CF1064">
        <w:rPr>
          <w:sz w:val="28"/>
          <w:szCs w:val="28"/>
        </w:rPr>
        <w:t>обучающихся</w:t>
      </w:r>
      <w:r w:rsidRPr="00CF1064">
        <w:rPr>
          <w:spacing w:val="1"/>
          <w:sz w:val="28"/>
          <w:szCs w:val="28"/>
        </w:rPr>
        <w:t xml:space="preserve"> </w:t>
      </w:r>
      <w:r w:rsidRPr="00CF1064">
        <w:rPr>
          <w:sz w:val="28"/>
          <w:szCs w:val="28"/>
        </w:rPr>
        <w:t>младшего школьного возраста: с их потребностью самоутвердиться в своем новом</w:t>
      </w:r>
      <w:r w:rsidRPr="00CF1064">
        <w:rPr>
          <w:spacing w:val="1"/>
          <w:sz w:val="28"/>
          <w:szCs w:val="28"/>
        </w:rPr>
        <w:t xml:space="preserve"> </w:t>
      </w:r>
      <w:r w:rsidRPr="00CF1064">
        <w:rPr>
          <w:sz w:val="28"/>
          <w:szCs w:val="28"/>
        </w:rPr>
        <w:t>социальном</w:t>
      </w:r>
      <w:r w:rsidRPr="00CF1064">
        <w:rPr>
          <w:spacing w:val="1"/>
          <w:sz w:val="28"/>
          <w:szCs w:val="28"/>
        </w:rPr>
        <w:t xml:space="preserve"> </w:t>
      </w:r>
      <w:r w:rsidRPr="00CF1064">
        <w:rPr>
          <w:sz w:val="28"/>
          <w:szCs w:val="28"/>
        </w:rPr>
        <w:t>статусе</w:t>
      </w:r>
      <w:r w:rsidRPr="00CF1064">
        <w:rPr>
          <w:spacing w:val="1"/>
          <w:sz w:val="28"/>
          <w:szCs w:val="28"/>
        </w:rPr>
        <w:t xml:space="preserve"> </w:t>
      </w:r>
      <w:r w:rsidR="00C91D60">
        <w:rPr>
          <w:spacing w:val="1"/>
          <w:sz w:val="28"/>
          <w:szCs w:val="28"/>
        </w:rPr>
        <w:t xml:space="preserve">- </w:t>
      </w:r>
      <w:r w:rsidRPr="00CF1064">
        <w:rPr>
          <w:sz w:val="28"/>
          <w:szCs w:val="28"/>
        </w:rPr>
        <w:t>статусе</w:t>
      </w:r>
      <w:r w:rsidRPr="00CF1064">
        <w:rPr>
          <w:spacing w:val="1"/>
          <w:sz w:val="28"/>
          <w:szCs w:val="28"/>
        </w:rPr>
        <w:t xml:space="preserve"> </w:t>
      </w:r>
      <w:r w:rsidRPr="00CF1064">
        <w:rPr>
          <w:sz w:val="28"/>
          <w:szCs w:val="28"/>
        </w:rPr>
        <w:t>обучающегося,</w:t>
      </w:r>
      <w:r w:rsidRPr="00CF1064">
        <w:rPr>
          <w:spacing w:val="1"/>
          <w:sz w:val="28"/>
          <w:szCs w:val="28"/>
        </w:rPr>
        <w:t xml:space="preserve"> </w:t>
      </w:r>
      <w:r w:rsidRPr="00CF1064">
        <w:rPr>
          <w:sz w:val="28"/>
          <w:szCs w:val="28"/>
        </w:rPr>
        <w:t>то</w:t>
      </w:r>
      <w:r w:rsidRPr="00CF1064">
        <w:rPr>
          <w:spacing w:val="1"/>
          <w:sz w:val="28"/>
          <w:szCs w:val="28"/>
        </w:rPr>
        <w:t xml:space="preserve"> </w:t>
      </w:r>
      <w:r w:rsidRPr="00CF1064">
        <w:rPr>
          <w:sz w:val="28"/>
          <w:szCs w:val="28"/>
        </w:rPr>
        <w:t>есть</w:t>
      </w:r>
      <w:r w:rsidRPr="00CF1064">
        <w:rPr>
          <w:spacing w:val="1"/>
          <w:sz w:val="28"/>
          <w:szCs w:val="28"/>
        </w:rPr>
        <w:t xml:space="preserve"> </w:t>
      </w:r>
      <w:r w:rsidRPr="00CF1064">
        <w:rPr>
          <w:sz w:val="28"/>
          <w:szCs w:val="28"/>
        </w:rPr>
        <w:t>научиться</w:t>
      </w:r>
      <w:r w:rsidRPr="00CF1064">
        <w:rPr>
          <w:spacing w:val="1"/>
          <w:sz w:val="28"/>
          <w:szCs w:val="28"/>
        </w:rPr>
        <w:t xml:space="preserve"> </w:t>
      </w:r>
      <w:r w:rsidRPr="00CF1064">
        <w:rPr>
          <w:sz w:val="28"/>
          <w:szCs w:val="28"/>
        </w:rPr>
        <w:t>соответствовать</w:t>
      </w:r>
      <w:r w:rsidRPr="00CF1064">
        <w:rPr>
          <w:spacing w:val="1"/>
          <w:sz w:val="28"/>
          <w:szCs w:val="28"/>
        </w:rPr>
        <w:t xml:space="preserve"> </w:t>
      </w:r>
      <w:r w:rsidRPr="00CF1064">
        <w:rPr>
          <w:sz w:val="28"/>
          <w:szCs w:val="28"/>
        </w:rPr>
        <w:t>предъявляемым</w:t>
      </w:r>
      <w:r w:rsidRPr="00CF1064">
        <w:rPr>
          <w:spacing w:val="1"/>
          <w:sz w:val="28"/>
          <w:szCs w:val="28"/>
        </w:rPr>
        <w:t xml:space="preserve"> </w:t>
      </w:r>
      <w:r w:rsidRPr="00CF1064">
        <w:rPr>
          <w:sz w:val="28"/>
          <w:szCs w:val="28"/>
        </w:rPr>
        <w:t>к</w:t>
      </w:r>
      <w:r w:rsidRPr="00CF1064">
        <w:rPr>
          <w:spacing w:val="1"/>
          <w:sz w:val="28"/>
          <w:szCs w:val="28"/>
        </w:rPr>
        <w:t xml:space="preserve"> </w:t>
      </w:r>
      <w:r w:rsidRPr="00CF1064">
        <w:rPr>
          <w:sz w:val="28"/>
          <w:szCs w:val="28"/>
        </w:rPr>
        <w:t>носителям</w:t>
      </w:r>
      <w:r w:rsidRPr="00CF1064">
        <w:rPr>
          <w:spacing w:val="1"/>
          <w:sz w:val="28"/>
          <w:szCs w:val="28"/>
        </w:rPr>
        <w:t xml:space="preserve"> </w:t>
      </w:r>
      <w:r w:rsidRPr="00CF1064">
        <w:rPr>
          <w:sz w:val="28"/>
          <w:szCs w:val="28"/>
        </w:rPr>
        <w:t>данного</w:t>
      </w:r>
      <w:r w:rsidRPr="00CF1064">
        <w:rPr>
          <w:spacing w:val="1"/>
          <w:sz w:val="28"/>
          <w:szCs w:val="28"/>
        </w:rPr>
        <w:t xml:space="preserve"> </w:t>
      </w:r>
      <w:r w:rsidRPr="00CF1064">
        <w:rPr>
          <w:sz w:val="28"/>
          <w:szCs w:val="28"/>
        </w:rPr>
        <w:t>статуса</w:t>
      </w:r>
      <w:r w:rsidRPr="00CF1064">
        <w:rPr>
          <w:spacing w:val="1"/>
          <w:sz w:val="28"/>
          <w:szCs w:val="28"/>
        </w:rPr>
        <w:t xml:space="preserve"> </w:t>
      </w:r>
      <w:r w:rsidRPr="00CF1064">
        <w:rPr>
          <w:sz w:val="28"/>
          <w:szCs w:val="28"/>
        </w:rPr>
        <w:t>нормам</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принятым</w:t>
      </w:r>
      <w:r w:rsidRPr="00CF1064">
        <w:rPr>
          <w:spacing w:val="1"/>
          <w:sz w:val="28"/>
          <w:szCs w:val="28"/>
        </w:rPr>
        <w:t xml:space="preserve"> </w:t>
      </w:r>
      <w:r w:rsidRPr="00CF1064">
        <w:rPr>
          <w:sz w:val="28"/>
          <w:szCs w:val="28"/>
        </w:rPr>
        <w:t>традициям</w:t>
      </w:r>
      <w:r w:rsidRPr="00CF1064">
        <w:rPr>
          <w:spacing w:val="1"/>
          <w:sz w:val="28"/>
          <w:szCs w:val="28"/>
        </w:rPr>
        <w:t xml:space="preserve"> </w:t>
      </w:r>
      <w:r w:rsidRPr="00CF1064">
        <w:rPr>
          <w:sz w:val="28"/>
          <w:szCs w:val="28"/>
        </w:rPr>
        <w:t>поведения.</w:t>
      </w:r>
      <w:r w:rsidRPr="00CF1064">
        <w:rPr>
          <w:spacing w:val="1"/>
          <w:sz w:val="28"/>
          <w:szCs w:val="28"/>
        </w:rPr>
        <w:t xml:space="preserve"> </w:t>
      </w:r>
      <w:r w:rsidRPr="00CF1064">
        <w:rPr>
          <w:sz w:val="28"/>
          <w:szCs w:val="28"/>
        </w:rPr>
        <w:t>Такого</w:t>
      </w:r>
      <w:r w:rsidRPr="00CF1064">
        <w:rPr>
          <w:spacing w:val="1"/>
          <w:sz w:val="28"/>
          <w:szCs w:val="28"/>
        </w:rPr>
        <w:t xml:space="preserve"> </w:t>
      </w:r>
      <w:r w:rsidRPr="00CF1064">
        <w:rPr>
          <w:sz w:val="28"/>
          <w:szCs w:val="28"/>
        </w:rPr>
        <w:t>рода</w:t>
      </w:r>
      <w:r w:rsidRPr="00CF1064">
        <w:rPr>
          <w:spacing w:val="1"/>
          <w:sz w:val="28"/>
          <w:szCs w:val="28"/>
        </w:rPr>
        <w:t xml:space="preserve"> </w:t>
      </w:r>
      <w:r w:rsidRPr="00CF1064">
        <w:rPr>
          <w:sz w:val="28"/>
          <w:szCs w:val="28"/>
        </w:rPr>
        <w:t>нормы</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традиции</w:t>
      </w:r>
      <w:r w:rsidRPr="00CF1064">
        <w:rPr>
          <w:spacing w:val="1"/>
          <w:sz w:val="28"/>
          <w:szCs w:val="28"/>
        </w:rPr>
        <w:t xml:space="preserve"> </w:t>
      </w:r>
      <w:r w:rsidRPr="00CF1064">
        <w:rPr>
          <w:sz w:val="28"/>
          <w:szCs w:val="28"/>
        </w:rPr>
        <w:t>задаются</w:t>
      </w:r>
      <w:r w:rsidRPr="00CF1064">
        <w:rPr>
          <w:spacing w:val="1"/>
          <w:sz w:val="28"/>
          <w:szCs w:val="28"/>
        </w:rPr>
        <w:t xml:space="preserve"> </w:t>
      </w:r>
      <w:r w:rsidRPr="00CF1064">
        <w:rPr>
          <w:sz w:val="28"/>
          <w:szCs w:val="28"/>
        </w:rPr>
        <w:t>в</w:t>
      </w:r>
      <w:r w:rsidRPr="00CF1064">
        <w:rPr>
          <w:spacing w:val="1"/>
          <w:sz w:val="28"/>
          <w:szCs w:val="28"/>
        </w:rPr>
        <w:t xml:space="preserve"> </w:t>
      </w:r>
      <w:r w:rsidRPr="00CF1064">
        <w:rPr>
          <w:sz w:val="28"/>
          <w:szCs w:val="28"/>
        </w:rPr>
        <w:t>школе</w:t>
      </w:r>
      <w:r w:rsidRPr="00CF1064">
        <w:rPr>
          <w:spacing w:val="1"/>
          <w:sz w:val="28"/>
          <w:szCs w:val="28"/>
        </w:rPr>
        <w:t xml:space="preserve"> </w:t>
      </w:r>
      <w:r w:rsidRPr="00CF1064">
        <w:rPr>
          <w:sz w:val="28"/>
          <w:szCs w:val="28"/>
        </w:rPr>
        <w:t>педагогическими</w:t>
      </w:r>
      <w:r w:rsidRPr="00CF1064">
        <w:rPr>
          <w:spacing w:val="1"/>
          <w:sz w:val="28"/>
          <w:szCs w:val="28"/>
        </w:rPr>
        <w:t xml:space="preserve"> </w:t>
      </w:r>
      <w:r w:rsidRPr="00CF1064">
        <w:rPr>
          <w:sz w:val="28"/>
          <w:szCs w:val="28"/>
        </w:rPr>
        <w:t>работниками</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воспринимаются</w:t>
      </w:r>
      <w:r w:rsidRPr="00CF1064">
        <w:rPr>
          <w:spacing w:val="1"/>
          <w:sz w:val="28"/>
          <w:szCs w:val="28"/>
        </w:rPr>
        <w:t xml:space="preserve"> </w:t>
      </w:r>
      <w:r w:rsidRPr="00CF1064">
        <w:rPr>
          <w:sz w:val="28"/>
          <w:szCs w:val="28"/>
        </w:rPr>
        <w:t>обучающимися</w:t>
      </w:r>
      <w:r w:rsidRPr="00CF1064">
        <w:rPr>
          <w:spacing w:val="1"/>
          <w:sz w:val="28"/>
          <w:szCs w:val="28"/>
        </w:rPr>
        <w:t xml:space="preserve"> </w:t>
      </w:r>
      <w:r w:rsidRPr="00CF1064">
        <w:rPr>
          <w:sz w:val="28"/>
          <w:szCs w:val="28"/>
        </w:rPr>
        <w:t>именно</w:t>
      </w:r>
      <w:r w:rsidRPr="00CF1064">
        <w:rPr>
          <w:spacing w:val="1"/>
          <w:sz w:val="28"/>
          <w:szCs w:val="28"/>
        </w:rPr>
        <w:t xml:space="preserve"> </w:t>
      </w:r>
      <w:r w:rsidRPr="00CF1064">
        <w:rPr>
          <w:sz w:val="28"/>
          <w:szCs w:val="28"/>
        </w:rPr>
        <w:t>как</w:t>
      </w:r>
      <w:r w:rsidRPr="00CF1064">
        <w:rPr>
          <w:spacing w:val="1"/>
          <w:sz w:val="28"/>
          <w:szCs w:val="28"/>
        </w:rPr>
        <w:t xml:space="preserve"> </w:t>
      </w:r>
      <w:r w:rsidRPr="00CF1064">
        <w:rPr>
          <w:sz w:val="28"/>
          <w:szCs w:val="28"/>
        </w:rPr>
        <w:t>нормы</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традиции</w:t>
      </w:r>
      <w:r w:rsidRPr="00CF1064">
        <w:rPr>
          <w:spacing w:val="1"/>
          <w:sz w:val="28"/>
          <w:szCs w:val="28"/>
        </w:rPr>
        <w:t xml:space="preserve"> </w:t>
      </w:r>
      <w:r w:rsidRPr="00CF1064">
        <w:rPr>
          <w:sz w:val="28"/>
          <w:szCs w:val="28"/>
        </w:rPr>
        <w:t>поведения обучающегося. Знание их станет базой для развития социально значимых</w:t>
      </w:r>
      <w:r w:rsidRPr="00CF1064">
        <w:rPr>
          <w:spacing w:val="1"/>
          <w:sz w:val="28"/>
          <w:szCs w:val="28"/>
        </w:rPr>
        <w:t xml:space="preserve"> </w:t>
      </w:r>
      <w:r w:rsidRPr="00CF1064">
        <w:rPr>
          <w:sz w:val="28"/>
          <w:szCs w:val="28"/>
        </w:rPr>
        <w:t>отношений</w:t>
      </w:r>
      <w:r w:rsidRPr="00CF1064">
        <w:rPr>
          <w:spacing w:val="23"/>
          <w:sz w:val="28"/>
          <w:szCs w:val="28"/>
        </w:rPr>
        <w:t xml:space="preserve"> </w:t>
      </w:r>
      <w:r w:rsidRPr="00CF1064">
        <w:rPr>
          <w:sz w:val="28"/>
          <w:szCs w:val="28"/>
        </w:rPr>
        <w:t>обучающихся</w:t>
      </w:r>
      <w:r w:rsidRPr="00CF1064">
        <w:rPr>
          <w:spacing w:val="25"/>
          <w:sz w:val="28"/>
          <w:szCs w:val="28"/>
        </w:rPr>
        <w:t xml:space="preserve"> </w:t>
      </w:r>
      <w:r w:rsidRPr="00CF1064">
        <w:rPr>
          <w:sz w:val="28"/>
          <w:szCs w:val="28"/>
        </w:rPr>
        <w:t>и</w:t>
      </w:r>
      <w:r w:rsidRPr="00CF1064">
        <w:rPr>
          <w:spacing w:val="27"/>
          <w:sz w:val="28"/>
          <w:szCs w:val="28"/>
        </w:rPr>
        <w:t xml:space="preserve"> </w:t>
      </w:r>
      <w:r w:rsidRPr="00CF1064">
        <w:rPr>
          <w:sz w:val="28"/>
          <w:szCs w:val="28"/>
        </w:rPr>
        <w:t>накопления</w:t>
      </w:r>
      <w:r w:rsidRPr="00CF1064">
        <w:rPr>
          <w:spacing w:val="25"/>
          <w:sz w:val="28"/>
          <w:szCs w:val="28"/>
        </w:rPr>
        <w:t xml:space="preserve"> </w:t>
      </w:r>
      <w:r w:rsidRPr="00CF1064">
        <w:rPr>
          <w:sz w:val="28"/>
          <w:szCs w:val="28"/>
        </w:rPr>
        <w:t>ими</w:t>
      </w:r>
      <w:r w:rsidRPr="00CF1064">
        <w:rPr>
          <w:spacing w:val="25"/>
          <w:sz w:val="28"/>
          <w:szCs w:val="28"/>
        </w:rPr>
        <w:t xml:space="preserve"> </w:t>
      </w:r>
      <w:r w:rsidRPr="00CF1064">
        <w:rPr>
          <w:sz w:val="28"/>
          <w:szCs w:val="28"/>
        </w:rPr>
        <w:t>опыта</w:t>
      </w:r>
      <w:r w:rsidRPr="00CF1064">
        <w:rPr>
          <w:spacing w:val="22"/>
          <w:sz w:val="28"/>
          <w:szCs w:val="28"/>
        </w:rPr>
        <w:t xml:space="preserve"> </w:t>
      </w:r>
      <w:r w:rsidRPr="00CF1064">
        <w:rPr>
          <w:sz w:val="28"/>
          <w:szCs w:val="28"/>
        </w:rPr>
        <w:t>осуществления</w:t>
      </w:r>
      <w:r w:rsidRPr="00CF1064">
        <w:rPr>
          <w:spacing w:val="23"/>
          <w:sz w:val="28"/>
          <w:szCs w:val="28"/>
        </w:rPr>
        <w:t xml:space="preserve"> </w:t>
      </w:r>
      <w:r w:rsidRPr="00CF1064">
        <w:rPr>
          <w:sz w:val="28"/>
          <w:szCs w:val="28"/>
        </w:rPr>
        <w:t xml:space="preserve">социально значимых дел и в дальнейшем, в подростковом и юношеском возрасте. </w:t>
      </w:r>
    </w:p>
    <w:p w:rsidR="00CF1064" w:rsidRPr="00CF1064" w:rsidRDefault="00CF1064" w:rsidP="00C91D60">
      <w:pPr>
        <w:pStyle w:val="a3"/>
        <w:tabs>
          <w:tab w:val="left" w:pos="9356"/>
        </w:tabs>
        <w:ind w:left="0" w:right="0" w:firstLine="567"/>
        <w:rPr>
          <w:sz w:val="28"/>
          <w:szCs w:val="28"/>
        </w:rPr>
      </w:pPr>
      <w:r w:rsidRPr="00CF1064">
        <w:rPr>
          <w:sz w:val="28"/>
          <w:szCs w:val="28"/>
        </w:rPr>
        <w:t>К наиболее</w:t>
      </w:r>
      <w:r w:rsidRPr="00CF1064">
        <w:rPr>
          <w:spacing w:val="1"/>
          <w:sz w:val="28"/>
          <w:szCs w:val="28"/>
        </w:rPr>
        <w:t xml:space="preserve"> </w:t>
      </w:r>
      <w:r w:rsidRPr="00CF1064">
        <w:rPr>
          <w:sz w:val="28"/>
          <w:szCs w:val="28"/>
        </w:rPr>
        <w:t>важным</w:t>
      </w:r>
      <w:r w:rsidRPr="00CF1064">
        <w:rPr>
          <w:spacing w:val="-1"/>
          <w:sz w:val="28"/>
          <w:szCs w:val="28"/>
        </w:rPr>
        <w:t xml:space="preserve"> </w:t>
      </w:r>
      <w:r w:rsidRPr="00CF1064">
        <w:rPr>
          <w:sz w:val="28"/>
          <w:szCs w:val="28"/>
        </w:rPr>
        <w:t>из</w:t>
      </w:r>
      <w:r w:rsidRPr="00CF1064">
        <w:rPr>
          <w:spacing w:val="-4"/>
          <w:sz w:val="28"/>
          <w:szCs w:val="28"/>
        </w:rPr>
        <w:t xml:space="preserve"> </w:t>
      </w:r>
      <w:r w:rsidRPr="00CF1064">
        <w:rPr>
          <w:sz w:val="28"/>
          <w:szCs w:val="28"/>
        </w:rPr>
        <w:t>них</w:t>
      </w:r>
      <w:r w:rsidRPr="00CF1064">
        <w:rPr>
          <w:spacing w:val="1"/>
          <w:sz w:val="28"/>
          <w:szCs w:val="28"/>
        </w:rPr>
        <w:t xml:space="preserve"> </w:t>
      </w:r>
      <w:r w:rsidRPr="00CF1064">
        <w:rPr>
          <w:sz w:val="28"/>
          <w:szCs w:val="28"/>
        </w:rPr>
        <w:t>относятся следующие:</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быть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любящим,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послушным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отзывчивым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сыном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(дочерью),</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братом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(сестрой), внуком (внучкой); уважать старших и заботиться о младших членах семьи;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выполнять</w:t>
      </w:r>
      <w:r w:rsidR="00CF1064" w:rsidRPr="00C91D60">
        <w:rPr>
          <w:rFonts w:ascii="Times New Roman" w:hAnsi="Times New Roman" w:cs="Times New Roman"/>
          <w:spacing w:val="-6"/>
          <w:sz w:val="28"/>
          <w:szCs w:val="28"/>
        </w:rPr>
        <w:t xml:space="preserve"> </w:t>
      </w:r>
      <w:r w:rsidR="00CF1064" w:rsidRPr="00C91D60">
        <w:rPr>
          <w:rFonts w:ascii="Times New Roman" w:hAnsi="Times New Roman" w:cs="Times New Roman"/>
          <w:sz w:val="28"/>
          <w:szCs w:val="28"/>
        </w:rPr>
        <w:t>посильную</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для</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обучающегося</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домашнюю</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работу,</w:t>
      </w:r>
      <w:r w:rsidR="00CF1064" w:rsidRPr="00C91D60">
        <w:rPr>
          <w:rFonts w:ascii="Times New Roman" w:hAnsi="Times New Roman" w:cs="Times New Roman"/>
          <w:spacing w:val="-5"/>
          <w:sz w:val="28"/>
          <w:szCs w:val="28"/>
        </w:rPr>
        <w:t xml:space="preserve"> </w:t>
      </w:r>
      <w:r w:rsidR="00CF1064" w:rsidRPr="00C91D60">
        <w:rPr>
          <w:rFonts w:ascii="Times New Roman" w:hAnsi="Times New Roman" w:cs="Times New Roman"/>
          <w:sz w:val="28"/>
          <w:szCs w:val="28"/>
        </w:rPr>
        <w:t>помогая</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старшим;</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CF1064" w:rsidRPr="00C91D60">
        <w:rPr>
          <w:rFonts w:ascii="Times New Roman" w:hAnsi="Times New Roman" w:cs="Times New Roman"/>
          <w:sz w:val="28"/>
          <w:szCs w:val="28"/>
        </w:rPr>
        <w:t>быть</w:t>
      </w:r>
      <w:r w:rsidR="00CF1064" w:rsidRPr="00C91D60">
        <w:rPr>
          <w:rFonts w:ascii="Times New Roman" w:hAnsi="Times New Roman" w:cs="Times New Roman"/>
          <w:spacing w:val="-7"/>
          <w:sz w:val="28"/>
          <w:szCs w:val="28"/>
        </w:rPr>
        <w:t xml:space="preserve"> </w:t>
      </w:r>
      <w:r w:rsidR="00CF1064" w:rsidRPr="00C91D60">
        <w:rPr>
          <w:rFonts w:ascii="Times New Roman" w:hAnsi="Times New Roman" w:cs="Times New Roman"/>
          <w:sz w:val="28"/>
          <w:szCs w:val="28"/>
        </w:rPr>
        <w:t>трудолюбивым,</w:t>
      </w:r>
      <w:r w:rsidR="00CF1064" w:rsidRPr="00C91D60">
        <w:rPr>
          <w:rFonts w:ascii="Times New Roman" w:hAnsi="Times New Roman" w:cs="Times New Roman"/>
          <w:spacing w:val="-6"/>
          <w:sz w:val="28"/>
          <w:szCs w:val="28"/>
        </w:rPr>
        <w:t xml:space="preserve"> </w:t>
      </w:r>
      <w:r w:rsidR="00CF1064" w:rsidRPr="00C91D60">
        <w:rPr>
          <w:rFonts w:ascii="Times New Roman" w:hAnsi="Times New Roman" w:cs="Times New Roman"/>
          <w:sz w:val="28"/>
          <w:szCs w:val="28"/>
        </w:rPr>
        <w:t>следуя</w:t>
      </w:r>
      <w:r w:rsidR="00CF1064" w:rsidRPr="00C91D60">
        <w:rPr>
          <w:rFonts w:ascii="Times New Roman" w:hAnsi="Times New Roman" w:cs="Times New Roman"/>
          <w:spacing w:val="-6"/>
          <w:sz w:val="28"/>
          <w:szCs w:val="28"/>
        </w:rPr>
        <w:t xml:space="preserve"> </w:t>
      </w:r>
      <w:r w:rsidR="00CF1064" w:rsidRPr="00C91D60">
        <w:rPr>
          <w:rFonts w:ascii="Times New Roman" w:hAnsi="Times New Roman" w:cs="Times New Roman"/>
          <w:sz w:val="28"/>
          <w:szCs w:val="28"/>
        </w:rPr>
        <w:t>принципу</w:t>
      </w:r>
      <w:r w:rsidR="00CF1064" w:rsidRPr="00C91D60">
        <w:rPr>
          <w:rFonts w:ascii="Times New Roman" w:hAnsi="Times New Roman" w:cs="Times New Roman"/>
          <w:spacing w:val="-9"/>
          <w:sz w:val="28"/>
          <w:szCs w:val="28"/>
        </w:rPr>
        <w:t xml:space="preserve"> </w:t>
      </w:r>
      <w:r w:rsidR="00CF1064" w:rsidRPr="00C91D60">
        <w:rPr>
          <w:rFonts w:ascii="Times New Roman" w:hAnsi="Times New Roman" w:cs="Times New Roman"/>
          <w:sz w:val="28"/>
          <w:szCs w:val="28"/>
        </w:rPr>
        <w:t>«делу</w:t>
      </w:r>
      <w:r>
        <w:rPr>
          <w:rFonts w:ascii="Times New Roman" w:hAnsi="Times New Roman" w:cs="Times New Roman"/>
          <w:sz w:val="28"/>
          <w:szCs w:val="28"/>
        </w:rPr>
        <w:t xml:space="preserve"> -</w:t>
      </w:r>
      <w:r w:rsidR="00CF1064" w:rsidRPr="00C91D60">
        <w:rPr>
          <w:rFonts w:ascii="Times New Roman" w:hAnsi="Times New Roman" w:cs="Times New Roman"/>
          <w:spacing w:val="-7"/>
          <w:sz w:val="28"/>
          <w:szCs w:val="28"/>
        </w:rPr>
        <w:t xml:space="preserve"> </w:t>
      </w:r>
      <w:r w:rsidR="00CF1064" w:rsidRPr="00C91D60">
        <w:rPr>
          <w:rFonts w:ascii="Times New Roman" w:hAnsi="Times New Roman" w:cs="Times New Roman"/>
          <w:sz w:val="28"/>
          <w:szCs w:val="28"/>
        </w:rPr>
        <w:t>время,</w:t>
      </w:r>
      <w:r w:rsidR="00CF1064" w:rsidRPr="00C91D60">
        <w:rPr>
          <w:rFonts w:ascii="Times New Roman" w:hAnsi="Times New Roman" w:cs="Times New Roman"/>
          <w:spacing w:val="-6"/>
          <w:sz w:val="28"/>
          <w:szCs w:val="28"/>
        </w:rPr>
        <w:t xml:space="preserve"> </w:t>
      </w:r>
      <w:r w:rsidR="00CF1064" w:rsidRPr="00C91D60">
        <w:rPr>
          <w:rFonts w:ascii="Times New Roman" w:hAnsi="Times New Roman" w:cs="Times New Roman"/>
          <w:sz w:val="28"/>
          <w:szCs w:val="28"/>
        </w:rPr>
        <w:t>потехе</w:t>
      </w:r>
      <w:r w:rsidR="00CF1064" w:rsidRPr="00C91D60">
        <w:rPr>
          <w:rFonts w:ascii="Times New Roman" w:hAnsi="Times New Roman" w:cs="Times New Roman"/>
          <w:spacing w:val="-5"/>
          <w:sz w:val="28"/>
          <w:szCs w:val="28"/>
        </w:rPr>
        <w:t xml:space="preserve"> </w:t>
      </w:r>
      <w:r>
        <w:rPr>
          <w:rFonts w:ascii="Times New Roman" w:hAnsi="Times New Roman" w:cs="Times New Roman"/>
          <w:spacing w:val="-5"/>
          <w:sz w:val="28"/>
          <w:szCs w:val="28"/>
        </w:rPr>
        <w:t>-</w:t>
      </w:r>
      <w:r w:rsidR="00CF1064" w:rsidRPr="00C91D60">
        <w:rPr>
          <w:rFonts w:ascii="Times New Roman" w:hAnsi="Times New Roman" w:cs="Times New Roman"/>
          <w:spacing w:val="-6"/>
          <w:sz w:val="28"/>
          <w:szCs w:val="28"/>
        </w:rPr>
        <w:t xml:space="preserve"> </w:t>
      </w:r>
      <w:r w:rsidR="00CF1064" w:rsidRPr="00C91D60">
        <w:rPr>
          <w:rFonts w:ascii="Times New Roman" w:hAnsi="Times New Roman" w:cs="Times New Roman"/>
          <w:sz w:val="28"/>
          <w:szCs w:val="28"/>
        </w:rPr>
        <w:t>час»</w:t>
      </w:r>
      <w:r w:rsidR="00CF1064" w:rsidRPr="00C91D60">
        <w:rPr>
          <w:rFonts w:ascii="Times New Roman" w:hAnsi="Times New Roman" w:cs="Times New Roman"/>
          <w:spacing w:val="-7"/>
          <w:sz w:val="28"/>
          <w:szCs w:val="28"/>
        </w:rPr>
        <w:t xml:space="preserve"> </w:t>
      </w:r>
      <w:r w:rsidR="00CF1064" w:rsidRPr="00C91D60">
        <w:rPr>
          <w:rFonts w:ascii="Times New Roman" w:hAnsi="Times New Roman" w:cs="Times New Roman"/>
          <w:sz w:val="28"/>
          <w:szCs w:val="28"/>
        </w:rPr>
        <w:t>как</w:t>
      </w:r>
      <w:r w:rsidR="00CF1064" w:rsidRPr="00C91D60">
        <w:rPr>
          <w:rFonts w:ascii="Times New Roman" w:hAnsi="Times New Roman" w:cs="Times New Roman"/>
          <w:spacing w:val="-5"/>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68"/>
          <w:sz w:val="28"/>
          <w:szCs w:val="28"/>
        </w:rPr>
        <w:t xml:space="preserve"> </w:t>
      </w:r>
      <w:r w:rsidR="00CF1064" w:rsidRPr="00C91D60">
        <w:rPr>
          <w:rFonts w:ascii="Times New Roman" w:hAnsi="Times New Roman" w:cs="Times New Roman"/>
          <w:sz w:val="28"/>
          <w:szCs w:val="28"/>
        </w:rPr>
        <w:t>учебных</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занятиях,</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так</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домашних</w:t>
      </w:r>
      <w:r w:rsidR="00CF1064" w:rsidRPr="00C91D60">
        <w:rPr>
          <w:rFonts w:ascii="Times New Roman" w:hAnsi="Times New Roman" w:cs="Times New Roman"/>
          <w:spacing w:val="-5"/>
          <w:sz w:val="28"/>
          <w:szCs w:val="28"/>
        </w:rPr>
        <w:t xml:space="preserve"> </w:t>
      </w:r>
      <w:r w:rsidR="00CF1064" w:rsidRPr="00C91D60">
        <w:rPr>
          <w:rFonts w:ascii="Times New Roman" w:hAnsi="Times New Roman" w:cs="Times New Roman"/>
          <w:sz w:val="28"/>
          <w:szCs w:val="28"/>
        </w:rPr>
        <w:t>делах,</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доводить</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начатое</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дело</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до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конца;</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 xml:space="preserve">знать и любить свою Родину </w:t>
      </w:r>
      <w:r>
        <w:rPr>
          <w:rFonts w:ascii="Times New Roman" w:hAnsi="Times New Roman" w:cs="Times New Roman"/>
          <w:sz w:val="28"/>
          <w:szCs w:val="28"/>
        </w:rPr>
        <w:t>-</w:t>
      </w:r>
      <w:r w:rsidR="00CF1064" w:rsidRPr="00C91D60">
        <w:rPr>
          <w:rFonts w:ascii="Times New Roman" w:hAnsi="Times New Roman" w:cs="Times New Roman"/>
          <w:sz w:val="28"/>
          <w:szCs w:val="28"/>
        </w:rPr>
        <w:t xml:space="preserve"> свой родной дом, двор, улицу, город, село,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свою</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страну;</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беречь и охранять природу (ухаживать за комнатными растениями в классе</w:t>
      </w:r>
      <w:r w:rsidR="00CF1064" w:rsidRPr="00C91D60">
        <w:rPr>
          <w:rFonts w:ascii="Times New Roman" w:hAnsi="Times New Roman" w:cs="Times New Roman"/>
          <w:spacing w:val="-67"/>
          <w:sz w:val="28"/>
          <w:szCs w:val="28"/>
        </w:rPr>
        <w:t xml:space="preserve"> </w:t>
      </w:r>
      <w:r w:rsidR="00CF1064" w:rsidRPr="00C91D60">
        <w:rPr>
          <w:rFonts w:ascii="Times New Roman" w:hAnsi="Times New Roman" w:cs="Times New Roman"/>
          <w:sz w:val="28"/>
          <w:szCs w:val="28"/>
        </w:rPr>
        <w:t>или дома, заботиться о своих домашних питомцах и, по возможности, о бездомных</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животных в своем дворе; подкармливать птиц в морозные зимы; не засорять бытовым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мусором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улицы,</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леса,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водоемы);</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проявлять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миролюбие</w:t>
      </w:r>
      <w:r w:rsidR="00CF1064" w:rsidRPr="00C91D60">
        <w:rPr>
          <w:rFonts w:ascii="Times New Roman" w:hAnsi="Times New Roman" w:cs="Times New Roman"/>
          <w:spacing w:val="1"/>
          <w:sz w:val="28"/>
          <w:szCs w:val="28"/>
        </w:rPr>
        <w:t xml:space="preserve"> </w:t>
      </w:r>
      <w:r>
        <w:rPr>
          <w:rFonts w:ascii="Times New Roman" w:hAnsi="Times New Roman" w:cs="Times New Roman"/>
          <w:spacing w:val="1"/>
          <w:sz w:val="28"/>
          <w:szCs w:val="28"/>
        </w:rPr>
        <w:t>-</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не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затевать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конфликтов</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стремиться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решать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спорные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вопросы,</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не прибегая к силе;</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стремиться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узнавать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что-то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новое,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проявлять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любознательность,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ценить</w:t>
      </w:r>
      <w:r w:rsidR="00CF1064" w:rsidRPr="00C91D60">
        <w:rPr>
          <w:rFonts w:ascii="Times New Roman" w:hAnsi="Times New Roman" w:cs="Times New Roman"/>
          <w:spacing w:val="-67"/>
          <w:sz w:val="28"/>
          <w:szCs w:val="28"/>
        </w:rPr>
        <w:t xml:space="preserve"> </w:t>
      </w:r>
      <w:r w:rsidR="00CF1064" w:rsidRPr="00C91D60">
        <w:rPr>
          <w:rFonts w:ascii="Times New Roman" w:hAnsi="Times New Roman" w:cs="Times New Roman"/>
          <w:sz w:val="28"/>
          <w:szCs w:val="28"/>
        </w:rPr>
        <w:t>знания;</w:t>
      </w:r>
    </w:p>
    <w:p w:rsidR="00CF1064" w:rsidRPr="00C91D60" w:rsidRDefault="00C91D60" w:rsidP="00C91D60">
      <w:pPr>
        <w:widowControl w:val="0"/>
        <w:tabs>
          <w:tab w:val="left" w:pos="1637"/>
          <w:tab w:val="left" w:pos="9356"/>
        </w:tabs>
        <w:autoSpaceDE w:val="0"/>
        <w:autoSpaceDN w:val="0"/>
        <w:spacing w:after="0" w:line="342"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быть</w:t>
      </w:r>
      <w:r w:rsidR="00CF1064" w:rsidRPr="00C91D60">
        <w:rPr>
          <w:rFonts w:ascii="Times New Roman" w:hAnsi="Times New Roman" w:cs="Times New Roman"/>
          <w:spacing w:val="-5"/>
          <w:sz w:val="28"/>
          <w:szCs w:val="28"/>
        </w:rPr>
        <w:t xml:space="preserve"> </w:t>
      </w:r>
      <w:r w:rsidR="00CF1064" w:rsidRPr="00C91D60">
        <w:rPr>
          <w:rFonts w:ascii="Times New Roman" w:hAnsi="Times New Roman" w:cs="Times New Roman"/>
          <w:sz w:val="28"/>
          <w:szCs w:val="28"/>
        </w:rPr>
        <w:t>вежливым</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6"/>
          <w:sz w:val="28"/>
          <w:szCs w:val="28"/>
        </w:rPr>
        <w:t xml:space="preserve"> </w:t>
      </w:r>
      <w:r w:rsidR="00CF1064" w:rsidRPr="00C91D60">
        <w:rPr>
          <w:rFonts w:ascii="Times New Roman" w:hAnsi="Times New Roman" w:cs="Times New Roman"/>
          <w:sz w:val="28"/>
          <w:szCs w:val="28"/>
        </w:rPr>
        <w:t>опрятным,</w:t>
      </w:r>
      <w:r w:rsidR="00CF1064" w:rsidRPr="00C91D60">
        <w:rPr>
          <w:rFonts w:ascii="Times New Roman" w:hAnsi="Times New Roman" w:cs="Times New Roman"/>
          <w:spacing w:val="-5"/>
          <w:sz w:val="28"/>
          <w:szCs w:val="28"/>
        </w:rPr>
        <w:t xml:space="preserve"> </w:t>
      </w:r>
      <w:r w:rsidR="00CF1064" w:rsidRPr="00C91D60">
        <w:rPr>
          <w:rFonts w:ascii="Times New Roman" w:hAnsi="Times New Roman" w:cs="Times New Roman"/>
          <w:sz w:val="28"/>
          <w:szCs w:val="28"/>
        </w:rPr>
        <w:t>скромным</w:t>
      </w:r>
      <w:r w:rsidR="00CF1064" w:rsidRPr="00C91D60">
        <w:rPr>
          <w:rFonts w:ascii="Times New Roman" w:hAnsi="Times New Roman" w:cs="Times New Roman"/>
          <w:spacing w:val="-6"/>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приветливым;</w:t>
      </w:r>
    </w:p>
    <w:p w:rsidR="00CF1064" w:rsidRPr="00C91D60" w:rsidRDefault="00C91D60" w:rsidP="00C91D60">
      <w:pPr>
        <w:widowControl w:val="0"/>
        <w:tabs>
          <w:tab w:val="left" w:pos="1637"/>
          <w:tab w:val="left" w:pos="9356"/>
        </w:tabs>
        <w:autoSpaceDE w:val="0"/>
        <w:autoSpaceDN w:val="0"/>
        <w:spacing w:after="0" w:line="342"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соблюдать</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правила</w:t>
      </w:r>
      <w:r w:rsidR="00CF1064" w:rsidRPr="00C91D60">
        <w:rPr>
          <w:rFonts w:ascii="Times New Roman" w:hAnsi="Times New Roman" w:cs="Times New Roman"/>
          <w:spacing w:val="70"/>
          <w:sz w:val="28"/>
          <w:szCs w:val="28"/>
        </w:rPr>
        <w:t xml:space="preserve"> </w:t>
      </w:r>
      <w:r w:rsidR="00CF1064" w:rsidRPr="00C91D60">
        <w:rPr>
          <w:rFonts w:ascii="Times New Roman" w:hAnsi="Times New Roman" w:cs="Times New Roman"/>
          <w:sz w:val="28"/>
          <w:szCs w:val="28"/>
        </w:rPr>
        <w:t>личной</w:t>
      </w:r>
      <w:r w:rsidR="00CF1064" w:rsidRPr="00C91D60">
        <w:rPr>
          <w:rFonts w:ascii="Times New Roman" w:hAnsi="Times New Roman" w:cs="Times New Roman"/>
          <w:spacing w:val="73"/>
          <w:sz w:val="28"/>
          <w:szCs w:val="28"/>
        </w:rPr>
        <w:t xml:space="preserve"> </w:t>
      </w:r>
      <w:r w:rsidR="00CF1064" w:rsidRPr="00C91D60">
        <w:rPr>
          <w:rFonts w:ascii="Times New Roman" w:hAnsi="Times New Roman" w:cs="Times New Roman"/>
          <w:sz w:val="28"/>
          <w:szCs w:val="28"/>
        </w:rPr>
        <w:t>гигиены,  режим</w:t>
      </w:r>
      <w:r w:rsidR="00CF1064" w:rsidRPr="00C91D60">
        <w:rPr>
          <w:rFonts w:ascii="Times New Roman" w:hAnsi="Times New Roman" w:cs="Times New Roman"/>
          <w:spacing w:val="70"/>
          <w:sz w:val="28"/>
          <w:szCs w:val="28"/>
        </w:rPr>
        <w:t xml:space="preserve"> </w:t>
      </w:r>
      <w:r w:rsidR="00CF1064" w:rsidRPr="00C91D60">
        <w:rPr>
          <w:rFonts w:ascii="Times New Roman" w:hAnsi="Times New Roman" w:cs="Times New Roman"/>
          <w:sz w:val="28"/>
          <w:szCs w:val="28"/>
        </w:rPr>
        <w:t>дня,</w:t>
      </w:r>
      <w:r w:rsidR="00CF1064" w:rsidRPr="00C91D60">
        <w:rPr>
          <w:rFonts w:ascii="Times New Roman" w:hAnsi="Times New Roman" w:cs="Times New Roman"/>
          <w:spacing w:val="72"/>
          <w:sz w:val="28"/>
          <w:szCs w:val="28"/>
        </w:rPr>
        <w:t xml:space="preserve"> </w:t>
      </w:r>
      <w:r w:rsidR="00CF1064" w:rsidRPr="00C91D60">
        <w:rPr>
          <w:rFonts w:ascii="Times New Roman" w:hAnsi="Times New Roman" w:cs="Times New Roman"/>
          <w:sz w:val="28"/>
          <w:szCs w:val="28"/>
        </w:rPr>
        <w:t>вести</w:t>
      </w:r>
      <w:r w:rsidR="00CF1064" w:rsidRPr="00C91D60">
        <w:rPr>
          <w:rFonts w:ascii="Times New Roman" w:hAnsi="Times New Roman" w:cs="Times New Roman"/>
          <w:spacing w:val="71"/>
          <w:sz w:val="28"/>
          <w:szCs w:val="28"/>
        </w:rPr>
        <w:t xml:space="preserve"> </w:t>
      </w:r>
      <w:r w:rsidR="00CF1064" w:rsidRPr="00C91D60">
        <w:rPr>
          <w:rFonts w:ascii="Times New Roman" w:hAnsi="Times New Roman" w:cs="Times New Roman"/>
          <w:sz w:val="28"/>
          <w:szCs w:val="28"/>
        </w:rPr>
        <w:t>здоровый</w:t>
      </w:r>
      <w:r w:rsidR="00CF1064" w:rsidRPr="00C91D60">
        <w:rPr>
          <w:rFonts w:ascii="Times New Roman" w:hAnsi="Times New Roman" w:cs="Times New Roman"/>
          <w:spacing w:val="70"/>
          <w:sz w:val="28"/>
          <w:szCs w:val="28"/>
        </w:rPr>
        <w:t xml:space="preserve"> </w:t>
      </w:r>
      <w:r w:rsidR="00CF1064" w:rsidRPr="00C91D60">
        <w:rPr>
          <w:rFonts w:ascii="Times New Roman" w:hAnsi="Times New Roman" w:cs="Times New Roman"/>
          <w:sz w:val="28"/>
          <w:szCs w:val="28"/>
        </w:rPr>
        <w:t>образ жизни</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быть уверенным в себе, открытым и общительным, не стесняться быть в</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чем-то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непохожим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на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других</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ребят;</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уметь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ставить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перед</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собой</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цели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проявлять</w:t>
      </w:r>
      <w:r w:rsidR="00CF1064" w:rsidRPr="00C91D60">
        <w:rPr>
          <w:rFonts w:ascii="Times New Roman" w:hAnsi="Times New Roman" w:cs="Times New Roman"/>
          <w:spacing w:val="-67"/>
          <w:sz w:val="28"/>
          <w:szCs w:val="28"/>
        </w:rPr>
        <w:t xml:space="preserve"> </w:t>
      </w:r>
      <w:r w:rsidR="00CF1064" w:rsidRPr="00C91D60">
        <w:rPr>
          <w:rFonts w:ascii="Times New Roman" w:hAnsi="Times New Roman" w:cs="Times New Roman"/>
          <w:sz w:val="28"/>
          <w:szCs w:val="28"/>
        </w:rPr>
        <w:t>инициативу,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отстаивать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свое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мнение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действовать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самостоятельно,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без</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помощи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старших.</w:t>
      </w:r>
    </w:p>
    <w:p w:rsidR="00CF1064" w:rsidRDefault="00CF1064" w:rsidP="00C91D60">
      <w:pPr>
        <w:pStyle w:val="a3"/>
        <w:tabs>
          <w:tab w:val="left" w:pos="9356"/>
        </w:tabs>
        <w:ind w:left="0" w:right="0" w:firstLine="567"/>
        <w:rPr>
          <w:sz w:val="28"/>
          <w:szCs w:val="28"/>
        </w:rPr>
      </w:pPr>
      <w:r w:rsidRPr="00CF1064">
        <w:rPr>
          <w:sz w:val="28"/>
          <w:szCs w:val="28"/>
        </w:rPr>
        <w:t>Знание обучающимся младших классов данных социальных норм и традиций,</w:t>
      </w:r>
      <w:r w:rsidRPr="00CF1064">
        <w:rPr>
          <w:spacing w:val="1"/>
          <w:sz w:val="28"/>
          <w:szCs w:val="28"/>
        </w:rPr>
        <w:t xml:space="preserve"> </w:t>
      </w:r>
      <w:r w:rsidRPr="00CF1064">
        <w:rPr>
          <w:sz w:val="28"/>
          <w:szCs w:val="28"/>
        </w:rPr>
        <w:t>понимание важности следования им имеет особое значение для обучающегося этого</w:t>
      </w:r>
      <w:r w:rsidRPr="00CF1064">
        <w:rPr>
          <w:spacing w:val="1"/>
          <w:sz w:val="28"/>
          <w:szCs w:val="28"/>
        </w:rPr>
        <w:t xml:space="preserve"> </w:t>
      </w:r>
      <w:r w:rsidRPr="00CF1064">
        <w:rPr>
          <w:sz w:val="28"/>
          <w:szCs w:val="28"/>
        </w:rPr>
        <w:t>возраста,</w:t>
      </w:r>
      <w:r w:rsidRPr="00CF1064">
        <w:rPr>
          <w:spacing w:val="1"/>
          <w:sz w:val="28"/>
          <w:szCs w:val="28"/>
        </w:rPr>
        <w:t xml:space="preserve"> </w:t>
      </w:r>
      <w:r w:rsidRPr="00CF1064">
        <w:rPr>
          <w:sz w:val="28"/>
          <w:szCs w:val="28"/>
        </w:rPr>
        <w:t>поскольку</w:t>
      </w:r>
      <w:r w:rsidRPr="00CF1064">
        <w:rPr>
          <w:spacing w:val="1"/>
          <w:sz w:val="28"/>
          <w:szCs w:val="28"/>
        </w:rPr>
        <w:t xml:space="preserve"> </w:t>
      </w:r>
      <w:r w:rsidRPr="00CF1064">
        <w:rPr>
          <w:sz w:val="28"/>
          <w:szCs w:val="28"/>
        </w:rPr>
        <w:t>облегчает</w:t>
      </w:r>
      <w:r w:rsidRPr="00CF1064">
        <w:rPr>
          <w:spacing w:val="1"/>
          <w:sz w:val="28"/>
          <w:szCs w:val="28"/>
        </w:rPr>
        <w:t xml:space="preserve"> </w:t>
      </w:r>
      <w:r w:rsidRPr="00CF1064">
        <w:rPr>
          <w:sz w:val="28"/>
          <w:szCs w:val="28"/>
        </w:rPr>
        <w:t>его</w:t>
      </w:r>
      <w:r w:rsidRPr="00CF1064">
        <w:rPr>
          <w:spacing w:val="1"/>
          <w:sz w:val="28"/>
          <w:szCs w:val="28"/>
        </w:rPr>
        <w:t xml:space="preserve"> </w:t>
      </w:r>
      <w:r w:rsidRPr="00CF1064">
        <w:rPr>
          <w:sz w:val="28"/>
          <w:szCs w:val="28"/>
        </w:rPr>
        <w:t>вхождение</w:t>
      </w:r>
      <w:r w:rsidRPr="00CF1064">
        <w:rPr>
          <w:spacing w:val="1"/>
          <w:sz w:val="28"/>
          <w:szCs w:val="28"/>
        </w:rPr>
        <w:t xml:space="preserve"> </w:t>
      </w:r>
      <w:r w:rsidRPr="00CF1064">
        <w:rPr>
          <w:sz w:val="28"/>
          <w:szCs w:val="28"/>
        </w:rPr>
        <w:t>в</w:t>
      </w:r>
      <w:r w:rsidRPr="00CF1064">
        <w:rPr>
          <w:spacing w:val="1"/>
          <w:sz w:val="28"/>
          <w:szCs w:val="28"/>
        </w:rPr>
        <w:t xml:space="preserve"> </w:t>
      </w:r>
      <w:r w:rsidRPr="00CF1064">
        <w:rPr>
          <w:sz w:val="28"/>
          <w:szCs w:val="28"/>
        </w:rPr>
        <w:t>широкий</w:t>
      </w:r>
      <w:r w:rsidRPr="00CF1064">
        <w:rPr>
          <w:spacing w:val="1"/>
          <w:sz w:val="28"/>
          <w:szCs w:val="28"/>
        </w:rPr>
        <w:t xml:space="preserve"> </w:t>
      </w:r>
      <w:r w:rsidRPr="00CF1064">
        <w:rPr>
          <w:sz w:val="28"/>
          <w:szCs w:val="28"/>
        </w:rPr>
        <w:t>социальный</w:t>
      </w:r>
      <w:r w:rsidRPr="00CF1064">
        <w:rPr>
          <w:spacing w:val="1"/>
          <w:sz w:val="28"/>
          <w:szCs w:val="28"/>
        </w:rPr>
        <w:t xml:space="preserve"> </w:t>
      </w:r>
      <w:r w:rsidRPr="00CF1064">
        <w:rPr>
          <w:sz w:val="28"/>
          <w:szCs w:val="28"/>
        </w:rPr>
        <w:t>мир,</w:t>
      </w:r>
      <w:r w:rsidRPr="00CF1064">
        <w:rPr>
          <w:spacing w:val="1"/>
          <w:sz w:val="28"/>
          <w:szCs w:val="28"/>
        </w:rPr>
        <w:t xml:space="preserve"> </w:t>
      </w:r>
      <w:r w:rsidRPr="00CF1064">
        <w:rPr>
          <w:sz w:val="28"/>
          <w:szCs w:val="28"/>
        </w:rPr>
        <w:t>в</w:t>
      </w:r>
      <w:r w:rsidRPr="00CF1064">
        <w:rPr>
          <w:spacing w:val="1"/>
          <w:sz w:val="28"/>
          <w:szCs w:val="28"/>
        </w:rPr>
        <w:t xml:space="preserve"> </w:t>
      </w:r>
      <w:r w:rsidRPr="00CF1064">
        <w:rPr>
          <w:sz w:val="28"/>
          <w:szCs w:val="28"/>
        </w:rPr>
        <w:t>открывающуюся</w:t>
      </w:r>
      <w:r w:rsidRPr="00CF1064">
        <w:rPr>
          <w:spacing w:val="-1"/>
          <w:sz w:val="28"/>
          <w:szCs w:val="28"/>
        </w:rPr>
        <w:t xml:space="preserve"> </w:t>
      </w:r>
      <w:r w:rsidRPr="00CF1064">
        <w:rPr>
          <w:sz w:val="28"/>
          <w:szCs w:val="28"/>
        </w:rPr>
        <w:t>ему</w:t>
      </w:r>
      <w:r w:rsidRPr="00CF1064">
        <w:rPr>
          <w:spacing w:val="-2"/>
          <w:sz w:val="28"/>
          <w:szCs w:val="28"/>
        </w:rPr>
        <w:t xml:space="preserve"> </w:t>
      </w:r>
      <w:r w:rsidRPr="00CF1064">
        <w:rPr>
          <w:sz w:val="28"/>
          <w:szCs w:val="28"/>
        </w:rPr>
        <w:t>систему</w:t>
      </w:r>
      <w:r w:rsidRPr="00CF1064">
        <w:rPr>
          <w:spacing w:val="-4"/>
          <w:sz w:val="28"/>
          <w:szCs w:val="28"/>
        </w:rPr>
        <w:t xml:space="preserve"> </w:t>
      </w:r>
      <w:r w:rsidRPr="00CF1064">
        <w:rPr>
          <w:sz w:val="28"/>
          <w:szCs w:val="28"/>
        </w:rPr>
        <w:t>общественных отношений.</w:t>
      </w:r>
    </w:p>
    <w:p w:rsidR="00C91D60" w:rsidRPr="00C91D60" w:rsidRDefault="00C91D60" w:rsidP="00AE3CB2">
      <w:pPr>
        <w:pStyle w:val="1"/>
        <w:numPr>
          <w:ilvl w:val="3"/>
          <w:numId w:val="3"/>
        </w:numPr>
        <w:ind w:left="0" w:firstLine="567"/>
        <w:jc w:val="both"/>
        <w:rPr>
          <w:b w:val="0"/>
        </w:rPr>
      </w:pPr>
      <w:r w:rsidRPr="00C91D60">
        <w:rPr>
          <w:b w:val="0"/>
        </w:rPr>
        <w:t xml:space="preserve">В воспитании обучающихся подросткового возраста </w:t>
      </w:r>
      <w:r w:rsidRPr="00C91D60">
        <w:rPr>
          <w:i/>
        </w:rPr>
        <w:t>(уровень основного общего образования)</w:t>
      </w:r>
      <w:r w:rsidRPr="00C91D60">
        <w:rPr>
          <w:b w:val="0"/>
        </w:rPr>
        <w:t xml:space="preserve"> таким приоритетом является создание благоприятных условий для развития социально значимых отношений обучающихся и прежде всего ценностных отношений:</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семье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как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главной</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опоре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жизни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человека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источнику</w:t>
      </w:r>
      <w:r w:rsidR="00CF1064" w:rsidRPr="00C91D60">
        <w:rPr>
          <w:rFonts w:ascii="Times New Roman" w:hAnsi="Times New Roman" w:cs="Times New Roman"/>
          <w:spacing w:val="-5"/>
          <w:sz w:val="28"/>
          <w:szCs w:val="28"/>
        </w:rPr>
        <w:t xml:space="preserve"> </w:t>
      </w:r>
      <w:r w:rsidR="00CF1064" w:rsidRPr="00C91D60">
        <w:rPr>
          <w:rFonts w:ascii="Times New Roman" w:hAnsi="Times New Roman" w:cs="Times New Roman"/>
          <w:sz w:val="28"/>
          <w:szCs w:val="28"/>
        </w:rPr>
        <w:t>его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счастья;</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труду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как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основному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способу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достижения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жизненного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благополучия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человека,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залогу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его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успешного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профессионального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самоопределения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ощущения</w:t>
      </w:r>
      <w:r w:rsidR="00CF1064" w:rsidRPr="00C91D60">
        <w:rPr>
          <w:rFonts w:ascii="Times New Roman" w:hAnsi="Times New Roman" w:cs="Times New Roman"/>
          <w:spacing w:val="-67"/>
          <w:sz w:val="28"/>
          <w:szCs w:val="28"/>
        </w:rPr>
        <w:t xml:space="preserve"> </w:t>
      </w:r>
      <w:r w:rsidR="00CF1064" w:rsidRPr="00C91D60">
        <w:rPr>
          <w:rFonts w:ascii="Times New Roman" w:hAnsi="Times New Roman" w:cs="Times New Roman"/>
          <w:sz w:val="28"/>
          <w:szCs w:val="28"/>
        </w:rPr>
        <w:t>уверенности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завтрашнем</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дне;</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 своему отечеству, своей малой и большой Родине как месту, в котором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человек вырос и познал первые радости и неудачи, которая завещана ему предками 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которую</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нужно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оберегать;</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 природе как источнику жизни на Земле, основе самого ее существования,</w:t>
      </w:r>
      <w:r w:rsidR="00CF1064" w:rsidRPr="00C91D60">
        <w:rPr>
          <w:rFonts w:ascii="Times New Roman" w:hAnsi="Times New Roman" w:cs="Times New Roman"/>
          <w:spacing w:val="-67"/>
          <w:sz w:val="28"/>
          <w:szCs w:val="28"/>
        </w:rPr>
        <w:t xml:space="preserve"> </w:t>
      </w:r>
      <w:r w:rsidR="00CF1064" w:rsidRPr="00C91D60">
        <w:rPr>
          <w:rFonts w:ascii="Times New Roman" w:hAnsi="Times New Roman" w:cs="Times New Roman"/>
          <w:sz w:val="28"/>
          <w:szCs w:val="28"/>
        </w:rPr>
        <w:t>нуждающейся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защите и</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постоянном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внимании со стороны человека;</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миру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как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главному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принципу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человеческого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общежития,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условию</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крепкой</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дружбы,</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налаживания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отношений</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коллегами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работе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будущем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создания</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благоприятного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микроклимата</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в</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своей</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собственной</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семье;</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знаниям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как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интеллектуальному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ресурсу,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обеспечивающему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будущее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человека,</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как</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результату</w:t>
      </w:r>
      <w:r w:rsidR="00CF1064" w:rsidRPr="00C91D60">
        <w:rPr>
          <w:rFonts w:ascii="Times New Roman" w:hAnsi="Times New Roman" w:cs="Times New Roman"/>
          <w:spacing w:val="-5"/>
          <w:sz w:val="28"/>
          <w:szCs w:val="28"/>
        </w:rPr>
        <w:t xml:space="preserve"> </w:t>
      </w:r>
      <w:r w:rsidR="00CF1064" w:rsidRPr="00C91D60">
        <w:rPr>
          <w:rFonts w:ascii="Times New Roman" w:hAnsi="Times New Roman" w:cs="Times New Roman"/>
          <w:sz w:val="28"/>
          <w:szCs w:val="28"/>
        </w:rPr>
        <w:t>кропотливого,</w:t>
      </w:r>
      <w:r w:rsidR="00CF1064" w:rsidRPr="00C91D60">
        <w:rPr>
          <w:rFonts w:ascii="Times New Roman" w:hAnsi="Times New Roman" w:cs="Times New Roman"/>
          <w:spacing w:val="-5"/>
          <w:sz w:val="28"/>
          <w:szCs w:val="28"/>
        </w:rPr>
        <w:t xml:space="preserve"> </w:t>
      </w:r>
      <w:r w:rsidR="00CF1064" w:rsidRPr="00C91D60">
        <w:rPr>
          <w:rFonts w:ascii="Times New Roman" w:hAnsi="Times New Roman" w:cs="Times New Roman"/>
          <w:sz w:val="28"/>
          <w:szCs w:val="28"/>
        </w:rPr>
        <w:t>но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увлекательного учебного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труда;</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культуре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как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духовному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богатству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общества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важному</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условию</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 xml:space="preserve">ощущения человеком полноты проживаемой жизни, которое дают ему </w:t>
      </w:r>
      <w:r w:rsidR="00CF1064" w:rsidRPr="00C91D60">
        <w:rPr>
          <w:rFonts w:ascii="Times New Roman" w:hAnsi="Times New Roman" w:cs="Times New Roman"/>
          <w:sz w:val="28"/>
          <w:szCs w:val="28"/>
        </w:rPr>
        <w:lastRenderedPageBreak/>
        <w:t>чтение, музыка,</w:t>
      </w:r>
      <w:r w:rsidR="00CF1064" w:rsidRPr="00C91D60">
        <w:rPr>
          <w:rFonts w:ascii="Times New Roman" w:hAnsi="Times New Roman" w:cs="Times New Roman"/>
          <w:spacing w:val="-67"/>
          <w:sz w:val="28"/>
          <w:szCs w:val="28"/>
        </w:rPr>
        <w:t xml:space="preserve"> </w:t>
      </w:r>
      <w:r w:rsidR="00CF1064" w:rsidRPr="00C91D60">
        <w:rPr>
          <w:rFonts w:ascii="Times New Roman" w:hAnsi="Times New Roman" w:cs="Times New Roman"/>
          <w:sz w:val="28"/>
          <w:szCs w:val="28"/>
        </w:rPr>
        <w:t>искусство,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театр,</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творческое самовыражение;</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 здоровью как залогу долгой и активной жизни человека, его хорошего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настроения</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оптимистичного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взгляда</w:t>
      </w:r>
      <w:r w:rsidR="00CF1064" w:rsidRPr="00C91D60">
        <w:rPr>
          <w:rFonts w:ascii="Times New Roman" w:hAnsi="Times New Roman" w:cs="Times New Roman"/>
          <w:spacing w:val="-3"/>
          <w:sz w:val="28"/>
          <w:szCs w:val="28"/>
        </w:rPr>
        <w:t xml:space="preserve"> </w:t>
      </w:r>
      <w:r w:rsidR="00CF1064" w:rsidRPr="00C91D60">
        <w:rPr>
          <w:rFonts w:ascii="Times New Roman" w:hAnsi="Times New Roman" w:cs="Times New Roman"/>
          <w:sz w:val="28"/>
          <w:szCs w:val="28"/>
        </w:rPr>
        <w:t>на мир;</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   окружающим   людям   как   безусловной   и   абсолютной   ценности,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как</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равноправным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социальным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партнерам,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которыми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необходимо</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выстраивать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доброжелательные и взаимоподдерживающие отношения, дающие человеку радость</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общения</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и позволяющие избегать</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чувства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одиночества;</w:t>
      </w:r>
    </w:p>
    <w:p w:rsidR="00CF1064" w:rsidRPr="00C91D60" w:rsidRDefault="00C91D60" w:rsidP="00C91D60">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C91D60">
        <w:rPr>
          <w:rFonts w:ascii="Times New Roman" w:hAnsi="Times New Roman" w:cs="Times New Roman"/>
          <w:sz w:val="28"/>
          <w:szCs w:val="28"/>
        </w:rPr>
        <w:t>к</w:t>
      </w:r>
      <w:r w:rsidR="00CF1064" w:rsidRPr="00C91D60">
        <w:rPr>
          <w:rFonts w:ascii="Times New Roman" w:hAnsi="Times New Roman" w:cs="Times New Roman"/>
          <w:spacing w:val="130"/>
          <w:sz w:val="28"/>
          <w:szCs w:val="28"/>
        </w:rPr>
        <w:t xml:space="preserve"> </w:t>
      </w:r>
      <w:r w:rsidR="00CF1064" w:rsidRPr="00C91D60">
        <w:rPr>
          <w:rFonts w:ascii="Times New Roman" w:hAnsi="Times New Roman" w:cs="Times New Roman"/>
          <w:sz w:val="28"/>
          <w:szCs w:val="28"/>
        </w:rPr>
        <w:t xml:space="preserve">самим  </w:t>
      </w:r>
      <w:r w:rsidR="00CF1064" w:rsidRPr="00C91D60">
        <w:rPr>
          <w:rFonts w:ascii="Times New Roman" w:hAnsi="Times New Roman" w:cs="Times New Roman"/>
          <w:spacing w:val="58"/>
          <w:sz w:val="28"/>
          <w:szCs w:val="28"/>
        </w:rPr>
        <w:t xml:space="preserve"> </w:t>
      </w:r>
      <w:r w:rsidR="00CF1064" w:rsidRPr="00C91D60">
        <w:rPr>
          <w:rFonts w:ascii="Times New Roman" w:hAnsi="Times New Roman" w:cs="Times New Roman"/>
          <w:sz w:val="28"/>
          <w:szCs w:val="28"/>
        </w:rPr>
        <w:t xml:space="preserve">себе  </w:t>
      </w:r>
      <w:r w:rsidR="00CF1064" w:rsidRPr="00C91D60">
        <w:rPr>
          <w:rFonts w:ascii="Times New Roman" w:hAnsi="Times New Roman" w:cs="Times New Roman"/>
          <w:spacing w:val="59"/>
          <w:sz w:val="28"/>
          <w:szCs w:val="28"/>
        </w:rPr>
        <w:t xml:space="preserve"> </w:t>
      </w:r>
      <w:r w:rsidR="00CF1064" w:rsidRPr="00C91D60">
        <w:rPr>
          <w:rFonts w:ascii="Times New Roman" w:hAnsi="Times New Roman" w:cs="Times New Roman"/>
          <w:sz w:val="28"/>
          <w:szCs w:val="28"/>
        </w:rPr>
        <w:t xml:space="preserve">как  </w:t>
      </w:r>
      <w:r w:rsidR="00CF1064" w:rsidRPr="00C91D60">
        <w:rPr>
          <w:rFonts w:ascii="Times New Roman" w:hAnsi="Times New Roman" w:cs="Times New Roman"/>
          <w:spacing w:val="59"/>
          <w:sz w:val="28"/>
          <w:szCs w:val="28"/>
        </w:rPr>
        <w:t xml:space="preserve"> </w:t>
      </w:r>
      <w:r w:rsidR="00CF1064" w:rsidRPr="00C91D60">
        <w:rPr>
          <w:rFonts w:ascii="Times New Roman" w:hAnsi="Times New Roman" w:cs="Times New Roman"/>
          <w:sz w:val="28"/>
          <w:szCs w:val="28"/>
        </w:rPr>
        <w:t xml:space="preserve">хозяевам  </w:t>
      </w:r>
      <w:r w:rsidR="00CF1064" w:rsidRPr="00C91D60">
        <w:rPr>
          <w:rFonts w:ascii="Times New Roman" w:hAnsi="Times New Roman" w:cs="Times New Roman"/>
          <w:spacing w:val="59"/>
          <w:sz w:val="28"/>
          <w:szCs w:val="28"/>
        </w:rPr>
        <w:t xml:space="preserve"> </w:t>
      </w:r>
      <w:r w:rsidR="00CF1064" w:rsidRPr="00C91D60">
        <w:rPr>
          <w:rFonts w:ascii="Times New Roman" w:hAnsi="Times New Roman" w:cs="Times New Roman"/>
          <w:sz w:val="28"/>
          <w:szCs w:val="28"/>
        </w:rPr>
        <w:t xml:space="preserve">своей  </w:t>
      </w:r>
      <w:r w:rsidR="00CF1064" w:rsidRPr="00C91D60">
        <w:rPr>
          <w:rFonts w:ascii="Times New Roman" w:hAnsi="Times New Roman" w:cs="Times New Roman"/>
          <w:spacing w:val="60"/>
          <w:sz w:val="28"/>
          <w:szCs w:val="28"/>
        </w:rPr>
        <w:t xml:space="preserve"> </w:t>
      </w:r>
      <w:r w:rsidR="00CF1064" w:rsidRPr="00C91D60">
        <w:rPr>
          <w:rFonts w:ascii="Times New Roman" w:hAnsi="Times New Roman" w:cs="Times New Roman"/>
          <w:sz w:val="28"/>
          <w:szCs w:val="28"/>
        </w:rPr>
        <w:t xml:space="preserve">судьбы,  </w:t>
      </w:r>
      <w:r w:rsidR="00CF1064" w:rsidRPr="00C91D60">
        <w:rPr>
          <w:rFonts w:ascii="Times New Roman" w:hAnsi="Times New Roman" w:cs="Times New Roman"/>
          <w:spacing w:val="58"/>
          <w:sz w:val="28"/>
          <w:szCs w:val="28"/>
        </w:rPr>
        <w:t xml:space="preserve"> </w:t>
      </w:r>
      <w:r w:rsidR="00CF1064" w:rsidRPr="00C91D60">
        <w:rPr>
          <w:rFonts w:ascii="Times New Roman" w:hAnsi="Times New Roman" w:cs="Times New Roman"/>
          <w:sz w:val="28"/>
          <w:szCs w:val="28"/>
        </w:rPr>
        <w:t>самоопределяющимся</w:t>
      </w:r>
      <w:r w:rsidR="00CF1064" w:rsidRPr="00C91D60">
        <w:rPr>
          <w:rFonts w:ascii="Times New Roman" w:hAnsi="Times New Roman" w:cs="Times New Roman"/>
          <w:spacing w:val="-68"/>
          <w:sz w:val="28"/>
          <w:szCs w:val="28"/>
        </w:rPr>
        <w:t xml:space="preserve"> </w:t>
      </w:r>
      <w:r w:rsidR="00CF1064" w:rsidRPr="00C91D60">
        <w:rPr>
          <w:rFonts w:ascii="Times New Roman" w:hAnsi="Times New Roman" w:cs="Times New Roman"/>
          <w:sz w:val="28"/>
          <w:szCs w:val="28"/>
        </w:rPr>
        <w:t>и</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самореализующимся личностям,</w:t>
      </w:r>
      <w:r w:rsidR="00CF1064" w:rsidRPr="00C91D60">
        <w:rPr>
          <w:rFonts w:ascii="Times New Roman" w:hAnsi="Times New Roman" w:cs="Times New Roman"/>
          <w:spacing w:val="-2"/>
          <w:sz w:val="28"/>
          <w:szCs w:val="28"/>
        </w:rPr>
        <w:t xml:space="preserve"> </w:t>
      </w:r>
      <w:r w:rsidR="00CF1064" w:rsidRPr="00C91D60">
        <w:rPr>
          <w:rFonts w:ascii="Times New Roman" w:hAnsi="Times New Roman" w:cs="Times New Roman"/>
          <w:sz w:val="28"/>
          <w:szCs w:val="28"/>
        </w:rPr>
        <w:t>отвечающим</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за</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свое</w:t>
      </w:r>
      <w:r w:rsidR="00CF1064" w:rsidRPr="00C91D60">
        <w:rPr>
          <w:rFonts w:ascii="Times New Roman" w:hAnsi="Times New Roman" w:cs="Times New Roman"/>
          <w:spacing w:val="-1"/>
          <w:sz w:val="28"/>
          <w:szCs w:val="28"/>
        </w:rPr>
        <w:t xml:space="preserve"> </w:t>
      </w:r>
      <w:r w:rsidR="00CF1064" w:rsidRPr="00C91D60">
        <w:rPr>
          <w:rFonts w:ascii="Times New Roman" w:hAnsi="Times New Roman" w:cs="Times New Roman"/>
          <w:sz w:val="28"/>
          <w:szCs w:val="28"/>
        </w:rPr>
        <w:t>собственное</w:t>
      </w:r>
      <w:r w:rsidR="00CF1064" w:rsidRPr="00C91D60">
        <w:rPr>
          <w:rFonts w:ascii="Times New Roman" w:hAnsi="Times New Roman" w:cs="Times New Roman"/>
          <w:spacing w:val="-4"/>
          <w:sz w:val="28"/>
          <w:szCs w:val="28"/>
        </w:rPr>
        <w:t xml:space="preserve"> </w:t>
      </w:r>
      <w:r w:rsidR="00CF1064" w:rsidRPr="00C91D60">
        <w:rPr>
          <w:rFonts w:ascii="Times New Roman" w:hAnsi="Times New Roman" w:cs="Times New Roman"/>
          <w:sz w:val="28"/>
          <w:szCs w:val="28"/>
        </w:rPr>
        <w:t>будущее.</w:t>
      </w:r>
    </w:p>
    <w:p w:rsidR="00CF1064" w:rsidRPr="00CF1064" w:rsidRDefault="00CF1064" w:rsidP="00C91D60">
      <w:pPr>
        <w:pStyle w:val="a3"/>
        <w:tabs>
          <w:tab w:val="left" w:pos="9356"/>
        </w:tabs>
        <w:ind w:left="0" w:right="0" w:firstLine="567"/>
        <w:rPr>
          <w:sz w:val="28"/>
          <w:szCs w:val="28"/>
        </w:rPr>
      </w:pPr>
      <w:r w:rsidRPr="00CF1064">
        <w:rPr>
          <w:sz w:val="28"/>
          <w:szCs w:val="28"/>
        </w:rPr>
        <w:t>Данный</w:t>
      </w:r>
      <w:r w:rsidRPr="00CF1064">
        <w:rPr>
          <w:spacing w:val="1"/>
          <w:sz w:val="28"/>
          <w:szCs w:val="28"/>
        </w:rPr>
        <w:t xml:space="preserve"> </w:t>
      </w:r>
      <w:r w:rsidRPr="00CF1064">
        <w:rPr>
          <w:sz w:val="28"/>
          <w:szCs w:val="28"/>
        </w:rPr>
        <w:t>ценностный</w:t>
      </w:r>
      <w:r w:rsidRPr="00CF1064">
        <w:rPr>
          <w:spacing w:val="1"/>
          <w:sz w:val="28"/>
          <w:szCs w:val="28"/>
        </w:rPr>
        <w:t xml:space="preserve"> </w:t>
      </w:r>
      <w:r w:rsidRPr="00CF1064">
        <w:rPr>
          <w:sz w:val="28"/>
          <w:szCs w:val="28"/>
        </w:rPr>
        <w:t>аспект</w:t>
      </w:r>
      <w:r w:rsidRPr="00CF1064">
        <w:rPr>
          <w:spacing w:val="1"/>
          <w:sz w:val="28"/>
          <w:szCs w:val="28"/>
        </w:rPr>
        <w:t xml:space="preserve"> </w:t>
      </w:r>
      <w:r w:rsidRPr="00CF1064">
        <w:rPr>
          <w:sz w:val="28"/>
          <w:szCs w:val="28"/>
        </w:rPr>
        <w:t>человеческой</w:t>
      </w:r>
      <w:r w:rsidRPr="00CF1064">
        <w:rPr>
          <w:spacing w:val="1"/>
          <w:sz w:val="28"/>
          <w:szCs w:val="28"/>
        </w:rPr>
        <w:t xml:space="preserve"> </w:t>
      </w:r>
      <w:r w:rsidRPr="00CF1064">
        <w:rPr>
          <w:sz w:val="28"/>
          <w:szCs w:val="28"/>
        </w:rPr>
        <w:t>жизни</w:t>
      </w:r>
      <w:r w:rsidRPr="00CF1064">
        <w:rPr>
          <w:spacing w:val="1"/>
          <w:sz w:val="28"/>
          <w:szCs w:val="28"/>
        </w:rPr>
        <w:t xml:space="preserve"> </w:t>
      </w:r>
      <w:r w:rsidRPr="00CF1064">
        <w:rPr>
          <w:sz w:val="28"/>
          <w:szCs w:val="28"/>
        </w:rPr>
        <w:t>чрезвычайно</w:t>
      </w:r>
      <w:r w:rsidRPr="00CF1064">
        <w:rPr>
          <w:spacing w:val="1"/>
          <w:sz w:val="28"/>
          <w:szCs w:val="28"/>
        </w:rPr>
        <w:t xml:space="preserve"> </w:t>
      </w:r>
      <w:r w:rsidRPr="00CF1064">
        <w:rPr>
          <w:sz w:val="28"/>
          <w:szCs w:val="28"/>
        </w:rPr>
        <w:t>важен</w:t>
      </w:r>
      <w:r w:rsidRPr="00CF1064">
        <w:rPr>
          <w:spacing w:val="1"/>
          <w:sz w:val="28"/>
          <w:szCs w:val="28"/>
        </w:rPr>
        <w:t xml:space="preserve"> </w:t>
      </w:r>
      <w:r w:rsidRPr="00CF1064">
        <w:rPr>
          <w:sz w:val="28"/>
          <w:szCs w:val="28"/>
        </w:rPr>
        <w:t>для</w:t>
      </w:r>
      <w:r w:rsidRPr="00CF1064">
        <w:rPr>
          <w:spacing w:val="-67"/>
          <w:sz w:val="28"/>
          <w:szCs w:val="28"/>
        </w:rPr>
        <w:t xml:space="preserve"> </w:t>
      </w:r>
      <w:r w:rsidRPr="00CF1064">
        <w:rPr>
          <w:sz w:val="28"/>
          <w:szCs w:val="28"/>
        </w:rPr>
        <w:t>личностного развития обучающегося, так как именно ценности во многом определяют</w:t>
      </w:r>
      <w:r w:rsidRPr="00CF1064">
        <w:rPr>
          <w:spacing w:val="1"/>
          <w:sz w:val="28"/>
          <w:szCs w:val="28"/>
        </w:rPr>
        <w:t xml:space="preserve"> </w:t>
      </w:r>
      <w:r w:rsidRPr="00CF1064">
        <w:rPr>
          <w:sz w:val="28"/>
          <w:szCs w:val="28"/>
        </w:rPr>
        <w:t>его</w:t>
      </w:r>
      <w:r w:rsidRPr="00CF1064">
        <w:rPr>
          <w:spacing w:val="1"/>
          <w:sz w:val="28"/>
          <w:szCs w:val="28"/>
        </w:rPr>
        <w:t xml:space="preserve"> </w:t>
      </w:r>
      <w:r w:rsidRPr="00CF1064">
        <w:rPr>
          <w:sz w:val="28"/>
          <w:szCs w:val="28"/>
        </w:rPr>
        <w:t>жизненные</w:t>
      </w:r>
      <w:r w:rsidRPr="00CF1064">
        <w:rPr>
          <w:spacing w:val="1"/>
          <w:sz w:val="28"/>
          <w:szCs w:val="28"/>
        </w:rPr>
        <w:t xml:space="preserve"> </w:t>
      </w:r>
      <w:r w:rsidRPr="00CF1064">
        <w:rPr>
          <w:sz w:val="28"/>
          <w:szCs w:val="28"/>
        </w:rPr>
        <w:t>цели,</w:t>
      </w:r>
      <w:r w:rsidRPr="00CF1064">
        <w:rPr>
          <w:spacing w:val="1"/>
          <w:sz w:val="28"/>
          <w:szCs w:val="28"/>
        </w:rPr>
        <w:t xml:space="preserve"> </w:t>
      </w:r>
      <w:r w:rsidRPr="00CF1064">
        <w:rPr>
          <w:sz w:val="28"/>
          <w:szCs w:val="28"/>
        </w:rPr>
        <w:t>его</w:t>
      </w:r>
      <w:r w:rsidRPr="00CF1064">
        <w:rPr>
          <w:spacing w:val="1"/>
          <w:sz w:val="28"/>
          <w:szCs w:val="28"/>
        </w:rPr>
        <w:t xml:space="preserve"> </w:t>
      </w:r>
      <w:r w:rsidRPr="00CF1064">
        <w:rPr>
          <w:sz w:val="28"/>
          <w:szCs w:val="28"/>
        </w:rPr>
        <w:t>поступки,</w:t>
      </w:r>
      <w:r w:rsidRPr="00CF1064">
        <w:rPr>
          <w:spacing w:val="1"/>
          <w:sz w:val="28"/>
          <w:szCs w:val="28"/>
        </w:rPr>
        <w:t xml:space="preserve"> </w:t>
      </w:r>
      <w:r w:rsidRPr="00CF1064">
        <w:rPr>
          <w:sz w:val="28"/>
          <w:szCs w:val="28"/>
        </w:rPr>
        <w:t>его</w:t>
      </w:r>
      <w:r w:rsidRPr="00CF1064">
        <w:rPr>
          <w:spacing w:val="1"/>
          <w:sz w:val="28"/>
          <w:szCs w:val="28"/>
        </w:rPr>
        <w:t xml:space="preserve"> </w:t>
      </w:r>
      <w:r w:rsidRPr="00CF1064">
        <w:rPr>
          <w:sz w:val="28"/>
          <w:szCs w:val="28"/>
        </w:rPr>
        <w:t>повседневную</w:t>
      </w:r>
      <w:r w:rsidRPr="00CF1064">
        <w:rPr>
          <w:spacing w:val="1"/>
          <w:sz w:val="28"/>
          <w:szCs w:val="28"/>
        </w:rPr>
        <w:t xml:space="preserve"> </w:t>
      </w:r>
      <w:r w:rsidRPr="00CF1064">
        <w:rPr>
          <w:sz w:val="28"/>
          <w:szCs w:val="28"/>
        </w:rPr>
        <w:t>жизнь.</w:t>
      </w:r>
      <w:r w:rsidRPr="00CF1064">
        <w:rPr>
          <w:spacing w:val="1"/>
          <w:sz w:val="28"/>
          <w:szCs w:val="28"/>
        </w:rPr>
        <w:t xml:space="preserve"> </w:t>
      </w:r>
      <w:r w:rsidRPr="00CF1064">
        <w:rPr>
          <w:sz w:val="28"/>
          <w:szCs w:val="28"/>
        </w:rPr>
        <w:t>Выделение</w:t>
      </w:r>
      <w:r w:rsidRPr="00CF1064">
        <w:rPr>
          <w:spacing w:val="1"/>
          <w:sz w:val="28"/>
          <w:szCs w:val="28"/>
        </w:rPr>
        <w:t xml:space="preserve"> </w:t>
      </w:r>
      <w:r w:rsidRPr="00CF1064">
        <w:rPr>
          <w:sz w:val="28"/>
          <w:szCs w:val="28"/>
        </w:rPr>
        <w:t>данного</w:t>
      </w:r>
      <w:r w:rsidRPr="00CF1064">
        <w:rPr>
          <w:spacing w:val="1"/>
          <w:sz w:val="28"/>
          <w:szCs w:val="28"/>
        </w:rPr>
        <w:t xml:space="preserve"> </w:t>
      </w:r>
      <w:r w:rsidRPr="00CF1064">
        <w:rPr>
          <w:sz w:val="28"/>
          <w:szCs w:val="28"/>
        </w:rPr>
        <w:t>приоритета в воспитании обучающихся, обучающихся на ступени основного общего</w:t>
      </w:r>
      <w:r w:rsidRPr="00CF1064">
        <w:rPr>
          <w:spacing w:val="1"/>
          <w:sz w:val="28"/>
          <w:szCs w:val="28"/>
        </w:rPr>
        <w:t xml:space="preserve"> </w:t>
      </w:r>
      <w:r w:rsidRPr="00CF1064">
        <w:rPr>
          <w:sz w:val="28"/>
          <w:szCs w:val="28"/>
        </w:rPr>
        <w:t>образования,</w:t>
      </w:r>
      <w:r w:rsidRPr="00CF1064">
        <w:rPr>
          <w:spacing w:val="1"/>
          <w:sz w:val="28"/>
          <w:szCs w:val="28"/>
        </w:rPr>
        <w:t xml:space="preserve"> </w:t>
      </w:r>
      <w:r w:rsidRPr="00CF1064">
        <w:rPr>
          <w:sz w:val="28"/>
          <w:szCs w:val="28"/>
        </w:rPr>
        <w:t>связано</w:t>
      </w:r>
      <w:r w:rsidRPr="00CF1064">
        <w:rPr>
          <w:spacing w:val="1"/>
          <w:sz w:val="28"/>
          <w:szCs w:val="28"/>
        </w:rPr>
        <w:t xml:space="preserve"> </w:t>
      </w:r>
      <w:r w:rsidRPr="00CF1064">
        <w:rPr>
          <w:sz w:val="28"/>
          <w:szCs w:val="28"/>
        </w:rPr>
        <w:t>с</w:t>
      </w:r>
      <w:r w:rsidRPr="00CF1064">
        <w:rPr>
          <w:spacing w:val="1"/>
          <w:sz w:val="28"/>
          <w:szCs w:val="28"/>
        </w:rPr>
        <w:t xml:space="preserve"> </w:t>
      </w:r>
      <w:r w:rsidRPr="00CF1064">
        <w:rPr>
          <w:sz w:val="28"/>
          <w:szCs w:val="28"/>
        </w:rPr>
        <w:t>особенностями</w:t>
      </w:r>
      <w:r w:rsidRPr="00CF1064">
        <w:rPr>
          <w:spacing w:val="1"/>
          <w:sz w:val="28"/>
          <w:szCs w:val="28"/>
        </w:rPr>
        <w:t xml:space="preserve"> </w:t>
      </w:r>
      <w:r w:rsidRPr="00CF1064">
        <w:rPr>
          <w:sz w:val="28"/>
          <w:szCs w:val="28"/>
        </w:rPr>
        <w:t>обучающихся</w:t>
      </w:r>
      <w:r w:rsidRPr="00CF1064">
        <w:rPr>
          <w:spacing w:val="1"/>
          <w:sz w:val="28"/>
          <w:szCs w:val="28"/>
        </w:rPr>
        <w:t xml:space="preserve"> </w:t>
      </w:r>
      <w:r w:rsidRPr="00CF1064">
        <w:rPr>
          <w:sz w:val="28"/>
          <w:szCs w:val="28"/>
        </w:rPr>
        <w:t>подросткового</w:t>
      </w:r>
      <w:r w:rsidRPr="00CF1064">
        <w:rPr>
          <w:spacing w:val="1"/>
          <w:sz w:val="28"/>
          <w:szCs w:val="28"/>
        </w:rPr>
        <w:t xml:space="preserve"> </w:t>
      </w:r>
      <w:r w:rsidRPr="00CF1064">
        <w:rPr>
          <w:sz w:val="28"/>
          <w:szCs w:val="28"/>
        </w:rPr>
        <w:t>возраста:</w:t>
      </w:r>
      <w:r w:rsidRPr="00CF1064">
        <w:rPr>
          <w:spacing w:val="1"/>
          <w:sz w:val="28"/>
          <w:szCs w:val="28"/>
        </w:rPr>
        <w:t xml:space="preserve"> </w:t>
      </w:r>
      <w:r w:rsidRPr="00CF1064">
        <w:rPr>
          <w:sz w:val="28"/>
          <w:szCs w:val="28"/>
        </w:rPr>
        <w:t>с</w:t>
      </w:r>
      <w:r w:rsidRPr="00CF1064">
        <w:rPr>
          <w:spacing w:val="1"/>
          <w:sz w:val="28"/>
          <w:szCs w:val="28"/>
        </w:rPr>
        <w:t xml:space="preserve"> </w:t>
      </w:r>
      <w:r w:rsidRPr="00CF1064">
        <w:rPr>
          <w:sz w:val="28"/>
          <w:szCs w:val="28"/>
        </w:rPr>
        <w:t>их</w:t>
      </w:r>
      <w:r w:rsidRPr="00CF1064">
        <w:rPr>
          <w:spacing w:val="-67"/>
          <w:sz w:val="28"/>
          <w:szCs w:val="28"/>
        </w:rPr>
        <w:t xml:space="preserve"> </w:t>
      </w:r>
      <w:r w:rsidRPr="00CF1064">
        <w:rPr>
          <w:sz w:val="28"/>
          <w:szCs w:val="28"/>
        </w:rPr>
        <w:t>стремлением</w:t>
      </w:r>
      <w:r w:rsidRPr="00CF1064">
        <w:rPr>
          <w:spacing w:val="1"/>
          <w:sz w:val="28"/>
          <w:szCs w:val="28"/>
        </w:rPr>
        <w:t xml:space="preserve"> </w:t>
      </w:r>
      <w:r w:rsidRPr="00CF1064">
        <w:rPr>
          <w:sz w:val="28"/>
          <w:szCs w:val="28"/>
        </w:rPr>
        <w:t>утвердить</w:t>
      </w:r>
      <w:r w:rsidRPr="00CF1064">
        <w:rPr>
          <w:spacing w:val="1"/>
          <w:sz w:val="28"/>
          <w:szCs w:val="28"/>
        </w:rPr>
        <w:t xml:space="preserve"> </w:t>
      </w:r>
      <w:r w:rsidRPr="00CF1064">
        <w:rPr>
          <w:sz w:val="28"/>
          <w:szCs w:val="28"/>
        </w:rPr>
        <w:t>себя</w:t>
      </w:r>
      <w:r w:rsidRPr="00CF1064">
        <w:rPr>
          <w:spacing w:val="1"/>
          <w:sz w:val="28"/>
          <w:szCs w:val="28"/>
        </w:rPr>
        <w:t xml:space="preserve"> </w:t>
      </w:r>
      <w:r w:rsidRPr="00CF1064">
        <w:rPr>
          <w:sz w:val="28"/>
          <w:szCs w:val="28"/>
        </w:rPr>
        <w:t>как</w:t>
      </w:r>
      <w:r w:rsidRPr="00CF1064">
        <w:rPr>
          <w:spacing w:val="1"/>
          <w:sz w:val="28"/>
          <w:szCs w:val="28"/>
        </w:rPr>
        <w:t xml:space="preserve"> </w:t>
      </w:r>
      <w:r w:rsidRPr="00CF1064">
        <w:rPr>
          <w:sz w:val="28"/>
          <w:szCs w:val="28"/>
        </w:rPr>
        <w:t>личность</w:t>
      </w:r>
      <w:r w:rsidRPr="00CF1064">
        <w:rPr>
          <w:spacing w:val="1"/>
          <w:sz w:val="28"/>
          <w:szCs w:val="28"/>
        </w:rPr>
        <w:t xml:space="preserve"> </w:t>
      </w:r>
      <w:r w:rsidRPr="00CF1064">
        <w:rPr>
          <w:sz w:val="28"/>
          <w:szCs w:val="28"/>
        </w:rPr>
        <w:t>в</w:t>
      </w:r>
      <w:r w:rsidRPr="00CF1064">
        <w:rPr>
          <w:spacing w:val="1"/>
          <w:sz w:val="28"/>
          <w:szCs w:val="28"/>
        </w:rPr>
        <w:t xml:space="preserve"> </w:t>
      </w:r>
      <w:r w:rsidRPr="00CF1064">
        <w:rPr>
          <w:sz w:val="28"/>
          <w:szCs w:val="28"/>
        </w:rPr>
        <w:t>системе</w:t>
      </w:r>
      <w:r w:rsidRPr="00CF1064">
        <w:rPr>
          <w:spacing w:val="1"/>
          <w:sz w:val="28"/>
          <w:szCs w:val="28"/>
        </w:rPr>
        <w:t xml:space="preserve"> </w:t>
      </w:r>
      <w:r w:rsidRPr="00CF1064">
        <w:rPr>
          <w:sz w:val="28"/>
          <w:szCs w:val="28"/>
        </w:rPr>
        <w:t>отношений,</w:t>
      </w:r>
      <w:r w:rsidRPr="00CF1064">
        <w:rPr>
          <w:spacing w:val="1"/>
          <w:sz w:val="28"/>
          <w:szCs w:val="28"/>
        </w:rPr>
        <w:t xml:space="preserve"> </w:t>
      </w:r>
      <w:r w:rsidRPr="00CF1064">
        <w:rPr>
          <w:sz w:val="28"/>
          <w:szCs w:val="28"/>
        </w:rPr>
        <w:t>свойственных</w:t>
      </w:r>
      <w:r w:rsidRPr="00CF1064">
        <w:rPr>
          <w:spacing w:val="1"/>
          <w:sz w:val="28"/>
          <w:szCs w:val="28"/>
        </w:rPr>
        <w:t xml:space="preserve"> </w:t>
      </w:r>
      <w:r w:rsidRPr="00CF1064">
        <w:rPr>
          <w:sz w:val="28"/>
          <w:szCs w:val="28"/>
        </w:rPr>
        <w:t>взрослому миру. В этом возрасте особую значимость для обучающихся приобретает</w:t>
      </w:r>
      <w:r w:rsidRPr="00CF1064">
        <w:rPr>
          <w:spacing w:val="1"/>
          <w:sz w:val="28"/>
          <w:szCs w:val="28"/>
        </w:rPr>
        <w:t xml:space="preserve"> </w:t>
      </w:r>
      <w:r w:rsidRPr="00CF1064">
        <w:rPr>
          <w:sz w:val="28"/>
          <w:szCs w:val="28"/>
        </w:rPr>
        <w:t>становление</w:t>
      </w:r>
      <w:r w:rsidRPr="00CF1064">
        <w:rPr>
          <w:spacing w:val="1"/>
          <w:sz w:val="28"/>
          <w:szCs w:val="28"/>
        </w:rPr>
        <w:t xml:space="preserve"> </w:t>
      </w:r>
      <w:r w:rsidRPr="00CF1064">
        <w:rPr>
          <w:sz w:val="28"/>
          <w:szCs w:val="28"/>
        </w:rPr>
        <w:t>их</w:t>
      </w:r>
      <w:r w:rsidRPr="00CF1064">
        <w:rPr>
          <w:spacing w:val="1"/>
          <w:sz w:val="28"/>
          <w:szCs w:val="28"/>
        </w:rPr>
        <w:t xml:space="preserve"> </w:t>
      </w:r>
      <w:r w:rsidRPr="00CF1064">
        <w:rPr>
          <w:sz w:val="28"/>
          <w:szCs w:val="28"/>
        </w:rPr>
        <w:t>собственной</w:t>
      </w:r>
      <w:r w:rsidRPr="00CF1064">
        <w:rPr>
          <w:spacing w:val="1"/>
          <w:sz w:val="28"/>
          <w:szCs w:val="28"/>
        </w:rPr>
        <w:t xml:space="preserve"> </w:t>
      </w:r>
      <w:r w:rsidRPr="00CF1064">
        <w:rPr>
          <w:sz w:val="28"/>
          <w:szCs w:val="28"/>
        </w:rPr>
        <w:t>жизненной</w:t>
      </w:r>
      <w:r w:rsidRPr="00CF1064">
        <w:rPr>
          <w:spacing w:val="1"/>
          <w:sz w:val="28"/>
          <w:szCs w:val="28"/>
        </w:rPr>
        <w:t xml:space="preserve"> </w:t>
      </w:r>
      <w:r w:rsidRPr="00CF1064">
        <w:rPr>
          <w:sz w:val="28"/>
          <w:szCs w:val="28"/>
        </w:rPr>
        <w:t>позиции,</w:t>
      </w:r>
      <w:r w:rsidRPr="00CF1064">
        <w:rPr>
          <w:spacing w:val="1"/>
          <w:sz w:val="28"/>
          <w:szCs w:val="28"/>
        </w:rPr>
        <w:t xml:space="preserve"> </w:t>
      </w:r>
      <w:r w:rsidRPr="00CF1064">
        <w:rPr>
          <w:sz w:val="28"/>
          <w:szCs w:val="28"/>
        </w:rPr>
        <w:t>собственных</w:t>
      </w:r>
      <w:r w:rsidRPr="00CF1064">
        <w:rPr>
          <w:spacing w:val="1"/>
          <w:sz w:val="28"/>
          <w:szCs w:val="28"/>
        </w:rPr>
        <w:t xml:space="preserve"> </w:t>
      </w:r>
      <w:r w:rsidRPr="00CF1064">
        <w:rPr>
          <w:sz w:val="28"/>
          <w:szCs w:val="28"/>
        </w:rPr>
        <w:t>ценностных</w:t>
      </w:r>
      <w:r w:rsidRPr="00CF1064">
        <w:rPr>
          <w:spacing w:val="1"/>
          <w:sz w:val="28"/>
          <w:szCs w:val="28"/>
        </w:rPr>
        <w:t xml:space="preserve"> </w:t>
      </w:r>
      <w:r w:rsidRPr="00CF1064">
        <w:rPr>
          <w:sz w:val="28"/>
          <w:szCs w:val="28"/>
        </w:rPr>
        <w:t>ориентаций.</w:t>
      </w:r>
      <w:r w:rsidRPr="00CF1064">
        <w:rPr>
          <w:spacing w:val="1"/>
          <w:sz w:val="28"/>
          <w:szCs w:val="28"/>
        </w:rPr>
        <w:t xml:space="preserve"> </w:t>
      </w:r>
      <w:r w:rsidRPr="00CF1064">
        <w:rPr>
          <w:sz w:val="28"/>
          <w:szCs w:val="28"/>
        </w:rPr>
        <w:t>Подростковый</w:t>
      </w:r>
      <w:r w:rsidRPr="00CF1064">
        <w:rPr>
          <w:spacing w:val="1"/>
          <w:sz w:val="28"/>
          <w:szCs w:val="28"/>
        </w:rPr>
        <w:t xml:space="preserve"> </w:t>
      </w:r>
      <w:r w:rsidRPr="00CF1064">
        <w:rPr>
          <w:sz w:val="28"/>
          <w:szCs w:val="28"/>
        </w:rPr>
        <w:t>возраст</w:t>
      </w:r>
      <w:r w:rsidRPr="00CF1064">
        <w:rPr>
          <w:spacing w:val="1"/>
          <w:sz w:val="28"/>
          <w:szCs w:val="28"/>
        </w:rPr>
        <w:t xml:space="preserve"> </w:t>
      </w:r>
      <w:r w:rsidRPr="00CF1064">
        <w:rPr>
          <w:sz w:val="28"/>
          <w:szCs w:val="28"/>
        </w:rPr>
        <w:t>–</w:t>
      </w:r>
      <w:r w:rsidRPr="00CF1064">
        <w:rPr>
          <w:spacing w:val="1"/>
          <w:sz w:val="28"/>
          <w:szCs w:val="28"/>
        </w:rPr>
        <w:t xml:space="preserve"> </w:t>
      </w:r>
      <w:r w:rsidRPr="00CF1064">
        <w:rPr>
          <w:sz w:val="28"/>
          <w:szCs w:val="28"/>
        </w:rPr>
        <w:t>наиболее</w:t>
      </w:r>
      <w:r w:rsidRPr="00CF1064">
        <w:rPr>
          <w:spacing w:val="1"/>
          <w:sz w:val="28"/>
          <w:szCs w:val="28"/>
        </w:rPr>
        <w:t xml:space="preserve"> </w:t>
      </w:r>
      <w:r w:rsidRPr="00CF1064">
        <w:rPr>
          <w:sz w:val="28"/>
          <w:szCs w:val="28"/>
        </w:rPr>
        <w:t>удачный</w:t>
      </w:r>
      <w:r w:rsidRPr="00CF1064">
        <w:rPr>
          <w:spacing w:val="1"/>
          <w:sz w:val="28"/>
          <w:szCs w:val="28"/>
        </w:rPr>
        <w:t xml:space="preserve"> </w:t>
      </w:r>
      <w:r w:rsidRPr="00CF1064">
        <w:rPr>
          <w:sz w:val="28"/>
          <w:szCs w:val="28"/>
        </w:rPr>
        <w:t>возраст</w:t>
      </w:r>
      <w:r w:rsidRPr="00CF1064">
        <w:rPr>
          <w:spacing w:val="1"/>
          <w:sz w:val="28"/>
          <w:szCs w:val="28"/>
        </w:rPr>
        <w:t xml:space="preserve"> </w:t>
      </w:r>
      <w:r w:rsidRPr="00CF1064">
        <w:rPr>
          <w:sz w:val="28"/>
          <w:szCs w:val="28"/>
        </w:rPr>
        <w:t>для</w:t>
      </w:r>
      <w:r w:rsidRPr="00CF1064">
        <w:rPr>
          <w:spacing w:val="1"/>
          <w:sz w:val="28"/>
          <w:szCs w:val="28"/>
        </w:rPr>
        <w:t xml:space="preserve"> </w:t>
      </w:r>
      <w:r w:rsidRPr="00CF1064">
        <w:rPr>
          <w:sz w:val="28"/>
          <w:szCs w:val="28"/>
        </w:rPr>
        <w:t>развития</w:t>
      </w:r>
      <w:r w:rsidRPr="00CF1064">
        <w:rPr>
          <w:spacing w:val="-67"/>
          <w:sz w:val="28"/>
          <w:szCs w:val="28"/>
        </w:rPr>
        <w:t xml:space="preserve"> </w:t>
      </w:r>
      <w:r w:rsidRPr="00CF1064">
        <w:rPr>
          <w:sz w:val="28"/>
          <w:szCs w:val="28"/>
        </w:rPr>
        <w:t>социально значимых</w:t>
      </w:r>
      <w:r w:rsidRPr="00CF1064">
        <w:rPr>
          <w:spacing w:val="1"/>
          <w:sz w:val="28"/>
          <w:szCs w:val="28"/>
        </w:rPr>
        <w:t xml:space="preserve"> </w:t>
      </w:r>
      <w:r w:rsidRPr="00CF1064">
        <w:rPr>
          <w:sz w:val="28"/>
          <w:szCs w:val="28"/>
        </w:rPr>
        <w:t>отношений</w:t>
      </w:r>
      <w:r w:rsidRPr="00CF1064">
        <w:rPr>
          <w:spacing w:val="-3"/>
          <w:sz w:val="28"/>
          <w:szCs w:val="28"/>
        </w:rPr>
        <w:t xml:space="preserve"> </w:t>
      </w:r>
      <w:r w:rsidRPr="00CF1064">
        <w:rPr>
          <w:sz w:val="28"/>
          <w:szCs w:val="28"/>
        </w:rPr>
        <w:t>обучающихся.</w:t>
      </w:r>
    </w:p>
    <w:p w:rsidR="00C91D60" w:rsidRPr="001B1C61" w:rsidRDefault="00C91D60" w:rsidP="00AE3CB2">
      <w:pPr>
        <w:pStyle w:val="a3"/>
        <w:numPr>
          <w:ilvl w:val="3"/>
          <w:numId w:val="3"/>
        </w:numPr>
        <w:ind w:left="0" w:firstLine="567"/>
        <w:jc w:val="both"/>
        <w:rPr>
          <w:rStyle w:val="a5"/>
          <w:b w:val="0"/>
          <w:sz w:val="28"/>
          <w:szCs w:val="28"/>
        </w:rPr>
      </w:pPr>
      <w:r w:rsidRPr="001B1C61">
        <w:rPr>
          <w:rStyle w:val="a5"/>
          <w:b w:val="0"/>
          <w:sz w:val="28"/>
          <w:szCs w:val="28"/>
        </w:rPr>
        <w:t xml:space="preserve">В воспитании обучающихся юношеского возраста </w:t>
      </w:r>
      <w:r w:rsidRPr="001B1C61">
        <w:rPr>
          <w:rStyle w:val="a5"/>
          <w:i/>
          <w:sz w:val="28"/>
          <w:szCs w:val="28"/>
        </w:rPr>
        <w:t>(уровень</w:t>
      </w:r>
      <w:r w:rsidR="001B1C61" w:rsidRPr="001B1C61">
        <w:rPr>
          <w:rStyle w:val="a5"/>
          <w:i/>
          <w:sz w:val="28"/>
          <w:szCs w:val="28"/>
        </w:rPr>
        <w:t xml:space="preserve"> </w:t>
      </w:r>
      <w:r w:rsidRPr="001B1C61">
        <w:rPr>
          <w:rStyle w:val="a5"/>
          <w:i/>
          <w:sz w:val="28"/>
          <w:szCs w:val="28"/>
        </w:rPr>
        <w:t xml:space="preserve">среднего общего образования) </w:t>
      </w:r>
      <w:r w:rsidRPr="001B1C61">
        <w:rPr>
          <w:rStyle w:val="a5"/>
          <w:b w:val="0"/>
          <w:sz w:val="28"/>
          <w:szCs w:val="28"/>
        </w:rPr>
        <w:t>таким приоритетом является создание благоприятных условий для приобретения опыта осуществления социально значимых дел.</w:t>
      </w:r>
    </w:p>
    <w:p w:rsidR="001B1C61" w:rsidRDefault="00CF1064" w:rsidP="00C91D60">
      <w:pPr>
        <w:pStyle w:val="a3"/>
        <w:tabs>
          <w:tab w:val="left" w:pos="9356"/>
        </w:tabs>
        <w:spacing w:before="1"/>
        <w:ind w:left="0" w:right="0" w:firstLine="567"/>
        <w:rPr>
          <w:spacing w:val="-1"/>
          <w:sz w:val="28"/>
          <w:szCs w:val="28"/>
        </w:rPr>
      </w:pPr>
      <w:r w:rsidRPr="00CF1064">
        <w:rPr>
          <w:sz w:val="28"/>
          <w:szCs w:val="28"/>
        </w:rPr>
        <w:t>Выделение</w:t>
      </w:r>
      <w:r w:rsidRPr="00CF1064">
        <w:rPr>
          <w:spacing w:val="1"/>
          <w:sz w:val="28"/>
          <w:szCs w:val="28"/>
        </w:rPr>
        <w:t xml:space="preserve"> </w:t>
      </w:r>
      <w:r w:rsidRPr="00CF1064">
        <w:rPr>
          <w:sz w:val="28"/>
          <w:szCs w:val="28"/>
        </w:rPr>
        <w:t>данного</w:t>
      </w:r>
      <w:r w:rsidRPr="00CF1064">
        <w:rPr>
          <w:spacing w:val="1"/>
          <w:sz w:val="28"/>
          <w:szCs w:val="28"/>
        </w:rPr>
        <w:t xml:space="preserve"> </w:t>
      </w:r>
      <w:r w:rsidRPr="00CF1064">
        <w:rPr>
          <w:sz w:val="28"/>
          <w:szCs w:val="28"/>
        </w:rPr>
        <w:t>приоритета</w:t>
      </w:r>
      <w:r w:rsidRPr="00CF1064">
        <w:rPr>
          <w:spacing w:val="1"/>
          <w:sz w:val="28"/>
          <w:szCs w:val="28"/>
        </w:rPr>
        <w:t xml:space="preserve"> </w:t>
      </w:r>
      <w:r w:rsidRPr="00CF1064">
        <w:rPr>
          <w:sz w:val="28"/>
          <w:szCs w:val="28"/>
        </w:rPr>
        <w:t>связано</w:t>
      </w:r>
      <w:r w:rsidRPr="00CF1064">
        <w:rPr>
          <w:spacing w:val="1"/>
          <w:sz w:val="28"/>
          <w:szCs w:val="28"/>
        </w:rPr>
        <w:t xml:space="preserve"> </w:t>
      </w:r>
      <w:r w:rsidRPr="00CF1064">
        <w:rPr>
          <w:sz w:val="28"/>
          <w:szCs w:val="28"/>
        </w:rPr>
        <w:t>с</w:t>
      </w:r>
      <w:r w:rsidRPr="00CF1064">
        <w:rPr>
          <w:spacing w:val="1"/>
          <w:sz w:val="28"/>
          <w:szCs w:val="28"/>
        </w:rPr>
        <w:t xml:space="preserve"> </w:t>
      </w:r>
      <w:r w:rsidRPr="00CF1064">
        <w:rPr>
          <w:sz w:val="28"/>
          <w:szCs w:val="28"/>
        </w:rPr>
        <w:t>особенностями</w:t>
      </w:r>
      <w:r w:rsidRPr="00CF1064">
        <w:rPr>
          <w:spacing w:val="1"/>
          <w:sz w:val="28"/>
          <w:szCs w:val="28"/>
        </w:rPr>
        <w:t xml:space="preserve"> </w:t>
      </w:r>
      <w:r w:rsidRPr="00CF1064">
        <w:rPr>
          <w:sz w:val="28"/>
          <w:szCs w:val="28"/>
        </w:rPr>
        <w:t>обучающихся</w:t>
      </w:r>
      <w:r w:rsidRPr="00CF1064">
        <w:rPr>
          <w:spacing w:val="1"/>
          <w:sz w:val="28"/>
          <w:szCs w:val="28"/>
        </w:rPr>
        <w:t xml:space="preserve"> </w:t>
      </w:r>
      <w:r w:rsidRPr="00CF1064">
        <w:rPr>
          <w:sz w:val="28"/>
          <w:szCs w:val="28"/>
        </w:rPr>
        <w:t>юношеского возраста: с их потребностью в жизненном самоопределении, в выборе</w:t>
      </w:r>
      <w:r w:rsidRPr="00CF1064">
        <w:rPr>
          <w:spacing w:val="1"/>
          <w:sz w:val="28"/>
          <w:szCs w:val="28"/>
        </w:rPr>
        <w:t xml:space="preserve"> </w:t>
      </w:r>
      <w:r w:rsidRPr="00CF1064">
        <w:rPr>
          <w:sz w:val="28"/>
          <w:szCs w:val="28"/>
        </w:rPr>
        <w:t>дальнейшего</w:t>
      </w:r>
      <w:r w:rsidRPr="00CF1064">
        <w:rPr>
          <w:spacing w:val="1"/>
          <w:sz w:val="28"/>
          <w:szCs w:val="28"/>
        </w:rPr>
        <w:t xml:space="preserve"> </w:t>
      </w:r>
      <w:r w:rsidRPr="00CF1064">
        <w:rPr>
          <w:sz w:val="28"/>
          <w:szCs w:val="28"/>
        </w:rPr>
        <w:t>жизненного</w:t>
      </w:r>
      <w:r w:rsidRPr="00CF1064">
        <w:rPr>
          <w:spacing w:val="1"/>
          <w:sz w:val="28"/>
          <w:szCs w:val="28"/>
        </w:rPr>
        <w:t xml:space="preserve"> </w:t>
      </w:r>
      <w:r w:rsidRPr="00CF1064">
        <w:rPr>
          <w:sz w:val="28"/>
          <w:szCs w:val="28"/>
        </w:rPr>
        <w:t>пути,</w:t>
      </w:r>
      <w:r w:rsidRPr="00CF1064">
        <w:rPr>
          <w:spacing w:val="1"/>
          <w:sz w:val="28"/>
          <w:szCs w:val="28"/>
        </w:rPr>
        <w:t xml:space="preserve"> </w:t>
      </w:r>
      <w:r w:rsidRPr="00CF1064">
        <w:rPr>
          <w:sz w:val="28"/>
          <w:szCs w:val="28"/>
        </w:rPr>
        <w:t>который</w:t>
      </w:r>
      <w:r w:rsidRPr="00CF1064">
        <w:rPr>
          <w:spacing w:val="1"/>
          <w:sz w:val="28"/>
          <w:szCs w:val="28"/>
        </w:rPr>
        <w:t xml:space="preserve"> </w:t>
      </w:r>
      <w:r w:rsidRPr="00CF1064">
        <w:rPr>
          <w:sz w:val="28"/>
          <w:szCs w:val="28"/>
        </w:rPr>
        <w:t>открывается</w:t>
      </w:r>
      <w:r w:rsidRPr="00CF1064">
        <w:rPr>
          <w:spacing w:val="1"/>
          <w:sz w:val="28"/>
          <w:szCs w:val="28"/>
        </w:rPr>
        <w:t xml:space="preserve"> </w:t>
      </w:r>
      <w:r w:rsidRPr="00CF1064">
        <w:rPr>
          <w:sz w:val="28"/>
          <w:szCs w:val="28"/>
        </w:rPr>
        <w:t>перед</w:t>
      </w:r>
      <w:r w:rsidRPr="00CF1064">
        <w:rPr>
          <w:spacing w:val="1"/>
          <w:sz w:val="28"/>
          <w:szCs w:val="28"/>
        </w:rPr>
        <w:t xml:space="preserve"> </w:t>
      </w:r>
      <w:r w:rsidRPr="00CF1064">
        <w:rPr>
          <w:sz w:val="28"/>
          <w:szCs w:val="28"/>
        </w:rPr>
        <w:t>ними</w:t>
      </w:r>
      <w:r w:rsidRPr="00CF1064">
        <w:rPr>
          <w:spacing w:val="1"/>
          <w:sz w:val="28"/>
          <w:szCs w:val="28"/>
        </w:rPr>
        <w:t xml:space="preserve"> </w:t>
      </w:r>
      <w:r w:rsidRPr="00CF1064">
        <w:rPr>
          <w:sz w:val="28"/>
          <w:szCs w:val="28"/>
        </w:rPr>
        <w:t>на</w:t>
      </w:r>
      <w:r w:rsidRPr="00CF1064">
        <w:rPr>
          <w:spacing w:val="1"/>
          <w:sz w:val="28"/>
          <w:szCs w:val="28"/>
        </w:rPr>
        <w:t xml:space="preserve"> </w:t>
      </w:r>
      <w:r w:rsidRPr="00CF1064">
        <w:rPr>
          <w:sz w:val="28"/>
          <w:szCs w:val="28"/>
        </w:rPr>
        <w:t>пороге</w:t>
      </w:r>
      <w:r w:rsidRPr="00CF1064">
        <w:rPr>
          <w:spacing w:val="1"/>
          <w:sz w:val="28"/>
          <w:szCs w:val="28"/>
        </w:rPr>
        <w:t xml:space="preserve"> </w:t>
      </w:r>
      <w:r w:rsidRPr="00CF1064">
        <w:rPr>
          <w:sz w:val="28"/>
          <w:szCs w:val="28"/>
        </w:rPr>
        <w:t>самостоятельной</w:t>
      </w:r>
      <w:r w:rsidRPr="00CF1064">
        <w:rPr>
          <w:spacing w:val="1"/>
          <w:sz w:val="28"/>
          <w:szCs w:val="28"/>
        </w:rPr>
        <w:t xml:space="preserve"> </w:t>
      </w:r>
      <w:r w:rsidRPr="00CF1064">
        <w:rPr>
          <w:sz w:val="28"/>
          <w:szCs w:val="28"/>
        </w:rPr>
        <w:t>взрослой</w:t>
      </w:r>
      <w:r w:rsidRPr="00CF1064">
        <w:rPr>
          <w:spacing w:val="1"/>
          <w:sz w:val="28"/>
          <w:szCs w:val="28"/>
        </w:rPr>
        <w:t xml:space="preserve"> </w:t>
      </w:r>
      <w:r w:rsidRPr="00CF1064">
        <w:rPr>
          <w:sz w:val="28"/>
          <w:szCs w:val="28"/>
        </w:rPr>
        <w:t>жизни.</w:t>
      </w:r>
      <w:r w:rsidRPr="00CF1064">
        <w:rPr>
          <w:spacing w:val="1"/>
          <w:sz w:val="28"/>
          <w:szCs w:val="28"/>
        </w:rPr>
        <w:t xml:space="preserve"> </w:t>
      </w:r>
      <w:r w:rsidRPr="00CF1064">
        <w:rPr>
          <w:sz w:val="28"/>
          <w:szCs w:val="28"/>
        </w:rPr>
        <w:t>Сделать</w:t>
      </w:r>
      <w:r w:rsidRPr="00CF1064">
        <w:rPr>
          <w:spacing w:val="1"/>
          <w:sz w:val="28"/>
          <w:szCs w:val="28"/>
        </w:rPr>
        <w:t xml:space="preserve"> </w:t>
      </w:r>
      <w:r w:rsidRPr="00CF1064">
        <w:rPr>
          <w:sz w:val="28"/>
          <w:szCs w:val="28"/>
        </w:rPr>
        <w:t>правильный</w:t>
      </w:r>
      <w:r w:rsidRPr="00CF1064">
        <w:rPr>
          <w:spacing w:val="1"/>
          <w:sz w:val="28"/>
          <w:szCs w:val="28"/>
        </w:rPr>
        <w:t xml:space="preserve"> </w:t>
      </w:r>
      <w:r w:rsidRPr="00CF1064">
        <w:rPr>
          <w:sz w:val="28"/>
          <w:szCs w:val="28"/>
        </w:rPr>
        <w:t>выбор</w:t>
      </w:r>
      <w:r w:rsidRPr="00CF1064">
        <w:rPr>
          <w:spacing w:val="1"/>
          <w:sz w:val="28"/>
          <w:szCs w:val="28"/>
        </w:rPr>
        <w:t xml:space="preserve"> </w:t>
      </w:r>
      <w:r w:rsidRPr="00CF1064">
        <w:rPr>
          <w:sz w:val="28"/>
          <w:szCs w:val="28"/>
        </w:rPr>
        <w:t>старшеклассникам</w:t>
      </w:r>
      <w:r w:rsidRPr="00CF1064">
        <w:rPr>
          <w:spacing w:val="1"/>
          <w:sz w:val="28"/>
          <w:szCs w:val="28"/>
        </w:rPr>
        <w:t xml:space="preserve"> </w:t>
      </w:r>
      <w:r w:rsidRPr="00CF1064">
        <w:rPr>
          <w:sz w:val="28"/>
          <w:szCs w:val="28"/>
        </w:rPr>
        <w:t>поможет</w:t>
      </w:r>
      <w:r w:rsidRPr="00CF1064">
        <w:rPr>
          <w:spacing w:val="1"/>
          <w:sz w:val="28"/>
          <w:szCs w:val="28"/>
        </w:rPr>
        <w:t xml:space="preserve"> </w:t>
      </w:r>
      <w:r w:rsidRPr="00CF1064">
        <w:rPr>
          <w:sz w:val="28"/>
          <w:szCs w:val="28"/>
        </w:rPr>
        <w:t>имеющийся</w:t>
      </w:r>
      <w:r w:rsidRPr="00CF1064">
        <w:rPr>
          <w:spacing w:val="1"/>
          <w:sz w:val="28"/>
          <w:szCs w:val="28"/>
        </w:rPr>
        <w:t xml:space="preserve"> </w:t>
      </w:r>
      <w:r w:rsidRPr="00CF1064">
        <w:rPr>
          <w:sz w:val="28"/>
          <w:szCs w:val="28"/>
        </w:rPr>
        <w:t>у</w:t>
      </w:r>
      <w:r w:rsidRPr="00CF1064">
        <w:rPr>
          <w:spacing w:val="1"/>
          <w:sz w:val="28"/>
          <w:szCs w:val="28"/>
        </w:rPr>
        <w:t xml:space="preserve"> </w:t>
      </w:r>
      <w:r w:rsidRPr="00CF1064">
        <w:rPr>
          <w:sz w:val="28"/>
          <w:szCs w:val="28"/>
        </w:rPr>
        <w:t>них</w:t>
      </w:r>
      <w:r w:rsidRPr="00CF1064">
        <w:rPr>
          <w:spacing w:val="1"/>
          <w:sz w:val="28"/>
          <w:szCs w:val="28"/>
        </w:rPr>
        <w:t xml:space="preserve"> </w:t>
      </w:r>
      <w:r w:rsidRPr="00CF1064">
        <w:rPr>
          <w:sz w:val="28"/>
          <w:szCs w:val="28"/>
        </w:rPr>
        <w:t>реальный</w:t>
      </w:r>
      <w:r w:rsidRPr="00CF1064">
        <w:rPr>
          <w:spacing w:val="1"/>
          <w:sz w:val="28"/>
          <w:szCs w:val="28"/>
        </w:rPr>
        <w:t xml:space="preserve"> </w:t>
      </w:r>
      <w:r w:rsidRPr="00CF1064">
        <w:rPr>
          <w:sz w:val="28"/>
          <w:szCs w:val="28"/>
        </w:rPr>
        <w:t>практический</w:t>
      </w:r>
      <w:r w:rsidRPr="00CF1064">
        <w:rPr>
          <w:spacing w:val="1"/>
          <w:sz w:val="28"/>
          <w:szCs w:val="28"/>
        </w:rPr>
        <w:t xml:space="preserve"> </w:t>
      </w:r>
      <w:r w:rsidRPr="00CF1064">
        <w:rPr>
          <w:sz w:val="28"/>
          <w:szCs w:val="28"/>
        </w:rPr>
        <w:t>опыт,</w:t>
      </w:r>
      <w:r w:rsidRPr="00CF1064">
        <w:rPr>
          <w:spacing w:val="1"/>
          <w:sz w:val="28"/>
          <w:szCs w:val="28"/>
        </w:rPr>
        <w:t xml:space="preserve"> </w:t>
      </w:r>
      <w:r w:rsidRPr="00CF1064">
        <w:rPr>
          <w:sz w:val="28"/>
          <w:szCs w:val="28"/>
        </w:rPr>
        <w:t>который</w:t>
      </w:r>
      <w:r w:rsidRPr="00CF1064">
        <w:rPr>
          <w:spacing w:val="1"/>
          <w:sz w:val="28"/>
          <w:szCs w:val="28"/>
        </w:rPr>
        <w:t xml:space="preserve"> </w:t>
      </w:r>
      <w:r w:rsidRPr="00CF1064">
        <w:rPr>
          <w:sz w:val="28"/>
          <w:szCs w:val="28"/>
        </w:rPr>
        <w:t>они</w:t>
      </w:r>
      <w:r w:rsidRPr="00CF1064">
        <w:rPr>
          <w:spacing w:val="1"/>
          <w:sz w:val="28"/>
          <w:szCs w:val="28"/>
        </w:rPr>
        <w:t xml:space="preserve"> </w:t>
      </w:r>
      <w:r w:rsidRPr="00CF1064">
        <w:rPr>
          <w:sz w:val="28"/>
          <w:szCs w:val="28"/>
        </w:rPr>
        <w:t>могут</w:t>
      </w:r>
      <w:r w:rsidRPr="00CF1064">
        <w:rPr>
          <w:spacing w:val="1"/>
          <w:sz w:val="28"/>
          <w:szCs w:val="28"/>
        </w:rPr>
        <w:t xml:space="preserve"> </w:t>
      </w:r>
      <w:r w:rsidRPr="00CF1064">
        <w:rPr>
          <w:sz w:val="28"/>
          <w:szCs w:val="28"/>
        </w:rPr>
        <w:t>приобрести в том числе и в школе. Важно, чтобы опыт оказался социально значимым,</w:t>
      </w:r>
      <w:r w:rsidRPr="00CF1064">
        <w:rPr>
          <w:spacing w:val="1"/>
          <w:sz w:val="28"/>
          <w:szCs w:val="28"/>
        </w:rPr>
        <w:t xml:space="preserve"> </w:t>
      </w:r>
      <w:r w:rsidRPr="00CF1064">
        <w:rPr>
          <w:sz w:val="28"/>
          <w:szCs w:val="28"/>
        </w:rPr>
        <w:t>так</w:t>
      </w:r>
      <w:r w:rsidRPr="00CF1064">
        <w:rPr>
          <w:spacing w:val="1"/>
          <w:sz w:val="28"/>
          <w:szCs w:val="28"/>
        </w:rPr>
        <w:t xml:space="preserve"> </w:t>
      </w:r>
      <w:r w:rsidRPr="00CF1064">
        <w:rPr>
          <w:sz w:val="28"/>
          <w:szCs w:val="28"/>
        </w:rPr>
        <w:t>как</w:t>
      </w:r>
      <w:r w:rsidRPr="00CF1064">
        <w:rPr>
          <w:spacing w:val="1"/>
          <w:sz w:val="28"/>
          <w:szCs w:val="28"/>
        </w:rPr>
        <w:t xml:space="preserve"> </w:t>
      </w:r>
      <w:r w:rsidRPr="00CF1064">
        <w:rPr>
          <w:sz w:val="28"/>
          <w:szCs w:val="28"/>
        </w:rPr>
        <w:t>именно</w:t>
      </w:r>
      <w:r w:rsidRPr="00CF1064">
        <w:rPr>
          <w:spacing w:val="1"/>
          <w:sz w:val="28"/>
          <w:szCs w:val="28"/>
        </w:rPr>
        <w:t xml:space="preserve"> </w:t>
      </w:r>
      <w:r w:rsidRPr="00CF1064">
        <w:rPr>
          <w:sz w:val="28"/>
          <w:szCs w:val="28"/>
        </w:rPr>
        <w:t>он</w:t>
      </w:r>
      <w:r w:rsidRPr="00CF1064">
        <w:rPr>
          <w:spacing w:val="1"/>
          <w:sz w:val="28"/>
          <w:szCs w:val="28"/>
        </w:rPr>
        <w:t xml:space="preserve"> </w:t>
      </w:r>
      <w:r w:rsidRPr="00CF1064">
        <w:rPr>
          <w:sz w:val="28"/>
          <w:szCs w:val="28"/>
        </w:rPr>
        <w:t>поможет</w:t>
      </w:r>
      <w:r w:rsidRPr="00CF1064">
        <w:rPr>
          <w:spacing w:val="1"/>
          <w:sz w:val="28"/>
          <w:szCs w:val="28"/>
        </w:rPr>
        <w:t xml:space="preserve"> </w:t>
      </w:r>
      <w:r w:rsidRPr="00CF1064">
        <w:rPr>
          <w:sz w:val="28"/>
          <w:szCs w:val="28"/>
        </w:rPr>
        <w:t>гармоничному вхождению обучающихся</w:t>
      </w:r>
      <w:r w:rsidRPr="00CF1064">
        <w:rPr>
          <w:spacing w:val="1"/>
          <w:sz w:val="28"/>
          <w:szCs w:val="28"/>
        </w:rPr>
        <w:t xml:space="preserve"> </w:t>
      </w:r>
      <w:r w:rsidRPr="00CF1064">
        <w:rPr>
          <w:sz w:val="28"/>
          <w:szCs w:val="28"/>
        </w:rPr>
        <w:t>во</w:t>
      </w:r>
      <w:r w:rsidRPr="00CF1064">
        <w:rPr>
          <w:spacing w:val="1"/>
          <w:sz w:val="28"/>
          <w:szCs w:val="28"/>
        </w:rPr>
        <w:t xml:space="preserve"> </w:t>
      </w:r>
      <w:r w:rsidRPr="00CF1064">
        <w:rPr>
          <w:sz w:val="28"/>
          <w:szCs w:val="28"/>
        </w:rPr>
        <w:t>взрослую</w:t>
      </w:r>
      <w:r w:rsidRPr="00CF1064">
        <w:rPr>
          <w:spacing w:val="1"/>
          <w:sz w:val="28"/>
          <w:szCs w:val="28"/>
        </w:rPr>
        <w:t xml:space="preserve"> </w:t>
      </w:r>
      <w:r w:rsidRPr="00CF1064">
        <w:rPr>
          <w:sz w:val="28"/>
          <w:szCs w:val="28"/>
        </w:rPr>
        <w:t>жизнь</w:t>
      </w:r>
      <w:r w:rsidRPr="00CF1064">
        <w:rPr>
          <w:spacing w:val="-5"/>
          <w:sz w:val="28"/>
          <w:szCs w:val="28"/>
        </w:rPr>
        <w:t xml:space="preserve"> </w:t>
      </w:r>
      <w:r w:rsidRPr="00CF1064">
        <w:rPr>
          <w:sz w:val="28"/>
          <w:szCs w:val="28"/>
        </w:rPr>
        <w:t>окружающего их</w:t>
      </w:r>
      <w:r w:rsidRPr="00CF1064">
        <w:rPr>
          <w:spacing w:val="1"/>
          <w:sz w:val="28"/>
          <w:szCs w:val="28"/>
        </w:rPr>
        <w:t xml:space="preserve"> </w:t>
      </w:r>
      <w:r w:rsidRPr="00CF1064">
        <w:rPr>
          <w:sz w:val="28"/>
          <w:szCs w:val="28"/>
        </w:rPr>
        <w:t>общества.</w:t>
      </w:r>
      <w:r w:rsidRPr="00CF1064">
        <w:rPr>
          <w:spacing w:val="-1"/>
          <w:sz w:val="28"/>
          <w:szCs w:val="28"/>
        </w:rPr>
        <w:t xml:space="preserve"> </w:t>
      </w:r>
    </w:p>
    <w:p w:rsidR="00CF1064" w:rsidRPr="00CF1064" w:rsidRDefault="00CF1064" w:rsidP="00C91D60">
      <w:pPr>
        <w:pStyle w:val="a3"/>
        <w:tabs>
          <w:tab w:val="left" w:pos="9356"/>
        </w:tabs>
        <w:spacing w:before="1"/>
        <w:ind w:left="0" w:right="0" w:firstLine="567"/>
        <w:rPr>
          <w:sz w:val="28"/>
          <w:szCs w:val="28"/>
        </w:rPr>
      </w:pPr>
      <w:r w:rsidRPr="00CF1064">
        <w:rPr>
          <w:sz w:val="28"/>
          <w:szCs w:val="28"/>
        </w:rPr>
        <w:t>Это:</w:t>
      </w:r>
    </w:p>
    <w:p w:rsidR="00CF1064" w:rsidRPr="001B1C61" w:rsidRDefault="001B1C61" w:rsidP="001B1C61">
      <w:pPr>
        <w:widowControl w:val="0"/>
        <w:tabs>
          <w:tab w:val="left" w:pos="1637"/>
          <w:tab w:val="left" w:pos="9356"/>
        </w:tabs>
        <w:autoSpaceDE w:val="0"/>
        <w:autoSpaceDN w:val="0"/>
        <w:spacing w:after="0" w:line="341"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дел,</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направленных на</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заботу</w:t>
      </w:r>
      <w:r w:rsidR="00CF1064" w:rsidRPr="001B1C61">
        <w:rPr>
          <w:rFonts w:ascii="Times New Roman" w:hAnsi="Times New Roman" w:cs="Times New Roman"/>
          <w:spacing w:val="-5"/>
          <w:sz w:val="28"/>
          <w:szCs w:val="28"/>
        </w:rPr>
        <w:t xml:space="preserve"> </w:t>
      </w:r>
      <w:r w:rsidR="00CF1064" w:rsidRPr="001B1C61">
        <w:rPr>
          <w:rFonts w:ascii="Times New Roman" w:hAnsi="Times New Roman" w:cs="Times New Roman"/>
          <w:sz w:val="28"/>
          <w:szCs w:val="28"/>
        </w:rPr>
        <w:t>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своей</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семье,</w:t>
      </w:r>
      <w:r w:rsidR="00CF1064" w:rsidRPr="001B1C61">
        <w:rPr>
          <w:rFonts w:ascii="Times New Roman" w:hAnsi="Times New Roman" w:cs="Times New Roman"/>
          <w:spacing w:val="-5"/>
          <w:sz w:val="28"/>
          <w:szCs w:val="28"/>
        </w:rPr>
        <w:t xml:space="preserve"> </w:t>
      </w:r>
      <w:r w:rsidR="00CF1064" w:rsidRPr="001B1C61">
        <w:rPr>
          <w:rFonts w:ascii="Times New Roman" w:hAnsi="Times New Roman" w:cs="Times New Roman"/>
          <w:sz w:val="28"/>
          <w:szCs w:val="28"/>
        </w:rPr>
        <w:t>родных и</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близких;</w:t>
      </w:r>
    </w:p>
    <w:p w:rsidR="00CF1064" w:rsidRPr="001B1C61" w:rsidRDefault="001B1C61" w:rsidP="001B1C61">
      <w:pPr>
        <w:widowControl w:val="0"/>
        <w:tabs>
          <w:tab w:val="left" w:pos="1637"/>
          <w:tab w:val="left" w:pos="9356"/>
        </w:tabs>
        <w:autoSpaceDE w:val="0"/>
        <w:autoSpaceDN w:val="0"/>
        <w:spacing w:after="0" w:line="342"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трудовой</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участия</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в</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производственной</w:t>
      </w:r>
      <w:r w:rsidR="00CF1064" w:rsidRPr="001B1C61">
        <w:rPr>
          <w:rFonts w:ascii="Times New Roman" w:hAnsi="Times New Roman" w:cs="Times New Roman"/>
          <w:spacing w:val="-5"/>
          <w:sz w:val="28"/>
          <w:szCs w:val="28"/>
        </w:rPr>
        <w:t xml:space="preserve"> </w:t>
      </w:r>
      <w:r w:rsidR="00CF1064" w:rsidRPr="001B1C61">
        <w:rPr>
          <w:rFonts w:ascii="Times New Roman" w:hAnsi="Times New Roman" w:cs="Times New Roman"/>
          <w:sz w:val="28"/>
          <w:szCs w:val="28"/>
        </w:rPr>
        <w:t>практике;</w:t>
      </w:r>
    </w:p>
    <w:p w:rsidR="00CF1064" w:rsidRPr="001B1C61" w:rsidRDefault="001B1C61" w:rsidP="001B1C61">
      <w:pPr>
        <w:widowControl w:val="0"/>
        <w:tabs>
          <w:tab w:val="left" w:pos="1636"/>
          <w:tab w:val="left" w:pos="1637"/>
          <w:tab w:val="left" w:pos="9356"/>
        </w:tabs>
        <w:autoSpaceDE w:val="0"/>
        <w:autoSpaceDN w:val="0"/>
        <w:spacing w:before="1"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20"/>
          <w:sz w:val="28"/>
          <w:szCs w:val="28"/>
        </w:rPr>
        <w:t xml:space="preserve"> </w:t>
      </w:r>
      <w:r w:rsidR="00CF1064" w:rsidRPr="001B1C61">
        <w:rPr>
          <w:rFonts w:ascii="Times New Roman" w:hAnsi="Times New Roman" w:cs="Times New Roman"/>
          <w:sz w:val="28"/>
          <w:szCs w:val="28"/>
        </w:rPr>
        <w:t>дел,</w:t>
      </w:r>
      <w:r w:rsidR="00CF1064" w:rsidRPr="001B1C61">
        <w:rPr>
          <w:rFonts w:ascii="Times New Roman" w:hAnsi="Times New Roman" w:cs="Times New Roman"/>
          <w:spacing w:val="19"/>
          <w:sz w:val="28"/>
          <w:szCs w:val="28"/>
        </w:rPr>
        <w:t xml:space="preserve"> </w:t>
      </w:r>
      <w:r w:rsidR="00CF1064" w:rsidRPr="001B1C61">
        <w:rPr>
          <w:rFonts w:ascii="Times New Roman" w:hAnsi="Times New Roman" w:cs="Times New Roman"/>
          <w:sz w:val="28"/>
          <w:szCs w:val="28"/>
        </w:rPr>
        <w:t>направленных</w:t>
      </w:r>
      <w:r w:rsidR="00CF1064" w:rsidRPr="001B1C61">
        <w:rPr>
          <w:rFonts w:ascii="Times New Roman" w:hAnsi="Times New Roman" w:cs="Times New Roman"/>
          <w:spacing w:val="21"/>
          <w:sz w:val="28"/>
          <w:szCs w:val="28"/>
        </w:rPr>
        <w:t xml:space="preserve"> </w:t>
      </w:r>
      <w:r w:rsidR="00CF1064" w:rsidRPr="001B1C61">
        <w:rPr>
          <w:rFonts w:ascii="Times New Roman" w:hAnsi="Times New Roman" w:cs="Times New Roman"/>
          <w:sz w:val="28"/>
          <w:szCs w:val="28"/>
        </w:rPr>
        <w:t>на</w:t>
      </w:r>
      <w:r w:rsidR="00CF1064" w:rsidRPr="001B1C61">
        <w:rPr>
          <w:rFonts w:ascii="Times New Roman" w:hAnsi="Times New Roman" w:cs="Times New Roman"/>
          <w:spacing w:val="20"/>
          <w:sz w:val="28"/>
          <w:szCs w:val="28"/>
        </w:rPr>
        <w:t xml:space="preserve"> </w:t>
      </w:r>
      <w:r w:rsidR="00CF1064" w:rsidRPr="001B1C61">
        <w:rPr>
          <w:rFonts w:ascii="Times New Roman" w:hAnsi="Times New Roman" w:cs="Times New Roman"/>
          <w:sz w:val="28"/>
          <w:szCs w:val="28"/>
        </w:rPr>
        <w:t>пользу</w:t>
      </w:r>
      <w:r w:rsidR="00CF1064" w:rsidRPr="001B1C61">
        <w:rPr>
          <w:rFonts w:ascii="Times New Roman" w:hAnsi="Times New Roman" w:cs="Times New Roman"/>
          <w:spacing w:val="18"/>
          <w:sz w:val="28"/>
          <w:szCs w:val="28"/>
        </w:rPr>
        <w:t xml:space="preserve"> </w:t>
      </w:r>
      <w:r w:rsidR="00CF1064" w:rsidRPr="001B1C61">
        <w:rPr>
          <w:rFonts w:ascii="Times New Roman" w:hAnsi="Times New Roman" w:cs="Times New Roman"/>
          <w:sz w:val="28"/>
          <w:szCs w:val="28"/>
        </w:rPr>
        <w:t>своему</w:t>
      </w:r>
      <w:r w:rsidR="00CF1064" w:rsidRPr="001B1C61">
        <w:rPr>
          <w:rFonts w:ascii="Times New Roman" w:hAnsi="Times New Roman" w:cs="Times New Roman"/>
          <w:spacing w:val="17"/>
          <w:sz w:val="28"/>
          <w:szCs w:val="28"/>
        </w:rPr>
        <w:t xml:space="preserve"> </w:t>
      </w:r>
      <w:r w:rsidR="00CF1064" w:rsidRPr="001B1C61">
        <w:rPr>
          <w:rFonts w:ascii="Times New Roman" w:hAnsi="Times New Roman" w:cs="Times New Roman"/>
          <w:sz w:val="28"/>
          <w:szCs w:val="28"/>
        </w:rPr>
        <w:t>родному</w:t>
      </w:r>
      <w:r w:rsidR="00CF1064" w:rsidRPr="001B1C61">
        <w:rPr>
          <w:rFonts w:ascii="Times New Roman" w:hAnsi="Times New Roman" w:cs="Times New Roman"/>
          <w:spacing w:val="17"/>
          <w:sz w:val="28"/>
          <w:szCs w:val="28"/>
        </w:rPr>
        <w:t xml:space="preserve"> </w:t>
      </w:r>
      <w:r w:rsidR="00CF1064" w:rsidRPr="001B1C61">
        <w:rPr>
          <w:rFonts w:ascii="Times New Roman" w:hAnsi="Times New Roman" w:cs="Times New Roman"/>
          <w:sz w:val="28"/>
          <w:szCs w:val="28"/>
        </w:rPr>
        <w:t>городу</w:t>
      </w:r>
      <w:r w:rsidR="00CF1064" w:rsidRPr="001B1C61">
        <w:rPr>
          <w:rFonts w:ascii="Times New Roman" w:hAnsi="Times New Roman" w:cs="Times New Roman"/>
          <w:spacing w:val="16"/>
          <w:sz w:val="28"/>
          <w:szCs w:val="28"/>
        </w:rPr>
        <w:t xml:space="preserve"> </w:t>
      </w:r>
      <w:r w:rsidR="00CF1064" w:rsidRPr="001B1C61">
        <w:rPr>
          <w:rFonts w:ascii="Times New Roman" w:hAnsi="Times New Roman" w:cs="Times New Roman"/>
          <w:sz w:val="28"/>
          <w:szCs w:val="28"/>
        </w:rPr>
        <w:t>или</w:t>
      </w:r>
      <w:r w:rsidR="00CF1064" w:rsidRPr="001B1C61">
        <w:rPr>
          <w:rFonts w:ascii="Times New Roman" w:hAnsi="Times New Roman" w:cs="Times New Roman"/>
          <w:spacing w:val="21"/>
          <w:sz w:val="28"/>
          <w:szCs w:val="28"/>
        </w:rPr>
        <w:t xml:space="preserve"> </w:t>
      </w:r>
      <w:r w:rsidR="00CF1064" w:rsidRPr="001B1C61">
        <w:rPr>
          <w:rFonts w:ascii="Times New Roman" w:hAnsi="Times New Roman" w:cs="Times New Roman"/>
          <w:sz w:val="28"/>
          <w:szCs w:val="28"/>
        </w:rPr>
        <w:t>селу,</w:t>
      </w:r>
      <w:r w:rsidR="00CF1064" w:rsidRPr="001B1C61">
        <w:rPr>
          <w:rFonts w:ascii="Times New Roman" w:hAnsi="Times New Roman" w:cs="Times New Roman"/>
          <w:spacing w:val="-67"/>
          <w:sz w:val="28"/>
          <w:szCs w:val="28"/>
        </w:rPr>
        <w:t xml:space="preserve"> </w:t>
      </w:r>
      <w:r w:rsidR="00CF1064" w:rsidRPr="001B1C61">
        <w:rPr>
          <w:rFonts w:ascii="Times New Roman" w:hAnsi="Times New Roman" w:cs="Times New Roman"/>
          <w:sz w:val="28"/>
          <w:szCs w:val="28"/>
        </w:rPr>
        <w:t>стране</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в</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целом,</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деятельного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выражения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собственной</w:t>
      </w:r>
      <w:r w:rsidR="00CF1064" w:rsidRPr="001B1C61">
        <w:rPr>
          <w:rFonts w:ascii="Times New Roman" w:hAnsi="Times New Roman" w:cs="Times New Roman"/>
          <w:spacing w:val="-5"/>
          <w:sz w:val="28"/>
          <w:szCs w:val="28"/>
        </w:rPr>
        <w:t xml:space="preserve"> </w:t>
      </w:r>
      <w:r w:rsidR="00CF1064" w:rsidRPr="001B1C61">
        <w:rPr>
          <w:rFonts w:ascii="Times New Roman" w:hAnsi="Times New Roman" w:cs="Times New Roman"/>
          <w:sz w:val="28"/>
          <w:szCs w:val="28"/>
        </w:rPr>
        <w:t>гражданской</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позиции;</w:t>
      </w:r>
    </w:p>
    <w:p w:rsidR="00CF1064" w:rsidRPr="001B1C61" w:rsidRDefault="001B1C61" w:rsidP="001B1C61">
      <w:pPr>
        <w:widowControl w:val="0"/>
        <w:tabs>
          <w:tab w:val="left" w:pos="1636"/>
          <w:tab w:val="left" w:pos="1637"/>
          <w:tab w:val="left" w:pos="9356"/>
        </w:tabs>
        <w:autoSpaceDE w:val="0"/>
        <w:autoSpaceDN w:val="0"/>
        <w:spacing w:after="0" w:line="342"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6"/>
          <w:sz w:val="28"/>
          <w:szCs w:val="28"/>
        </w:rPr>
        <w:t xml:space="preserve"> </w:t>
      </w:r>
      <w:r w:rsidR="00CF1064" w:rsidRPr="001B1C61">
        <w:rPr>
          <w:rFonts w:ascii="Times New Roman" w:hAnsi="Times New Roman" w:cs="Times New Roman"/>
          <w:sz w:val="28"/>
          <w:szCs w:val="28"/>
        </w:rPr>
        <w:t>природоохранных</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дел;</w:t>
      </w:r>
    </w:p>
    <w:p w:rsidR="00CF1064" w:rsidRPr="001B1C61" w:rsidRDefault="001B1C61" w:rsidP="001B1C61">
      <w:pPr>
        <w:widowControl w:val="0"/>
        <w:tabs>
          <w:tab w:val="left" w:pos="1636"/>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8"/>
          <w:sz w:val="28"/>
          <w:szCs w:val="28"/>
        </w:rPr>
        <w:t xml:space="preserve"> </w:t>
      </w:r>
      <w:r w:rsidR="00CF1064" w:rsidRPr="001B1C61">
        <w:rPr>
          <w:rFonts w:ascii="Times New Roman" w:hAnsi="Times New Roman" w:cs="Times New Roman"/>
          <w:sz w:val="28"/>
          <w:szCs w:val="28"/>
        </w:rPr>
        <w:t>разрешения</w:t>
      </w:r>
      <w:r w:rsidR="00CF1064" w:rsidRPr="001B1C61">
        <w:rPr>
          <w:rFonts w:ascii="Times New Roman" w:hAnsi="Times New Roman" w:cs="Times New Roman"/>
          <w:spacing w:val="10"/>
          <w:sz w:val="28"/>
          <w:szCs w:val="28"/>
        </w:rPr>
        <w:t xml:space="preserve"> </w:t>
      </w:r>
      <w:r w:rsidR="00CF1064" w:rsidRPr="001B1C61">
        <w:rPr>
          <w:rFonts w:ascii="Times New Roman" w:hAnsi="Times New Roman" w:cs="Times New Roman"/>
          <w:sz w:val="28"/>
          <w:szCs w:val="28"/>
        </w:rPr>
        <w:t>возникающих</w:t>
      </w:r>
      <w:r w:rsidR="00CF1064" w:rsidRPr="001B1C61">
        <w:rPr>
          <w:rFonts w:ascii="Times New Roman" w:hAnsi="Times New Roman" w:cs="Times New Roman"/>
          <w:spacing w:val="11"/>
          <w:sz w:val="28"/>
          <w:szCs w:val="28"/>
        </w:rPr>
        <w:t xml:space="preserve"> </w:t>
      </w:r>
      <w:r w:rsidR="00CF1064" w:rsidRPr="001B1C61">
        <w:rPr>
          <w:rFonts w:ascii="Times New Roman" w:hAnsi="Times New Roman" w:cs="Times New Roman"/>
          <w:sz w:val="28"/>
          <w:szCs w:val="28"/>
        </w:rPr>
        <w:t>конфликтных</w:t>
      </w:r>
      <w:r w:rsidR="00CF1064" w:rsidRPr="001B1C61">
        <w:rPr>
          <w:rFonts w:ascii="Times New Roman" w:hAnsi="Times New Roman" w:cs="Times New Roman"/>
          <w:spacing w:val="11"/>
          <w:sz w:val="28"/>
          <w:szCs w:val="28"/>
        </w:rPr>
        <w:t xml:space="preserve"> </w:t>
      </w:r>
      <w:r w:rsidR="00CF1064" w:rsidRPr="001B1C61">
        <w:rPr>
          <w:rFonts w:ascii="Times New Roman" w:hAnsi="Times New Roman" w:cs="Times New Roman"/>
          <w:sz w:val="28"/>
          <w:szCs w:val="28"/>
        </w:rPr>
        <w:t>ситуаций</w:t>
      </w:r>
      <w:r w:rsidR="00CF1064" w:rsidRPr="001B1C61">
        <w:rPr>
          <w:rFonts w:ascii="Times New Roman" w:hAnsi="Times New Roman" w:cs="Times New Roman"/>
          <w:spacing w:val="10"/>
          <w:sz w:val="28"/>
          <w:szCs w:val="28"/>
        </w:rPr>
        <w:t xml:space="preserve"> </w:t>
      </w:r>
      <w:r w:rsidR="00CF1064" w:rsidRPr="001B1C61">
        <w:rPr>
          <w:rFonts w:ascii="Times New Roman" w:hAnsi="Times New Roman" w:cs="Times New Roman"/>
          <w:sz w:val="28"/>
          <w:szCs w:val="28"/>
        </w:rPr>
        <w:t>в</w:t>
      </w:r>
      <w:r w:rsidR="00CF1064" w:rsidRPr="001B1C61">
        <w:rPr>
          <w:rFonts w:ascii="Times New Roman" w:hAnsi="Times New Roman" w:cs="Times New Roman"/>
          <w:spacing w:val="9"/>
          <w:sz w:val="28"/>
          <w:szCs w:val="28"/>
        </w:rPr>
        <w:t xml:space="preserve"> </w:t>
      </w:r>
      <w:r w:rsidR="00CF1064" w:rsidRPr="001B1C61">
        <w:rPr>
          <w:rFonts w:ascii="Times New Roman" w:hAnsi="Times New Roman" w:cs="Times New Roman"/>
          <w:sz w:val="28"/>
          <w:szCs w:val="28"/>
        </w:rPr>
        <w:t>школе,</w:t>
      </w:r>
      <w:r w:rsidR="00CF1064" w:rsidRPr="001B1C61">
        <w:rPr>
          <w:rFonts w:ascii="Times New Roman" w:hAnsi="Times New Roman" w:cs="Times New Roman"/>
          <w:spacing w:val="9"/>
          <w:sz w:val="28"/>
          <w:szCs w:val="28"/>
        </w:rPr>
        <w:t xml:space="preserve"> </w:t>
      </w:r>
      <w:r w:rsidR="00CF1064" w:rsidRPr="001B1C61">
        <w:rPr>
          <w:rFonts w:ascii="Times New Roman" w:hAnsi="Times New Roman" w:cs="Times New Roman"/>
          <w:sz w:val="28"/>
          <w:szCs w:val="28"/>
        </w:rPr>
        <w:t>дома</w:t>
      </w:r>
      <w:r w:rsidR="00CF1064" w:rsidRPr="001B1C61">
        <w:rPr>
          <w:rFonts w:ascii="Times New Roman" w:hAnsi="Times New Roman" w:cs="Times New Roman"/>
          <w:spacing w:val="10"/>
          <w:sz w:val="28"/>
          <w:szCs w:val="28"/>
        </w:rPr>
        <w:t xml:space="preserve"> </w:t>
      </w:r>
      <w:r w:rsidR="00CF1064" w:rsidRPr="001B1C61">
        <w:rPr>
          <w:rFonts w:ascii="Times New Roman" w:hAnsi="Times New Roman" w:cs="Times New Roman"/>
          <w:sz w:val="28"/>
          <w:szCs w:val="28"/>
        </w:rPr>
        <w:t>или</w:t>
      </w:r>
      <w:r w:rsidR="00CF1064" w:rsidRPr="001B1C61">
        <w:rPr>
          <w:rFonts w:ascii="Times New Roman" w:hAnsi="Times New Roman" w:cs="Times New Roman"/>
          <w:spacing w:val="-67"/>
          <w:sz w:val="28"/>
          <w:szCs w:val="28"/>
        </w:rPr>
        <w:t xml:space="preserve"> </w:t>
      </w:r>
      <w:r w:rsidR="00CF1064" w:rsidRPr="001B1C61">
        <w:rPr>
          <w:rFonts w:ascii="Times New Roman" w:hAnsi="Times New Roman" w:cs="Times New Roman"/>
          <w:sz w:val="28"/>
          <w:szCs w:val="28"/>
        </w:rPr>
        <w:t>на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улице;</w:t>
      </w:r>
    </w:p>
    <w:p w:rsidR="00CF1064" w:rsidRPr="001B1C61" w:rsidRDefault="001B1C61" w:rsidP="001B1C61">
      <w:pPr>
        <w:widowControl w:val="0"/>
        <w:tabs>
          <w:tab w:val="left" w:pos="1637"/>
          <w:tab w:val="left" w:pos="9356"/>
        </w:tabs>
        <w:autoSpaceDE w:val="0"/>
        <w:autoSpaceDN w:val="0"/>
        <w:spacing w:before="73"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 xml:space="preserve">опыт самостоятельного приобретения новых знаний, проведения </w:t>
      </w:r>
      <w:r w:rsidR="00CF1064" w:rsidRPr="001B1C61">
        <w:rPr>
          <w:rFonts w:ascii="Times New Roman" w:hAnsi="Times New Roman" w:cs="Times New Roman"/>
          <w:sz w:val="28"/>
          <w:szCs w:val="28"/>
        </w:rPr>
        <w:lastRenderedPageBreak/>
        <w:t>научных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исследований,</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проектной</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деятельности;</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изучения,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защиты</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восстановления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культурного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наследия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человечества, опыт создания собственных произведений культуры, опыт творческого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самовыражения;</w:t>
      </w:r>
    </w:p>
    <w:p w:rsidR="00CF1064" w:rsidRPr="001B1C61" w:rsidRDefault="001B1C61" w:rsidP="001B1C61">
      <w:pPr>
        <w:widowControl w:val="0"/>
        <w:tabs>
          <w:tab w:val="left" w:pos="1637"/>
          <w:tab w:val="left" w:pos="9356"/>
        </w:tabs>
        <w:autoSpaceDE w:val="0"/>
        <w:autoSpaceDN w:val="0"/>
        <w:spacing w:after="0" w:line="342"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ведения</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здорового</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образа</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жизни</w:t>
      </w:r>
      <w:r w:rsidR="00CF1064" w:rsidRPr="001B1C61">
        <w:rPr>
          <w:rFonts w:ascii="Times New Roman" w:hAnsi="Times New Roman" w:cs="Times New Roman"/>
          <w:spacing w:val="-6"/>
          <w:sz w:val="28"/>
          <w:szCs w:val="28"/>
        </w:rPr>
        <w:t xml:space="preserve"> </w:t>
      </w:r>
      <w:r w:rsidR="00CF1064" w:rsidRPr="001B1C61">
        <w:rPr>
          <w:rFonts w:ascii="Times New Roman" w:hAnsi="Times New Roman" w:cs="Times New Roman"/>
          <w:sz w:val="28"/>
          <w:szCs w:val="28"/>
        </w:rPr>
        <w:t>и</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заботы</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о</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здоровье</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других</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людей;</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опыт оказания помощи окружающим, заботы</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малышах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или пожилых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людях,</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волонтерский опыт;</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самопознания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самоанализа,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опыт</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социально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приемлемого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самовыражения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 самореализации.</w:t>
      </w:r>
    </w:p>
    <w:p w:rsidR="00CF1064" w:rsidRPr="00CF1064" w:rsidRDefault="00CF1064" w:rsidP="00C91D60">
      <w:pPr>
        <w:pStyle w:val="a3"/>
        <w:tabs>
          <w:tab w:val="left" w:pos="9356"/>
        </w:tabs>
        <w:ind w:left="0" w:right="0" w:firstLine="567"/>
        <w:rPr>
          <w:sz w:val="28"/>
          <w:szCs w:val="28"/>
        </w:rPr>
      </w:pPr>
      <w:r w:rsidRPr="00CF1064">
        <w:rPr>
          <w:sz w:val="28"/>
          <w:szCs w:val="28"/>
        </w:rPr>
        <w:t>Выделение</w:t>
      </w:r>
      <w:r w:rsidRPr="00CF1064">
        <w:rPr>
          <w:spacing w:val="1"/>
          <w:sz w:val="28"/>
          <w:szCs w:val="28"/>
        </w:rPr>
        <w:t xml:space="preserve"> </w:t>
      </w:r>
      <w:r w:rsidRPr="00CF1064">
        <w:rPr>
          <w:sz w:val="28"/>
          <w:szCs w:val="28"/>
        </w:rPr>
        <w:t>в</w:t>
      </w:r>
      <w:r w:rsidRPr="00CF1064">
        <w:rPr>
          <w:spacing w:val="1"/>
          <w:sz w:val="28"/>
          <w:szCs w:val="28"/>
        </w:rPr>
        <w:t xml:space="preserve"> </w:t>
      </w:r>
      <w:r w:rsidRPr="00CF1064">
        <w:rPr>
          <w:sz w:val="28"/>
          <w:szCs w:val="28"/>
        </w:rPr>
        <w:t>общей</w:t>
      </w:r>
      <w:r w:rsidRPr="00CF1064">
        <w:rPr>
          <w:spacing w:val="1"/>
          <w:sz w:val="28"/>
          <w:szCs w:val="28"/>
        </w:rPr>
        <w:t xml:space="preserve"> </w:t>
      </w:r>
      <w:r w:rsidRPr="00CF1064">
        <w:rPr>
          <w:sz w:val="28"/>
          <w:szCs w:val="28"/>
        </w:rPr>
        <w:t>цели</w:t>
      </w:r>
      <w:r w:rsidRPr="00CF1064">
        <w:rPr>
          <w:spacing w:val="1"/>
          <w:sz w:val="28"/>
          <w:szCs w:val="28"/>
        </w:rPr>
        <w:t xml:space="preserve"> </w:t>
      </w:r>
      <w:r w:rsidRPr="00CF1064">
        <w:rPr>
          <w:sz w:val="28"/>
          <w:szCs w:val="28"/>
        </w:rPr>
        <w:t>воспитания</w:t>
      </w:r>
      <w:r w:rsidRPr="00CF1064">
        <w:rPr>
          <w:spacing w:val="1"/>
          <w:sz w:val="28"/>
          <w:szCs w:val="28"/>
        </w:rPr>
        <w:t xml:space="preserve"> </w:t>
      </w:r>
      <w:r w:rsidRPr="00CF1064">
        <w:rPr>
          <w:sz w:val="28"/>
          <w:szCs w:val="28"/>
        </w:rPr>
        <w:t>целевых</w:t>
      </w:r>
      <w:r w:rsidRPr="00CF1064">
        <w:rPr>
          <w:spacing w:val="1"/>
          <w:sz w:val="28"/>
          <w:szCs w:val="28"/>
        </w:rPr>
        <w:t xml:space="preserve"> </w:t>
      </w:r>
      <w:r w:rsidRPr="00CF1064">
        <w:rPr>
          <w:sz w:val="28"/>
          <w:szCs w:val="28"/>
        </w:rPr>
        <w:t>приоритетов,</w:t>
      </w:r>
      <w:r w:rsidRPr="00CF1064">
        <w:rPr>
          <w:spacing w:val="1"/>
          <w:sz w:val="28"/>
          <w:szCs w:val="28"/>
        </w:rPr>
        <w:t xml:space="preserve"> </w:t>
      </w:r>
      <w:r w:rsidRPr="00CF1064">
        <w:rPr>
          <w:sz w:val="28"/>
          <w:szCs w:val="28"/>
        </w:rPr>
        <w:t>связанных</w:t>
      </w:r>
      <w:r w:rsidRPr="00CF1064">
        <w:rPr>
          <w:spacing w:val="1"/>
          <w:sz w:val="28"/>
          <w:szCs w:val="28"/>
        </w:rPr>
        <w:t xml:space="preserve"> </w:t>
      </w:r>
      <w:r w:rsidRPr="00CF1064">
        <w:rPr>
          <w:sz w:val="28"/>
          <w:szCs w:val="28"/>
        </w:rPr>
        <w:t>с</w:t>
      </w:r>
      <w:r w:rsidRPr="00CF1064">
        <w:rPr>
          <w:spacing w:val="1"/>
          <w:sz w:val="28"/>
          <w:szCs w:val="28"/>
        </w:rPr>
        <w:t xml:space="preserve"> </w:t>
      </w:r>
      <w:r w:rsidRPr="00CF1064">
        <w:rPr>
          <w:sz w:val="28"/>
          <w:szCs w:val="28"/>
        </w:rPr>
        <w:t>возрастными</w:t>
      </w:r>
      <w:r w:rsidRPr="00CF1064">
        <w:rPr>
          <w:spacing w:val="1"/>
          <w:sz w:val="28"/>
          <w:szCs w:val="28"/>
        </w:rPr>
        <w:t xml:space="preserve"> </w:t>
      </w:r>
      <w:r w:rsidRPr="00CF1064">
        <w:rPr>
          <w:sz w:val="28"/>
          <w:szCs w:val="28"/>
        </w:rPr>
        <w:t>особенностями</w:t>
      </w:r>
      <w:r w:rsidRPr="00CF1064">
        <w:rPr>
          <w:spacing w:val="1"/>
          <w:sz w:val="28"/>
          <w:szCs w:val="28"/>
        </w:rPr>
        <w:t xml:space="preserve"> </w:t>
      </w:r>
      <w:r w:rsidRPr="00CF1064">
        <w:rPr>
          <w:sz w:val="28"/>
          <w:szCs w:val="28"/>
        </w:rPr>
        <w:t>воспитанников,</w:t>
      </w:r>
      <w:r w:rsidRPr="00CF1064">
        <w:rPr>
          <w:spacing w:val="1"/>
          <w:sz w:val="28"/>
          <w:szCs w:val="28"/>
        </w:rPr>
        <w:t xml:space="preserve"> </w:t>
      </w:r>
      <w:r w:rsidRPr="00CF1064">
        <w:rPr>
          <w:sz w:val="28"/>
          <w:szCs w:val="28"/>
        </w:rPr>
        <w:t>не</w:t>
      </w:r>
      <w:r w:rsidRPr="00CF1064">
        <w:rPr>
          <w:spacing w:val="1"/>
          <w:sz w:val="28"/>
          <w:szCs w:val="28"/>
        </w:rPr>
        <w:t xml:space="preserve"> </w:t>
      </w:r>
      <w:r w:rsidRPr="00CF1064">
        <w:rPr>
          <w:sz w:val="28"/>
          <w:szCs w:val="28"/>
        </w:rPr>
        <w:t>означает</w:t>
      </w:r>
      <w:r w:rsidRPr="00CF1064">
        <w:rPr>
          <w:spacing w:val="1"/>
          <w:sz w:val="28"/>
          <w:szCs w:val="28"/>
        </w:rPr>
        <w:t xml:space="preserve"> </w:t>
      </w:r>
      <w:r w:rsidRPr="00CF1064">
        <w:rPr>
          <w:sz w:val="28"/>
          <w:szCs w:val="28"/>
        </w:rPr>
        <w:t>игнорирования</w:t>
      </w:r>
      <w:r w:rsidRPr="00CF1064">
        <w:rPr>
          <w:spacing w:val="1"/>
          <w:sz w:val="28"/>
          <w:szCs w:val="28"/>
        </w:rPr>
        <w:t xml:space="preserve"> </w:t>
      </w:r>
      <w:r w:rsidRPr="00CF1064">
        <w:rPr>
          <w:sz w:val="28"/>
          <w:szCs w:val="28"/>
        </w:rPr>
        <w:t>других</w:t>
      </w:r>
      <w:r w:rsidRPr="00CF1064">
        <w:rPr>
          <w:spacing w:val="1"/>
          <w:sz w:val="28"/>
          <w:szCs w:val="28"/>
        </w:rPr>
        <w:t xml:space="preserve"> </w:t>
      </w:r>
      <w:r w:rsidRPr="00CF1064">
        <w:rPr>
          <w:sz w:val="28"/>
          <w:szCs w:val="28"/>
        </w:rPr>
        <w:t>составляющих</w:t>
      </w:r>
      <w:r w:rsidRPr="00CF1064">
        <w:rPr>
          <w:spacing w:val="1"/>
          <w:sz w:val="28"/>
          <w:szCs w:val="28"/>
        </w:rPr>
        <w:t xml:space="preserve"> </w:t>
      </w:r>
      <w:r w:rsidRPr="00CF1064">
        <w:rPr>
          <w:sz w:val="28"/>
          <w:szCs w:val="28"/>
        </w:rPr>
        <w:t>общей</w:t>
      </w:r>
      <w:r w:rsidRPr="00CF1064">
        <w:rPr>
          <w:spacing w:val="1"/>
          <w:sz w:val="28"/>
          <w:szCs w:val="28"/>
        </w:rPr>
        <w:t xml:space="preserve"> </w:t>
      </w:r>
      <w:r w:rsidRPr="00CF1064">
        <w:rPr>
          <w:sz w:val="28"/>
          <w:szCs w:val="28"/>
        </w:rPr>
        <w:t>цели</w:t>
      </w:r>
      <w:r w:rsidRPr="00CF1064">
        <w:rPr>
          <w:spacing w:val="1"/>
          <w:sz w:val="28"/>
          <w:szCs w:val="28"/>
        </w:rPr>
        <w:t xml:space="preserve"> </w:t>
      </w:r>
      <w:r w:rsidRPr="00CF1064">
        <w:rPr>
          <w:sz w:val="28"/>
          <w:szCs w:val="28"/>
        </w:rPr>
        <w:t>воспитания.</w:t>
      </w:r>
      <w:r w:rsidRPr="00CF1064">
        <w:rPr>
          <w:spacing w:val="1"/>
          <w:sz w:val="28"/>
          <w:szCs w:val="28"/>
        </w:rPr>
        <w:t xml:space="preserve"> </w:t>
      </w:r>
      <w:r w:rsidRPr="00CF1064">
        <w:rPr>
          <w:sz w:val="28"/>
          <w:szCs w:val="28"/>
        </w:rPr>
        <w:t>Приоритет</w:t>
      </w:r>
      <w:r w:rsidRPr="00CF1064">
        <w:rPr>
          <w:spacing w:val="1"/>
          <w:sz w:val="28"/>
          <w:szCs w:val="28"/>
        </w:rPr>
        <w:t xml:space="preserve"> </w:t>
      </w:r>
      <w:r w:rsidR="001B1C61">
        <w:rPr>
          <w:spacing w:val="1"/>
          <w:sz w:val="28"/>
          <w:szCs w:val="28"/>
        </w:rPr>
        <w:t>-</w:t>
      </w:r>
      <w:r w:rsidRPr="00CF1064">
        <w:rPr>
          <w:spacing w:val="1"/>
          <w:sz w:val="28"/>
          <w:szCs w:val="28"/>
        </w:rPr>
        <w:t xml:space="preserve"> </w:t>
      </w:r>
      <w:r w:rsidRPr="00CF1064">
        <w:rPr>
          <w:sz w:val="28"/>
          <w:szCs w:val="28"/>
        </w:rPr>
        <w:t>это</w:t>
      </w:r>
      <w:r w:rsidRPr="00CF1064">
        <w:rPr>
          <w:spacing w:val="1"/>
          <w:sz w:val="28"/>
          <w:szCs w:val="28"/>
        </w:rPr>
        <w:t xml:space="preserve"> </w:t>
      </w:r>
      <w:r w:rsidRPr="00CF1064">
        <w:rPr>
          <w:sz w:val="28"/>
          <w:szCs w:val="28"/>
        </w:rPr>
        <w:t>то,</w:t>
      </w:r>
      <w:r w:rsidRPr="00CF1064">
        <w:rPr>
          <w:spacing w:val="1"/>
          <w:sz w:val="28"/>
          <w:szCs w:val="28"/>
        </w:rPr>
        <w:t xml:space="preserve"> </w:t>
      </w:r>
      <w:r w:rsidRPr="00CF1064">
        <w:rPr>
          <w:sz w:val="28"/>
          <w:szCs w:val="28"/>
        </w:rPr>
        <w:t>чему</w:t>
      </w:r>
      <w:r w:rsidRPr="00CF1064">
        <w:rPr>
          <w:spacing w:val="1"/>
          <w:sz w:val="28"/>
          <w:szCs w:val="28"/>
        </w:rPr>
        <w:t xml:space="preserve"> </w:t>
      </w:r>
      <w:r w:rsidRPr="00CF1064">
        <w:rPr>
          <w:sz w:val="28"/>
          <w:szCs w:val="28"/>
        </w:rPr>
        <w:t>педагогическим</w:t>
      </w:r>
      <w:r w:rsidRPr="00CF1064">
        <w:rPr>
          <w:spacing w:val="-67"/>
          <w:sz w:val="28"/>
          <w:szCs w:val="28"/>
        </w:rPr>
        <w:t xml:space="preserve"> </w:t>
      </w:r>
      <w:r w:rsidRPr="00CF1064">
        <w:rPr>
          <w:sz w:val="28"/>
          <w:szCs w:val="28"/>
        </w:rPr>
        <w:t>работникам,</w:t>
      </w:r>
      <w:r w:rsidRPr="00CF1064">
        <w:rPr>
          <w:spacing w:val="1"/>
          <w:sz w:val="28"/>
          <w:szCs w:val="28"/>
        </w:rPr>
        <w:t xml:space="preserve"> </w:t>
      </w:r>
      <w:r w:rsidRPr="00CF1064">
        <w:rPr>
          <w:sz w:val="28"/>
          <w:szCs w:val="28"/>
        </w:rPr>
        <w:t>работающим</w:t>
      </w:r>
      <w:r w:rsidRPr="00CF1064">
        <w:rPr>
          <w:spacing w:val="1"/>
          <w:sz w:val="28"/>
          <w:szCs w:val="28"/>
        </w:rPr>
        <w:t xml:space="preserve"> </w:t>
      </w:r>
      <w:r w:rsidRPr="00CF1064">
        <w:rPr>
          <w:sz w:val="28"/>
          <w:szCs w:val="28"/>
        </w:rPr>
        <w:t>с</w:t>
      </w:r>
      <w:r w:rsidRPr="00CF1064">
        <w:rPr>
          <w:spacing w:val="1"/>
          <w:sz w:val="28"/>
          <w:szCs w:val="28"/>
        </w:rPr>
        <w:t xml:space="preserve"> </w:t>
      </w:r>
      <w:r w:rsidRPr="00CF1064">
        <w:rPr>
          <w:sz w:val="28"/>
          <w:szCs w:val="28"/>
        </w:rPr>
        <w:t>обучающимися</w:t>
      </w:r>
      <w:r w:rsidRPr="00CF1064">
        <w:rPr>
          <w:spacing w:val="1"/>
          <w:sz w:val="28"/>
          <w:szCs w:val="28"/>
        </w:rPr>
        <w:t xml:space="preserve"> </w:t>
      </w:r>
      <w:r w:rsidRPr="00CF1064">
        <w:rPr>
          <w:sz w:val="28"/>
          <w:szCs w:val="28"/>
        </w:rPr>
        <w:t>конкретной</w:t>
      </w:r>
      <w:r w:rsidRPr="00CF1064">
        <w:rPr>
          <w:spacing w:val="1"/>
          <w:sz w:val="28"/>
          <w:szCs w:val="28"/>
        </w:rPr>
        <w:t xml:space="preserve"> </w:t>
      </w:r>
      <w:r w:rsidRPr="00CF1064">
        <w:rPr>
          <w:sz w:val="28"/>
          <w:szCs w:val="28"/>
        </w:rPr>
        <w:t>возрастной</w:t>
      </w:r>
      <w:r w:rsidRPr="00CF1064">
        <w:rPr>
          <w:spacing w:val="1"/>
          <w:sz w:val="28"/>
          <w:szCs w:val="28"/>
        </w:rPr>
        <w:t xml:space="preserve"> </w:t>
      </w:r>
      <w:r w:rsidRPr="00CF1064">
        <w:rPr>
          <w:sz w:val="28"/>
          <w:szCs w:val="28"/>
        </w:rPr>
        <w:t>категории,</w:t>
      </w:r>
      <w:r w:rsidRPr="00CF1064">
        <w:rPr>
          <w:spacing w:val="1"/>
          <w:sz w:val="28"/>
          <w:szCs w:val="28"/>
        </w:rPr>
        <w:t xml:space="preserve"> </w:t>
      </w:r>
      <w:r w:rsidRPr="00CF1064">
        <w:rPr>
          <w:sz w:val="28"/>
          <w:szCs w:val="28"/>
        </w:rPr>
        <w:t>предстоит</w:t>
      </w:r>
      <w:r w:rsidRPr="00CF1064">
        <w:rPr>
          <w:spacing w:val="-2"/>
          <w:sz w:val="28"/>
          <w:szCs w:val="28"/>
        </w:rPr>
        <w:t xml:space="preserve"> </w:t>
      </w:r>
      <w:r w:rsidRPr="00CF1064">
        <w:rPr>
          <w:sz w:val="28"/>
          <w:szCs w:val="28"/>
        </w:rPr>
        <w:t>уделять</w:t>
      </w:r>
      <w:r w:rsidRPr="00CF1064">
        <w:rPr>
          <w:spacing w:val="-2"/>
          <w:sz w:val="28"/>
          <w:szCs w:val="28"/>
        </w:rPr>
        <w:t xml:space="preserve"> </w:t>
      </w:r>
      <w:r w:rsidRPr="00CF1064">
        <w:rPr>
          <w:sz w:val="28"/>
          <w:szCs w:val="28"/>
        </w:rPr>
        <w:t>большее,</w:t>
      </w:r>
      <w:r w:rsidRPr="00CF1064">
        <w:rPr>
          <w:spacing w:val="-2"/>
          <w:sz w:val="28"/>
          <w:szCs w:val="28"/>
        </w:rPr>
        <w:t xml:space="preserve"> </w:t>
      </w:r>
      <w:r w:rsidRPr="00CF1064">
        <w:rPr>
          <w:sz w:val="28"/>
          <w:szCs w:val="28"/>
        </w:rPr>
        <w:t>но</w:t>
      </w:r>
      <w:r w:rsidRPr="00CF1064">
        <w:rPr>
          <w:spacing w:val="1"/>
          <w:sz w:val="28"/>
          <w:szCs w:val="28"/>
        </w:rPr>
        <w:t xml:space="preserve"> </w:t>
      </w:r>
      <w:r w:rsidRPr="00CF1064">
        <w:rPr>
          <w:sz w:val="28"/>
          <w:szCs w:val="28"/>
        </w:rPr>
        <w:t>не единственное</w:t>
      </w:r>
      <w:r w:rsidRPr="00CF1064">
        <w:rPr>
          <w:spacing w:val="-1"/>
          <w:sz w:val="28"/>
          <w:szCs w:val="28"/>
        </w:rPr>
        <w:t xml:space="preserve"> </w:t>
      </w:r>
      <w:r w:rsidRPr="00CF1064">
        <w:rPr>
          <w:sz w:val="28"/>
          <w:szCs w:val="28"/>
        </w:rPr>
        <w:t>внимание.</w:t>
      </w:r>
    </w:p>
    <w:p w:rsidR="00CF1064" w:rsidRPr="00CF1064" w:rsidRDefault="00CF1064" w:rsidP="00C91D60">
      <w:pPr>
        <w:pStyle w:val="a3"/>
        <w:tabs>
          <w:tab w:val="left" w:pos="9356"/>
        </w:tabs>
        <w:ind w:left="0" w:right="0" w:firstLine="567"/>
        <w:rPr>
          <w:sz w:val="28"/>
          <w:szCs w:val="28"/>
        </w:rPr>
      </w:pPr>
      <w:r w:rsidRPr="00CF1064">
        <w:rPr>
          <w:sz w:val="28"/>
          <w:szCs w:val="28"/>
        </w:rPr>
        <w:t>Добросовестная</w:t>
      </w:r>
      <w:r w:rsidRPr="00CF1064">
        <w:rPr>
          <w:spacing w:val="1"/>
          <w:sz w:val="28"/>
          <w:szCs w:val="28"/>
        </w:rPr>
        <w:t xml:space="preserve"> </w:t>
      </w:r>
      <w:r w:rsidRPr="00CF1064">
        <w:rPr>
          <w:sz w:val="28"/>
          <w:szCs w:val="28"/>
        </w:rPr>
        <w:t>работа</w:t>
      </w:r>
      <w:r w:rsidRPr="00CF1064">
        <w:rPr>
          <w:spacing w:val="1"/>
          <w:sz w:val="28"/>
          <w:szCs w:val="28"/>
        </w:rPr>
        <w:t xml:space="preserve"> </w:t>
      </w:r>
      <w:r w:rsidRPr="00CF1064">
        <w:rPr>
          <w:sz w:val="28"/>
          <w:szCs w:val="28"/>
        </w:rPr>
        <w:t>педагогических</w:t>
      </w:r>
      <w:r w:rsidRPr="00CF1064">
        <w:rPr>
          <w:spacing w:val="1"/>
          <w:sz w:val="28"/>
          <w:szCs w:val="28"/>
        </w:rPr>
        <w:t xml:space="preserve"> </w:t>
      </w:r>
      <w:r w:rsidRPr="00CF1064">
        <w:rPr>
          <w:sz w:val="28"/>
          <w:szCs w:val="28"/>
        </w:rPr>
        <w:t>работников,</w:t>
      </w:r>
      <w:r w:rsidRPr="00CF1064">
        <w:rPr>
          <w:spacing w:val="1"/>
          <w:sz w:val="28"/>
          <w:szCs w:val="28"/>
        </w:rPr>
        <w:t xml:space="preserve"> </w:t>
      </w:r>
      <w:r w:rsidRPr="00CF1064">
        <w:rPr>
          <w:sz w:val="28"/>
          <w:szCs w:val="28"/>
        </w:rPr>
        <w:t>направленная</w:t>
      </w:r>
      <w:r w:rsidRPr="00CF1064">
        <w:rPr>
          <w:spacing w:val="71"/>
          <w:sz w:val="28"/>
          <w:szCs w:val="28"/>
        </w:rPr>
        <w:t xml:space="preserve"> </w:t>
      </w:r>
      <w:r w:rsidRPr="00CF1064">
        <w:rPr>
          <w:sz w:val="28"/>
          <w:szCs w:val="28"/>
        </w:rPr>
        <w:t>на</w:t>
      </w:r>
      <w:r w:rsidRPr="00CF1064">
        <w:rPr>
          <w:spacing w:val="-67"/>
          <w:sz w:val="28"/>
          <w:szCs w:val="28"/>
        </w:rPr>
        <w:t xml:space="preserve"> </w:t>
      </w:r>
      <w:r w:rsidRPr="00CF1064">
        <w:rPr>
          <w:sz w:val="28"/>
          <w:szCs w:val="28"/>
        </w:rPr>
        <w:t>достижение</w:t>
      </w:r>
      <w:r w:rsidRPr="00CF1064">
        <w:rPr>
          <w:spacing w:val="1"/>
          <w:sz w:val="28"/>
          <w:szCs w:val="28"/>
        </w:rPr>
        <w:t xml:space="preserve"> </w:t>
      </w:r>
      <w:r w:rsidRPr="00CF1064">
        <w:rPr>
          <w:sz w:val="28"/>
          <w:szCs w:val="28"/>
        </w:rPr>
        <w:t>поставленной</w:t>
      </w:r>
      <w:r w:rsidRPr="00CF1064">
        <w:rPr>
          <w:spacing w:val="1"/>
          <w:sz w:val="28"/>
          <w:szCs w:val="28"/>
        </w:rPr>
        <w:t xml:space="preserve"> </w:t>
      </w:r>
      <w:r w:rsidRPr="00CF1064">
        <w:rPr>
          <w:sz w:val="28"/>
          <w:szCs w:val="28"/>
        </w:rPr>
        <w:t>цели,</w:t>
      </w:r>
      <w:r w:rsidRPr="00CF1064">
        <w:rPr>
          <w:spacing w:val="1"/>
          <w:sz w:val="28"/>
          <w:szCs w:val="28"/>
        </w:rPr>
        <w:t xml:space="preserve"> </w:t>
      </w:r>
      <w:r w:rsidRPr="00CF1064">
        <w:rPr>
          <w:sz w:val="28"/>
          <w:szCs w:val="28"/>
        </w:rPr>
        <w:t>позволит</w:t>
      </w:r>
      <w:r w:rsidRPr="00CF1064">
        <w:rPr>
          <w:spacing w:val="1"/>
          <w:sz w:val="28"/>
          <w:szCs w:val="28"/>
        </w:rPr>
        <w:t xml:space="preserve"> </w:t>
      </w:r>
      <w:r w:rsidRPr="00CF1064">
        <w:rPr>
          <w:sz w:val="28"/>
          <w:szCs w:val="28"/>
        </w:rPr>
        <w:t>обучающемуся</w:t>
      </w:r>
      <w:r w:rsidRPr="00CF1064">
        <w:rPr>
          <w:spacing w:val="1"/>
          <w:sz w:val="28"/>
          <w:szCs w:val="28"/>
        </w:rPr>
        <w:t xml:space="preserve"> </w:t>
      </w:r>
      <w:r w:rsidRPr="00CF1064">
        <w:rPr>
          <w:sz w:val="28"/>
          <w:szCs w:val="28"/>
        </w:rPr>
        <w:t>получить</w:t>
      </w:r>
      <w:r w:rsidRPr="00CF1064">
        <w:rPr>
          <w:spacing w:val="1"/>
          <w:sz w:val="28"/>
          <w:szCs w:val="28"/>
        </w:rPr>
        <w:t xml:space="preserve"> </w:t>
      </w:r>
      <w:r w:rsidRPr="00CF1064">
        <w:rPr>
          <w:sz w:val="28"/>
          <w:szCs w:val="28"/>
        </w:rPr>
        <w:t>необходимые</w:t>
      </w:r>
      <w:r w:rsidRPr="00CF1064">
        <w:rPr>
          <w:spacing w:val="1"/>
          <w:sz w:val="28"/>
          <w:szCs w:val="28"/>
        </w:rPr>
        <w:t xml:space="preserve"> </w:t>
      </w:r>
      <w:r w:rsidRPr="00CF1064">
        <w:rPr>
          <w:sz w:val="28"/>
          <w:szCs w:val="28"/>
        </w:rPr>
        <w:t>социальные навыки, которые помогут ему лучше ориентироваться в сложном мире</w:t>
      </w:r>
      <w:r w:rsidRPr="00CF1064">
        <w:rPr>
          <w:spacing w:val="1"/>
          <w:sz w:val="28"/>
          <w:szCs w:val="28"/>
        </w:rPr>
        <w:t xml:space="preserve"> </w:t>
      </w:r>
      <w:r w:rsidRPr="00CF1064">
        <w:rPr>
          <w:sz w:val="28"/>
          <w:szCs w:val="28"/>
        </w:rPr>
        <w:t>человеческих</w:t>
      </w:r>
      <w:r w:rsidRPr="00CF1064">
        <w:rPr>
          <w:spacing w:val="1"/>
          <w:sz w:val="28"/>
          <w:szCs w:val="28"/>
        </w:rPr>
        <w:t xml:space="preserve"> </w:t>
      </w:r>
      <w:r w:rsidRPr="00CF1064">
        <w:rPr>
          <w:sz w:val="28"/>
          <w:szCs w:val="28"/>
        </w:rPr>
        <w:t>взаимоотношений,</w:t>
      </w:r>
      <w:r w:rsidRPr="00CF1064">
        <w:rPr>
          <w:spacing w:val="1"/>
          <w:sz w:val="28"/>
          <w:szCs w:val="28"/>
        </w:rPr>
        <w:t xml:space="preserve"> </w:t>
      </w:r>
      <w:r w:rsidRPr="00CF1064">
        <w:rPr>
          <w:sz w:val="28"/>
          <w:szCs w:val="28"/>
        </w:rPr>
        <w:t>эффективнее</w:t>
      </w:r>
      <w:r w:rsidRPr="00CF1064">
        <w:rPr>
          <w:spacing w:val="1"/>
          <w:sz w:val="28"/>
          <w:szCs w:val="28"/>
        </w:rPr>
        <w:t xml:space="preserve"> </w:t>
      </w:r>
      <w:r w:rsidRPr="00CF1064">
        <w:rPr>
          <w:sz w:val="28"/>
          <w:szCs w:val="28"/>
        </w:rPr>
        <w:t>налаживать</w:t>
      </w:r>
      <w:r w:rsidRPr="00CF1064">
        <w:rPr>
          <w:spacing w:val="1"/>
          <w:sz w:val="28"/>
          <w:szCs w:val="28"/>
        </w:rPr>
        <w:t xml:space="preserve"> </w:t>
      </w:r>
      <w:r w:rsidRPr="00CF1064">
        <w:rPr>
          <w:sz w:val="28"/>
          <w:szCs w:val="28"/>
        </w:rPr>
        <w:t>коммуникацию</w:t>
      </w:r>
      <w:r w:rsidRPr="00CF1064">
        <w:rPr>
          <w:spacing w:val="1"/>
          <w:sz w:val="28"/>
          <w:szCs w:val="28"/>
        </w:rPr>
        <w:t xml:space="preserve"> </w:t>
      </w:r>
      <w:r w:rsidRPr="00CF1064">
        <w:rPr>
          <w:sz w:val="28"/>
          <w:szCs w:val="28"/>
        </w:rPr>
        <w:t>с</w:t>
      </w:r>
      <w:r w:rsidRPr="00CF1064">
        <w:rPr>
          <w:spacing w:val="1"/>
          <w:sz w:val="28"/>
          <w:szCs w:val="28"/>
        </w:rPr>
        <w:t xml:space="preserve"> </w:t>
      </w:r>
      <w:r w:rsidRPr="00CF1064">
        <w:rPr>
          <w:sz w:val="28"/>
          <w:szCs w:val="28"/>
        </w:rPr>
        <w:t>окружающими, увереннее себя чувствовать во взаимодействии с ними, продуктивнее</w:t>
      </w:r>
      <w:r w:rsidRPr="00CF1064">
        <w:rPr>
          <w:spacing w:val="1"/>
          <w:sz w:val="28"/>
          <w:szCs w:val="28"/>
        </w:rPr>
        <w:t xml:space="preserve"> </w:t>
      </w:r>
      <w:r w:rsidRPr="00CF1064">
        <w:rPr>
          <w:sz w:val="28"/>
          <w:szCs w:val="28"/>
        </w:rPr>
        <w:t>сотрудничать с людьми разных возрастов и разного социального положения, смелее</w:t>
      </w:r>
      <w:r w:rsidRPr="00CF1064">
        <w:rPr>
          <w:spacing w:val="1"/>
          <w:sz w:val="28"/>
          <w:szCs w:val="28"/>
        </w:rPr>
        <w:t xml:space="preserve"> </w:t>
      </w:r>
      <w:r w:rsidRPr="00CF1064">
        <w:rPr>
          <w:sz w:val="28"/>
          <w:szCs w:val="28"/>
        </w:rPr>
        <w:t>искать и находить выходы из трудных жизненных ситуаций, осмысленнее выбирать</w:t>
      </w:r>
      <w:r w:rsidRPr="00CF1064">
        <w:rPr>
          <w:spacing w:val="1"/>
          <w:sz w:val="28"/>
          <w:szCs w:val="28"/>
        </w:rPr>
        <w:t xml:space="preserve"> </w:t>
      </w:r>
      <w:r w:rsidRPr="00CF1064">
        <w:rPr>
          <w:sz w:val="28"/>
          <w:szCs w:val="28"/>
        </w:rPr>
        <w:t>свой</w:t>
      </w:r>
      <w:r w:rsidRPr="00CF1064">
        <w:rPr>
          <w:spacing w:val="-3"/>
          <w:sz w:val="28"/>
          <w:szCs w:val="28"/>
        </w:rPr>
        <w:t xml:space="preserve"> </w:t>
      </w:r>
      <w:r w:rsidRPr="00CF1064">
        <w:rPr>
          <w:sz w:val="28"/>
          <w:szCs w:val="28"/>
        </w:rPr>
        <w:t>жизненный</w:t>
      </w:r>
      <w:r w:rsidRPr="00CF1064">
        <w:rPr>
          <w:spacing w:val="-1"/>
          <w:sz w:val="28"/>
          <w:szCs w:val="28"/>
        </w:rPr>
        <w:t xml:space="preserve"> </w:t>
      </w:r>
      <w:r w:rsidRPr="00CF1064">
        <w:rPr>
          <w:sz w:val="28"/>
          <w:szCs w:val="28"/>
        </w:rPr>
        <w:t>путь</w:t>
      </w:r>
      <w:r w:rsidRPr="00CF1064">
        <w:rPr>
          <w:spacing w:val="-2"/>
          <w:sz w:val="28"/>
          <w:szCs w:val="28"/>
        </w:rPr>
        <w:t xml:space="preserve"> </w:t>
      </w:r>
      <w:r w:rsidRPr="00CF1064">
        <w:rPr>
          <w:sz w:val="28"/>
          <w:szCs w:val="28"/>
        </w:rPr>
        <w:t>в</w:t>
      </w:r>
      <w:r w:rsidRPr="00CF1064">
        <w:rPr>
          <w:spacing w:val="-2"/>
          <w:sz w:val="28"/>
          <w:szCs w:val="28"/>
        </w:rPr>
        <w:t xml:space="preserve"> </w:t>
      </w:r>
      <w:r w:rsidRPr="00CF1064">
        <w:rPr>
          <w:sz w:val="28"/>
          <w:szCs w:val="28"/>
        </w:rPr>
        <w:t>сложных</w:t>
      </w:r>
      <w:r w:rsidRPr="00CF1064">
        <w:rPr>
          <w:spacing w:val="-4"/>
          <w:sz w:val="28"/>
          <w:szCs w:val="28"/>
        </w:rPr>
        <w:t xml:space="preserve"> </w:t>
      </w:r>
      <w:r w:rsidRPr="00CF1064">
        <w:rPr>
          <w:sz w:val="28"/>
          <w:szCs w:val="28"/>
        </w:rPr>
        <w:t>поисках</w:t>
      </w:r>
      <w:r w:rsidRPr="00CF1064">
        <w:rPr>
          <w:spacing w:val="1"/>
          <w:sz w:val="28"/>
          <w:szCs w:val="28"/>
        </w:rPr>
        <w:t xml:space="preserve"> </w:t>
      </w:r>
      <w:r w:rsidRPr="00CF1064">
        <w:rPr>
          <w:sz w:val="28"/>
          <w:szCs w:val="28"/>
        </w:rPr>
        <w:t>счастья</w:t>
      </w:r>
      <w:r w:rsidRPr="00CF1064">
        <w:rPr>
          <w:spacing w:val="-1"/>
          <w:sz w:val="28"/>
          <w:szCs w:val="28"/>
        </w:rPr>
        <w:t xml:space="preserve"> </w:t>
      </w:r>
      <w:r w:rsidRPr="00CF1064">
        <w:rPr>
          <w:sz w:val="28"/>
          <w:szCs w:val="28"/>
        </w:rPr>
        <w:t>для</w:t>
      </w:r>
      <w:r w:rsidRPr="00CF1064">
        <w:rPr>
          <w:spacing w:val="-1"/>
          <w:sz w:val="28"/>
          <w:szCs w:val="28"/>
        </w:rPr>
        <w:t xml:space="preserve"> </w:t>
      </w:r>
      <w:r w:rsidRPr="00CF1064">
        <w:rPr>
          <w:sz w:val="28"/>
          <w:szCs w:val="28"/>
        </w:rPr>
        <w:t>себя</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окружающих его</w:t>
      </w:r>
      <w:r w:rsidRPr="00CF1064">
        <w:rPr>
          <w:spacing w:val="-3"/>
          <w:sz w:val="28"/>
          <w:szCs w:val="28"/>
        </w:rPr>
        <w:t xml:space="preserve"> </w:t>
      </w:r>
      <w:r w:rsidRPr="00CF1064">
        <w:rPr>
          <w:sz w:val="28"/>
          <w:szCs w:val="28"/>
        </w:rPr>
        <w:t>людей.</w:t>
      </w:r>
    </w:p>
    <w:p w:rsidR="00CF1064" w:rsidRPr="00CF1064" w:rsidRDefault="00CF1064" w:rsidP="00C91D60">
      <w:pPr>
        <w:pStyle w:val="a3"/>
        <w:tabs>
          <w:tab w:val="left" w:pos="9356"/>
        </w:tabs>
        <w:spacing w:line="242" w:lineRule="auto"/>
        <w:ind w:left="0" w:right="0" w:firstLine="567"/>
        <w:rPr>
          <w:sz w:val="28"/>
          <w:szCs w:val="28"/>
        </w:rPr>
      </w:pPr>
      <w:r w:rsidRPr="00CF1064">
        <w:rPr>
          <w:sz w:val="28"/>
          <w:szCs w:val="28"/>
        </w:rPr>
        <w:t>Достижению поставленной цели воспитания обучающихся будет способствовать</w:t>
      </w:r>
      <w:r w:rsidRPr="00CF1064">
        <w:rPr>
          <w:spacing w:val="-67"/>
          <w:sz w:val="28"/>
          <w:szCs w:val="28"/>
        </w:rPr>
        <w:t xml:space="preserve"> </w:t>
      </w:r>
      <w:r w:rsidRPr="00CF1064">
        <w:rPr>
          <w:sz w:val="28"/>
          <w:szCs w:val="28"/>
        </w:rPr>
        <w:t>решение</w:t>
      </w:r>
      <w:r w:rsidRPr="00CF1064">
        <w:rPr>
          <w:spacing w:val="-1"/>
          <w:sz w:val="28"/>
          <w:szCs w:val="28"/>
        </w:rPr>
        <w:t xml:space="preserve"> </w:t>
      </w:r>
      <w:r w:rsidRPr="001B1C61">
        <w:rPr>
          <w:b/>
          <w:i/>
          <w:sz w:val="28"/>
          <w:szCs w:val="28"/>
        </w:rPr>
        <w:t>следующих</w:t>
      </w:r>
      <w:r w:rsidRPr="001B1C61">
        <w:rPr>
          <w:b/>
          <w:i/>
          <w:spacing w:val="1"/>
          <w:sz w:val="28"/>
          <w:szCs w:val="28"/>
        </w:rPr>
        <w:t xml:space="preserve"> </w:t>
      </w:r>
      <w:r w:rsidRPr="001B1C61">
        <w:rPr>
          <w:b/>
          <w:i/>
          <w:sz w:val="28"/>
          <w:szCs w:val="28"/>
        </w:rPr>
        <w:t>основных</w:t>
      </w:r>
      <w:r w:rsidRPr="001B1C61">
        <w:rPr>
          <w:b/>
          <w:i/>
          <w:spacing w:val="3"/>
          <w:sz w:val="28"/>
          <w:szCs w:val="28"/>
        </w:rPr>
        <w:t xml:space="preserve"> </w:t>
      </w:r>
      <w:r w:rsidRPr="001B1C61">
        <w:rPr>
          <w:b/>
          <w:i/>
          <w:sz w:val="28"/>
          <w:szCs w:val="28"/>
        </w:rPr>
        <w:t>задач</w:t>
      </w:r>
      <w:r w:rsidRPr="00CF1064">
        <w:rPr>
          <w:sz w:val="28"/>
          <w:szCs w:val="28"/>
        </w:rPr>
        <w:t>:</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реализовывать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потенциал</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классного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руководства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воспитании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обучающихся,</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поддерживать</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активное</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участие</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классных сообществ</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в</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жизни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школы;</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использовать в воспитании обучающихся возможности школьного урока,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поддерживать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использование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на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уроках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интерактивных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форм</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занятий</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обучающимися;</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вовлекать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обучающихся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кружки,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секции,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клубы,</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студии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иные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объединения,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работающие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школьным</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программам</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внеурочной</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деятельности,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реализовывать</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их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воспитательные возможности;</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организовать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работу</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семьями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обучающихся,</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родителями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или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законными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представителями,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направленную</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на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совместное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решение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проблем</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личностного</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развития обучающихся;</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инициировать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поддерживать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ученическое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самоуправление</w:t>
      </w:r>
      <w:r w:rsidR="00CF1064" w:rsidRPr="001B1C61">
        <w:rPr>
          <w:rFonts w:ascii="Times New Roman" w:hAnsi="Times New Roman" w:cs="Times New Roman"/>
          <w:spacing w:val="1"/>
          <w:sz w:val="28"/>
          <w:szCs w:val="28"/>
        </w:rPr>
        <w:t xml:space="preserve"> </w:t>
      </w:r>
      <w:r>
        <w:rPr>
          <w:rFonts w:ascii="Times New Roman" w:hAnsi="Times New Roman" w:cs="Times New Roman"/>
          <w:spacing w:val="1"/>
          <w:sz w:val="28"/>
          <w:szCs w:val="28"/>
        </w:rPr>
        <w:t>-</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как</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на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уровне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школы,</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так</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и на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уровне классных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сообществ;</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организовывать</w:t>
      </w:r>
      <w:r w:rsidR="00CF1064" w:rsidRPr="001B1C61">
        <w:rPr>
          <w:rFonts w:ascii="Times New Roman" w:hAnsi="Times New Roman" w:cs="Times New Roman"/>
          <w:spacing w:val="-5"/>
          <w:sz w:val="28"/>
          <w:szCs w:val="28"/>
        </w:rPr>
        <w:t xml:space="preserve"> </w:t>
      </w:r>
      <w:r w:rsidR="00CF1064" w:rsidRPr="001B1C61">
        <w:rPr>
          <w:rFonts w:ascii="Times New Roman" w:hAnsi="Times New Roman" w:cs="Times New Roman"/>
          <w:sz w:val="28"/>
          <w:szCs w:val="28"/>
        </w:rPr>
        <w:t>профориентационную</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работу</w:t>
      </w:r>
      <w:r w:rsidR="00CF1064" w:rsidRPr="001B1C61">
        <w:rPr>
          <w:rFonts w:ascii="Times New Roman" w:hAnsi="Times New Roman" w:cs="Times New Roman"/>
          <w:spacing w:val="-7"/>
          <w:sz w:val="28"/>
          <w:szCs w:val="28"/>
        </w:rPr>
        <w:t xml:space="preserve"> </w:t>
      </w:r>
      <w:r w:rsidR="00CF1064" w:rsidRPr="001B1C61">
        <w:rPr>
          <w:rFonts w:ascii="Times New Roman" w:hAnsi="Times New Roman" w:cs="Times New Roman"/>
          <w:sz w:val="28"/>
          <w:szCs w:val="28"/>
        </w:rPr>
        <w:t>с</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обучающимися;</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реализовывать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воспитательные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возможности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общешкольных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ключевых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lastRenderedPageBreak/>
        <w:t>дел,</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поддерживать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традиции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их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коллективного</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планирования,</w:t>
      </w:r>
      <w:r w:rsidR="00CF1064" w:rsidRPr="001B1C61">
        <w:rPr>
          <w:rFonts w:ascii="Times New Roman" w:hAnsi="Times New Roman" w:cs="Times New Roman"/>
          <w:spacing w:val="71"/>
          <w:sz w:val="28"/>
          <w:szCs w:val="28"/>
        </w:rPr>
        <w:t xml:space="preserve"> </w:t>
      </w:r>
      <w:r w:rsidR="00CF1064" w:rsidRPr="001B1C61">
        <w:rPr>
          <w:rFonts w:ascii="Times New Roman" w:hAnsi="Times New Roman" w:cs="Times New Roman"/>
          <w:sz w:val="28"/>
          <w:szCs w:val="28"/>
        </w:rPr>
        <w:t>организации,</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проведения</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и анализа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в</w:t>
      </w:r>
      <w:r w:rsidR="00CF1064" w:rsidRPr="001B1C61">
        <w:rPr>
          <w:rFonts w:ascii="Times New Roman" w:hAnsi="Times New Roman" w:cs="Times New Roman"/>
          <w:spacing w:val="-2"/>
          <w:sz w:val="28"/>
          <w:szCs w:val="28"/>
        </w:rPr>
        <w:t xml:space="preserve"> </w:t>
      </w:r>
      <w:r w:rsidR="00CF1064" w:rsidRPr="001B1C61">
        <w:rPr>
          <w:rFonts w:ascii="Times New Roman" w:hAnsi="Times New Roman" w:cs="Times New Roman"/>
          <w:sz w:val="28"/>
          <w:szCs w:val="28"/>
        </w:rPr>
        <w:t>школьном сообществе;</w:t>
      </w:r>
    </w:p>
    <w:p w:rsidR="00CF1064" w:rsidRPr="001B1C61"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поддерживать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деятельность</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функционирующих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на</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базе</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школы</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детских</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общественных</w:t>
      </w:r>
      <w:r w:rsidR="00CF1064" w:rsidRPr="001B1C61">
        <w:rPr>
          <w:rFonts w:ascii="Times New Roman" w:hAnsi="Times New Roman" w:cs="Times New Roman"/>
          <w:spacing w:val="-4"/>
          <w:sz w:val="28"/>
          <w:szCs w:val="28"/>
        </w:rPr>
        <w:t xml:space="preserve"> </w:t>
      </w:r>
      <w:r w:rsidR="00CF1064" w:rsidRPr="001B1C61">
        <w:rPr>
          <w:rFonts w:ascii="Times New Roman" w:hAnsi="Times New Roman" w:cs="Times New Roman"/>
          <w:sz w:val="28"/>
          <w:szCs w:val="28"/>
        </w:rPr>
        <w:t>объединений и</w:t>
      </w:r>
      <w:r w:rsidR="00CF1064" w:rsidRPr="001B1C61">
        <w:rPr>
          <w:rFonts w:ascii="Times New Roman" w:hAnsi="Times New Roman" w:cs="Times New Roman"/>
          <w:spacing w:val="-3"/>
          <w:sz w:val="28"/>
          <w:szCs w:val="28"/>
        </w:rPr>
        <w:t xml:space="preserve"> </w:t>
      </w:r>
      <w:r w:rsidR="00CF1064" w:rsidRPr="001B1C61">
        <w:rPr>
          <w:rFonts w:ascii="Times New Roman" w:hAnsi="Times New Roman" w:cs="Times New Roman"/>
          <w:sz w:val="28"/>
          <w:szCs w:val="28"/>
        </w:rPr>
        <w:t>организаций;</w:t>
      </w:r>
    </w:p>
    <w:p w:rsidR="00CF1064" w:rsidRDefault="001B1C61"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CF1064" w:rsidRPr="001B1C61">
        <w:rPr>
          <w:rFonts w:ascii="Times New Roman" w:hAnsi="Times New Roman" w:cs="Times New Roman"/>
          <w:sz w:val="28"/>
          <w:szCs w:val="28"/>
        </w:rPr>
        <w:t>организовать работу школьных медиа, реализовывать их воспитательный</w:t>
      </w:r>
      <w:r w:rsidR="00CF1064" w:rsidRPr="001B1C61">
        <w:rPr>
          <w:rFonts w:ascii="Times New Roman" w:hAnsi="Times New Roman" w:cs="Times New Roman"/>
          <w:spacing w:val="1"/>
          <w:sz w:val="28"/>
          <w:szCs w:val="28"/>
        </w:rPr>
        <w:t xml:space="preserve"> </w:t>
      </w:r>
      <w:r w:rsidR="00CF1064" w:rsidRPr="001B1C61">
        <w:rPr>
          <w:rFonts w:ascii="Times New Roman" w:hAnsi="Times New Roman" w:cs="Times New Roman"/>
          <w:sz w:val="28"/>
          <w:szCs w:val="28"/>
        </w:rPr>
        <w:t>потенциал;</w:t>
      </w:r>
    </w:p>
    <w:p w:rsidR="001B1C61" w:rsidRPr="001B1C61" w:rsidRDefault="001B1C61" w:rsidP="001B1C61">
      <w:pPr>
        <w:pStyle w:val="a3"/>
        <w:ind w:left="0" w:right="0" w:firstLine="567"/>
        <w:rPr>
          <w:rStyle w:val="a5"/>
          <w:b w:val="0"/>
          <w:sz w:val="28"/>
          <w:szCs w:val="28"/>
        </w:rPr>
      </w:pPr>
      <w:r>
        <w:rPr>
          <w:rStyle w:val="a5"/>
          <w:b w:val="0"/>
          <w:sz w:val="28"/>
          <w:szCs w:val="28"/>
        </w:rPr>
        <w:t xml:space="preserve">- </w:t>
      </w:r>
      <w:r w:rsidRPr="001B1C61">
        <w:rPr>
          <w:rStyle w:val="a5"/>
          <w:b w:val="0"/>
          <w:sz w:val="28"/>
          <w:szCs w:val="28"/>
        </w:rPr>
        <w:t>организовывать для обучающихся экскурсии, экспедиции, походы и реализовывать их воспитательный потенциал;</w:t>
      </w:r>
    </w:p>
    <w:p w:rsidR="001B1C61" w:rsidRPr="001B1C61" w:rsidRDefault="001B1C61" w:rsidP="001B1C61">
      <w:pPr>
        <w:pStyle w:val="a3"/>
        <w:ind w:left="0" w:right="0" w:firstLine="567"/>
        <w:rPr>
          <w:rStyle w:val="a5"/>
          <w:b w:val="0"/>
          <w:sz w:val="28"/>
          <w:szCs w:val="28"/>
        </w:rPr>
      </w:pPr>
      <w:r>
        <w:rPr>
          <w:rStyle w:val="a5"/>
          <w:b w:val="0"/>
          <w:sz w:val="28"/>
          <w:szCs w:val="28"/>
        </w:rPr>
        <w:t xml:space="preserve">- </w:t>
      </w:r>
      <w:r w:rsidRPr="001B1C61">
        <w:rPr>
          <w:rStyle w:val="a5"/>
          <w:b w:val="0"/>
          <w:sz w:val="28"/>
          <w:szCs w:val="28"/>
        </w:rPr>
        <w:t>организовывать профориентационную работу с обучающимися;</w:t>
      </w:r>
    </w:p>
    <w:p w:rsidR="001B1C61" w:rsidRDefault="001B1C61" w:rsidP="001B1C61">
      <w:pPr>
        <w:pStyle w:val="a3"/>
        <w:ind w:left="0" w:right="0" w:firstLine="567"/>
      </w:pPr>
      <w:r>
        <w:rPr>
          <w:rStyle w:val="a5"/>
          <w:b w:val="0"/>
          <w:sz w:val="28"/>
          <w:szCs w:val="28"/>
        </w:rPr>
        <w:t>- о</w:t>
      </w:r>
      <w:r w:rsidRPr="001B1C61">
        <w:rPr>
          <w:rStyle w:val="a5"/>
          <w:b w:val="0"/>
          <w:sz w:val="28"/>
          <w:szCs w:val="28"/>
        </w:rPr>
        <w:t>рганизовывать работу школьных медиа, реализовывать их воспитательный потенциал</w:t>
      </w:r>
      <w:r>
        <w:rPr>
          <w:color w:val="231F20"/>
          <w:w w:val="115"/>
        </w:rPr>
        <w:t>;</w:t>
      </w:r>
    </w:p>
    <w:p w:rsidR="001B1C61" w:rsidRPr="001B1C61" w:rsidRDefault="001B1C61" w:rsidP="001B1C61">
      <w:pPr>
        <w:pStyle w:val="a3"/>
        <w:ind w:left="0" w:right="115" w:firstLine="567"/>
        <w:rPr>
          <w:rStyle w:val="a5"/>
          <w:b w:val="0"/>
          <w:sz w:val="28"/>
          <w:szCs w:val="28"/>
        </w:rPr>
      </w:pPr>
      <w:r>
        <w:rPr>
          <w:rStyle w:val="a5"/>
          <w:b w:val="0"/>
          <w:sz w:val="28"/>
          <w:szCs w:val="28"/>
        </w:rPr>
        <w:t>- р</w:t>
      </w:r>
      <w:r w:rsidRPr="001B1C61">
        <w:rPr>
          <w:rStyle w:val="a5"/>
          <w:b w:val="0"/>
          <w:sz w:val="28"/>
          <w:szCs w:val="28"/>
        </w:rPr>
        <w:t>азвивать предметно-эстетическую среду образовательной организации и реализовывать ее воспитательные возможности;</w:t>
      </w:r>
    </w:p>
    <w:p w:rsidR="00CF1064" w:rsidRDefault="001B1C61" w:rsidP="001B1C61">
      <w:pPr>
        <w:pStyle w:val="a3"/>
        <w:ind w:left="0" w:right="115" w:firstLine="567"/>
        <w:rPr>
          <w:sz w:val="28"/>
          <w:szCs w:val="28"/>
        </w:rPr>
      </w:pPr>
      <w:r>
        <w:rPr>
          <w:rStyle w:val="a5"/>
          <w:b w:val="0"/>
          <w:sz w:val="28"/>
          <w:szCs w:val="28"/>
        </w:rPr>
        <w:t xml:space="preserve">- </w:t>
      </w:r>
      <w:r w:rsidR="00CF1064" w:rsidRPr="001B1C61">
        <w:rPr>
          <w:sz w:val="28"/>
          <w:szCs w:val="28"/>
        </w:rPr>
        <w:t>организовать</w:t>
      </w:r>
      <w:r w:rsidR="00CF1064" w:rsidRPr="001B1C61">
        <w:rPr>
          <w:spacing w:val="1"/>
          <w:sz w:val="28"/>
          <w:szCs w:val="28"/>
        </w:rPr>
        <w:t xml:space="preserve"> </w:t>
      </w:r>
      <w:r w:rsidR="00CF1064" w:rsidRPr="001B1C61">
        <w:rPr>
          <w:sz w:val="28"/>
          <w:szCs w:val="28"/>
        </w:rPr>
        <w:t>деятельность</w:t>
      </w:r>
      <w:r w:rsidR="00CF1064" w:rsidRPr="001B1C61">
        <w:rPr>
          <w:spacing w:val="1"/>
          <w:sz w:val="28"/>
          <w:szCs w:val="28"/>
        </w:rPr>
        <w:t xml:space="preserve"> </w:t>
      </w:r>
      <w:r w:rsidR="00CF1064" w:rsidRPr="001B1C61">
        <w:rPr>
          <w:sz w:val="28"/>
          <w:szCs w:val="28"/>
        </w:rPr>
        <w:t>школьного</w:t>
      </w:r>
      <w:r w:rsidR="00CF1064" w:rsidRPr="001B1C61">
        <w:rPr>
          <w:spacing w:val="1"/>
          <w:sz w:val="28"/>
          <w:szCs w:val="28"/>
        </w:rPr>
        <w:t xml:space="preserve"> </w:t>
      </w:r>
      <w:r w:rsidR="00CF1064" w:rsidRPr="001B1C61">
        <w:rPr>
          <w:sz w:val="28"/>
          <w:szCs w:val="28"/>
        </w:rPr>
        <w:t>историко-краеведческого</w:t>
      </w:r>
      <w:r w:rsidR="00CF1064" w:rsidRPr="001B1C61">
        <w:rPr>
          <w:spacing w:val="3"/>
          <w:sz w:val="28"/>
          <w:szCs w:val="28"/>
        </w:rPr>
        <w:t xml:space="preserve"> </w:t>
      </w:r>
      <w:r w:rsidR="00CF1064" w:rsidRPr="001B1C61">
        <w:rPr>
          <w:sz w:val="28"/>
          <w:szCs w:val="28"/>
        </w:rPr>
        <w:t>музея</w:t>
      </w:r>
      <w:r w:rsidR="00CF1064" w:rsidRPr="001B1C61">
        <w:rPr>
          <w:spacing w:val="2"/>
          <w:sz w:val="28"/>
          <w:szCs w:val="28"/>
        </w:rPr>
        <w:t xml:space="preserve"> </w:t>
      </w:r>
      <w:r w:rsidR="00CF1064" w:rsidRPr="001B1C61">
        <w:rPr>
          <w:sz w:val="28"/>
          <w:szCs w:val="28"/>
        </w:rPr>
        <w:t>и</w:t>
      </w:r>
      <w:r w:rsidR="00CF1064" w:rsidRPr="001B1C61">
        <w:rPr>
          <w:spacing w:val="-67"/>
          <w:sz w:val="28"/>
          <w:szCs w:val="28"/>
        </w:rPr>
        <w:t xml:space="preserve"> </w:t>
      </w:r>
      <w:r w:rsidR="00CF1064" w:rsidRPr="001B1C61">
        <w:rPr>
          <w:sz w:val="28"/>
          <w:szCs w:val="28"/>
        </w:rPr>
        <w:t>реализовывать</w:t>
      </w:r>
      <w:r w:rsidR="00CF1064" w:rsidRPr="001B1C61">
        <w:rPr>
          <w:spacing w:val="-3"/>
          <w:sz w:val="28"/>
          <w:szCs w:val="28"/>
        </w:rPr>
        <w:t xml:space="preserve"> </w:t>
      </w:r>
      <w:r w:rsidR="00CF1064" w:rsidRPr="001B1C61">
        <w:rPr>
          <w:sz w:val="28"/>
          <w:szCs w:val="28"/>
        </w:rPr>
        <w:t>воспитательный</w:t>
      </w:r>
      <w:r w:rsidR="00CF1064" w:rsidRPr="001B1C61">
        <w:rPr>
          <w:spacing w:val="-3"/>
          <w:sz w:val="28"/>
          <w:szCs w:val="28"/>
        </w:rPr>
        <w:t xml:space="preserve"> </w:t>
      </w:r>
      <w:r w:rsidR="00CF1064" w:rsidRPr="001B1C61">
        <w:rPr>
          <w:sz w:val="28"/>
          <w:szCs w:val="28"/>
        </w:rPr>
        <w:t>потенциал</w:t>
      </w:r>
      <w:r w:rsidR="00CF1064" w:rsidRPr="001B1C61">
        <w:rPr>
          <w:spacing w:val="-3"/>
          <w:sz w:val="28"/>
          <w:szCs w:val="28"/>
        </w:rPr>
        <w:t xml:space="preserve"> </w:t>
      </w:r>
      <w:r w:rsidR="00CF1064" w:rsidRPr="001B1C61">
        <w:rPr>
          <w:sz w:val="28"/>
          <w:szCs w:val="28"/>
        </w:rPr>
        <w:t>музейной</w:t>
      </w:r>
      <w:r w:rsidR="00CF1064" w:rsidRPr="001B1C61">
        <w:rPr>
          <w:spacing w:val="-3"/>
          <w:sz w:val="28"/>
          <w:szCs w:val="28"/>
        </w:rPr>
        <w:t xml:space="preserve"> </w:t>
      </w:r>
      <w:r w:rsidR="00CF1064" w:rsidRPr="001B1C61">
        <w:rPr>
          <w:sz w:val="28"/>
          <w:szCs w:val="28"/>
        </w:rPr>
        <w:t>педагогики;</w:t>
      </w:r>
    </w:p>
    <w:p w:rsidR="00CF1064" w:rsidRPr="001B1C61" w:rsidRDefault="001B1C61" w:rsidP="001B1C61">
      <w:pPr>
        <w:pStyle w:val="a3"/>
        <w:ind w:left="0" w:right="115" w:firstLine="567"/>
        <w:rPr>
          <w:sz w:val="28"/>
          <w:szCs w:val="28"/>
        </w:rPr>
      </w:pPr>
      <w:r>
        <w:rPr>
          <w:sz w:val="28"/>
          <w:szCs w:val="28"/>
        </w:rPr>
        <w:t xml:space="preserve">- </w:t>
      </w:r>
      <w:r w:rsidR="00CF1064" w:rsidRPr="001B1C61">
        <w:rPr>
          <w:sz w:val="28"/>
          <w:szCs w:val="28"/>
        </w:rPr>
        <w:t>поддерживать</w:t>
      </w:r>
      <w:r w:rsidR="00CF1064" w:rsidRPr="001B1C61">
        <w:rPr>
          <w:sz w:val="28"/>
          <w:szCs w:val="28"/>
        </w:rPr>
        <w:tab/>
        <w:t>волонтерскую</w:t>
      </w:r>
      <w:r w:rsidR="00CF1064" w:rsidRPr="001B1C61">
        <w:rPr>
          <w:sz w:val="28"/>
          <w:szCs w:val="28"/>
        </w:rPr>
        <w:tab/>
        <w:t>(добровольческую)</w:t>
      </w:r>
      <w:r>
        <w:rPr>
          <w:sz w:val="28"/>
          <w:szCs w:val="28"/>
        </w:rPr>
        <w:t xml:space="preserve"> </w:t>
      </w:r>
      <w:r w:rsidR="00CF1064" w:rsidRPr="001B1C61">
        <w:rPr>
          <w:sz w:val="28"/>
          <w:szCs w:val="28"/>
        </w:rPr>
        <w:t>деятельность</w:t>
      </w:r>
      <w:r>
        <w:rPr>
          <w:sz w:val="28"/>
          <w:szCs w:val="28"/>
        </w:rPr>
        <w:t xml:space="preserve"> </w:t>
      </w:r>
      <w:r w:rsidR="00CF1064" w:rsidRPr="001B1C61">
        <w:rPr>
          <w:spacing w:val="-1"/>
          <w:sz w:val="28"/>
          <w:szCs w:val="28"/>
        </w:rPr>
        <w:t>через</w:t>
      </w:r>
      <w:r w:rsidR="00CF1064" w:rsidRPr="001B1C61">
        <w:rPr>
          <w:spacing w:val="-67"/>
          <w:sz w:val="28"/>
          <w:szCs w:val="28"/>
        </w:rPr>
        <w:t xml:space="preserve"> </w:t>
      </w:r>
      <w:r w:rsidR="00CF1064" w:rsidRPr="001B1C61">
        <w:rPr>
          <w:sz w:val="28"/>
          <w:szCs w:val="28"/>
        </w:rPr>
        <w:t>реализацию</w:t>
      </w:r>
      <w:r w:rsidR="00CF1064" w:rsidRPr="001B1C61">
        <w:rPr>
          <w:spacing w:val="-2"/>
          <w:sz w:val="28"/>
          <w:szCs w:val="28"/>
        </w:rPr>
        <w:t xml:space="preserve"> </w:t>
      </w:r>
      <w:r w:rsidR="00CF1064" w:rsidRPr="001B1C61">
        <w:rPr>
          <w:sz w:val="28"/>
          <w:szCs w:val="28"/>
        </w:rPr>
        <w:t>социальных</w:t>
      </w:r>
      <w:r w:rsidR="00CF1064" w:rsidRPr="001B1C61">
        <w:rPr>
          <w:spacing w:val="1"/>
          <w:sz w:val="28"/>
          <w:szCs w:val="28"/>
        </w:rPr>
        <w:t xml:space="preserve"> </w:t>
      </w:r>
      <w:r w:rsidR="00CF1064" w:rsidRPr="001B1C61">
        <w:rPr>
          <w:sz w:val="28"/>
          <w:szCs w:val="28"/>
        </w:rPr>
        <w:t>проектов;</w:t>
      </w:r>
    </w:p>
    <w:p w:rsidR="00CF1064" w:rsidRPr="001B1C61" w:rsidRDefault="00CF1064" w:rsidP="001B1C61">
      <w:pPr>
        <w:widowControl w:val="0"/>
        <w:tabs>
          <w:tab w:val="left" w:pos="1637"/>
          <w:tab w:val="left" w:pos="9356"/>
        </w:tabs>
        <w:autoSpaceDE w:val="0"/>
        <w:autoSpaceDN w:val="0"/>
        <w:spacing w:after="0" w:line="240" w:lineRule="auto"/>
        <w:ind w:firstLine="567"/>
        <w:jc w:val="both"/>
        <w:rPr>
          <w:rFonts w:ascii="Times New Roman" w:hAnsi="Times New Roman" w:cs="Times New Roman"/>
          <w:sz w:val="28"/>
          <w:szCs w:val="28"/>
        </w:rPr>
      </w:pPr>
      <w:r w:rsidRPr="001B1C61">
        <w:rPr>
          <w:rFonts w:ascii="Times New Roman" w:hAnsi="Times New Roman" w:cs="Times New Roman"/>
          <w:sz w:val="28"/>
          <w:szCs w:val="28"/>
        </w:rPr>
        <w:t>- организовать работу с семьями школьников, их родителями или</w:t>
      </w:r>
      <w:r w:rsidRPr="001B1C61">
        <w:rPr>
          <w:rFonts w:ascii="Times New Roman" w:hAnsi="Times New Roman" w:cs="Times New Roman"/>
          <w:spacing w:val="-67"/>
          <w:sz w:val="28"/>
          <w:szCs w:val="28"/>
        </w:rPr>
        <w:t xml:space="preserve"> </w:t>
      </w:r>
      <w:r w:rsidRPr="001B1C61">
        <w:rPr>
          <w:rFonts w:ascii="Times New Roman" w:hAnsi="Times New Roman" w:cs="Times New Roman"/>
          <w:sz w:val="28"/>
          <w:szCs w:val="28"/>
        </w:rPr>
        <w:t>законными представителями, направленную на совместное решение проблем</w:t>
      </w:r>
      <w:r w:rsidRPr="001B1C61">
        <w:rPr>
          <w:rFonts w:ascii="Times New Roman" w:hAnsi="Times New Roman" w:cs="Times New Roman"/>
          <w:spacing w:val="-67"/>
          <w:sz w:val="28"/>
          <w:szCs w:val="28"/>
        </w:rPr>
        <w:t xml:space="preserve"> </w:t>
      </w:r>
      <w:r w:rsidRPr="001B1C61">
        <w:rPr>
          <w:rFonts w:ascii="Times New Roman" w:hAnsi="Times New Roman" w:cs="Times New Roman"/>
          <w:sz w:val="28"/>
          <w:szCs w:val="28"/>
        </w:rPr>
        <w:t>личностного</w:t>
      </w:r>
      <w:r w:rsidRPr="001B1C61">
        <w:rPr>
          <w:rFonts w:ascii="Times New Roman" w:hAnsi="Times New Roman" w:cs="Times New Roman"/>
          <w:spacing w:val="-4"/>
          <w:sz w:val="28"/>
          <w:szCs w:val="28"/>
        </w:rPr>
        <w:t xml:space="preserve"> </w:t>
      </w:r>
      <w:r w:rsidRPr="001B1C61">
        <w:rPr>
          <w:rFonts w:ascii="Times New Roman" w:hAnsi="Times New Roman" w:cs="Times New Roman"/>
          <w:sz w:val="28"/>
          <w:szCs w:val="28"/>
        </w:rPr>
        <w:t>развития детей.</w:t>
      </w:r>
    </w:p>
    <w:p w:rsidR="00CF1064" w:rsidRPr="00CF1064" w:rsidRDefault="00CF1064" w:rsidP="00C91D60">
      <w:pPr>
        <w:pStyle w:val="a3"/>
        <w:tabs>
          <w:tab w:val="left" w:pos="9356"/>
        </w:tabs>
        <w:ind w:left="0" w:right="0" w:firstLine="567"/>
        <w:rPr>
          <w:sz w:val="28"/>
          <w:szCs w:val="28"/>
        </w:rPr>
      </w:pPr>
      <w:r w:rsidRPr="00CF1064">
        <w:rPr>
          <w:sz w:val="28"/>
          <w:szCs w:val="28"/>
        </w:rPr>
        <w:t>Планомерная реализация поставленных задач позволит организовать в школе</w:t>
      </w:r>
      <w:r w:rsidRPr="00CF1064">
        <w:rPr>
          <w:spacing w:val="1"/>
          <w:sz w:val="28"/>
          <w:szCs w:val="28"/>
        </w:rPr>
        <w:t xml:space="preserve"> </w:t>
      </w:r>
      <w:r w:rsidRPr="00CF1064">
        <w:rPr>
          <w:sz w:val="28"/>
          <w:szCs w:val="28"/>
        </w:rPr>
        <w:t>интересную</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событийно</w:t>
      </w:r>
      <w:r w:rsidRPr="00CF1064">
        <w:rPr>
          <w:spacing w:val="1"/>
          <w:sz w:val="28"/>
          <w:szCs w:val="28"/>
        </w:rPr>
        <w:t xml:space="preserve"> </w:t>
      </w:r>
      <w:r w:rsidRPr="00CF1064">
        <w:rPr>
          <w:sz w:val="28"/>
          <w:szCs w:val="28"/>
        </w:rPr>
        <w:t>насыщенную</w:t>
      </w:r>
      <w:r w:rsidRPr="00CF1064">
        <w:rPr>
          <w:spacing w:val="1"/>
          <w:sz w:val="28"/>
          <w:szCs w:val="28"/>
        </w:rPr>
        <w:t xml:space="preserve"> </w:t>
      </w:r>
      <w:r w:rsidRPr="00CF1064">
        <w:rPr>
          <w:sz w:val="28"/>
          <w:szCs w:val="28"/>
        </w:rPr>
        <w:t>жизнь</w:t>
      </w:r>
      <w:r w:rsidRPr="00CF1064">
        <w:rPr>
          <w:spacing w:val="1"/>
          <w:sz w:val="28"/>
          <w:szCs w:val="28"/>
        </w:rPr>
        <w:t xml:space="preserve"> </w:t>
      </w:r>
      <w:r w:rsidRPr="00CF1064">
        <w:rPr>
          <w:sz w:val="28"/>
          <w:szCs w:val="28"/>
        </w:rPr>
        <w:t>обучающихся</w:t>
      </w:r>
      <w:r w:rsidRPr="00CF1064">
        <w:rPr>
          <w:spacing w:val="1"/>
          <w:sz w:val="28"/>
          <w:szCs w:val="28"/>
        </w:rPr>
        <w:t xml:space="preserve"> </w:t>
      </w:r>
      <w:r w:rsidRPr="00CF1064">
        <w:rPr>
          <w:sz w:val="28"/>
          <w:szCs w:val="28"/>
        </w:rPr>
        <w:t>и</w:t>
      </w:r>
      <w:r w:rsidRPr="00CF1064">
        <w:rPr>
          <w:spacing w:val="1"/>
          <w:sz w:val="28"/>
          <w:szCs w:val="28"/>
        </w:rPr>
        <w:t xml:space="preserve"> </w:t>
      </w:r>
      <w:r w:rsidRPr="00CF1064">
        <w:rPr>
          <w:sz w:val="28"/>
          <w:szCs w:val="28"/>
        </w:rPr>
        <w:t>педагогических</w:t>
      </w:r>
      <w:r w:rsidRPr="00CF1064">
        <w:rPr>
          <w:spacing w:val="1"/>
          <w:sz w:val="28"/>
          <w:szCs w:val="28"/>
        </w:rPr>
        <w:t xml:space="preserve"> </w:t>
      </w:r>
      <w:r w:rsidRPr="00CF1064">
        <w:rPr>
          <w:sz w:val="28"/>
          <w:szCs w:val="28"/>
        </w:rPr>
        <w:t>работников,</w:t>
      </w:r>
      <w:r w:rsidRPr="00CF1064">
        <w:rPr>
          <w:spacing w:val="1"/>
          <w:sz w:val="28"/>
          <w:szCs w:val="28"/>
        </w:rPr>
        <w:t xml:space="preserve"> </w:t>
      </w:r>
      <w:r w:rsidRPr="00CF1064">
        <w:rPr>
          <w:sz w:val="28"/>
          <w:szCs w:val="28"/>
        </w:rPr>
        <w:t>что</w:t>
      </w:r>
      <w:r w:rsidRPr="00CF1064">
        <w:rPr>
          <w:spacing w:val="1"/>
          <w:sz w:val="28"/>
          <w:szCs w:val="28"/>
        </w:rPr>
        <w:t xml:space="preserve"> </w:t>
      </w:r>
      <w:r w:rsidRPr="00CF1064">
        <w:rPr>
          <w:sz w:val="28"/>
          <w:szCs w:val="28"/>
        </w:rPr>
        <w:t>станет</w:t>
      </w:r>
      <w:r w:rsidRPr="00CF1064">
        <w:rPr>
          <w:spacing w:val="1"/>
          <w:sz w:val="28"/>
          <w:szCs w:val="28"/>
        </w:rPr>
        <w:t xml:space="preserve"> </w:t>
      </w:r>
      <w:r w:rsidRPr="00CF1064">
        <w:rPr>
          <w:sz w:val="28"/>
          <w:szCs w:val="28"/>
        </w:rPr>
        <w:t>эффективным</w:t>
      </w:r>
      <w:r w:rsidRPr="00CF1064">
        <w:rPr>
          <w:spacing w:val="1"/>
          <w:sz w:val="28"/>
          <w:szCs w:val="28"/>
        </w:rPr>
        <w:t xml:space="preserve"> </w:t>
      </w:r>
      <w:r w:rsidRPr="00CF1064">
        <w:rPr>
          <w:sz w:val="28"/>
          <w:szCs w:val="28"/>
        </w:rPr>
        <w:t>способом</w:t>
      </w:r>
      <w:r w:rsidRPr="00CF1064">
        <w:rPr>
          <w:spacing w:val="1"/>
          <w:sz w:val="28"/>
          <w:szCs w:val="28"/>
        </w:rPr>
        <w:t xml:space="preserve"> </w:t>
      </w:r>
      <w:r w:rsidRPr="00CF1064">
        <w:rPr>
          <w:sz w:val="28"/>
          <w:szCs w:val="28"/>
        </w:rPr>
        <w:t>профилактики</w:t>
      </w:r>
      <w:r w:rsidRPr="00CF1064">
        <w:rPr>
          <w:spacing w:val="1"/>
          <w:sz w:val="28"/>
          <w:szCs w:val="28"/>
        </w:rPr>
        <w:t xml:space="preserve"> </w:t>
      </w:r>
      <w:r w:rsidRPr="00CF1064">
        <w:rPr>
          <w:sz w:val="28"/>
          <w:szCs w:val="28"/>
        </w:rPr>
        <w:t>антисоциального</w:t>
      </w:r>
      <w:r w:rsidRPr="00CF1064">
        <w:rPr>
          <w:spacing w:val="-67"/>
          <w:sz w:val="28"/>
          <w:szCs w:val="28"/>
        </w:rPr>
        <w:t xml:space="preserve"> </w:t>
      </w:r>
      <w:r w:rsidRPr="00CF1064">
        <w:rPr>
          <w:sz w:val="28"/>
          <w:szCs w:val="28"/>
        </w:rPr>
        <w:t>поведения</w:t>
      </w:r>
      <w:r w:rsidRPr="00CF1064">
        <w:rPr>
          <w:spacing w:val="-1"/>
          <w:sz w:val="28"/>
          <w:szCs w:val="28"/>
        </w:rPr>
        <w:t xml:space="preserve"> </w:t>
      </w:r>
      <w:r w:rsidRPr="00CF1064">
        <w:rPr>
          <w:sz w:val="28"/>
          <w:szCs w:val="28"/>
        </w:rPr>
        <w:t>обучающихся.</w:t>
      </w:r>
    </w:p>
    <w:p w:rsidR="00CF1064" w:rsidRPr="00CF1064" w:rsidRDefault="00CF1064" w:rsidP="00CF1064">
      <w:pPr>
        <w:pStyle w:val="TableParagraph"/>
        <w:tabs>
          <w:tab w:val="left" w:pos="9355"/>
        </w:tabs>
        <w:ind w:right="-1" w:firstLine="567"/>
        <w:jc w:val="both"/>
        <w:rPr>
          <w:rStyle w:val="a5"/>
          <w:sz w:val="28"/>
          <w:szCs w:val="28"/>
        </w:rPr>
      </w:pPr>
    </w:p>
    <w:p w:rsidR="00DA3FED" w:rsidRDefault="00DA3FED" w:rsidP="00DA3FED">
      <w:pPr>
        <w:pStyle w:val="TableParagraph"/>
        <w:ind w:left="503"/>
        <w:rPr>
          <w:rStyle w:val="a5"/>
          <w:sz w:val="28"/>
          <w:szCs w:val="28"/>
        </w:rPr>
      </w:pPr>
      <w:r w:rsidRPr="001B1C61">
        <w:rPr>
          <w:rStyle w:val="a5"/>
          <w:sz w:val="28"/>
          <w:szCs w:val="28"/>
        </w:rPr>
        <w:t>2.3.4. Виды, формы и содержание деятельности</w:t>
      </w:r>
    </w:p>
    <w:p w:rsidR="001B1C61" w:rsidRDefault="001B1C61" w:rsidP="00DA3FED">
      <w:pPr>
        <w:pStyle w:val="TableParagraph"/>
        <w:ind w:left="503"/>
        <w:rPr>
          <w:rStyle w:val="a5"/>
          <w:sz w:val="28"/>
          <w:szCs w:val="28"/>
        </w:rPr>
      </w:pPr>
    </w:p>
    <w:p w:rsidR="001B1C61" w:rsidRPr="001B1C61" w:rsidRDefault="001B1C61" w:rsidP="001B1C61">
      <w:pPr>
        <w:pStyle w:val="a3"/>
        <w:ind w:left="0" w:right="0" w:firstLine="567"/>
        <w:rPr>
          <w:sz w:val="28"/>
          <w:szCs w:val="28"/>
        </w:rPr>
      </w:pPr>
      <w:r w:rsidRPr="001B1C61">
        <w:rPr>
          <w:sz w:val="28"/>
          <w:szCs w:val="28"/>
        </w:rPr>
        <w:t>Практическая</w:t>
      </w:r>
      <w:r w:rsidRPr="001B1C61">
        <w:rPr>
          <w:spacing w:val="1"/>
          <w:sz w:val="28"/>
          <w:szCs w:val="28"/>
        </w:rPr>
        <w:t xml:space="preserve"> </w:t>
      </w:r>
      <w:r w:rsidRPr="001B1C61">
        <w:rPr>
          <w:sz w:val="28"/>
          <w:szCs w:val="28"/>
        </w:rPr>
        <w:t>реализация</w:t>
      </w:r>
      <w:r w:rsidRPr="001B1C61">
        <w:rPr>
          <w:spacing w:val="1"/>
          <w:sz w:val="28"/>
          <w:szCs w:val="28"/>
        </w:rPr>
        <w:t xml:space="preserve"> </w:t>
      </w:r>
      <w:r w:rsidRPr="001B1C61">
        <w:rPr>
          <w:sz w:val="28"/>
          <w:szCs w:val="28"/>
        </w:rPr>
        <w:t>цели</w:t>
      </w:r>
      <w:r w:rsidRPr="001B1C61">
        <w:rPr>
          <w:spacing w:val="1"/>
          <w:sz w:val="28"/>
          <w:szCs w:val="28"/>
        </w:rPr>
        <w:t xml:space="preserve"> </w:t>
      </w:r>
      <w:r w:rsidRPr="001B1C61">
        <w:rPr>
          <w:sz w:val="28"/>
          <w:szCs w:val="28"/>
        </w:rPr>
        <w:t>и</w:t>
      </w:r>
      <w:r w:rsidRPr="001B1C61">
        <w:rPr>
          <w:spacing w:val="1"/>
          <w:sz w:val="28"/>
          <w:szCs w:val="28"/>
        </w:rPr>
        <w:t xml:space="preserve"> </w:t>
      </w:r>
      <w:r w:rsidRPr="001B1C61">
        <w:rPr>
          <w:sz w:val="28"/>
          <w:szCs w:val="28"/>
        </w:rPr>
        <w:t>задач</w:t>
      </w:r>
      <w:r w:rsidRPr="001B1C61">
        <w:rPr>
          <w:spacing w:val="1"/>
          <w:sz w:val="28"/>
          <w:szCs w:val="28"/>
        </w:rPr>
        <w:t xml:space="preserve"> </w:t>
      </w:r>
      <w:r w:rsidRPr="001B1C61">
        <w:rPr>
          <w:sz w:val="28"/>
          <w:szCs w:val="28"/>
        </w:rPr>
        <w:t>воспитания</w:t>
      </w:r>
      <w:r w:rsidRPr="001B1C61">
        <w:rPr>
          <w:spacing w:val="1"/>
          <w:sz w:val="28"/>
          <w:szCs w:val="28"/>
        </w:rPr>
        <w:t xml:space="preserve"> </w:t>
      </w:r>
      <w:r w:rsidRPr="001B1C61">
        <w:rPr>
          <w:sz w:val="28"/>
          <w:szCs w:val="28"/>
        </w:rPr>
        <w:t>осуществляется</w:t>
      </w:r>
      <w:r w:rsidRPr="001B1C61">
        <w:rPr>
          <w:spacing w:val="1"/>
          <w:sz w:val="28"/>
          <w:szCs w:val="28"/>
        </w:rPr>
        <w:t xml:space="preserve"> </w:t>
      </w:r>
      <w:r w:rsidRPr="001B1C61">
        <w:rPr>
          <w:sz w:val="28"/>
          <w:szCs w:val="28"/>
        </w:rPr>
        <w:t>в</w:t>
      </w:r>
      <w:r w:rsidRPr="001B1C61">
        <w:rPr>
          <w:spacing w:val="1"/>
          <w:sz w:val="28"/>
          <w:szCs w:val="28"/>
        </w:rPr>
        <w:t xml:space="preserve"> </w:t>
      </w:r>
      <w:r w:rsidRPr="001B1C61">
        <w:rPr>
          <w:sz w:val="28"/>
          <w:szCs w:val="28"/>
        </w:rPr>
        <w:t>рамках</w:t>
      </w:r>
      <w:r w:rsidRPr="001B1C61">
        <w:rPr>
          <w:spacing w:val="-67"/>
          <w:sz w:val="28"/>
          <w:szCs w:val="28"/>
        </w:rPr>
        <w:t xml:space="preserve"> </w:t>
      </w:r>
      <w:r w:rsidRPr="001B1C61">
        <w:rPr>
          <w:sz w:val="28"/>
          <w:szCs w:val="28"/>
        </w:rPr>
        <w:t>следующих</w:t>
      </w:r>
      <w:r w:rsidRPr="001B1C61">
        <w:rPr>
          <w:spacing w:val="1"/>
          <w:sz w:val="28"/>
          <w:szCs w:val="28"/>
        </w:rPr>
        <w:t xml:space="preserve"> </w:t>
      </w:r>
      <w:r w:rsidRPr="001B1C61">
        <w:rPr>
          <w:sz w:val="28"/>
          <w:szCs w:val="28"/>
        </w:rPr>
        <w:t>направлений</w:t>
      </w:r>
      <w:r w:rsidRPr="001B1C61">
        <w:rPr>
          <w:spacing w:val="1"/>
          <w:sz w:val="28"/>
          <w:szCs w:val="28"/>
        </w:rPr>
        <w:t xml:space="preserve"> </w:t>
      </w:r>
      <w:r w:rsidRPr="001B1C61">
        <w:rPr>
          <w:sz w:val="28"/>
          <w:szCs w:val="28"/>
        </w:rPr>
        <w:t>воспитательной</w:t>
      </w:r>
      <w:r w:rsidRPr="001B1C61">
        <w:rPr>
          <w:spacing w:val="1"/>
          <w:sz w:val="28"/>
          <w:szCs w:val="28"/>
        </w:rPr>
        <w:t xml:space="preserve"> </w:t>
      </w:r>
      <w:r w:rsidRPr="001B1C61">
        <w:rPr>
          <w:sz w:val="28"/>
          <w:szCs w:val="28"/>
        </w:rPr>
        <w:t>работы</w:t>
      </w:r>
      <w:r w:rsidRPr="001B1C61">
        <w:rPr>
          <w:spacing w:val="1"/>
          <w:sz w:val="28"/>
          <w:szCs w:val="28"/>
        </w:rPr>
        <w:t xml:space="preserve"> </w:t>
      </w:r>
      <w:r w:rsidRPr="001B1C61">
        <w:rPr>
          <w:sz w:val="28"/>
          <w:szCs w:val="28"/>
        </w:rPr>
        <w:t>школы.</w:t>
      </w:r>
      <w:r w:rsidRPr="001B1C61">
        <w:rPr>
          <w:spacing w:val="1"/>
          <w:sz w:val="28"/>
          <w:szCs w:val="28"/>
        </w:rPr>
        <w:t xml:space="preserve"> </w:t>
      </w:r>
      <w:r w:rsidRPr="001B1C61">
        <w:rPr>
          <w:sz w:val="28"/>
          <w:szCs w:val="28"/>
        </w:rPr>
        <w:t>Каждое</w:t>
      </w:r>
      <w:r w:rsidRPr="001B1C61">
        <w:rPr>
          <w:spacing w:val="1"/>
          <w:sz w:val="28"/>
          <w:szCs w:val="28"/>
        </w:rPr>
        <w:t xml:space="preserve"> </w:t>
      </w:r>
      <w:r w:rsidRPr="001B1C61">
        <w:rPr>
          <w:sz w:val="28"/>
          <w:szCs w:val="28"/>
        </w:rPr>
        <w:t>из</w:t>
      </w:r>
      <w:r w:rsidRPr="001B1C61">
        <w:rPr>
          <w:spacing w:val="1"/>
          <w:sz w:val="28"/>
          <w:szCs w:val="28"/>
        </w:rPr>
        <w:t xml:space="preserve"> </w:t>
      </w:r>
      <w:r w:rsidRPr="001B1C61">
        <w:rPr>
          <w:sz w:val="28"/>
          <w:szCs w:val="28"/>
        </w:rPr>
        <w:t>них</w:t>
      </w:r>
      <w:r w:rsidRPr="001B1C61">
        <w:rPr>
          <w:spacing w:val="1"/>
          <w:sz w:val="28"/>
          <w:szCs w:val="28"/>
        </w:rPr>
        <w:t xml:space="preserve"> </w:t>
      </w:r>
      <w:r w:rsidRPr="001B1C61">
        <w:rPr>
          <w:sz w:val="28"/>
          <w:szCs w:val="28"/>
        </w:rPr>
        <w:t>представлено в</w:t>
      </w:r>
      <w:r w:rsidRPr="001B1C61">
        <w:rPr>
          <w:spacing w:val="-1"/>
          <w:sz w:val="28"/>
          <w:szCs w:val="28"/>
        </w:rPr>
        <w:t xml:space="preserve"> </w:t>
      </w:r>
      <w:r w:rsidRPr="001B1C61">
        <w:rPr>
          <w:sz w:val="28"/>
          <w:szCs w:val="28"/>
        </w:rPr>
        <w:t>соответствующем модуле.</w:t>
      </w:r>
    </w:p>
    <w:p w:rsidR="001B1C61" w:rsidRPr="001B1C61" w:rsidRDefault="001B1C61" w:rsidP="001B1C61">
      <w:pPr>
        <w:pStyle w:val="1"/>
        <w:spacing w:before="3" w:line="322" w:lineRule="exact"/>
        <w:ind w:left="0" w:firstLine="567"/>
      </w:pPr>
      <w:r w:rsidRPr="001B1C61">
        <w:t>Инвариантны</w:t>
      </w:r>
      <w:r w:rsidR="00D439F8">
        <w:t>е</w:t>
      </w:r>
      <w:r w:rsidRPr="001B1C61">
        <w:rPr>
          <w:spacing w:val="-4"/>
        </w:rPr>
        <w:t xml:space="preserve"> </w:t>
      </w:r>
      <w:r w:rsidRPr="001B1C61">
        <w:t>модули:</w:t>
      </w:r>
    </w:p>
    <w:p w:rsidR="001B1C61" w:rsidRPr="004F7CA4" w:rsidRDefault="001B1C61" w:rsidP="004F7CA4">
      <w:pPr>
        <w:widowControl w:val="0"/>
        <w:tabs>
          <w:tab w:val="left" w:pos="1421"/>
        </w:tabs>
        <w:autoSpaceDE w:val="0"/>
        <w:autoSpaceDN w:val="0"/>
        <w:spacing w:after="0" w:line="319" w:lineRule="exact"/>
        <w:ind w:left="567"/>
        <w:rPr>
          <w:rFonts w:ascii="Times New Roman" w:hAnsi="Times New Roman" w:cs="Times New Roman"/>
          <w:b/>
          <w:i/>
          <w:sz w:val="28"/>
          <w:szCs w:val="28"/>
          <w:u w:val="single"/>
        </w:rPr>
      </w:pPr>
      <w:r w:rsidRPr="004F7CA4">
        <w:rPr>
          <w:rFonts w:ascii="Times New Roman" w:hAnsi="Times New Roman" w:cs="Times New Roman"/>
          <w:b/>
          <w:i/>
          <w:sz w:val="28"/>
          <w:szCs w:val="28"/>
          <w:u w:val="single"/>
        </w:rPr>
        <w:t>Модуль</w:t>
      </w:r>
      <w:r w:rsidR="00D16DB2">
        <w:rPr>
          <w:rFonts w:ascii="Times New Roman" w:hAnsi="Times New Roman" w:cs="Times New Roman"/>
          <w:b/>
          <w:i/>
          <w:sz w:val="28"/>
          <w:szCs w:val="28"/>
          <w:u w:val="single"/>
        </w:rPr>
        <w:t xml:space="preserve"> 1</w:t>
      </w:r>
      <w:r w:rsidRPr="004F7CA4">
        <w:rPr>
          <w:rFonts w:ascii="Times New Roman" w:hAnsi="Times New Roman" w:cs="Times New Roman"/>
          <w:b/>
          <w:i/>
          <w:spacing w:val="-6"/>
          <w:sz w:val="28"/>
          <w:szCs w:val="28"/>
          <w:u w:val="single"/>
        </w:rPr>
        <w:t xml:space="preserve"> </w:t>
      </w:r>
      <w:r w:rsidRPr="004F7CA4">
        <w:rPr>
          <w:rFonts w:ascii="Times New Roman" w:hAnsi="Times New Roman" w:cs="Times New Roman"/>
          <w:b/>
          <w:i/>
          <w:sz w:val="28"/>
          <w:szCs w:val="28"/>
          <w:u w:val="single"/>
        </w:rPr>
        <w:t>«Классное</w:t>
      </w:r>
      <w:r w:rsidRPr="004F7CA4">
        <w:rPr>
          <w:rFonts w:ascii="Times New Roman" w:hAnsi="Times New Roman" w:cs="Times New Roman"/>
          <w:b/>
          <w:i/>
          <w:spacing w:val="-6"/>
          <w:sz w:val="28"/>
          <w:szCs w:val="28"/>
          <w:u w:val="single"/>
        </w:rPr>
        <w:t xml:space="preserve"> </w:t>
      </w:r>
      <w:r w:rsidRPr="004F7CA4">
        <w:rPr>
          <w:rFonts w:ascii="Times New Roman" w:hAnsi="Times New Roman" w:cs="Times New Roman"/>
          <w:b/>
          <w:i/>
          <w:sz w:val="28"/>
          <w:szCs w:val="28"/>
          <w:u w:val="single"/>
        </w:rPr>
        <w:t>руководство»</w:t>
      </w:r>
    </w:p>
    <w:p w:rsidR="001B1C61" w:rsidRPr="001B1C61" w:rsidRDefault="001B1C61" w:rsidP="001B1C61">
      <w:pPr>
        <w:pStyle w:val="a3"/>
        <w:ind w:left="0" w:right="0" w:firstLine="567"/>
        <w:rPr>
          <w:sz w:val="28"/>
          <w:szCs w:val="28"/>
        </w:rPr>
      </w:pPr>
      <w:r w:rsidRPr="001B1C61">
        <w:rPr>
          <w:sz w:val="28"/>
          <w:szCs w:val="28"/>
        </w:rPr>
        <w:t>Осуществляя</w:t>
      </w:r>
      <w:r w:rsidRPr="001B1C61">
        <w:rPr>
          <w:spacing w:val="1"/>
          <w:sz w:val="28"/>
          <w:szCs w:val="28"/>
        </w:rPr>
        <w:t xml:space="preserve"> </w:t>
      </w:r>
      <w:r w:rsidRPr="001B1C61">
        <w:rPr>
          <w:sz w:val="28"/>
          <w:szCs w:val="28"/>
        </w:rPr>
        <w:t>работу</w:t>
      </w:r>
      <w:r w:rsidRPr="001B1C61">
        <w:rPr>
          <w:spacing w:val="1"/>
          <w:sz w:val="28"/>
          <w:szCs w:val="28"/>
        </w:rPr>
        <w:t xml:space="preserve"> </w:t>
      </w:r>
      <w:r w:rsidRPr="001B1C61">
        <w:rPr>
          <w:sz w:val="28"/>
          <w:szCs w:val="28"/>
        </w:rPr>
        <w:t>с</w:t>
      </w:r>
      <w:r w:rsidRPr="001B1C61">
        <w:rPr>
          <w:spacing w:val="1"/>
          <w:sz w:val="28"/>
          <w:szCs w:val="28"/>
        </w:rPr>
        <w:t xml:space="preserve"> </w:t>
      </w:r>
      <w:r w:rsidRPr="001B1C61">
        <w:rPr>
          <w:sz w:val="28"/>
          <w:szCs w:val="28"/>
        </w:rPr>
        <w:t>классом,</w:t>
      </w:r>
      <w:r w:rsidRPr="001B1C61">
        <w:rPr>
          <w:spacing w:val="1"/>
          <w:sz w:val="28"/>
          <w:szCs w:val="28"/>
        </w:rPr>
        <w:t xml:space="preserve"> </w:t>
      </w:r>
      <w:r w:rsidRPr="001B1C61">
        <w:rPr>
          <w:sz w:val="28"/>
          <w:szCs w:val="28"/>
        </w:rPr>
        <w:t>педагогический</w:t>
      </w:r>
      <w:r w:rsidRPr="001B1C61">
        <w:rPr>
          <w:spacing w:val="1"/>
          <w:sz w:val="28"/>
          <w:szCs w:val="28"/>
        </w:rPr>
        <w:t xml:space="preserve"> </w:t>
      </w:r>
      <w:r w:rsidRPr="001B1C61">
        <w:rPr>
          <w:sz w:val="28"/>
          <w:szCs w:val="28"/>
        </w:rPr>
        <w:t>работник,</w:t>
      </w:r>
      <w:r w:rsidRPr="001B1C61">
        <w:rPr>
          <w:spacing w:val="1"/>
          <w:sz w:val="28"/>
          <w:szCs w:val="28"/>
        </w:rPr>
        <w:t xml:space="preserve"> </w:t>
      </w:r>
      <w:r w:rsidRPr="001B1C61">
        <w:rPr>
          <w:sz w:val="28"/>
          <w:szCs w:val="28"/>
        </w:rPr>
        <w:t>осуществляющий</w:t>
      </w:r>
      <w:r w:rsidRPr="001B1C61">
        <w:rPr>
          <w:spacing w:val="1"/>
          <w:sz w:val="28"/>
          <w:szCs w:val="28"/>
        </w:rPr>
        <w:t xml:space="preserve"> </w:t>
      </w:r>
      <w:r w:rsidRPr="001B1C61">
        <w:rPr>
          <w:sz w:val="28"/>
          <w:szCs w:val="28"/>
        </w:rPr>
        <w:t>классное</w:t>
      </w:r>
      <w:r w:rsidRPr="001B1C61">
        <w:rPr>
          <w:spacing w:val="1"/>
          <w:sz w:val="28"/>
          <w:szCs w:val="28"/>
        </w:rPr>
        <w:t xml:space="preserve"> </w:t>
      </w:r>
      <w:r w:rsidRPr="001B1C61">
        <w:rPr>
          <w:sz w:val="28"/>
          <w:szCs w:val="28"/>
        </w:rPr>
        <w:t>руководство</w:t>
      </w:r>
      <w:r w:rsidRPr="001B1C61">
        <w:rPr>
          <w:spacing w:val="1"/>
          <w:sz w:val="28"/>
          <w:szCs w:val="28"/>
        </w:rPr>
        <w:t xml:space="preserve"> </w:t>
      </w:r>
      <w:r w:rsidRPr="001B1C61">
        <w:rPr>
          <w:sz w:val="28"/>
          <w:szCs w:val="28"/>
        </w:rPr>
        <w:t>(далее</w:t>
      </w:r>
      <w:r w:rsidRPr="001B1C61">
        <w:rPr>
          <w:spacing w:val="1"/>
          <w:sz w:val="28"/>
          <w:szCs w:val="28"/>
        </w:rPr>
        <w:t xml:space="preserve"> </w:t>
      </w:r>
      <w:r w:rsidRPr="001B1C61">
        <w:rPr>
          <w:sz w:val="28"/>
          <w:szCs w:val="28"/>
        </w:rPr>
        <w:t>–</w:t>
      </w:r>
      <w:r w:rsidRPr="001B1C61">
        <w:rPr>
          <w:spacing w:val="1"/>
          <w:sz w:val="28"/>
          <w:szCs w:val="28"/>
        </w:rPr>
        <w:t xml:space="preserve"> </w:t>
      </w:r>
      <w:r w:rsidRPr="001B1C61">
        <w:rPr>
          <w:sz w:val="28"/>
          <w:szCs w:val="28"/>
        </w:rPr>
        <w:t>классный</w:t>
      </w:r>
      <w:r w:rsidRPr="001B1C61">
        <w:rPr>
          <w:spacing w:val="1"/>
          <w:sz w:val="28"/>
          <w:szCs w:val="28"/>
        </w:rPr>
        <w:t xml:space="preserve"> </w:t>
      </w:r>
      <w:r w:rsidRPr="001B1C61">
        <w:rPr>
          <w:sz w:val="28"/>
          <w:szCs w:val="28"/>
        </w:rPr>
        <w:t>руководитель)</w:t>
      </w:r>
      <w:r w:rsidRPr="001B1C61">
        <w:rPr>
          <w:spacing w:val="1"/>
          <w:sz w:val="28"/>
          <w:szCs w:val="28"/>
        </w:rPr>
        <w:t xml:space="preserve"> </w:t>
      </w:r>
      <w:r w:rsidRPr="001B1C61">
        <w:rPr>
          <w:sz w:val="28"/>
          <w:szCs w:val="28"/>
        </w:rPr>
        <w:t>организует</w:t>
      </w:r>
      <w:r w:rsidRPr="001B1C61">
        <w:rPr>
          <w:spacing w:val="1"/>
          <w:sz w:val="28"/>
          <w:szCs w:val="28"/>
        </w:rPr>
        <w:t xml:space="preserve"> </w:t>
      </w:r>
      <w:r w:rsidRPr="001B1C61">
        <w:rPr>
          <w:sz w:val="28"/>
          <w:szCs w:val="28"/>
        </w:rPr>
        <w:t>следующую</w:t>
      </w:r>
      <w:r w:rsidRPr="001B1C61">
        <w:rPr>
          <w:spacing w:val="1"/>
          <w:sz w:val="28"/>
          <w:szCs w:val="28"/>
        </w:rPr>
        <w:t xml:space="preserve"> </w:t>
      </w:r>
      <w:r w:rsidRPr="001B1C61">
        <w:rPr>
          <w:sz w:val="28"/>
          <w:szCs w:val="28"/>
        </w:rPr>
        <w:t>педагогическую</w:t>
      </w:r>
      <w:r w:rsidRPr="001B1C61">
        <w:rPr>
          <w:spacing w:val="-2"/>
          <w:sz w:val="28"/>
          <w:szCs w:val="28"/>
        </w:rPr>
        <w:t xml:space="preserve"> </w:t>
      </w:r>
      <w:r w:rsidRPr="001B1C61">
        <w:rPr>
          <w:sz w:val="28"/>
          <w:szCs w:val="28"/>
        </w:rPr>
        <w:t>деятельность:</w:t>
      </w:r>
    </w:p>
    <w:p w:rsidR="001B1C61" w:rsidRPr="004F7CA4" w:rsidRDefault="001B1C61" w:rsidP="001B1C61">
      <w:pPr>
        <w:pStyle w:val="1"/>
        <w:spacing w:before="3"/>
        <w:ind w:left="0" w:firstLine="567"/>
        <w:rPr>
          <w:i/>
        </w:rPr>
      </w:pPr>
      <w:r w:rsidRPr="004F7CA4">
        <w:rPr>
          <w:i/>
        </w:rPr>
        <w:t>Работа</w:t>
      </w:r>
      <w:r w:rsidRPr="004F7CA4">
        <w:rPr>
          <w:i/>
          <w:spacing w:val="-2"/>
        </w:rPr>
        <w:t xml:space="preserve"> </w:t>
      </w:r>
      <w:r w:rsidRPr="004F7CA4">
        <w:rPr>
          <w:i/>
        </w:rPr>
        <w:t>с</w:t>
      </w:r>
      <w:r w:rsidRPr="004F7CA4">
        <w:rPr>
          <w:i/>
          <w:spacing w:val="-3"/>
        </w:rPr>
        <w:t xml:space="preserve"> </w:t>
      </w:r>
      <w:r w:rsidRPr="004F7CA4">
        <w:rPr>
          <w:i/>
        </w:rPr>
        <w:t>классным</w:t>
      </w:r>
      <w:r w:rsidRPr="004F7CA4">
        <w:rPr>
          <w:i/>
          <w:spacing w:val="-5"/>
        </w:rPr>
        <w:t xml:space="preserve"> </w:t>
      </w:r>
      <w:r w:rsidRPr="004F7CA4">
        <w:rPr>
          <w:i/>
        </w:rPr>
        <w:t>коллективом:</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изучение и анализ характеристик класса как</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малой социальной группы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(наблюдение,</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диагностики,</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опрос);</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регулирование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гуманизацию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межличностных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отношений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классе,</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формирование благоприятного психологического климата, толерантности и навыков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общения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полиэтнической,</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поликультурной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среде;</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формирование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ценностно-ориентационного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единства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отношению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национальным,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общечеловеческим,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семейным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ценностям,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здоровому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 xml:space="preserve">образу жизни, активной гражданской позиции, патриотизму, </w:t>
      </w:r>
      <w:r w:rsidR="001B1C61" w:rsidRPr="004F7CA4">
        <w:rPr>
          <w:rFonts w:ascii="Times New Roman" w:hAnsi="Times New Roman" w:cs="Times New Roman"/>
          <w:sz w:val="28"/>
          <w:szCs w:val="28"/>
        </w:rPr>
        <w:lastRenderedPageBreak/>
        <w:t>чувству ответственности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 будущее страны, признанию ценности достижений и самореализации в учебной,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спортивной,</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исследовательской,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творческой и</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иной</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деятельности;</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организацию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поддержку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всех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форм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видов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конструктивного</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взаимодействия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том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числе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включенности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волонтерскую</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деятельность</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реализацию</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социальных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образовательных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проектов;</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выявление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своевременную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коррекцию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деструктивных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отношений,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создающих угрозу</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физическому</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и психическому</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здоровью</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обучающихся;</w:t>
      </w:r>
    </w:p>
    <w:p w:rsidR="001B1C61" w:rsidRPr="004F7CA4" w:rsidRDefault="004F7CA4" w:rsidP="004F7CA4">
      <w:pPr>
        <w:widowControl w:val="0"/>
        <w:tabs>
          <w:tab w:val="left" w:pos="1530"/>
          <w:tab w:val="left" w:pos="153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профилактику</w:t>
      </w:r>
      <w:r w:rsidR="001B1C61" w:rsidRPr="004F7CA4">
        <w:rPr>
          <w:rFonts w:ascii="Times New Roman" w:hAnsi="Times New Roman" w:cs="Times New Roman"/>
          <w:spacing w:val="14"/>
          <w:sz w:val="28"/>
          <w:szCs w:val="28"/>
        </w:rPr>
        <w:t xml:space="preserve"> </w:t>
      </w:r>
      <w:r w:rsidR="001B1C61" w:rsidRPr="004F7CA4">
        <w:rPr>
          <w:rFonts w:ascii="Times New Roman" w:hAnsi="Times New Roman" w:cs="Times New Roman"/>
          <w:sz w:val="28"/>
          <w:szCs w:val="28"/>
        </w:rPr>
        <w:t>девиантного</w:t>
      </w:r>
      <w:r w:rsidR="001B1C61" w:rsidRPr="004F7CA4">
        <w:rPr>
          <w:rFonts w:ascii="Times New Roman" w:hAnsi="Times New Roman" w:cs="Times New Roman"/>
          <w:spacing w:val="19"/>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8"/>
          <w:sz w:val="28"/>
          <w:szCs w:val="28"/>
        </w:rPr>
        <w:t xml:space="preserve"> </w:t>
      </w:r>
      <w:r w:rsidR="001B1C61" w:rsidRPr="004F7CA4">
        <w:rPr>
          <w:rFonts w:ascii="Times New Roman" w:hAnsi="Times New Roman" w:cs="Times New Roman"/>
          <w:sz w:val="28"/>
          <w:szCs w:val="28"/>
        </w:rPr>
        <w:t>асоциального</w:t>
      </w:r>
      <w:r w:rsidR="001B1C61" w:rsidRPr="004F7CA4">
        <w:rPr>
          <w:rFonts w:ascii="Times New Roman" w:hAnsi="Times New Roman" w:cs="Times New Roman"/>
          <w:spacing w:val="19"/>
          <w:sz w:val="28"/>
          <w:szCs w:val="28"/>
        </w:rPr>
        <w:t xml:space="preserve"> </w:t>
      </w:r>
      <w:r w:rsidR="001B1C61" w:rsidRPr="004F7CA4">
        <w:rPr>
          <w:rFonts w:ascii="Times New Roman" w:hAnsi="Times New Roman" w:cs="Times New Roman"/>
          <w:sz w:val="28"/>
          <w:szCs w:val="28"/>
        </w:rPr>
        <w:t>поведения</w:t>
      </w:r>
      <w:r w:rsidR="001B1C61" w:rsidRPr="004F7CA4">
        <w:rPr>
          <w:rFonts w:ascii="Times New Roman" w:hAnsi="Times New Roman" w:cs="Times New Roman"/>
          <w:spacing w:val="17"/>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8"/>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8"/>
          <w:sz w:val="28"/>
          <w:szCs w:val="28"/>
        </w:rPr>
        <w:t xml:space="preserve"> </w:t>
      </w:r>
      <w:r w:rsidR="001B1C61" w:rsidRPr="004F7CA4">
        <w:rPr>
          <w:rFonts w:ascii="Times New Roman" w:hAnsi="Times New Roman" w:cs="Times New Roman"/>
          <w:sz w:val="28"/>
          <w:szCs w:val="28"/>
        </w:rPr>
        <w:t>том</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числе</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всех форм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проявления</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жестокости,</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насилия,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травли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детском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коллективе;</w:t>
      </w:r>
    </w:p>
    <w:p w:rsidR="001B1C61" w:rsidRPr="004F7CA4" w:rsidRDefault="004F7CA4" w:rsidP="004F7CA4">
      <w:pPr>
        <w:widowControl w:val="0"/>
        <w:tabs>
          <w:tab w:val="left" w:pos="1530"/>
          <w:tab w:val="left" w:pos="153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инициирование</w:t>
      </w:r>
      <w:r w:rsidR="001B1C61" w:rsidRPr="004F7CA4">
        <w:rPr>
          <w:rFonts w:ascii="Times New Roman" w:hAnsi="Times New Roman" w:cs="Times New Roman"/>
          <w:spacing w:val="62"/>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62"/>
          <w:sz w:val="28"/>
          <w:szCs w:val="28"/>
        </w:rPr>
        <w:t xml:space="preserve"> </w:t>
      </w:r>
      <w:r w:rsidR="001B1C61" w:rsidRPr="004F7CA4">
        <w:rPr>
          <w:rFonts w:ascii="Times New Roman" w:hAnsi="Times New Roman" w:cs="Times New Roman"/>
          <w:sz w:val="28"/>
          <w:szCs w:val="28"/>
        </w:rPr>
        <w:t>поддержка</w:t>
      </w:r>
      <w:r w:rsidR="001B1C61" w:rsidRPr="004F7CA4">
        <w:rPr>
          <w:rFonts w:ascii="Times New Roman" w:hAnsi="Times New Roman" w:cs="Times New Roman"/>
          <w:spacing w:val="62"/>
          <w:sz w:val="28"/>
          <w:szCs w:val="28"/>
        </w:rPr>
        <w:t xml:space="preserve"> </w:t>
      </w:r>
      <w:r w:rsidR="001B1C61" w:rsidRPr="004F7CA4">
        <w:rPr>
          <w:rFonts w:ascii="Times New Roman" w:hAnsi="Times New Roman" w:cs="Times New Roman"/>
          <w:sz w:val="28"/>
          <w:szCs w:val="28"/>
        </w:rPr>
        <w:t>участия</w:t>
      </w:r>
      <w:r w:rsidR="001B1C61" w:rsidRPr="004F7CA4">
        <w:rPr>
          <w:rFonts w:ascii="Times New Roman" w:hAnsi="Times New Roman" w:cs="Times New Roman"/>
          <w:spacing w:val="63"/>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62"/>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61"/>
          <w:sz w:val="28"/>
          <w:szCs w:val="28"/>
        </w:rPr>
        <w:t xml:space="preserve"> </w:t>
      </w:r>
      <w:r w:rsidR="001B1C61" w:rsidRPr="004F7CA4">
        <w:rPr>
          <w:rFonts w:ascii="Times New Roman" w:hAnsi="Times New Roman" w:cs="Times New Roman"/>
          <w:sz w:val="28"/>
          <w:szCs w:val="28"/>
        </w:rPr>
        <w:t>общешкольных</w:t>
      </w:r>
      <w:r w:rsidR="001B1C61" w:rsidRPr="004F7CA4">
        <w:rPr>
          <w:rFonts w:ascii="Times New Roman" w:hAnsi="Times New Roman" w:cs="Times New Roman"/>
          <w:spacing w:val="63"/>
          <w:sz w:val="28"/>
          <w:szCs w:val="28"/>
        </w:rPr>
        <w:t xml:space="preserve"> </w:t>
      </w:r>
      <w:r w:rsidR="001B1C61" w:rsidRPr="004F7CA4">
        <w:rPr>
          <w:rFonts w:ascii="Times New Roman" w:hAnsi="Times New Roman" w:cs="Times New Roman"/>
          <w:sz w:val="28"/>
          <w:szCs w:val="28"/>
        </w:rPr>
        <w:t>ключевых</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делах,</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оказание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помощи</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обучающимся</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подготовке,</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проведении</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анализе;</w:t>
      </w:r>
    </w:p>
    <w:p w:rsidR="001B1C61" w:rsidRPr="001B1C61" w:rsidRDefault="004F7CA4" w:rsidP="004F7CA4">
      <w:pPr>
        <w:widowControl w:val="0"/>
        <w:tabs>
          <w:tab w:val="left" w:pos="1497"/>
          <w:tab w:val="left" w:pos="1498"/>
          <w:tab w:val="left" w:pos="3317"/>
          <w:tab w:val="left" w:pos="5065"/>
          <w:tab w:val="left" w:pos="5551"/>
          <w:tab w:val="left" w:pos="7029"/>
          <w:tab w:val="left" w:pos="7777"/>
          <w:tab w:val="left" w:pos="9624"/>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организация</w:t>
      </w:r>
      <w:r>
        <w:rPr>
          <w:rFonts w:ascii="Times New Roman" w:hAnsi="Times New Roman" w:cs="Times New Roman"/>
          <w:sz w:val="28"/>
          <w:szCs w:val="28"/>
        </w:rPr>
        <w:t xml:space="preserve"> </w:t>
      </w:r>
      <w:r w:rsidR="001B1C61" w:rsidRPr="004F7CA4">
        <w:rPr>
          <w:rFonts w:ascii="Times New Roman" w:hAnsi="Times New Roman" w:cs="Times New Roman"/>
          <w:sz w:val="28"/>
          <w:szCs w:val="28"/>
        </w:rPr>
        <w:t>интересных</w:t>
      </w:r>
      <w:r>
        <w:rPr>
          <w:rFonts w:ascii="Times New Roman" w:hAnsi="Times New Roman" w:cs="Times New Roman"/>
          <w:sz w:val="28"/>
          <w:szCs w:val="28"/>
        </w:rPr>
        <w:t xml:space="preserve"> </w:t>
      </w:r>
      <w:r w:rsidR="001B1C61" w:rsidRPr="004F7CA4">
        <w:rPr>
          <w:rFonts w:ascii="Times New Roman" w:hAnsi="Times New Roman" w:cs="Times New Roman"/>
          <w:sz w:val="28"/>
          <w:szCs w:val="28"/>
        </w:rPr>
        <w:t>и</w:t>
      </w: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полезных</w:t>
      </w:r>
      <w:r>
        <w:rPr>
          <w:rFonts w:ascii="Times New Roman" w:hAnsi="Times New Roman" w:cs="Times New Roman"/>
          <w:sz w:val="28"/>
          <w:szCs w:val="28"/>
        </w:rPr>
        <w:t xml:space="preserve"> </w:t>
      </w:r>
      <w:r w:rsidR="001B1C61" w:rsidRPr="004F7CA4">
        <w:rPr>
          <w:rFonts w:ascii="Times New Roman" w:hAnsi="Times New Roman" w:cs="Times New Roman"/>
          <w:sz w:val="28"/>
          <w:szCs w:val="28"/>
        </w:rPr>
        <w:t>для</w:t>
      </w:r>
      <w:r>
        <w:rPr>
          <w:rFonts w:ascii="Times New Roman" w:hAnsi="Times New Roman" w:cs="Times New Roman"/>
          <w:sz w:val="28"/>
          <w:szCs w:val="28"/>
        </w:rPr>
        <w:t xml:space="preserve"> </w:t>
      </w:r>
      <w:r w:rsidR="001B1C61" w:rsidRPr="004F7CA4">
        <w:rPr>
          <w:rFonts w:ascii="Times New Roman" w:hAnsi="Times New Roman" w:cs="Times New Roman"/>
          <w:sz w:val="28"/>
          <w:szCs w:val="28"/>
        </w:rPr>
        <w:t>личностного</w:t>
      </w:r>
      <w:r>
        <w:rPr>
          <w:rFonts w:ascii="Times New Roman" w:hAnsi="Times New Roman" w:cs="Times New Roman"/>
          <w:sz w:val="28"/>
          <w:szCs w:val="28"/>
        </w:rPr>
        <w:t xml:space="preserve"> </w:t>
      </w:r>
      <w:r w:rsidR="001B1C61" w:rsidRPr="004F7CA4">
        <w:rPr>
          <w:rFonts w:ascii="Times New Roman" w:hAnsi="Times New Roman" w:cs="Times New Roman"/>
          <w:spacing w:val="-1"/>
          <w:sz w:val="28"/>
          <w:szCs w:val="28"/>
        </w:rPr>
        <w:t>развития</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обучающегося,</w:t>
      </w:r>
      <w:r w:rsidR="001B1C61" w:rsidRPr="004F7CA4">
        <w:rPr>
          <w:rFonts w:ascii="Times New Roman" w:hAnsi="Times New Roman" w:cs="Times New Roman"/>
          <w:spacing w:val="61"/>
          <w:sz w:val="28"/>
          <w:szCs w:val="28"/>
        </w:rPr>
        <w:t xml:space="preserve"> </w:t>
      </w:r>
      <w:r w:rsidR="001B1C61" w:rsidRPr="004F7CA4">
        <w:rPr>
          <w:rFonts w:ascii="Times New Roman" w:hAnsi="Times New Roman" w:cs="Times New Roman"/>
          <w:sz w:val="28"/>
          <w:szCs w:val="28"/>
        </w:rPr>
        <w:t>совместных</w:t>
      </w:r>
      <w:r w:rsidR="001B1C61" w:rsidRPr="004F7CA4">
        <w:rPr>
          <w:rFonts w:ascii="Times New Roman" w:hAnsi="Times New Roman" w:cs="Times New Roman"/>
          <w:spacing w:val="61"/>
          <w:sz w:val="28"/>
          <w:szCs w:val="28"/>
        </w:rPr>
        <w:t xml:space="preserve"> </w:t>
      </w:r>
      <w:r w:rsidR="001B1C61" w:rsidRPr="004F7CA4">
        <w:rPr>
          <w:rFonts w:ascii="Times New Roman" w:hAnsi="Times New Roman" w:cs="Times New Roman"/>
          <w:sz w:val="28"/>
          <w:szCs w:val="28"/>
        </w:rPr>
        <w:t>дел</w:t>
      </w:r>
      <w:r w:rsidR="001B1C61" w:rsidRPr="004F7CA4">
        <w:rPr>
          <w:rFonts w:ascii="Times New Roman" w:hAnsi="Times New Roman" w:cs="Times New Roman"/>
          <w:spacing w:val="58"/>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60"/>
          <w:sz w:val="28"/>
          <w:szCs w:val="28"/>
        </w:rPr>
        <w:t xml:space="preserve"> </w:t>
      </w:r>
      <w:r w:rsidR="001B1C61" w:rsidRPr="004F7CA4">
        <w:rPr>
          <w:rFonts w:ascii="Times New Roman" w:hAnsi="Times New Roman" w:cs="Times New Roman"/>
          <w:sz w:val="28"/>
          <w:szCs w:val="28"/>
        </w:rPr>
        <w:t>обучающимися</w:t>
      </w:r>
      <w:r w:rsidR="001B1C61" w:rsidRPr="004F7CA4">
        <w:rPr>
          <w:rFonts w:ascii="Times New Roman" w:hAnsi="Times New Roman" w:cs="Times New Roman"/>
          <w:spacing w:val="60"/>
          <w:sz w:val="28"/>
          <w:szCs w:val="28"/>
        </w:rPr>
        <w:t xml:space="preserve"> </w:t>
      </w:r>
      <w:r w:rsidR="001B1C61" w:rsidRPr="004F7CA4">
        <w:rPr>
          <w:rFonts w:ascii="Times New Roman" w:hAnsi="Times New Roman" w:cs="Times New Roman"/>
          <w:sz w:val="28"/>
          <w:szCs w:val="28"/>
        </w:rPr>
        <w:t>вверенного</w:t>
      </w:r>
      <w:r w:rsidR="001B1C61" w:rsidRPr="004F7CA4">
        <w:rPr>
          <w:rFonts w:ascii="Times New Roman" w:hAnsi="Times New Roman" w:cs="Times New Roman"/>
          <w:spacing w:val="62"/>
          <w:sz w:val="28"/>
          <w:szCs w:val="28"/>
        </w:rPr>
        <w:t xml:space="preserve"> </w:t>
      </w:r>
      <w:r w:rsidR="001B1C61" w:rsidRPr="004F7CA4">
        <w:rPr>
          <w:rFonts w:ascii="Times New Roman" w:hAnsi="Times New Roman" w:cs="Times New Roman"/>
          <w:sz w:val="28"/>
          <w:szCs w:val="28"/>
        </w:rPr>
        <w:t>ему</w:t>
      </w:r>
      <w:r w:rsidR="001B1C61" w:rsidRPr="004F7CA4">
        <w:rPr>
          <w:rFonts w:ascii="Times New Roman" w:hAnsi="Times New Roman" w:cs="Times New Roman"/>
          <w:spacing w:val="58"/>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62"/>
          <w:sz w:val="28"/>
          <w:szCs w:val="28"/>
        </w:rPr>
        <w:t xml:space="preserve"> </w:t>
      </w:r>
      <w:r w:rsidR="001B1C61" w:rsidRPr="004F7CA4">
        <w:rPr>
          <w:rFonts w:ascii="Times New Roman" w:hAnsi="Times New Roman" w:cs="Times New Roman"/>
          <w:sz w:val="28"/>
          <w:szCs w:val="28"/>
        </w:rPr>
        <w:t>(трудовые</w:t>
      </w:r>
      <w:r>
        <w:rPr>
          <w:rFonts w:ascii="Times New Roman" w:hAnsi="Times New Roman" w:cs="Times New Roman"/>
          <w:sz w:val="28"/>
          <w:szCs w:val="28"/>
        </w:rPr>
        <w:t xml:space="preserve"> </w:t>
      </w:r>
      <w:r w:rsidR="001B1C61" w:rsidRPr="001B1C61">
        <w:rPr>
          <w:rFonts w:ascii="Times New Roman" w:hAnsi="Times New Roman" w:cs="Times New Roman"/>
          <w:sz w:val="28"/>
          <w:szCs w:val="28"/>
        </w:rPr>
        <w:t>десанты,</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субботники,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спортивно-массовые</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мероприятия,</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конкурсы,</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фестивали,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встречи,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профессиональные</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пробы,</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экскурсии),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позволяющие</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одной</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стороны,</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вовлечь</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в</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них</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обучающихся</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разными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потребностями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тем</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самым</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дать</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им</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возможность</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самореализовываться</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в</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них,</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а</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другой,</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установить</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упрочить</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доверительные отношения с обучающимися класса, став для них значимым взрослым,</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задающим</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образцы</w:t>
      </w:r>
      <w:r w:rsidR="001B1C61" w:rsidRPr="001B1C61">
        <w:rPr>
          <w:rFonts w:ascii="Times New Roman" w:hAnsi="Times New Roman" w:cs="Times New Roman"/>
          <w:spacing w:val="-3"/>
          <w:sz w:val="28"/>
          <w:szCs w:val="28"/>
        </w:rPr>
        <w:t xml:space="preserve"> </w:t>
      </w:r>
      <w:r w:rsidR="001B1C61" w:rsidRPr="001B1C61">
        <w:rPr>
          <w:rFonts w:ascii="Times New Roman" w:hAnsi="Times New Roman" w:cs="Times New Roman"/>
          <w:sz w:val="28"/>
          <w:szCs w:val="28"/>
        </w:rPr>
        <w:t>поведения в</w:t>
      </w:r>
      <w:r w:rsidR="001B1C61" w:rsidRPr="001B1C61">
        <w:rPr>
          <w:rFonts w:ascii="Times New Roman" w:hAnsi="Times New Roman" w:cs="Times New Roman"/>
          <w:spacing w:val="-2"/>
          <w:sz w:val="28"/>
          <w:szCs w:val="28"/>
        </w:rPr>
        <w:t xml:space="preserve"> </w:t>
      </w:r>
      <w:r w:rsidR="001B1C61" w:rsidRPr="001B1C61">
        <w:rPr>
          <w:rFonts w:ascii="Times New Roman" w:hAnsi="Times New Roman" w:cs="Times New Roman"/>
          <w:sz w:val="28"/>
          <w:szCs w:val="28"/>
        </w:rPr>
        <w:t>обществе;</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проведение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часов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как</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часов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плодотворного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доверительного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общения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педагогического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работника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основанных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принципах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уважительного отношения к личности обучающегося, поддержки активной позиции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каждого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обучающегося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беседе,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предоставления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обучающимся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возможности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обсуждения и принятия решений по обсуждаемой проблеме, создания благоприятной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среды</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для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общения.</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сплочение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коллектива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через:</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игры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тренинги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сплочение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командообразование;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однодневные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«походы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выходного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дня»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экскурсии,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организуемые классными руководителями и родителями; празднования в классе дней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рождения детей, включающие в себя подготовленные ученическими микрогруппами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поздравлений,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сюрпризов,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творческих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подарков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розыгрышей;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внутриклассные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вечера,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поздравления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23</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февраля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8</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марта,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Днем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матери,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дающие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каждому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обучающемуся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возможность</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рефлексии</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собственного участия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жизни</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класса;</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выработка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совместно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обучающимися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законов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помогающих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обучающимся освоить нормы и правила общения, которым они должны следовать 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школе.</w:t>
      </w:r>
    </w:p>
    <w:p w:rsidR="001B1C61" w:rsidRPr="004F7CA4" w:rsidRDefault="001B1C61" w:rsidP="001B1C61">
      <w:pPr>
        <w:pStyle w:val="1"/>
        <w:spacing w:before="4"/>
        <w:ind w:left="0" w:firstLine="567"/>
        <w:rPr>
          <w:i/>
        </w:rPr>
      </w:pPr>
      <w:r w:rsidRPr="004F7CA4">
        <w:rPr>
          <w:i/>
        </w:rPr>
        <w:t>Индивидуальная</w:t>
      </w:r>
      <w:r w:rsidRPr="004F7CA4">
        <w:rPr>
          <w:i/>
          <w:spacing w:val="-4"/>
        </w:rPr>
        <w:t xml:space="preserve"> </w:t>
      </w:r>
      <w:r w:rsidRPr="004F7CA4">
        <w:rPr>
          <w:i/>
        </w:rPr>
        <w:t>работа</w:t>
      </w:r>
      <w:r w:rsidRPr="004F7CA4">
        <w:rPr>
          <w:i/>
          <w:spacing w:val="-2"/>
        </w:rPr>
        <w:t xml:space="preserve"> </w:t>
      </w:r>
      <w:r w:rsidRPr="004F7CA4">
        <w:rPr>
          <w:i/>
        </w:rPr>
        <w:t>с</w:t>
      </w:r>
      <w:r w:rsidRPr="004F7CA4">
        <w:rPr>
          <w:i/>
          <w:spacing w:val="-7"/>
        </w:rPr>
        <w:t xml:space="preserve"> </w:t>
      </w:r>
      <w:r w:rsidRPr="004F7CA4">
        <w:rPr>
          <w:i/>
        </w:rPr>
        <w:t>обучающимися:</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содействие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повышению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дисциплинированности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академической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успешности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каждого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обучающегося,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том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числе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путем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осуществления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контроля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посещаемости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 успеваемости;</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1C61" w:rsidRPr="004F7CA4">
        <w:rPr>
          <w:rFonts w:ascii="Times New Roman" w:hAnsi="Times New Roman" w:cs="Times New Roman"/>
          <w:sz w:val="28"/>
          <w:szCs w:val="28"/>
        </w:rPr>
        <w:t>обеспечение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включенности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всех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мероприятия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приоритетным</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направлениям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деятельности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воспитанию</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социализации;</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содействие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успешной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социализации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путем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мероприятий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видов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деятельности,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обеспечивающих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формирование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опыта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социально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личностно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значимой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деятельности,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том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числе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использованием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возможностей волонтерского движения, детских общественных движений, творческих</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научных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сообществ;</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осуществление индивидуальной поддержки каждого обучающегося класса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основе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изучения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его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психофизиологических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особенностей,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социально-бытовых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условий</w:t>
      </w:r>
      <w:r w:rsidR="001B1C61" w:rsidRPr="004F7CA4">
        <w:rPr>
          <w:rFonts w:ascii="Times New Roman" w:hAnsi="Times New Roman" w:cs="Times New Roman"/>
          <w:spacing w:val="15"/>
          <w:sz w:val="28"/>
          <w:szCs w:val="28"/>
        </w:rPr>
        <w:t xml:space="preserve"> </w:t>
      </w:r>
      <w:r w:rsidR="001B1C61" w:rsidRPr="004F7CA4">
        <w:rPr>
          <w:rFonts w:ascii="Times New Roman" w:hAnsi="Times New Roman" w:cs="Times New Roman"/>
          <w:sz w:val="28"/>
          <w:szCs w:val="28"/>
        </w:rPr>
        <w:t>жизни</w:t>
      </w:r>
      <w:r w:rsidR="001B1C61" w:rsidRPr="004F7CA4">
        <w:rPr>
          <w:rFonts w:ascii="Times New Roman" w:hAnsi="Times New Roman" w:cs="Times New Roman"/>
          <w:spacing w:val="15"/>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5"/>
          <w:sz w:val="28"/>
          <w:szCs w:val="28"/>
        </w:rPr>
        <w:t xml:space="preserve"> </w:t>
      </w:r>
      <w:r w:rsidR="001B1C61" w:rsidRPr="004F7CA4">
        <w:rPr>
          <w:rFonts w:ascii="Times New Roman" w:hAnsi="Times New Roman" w:cs="Times New Roman"/>
          <w:sz w:val="28"/>
          <w:szCs w:val="28"/>
        </w:rPr>
        <w:t>семейного</w:t>
      </w:r>
      <w:r w:rsidR="001B1C61" w:rsidRPr="004F7CA4">
        <w:rPr>
          <w:rFonts w:ascii="Times New Roman" w:hAnsi="Times New Roman" w:cs="Times New Roman"/>
          <w:spacing w:val="15"/>
          <w:sz w:val="28"/>
          <w:szCs w:val="28"/>
        </w:rPr>
        <w:t xml:space="preserve"> </w:t>
      </w:r>
      <w:r w:rsidR="001B1C61" w:rsidRPr="004F7CA4">
        <w:rPr>
          <w:rFonts w:ascii="Times New Roman" w:hAnsi="Times New Roman" w:cs="Times New Roman"/>
          <w:sz w:val="28"/>
          <w:szCs w:val="28"/>
        </w:rPr>
        <w:t>воспитания,</w:t>
      </w:r>
      <w:r w:rsidR="001B1C61" w:rsidRPr="004F7CA4">
        <w:rPr>
          <w:rFonts w:ascii="Times New Roman" w:hAnsi="Times New Roman" w:cs="Times New Roman"/>
          <w:spacing w:val="14"/>
          <w:sz w:val="28"/>
          <w:szCs w:val="28"/>
        </w:rPr>
        <w:t xml:space="preserve"> </w:t>
      </w:r>
      <w:r w:rsidR="001B1C61" w:rsidRPr="004F7CA4">
        <w:rPr>
          <w:rFonts w:ascii="Times New Roman" w:hAnsi="Times New Roman" w:cs="Times New Roman"/>
          <w:sz w:val="28"/>
          <w:szCs w:val="28"/>
        </w:rPr>
        <w:t>социокультурной</w:t>
      </w:r>
      <w:r w:rsidR="001B1C61" w:rsidRPr="004F7CA4">
        <w:rPr>
          <w:rFonts w:ascii="Times New Roman" w:hAnsi="Times New Roman" w:cs="Times New Roman"/>
          <w:spacing w:val="15"/>
          <w:sz w:val="28"/>
          <w:szCs w:val="28"/>
        </w:rPr>
        <w:t xml:space="preserve"> </w:t>
      </w:r>
      <w:r w:rsidR="001B1C61" w:rsidRPr="004F7CA4">
        <w:rPr>
          <w:rFonts w:ascii="Times New Roman" w:hAnsi="Times New Roman" w:cs="Times New Roman"/>
          <w:sz w:val="28"/>
          <w:szCs w:val="28"/>
        </w:rPr>
        <w:t>ситуации</w:t>
      </w:r>
      <w:r w:rsidR="001B1C61" w:rsidRPr="004F7CA4">
        <w:rPr>
          <w:rFonts w:ascii="Times New Roman" w:hAnsi="Times New Roman" w:cs="Times New Roman"/>
          <w:spacing w:val="14"/>
          <w:sz w:val="28"/>
          <w:szCs w:val="28"/>
        </w:rPr>
        <w:t xml:space="preserve"> </w:t>
      </w:r>
      <w:r w:rsidR="001B1C61" w:rsidRPr="004F7CA4">
        <w:rPr>
          <w:rFonts w:ascii="Times New Roman" w:hAnsi="Times New Roman" w:cs="Times New Roman"/>
          <w:sz w:val="28"/>
          <w:szCs w:val="28"/>
        </w:rPr>
        <w:t>развития</w:t>
      </w:r>
      <w:r w:rsidR="001B1C61" w:rsidRPr="004F7CA4">
        <w:rPr>
          <w:rFonts w:ascii="Times New Roman" w:hAnsi="Times New Roman" w:cs="Times New Roman"/>
          <w:spacing w:val="15"/>
          <w:sz w:val="28"/>
          <w:szCs w:val="28"/>
        </w:rPr>
        <w:t xml:space="preserve"> </w:t>
      </w:r>
      <w:r w:rsidR="001B1C61" w:rsidRPr="004F7CA4">
        <w:rPr>
          <w:rFonts w:ascii="Times New Roman" w:hAnsi="Times New Roman" w:cs="Times New Roman"/>
          <w:sz w:val="28"/>
          <w:szCs w:val="28"/>
        </w:rPr>
        <w:t>ребенка</w:t>
      </w:r>
      <w:r w:rsidR="001B1C61" w:rsidRPr="004F7CA4">
        <w:rPr>
          <w:rFonts w:ascii="Times New Roman" w:hAnsi="Times New Roman" w:cs="Times New Roman"/>
          <w:spacing w:val="-68"/>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семье;</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выявление и поддержку обучающихся, оказавшихся в сложной жизненной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ситуации, оказание помощи в выработке моделей поведения в различных трудных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жизненных ситуациях,</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том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числе</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проблемных,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стрессовых</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конфликтных;</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выявление и педагогическую поддержку обучающихся, нуждающихся 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психологической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помощи;</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профилактику наркотической и алкогольной зависимости, табакокурения,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употребления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вредных</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для здоровья веществ;</w:t>
      </w:r>
    </w:p>
    <w:p w:rsidR="001B1C61" w:rsidRPr="004F7CA4" w:rsidRDefault="004F7CA4" w:rsidP="004F7CA4">
      <w:pPr>
        <w:widowControl w:val="0"/>
        <w:tabs>
          <w:tab w:val="left" w:pos="1637"/>
        </w:tabs>
        <w:autoSpaceDE w:val="0"/>
        <w:autoSpaceDN w:val="0"/>
        <w:spacing w:after="0" w:line="342"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формирование</w:t>
      </w:r>
      <w:r w:rsidR="001B1C61" w:rsidRPr="004F7CA4">
        <w:rPr>
          <w:rFonts w:ascii="Times New Roman" w:hAnsi="Times New Roman" w:cs="Times New Roman"/>
          <w:spacing w:val="-8"/>
          <w:sz w:val="28"/>
          <w:szCs w:val="28"/>
        </w:rPr>
        <w:t xml:space="preserve"> </w:t>
      </w:r>
      <w:r w:rsidR="001B1C61" w:rsidRPr="004F7CA4">
        <w:rPr>
          <w:rFonts w:ascii="Times New Roman" w:hAnsi="Times New Roman" w:cs="Times New Roman"/>
          <w:sz w:val="28"/>
          <w:szCs w:val="28"/>
        </w:rPr>
        <w:t>навыков</w:t>
      </w:r>
      <w:r w:rsidR="001B1C61" w:rsidRPr="004F7CA4">
        <w:rPr>
          <w:rFonts w:ascii="Times New Roman" w:hAnsi="Times New Roman" w:cs="Times New Roman"/>
          <w:spacing w:val="-6"/>
          <w:sz w:val="28"/>
          <w:szCs w:val="28"/>
        </w:rPr>
        <w:t xml:space="preserve"> </w:t>
      </w:r>
      <w:r w:rsidR="001B1C61" w:rsidRPr="004F7CA4">
        <w:rPr>
          <w:rFonts w:ascii="Times New Roman" w:hAnsi="Times New Roman" w:cs="Times New Roman"/>
          <w:sz w:val="28"/>
          <w:szCs w:val="28"/>
        </w:rPr>
        <w:t>информационной</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безопасности;</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содействие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формированию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детей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устойчиво</w:t>
      </w:r>
      <w:r w:rsidR="001B1C61" w:rsidRPr="004F7CA4">
        <w:rPr>
          <w:rFonts w:ascii="Times New Roman" w:hAnsi="Times New Roman" w:cs="Times New Roman"/>
          <w:spacing w:val="71"/>
          <w:sz w:val="28"/>
          <w:szCs w:val="28"/>
        </w:rPr>
        <w:t xml:space="preserve"> </w:t>
      </w:r>
      <w:r w:rsidR="001B1C61" w:rsidRPr="004F7CA4">
        <w:rPr>
          <w:rFonts w:ascii="Times New Roman" w:hAnsi="Times New Roman" w:cs="Times New Roman"/>
          <w:sz w:val="28"/>
          <w:szCs w:val="28"/>
        </w:rPr>
        <w:t>низкими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образовательными</w:t>
      </w:r>
      <w:r w:rsidR="001B1C61" w:rsidRPr="004F7CA4">
        <w:rPr>
          <w:rFonts w:ascii="Times New Roman" w:hAnsi="Times New Roman" w:cs="Times New Roman"/>
          <w:spacing w:val="33"/>
          <w:sz w:val="28"/>
          <w:szCs w:val="28"/>
        </w:rPr>
        <w:t xml:space="preserve"> </w:t>
      </w:r>
      <w:r w:rsidR="001B1C61" w:rsidRPr="004F7CA4">
        <w:rPr>
          <w:rFonts w:ascii="Times New Roman" w:hAnsi="Times New Roman" w:cs="Times New Roman"/>
          <w:sz w:val="28"/>
          <w:szCs w:val="28"/>
        </w:rPr>
        <w:t>результатами</w:t>
      </w:r>
      <w:r w:rsidR="001B1C61" w:rsidRPr="004F7CA4">
        <w:rPr>
          <w:rFonts w:ascii="Times New Roman" w:hAnsi="Times New Roman" w:cs="Times New Roman"/>
          <w:spacing w:val="35"/>
          <w:sz w:val="28"/>
          <w:szCs w:val="28"/>
        </w:rPr>
        <w:t xml:space="preserve"> </w:t>
      </w:r>
      <w:r w:rsidR="001B1C61" w:rsidRPr="004F7CA4">
        <w:rPr>
          <w:rFonts w:ascii="Times New Roman" w:hAnsi="Times New Roman" w:cs="Times New Roman"/>
          <w:sz w:val="28"/>
          <w:szCs w:val="28"/>
        </w:rPr>
        <w:t>мотивации</w:t>
      </w:r>
      <w:r w:rsidR="001B1C61" w:rsidRPr="004F7CA4">
        <w:rPr>
          <w:rFonts w:ascii="Times New Roman" w:hAnsi="Times New Roman" w:cs="Times New Roman"/>
          <w:spacing w:val="32"/>
          <w:sz w:val="28"/>
          <w:szCs w:val="28"/>
        </w:rPr>
        <w:t xml:space="preserve"> </w:t>
      </w:r>
      <w:r w:rsidR="001B1C61" w:rsidRPr="004F7CA4">
        <w:rPr>
          <w:rFonts w:ascii="Times New Roman" w:hAnsi="Times New Roman" w:cs="Times New Roman"/>
          <w:sz w:val="28"/>
          <w:szCs w:val="28"/>
        </w:rPr>
        <w:t>к</w:t>
      </w:r>
      <w:r w:rsidR="001B1C61" w:rsidRPr="004F7CA4">
        <w:rPr>
          <w:rFonts w:ascii="Times New Roman" w:hAnsi="Times New Roman" w:cs="Times New Roman"/>
          <w:spacing w:val="34"/>
          <w:sz w:val="28"/>
          <w:szCs w:val="28"/>
        </w:rPr>
        <w:t xml:space="preserve"> </w:t>
      </w:r>
      <w:r w:rsidR="001B1C61" w:rsidRPr="004F7CA4">
        <w:rPr>
          <w:rFonts w:ascii="Times New Roman" w:hAnsi="Times New Roman" w:cs="Times New Roman"/>
          <w:sz w:val="28"/>
          <w:szCs w:val="28"/>
        </w:rPr>
        <w:t>обучению,</w:t>
      </w:r>
      <w:r w:rsidR="001B1C61" w:rsidRPr="004F7CA4">
        <w:rPr>
          <w:rFonts w:ascii="Times New Roman" w:hAnsi="Times New Roman" w:cs="Times New Roman"/>
          <w:spacing w:val="31"/>
          <w:sz w:val="28"/>
          <w:szCs w:val="28"/>
        </w:rPr>
        <w:t xml:space="preserve"> </w:t>
      </w:r>
      <w:r w:rsidR="001B1C61" w:rsidRPr="004F7CA4">
        <w:rPr>
          <w:rFonts w:ascii="Times New Roman" w:hAnsi="Times New Roman" w:cs="Times New Roman"/>
          <w:sz w:val="28"/>
          <w:szCs w:val="28"/>
        </w:rPr>
        <w:t>развитию</w:t>
      </w:r>
      <w:r w:rsidR="001B1C61" w:rsidRPr="004F7CA4">
        <w:rPr>
          <w:rFonts w:ascii="Times New Roman" w:hAnsi="Times New Roman" w:cs="Times New Roman"/>
          <w:spacing w:val="31"/>
          <w:sz w:val="28"/>
          <w:szCs w:val="28"/>
        </w:rPr>
        <w:t xml:space="preserve"> </w:t>
      </w:r>
      <w:r w:rsidR="001B1C61" w:rsidRPr="004F7CA4">
        <w:rPr>
          <w:rFonts w:ascii="Times New Roman" w:hAnsi="Times New Roman" w:cs="Times New Roman"/>
          <w:sz w:val="28"/>
          <w:szCs w:val="28"/>
        </w:rPr>
        <w:t>у</w:t>
      </w:r>
      <w:r w:rsidR="001B1C61" w:rsidRPr="004F7CA4">
        <w:rPr>
          <w:rFonts w:ascii="Times New Roman" w:hAnsi="Times New Roman" w:cs="Times New Roman"/>
          <w:spacing w:val="30"/>
          <w:sz w:val="28"/>
          <w:szCs w:val="28"/>
        </w:rPr>
        <w:t xml:space="preserve"> </w:t>
      </w:r>
      <w:r w:rsidR="001B1C61" w:rsidRPr="004F7CA4">
        <w:rPr>
          <w:rFonts w:ascii="Times New Roman" w:hAnsi="Times New Roman" w:cs="Times New Roman"/>
          <w:sz w:val="28"/>
          <w:szCs w:val="28"/>
        </w:rPr>
        <w:t>них познавательных</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интересов;</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поддержку талантливых обучающихся, в том числе содействие развитию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их способностей;</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обеспечение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защиты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прав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соблюдения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законных</w:t>
      </w:r>
      <w:r w:rsidR="001B1C61" w:rsidRPr="004F7CA4">
        <w:rPr>
          <w:rFonts w:ascii="Times New Roman" w:hAnsi="Times New Roman" w:cs="Times New Roman"/>
          <w:spacing w:val="71"/>
          <w:sz w:val="28"/>
          <w:szCs w:val="28"/>
        </w:rPr>
        <w:t xml:space="preserve"> </w:t>
      </w:r>
      <w:r w:rsidR="001B1C61" w:rsidRPr="004F7CA4">
        <w:rPr>
          <w:rFonts w:ascii="Times New Roman" w:hAnsi="Times New Roman" w:cs="Times New Roman"/>
          <w:sz w:val="28"/>
          <w:szCs w:val="28"/>
        </w:rPr>
        <w:t>интересов</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том</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числе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гарантий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доступности</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ресурсов</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системы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образования;</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изучение особенностей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личностного развития обучающихся класса через</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наблюдение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поведением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повседневной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жизни,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специально</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создаваемых педагогических ситуациях, в играх, погружающих обучающегося в мир</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человеческих отношений, в организуемых педагогическим работником беседах по тем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или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нравственным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проблемам;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результаты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наблюдения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сверяются</w:t>
      </w:r>
      <w:r w:rsidR="001B1C61" w:rsidRPr="004F7CA4">
        <w:rPr>
          <w:rFonts w:ascii="Times New Roman" w:hAnsi="Times New Roman" w:cs="Times New Roman"/>
          <w:spacing w:val="7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результатами бесед классного руководителя с родителями обучающихся, учителями-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предметниками,</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также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необходимости)</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 со школьным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психологом;</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поддержка обучающегося в решении важных для него жизненных проблем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(налаживание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взаимоотношений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одноклассниками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или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педагогическими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работниками,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выбор</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профессии,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высшего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дальнейшего</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трудоустройства,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успеваемость</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т.п.),</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когда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каждая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проблема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трансформируется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руководителем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задачу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для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обучающегося,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которую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они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совместно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стараются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решить;</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индивидуальная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работа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обучающимися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направленная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 xml:space="preserve">заполнение ими личных портфолио, в которых обучающиеся не просто </w:t>
      </w:r>
      <w:r w:rsidR="001B1C61" w:rsidRPr="004F7CA4">
        <w:rPr>
          <w:rFonts w:ascii="Times New Roman" w:hAnsi="Times New Roman" w:cs="Times New Roman"/>
          <w:sz w:val="28"/>
          <w:szCs w:val="28"/>
        </w:rPr>
        <w:lastRenderedPageBreak/>
        <w:t>фиксируют</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свои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учебные,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творческие,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спортивные,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личностные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достижения,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ходе</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индивидуальных неформальных бесед с классным руководителем в начале каждого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года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планируют</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их,</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конце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года</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вместе анализируют</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свои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успехи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неудачи;</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коррекция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поведения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обучающегося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через</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частные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беседы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ним,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его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родителями или законными представителями, с другими обучающимися класса; через</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включение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проводимые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школьным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психологом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тренинги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общения;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через</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предложение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взять</w:t>
      </w:r>
      <w:r w:rsidR="001B1C61" w:rsidRPr="004F7CA4">
        <w:rPr>
          <w:rFonts w:ascii="Times New Roman" w:hAnsi="Times New Roman" w:cs="Times New Roman"/>
          <w:spacing w:val="-6"/>
          <w:sz w:val="28"/>
          <w:szCs w:val="28"/>
        </w:rPr>
        <w:t xml:space="preserve"> </w:t>
      </w:r>
      <w:r w:rsidR="001B1C61" w:rsidRPr="004F7CA4">
        <w:rPr>
          <w:rFonts w:ascii="Times New Roman" w:hAnsi="Times New Roman" w:cs="Times New Roman"/>
          <w:sz w:val="28"/>
          <w:szCs w:val="28"/>
        </w:rPr>
        <w:t>на себя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ответственность</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то</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или иное</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поручение в</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классе.</w:t>
      </w:r>
    </w:p>
    <w:p w:rsidR="001B1C61" w:rsidRPr="004F7CA4" w:rsidRDefault="001B1C61" w:rsidP="001B1C61">
      <w:pPr>
        <w:pStyle w:val="1"/>
        <w:spacing w:line="320" w:lineRule="exact"/>
        <w:ind w:left="0" w:firstLine="567"/>
        <w:rPr>
          <w:i/>
        </w:rPr>
      </w:pPr>
      <w:r w:rsidRPr="004F7CA4">
        <w:rPr>
          <w:i/>
        </w:rPr>
        <w:t>Работа</w:t>
      </w:r>
      <w:r w:rsidRPr="004F7CA4">
        <w:rPr>
          <w:i/>
          <w:spacing w:val="-4"/>
        </w:rPr>
        <w:t xml:space="preserve"> </w:t>
      </w:r>
      <w:r w:rsidRPr="004F7CA4">
        <w:rPr>
          <w:i/>
        </w:rPr>
        <w:t>с</w:t>
      </w:r>
      <w:r w:rsidRPr="004F7CA4">
        <w:rPr>
          <w:i/>
          <w:spacing w:val="-5"/>
        </w:rPr>
        <w:t xml:space="preserve"> </w:t>
      </w:r>
      <w:r w:rsidRPr="004F7CA4">
        <w:rPr>
          <w:i/>
        </w:rPr>
        <w:t>педагогическим</w:t>
      </w:r>
      <w:r w:rsidRPr="004F7CA4">
        <w:rPr>
          <w:i/>
          <w:spacing w:val="-4"/>
        </w:rPr>
        <w:t xml:space="preserve"> </w:t>
      </w:r>
      <w:r w:rsidRPr="004F7CA4">
        <w:rPr>
          <w:i/>
        </w:rPr>
        <w:t>коллективом:</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взаимодействие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членами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педагогического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коллектива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71"/>
          <w:sz w:val="28"/>
          <w:szCs w:val="28"/>
        </w:rPr>
        <w:t xml:space="preserve"> </w:t>
      </w:r>
      <w:r w:rsidR="001B1C61" w:rsidRPr="004F7CA4">
        <w:rPr>
          <w:rFonts w:ascii="Times New Roman" w:hAnsi="Times New Roman" w:cs="Times New Roman"/>
          <w:sz w:val="28"/>
          <w:szCs w:val="28"/>
        </w:rPr>
        <w:t>целью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разработки единых педагогических требований, целей, задач и подходов к обучению и</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воспитанию;</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взаимодействие с администрацией школы и учителями учебных предметов</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по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вопросам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контроля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повышения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результативности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учебной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деятельности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и класса в</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целом;</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взаимодействие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педагогом-психологом,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социальным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педагогом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дополнительного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вопросам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изучения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личностных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особенностей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адаптации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интеграции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коллективе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построения</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коррекции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индивидуальных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траекторий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личностного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развития;</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взаимодействие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учителями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учебных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предметов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дополнительного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вопросам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включения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различные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формы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деятельности: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интеллектуально-познавательную,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творческую,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трудовую,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общественно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полезную,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художественно-эстетическую,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физкультурно-спортивную,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игровую;</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взаимодействие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педагогическими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работниками,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педагогом-</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библиотекарем,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дополнительного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старшим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вожатым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вопросам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вовлечения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систему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внеурочной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деятельности,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организации</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внешкольной</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работы,</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досуговых 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каникулярных мероприятий;</w:t>
      </w:r>
    </w:p>
    <w:p w:rsidR="001B1C61" w:rsidRPr="004F7CA4" w:rsidRDefault="004F7CA4" w:rsidP="004F7CA4">
      <w:pPr>
        <w:widowControl w:val="0"/>
        <w:tabs>
          <w:tab w:val="left" w:pos="1637"/>
        </w:tabs>
        <w:autoSpaceDE w:val="0"/>
        <w:autoSpaceDN w:val="0"/>
        <w:spacing w:before="73"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взаимодействие с педагогическими работниками и администрацией школы</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по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вопросам</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профилактики</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девиантного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асоциального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поведения</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обучающихся;</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взаимодействие с администрацией и педагогическими работниками школы</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(социальный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педагог-психолог)</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целью</w:t>
      </w:r>
      <w:r w:rsidR="001B1C61" w:rsidRPr="004F7CA4">
        <w:rPr>
          <w:rFonts w:ascii="Times New Roman" w:hAnsi="Times New Roman" w:cs="Times New Roman"/>
          <w:spacing w:val="71"/>
          <w:sz w:val="28"/>
          <w:szCs w:val="28"/>
        </w:rPr>
        <w:t xml:space="preserve"> </w:t>
      </w:r>
      <w:r w:rsidR="001B1C61" w:rsidRPr="004F7CA4">
        <w:rPr>
          <w:rFonts w:ascii="Times New Roman" w:hAnsi="Times New Roman" w:cs="Times New Roman"/>
          <w:sz w:val="28"/>
          <w:szCs w:val="28"/>
        </w:rPr>
        <w:t>организации</w:t>
      </w:r>
      <w:r w:rsidR="001B1C61" w:rsidRPr="004F7CA4">
        <w:rPr>
          <w:rFonts w:ascii="Times New Roman" w:hAnsi="Times New Roman" w:cs="Times New Roman"/>
          <w:spacing w:val="71"/>
          <w:sz w:val="28"/>
          <w:szCs w:val="28"/>
        </w:rPr>
        <w:t xml:space="preserve"> </w:t>
      </w:r>
      <w:r w:rsidR="001B1C61" w:rsidRPr="004F7CA4">
        <w:rPr>
          <w:rFonts w:ascii="Times New Roman" w:hAnsi="Times New Roman" w:cs="Times New Roman"/>
          <w:sz w:val="28"/>
          <w:szCs w:val="28"/>
        </w:rPr>
        <w:t>комплексной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поддержки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находящихся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трудной жизненной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ситуации.</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регулярные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консультации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руководителя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учителями-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предметниками,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направленные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формирование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единства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мнений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требований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педагогических работников по ключевым вопросам воспитания, на предупреждение 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разрешение</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конфликтов</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между</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учителями-предметниками</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и обучающимися;</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проведение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мини-педсоветов,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направленных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решение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конкретных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проблем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и интеграцию</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воспитательных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влияний</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на</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обучающихся;</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1C61" w:rsidRPr="004F7CA4">
        <w:rPr>
          <w:rFonts w:ascii="Times New Roman" w:hAnsi="Times New Roman" w:cs="Times New Roman"/>
          <w:sz w:val="28"/>
          <w:szCs w:val="28"/>
        </w:rPr>
        <w:t>привлечение учителей-предметников к участию во внутриклассных делах,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дающих педагогическим работникам возможность лучше узнавать и понимать своих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увидев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их 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иной,</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отличной от</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учебной,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обстановке;</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привлечение учителей-предметников к участию в родительских собраниях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для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объединения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усилий в</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деле</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обучения</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воспитания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p>
    <w:p w:rsidR="001B1C61" w:rsidRPr="004F7CA4" w:rsidRDefault="001B1C61" w:rsidP="001B1C61">
      <w:pPr>
        <w:pStyle w:val="1"/>
        <w:spacing w:before="2"/>
        <w:ind w:left="0" w:firstLine="567"/>
        <w:rPr>
          <w:i/>
        </w:rPr>
      </w:pPr>
      <w:r w:rsidRPr="004F7CA4">
        <w:rPr>
          <w:i/>
        </w:rPr>
        <w:t>Работа</w:t>
      </w:r>
      <w:r w:rsidRPr="004F7CA4">
        <w:rPr>
          <w:i/>
          <w:spacing w:val="-3"/>
        </w:rPr>
        <w:t xml:space="preserve"> </w:t>
      </w:r>
      <w:r w:rsidRPr="004F7CA4">
        <w:rPr>
          <w:i/>
        </w:rPr>
        <w:t>с</w:t>
      </w:r>
      <w:r w:rsidRPr="004F7CA4">
        <w:rPr>
          <w:i/>
          <w:spacing w:val="-4"/>
        </w:rPr>
        <w:t xml:space="preserve"> </w:t>
      </w:r>
      <w:r w:rsidRPr="004F7CA4">
        <w:rPr>
          <w:i/>
        </w:rPr>
        <w:t>родителями</w:t>
      </w:r>
      <w:r w:rsidRPr="004F7CA4">
        <w:rPr>
          <w:i/>
          <w:spacing w:val="-3"/>
        </w:rPr>
        <w:t xml:space="preserve"> </w:t>
      </w:r>
      <w:r w:rsidRPr="004F7CA4">
        <w:rPr>
          <w:i/>
        </w:rPr>
        <w:t>(законными</w:t>
      </w:r>
      <w:r w:rsidRPr="004F7CA4">
        <w:rPr>
          <w:i/>
          <w:spacing w:val="-4"/>
        </w:rPr>
        <w:t xml:space="preserve"> </w:t>
      </w:r>
      <w:r w:rsidRPr="004F7CA4">
        <w:rPr>
          <w:i/>
        </w:rPr>
        <w:t>представителями)</w:t>
      </w:r>
      <w:r w:rsidRPr="004F7CA4">
        <w:rPr>
          <w:i/>
          <w:spacing w:val="-6"/>
        </w:rPr>
        <w:t xml:space="preserve"> </w:t>
      </w:r>
      <w:r w:rsidRPr="004F7CA4">
        <w:rPr>
          <w:i/>
        </w:rPr>
        <w:t>обучающихся:</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привлечение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родителей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(законных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представителей)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сотрудничеству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интересах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целях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формирования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единых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подходов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воспитанию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создания</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наиболее</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благоприятных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условий</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для</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развития</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личности</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каждого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ребенка;</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регулярное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информирование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родителей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(законных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представителей)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особенностях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осуществления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образовательного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процесса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течение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учебного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года,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основных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содержательных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организационных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изменениях,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внеурочных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мероприятиях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событиях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жизни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класса(родительские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собрания,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индивидуальные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встречи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беседы,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посещения на дому);</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координацию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взаимосвязей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между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родителями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(законными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представителями)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несовершеннолетних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другими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участниками</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образовательных</w:t>
      </w:r>
      <w:r w:rsidR="001B1C61" w:rsidRPr="004F7CA4">
        <w:rPr>
          <w:rFonts w:ascii="Times New Roman" w:hAnsi="Times New Roman" w:cs="Times New Roman"/>
          <w:spacing w:val="-4"/>
          <w:sz w:val="28"/>
          <w:szCs w:val="28"/>
        </w:rPr>
        <w:t xml:space="preserve"> </w:t>
      </w:r>
      <w:r w:rsidR="001B1C61" w:rsidRPr="004F7CA4">
        <w:rPr>
          <w:rFonts w:ascii="Times New Roman" w:hAnsi="Times New Roman" w:cs="Times New Roman"/>
          <w:sz w:val="28"/>
          <w:szCs w:val="28"/>
        </w:rPr>
        <w:t>отношений;</w:t>
      </w:r>
    </w:p>
    <w:p w:rsidR="001B1C61" w:rsidRPr="004F7CA4" w:rsidRDefault="004F7CA4" w:rsidP="004F7CA4">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содействие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повышению</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педагогической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компетентности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родителей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(законных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представителей)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путем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целевых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мероприятий,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оказания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консультативной помощи по вопросам обучения и воспитания, личностного развития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детей;</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помощь</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родителям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или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законным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представителям</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регулировании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отношений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между</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ними,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администрацией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школы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учителями-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предметниками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(консультации,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беседы,</w:t>
      </w:r>
      <w:r w:rsidR="001B1C61" w:rsidRPr="004F7CA4">
        <w:rPr>
          <w:rFonts w:ascii="Times New Roman" w:hAnsi="Times New Roman" w:cs="Times New Roman"/>
          <w:spacing w:val="-3"/>
          <w:sz w:val="28"/>
          <w:szCs w:val="28"/>
        </w:rPr>
        <w:t xml:space="preserve"> </w:t>
      </w:r>
      <w:r w:rsidR="001B1C61" w:rsidRPr="004F7CA4">
        <w:rPr>
          <w:rFonts w:ascii="Times New Roman" w:hAnsi="Times New Roman" w:cs="Times New Roman"/>
          <w:sz w:val="28"/>
          <w:szCs w:val="28"/>
        </w:rPr>
        <w:t>встречи);</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создание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 организация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работы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Родительского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комитета 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Совета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отцов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участвующих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управлении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образовательной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w:t>
      </w:r>
      <w:r w:rsidR="001B1C61" w:rsidRPr="004F7CA4">
        <w:rPr>
          <w:rFonts w:ascii="Times New Roman" w:hAnsi="Times New Roman" w:cs="Times New Roman"/>
          <w:spacing w:val="71"/>
          <w:sz w:val="28"/>
          <w:szCs w:val="28"/>
        </w:rPr>
        <w:t xml:space="preserve"> </w:t>
      </w:r>
      <w:r w:rsidR="001B1C61" w:rsidRPr="004F7CA4">
        <w:rPr>
          <w:rFonts w:ascii="Times New Roman" w:hAnsi="Times New Roman" w:cs="Times New Roman"/>
          <w:sz w:val="28"/>
          <w:szCs w:val="28"/>
        </w:rPr>
        <w:t>решении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вопросов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воспитания и обучения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обучающихся;</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привлечение членов семей обучающихся к организации и проведению дел</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класса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(организация</w:t>
      </w:r>
      <w:r w:rsidR="001B1C61" w:rsidRPr="004F7CA4">
        <w:rPr>
          <w:rFonts w:ascii="Times New Roman" w:hAnsi="Times New Roman" w:cs="Times New Roman"/>
          <w:spacing w:val="-2"/>
          <w:sz w:val="28"/>
          <w:szCs w:val="28"/>
        </w:rPr>
        <w:t xml:space="preserve"> </w:t>
      </w:r>
      <w:r w:rsidR="001B1C61" w:rsidRPr="004F7CA4">
        <w:rPr>
          <w:rFonts w:ascii="Times New Roman" w:hAnsi="Times New Roman" w:cs="Times New Roman"/>
          <w:sz w:val="28"/>
          <w:szCs w:val="28"/>
        </w:rPr>
        <w:t>встреч, экскурсий);</w:t>
      </w:r>
    </w:p>
    <w:p w:rsidR="001B1C61" w:rsidRPr="004F7CA4" w:rsidRDefault="004F7CA4" w:rsidP="004F7CA4">
      <w:pPr>
        <w:widowControl w:val="0"/>
        <w:tabs>
          <w:tab w:val="left" w:pos="149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организация на базе класса семейных праздников, конкурсов, соревнований,</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направленных на сплочение семьи и школы.</w:t>
      </w:r>
    </w:p>
    <w:p w:rsidR="001B1C61" w:rsidRPr="004F7CA4" w:rsidRDefault="001B1C61" w:rsidP="001B1C61">
      <w:pPr>
        <w:pStyle w:val="1"/>
        <w:ind w:left="0" w:firstLine="567"/>
        <w:rPr>
          <w:i/>
        </w:rPr>
      </w:pPr>
      <w:r w:rsidRPr="004F7CA4">
        <w:rPr>
          <w:i/>
        </w:rPr>
        <w:t>Работа</w:t>
      </w:r>
      <w:r w:rsidRPr="004F7CA4">
        <w:rPr>
          <w:i/>
          <w:spacing w:val="-4"/>
        </w:rPr>
        <w:t xml:space="preserve"> </w:t>
      </w:r>
      <w:r w:rsidRPr="004F7CA4">
        <w:rPr>
          <w:i/>
        </w:rPr>
        <w:t>с</w:t>
      </w:r>
      <w:r w:rsidRPr="004F7CA4">
        <w:rPr>
          <w:i/>
          <w:spacing w:val="-5"/>
        </w:rPr>
        <w:t xml:space="preserve"> </w:t>
      </w:r>
      <w:r w:rsidRPr="004F7CA4">
        <w:rPr>
          <w:i/>
        </w:rPr>
        <w:t>социальными</w:t>
      </w:r>
      <w:r w:rsidRPr="004F7CA4">
        <w:rPr>
          <w:i/>
          <w:spacing w:val="-4"/>
        </w:rPr>
        <w:t xml:space="preserve"> </w:t>
      </w:r>
      <w:r w:rsidRPr="004F7CA4">
        <w:rPr>
          <w:i/>
        </w:rPr>
        <w:t>партнерами:</w:t>
      </w:r>
    </w:p>
    <w:p w:rsidR="001B1C61" w:rsidRPr="004F7CA4" w:rsidRDefault="004F7CA4" w:rsidP="004F7CA4">
      <w:pPr>
        <w:widowControl w:val="0"/>
        <w:tabs>
          <w:tab w:val="left" w:pos="1637"/>
        </w:tabs>
        <w:autoSpaceDE w:val="0"/>
        <w:autoSpaceDN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участие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работы,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способствующей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профессиональному</w:t>
      </w:r>
      <w:r w:rsidR="001B1C61" w:rsidRPr="004F7CA4">
        <w:rPr>
          <w:rFonts w:ascii="Times New Roman" w:hAnsi="Times New Roman" w:cs="Times New Roman"/>
          <w:spacing w:val="-67"/>
          <w:sz w:val="28"/>
          <w:szCs w:val="28"/>
        </w:rPr>
        <w:t xml:space="preserve"> </w:t>
      </w:r>
      <w:r w:rsidR="001B1C61" w:rsidRPr="004F7CA4">
        <w:rPr>
          <w:rFonts w:ascii="Times New Roman" w:hAnsi="Times New Roman" w:cs="Times New Roman"/>
          <w:sz w:val="28"/>
          <w:szCs w:val="28"/>
        </w:rPr>
        <w:t>самоопределению</w:t>
      </w:r>
      <w:r w:rsidR="001B1C61" w:rsidRPr="004F7CA4">
        <w:rPr>
          <w:rFonts w:ascii="Times New Roman" w:hAnsi="Times New Roman" w:cs="Times New Roman"/>
          <w:spacing w:val="-5"/>
          <w:sz w:val="28"/>
          <w:szCs w:val="28"/>
        </w:rPr>
        <w:t xml:space="preserve"> </w:t>
      </w:r>
      <w:r w:rsidR="001B1C61" w:rsidRPr="004F7CA4">
        <w:rPr>
          <w:rFonts w:ascii="Times New Roman" w:hAnsi="Times New Roman" w:cs="Times New Roman"/>
          <w:sz w:val="28"/>
          <w:szCs w:val="28"/>
        </w:rPr>
        <w:t>обучающихся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(встречи,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экскурсии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на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предприятия);</w:t>
      </w:r>
    </w:p>
    <w:p w:rsidR="001B1C61" w:rsidRPr="004F7CA4" w:rsidRDefault="004F7CA4" w:rsidP="004F7CA4">
      <w:pPr>
        <w:widowControl w:val="0"/>
        <w:tabs>
          <w:tab w:val="left" w:pos="851"/>
        </w:tabs>
        <w:autoSpaceDE w:val="0"/>
        <w:autoSpaceDN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участие</w:t>
      </w:r>
      <w:r w:rsidR="001B1C61" w:rsidRPr="004F7CA4">
        <w:rPr>
          <w:rFonts w:ascii="Times New Roman" w:hAnsi="Times New Roman" w:cs="Times New Roman"/>
          <w:spacing w:val="127"/>
          <w:sz w:val="28"/>
          <w:szCs w:val="28"/>
        </w:rPr>
        <w:t xml:space="preserve"> </w:t>
      </w:r>
      <w:r w:rsidR="001B1C61" w:rsidRPr="004F7CA4">
        <w:rPr>
          <w:rFonts w:ascii="Times New Roman" w:hAnsi="Times New Roman" w:cs="Times New Roman"/>
          <w:sz w:val="28"/>
          <w:szCs w:val="28"/>
        </w:rPr>
        <w:t xml:space="preserve">в  </w:t>
      </w:r>
      <w:r w:rsidR="001B1C61" w:rsidRPr="004F7CA4">
        <w:rPr>
          <w:rFonts w:ascii="Times New Roman" w:hAnsi="Times New Roman" w:cs="Times New Roman"/>
          <w:spacing w:val="54"/>
          <w:sz w:val="28"/>
          <w:szCs w:val="28"/>
        </w:rPr>
        <w:t xml:space="preserve"> </w:t>
      </w:r>
      <w:r w:rsidR="001B1C61" w:rsidRPr="004F7CA4">
        <w:rPr>
          <w:rFonts w:ascii="Times New Roman" w:hAnsi="Times New Roman" w:cs="Times New Roman"/>
          <w:sz w:val="28"/>
          <w:szCs w:val="28"/>
        </w:rPr>
        <w:t xml:space="preserve">организации  </w:t>
      </w:r>
      <w:r w:rsidR="001B1C61" w:rsidRPr="004F7CA4">
        <w:rPr>
          <w:rFonts w:ascii="Times New Roman" w:hAnsi="Times New Roman" w:cs="Times New Roman"/>
          <w:spacing w:val="55"/>
          <w:sz w:val="28"/>
          <w:szCs w:val="28"/>
        </w:rPr>
        <w:t xml:space="preserve"> </w:t>
      </w:r>
      <w:r w:rsidR="001B1C61" w:rsidRPr="004F7CA4">
        <w:rPr>
          <w:rFonts w:ascii="Times New Roman" w:hAnsi="Times New Roman" w:cs="Times New Roman"/>
          <w:sz w:val="28"/>
          <w:szCs w:val="28"/>
        </w:rPr>
        <w:t xml:space="preserve">мероприятий  </w:t>
      </w:r>
      <w:r w:rsidR="001B1C61" w:rsidRPr="004F7CA4">
        <w:rPr>
          <w:rFonts w:ascii="Times New Roman" w:hAnsi="Times New Roman" w:cs="Times New Roman"/>
          <w:spacing w:val="56"/>
          <w:sz w:val="28"/>
          <w:szCs w:val="28"/>
        </w:rPr>
        <w:t xml:space="preserve"> </w:t>
      </w:r>
      <w:r w:rsidR="001B1C61" w:rsidRPr="004F7CA4">
        <w:rPr>
          <w:rFonts w:ascii="Times New Roman" w:hAnsi="Times New Roman" w:cs="Times New Roman"/>
          <w:sz w:val="28"/>
          <w:szCs w:val="28"/>
        </w:rPr>
        <w:t xml:space="preserve">по  </w:t>
      </w:r>
      <w:r w:rsidR="001B1C61" w:rsidRPr="004F7CA4">
        <w:rPr>
          <w:rFonts w:ascii="Times New Roman" w:hAnsi="Times New Roman" w:cs="Times New Roman"/>
          <w:spacing w:val="56"/>
          <w:sz w:val="28"/>
          <w:szCs w:val="28"/>
        </w:rPr>
        <w:t xml:space="preserve"> </w:t>
      </w:r>
      <w:r w:rsidR="001B1C61" w:rsidRPr="004F7CA4">
        <w:rPr>
          <w:rFonts w:ascii="Times New Roman" w:hAnsi="Times New Roman" w:cs="Times New Roman"/>
          <w:sz w:val="28"/>
          <w:szCs w:val="28"/>
        </w:rPr>
        <w:t xml:space="preserve">различным  </w:t>
      </w:r>
      <w:r w:rsidR="001B1C61" w:rsidRPr="004F7CA4">
        <w:rPr>
          <w:rFonts w:ascii="Times New Roman" w:hAnsi="Times New Roman" w:cs="Times New Roman"/>
          <w:spacing w:val="52"/>
          <w:sz w:val="28"/>
          <w:szCs w:val="28"/>
        </w:rPr>
        <w:t xml:space="preserve"> </w:t>
      </w:r>
      <w:r w:rsidR="001B1C61" w:rsidRPr="004F7CA4">
        <w:rPr>
          <w:rFonts w:ascii="Times New Roman" w:hAnsi="Times New Roman" w:cs="Times New Roman"/>
          <w:sz w:val="28"/>
          <w:szCs w:val="28"/>
        </w:rPr>
        <w:t>направлениям</w:t>
      </w:r>
    </w:p>
    <w:p w:rsidR="001B1C61" w:rsidRPr="001B1C61" w:rsidRDefault="004F7CA4" w:rsidP="004F7CA4">
      <w:pPr>
        <w:pStyle w:val="a6"/>
        <w:tabs>
          <w:tab w:val="left" w:pos="426"/>
        </w:tabs>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1B1C61">
        <w:rPr>
          <w:rFonts w:ascii="Times New Roman" w:hAnsi="Times New Roman" w:cs="Times New Roman"/>
          <w:sz w:val="28"/>
          <w:szCs w:val="28"/>
        </w:rPr>
        <w:t>воспитания</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социализации</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обучающихся</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в</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рамках</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социально-педагогического</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партнерства</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привлечением</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организаций</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культуры,</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спорта,</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дополнительного</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образования</w:t>
      </w:r>
      <w:r w:rsidR="001B1C61" w:rsidRPr="001B1C61">
        <w:rPr>
          <w:rFonts w:ascii="Times New Roman" w:hAnsi="Times New Roman" w:cs="Times New Roman"/>
          <w:spacing w:val="-4"/>
          <w:sz w:val="28"/>
          <w:szCs w:val="28"/>
        </w:rPr>
        <w:t xml:space="preserve"> </w:t>
      </w:r>
      <w:r w:rsidR="001B1C61" w:rsidRPr="001B1C61">
        <w:rPr>
          <w:rFonts w:ascii="Times New Roman" w:hAnsi="Times New Roman" w:cs="Times New Roman"/>
          <w:sz w:val="28"/>
          <w:szCs w:val="28"/>
        </w:rPr>
        <w:t>детей,</w:t>
      </w:r>
      <w:r w:rsidR="001B1C61" w:rsidRPr="001B1C61">
        <w:rPr>
          <w:rFonts w:ascii="Times New Roman" w:hAnsi="Times New Roman" w:cs="Times New Roman"/>
          <w:spacing w:val="-1"/>
          <w:sz w:val="28"/>
          <w:szCs w:val="28"/>
        </w:rPr>
        <w:t xml:space="preserve"> </w:t>
      </w:r>
      <w:r w:rsidR="001B1C61" w:rsidRPr="001B1C61">
        <w:rPr>
          <w:rFonts w:ascii="Times New Roman" w:hAnsi="Times New Roman" w:cs="Times New Roman"/>
          <w:sz w:val="28"/>
          <w:szCs w:val="28"/>
        </w:rPr>
        <w:t>научных и образовательных организаций;</w:t>
      </w:r>
    </w:p>
    <w:p w:rsidR="001B1C61" w:rsidRPr="004F7CA4" w:rsidRDefault="004F7CA4" w:rsidP="004F7CA4">
      <w:pPr>
        <w:widowControl w:val="0"/>
        <w:tabs>
          <w:tab w:val="left" w:pos="1637"/>
        </w:tabs>
        <w:autoSpaceDE w:val="0"/>
        <w:autoSpaceDN w:val="0"/>
        <w:spacing w:after="0" w:line="240" w:lineRule="auto"/>
        <w:ind w:left="-142"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4F7CA4">
        <w:rPr>
          <w:rFonts w:ascii="Times New Roman" w:hAnsi="Times New Roman" w:cs="Times New Roman"/>
          <w:sz w:val="28"/>
          <w:szCs w:val="28"/>
        </w:rPr>
        <w:t>участие</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комплексной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поддержки</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детей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из</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групп</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риска,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lastRenderedPageBreak/>
        <w:t>находящихся в трудной жизненной ситуации, с привлечением работников социальных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служб,</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правоохранительных</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органов,</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организаций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сферы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здравоохранения,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дополнительного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образования</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детей,</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культуры,</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спорта,</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профессионального</w:t>
      </w:r>
      <w:r w:rsidR="001B1C61" w:rsidRPr="004F7CA4">
        <w:rPr>
          <w:rFonts w:ascii="Times New Roman" w:hAnsi="Times New Roman" w:cs="Times New Roman"/>
          <w:spacing w:val="1"/>
          <w:sz w:val="28"/>
          <w:szCs w:val="28"/>
        </w:rPr>
        <w:t xml:space="preserve"> </w:t>
      </w:r>
      <w:r w:rsidR="001B1C61" w:rsidRPr="004F7CA4">
        <w:rPr>
          <w:rFonts w:ascii="Times New Roman" w:hAnsi="Times New Roman" w:cs="Times New Roman"/>
          <w:sz w:val="28"/>
          <w:szCs w:val="28"/>
        </w:rPr>
        <w:t>образования.</w:t>
      </w:r>
    </w:p>
    <w:p w:rsidR="001B1C61" w:rsidRPr="004F7CA4" w:rsidRDefault="001B1C61" w:rsidP="001B1C61">
      <w:pPr>
        <w:pStyle w:val="1"/>
        <w:ind w:left="0" w:firstLine="567"/>
        <w:rPr>
          <w:i/>
          <w:u w:val="single"/>
        </w:rPr>
      </w:pPr>
      <w:r w:rsidRPr="004F7CA4">
        <w:rPr>
          <w:i/>
          <w:u w:val="single"/>
        </w:rPr>
        <w:t>Модуль</w:t>
      </w:r>
      <w:r w:rsidR="00D16DB2">
        <w:rPr>
          <w:i/>
          <w:u w:val="single"/>
        </w:rPr>
        <w:t xml:space="preserve"> 2</w:t>
      </w:r>
      <w:r w:rsidRPr="004F7CA4">
        <w:rPr>
          <w:i/>
          <w:spacing w:val="-2"/>
          <w:u w:val="single"/>
        </w:rPr>
        <w:t xml:space="preserve"> </w:t>
      </w:r>
      <w:r w:rsidRPr="004F7CA4">
        <w:rPr>
          <w:i/>
          <w:u w:val="single"/>
        </w:rPr>
        <w:t>«Школьный</w:t>
      </w:r>
      <w:r w:rsidRPr="004F7CA4">
        <w:rPr>
          <w:i/>
          <w:spacing w:val="-3"/>
          <w:u w:val="single"/>
        </w:rPr>
        <w:t xml:space="preserve"> </w:t>
      </w:r>
      <w:r w:rsidRPr="004F7CA4">
        <w:rPr>
          <w:i/>
          <w:u w:val="single"/>
        </w:rPr>
        <w:t>урок»</w:t>
      </w:r>
    </w:p>
    <w:p w:rsidR="001B1C61" w:rsidRPr="001B1C61" w:rsidRDefault="001B1C61" w:rsidP="001B1C61">
      <w:pPr>
        <w:pStyle w:val="a3"/>
        <w:ind w:left="0" w:right="0" w:firstLine="567"/>
        <w:rPr>
          <w:sz w:val="28"/>
          <w:szCs w:val="28"/>
        </w:rPr>
      </w:pPr>
      <w:r w:rsidRPr="001B1C61">
        <w:rPr>
          <w:sz w:val="28"/>
          <w:szCs w:val="28"/>
        </w:rPr>
        <w:t>Реализация педагогическими работниками воспитательного потенциала урока</w:t>
      </w:r>
      <w:r w:rsidRPr="001B1C61">
        <w:rPr>
          <w:spacing w:val="-67"/>
          <w:sz w:val="28"/>
          <w:szCs w:val="28"/>
        </w:rPr>
        <w:t xml:space="preserve"> </w:t>
      </w:r>
      <w:r w:rsidRPr="001B1C61">
        <w:rPr>
          <w:sz w:val="28"/>
          <w:szCs w:val="28"/>
        </w:rPr>
        <w:t>предполагает</w:t>
      </w:r>
      <w:r w:rsidRPr="001B1C61">
        <w:rPr>
          <w:spacing w:val="-1"/>
          <w:sz w:val="28"/>
          <w:szCs w:val="28"/>
        </w:rPr>
        <w:t xml:space="preserve"> </w:t>
      </w:r>
      <w:r w:rsidRPr="001B1C61">
        <w:rPr>
          <w:sz w:val="28"/>
          <w:szCs w:val="28"/>
        </w:rPr>
        <w:t>следующее:</w:t>
      </w:r>
    </w:p>
    <w:p w:rsidR="001B1C61" w:rsidRPr="001B1C61" w:rsidRDefault="001B1C61" w:rsidP="00AE3CB2">
      <w:pPr>
        <w:pStyle w:val="a6"/>
        <w:widowControl w:val="0"/>
        <w:numPr>
          <w:ilvl w:val="0"/>
          <w:numId w:val="29"/>
        </w:numPr>
        <w:tabs>
          <w:tab w:val="left" w:pos="1092"/>
        </w:tabs>
        <w:autoSpaceDE w:val="0"/>
        <w:autoSpaceDN w:val="0"/>
        <w:spacing w:after="0" w:line="240" w:lineRule="auto"/>
        <w:ind w:left="0" w:firstLine="567"/>
        <w:contextualSpacing w:val="0"/>
        <w:jc w:val="both"/>
        <w:rPr>
          <w:rFonts w:ascii="Times New Roman" w:hAnsi="Times New Roman" w:cs="Times New Roman"/>
          <w:sz w:val="28"/>
          <w:szCs w:val="28"/>
        </w:rPr>
      </w:pPr>
      <w:r w:rsidRPr="001B1C61">
        <w:rPr>
          <w:rFonts w:ascii="Times New Roman" w:hAnsi="Times New Roman" w:cs="Times New Roman"/>
          <w:sz w:val="28"/>
          <w:szCs w:val="28"/>
        </w:rPr>
        <w:t>реализация воспитательных задач урока через содержание учебных дисциплин</w:t>
      </w:r>
      <w:r w:rsidRPr="001B1C61">
        <w:rPr>
          <w:rFonts w:ascii="Times New Roman" w:hAnsi="Times New Roman" w:cs="Times New Roman"/>
          <w:spacing w:val="-67"/>
          <w:sz w:val="28"/>
          <w:szCs w:val="28"/>
        </w:rPr>
        <w:t xml:space="preserve"> </w:t>
      </w:r>
      <w:r w:rsidRPr="001B1C61">
        <w:rPr>
          <w:rFonts w:ascii="Times New Roman" w:hAnsi="Times New Roman" w:cs="Times New Roman"/>
          <w:sz w:val="28"/>
          <w:szCs w:val="28"/>
        </w:rPr>
        <w:t>(</w:t>
      </w:r>
      <w:r w:rsidR="004F7CA4">
        <w:rPr>
          <w:rFonts w:ascii="Times New Roman" w:hAnsi="Times New Roman" w:cs="Times New Roman"/>
          <w:sz w:val="28"/>
          <w:szCs w:val="28"/>
        </w:rPr>
        <w:t>та</w:t>
      </w:r>
      <w:r w:rsidRPr="001B1C61">
        <w:rPr>
          <w:rFonts w:ascii="Times New Roman" w:hAnsi="Times New Roman" w:cs="Times New Roman"/>
          <w:sz w:val="28"/>
          <w:szCs w:val="28"/>
        </w:rPr>
        <w:t>блица «Воспитательные задачи школьного урока, ориентированные на целевые</w:t>
      </w:r>
      <w:r w:rsidRPr="001B1C61">
        <w:rPr>
          <w:rFonts w:ascii="Times New Roman" w:hAnsi="Times New Roman" w:cs="Times New Roman"/>
          <w:spacing w:val="1"/>
          <w:sz w:val="28"/>
          <w:szCs w:val="28"/>
        </w:rPr>
        <w:t xml:space="preserve"> </w:t>
      </w:r>
      <w:r w:rsidRPr="001B1C61">
        <w:rPr>
          <w:rFonts w:ascii="Times New Roman" w:hAnsi="Times New Roman" w:cs="Times New Roman"/>
          <w:sz w:val="28"/>
          <w:szCs w:val="28"/>
        </w:rPr>
        <w:t>приоритеты,</w:t>
      </w:r>
      <w:r w:rsidRPr="001B1C61">
        <w:rPr>
          <w:rFonts w:ascii="Times New Roman" w:hAnsi="Times New Roman" w:cs="Times New Roman"/>
          <w:spacing w:val="-2"/>
          <w:sz w:val="28"/>
          <w:szCs w:val="28"/>
        </w:rPr>
        <w:t xml:space="preserve"> </w:t>
      </w:r>
      <w:r w:rsidRPr="001B1C61">
        <w:rPr>
          <w:rFonts w:ascii="Times New Roman" w:hAnsi="Times New Roman" w:cs="Times New Roman"/>
          <w:sz w:val="28"/>
          <w:szCs w:val="28"/>
        </w:rPr>
        <w:t>связанные с</w:t>
      </w:r>
      <w:r w:rsidRPr="001B1C61">
        <w:rPr>
          <w:rFonts w:ascii="Times New Roman" w:hAnsi="Times New Roman" w:cs="Times New Roman"/>
          <w:spacing w:val="-2"/>
          <w:sz w:val="28"/>
          <w:szCs w:val="28"/>
        </w:rPr>
        <w:t xml:space="preserve"> </w:t>
      </w:r>
      <w:r w:rsidRPr="001B1C61">
        <w:rPr>
          <w:rFonts w:ascii="Times New Roman" w:hAnsi="Times New Roman" w:cs="Times New Roman"/>
          <w:sz w:val="28"/>
          <w:szCs w:val="28"/>
        </w:rPr>
        <w:t>возрастными</w:t>
      </w:r>
      <w:r w:rsidRPr="001B1C61">
        <w:rPr>
          <w:rFonts w:ascii="Times New Roman" w:hAnsi="Times New Roman" w:cs="Times New Roman"/>
          <w:spacing w:val="-3"/>
          <w:sz w:val="28"/>
          <w:szCs w:val="28"/>
        </w:rPr>
        <w:t xml:space="preserve"> </w:t>
      </w:r>
      <w:r w:rsidRPr="001B1C61">
        <w:rPr>
          <w:rFonts w:ascii="Times New Roman" w:hAnsi="Times New Roman" w:cs="Times New Roman"/>
          <w:sz w:val="28"/>
          <w:szCs w:val="28"/>
        </w:rPr>
        <w:t>особенностями</w:t>
      </w:r>
      <w:r w:rsidRPr="001B1C61">
        <w:rPr>
          <w:rFonts w:ascii="Times New Roman" w:hAnsi="Times New Roman" w:cs="Times New Roman"/>
          <w:spacing w:val="-3"/>
          <w:sz w:val="28"/>
          <w:szCs w:val="28"/>
        </w:rPr>
        <w:t xml:space="preserve"> </w:t>
      </w:r>
      <w:r w:rsidRPr="001B1C61">
        <w:rPr>
          <w:rFonts w:ascii="Times New Roman" w:hAnsi="Times New Roman" w:cs="Times New Roman"/>
          <w:sz w:val="28"/>
          <w:szCs w:val="28"/>
        </w:rPr>
        <w:t>обучающихся»);</w:t>
      </w:r>
    </w:p>
    <w:p w:rsidR="001B1C61" w:rsidRPr="004F7CA4" w:rsidRDefault="001B1C61" w:rsidP="00AE3CB2">
      <w:pPr>
        <w:pStyle w:val="a6"/>
        <w:widowControl w:val="0"/>
        <w:numPr>
          <w:ilvl w:val="0"/>
          <w:numId w:val="29"/>
        </w:numPr>
        <w:tabs>
          <w:tab w:val="left" w:pos="1092"/>
        </w:tabs>
        <w:autoSpaceDE w:val="0"/>
        <w:autoSpaceDN w:val="0"/>
        <w:spacing w:after="0" w:line="322" w:lineRule="exact"/>
        <w:ind w:left="0" w:firstLine="567"/>
        <w:contextualSpacing w:val="0"/>
        <w:jc w:val="both"/>
        <w:rPr>
          <w:rFonts w:ascii="Times New Roman" w:hAnsi="Times New Roman" w:cs="Times New Roman"/>
          <w:sz w:val="28"/>
          <w:szCs w:val="28"/>
        </w:rPr>
      </w:pPr>
      <w:r w:rsidRPr="004F7CA4">
        <w:rPr>
          <w:rFonts w:ascii="Times New Roman" w:hAnsi="Times New Roman" w:cs="Times New Roman"/>
          <w:sz w:val="28"/>
          <w:szCs w:val="28"/>
        </w:rPr>
        <w:t>использование</w:t>
      </w:r>
      <w:r w:rsidRPr="004F7CA4">
        <w:rPr>
          <w:rFonts w:ascii="Times New Roman" w:hAnsi="Times New Roman" w:cs="Times New Roman"/>
          <w:spacing w:val="-2"/>
          <w:sz w:val="28"/>
          <w:szCs w:val="28"/>
        </w:rPr>
        <w:t xml:space="preserve"> </w:t>
      </w:r>
      <w:r w:rsidRPr="004F7CA4">
        <w:rPr>
          <w:rFonts w:ascii="Times New Roman" w:hAnsi="Times New Roman" w:cs="Times New Roman"/>
          <w:sz w:val="28"/>
          <w:szCs w:val="28"/>
        </w:rPr>
        <w:t>на</w:t>
      </w:r>
      <w:r w:rsidRPr="004F7CA4">
        <w:rPr>
          <w:rFonts w:ascii="Times New Roman" w:hAnsi="Times New Roman" w:cs="Times New Roman"/>
          <w:spacing w:val="-5"/>
          <w:sz w:val="28"/>
          <w:szCs w:val="28"/>
        </w:rPr>
        <w:t xml:space="preserve"> </w:t>
      </w:r>
      <w:r w:rsidRPr="004F7CA4">
        <w:rPr>
          <w:rFonts w:ascii="Times New Roman" w:hAnsi="Times New Roman" w:cs="Times New Roman"/>
          <w:sz w:val="28"/>
          <w:szCs w:val="28"/>
        </w:rPr>
        <w:t>уроке</w:t>
      </w:r>
      <w:r w:rsidRPr="004F7CA4">
        <w:rPr>
          <w:rFonts w:ascii="Times New Roman" w:hAnsi="Times New Roman" w:cs="Times New Roman"/>
          <w:spacing w:val="-1"/>
          <w:sz w:val="28"/>
          <w:szCs w:val="28"/>
        </w:rPr>
        <w:t xml:space="preserve"> </w:t>
      </w:r>
      <w:r w:rsidRPr="004F7CA4">
        <w:rPr>
          <w:rFonts w:ascii="Times New Roman" w:hAnsi="Times New Roman" w:cs="Times New Roman"/>
          <w:sz w:val="28"/>
          <w:szCs w:val="28"/>
        </w:rPr>
        <w:t>методов</w:t>
      </w:r>
      <w:r w:rsidRPr="004F7CA4">
        <w:rPr>
          <w:rFonts w:ascii="Times New Roman" w:hAnsi="Times New Roman" w:cs="Times New Roman"/>
          <w:spacing w:val="-4"/>
          <w:sz w:val="28"/>
          <w:szCs w:val="28"/>
        </w:rPr>
        <w:t xml:space="preserve"> </w:t>
      </w:r>
      <w:r w:rsidRPr="004F7CA4">
        <w:rPr>
          <w:rFonts w:ascii="Times New Roman" w:hAnsi="Times New Roman" w:cs="Times New Roman"/>
          <w:sz w:val="28"/>
          <w:szCs w:val="28"/>
        </w:rPr>
        <w:t>и</w:t>
      </w:r>
      <w:r w:rsidRPr="004F7CA4">
        <w:rPr>
          <w:rFonts w:ascii="Times New Roman" w:hAnsi="Times New Roman" w:cs="Times New Roman"/>
          <w:spacing w:val="-2"/>
          <w:sz w:val="28"/>
          <w:szCs w:val="28"/>
        </w:rPr>
        <w:t xml:space="preserve"> </w:t>
      </w:r>
      <w:r w:rsidRPr="004F7CA4">
        <w:rPr>
          <w:rFonts w:ascii="Times New Roman" w:hAnsi="Times New Roman" w:cs="Times New Roman"/>
          <w:sz w:val="28"/>
          <w:szCs w:val="28"/>
        </w:rPr>
        <w:t>приемов</w:t>
      </w:r>
      <w:r w:rsidRPr="004F7CA4">
        <w:rPr>
          <w:rFonts w:ascii="Times New Roman" w:hAnsi="Times New Roman" w:cs="Times New Roman"/>
          <w:spacing w:val="-3"/>
          <w:sz w:val="28"/>
          <w:szCs w:val="28"/>
        </w:rPr>
        <w:t xml:space="preserve"> </w:t>
      </w:r>
      <w:r w:rsidRPr="004F7CA4">
        <w:rPr>
          <w:rFonts w:ascii="Times New Roman" w:hAnsi="Times New Roman" w:cs="Times New Roman"/>
          <w:sz w:val="28"/>
          <w:szCs w:val="28"/>
        </w:rPr>
        <w:t>воспитания,</w:t>
      </w:r>
      <w:r w:rsidRPr="004F7CA4">
        <w:rPr>
          <w:rFonts w:ascii="Times New Roman" w:hAnsi="Times New Roman" w:cs="Times New Roman"/>
          <w:spacing w:val="-2"/>
          <w:sz w:val="28"/>
          <w:szCs w:val="28"/>
        </w:rPr>
        <w:t xml:space="preserve"> </w:t>
      </w:r>
      <w:r w:rsidRPr="004F7CA4">
        <w:rPr>
          <w:rFonts w:ascii="Times New Roman" w:hAnsi="Times New Roman" w:cs="Times New Roman"/>
          <w:sz w:val="28"/>
          <w:szCs w:val="28"/>
        </w:rPr>
        <w:t>видов</w:t>
      </w:r>
      <w:r w:rsidRPr="004F7CA4">
        <w:rPr>
          <w:rFonts w:ascii="Times New Roman" w:hAnsi="Times New Roman" w:cs="Times New Roman"/>
          <w:spacing w:val="-3"/>
          <w:sz w:val="28"/>
          <w:szCs w:val="28"/>
        </w:rPr>
        <w:t xml:space="preserve"> </w:t>
      </w:r>
      <w:r w:rsidRPr="004F7CA4">
        <w:rPr>
          <w:rFonts w:ascii="Times New Roman" w:hAnsi="Times New Roman" w:cs="Times New Roman"/>
          <w:sz w:val="28"/>
          <w:szCs w:val="28"/>
        </w:rPr>
        <w:t>и</w:t>
      </w:r>
      <w:r w:rsidRPr="004F7CA4">
        <w:rPr>
          <w:rFonts w:ascii="Times New Roman" w:hAnsi="Times New Roman" w:cs="Times New Roman"/>
          <w:spacing w:val="-2"/>
          <w:sz w:val="28"/>
          <w:szCs w:val="28"/>
        </w:rPr>
        <w:t xml:space="preserve"> </w:t>
      </w:r>
      <w:r w:rsidRPr="004F7CA4">
        <w:rPr>
          <w:rFonts w:ascii="Times New Roman" w:hAnsi="Times New Roman" w:cs="Times New Roman"/>
          <w:sz w:val="28"/>
          <w:szCs w:val="28"/>
        </w:rPr>
        <w:t>форм</w:t>
      </w:r>
      <w:r w:rsidR="004F7CA4" w:rsidRPr="004F7CA4">
        <w:rPr>
          <w:rFonts w:ascii="Times New Roman" w:hAnsi="Times New Roman" w:cs="Times New Roman"/>
          <w:sz w:val="28"/>
          <w:szCs w:val="28"/>
        </w:rPr>
        <w:t xml:space="preserve"> </w:t>
      </w:r>
      <w:r w:rsidRPr="004F7CA4">
        <w:rPr>
          <w:rFonts w:ascii="Times New Roman" w:hAnsi="Times New Roman" w:cs="Times New Roman"/>
          <w:sz w:val="28"/>
          <w:szCs w:val="28"/>
        </w:rPr>
        <w:t>деятельности</w:t>
      </w:r>
    </w:p>
    <w:p w:rsidR="001B1C61" w:rsidRPr="00094D88" w:rsidRDefault="001B1C61" w:rsidP="001B1C61">
      <w:pPr>
        <w:pStyle w:val="a3"/>
        <w:tabs>
          <w:tab w:val="left" w:pos="10632"/>
        </w:tabs>
        <w:spacing w:after="4"/>
        <w:ind w:left="0" w:right="0" w:firstLine="567"/>
        <w:rPr>
          <w:b/>
          <w:i/>
          <w:sz w:val="24"/>
          <w:szCs w:val="24"/>
        </w:rPr>
      </w:pPr>
      <w:r w:rsidRPr="00094D88">
        <w:rPr>
          <w:b/>
          <w:i/>
          <w:sz w:val="24"/>
          <w:szCs w:val="24"/>
        </w:rPr>
        <w:t xml:space="preserve">Таблица </w:t>
      </w:r>
      <w:r w:rsidR="004F7CA4" w:rsidRPr="00094D88">
        <w:rPr>
          <w:b/>
          <w:i/>
          <w:sz w:val="24"/>
          <w:szCs w:val="24"/>
        </w:rPr>
        <w:t>«</w:t>
      </w:r>
      <w:r w:rsidRPr="00094D88">
        <w:rPr>
          <w:b/>
          <w:i/>
          <w:sz w:val="24"/>
          <w:szCs w:val="24"/>
        </w:rPr>
        <w:t>Воспитательные задачи школьного урока, ориентированные на</w:t>
      </w:r>
      <w:r w:rsidRPr="00094D88">
        <w:rPr>
          <w:b/>
          <w:i/>
          <w:spacing w:val="-67"/>
          <w:sz w:val="24"/>
          <w:szCs w:val="24"/>
        </w:rPr>
        <w:t xml:space="preserve"> </w:t>
      </w:r>
      <w:r w:rsidRPr="00094D88">
        <w:rPr>
          <w:b/>
          <w:i/>
          <w:sz w:val="24"/>
          <w:szCs w:val="24"/>
        </w:rPr>
        <w:t>целевые</w:t>
      </w:r>
      <w:r w:rsidRPr="00094D88">
        <w:rPr>
          <w:b/>
          <w:i/>
          <w:spacing w:val="-5"/>
          <w:sz w:val="24"/>
          <w:szCs w:val="24"/>
        </w:rPr>
        <w:t xml:space="preserve"> </w:t>
      </w:r>
      <w:r w:rsidRPr="00094D88">
        <w:rPr>
          <w:b/>
          <w:i/>
          <w:sz w:val="24"/>
          <w:szCs w:val="24"/>
        </w:rPr>
        <w:t>приоритеты,</w:t>
      </w:r>
      <w:r w:rsidRPr="00094D88">
        <w:rPr>
          <w:b/>
          <w:i/>
          <w:spacing w:val="-3"/>
          <w:sz w:val="24"/>
          <w:szCs w:val="24"/>
        </w:rPr>
        <w:t xml:space="preserve"> </w:t>
      </w:r>
      <w:r w:rsidRPr="00094D88">
        <w:rPr>
          <w:b/>
          <w:i/>
          <w:sz w:val="24"/>
          <w:szCs w:val="24"/>
        </w:rPr>
        <w:t>связанные</w:t>
      </w:r>
      <w:r w:rsidRPr="00094D88">
        <w:rPr>
          <w:b/>
          <w:i/>
          <w:spacing w:val="-2"/>
          <w:sz w:val="24"/>
          <w:szCs w:val="24"/>
        </w:rPr>
        <w:t xml:space="preserve"> </w:t>
      </w:r>
      <w:r w:rsidRPr="00094D88">
        <w:rPr>
          <w:b/>
          <w:i/>
          <w:sz w:val="24"/>
          <w:szCs w:val="24"/>
        </w:rPr>
        <w:t>с</w:t>
      </w:r>
      <w:r w:rsidRPr="00094D88">
        <w:rPr>
          <w:b/>
          <w:i/>
          <w:spacing w:val="-2"/>
          <w:sz w:val="24"/>
          <w:szCs w:val="24"/>
        </w:rPr>
        <w:t xml:space="preserve"> </w:t>
      </w:r>
      <w:r w:rsidRPr="00094D88">
        <w:rPr>
          <w:b/>
          <w:i/>
          <w:sz w:val="24"/>
          <w:szCs w:val="24"/>
        </w:rPr>
        <w:t>возрастными</w:t>
      </w:r>
      <w:r w:rsidRPr="00094D88">
        <w:rPr>
          <w:b/>
          <w:i/>
          <w:spacing w:val="-4"/>
          <w:sz w:val="24"/>
          <w:szCs w:val="24"/>
        </w:rPr>
        <w:t xml:space="preserve"> </w:t>
      </w:r>
      <w:r w:rsidRPr="00094D88">
        <w:rPr>
          <w:b/>
          <w:i/>
          <w:sz w:val="24"/>
          <w:szCs w:val="24"/>
        </w:rPr>
        <w:t>особенностями</w:t>
      </w:r>
      <w:r w:rsidRPr="00094D88">
        <w:rPr>
          <w:b/>
          <w:i/>
          <w:spacing w:val="-5"/>
          <w:sz w:val="24"/>
          <w:szCs w:val="24"/>
        </w:rPr>
        <w:t xml:space="preserve"> </w:t>
      </w:r>
      <w:r w:rsidRPr="00094D88">
        <w:rPr>
          <w:b/>
          <w:i/>
          <w:sz w:val="24"/>
          <w:szCs w:val="24"/>
        </w:rPr>
        <w:t>обучающихс</w:t>
      </w:r>
      <w:r w:rsidR="00094D88">
        <w:rPr>
          <w:b/>
          <w:i/>
          <w:sz w:val="24"/>
          <w:szCs w:val="24"/>
        </w:rPr>
        <w:t>я</w:t>
      </w:r>
      <w:r w:rsidR="004F7CA4" w:rsidRPr="00094D88">
        <w:rPr>
          <w:b/>
          <w:i/>
          <w:sz w:val="24"/>
          <w:szCs w:val="24"/>
        </w:rPr>
        <w:t>»</w:t>
      </w:r>
    </w:p>
    <w:p w:rsidR="00094D88" w:rsidRPr="004F7CA4" w:rsidRDefault="00094D88" w:rsidP="001B1C61">
      <w:pPr>
        <w:pStyle w:val="a3"/>
        <w:tabs>
          <w:tab w:val="left" w:pos="10632"/>
        </w:tabs>
        <w:spacing w:after="4"/>
        <w:ind w:left="0" w:right="0" w:firstLine="567"/>
        <w:rPr>
          <w:b/>
          <w:i/>
          <w:sz w:val="28"/>
          <w:szCs w:val="28"/>
        </w:rPr>
      </w:pPr>
    </w:p>
    <w:tbl>
      <w:tblPr>
        <w:tblStyle w:val="TableNormal"/>
        <w:tblW w:w="924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98"/>
        <w:gridCol w:w="3260"/>
        <w:gridCol w:w="284"/>
        <w:gridCol w:w="3402"/>
      </w:tblGrid>
      <w:tr w:rsidR="001B1C61" w:rsidTr="004F7CA4">
        <w:trPr>
          <w:trHeight w:val="278"/>
        </w:trPr>
        <w:tc>
          <w:tcPr>
            <w:tcW w:w="9244" w:type="dxa"/>
            <w:gridSpan w:val="4"/>
          </w:tcPr>
          <w:p w:rsidR="001B1C61" w:rsidRDefault="001B1C61" w:rsidP="004F7CA4">
            <w:pPr>
              <w:pStyle w:val="TableParagraph"/>
              <w:spacing w:line="258" w:lineRule="exact"/>
              <w:ind w:left="30" w:right="142"/>
              <w:jc w:val="center"/>
              <w:rPr>
                <w:b/>
                <w:sz w:val="24"/>
              </w:rPr>
            </w:pPr>
            <w:r>
              <w:rPr>
                <w:b/>
                <w:sz w:val="24"/>
              </w:rPr>
              <w:t>Воспитательные</w:t>
            </w:r>
            <w:r>
              <w:rPr>
                <w:b/>
                <w:spacing w:val="-5"/>
                <w:sz w:val="24"/>
              </w:rPr>
              <w:t xml:space="preserve"> </w:t>
            </w:r>
            <w:r>
              <w:rPr>
                <w:b/>
                <w:sz w:val="24"/>
              </w:rPr>
              <w:t>задачи</w:t>
            </w:r>
            <w:r>
              <w:rPr>
                <w:b/>
                <w:spacing w:val="-1"/>
                <w:sz w:val="24"/>
              </w:rPr>
              <w:t xml:space="preserve"> </w:t>
            </w:r>
            <w:r>
              <w:rPr>
                <w:b/>
                <w:sz w:val="24"/>
              </w:rPr>
              <w:t>школьного</w:t>
            </w:r>
            <w:r>
              <w:rPr>
                <w:b/>
                <w:spacing w:val="-3"/>
                <w:sz w:val="24"/>
              </w:rPr>
              <w:t xml:space="preserve"> </w:t>
            </w:r>
            <w:r>
              <w:rPr>
                <w:b/>
                <w:sz w:val="24"/>
              </w:rPr>
              <w:t>урока</w:t>
            </w:r>
          </w:p>
        </w:tc>
      </w:tr>
      <w:tr w:rsidR="001B1C61" w:rsidTr="004F7CA4">
        <w:trPr>
          <w:trHeight w:val="551"/>
        </w:trPr>
        <w:tc>
          <w:tcPr>
            <w:tcW w:w="2298" w:type="dxa"/>
          </w:tcPr>
          <w:p w:rsidR="001B1C61" w:rsidRDefault="001B1C61" w:rsidP="004F7CA4">
            <w:pPr>
              <w:pStyle w:val="TableParagraph"/>
              <w:spacing w:line="276" w:lineRule="exact"/>
              <w:ind w:left="455" w:right="404" w:hanging="27"/>
              <w:jc w:val="both"/>
              <w:rPr>
                <w:b/>
                <w:sz w:val="24"/>
              </w:rPr>
            </w:pPr>
            <w:r>
              <w:rPr>
                <w:b/>
                <w:sz w:val="24"/>
              </w:rPr>
              <w:t>Уровень начального</w:t>
            </w:r>
            <w:r>
              <w:rPr>
                <w:b/>
                <w:spacing w:val="-57"/>
                <w:sz w:val="24"/>
              </w:rPr>
              <w:t xml:space="preserve"> </w:t>
            </w:r>
            <w:r>
              <w:rPr>
                <w:b/>
                <w:sz w:val="24"/>
              </w:rPr>
              <w:t>общего</w:t>
            </w:r>
            <w:r>
              <w:rPr>
                <w:b/>
                <w:spacing w:val="-3"/>
                <w:sz w:val="24"/>
              </w:rPr>
              <w:t xml:space="preserve"> </w:t>
            </w:r>
            <w:r>
              <w:rPr>
                <w:b/>
                <w:sz w:val="24"/>
              </w:rPr>
              <w:t>образования</w:t>
            </w:r>
          </w:p>
        </w:tc>
        <w:tc>
          <w:tcPr>
            <w:tcW w:w="3544" w:type="dxa"/>
            <w:gridSpan w:val="2"/>
          </w:tcPr>
          <w:p w:rsidR="001B1C61" w:rsidRDefault="001B1C61" w:rsidP="004F7CA4">
            <w:pPr>
              <w:pStyle w:val="TableParagraph"/>
              <w:spacing w:line="276" w:lineRule="exact"/>
              <w:ind w:left="455" w:right="441" w:firstLine="55"/>
              <w:jc w:val="both"/>
              <w:rPr>
                <w:b/>
                <w:sz w:val="24"/>
              </w:rPr>
            </w:pPr>
            <w:r>
              <w:rPr>
                <w:b/>
                <w:sz w:val="24"/>
              </w:rPr>
              <w:t>Уровень основного</w:t>
            </w:r>
            <w:r>
              <w:rPr>
                <w:b/>
                <w:spacing w:val="-57"/>
                <w:sz w:val="24"/>
              </w:rPr>
              <w:t xml:space="preserve"> </w:t>
            </w:r>
            <w:r>
              <w:rPr>
                <w:b/>
                <w:sz w:val="24"/>
              </w:rPr>
              <w:t>общего</w:t>
            </w:r>
            <w:r>
              <w:rPr>
                <w:b/>
                <w:spacing w:val="-14"/>
                <w:sz w:val="24"/>
              </w:rPr>
              <w:t xml:space="preserve"> </w:t>
            </w:r>
            <w:r>
              <w:rPr>
                <w:b/>
                <w:sz w:val="24"/>
              </w:rPr>
              <w:t>образования</w:t>
            </w:r>
          </w:p>
        </w:tc>
        <w:tc>
          <w:tcPr>
            <w:tcW w:w="3402" w:type="dxa"/>
          </w:tcPr>
          <w:p w:rsidR="001B1C61" w:rsidRDefault="001B1C61" w:rsidP="004F7CA4">
            <w:pPr>
              <w:pStyle w:val="TableParagraph"/>
              <w:spacing w:line="276" w:lineRule="exact"/>
              <w:ind w:left="872" w:right="162" w:hanging="701"/>
              <w:jc w:val="both"/>
              <w:rPr>
                <w:b/>
                <w:sz w:val="24"/>
              </w:rPr>
            </w:pPr>
            <w:r>
              <w:rPr>
                <w:b/>
                <w:sz w:val="24"/>
              </w:rPr>
              <w:t>Уровень</w:t>
            </w:r>
            <w:r>
              <w:rPr>
                <w:b/>
                <w:spacing w:val="-9"/>
                <w:sz w:val="24"/>
              </w:rPr>
              <w:t xml:space="preserve"> </w:t>
            </w:r>
            <w:r>
              <w:rPr>
                <w:b/>
                <w:sz w:val="24"/>
              </w:rPr>
              <w:t>среднего</w:t>
            </w:r>
            <w:r>
              <w:rPr>
                <w:b/>
                <w:spacing w:val="-8"/>
                <w:sz w:val="24"/>
              </w:rPr>
              <w:t xml:space="preserve"> </w:t>
            </w:r>
            <w:r>
              <w:rPr>
                <w:b/>
                <w:sz w:val="24"/>
              </w:rPr>
              <w:t>общего</w:t>
            </w:r>
            <w:r>
              <w:rPr>
                <w:b/>
                <w:spacing w:val="-57"/>
                <w:sz w:val="24"/>
              </w:rPr>
              <w:t xml:space="preserve"> </w:t>
            </w:r>
            <w:r>
              <w:rPr>
                <w:b/>
                <w:sz w:val="24"/>
              </w:rPr>
              <w:t>образования</w:t>
            </w:r>
          </w:p>
        </w:tc>
      </w:tr>
      <w:tr w:rsidR="004F7CA4" w:rsidTr="004F7CA4">
        <w:trPr>
          <w:trHeight w:val="551"/>
        </w:trPr>
        <w:tc>
          <w:tcPr>
            <w:tcW w:w="2298" w:type="dxa"/>
          </w:tcPr>
          <w:p w:rsidR="004F7CA4" w:rsidRPr="001B1C61" w:rsidRDefault="004F7CA4" w:rsidP="00AE3CB2">
            <w:pPr>
              <w:pStyle w:val="TableParagraph"/>
              <w:numPr>
                <w:ilvl w:val="0"/>
                <w:numId w:val="28"/>
              </w:numPr>
              <w:tabs>
                <w:tab w:val="left" w:pos="368"/>
              </w:tabs>
              <w:ind w:right="216" w:firstLine="0"/>
              <w:rPr>
                <w:sz w:val="24"/>
                <w:lang w:val="ru-RU"/>
              </w:rPr>
            </w:pPr>
            <w:r w:rsidRPr="001B1C61">
              <w:rPr>
                <w:sz w:val="24"/>
                <w:lang w:val="ru-RU"/>
              </w:rPr>
              <w:t>формирование основ</w:t>
            </w:r>
            <w:r w:rsidRPr="001B1C61">
              <w:rPr>
                <w:spacing w:val="1"/>
                <w:sz w:val="24"/>
                <w:lang w:val="ru-RU"/>
              </w:rPr>
              <w:t xml:space="preserve"> </w:t>
            </w:r>
            <w:r w:rsidRPr="001B1C61">
              <w:rPr>
                <w:sz w:val="24"/>
                <w:lang w:val="ru-RU"/>
              </w:rPr>
              <w:t>российской гражданской</w:t>
            </w:r>
            <w:r w:rsidRPr="001B1C61">
              <w:rPr>
                <w:spacing w:val="1"/>
                <w:sz w:val="24"/>
                <w:lang w:val="ru-RU"/>
              </w:rPr>
              <w:t xml:space="preserve"> </w:t>
            </w:r>
            <w:r w:rsidRPr="001B1C61">
              <w:rPr>
                <w:sz w:val="24"/>
                <w:lang w:val="ru-RU"/>
              </w:rPr>
              <w:t>идентичности, чувства</w:t>
            </w:r>
            <w:r w:rsidRPr="001B1C61">
              <w:rPr>
                <w:spacing w:val="1"/>
                <w:sz w:val="24"/>
                <w:lang w:val="ru-RU"/>
              </w:rPr>
              <w:t xml:space="preserve"> </w:t>
            </w:r>
            <w:r w:rsidRPr="001B1C61">
              <w:rPr>
                <w:sz w:val="24"/>
                <w:lang w:val="ru-RU"/>
              </w:rPr>
              <w:t>гордости за свою Родину,</w:t>
            </w:r>
            <w:r w:rsidRPr="001B1C61">
              <w:rPr>
                <w:spacing w:val="1"/>
                <w:sz w:val="24"/>
                <w:lang w:val="ru-RU"/>
              </w:rPr>
              <w:t xml:space="preserve"> </w:t>
            </w:r>
            <w:r w:rsidRPr="001B1C61">
              <w:rPr>
                <w:sz w:val="24"/>
                <w:lang w:val="ru-RU"/>
              </w:rPr>
              <w:t>российский народ и</w:t>
            </w:r>
            <w:r w:rsidRPr="001B1C61">
              <w:rPr>
                <w:spacing w:val="1"/>
                <w:sz w:val="24"/>
                <w:lang w:val="ru-RU"/>
              </w:rPr>
              <w:t xml:space="preserve"> </w:t>
            </w:r>
            <w:r w:rsidRPr="001B1C61">
              <w:rPr>
                <w:sz w:val="24"/>
                <w:lang w:val="ru-RU"/>
              </w:rPr>
              <w:t>историю России, осознание</w:t>
            </w:r>
            <w:r w:rsidRPr="001B1C61">
              <w:rPr>
                <w:spacing w:val="-57"/>
                <w:sz w:val="24"/>
                <w:lang w:val="ru-RU"/>
              </w:rPr>
              <w:t xml:space="preserve"> </w:t>
            </w:r>
            <w:r w:rsidRPr="001B1C61">
              <w:rPr>
                <w:sz w:val="24"/>
                <w:lang w:val="ru-RU"/>
              </w:rPr>
              <w:t>своей этнической и</w:t>
            </w:r>
            <w:r w:rsidRPr="001B1C61">
              <w:rPr>
                <w:spacing w:val="1"/>
                <w:sz w:val="24"/>
                <w:lang w:val="ru-RU"/>
              </w:rPr>
              <w:t xml:space="preserve"> </w:t>
            </w:r>
            <w:r w:rsidRPr="001B1C61">
              <w:rPr>
                <w:sz w:val="24"/>
                <w:lang w:val="ru-RU"/>
              </w:rPr>
              <w:t>национальной принадлежности; формирование</w:t>
            </w:r>
            <w:r w:rsidRPr="001B1C61">
              <w:rPr>
                <w:spacing w:val="-14"/>
                <w:sz w:val="24"/>
                <w:lang w:val="ru-RU"/>
              </w:rPr>
              <w:t xml:space="preserve"> </w:t>
            </w:r>
            <w:r w:rsidRPr="001B1C61">
              <w:rPr>
                <w:sz w:val="24"/>
                <w:lang w:val="ru-RU"/>
              </w:rPr>
              <w:t>ценностей</w:t>
            </w:r>
            <w:r w:rsidRPr="001B1C61">
              <w:rPr>
                <w:spacing w:val="-57"/>
                <w:sz w:val="24"/>
                <w:lang w:val="ru-RU"/>
              </w:rPr>
              <w:t xml:space="preserve"> </w:t>
            </w:r>
            <w:r w:rsidRPr="001B1C61">
              <w:rPr>
                <w:sz w:val="24"/>
                <w:lang w:val="ru-RU"/>
              </w:rPr>
              <w:t>многонационального</w:t>
            </w:r>
            <w:r w:rsidRPr="001B1C61">
              <w:rPr>
                <w:spacing w:val="1"/>
                <w:sz w:val="24"/>
                <w:lang w:val="ru-RU"/>
              </w:rPr>
              <w:t xml:space="preserve"> </w:t>
            </w:r>
            <w:r w:rsidRPr="001B1C61">
              <w:rPr>
                <w:sz w:val="24"/>
                <w:lang w:val="ru-RU"/>
              </w:rPr>
              <w:t>российского общества;</w:t>
            </w:r>
            <w:r w:rsidRPr="001B1C61">
              <w:rPr>
                <w:spacing w:val="1"/>
                <w:sz w:val="24"/>
                <w:lang w:val="ru-RU"/>
              </w:rPr>
              <w:t xml:space="preserve"> </w:t>
            </w:r>
            <w:r w:rsidRPr="001B1C61">
              <w:rPr>
                <w:sz w:val="24"/>
                <w:lang w:val="ru-RU"/>
              </w:rPr>
              <w:t>становление</w:t>
            </w:r>
            <w:r w:rsidRPr="001B1C61">
              <w:rPr>
                <w:spacing w:val="1"/>
                <w:sz w:val="24"/>
                <w:lang w:val="ru-RU"/>
              </w:rPr>
              <w:t xml:space="preserve"> </w:t>
            </w:r>
            <w:r w:rsidRPr="001B1C61">
              <w:rPr>
                <w:sz w:val="24"/>
                <w:lang w:val="ru-RU"/>
              </w:rPr>
              <w:t>гуманистических</w:t>
            </w:r>
            <w:r w:rsidRPr="001B1C61">
              <w:rPr>
                <w:spacing w:val="-2"/>
                <w:sz w:val="24"/>
                <w:lang w:val="ru-RU"/>
              </w:rPr>
              <w:t xml:space="preserve"> </w:t>
            </w:r>
            <w:r w:rsidRPr="001B1C61">
              <w:rPr>
                <w:sz w:val="24"/>
                <w:lang w:val="ru-RU"/>
              </w:rPr>
              <w:t>и демократических</w:t>
            </w:r>
            <w:r w:rsidRPr="001B1C61">
              <w:rPr>
                <w:spacing w:val="1"/>
                <w:sz w:val="24"/>
                <w:lang w:val="ru-RU"/>
              </w:rPr>
              <w:t xml:space="preserve">  ц</w:t>
            </w:r>
            <w:r w:rsidRPr="001B1C61">
              <w:rPr>
                <w:sz w:val="24"/>
                <w:lang w:val="ru-RU"/>
              </w:rPr>
              <w:t>енностных</w:t>
            </w:r>
            <w:r w:rsidRPr="001B1C61">
              <w:rPr>
                <w:spacing w:val="-9"/>
                <w:sz w:val="24"/>
                <w:lang w:val="ru-RU"/>
              </w:rPr>
              <w:t xml:space="preserve"> </w:t>
            </w:r>
            <w:r w:rsidRPr="001B1C61">
              <w:rPr>
                <w:sz w:val="24"/>
                <w:lang w:val="ru-RU"/>
              </w:rPr>
              <w:t>ориентаций;</w:t>
            </w:r>
          </w:p>
          <w:p w:rsidR="004F7CA4" w:rsidRPr="004F7CA4" w:rsidRDefault="004F7CA4" w:rsidP="004F7CA4">
            <w:pPr>
              <w:pStyle w:val="TableParagraph"/>
              <w:spacing w:line="276" w:lineRule="exact"/>
              <w:ind w:left="455" w:right="216" w:hanging="27"/>
              <w:jc w:val="both"/>
              <w:rPr>
                <w:b/>
                <w:sz w:val="24"/>
                <w:lang w:val="ru-RU"/>
              </w:rPr>
            </w:pPr>
          </w:p>
        </w:tc>
        <w:tc>
          <w:tcPr>
            <w:tcW w:w="3544" w:type="dxa"/>
            <w:gridSpan w:val="2"/>
          </w:tcPr>
          <w:p w:rsidR="004F7CA4" w:rsidRPr="001B1C61" w:rsidRDefault="004F7CA4" w:rsidP="00AE3CB2">
            <w:pPr>
              <w:pStyle w:val="TableParagraph"/>
              <w:numPr>
                <w:ilvl w:val="0"/>
                <w:numId w:val="27"/>
              </w:numPr>
              <w:tabs>
                <w:tab w:val="left" w:pos="480"/>
                <w:tab w:val="left" w:pos="1597"/>
                <w:tab w:val="left" w:pos="1688"/>
                <w:tab w:val="left" w:pos="1729"/>
                <w:tab w:val="left" w:pos="1842"/>
                <w:tab w:val="left" w:pos="2080"/>
                <w:tab w:val="left" w:pos="2314"/>
                <w:tab w:val="left" w:pos="2878"/>
              </w:tabs>
              <w:ind w:left="107" w:right="216" w:firstLine="0"/>
              <w:rPr>
                <w:sz w:val="24"/>
                <w:lang w:val="ru-RU"/>
              </w:rPr>
            </w:pPr>
            <w:r w:rsidRPr="001B1C61">
              <w:rPr>
                <w:sz w:val="24"/>
                <w:lang w:val="ru-RU"/>
              </w:rPr>
              <w:t>воспитание</w:t>
            </w:r>
            <w:r w:rsidRPr="001B1C61">
              <w:rPr>
                <w:spacing w:val="45"/>
                <w:sz w:val="24"/>
                <w:lang w:val="ru-RU"/>
              </w:rPr>
              <w:t xml:space="preserve"> </w:t>
            </w:r>
            <w:r w:rsidRPr="001B1C61">
              <w:rPr>
                <w:sz w:val="24"/>
                <w:lang w:val="ru-RU"/>
              </w:rPr>
              <w:t>российской</w:t>
            </w:r>
            <w:r w:rsidRPr="001B1C61">
              <w:rPr>
                <w:spacing w:val="-57"/>
                <w:sz w:val="24"/>
                <w:lang w:val="ru-RU"/>
              </w:rPr>
              <w:t xml:space="preserve"> </w:t>
            </w:r>
            <w:r w:rsidRPr="001B1C61">
              <w:rPr>
                <w:sz w:val="24"/>
                <w:lang w:val="ru-RU"/>
              </w:rPr>
              <w:t>гражданской</w:t>
            </w:r>
            <w:r w:rsidRPr="001B1C61">
              <w:rPr>
                <w:spacing w:val="17"/>
                <w:sz w:val="24"/>
                <w:lang w:val="ru-RU"/>
              </w:rPr>
              <w:t xml:space="preserve"> </w:t>
            </w:r>
            <w:r w:rsidRPr="001B1C61">
              <w:rPr>
                <w:sz w:val="24"/>
                <w:lang w:val="ru-RU"/>
              </w:rPr>
              <w:t>идентичности:</w:t>
            </w:r>
            <w:r w:rsidRPr="001B1C61">
              <w:rPr>
                <w:spacing w:val="-57"/>
                <w:sz w:val="24"/>
                <w:lang w:val="ru-RU"/>
              </w:rPr>
              <w:t xml:space="preserve"> </w:t>
            </w:r>
            <w:r w:rsidRPr="001B1C61">
              <w:rPr>
                <w:sz w:val="24"/>
                <w:lang w:val="ru-RU"/>
              </w:rPr>
              <w:t xml:space="preserve">патриотизма, уважения </w:t>
            </w:r>
            <w:r w:rsidRPr="001B1C61">
              <w:rPr>
                <w:spacing w:val="-1"/>
                <w:sz w:val="24"/>
                <w:lang w:val="ru-RU"/>
              </w:rPr>
              <w:t>к</w:t>
            </w:r>
            <w:r w:rsidRPr="001B1C61">
              <w:rPr>
                <w:spacing w:val="-57"/>
                <w:sz w:val="24"/>
                <w:lang w:val="ru-RU"/>
              </w:rPr>
              <w:t xml:space="preserve"> </w:t>
            </w:r>
            <w:r w:rsidRPr="001B1C61">
              <w:rPr>
                <w:sz w:val="24"/>
                <w:lang w:val="ru-RU"/>
              </w:rPr>
              <w:t xml:space="preserve">Отечеству,  прошлое </w:t>
            </w:r>
            <w:r w:rsidRPr="001B1C61">
              <w:rPr>
                <w:spacing w:val="-2"/>
                <w:sz w:val="24"/>
                <w:lang w:val="ru-RU"/>
              </w:rPr>
              <w:t>и</w:t>
            </w:r>
            <w:r w:rsidRPr="001B1C61">
              <w:rPr>
                <w:spacing w:val="-57"/>
                <w:sz w:val="24"/>
                <w:lang w:val="ru-RU"/>
              </w:rPr>
              <w:t xml:space="preserve"> </w:t>
            </w:r>
            <w:r w:rsidRPr="001B1C61">
              <w:rPr>
                <w:sz w:val="24"/>
                <w:lang w:val="ru-RU"/>
              </w:rPr>
              <w:t>настоящее</w:t>
            </w:r>
            <w:r w:rsidRPr="001B1C61">
              <w:rPr>
                <w:spacing w:val="1"/>
                <w:sz w:val="24"/>
                <w:lang w:val="ru-RU"/>
              </w:rPr>
              <w:t xml:space="preserve"> </w:t>
            </w:r>
            <w:r w:rsidRPr="001B1C61">
              <w:rPr>
                <w:sz w:val="24"/>
                <w:lang w:val="ru-RU"/>
              </w:rPr>
              <w:t>многонационального</w:t>
            </w:r>
            <w:r w:rsidRPr="001B1C61">
              <w:rPr>
                <w:spacing w:val="1"/>
                <w:sz w:val="24"/>
                <w:lang w:val="ru-RU"/>
              </w:rPr>
              <w:t xml:space="preserve"> </w:t>
            </w:r>
            <w:r w:rsidRPr="001B1C61">
              <w:rPr>
                <w:sz w:val="24"/>
                <w:lang w:val="ru-RU"/>
              </w:rPr>
              <w:t>народа</w:t>
            </w:r>
            <w:r w:rsidRPr="001B1C61">
              <w:rPr>
                <w:spacing w:val="1"/>
                <w:sz w:val="24"/>
                <w:lang w:val="ru-RU"/>
              </w:rPr>
              <w:t xml:space="preserve"> </w:t>
            </w:r>
            <w:r w:rsidRPr="001B1C61">
              <w:rPr>
                <w:sz w:val="24"/>
                <w:lang w:val="ru-RU"/>
              </w:rPr>
              <w:t>России;</w:t>
            </w:r>
            <w:r w:rsidRPr="001B1C61">
              <w:rPr>
                <w:spacing w:val="1"/>
                <w:sz w:val="24"/>
                <w:lang w:val="ru-RU"/>
              </w:rPr>
              <w:t xml:space="preserve"> </w:t>
            </w:r>
            <w:r w:rsidRPr="001B1C61">
              <w:rPr>
                <w:sz w:val="24"/>
                <w:lang w:val="ru-RU"/>
              </w:rPr>
              <w:t>осознание</w:t>
            </w:r>
            <w:r w:rsidRPr="001B1C61">
              <w:rPr>
                <w:spacing w:val="-57"/>
                <w:sz w:val="24"/>
                <w:lang w:val="ru-RU"/>
              </w:rPr>
              <w:t xml:space="preserve"> </w:t>
            </w:r>
            <w:r w:rsidRPr="001B1C61">
              <w:rPr>
                <w:sz w:val="24"/>
                <w:lang w:val="ru-RU"/>
              </w:rPr>
              <w:t xml:space="preserve">своей </w:t>
            </w:r>
            <w:r w:rsidRPr="001B1C61">
              <w:rPr>
                <w:spacing w:val="-1"/>
                <w:sz w:val="24"/>
                <w:lang w:val="ru-RU"/>
              </w:rPr>
              <w:t>этнической</w:t>
            </w:r>
            <w:r w:rsidRPr="001B1C61">
              <w:rPr>
                <w:spacing w:val="-57"/>
                <w:sz w:val="24"/>
                <w:lang w:val="ru-RU"/>
              </w:rPr>
              <w:t xml:space="preserve"> </w:t>
            </w:r>
            <w:r w:rsidRPr="001B1C61">
              <w:rPr>
                <w:sz w:val="24"/>
                <w:lang w:val="ru-RU"/>
              </w:rPr>
              <w:t xml:space="preserve">принадлежности, </w:t>
            </w:r>
            <w:r w:rsidRPr="001B1C61">
              <w:rPr>
                <w:spacing w:val="-1"/>
                <w:sz w:val="24"/>
                <w:lang w:val="ru-RU"/>
              </w:rPr>
              <w:t xml:space="preserve"> знание</w:t>
            </w:r>
            <w:r w:rsidRPr="001B1C61">
              <w:rPr>
                <w:spacing w:val="-57"/>
                <w:sz w:val="24"/>
                <w:lang w:val="ru-RU"/>
              </w:rPr>
              <w:t xml:space="preserve"> </w:t>
            </w:r>
            <w:r w:rsidRPr="001B1C61">
              <w:rPr>
                <w:sz w:val="24"/>
                <w:lang w:val="ru-RU"/>
              </w:rPr>
              <w:t>истории,</w:t>
            </w:r>
            <w:r w:rsidRPr="001B1C61">
              <w:rPr>
                <w:spacing w:val="6"/>
                <w:sz w:val="24"/>
                <w:lang w:val="ru-RU"/>
              </w:rPr>
              <w:t xml:space="preserve"> </w:t>
            </w:r>
            <w:r w:rsidRPr="001B1C61">
              <w:rPr>
                <w:sz w:val="24"/>
                <w:lang w:val="ru-RU"/>
              </w:rPr>
              <w:t>языка,</w:t>
            </w:r>
            <w:r w:rsidRPr="001B1C61">
              <w:rPr>
                <w:spacing w:val="5"/>
                <w:sz w:val="24"/>
                <w:lang w:val="ru-RU"/>
              </w:rPr>
              <w:t xml:space="preserve"> </w:t>
            </w:r>
            <w:r w:rsidRPr="001B1C61">
              <w:rPr>
                <w:sz w:val="24"/>
                <w:lang w:val="ru-RU"/>
              </w:rPr>
              <w:t>культуры</w:t>
            </w:r>
            <w:r w:rsidRPr="001B1C61">
              <w:rPr>
                <w:spacing w:val="-57"/>
                <w:sz w:val="24"/>
                <w:lang w:val="ru-RU"/>
              </w:rPr>
              <w:t xml:space="preserve"> </w:t>
            </w:r>
            <w:r w:rsidRPr="001B1C61">
              <w:rPr>
                <w:sz w:val="24"/>
                <w:lang w:val="ru-RU"/>
              </w:rPr>
              <w:t>своего</w:t>
            </w:r>
            <w:r w:rsidRPr="001B1C61">
              <w:rPr>
                <w:spacing w:val="33"/>
                <w:sz w:val="24"/>
                <w:lang w:val="ru-RU"/>
              </w:rPr>
              <w:t xml:space="preserve"> </w:t>
            </w:r>
            <w:r w:rsidRPr="001B1C61">
              <w:rPr>
                <w:sz w:val="24"/>
                <w:lang w:val="ru-RU"/>
              </w:rPr>
              <w:t>народа,</w:t>
            </w:r>
            <w:r w:rsidRPr="001B1C61">
              <w:rPr>
                <w:spacing w:val="33"/>
                <w:sz w:val="24"/>
                <w:lang w:val="ru-RU"/>
              </w:rPr>
              <w:t xml:space="preserve"> </w:t>
            </w:r>
            <w:r w:rsidRPr="001B1C61">
              <w:rPr>
                <w:sz w:val="24"/>
                <w:lang w:val="ru-RU"/>
              </w:rPr>
              <w:t>своего</w:t>
            </w:r>
            <w:r w:rsidRPr="001B1C61">
              <w:rPr>
                <w:spacing w:val="35"/>
                <w:sz w:val="24"/>
                <w:lang w:val="ru-RU"/>
              </w:rPr>
              <w:t xml:space="preserve"> </w:t>
            </w:r>
            <w:r w:rsidRPr="001B1C61">
              <w:rPr>
                <w:sz w:val="24"/>
                <w:lang w:val="ru-RU"/>
              </w:rPr>
              <w:t>края,</w:t>
            </w:r>
            <w:r w:rsidRPr="001B1C61">
              <w:rPr>
                <w:spacing w:val="-57"/>
                <w:sz w:val="24"/>
                <w:lang w:val="ru-RU"/>
              </w:rPr>
              <w:t xml:space="preserve"> </w:t>
            </w:r>
            <w:r w:rsidRPr="001B1C61">
              <w:rPr>
                <w:sz w:val="24"/>
                <w:lang w:val="ru-RU"/>
              </w:rPr>
              <w:t xml:space="preserve">основ </w:t>
            </w:r>
            <w:r w:rsidRPr="001B1C61">
              <w:rPr>
                <w:spacing w:val="-1"/>
                <w:sz w:val="24"/>
                <w:lang w:val="ru-RU"/>
              </w:rPr>
              <w:t>культурного</w:t>
            </w:r>
            <w:r w:rsidRPr="001B1C61">
              <w:rPr>
                <w:spacing w:val="-57"/>
                <w:sz w:val="24"/>
                <w:lang w:val="ru-RU"/>
              </w:rPr>
              <w:t xml:space="preserve"> </w:t>
            </w:r>
            <w:r w:rsidRPr="001B1C61">
              <w:rPr>
                <w:sz w:val="24"/>
                <w:lang w:val="ru-RU"/>
              </w:rPr>
              <w:t>наследия</w:t>
            </w:r>
            <w:r w:rsidRPr="001B1C61">
              <w:rPr>
                <w:spacing w:val="33"/>
                <w:sz w:val="24"/>
                <w:lang w:val="ru-RU"/>
              </w:rPr>
              <w:t xml:space="preserve"> </w:t>
            </w:r>
            <w:r w:rsidRPr="001B1C61">
              <w:rPr>
                <w:sz w:val="24"/>
                <w:lang w:val="ru-RU"/>
              </w:rPr>
              <w:t>народов</w:t>
            </w:r>
            <w:r w:rsidRPr="001B1C61">
              <w:rPr>
                <w:spacing w:val="33"/>
                <w:sz w:val="24"/>
                <w:lang w:val="ru-RU"/>
              </w:rPr>
              <w:t xml:space="preserve"> </w:t>
            </w:r>
            <w:r w:rsidRPr="001B1C61">
              <w:rPr>
                <w:sz w:val="24"/>
                <w:lang w:val="ru-RU"/>
              </w:rPr>
              <w:t>России</w:t>
            </w:r>
            <w:r w:rsidRPr="001B1C61">
              <w:rPr>
                <w:spacing w:val="35"/>
                <w:sz w:val="24"/>
                <w:lang w:val="ru-RU"/>
              </w:rPr>
              <w:t xml:space="preserve"> </w:t>
            </w:r>
            <w:r w:rsidRPr="001B1C61">
              <w:rPr>
                <w:sz w:val="24"/>
                <w:lang w:val="ru-RU"/>
              </w:rPr>
              <w:t>и</w:t>
            </w:r>
            <w:r w:rsidRPr="001B1C61">
              <w:rPr>
                <w:spacing w:val="-57"/>
                <w:sz w:val="24"/>
                <w:lang w:val="ru-RU"/>
              </w:rPr>
              <w:t xml:space="preserve"> </w:t>
            </w:r>
            <w:r w:rsidRPr="001B1C61">
              <w:rPr>
                <w:sz w:val="24"/>
                <w:lang w:val="ru-RU"/>
              </w:rPr>
              <w:t>человечества;</w:t>
            </w:r>
            <w:r w:rsidRPr="001B1C61">
              <w:rPr>
                <w:spacing w:val="-1"/>
                <w:sz w:val="24"/>
                <w:lang w:val="ru-RU"/>
              </w:rPr>
              <w:t xml:space="preserve"> усвоение</w:t>
            </w:r>
            <w:r w:rsidRPr="001B1C61">
              <w:rPr>
                <w:spacing w:val="-57"/>
                <w:sz w:val="24"/>
                <w:lang w:val="ru-RU"/>
              </w:rPr>
              <w:t xml:space="preserve"> </w:t>
            </w:r>
            <w:r w:rsidRPr="001B1C61">
              <w:rPr>
                <w:sz w:val="24"/>
                <w:lang w:val="ru-RU"/>
              </w:rPr>
              <w:t xml:space="preserve">гуманистических, демократических  </w:t>
            </w:r>
            <w:r w:rsidRPr="001B1C61">
              <w:rPr>
                <w:spacing w:val="-4"/>
                <w:sz w:val="24"/>
                <w:lang w:val="ru-RU"/>
              </w:rPr>
              <w:t>и</w:t>
            </w:r>
            <w:r w:rsidRPr="001B1C61">
              <w:rPr>
                <w:spacing w:val="-57"/>
                <w:sz w:val="24"/>
                <w:lang w:val="ru-RU"/>
              </w:rPr>
              <w:t xml:space="preserve"> </w:t>
            </w:r>
            <w:r w:rsidRPr="001B1C61">
              <w:rPr>
                <w:sz w:val="24"/>
                <w:lang w:val="ru-RU"/>
              </w:rPr>
              <w:t xml:space="preserve">традиционных </w:t>
            </w:r>
            <w:r w:rsidRPr="001B1C61">
              <w:rPr>
                <w:spacing w:val="-1"/>
                <w:sz w:val="24"/>
                <w:lang w:val="ru-RU"/>
              </w:rPr>
              <w:t>ценностей</w:t>
            </w:r>
            <w:r w:rsidRPr="001B1C61">
              <w:rPr>
                <w:spacing w:val="-57"/>
                <w:sz w:val="24"/>
                <w:lang w:val="ru-RU"/>
              </w:rPr>
              <w:t xml:space="preserve"> </w:t>
            </w:r>
            <w:r w:rsidRPr="001B1C61">
              <w:rPr>
                <w:sz w:val="24"/>
                <w:lang w:val="ru-RU"/>
              </w:rPr>
              <w:t>многонационального</w:t>
            </w:r>
            <w:r w:rsidRPr="001B1C61">
              <w:rPr>
                <w:spacing w:val="1"/>
                <w:sz w:val="24"/>
                <w:lang w:val="ru-RU"/>
              </w:rPr>
              <w:t xml:space="preserve"> </w:t>
            </w:r>
            <w:r w:rsidRPr="001B1C61">
              <w:rPr>
                <w:sz w:val="24"/>
                <w:lang w:val="ru-RU"/>
              </w:rPr>
              <w:t xml:space="preserve">российского </w:t>
            </w:r>
            <w:r w:rsidRPr="001B1C61">
              <w:rPr>
                <w:spacing w:val="-1"/>
                <w:sz w:val="24"/>
                <w:lang w:val="ru-RU"/>
              </w:rPr>
              <w:t xml:space="preserve">общества; </w:t>
            </w:r>
            <w:r w:rsidRPr="001B1C61">
              <w:rPr>
                <w:sz w:val="24"/>
                <w:lang w:val="ru-RU"/>
              </w:rPr>
              <w:t xml:space="preserve">воспитание </w:t>
            </w:r>
            <w:r w:rsidRPr="001B1C61">
              <w:rPr>
                <w:spacing w:val="-1"/>
                <w:sz w:val="24"/>
                <w:lang w:val="ru-RU"/>
              </w:rPr>
              <w:t>чувства</w:t>
            </w:r>
            <w:r w:rsidRPr="001B1C61">
              <w:rPr>
                <w:spacing w:val="-58"/>
                <w:sz w:val="24"/>
                <w:lang w:val="ru-RU"/>
              </w:rPr>
              <w:t xml:space="preserve"> </w:t>
            </w:r>
            <w:r w:rsidRPr="001B1C61">
              <w:rPr>
                <w:sz w:val="24"/>
                <w:lang w:val="ru-RU"/>
              </w:rPr>
              <w:t>ответственности</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t>долга</w:t>
            </w:r>
            <w:r w:rsidRPr="001B1C61">
              <w:rPr>
                <w:spacing w:val="-57"/>
                <w:sz w:val="24"/>
                <w:lang w:val="ru-RU"/>
              </w:rPr>
              <w:t xml:space="preserve"> </w:t>
            </w:r>
            <w:r w:rsidRPr="001B1C61">
              <w:rPr>
                <w:sz w:val="24"/>
                <w:lang w:val="ru-RU"/>
              </w:rPr>
              <w:t>перед</w:t>
            </w:r>
            <w:r w:rsidRPr="001B1C61">
              <w:rPr>
                <w:spacing w:val="-1"/>
                <w:sz w:val="24"/>
                <w:lang w:val="ru-RU"/>
              </w:rPr>
              <w:t xml:space="preserve"> </w:t>
            </w:r>
            <w:r w:rsidRPr="001B1C61">
              <w:rPr>
                <w:sz w:val="24"/>
                <w:lang w:val="ru-RU"/>
              </w:rPr>
              <w:t>Родиной;</w:t>
            </w:r>
          </w:p>
          <w:p w:rsidR="004F7CA4" w:rsidRPr="004F7CA4" w:rsidRDefault="004F7CA4" w:rsidP="004F7CA4">
            <w:pPr>
              <w:pStyle w:val="TableParagraph"/>
              <w:spacing w:line="276" w:lineRule="exact"/>
              <w:ind w:left="455" w:right="216" w:firstLine="55"/>
              <w:jc w:val="both"/>
              <w:rPr>
                <w:b/>
                <w:sz w:val="24"/>
                <w:lang w:val="ru-RU"/>
              </w:rPr>
            </w:pPr>
          </w:p>
        </w:tc>
        <w:tc>
          <w:tcPr>
            <w:tcW w:w="3402" w:type="dxa"/>
          </w:tcPr>
          <w:p w:rsidR="004F7CA4" w:rsidRPr="001B1C61" w:rsidRDefault="004F7CA4" w:rsidP="00AE3CB2">
            <w:pPr>
              <w:pStyle w:val="TableParagraph"/>
              <w:numPr>
                <w:ilvl w:val="0"/>
                <w:numId w:val="26"/>
              </w:numPr>
              <w:tabs>
                <w:tab w:val="left" w:pos="479"/>
                <w:tab w:val="left" w:pos="1027"/>
                <w:tab w:val="left" w:pos="1130"/>
                <w:tab w:val="left" w:pos="1404"/>
                <w:tab w:val="left" w:pos="1636"/>
                <w:tab w:val="left" w:pos="1931"/>
                <w:tab w:val="left" w:pos="2032"/>
                <w:tab w:val="left" w:pos="2193"/>
                <w:tab w:val="left" w:pos="2421"/>
                <w:tab w:val="left" w:pos="2885"/>
              </w:tabs>
              <w:ind w:right="216" w:firstLine="0"/>
              <w:rPr>
                <w:sz w:val="24"/>
                <w:lang w:val="ru-RU"/>
              </w:rPr>
            </w:pPr>
            <w:r w:rsidRPr="001B1C61">
              <w:rPr>
                <w:sz w:val="24"/>
                <w:lang w:val="ru-RU"/>
              </w:rPr>
              <w:t>воспитание</w:t>
            </w:r>
            <w:r w:rsidRPr="001B1C61">
              <w:rPr>
                <w:spacing w:val="48"/>
                <w:sz w:val="24"/>
                <w:lang w:val="ru-RU"/>
              </w:rPr>
              <w:t xml:space="preserve"> </w:t>
            </w:r>
            <w:r w:rsidRPr="001B1C61">
              <w:rPr>
                <w:sz w:val="24"/>
                <w:lang w:val="ru-RU"/>
              </w:rPr>
              <w:t>российской</w:t>
            </w:r>
            <w:r w:rsidRPr="001B1C61">
              <w:rPr>
                <w:spacing w:val="-57"/>
                <w:sz w:val="24"/>
                <w:lang w:val="ru-RU"/>
              </w:rPr>
              <w:t xml:space="preserve"> </w:t>
            </w:r>
            <w:r w:rsidRPr="001B1C61">
              <w:rPr>
                <w:sz w:val="24"/>
                <w:lang w:val="ru-RU"/>
              </w:rPr>
              <w:t>гражданской</w:t>
            </w:r>
            <w:r w:rsidRPr="001B1C61">
              <w:rPr>
                <w:spacing w:val="21"/>
                <w:sz w:val="24"/>
                <w:lang w:val="ru-RU"/>
              </w:rPr>
              <w:t xml:space="preserve"> </w:t>
            </w:r>
            <w:r w:rsidRPr="001B1C61">
              <w:rPr>
                <w:sz w:val="24"/>
                <w:lang w:val="ru-RU"/>
              </w:rPr>
              <w:t>идентичности,</w:t>
            </w:r>
            <w:r w:rsidRPr="001B1C61">
              <w:rPr>
                <w:spacing w:val="-57"/>
                <w:sz w:val="24"/>
                <w:lang w:val="ru-RU"/>
              </w:rPr>
              <w:t xml:space="preserve"> </w:t>
            </w:r>
            <w:r w:rsidRPr="001B1C61">
              <w:rPr>
                <w:sz w:val="24"/>
                <w:lang w:val="ru-RU"/>
              </w:rPr>
              <w:t>патриотизм, уважение</w:t>
            </w:r>
            <w:r w:rsidRPr="001B1C61">
              <w:rPr>
                <w:sz w:val="24"/>
                <w:lang w:val="ru-RU"/>
              </w:rPr>
              <w:tab/>
              <w:t>к</w:t>
            </w:r>
            <w:r w:rsidRPr="001B1C61">
              <w:rPr>
                <w:spacing w:val="-57"/>
                <w:sz w:val="24"/>
                <w:lang w:val="ru-RU"/>
              </w:rPr>
              <w:t xml:space="preserve"> </w:t>
            </w:r>
            <w:r w:rsidRPr="001B1C61">
              <w:rPr>
                <w:sz w:val="24"/>
                <w:lang w:val="ru-RU"/>
              </w:rPr>
              <w:t>своему народу,  чувства</w:t>
            </w:r>
            <w:r w:rsidRPr="001B1C61">
              <w:rPr>
                <w:spacing w:val="-57"/>
                <w:sz w:val="24"/>
                <w:lang w:val="ru-RU"/>
              </w:rPr>
              <w:t xml:space="preserve"> </w:t>
            </w:r>
            <w:r w:rsidRPr="001B1C61">
              <w:rPr>
                <w:sz w:val="24"/>
                <w:lang w:val="ru-RU"/>
              </w:rPr>
              <w:t xml:space="preserve">ответственности </w:t>
            </w:r>
            <w:r w:rsidRPr="001B1C61">
              <w:rPr>
                <w:spacing w:val="-1"/>
                <w:sz w:val="24"/>
                <w:lang w:val="ru-RU"/>
              </w:rPr>
              <w:t>перед</w:t>
            </w:r>
            <w:r w:rsidRPr="001B1C61">
              <w:rPr>
                <w:spacing w:val="-57"/>
                <w:sz w:val="24"/>
                <w:lang w:val="ru-RU"/>
              </w:rPr>
              <w:t xml:space="preserve"> </w:t>
            </w:r>
            <w:r w:rsidRPr="001B1C61">
              <w:rPr>
                <w:sz w:val="24"/>
                <w:lang w:val="ru-RU"/>
              </w:rPr>
              <w:t>Родиной,</w:t>
            </w:r>
            <w:r w:rsidRPr="001B1C61">
              <w:rPr>
                <w:spacing w:val="1"/>
                <w:sz w:val="24"/>
                <w:lang w:val="ru-RU"/>
              </w:rPr>
              <w:t xml:space="preserve"> </w:t>
            </w:r>
            <w:r w:rsidRPr="001B1C61">
              <w:rPr>
                <w:sz w:val="24"/>
                <w:lang w:val="ru-RU"/>
              </w:rPr>
              <w:t>гордости</w:t>
            </w:r>
            <w:r w:rsidRPr="001B1C61">
              <w:rPr>
                <w:spacing w:val="1"/>
                <w:sz w:val="24"/>
                <w:lang w:val="ru-RU"/>
              </w:rPr>
              <w:t xml:space="preserve"> </w:t>
            </w:r>
            <w:r w:rsidRPr="001B1C61">
              <w:rPr>
                <w:sz w:val="24"/>
                <w:lang w:val="ru-RU"/>
              </w:rPr>
              <w:t>за</w:t>
            </w:r>
            <w:r w:rsidRPr="001B1C61">
              <w:rPr>
                <w:spacing w:val="1"/>
                <w:sz w:val="24"/>
                <w:lang w:val="ru-RU"/>
              </w:rPr>
              <w:t xml:space="preserve"> </w:t>
            </w:r>
            <w:r w:rsidRPr="001B1C61">
              <w:rPr>
                <w:sz w:val="24"/>
                <w:lang w:val="ru-RU"/>
              </w:rPr>
              <w:t>свой</w:t>
            </w:r>
            <w:r w:rsidRPr="001B1C61">
              <w:rPr>
                <w:spacing w:val="-57"/>
                <w:sz w:val="24"/>
                <w:lang w:val="ru-RU"/>
              </w:rPr>
              <w:t xml:space="preserve"> </w:t>
            </w:r>
            <w:r w:rsidRPr="001B1C61">
              <w:rPr>
                <w:sz w:val="24"/>
                <w:lang w:val="ru-RU"/>
              </w:rPr>
              <w:t>край, свою Родину,</w:t>
            </w:r>
            <w:r w:rsidRPr="001B1C61">
              <w:rPr>
                <w:spacing w:val="-57"/>
                <w:sz w:val="24"/>
                <w:lang w:val="ru-RU"/>
              </w:rPr>
              <w:t xml:space="preserve"> </w:t>
            </w:r>
            <w:r w:rsidRPr="001B1C61">
              <w:rPr>
                <w:sz w:val="24"/>
                <w:lang w:val="ru-RU"/>
              </w:rPr>
              <w:t xml:space="preserve">прошлое и </w:t>
            </w:r>
            <w:r w:rsidRPr="001B1C61">
              <w:rPr>
                <w:spacing w:val="-1"/>
                <w:sz w:val="24"/>
                <w:lang w:val="ru-RU"/>
              </w:rPr>
              <w:t>настоящее</w:t>
            </w:r>
            <w:r w:rsidRPr="001B1C61">
              <w:rPr>
                <w:spacing w:val="-57"/>
                <w:sz w:val="24"/>
                <w:lang w:val="ru-RU"/>
              </w:rPr>
              <w:t xml:space="preserve"> </w:t>
            </w:r>
            <w:r w:rsidRPr="001B1C61">
              <w:rPr>
                <w:sz w:val="24"/>
                <w:lang w:val="ru-RU"/>
              </w:rPr>
              <w:t>многонационального</w:t>
            </w:r>
            <w:r w:rsidRPr="001B1C61">
              <w:rPr>
                <w:spacing w:val="1"/>
                <w:sz w:val="24"/>
                <w:lang w:val="ru-RU"/>
              </w:rPr>
              <w:t xml:space="preserve"> </w:t>
            </w:r>
            <w:r w:rsidRPr="001B1C61">
              <w:rPr>
                <w:sz w:val="24"/>
                <w:lang w:val="ru-RU"/>
              </w:rPr>
              <w:t>народа России,</w:t>
            </w:r>
            <w:r w:rsidRPr="001B1C61">
              <w:rPr>
                <w:spacing w:val="-1"/>
                <w:sz w:val="24"/>
                <w:lang w:val="ru-RU"/>
              </w:rPr>
              <w:t xml:space="preserve"> уважение</w:t>
            </w:r>
            <w:r w:rsidRPr="001B1C61">
              <w:rPr>
                <w:spacing w:val="-57"/>
                <w:sz w:val="24"/>
                <w:lang w:val="ru-RU"/>
              </w:rPr>
              <w:t xml:space="preserve"> </w:t>
            </w:r>
            <w:r w:rsidRPr="001B1C61">
              <w:rPr>
                <w:sz w:val="24"/>
                <w:lang w:val="ru-RU"/>
              </w:rPr>
              <w:t>государственных</w:t>
            </w:r>
            <w:r w:rsidRPr="001B1C61">
              <w:rPr>
                <w:spacing w:val="32"/>
                <w:sz w:val="24"/>
                <w:lang w:val="ru-RU"/>
              </w:rPr>
              <w:t xml:space="preserve"> </w:t>
            </w:r>
            <w:r w:rsidRPr="001B1C61">
              <w:rPr>
                <w:sz w:val="24"/>
                <w:lang w:val="ru-RU"/>
              </w:rPr>
              <w:t>символов</w:t>
            </w:r>
            <w:r w:rsidRPr="001B1C61">
              <w:rPr>
                <w:spacing w:val="-57"/>
                <w:sz w:val="24"/>
                <w:lang w:val="ru-RU"/>
              </w:rPr>
              <w:t xml:space="preserve"> </w:t>
            </w:r>
            <w:r w:rsidRPr="001B1C61">
              <w:rPr>
                <w:sz w:val="24"/>
                <w:lang w:val="ru-RU"/>
              </w:rPr>
              <w:t>(герб,</w:t>
            </w:r>
            <w:r w:rsidRPr="001B1C61">
              <w:rPr>
                <w:spacing w:val="-1"/>
                <w:sz w:val="24"/>
                <w:lang w:val="ru-RU"/>
              </w:rPr>
              <w:t xml:space="preserve"> </w:t>
            </w:r>
            <w:r w:rsidRPr="001B1C61">
              <w:rPr>
                <w:sz w:val="24"/>
                <w:lang w:val="ru-RU"/>
              </w:rPr>
              <w:t>флаг,</w:t>
            </w:r>
            <w:r w:rsidRPr="001B1C61">
              <w:rPr>
                <w:spacing w:val="-1"/>
                <w:sz w:val="24"/>
                <w:lang w:val="ru-RU"/>
              </w:rPr>
              <w:t xml:space="preserve"> </w:t>
            </w:r>
            <w:r w:rsidRPr="001B1C61">
              <w:rPr>
                <w:sz w:val="24"/>
                <w:lang w:val="ru-RU"/>
              </w:rPr>
              <w:t>гимн);</w:t>
            </w:r>
          </w:p>
          <w:p w:rsidR="004F7CA4" w:rsidRPr="004F7CA4" w:rsidRDefault="004F7CA4" w:rsidP="004F7CA4">
            <w:pPr>
              <w:pStyle w:val="TableParagraph"/>
              <w:spacing w:line="276" w:lineRule="exact"/>
              <w:ind w:left="872" w:right="216" w:hanging="701"/>
              <w:jc w:val="both"/>
              <w:rPr>
                <w:b/>
                <w:sz w:val="24"/>
                <w:lang w:val="ru-RU"/>
              </w:rPr>
            </w:pPr>
          </w:p>
        </w:tc>
      </w:tr>
      <w:tr w:rsidR="001B1C61" w:rsidTr="004F7CA4">
        <w:trPr>
          <w:trHeight w:val="5235"/>
        </w:trPr>
        <w:tc>
          <w:tcPr>
            <w:tcW w:w="2298" w:type="dxa"/>
          </w:tcPr>
          <w:p w:rsidR="001B1C61" w:rsidRPr="001B1C61" w:rsidRDefault="001B1C61" w:rsidP="00AE3CB2">
            <w:pPr>
              <w:pStyle w:val="TableParagraph"/>
              <w:numPr>
                <w:ilvl w:val="0"/>
                <w:numId w:val="28"/>
              </w:numPr>
              <w:tabs>
                <w:tab w:val="left" w:pos="368"/>
                <w:tab w:val="left" w:pos="2723"/>
              </w:tabs>
              <w:ind w:right="141" w:firstLine="0"/>
              <w:rPr>
                <w:sz w:val="24"/>
                <w:lang w:val="ru-RU"/>
              </w:rPr>
            </w:pPr>
            <w:r w:rsidRPr="001B1C61">
              <w:rPr>
                <w:sz w:val="24"/>
                <w:lang w:val="ru-RU"/>
              </w:rPr>
              <w:lastRenderedPageBreak/>
              <w:t>формирование</w:t>
            </w:r>
            <w:r w:rsidRPr="001B1C61">
              <w:rPr>
                <w:spacing w:val="1"/>
                <w:sz w:val="24"/>
                <w:lang w:val="ru-RU"/>
              </w:rPr>
              <w:t xml:space="preserve"> </w:t>
            </w:r>
            <w:r w:rsidRPr="001B1C61">
              <w:rPr>
                <w:sz w:val="24"/>
                <w:lang w:val="ru-RU"/>
              </w:rPr>
              <w:t>целостного, социально</w:t>
            </w:r>
            <w:r w:rsidRPr="001B1C61">
              <w:rPr>
                <w:spacing w:val="1"/>
                <w:sz w:val="24"/>
                <w:lang w:val="ru-RU"/>
              </w:rPr>
              <w:t xml:space="preserve"> </w:t>
            </w:r>
            <w:r w:rsidRPr="001B1C61">
              <w:rPr>
                <w:sz w:val="24"/>
                <w:lang w:val="ru-RU"/>
              </w:rPr>
              <w:t>ориентированного взгляда</w:t>
            </w:r>
            <w:r w:rsidRPr="001B1C61">
              <w:rPr>
                <w:spacing w:val="1"/>
                <w:sz w:val="24"/>
                <w:lang w:val="ru-RU"/>
              </w:rPr>
              <w:t xml:space="preserve"> </w:t>
            </w:r>
            <w:r w:rsidRPr="001B1C61">
              <w:rPr>
                <w:sz w:val="24"/>
                <w:lang w:val="ru-RU"/>
              </w:rPr>
              <w:t>на мир в его органичном</w:t>
            </w:r>
            <w:r w:rsidRPr="001B1C61">
              <w:rPr>
                <w:spacing w:val="1"/>
                <w:sz w:val="24"/>
                <w:lang w:val="ru-RU"/>
              </w:rPr>
              <w:t xml:space="preserve"> </w:t>
            </w:r>
            <w:r w:rsidRPr="001B1C61">
              <w:rPr>
                <w:sz w:val="24"/>
                <w:lang w:val="ru-RU"/>
              </w:rPr>
              <w:t>единстве и разнообразии</w:t>
            </w:r>
            <w:r w:rsidRPr="001B1C61">
              <w:rPr>
                <w:spacing w:val="1"/>
                <w:sz w:val="24"/>
                <w:lang w:val="ru-RU"/>
              </w:rPr>
              <w:t xml:space="preserve"> </w:t>
            </w:r>
            <w:r w:rsidRPr="001B1C61">
              <w:rPr>
                <w:sz w:val="24"/>
                <w:lang w:val="ru-RU"/>
              </w:rPr>
              <w:t>природы,</w:t>
            </w:r>
            <w:r w:rsidRPr="001B1C61">
              <w:rPr>
                <w:spacing w:val="-9"/>
                <w:sz w:val="24"/>
                <w:lang w:val="ru-RU"/>
              </w:rPr>
              <w:t xml:space="preserve"> </w:t>
            </w:r>
            <w:r w:rsidRPr="001B1C61">
              <w:rPr>
                <w:sz w:val="24"/>
                <w:lang w:val="ru-RU"/>
              </w:rPr>
              <w:t>народов,</w:t>
            </w:r>
            <w:r w:rsidRPr="001B1C61">
              <w:rPr>
                <w:spacing w:val="-9"/>
                <w:sz w:val="24"/>
                <w:lang w:val="ru-RU"/>
              </w:rPr>
              <w:t xml:space="preserve"> </w:t>
            </w:r>
            <w:r w:rsidRPr="001B1C61">
              <w:rPr>
                <w:sz w:val="24"/>
                <w:lang w:val="ru-RU"/>
              </w:rPr>
              <w:t>культур</w:t>
            </w:r>
            <w:r w:rsidRPr="001B1C61">
              <w:rPr>
                <w:spacing w:val="-57"/>
                <w:sz w:val="24"/>
                <w:lang w:val="ru-RU"/>
              </w:rPr>
              <w:t xml:space="preserve"> </w:t>
            </w:r>
            <w:r w:rsidRPr="001B1C61">
              <w:rPr>
                <w:sz w:val="24"/>
                <w:lang w:val="ru-RU"/>
              </w:rPr>
              <w:t>и</w:t>
            </w:r>
            <w:r w:rsidRPr="001B1C61">
              <w:rPr>
                <w:spacing w:val="-1"/>
                <w:sz w:val="24"/>
                <w:lang w:val="ru-RU"/>
              </w:rPr>
              <w:t xml:space="preserve"> </w:t>
            </w:r>
            <w:r w:rsidRPr="001B1C61">
              <w:rPr>
                <w:sz w:val="24"/>
                <w:lang w:val="ru-RU"/>
              </w:rPr>
              <w:t>религий;</w:t>
            </w:r>
          </w:p>
          <w:p w:rsidR="001B1C61" w:rsidRPr="001B1C61" w:rsidRDefault="001B1C61" w:rsidP="00AE3CB2">
            <w:pPr>
              <w:pStyle w:val="TableParagraph"/>
              <w:numPr>
                <w:ilvl w:val="0"/>
                <w:numId w:val="28"/>
              </w:numPr>
              <w:tabs>
                <w:tab w:val="left" w:pos="172"/>
                <w:tab w:val="left" w:pos="2723"/>
              </w:tabs>
              <w:ind w:left="30" w:right="141" w:firstLine="76"/>
              <w:rPr>
                <w:sz w:val="24"/>
                <w:lang w:val="ru-RU"/>
              </w:rPr>
            </w:pPr>
            <w:r w:rsidRPr="001B1C61">
              <w:rPr>
                <w:sz w:val="24"/>
                <w:lang w:val="ru-RU"/>
              </w:rPr>
              <w:t>ф</w:t>
            </w:r>
            <w:r w:rsidR="004F7CA4">
              <w:rPr>
                <w:sz w:val="24"/>
                <w:lang w:val="ru-RU"/>
              </w:rPr>
              <w:t>ф</w:t>
            </w:r>
            <w:r w:rsidRPr="001B1C61">
              <w:rPr>
                <w:sz w:val="24"/>
                <w:lang w:val="ru-RU"/>
              </w:rPr>
              <w:t>ормирование уважительного</w:t>
            </w:r>
            <w:r w:rsidRPr="001B1C61">
              <w:rPr>
                <w:spacing w:val="4"/>
                <w:sz w:val="24"/>
                <w:lang w:val="ru-RU"/>
              </w:rPr>
              <w:t xml:space="preserve"> </w:t>
            </w:r>
            <w:r w:rsidRPr="001B1C61">
              <w:rPr>
                <w:sz w:val="24"/>
                <w:lang w:val="ru-RU"/>
              </w:rPr>
              <w:t>отношения</w:t>
            </w:r>
            <w:r w:rsidRPr="001B1C61">
              <w:rPr>
                <w:spacing w:val="1"/>
                <w:sz w:val="24"/>
                <w:lang w:val="ru-RU"/>
              </w:rPr>
              <w:t xml:space="preserve"> </w:t>
            </w:r>
            <w:r w:rsidRPr="001B1C61">
              <w:rPr>
                <w:sz w:val="24"/>
                <w:lang w:val="ru-RU"/>
              </w:rPr>
              <w:t>к</w:t>
            </w:r>
            <w:r w:rsidRPr="001B1C61">
              <w:rPr>
                <w:spacing w:val="-1"/>
                <w:sz w:val="24"/>
                <w:lang w:val="ru-RU"/>
              </w:rPr>
              <w:t xml:space="preserve"> </w:t>
            </w:r>
            <w:r w:rsidRPr="001B1C61">
              <w:rPr>
                <w:sz w:val="24"/>
                <w:lang w:val="ru-RU"/>
              </w:rPr>
              <w:t>иному</w:t>
            </w:r>
            <w:r w:rsidRPr="001B1C61">
              <w:rPr>
                <w:spacing w:val="-9"/>
                <w:sz w:val="24"/>
                <w:lang w:val="ru-RU"/>
              </w:rPr>
              <w:t xml:space="preserve"> </w:t>
            </w:r>
            <w:r w:rsidRPr="001B1C61">
              <w:rPr>
                <w:sz w:val="24"/>
                <w:lang w:val="ru-RU"/>
              </w:rPr>
              <w:t>мнению,</w:t>
            </w:r>
            <w:r w:rsidRPr="001B1C61">
              <w:rPr>
                <w:spacing w:val="-1"/>
                <w:sz w:val="24"/>
                <w:lang w:val="ru-RU"/>
              </w:rPr>
              <w:t xml:space="preserve"> </w:t>
            </w:r>
            <w:r w:rsidRPr="001B1C61">
              <w:rPr>
                <w:sz w:val="24"/>
                <w:lang w:val="ru-RU"/>
              </w:rPr>
              <w:t>истории</w:t>
            </w:r>
            <w:r w:rsidRPr="001B1C61">
              <w:rPr>
                <w:spacing w:val="-1"/>
                <w:sz w:val="24"/>
                <w:lang w:val="ru-RU"/>
              </w:rPr>
              <w:t xml:space="preserve"> </w:t>
            </w:r>
            <w:r w:rsidRPr="001B1C61">
              <w:rPr>
                <w:sz w:val="24"/>
                <w:lang w:val="ru-RU"/>
              </w:rPr>
              <w:t>и</w:t>
            </w:r>
            <w:r w:rsidRPr="001B1C61">
              <w:rPr>
                <w:spacing w:val="-57"/>
                <w:sz w:val="24"/>
                <w:lang w:val="ru-RU"/>
              </w:rPr>
              <w:t xml:space="preserve"> </w:t>
            </w:r>
            <w:r w:rsidRPr="001B1C61">
              <w:rPr>
                <w:sz w:val="24"/>
                <w:lang w:val="ru-RU"/>
              </w:rPr>
              <w:t>культуре</w:t>
            </w:r>
            <w:r w:rsidRPr="001B1C61">
              <w:rPr>
                <w:spacing w:val="-3"/>
                <w:sz w:val="24"/>
                <w:lang w:val="ru-RU"/>
              </w:rPr>
              <w:t xml:space="preserve"> </w:t>
            </w:r>
            <w:r w:rsidRPr="001B1C61">
              <w:rPr>
                <w:sz w:val="24"/>
                <w:lang w:val="ru-RU"/>
              </w:rPr>
              <w:t>других народов;</w:t>
            </w:r>
          </w:p>
          <w:p w:rsidR="001B1C61" w:rsidRPr="001B1C61" w:rsidRDefault="001B1C61" w:rsidP="004F7CA4">
            <w:pPr>
              <w:pStyle w:val="TableParagraph"/>
              <w:tabs>
                <w:tab w:val="left" w:pos="2723"/>
              </w:tabs>
              <w:ind w:right="141"/>
              <w:jc w:val="both"/>
              <w:rPr>
                <w:sz w:val="24"/>
                <w:lang w:val="ru-RU"/>
              </w:rPr>
            </w:pPr>
            <w:r w:rsidRPr="001B1C61">
              <w:rPr>
                <w:sz w:val="24"/>
                <w:lang w:val="ru-RU"/>
              </w:rPr>
              <w:t>4)овладение</w:t>
            </w:r>
            <w:r w:rsidRPr="001B1C61">
              <w:rPr>
                <w:spacing w:val="-9"/>
                <w:sz w:val="24"/>
                <w:lang w:val="ru-RU"/>
              </w:rPr>
              <w:t xml:space="preserve"> </w:t>
            </w:r>
            <w:r w:rsidRPr="001B1C61">
              <w:rPr>
                <w:sz w:val="24"/>
                <w:lang w:val="ru-RU"/>
              </w:rPr>
              <w:t>начальными</w:t>
            </w:r>
            <w:r w:rsidRPr="001B1C61">
              <w:rPr>
                <w:spacing w:val="-57"/>
                <w:sz w:val="24"/>
                <w:lang w:val="ru-RU"/>
              </w:rPr>
              <w:t xml:space="preserve"> </w:t>
            </w:r>
            <w:r w:rsidRPr="001B1C61">
              <w:rPr>
                <w:sz w:val="24"/>
                <w:lang w:val="ru-RU"/>
              </w:rPr>
              <w:t>навыками</w:t>
            </w:r>
            <w:r w:rsidRPr="001B1C61">
              <w:rPr>
                <w:spacing w:val="-1"/>
                <w:sz w:val="24"/>
                <w:lang w:val="ru-RU"/>
              </w:rPr>
              <w:t xml:space="preserve"> </w:t>
            </w:r>
            <w:r w:rsidRPr="001B1C61">
              <w:rPr>
                <w:sz w:val="24"/>
                <w:lang w:val="ru-RU"/>
              </w:rPr>
              <w:t>адаптации</w:t>
            </w:r>
            <w:r w:rsidRPr="001B1C61">
              <w:rPr>
                <w:spacing w:val="-1"/>
                <w:sz w:val="24"/>
                <w:lang w:val="ru-RU"/>
              </w:rPr>
              <w:t xml:space="preserve"> </w:t>
            </w:r>
            <w:r w:rsidRPr="001B1C61">
              <w:rPr>
                <w:sz w:val="24"/>
                <w:lang w:val="ru-RU"/>
              </w:rPr>
              <w:t>в динамично изменяющемся</w:t>
            </w:r>
            <w:r w:rsidRPr="001B1C61">
              <w:rPr>
                <w:spacing w:val="-57"/>
                <w:sz w:val="24"/>
                <w:lang w:val="ru-RU"/>
              </w:rPr>
              <w:t xml:space="preserve"> </w:t>
            </w:r>
            <w:r w:rsidRPr="001B1C61">
              <w:rPr>
                <w:sz w:val="24"/>
                <w:lang w:val="ru-RU"/>
              </w:rPr>
              <w:t>и</w:t>
            </w:r>
            <w:r w:rsidRPr="001B1C61">
              <w:rPr>
                <w:spacing w:val="-2"/>
                <w:sz w:val="24"/>
                <w:lang w:val="ru-RU"/>
              </w:rPr>
              <w:t xml:space="preserve"> </w:t>
            </w:r>
            <w:r w:rsidRPr="001B1C61">
              <w:rPr>
                <w:sz w:val="24"/>
                <w:lang w:val="ru-RU"/>
              </w:rPr>
              <w:t>развивающемся</w:t>
            </w:r>
            <w:r w:rsidRPr="001B1C61">
              <w:rPr>
                <w:spacing w:val="-1"/>
                <w:sz w:val="24"/>
                <w:lang w:val="ru-RU"/>
              </w:rPr>
              <w:t xml:space="preserve"> </w:t>
            </w:r>
            <w:r w:rsidRPr="001B1C61">
              <w:rPr>
                <w:sz w:val="24"/>
                <w:lang w:val="ru-RU"/>
              </w:rPr>
              <w:t>мире;</w:t>
            </w:r>
          </w:p>
          <w:p w:rsidR="001B1C61" w:rsidRPr="001B1C61" w:rsidRDefault="001B1C61" w:rsidP="00AE3CB2">
            <w:pPr>
              <w:pStyle w:val="TableParagraph"/>
              <w:numPr>
                <w:ilvl w:val="0"/>
                <w:numId w:val="25"/>
              </w:numPr>
              <w:tabs>
                <w:tab w:val="left" w:pos="172"/>
                <w:tab w:val="left" w:pos="2723"/>
              </w:tabs>
              <w:ind w:left="30" w:right="141" w:firstLine="0"/>
              <w:rPr>
                <w:sz w:val="24"/>
                <w:lang w:val="ru-RU"/>
              </w:rPr>
            </w:pPr>
            <w:r w:rsidRPr="001B1C61">
              <w:rPr>
                <w:sz w:val="24"/>
                <w:lang w:val="ru-RU"/>
              </w:rPr>
              <w:t>п</w:t>
            </w:r>
            <w:r w:rsidR="004F7CA4">
              <w:rPr>
                <w:sz w:val="24"/>
                <w:lang w:val="ru-RU"/>
              </w:rPr>
              <w:t>п</w:t>
            </w:r>
            <w:r w:rsidRPr="001B1C61">
              <w:rPr>
                <w:sz w:val="24"/>
                <w:lang w:val="ru-RU"/>
              </w:rPr>
              <w:t>ринятие и освоение</w:t>
            </w:r>
            <w:r w:rsidRPr="001B1C61">
              <w:rPr>
                <w:spacing w:val="1"/>
                <w:sz w:val="24"/>
                <w:lang w:val="ru-RU"/>
              </w:rPr>
              <w:t xml:space="preserve"> </w:t>
            </w:r>
            <w:r w:rsidRPr="001B1C61">
              <w:rPr>
                <w:sz w:val="24"/>
                <w:lang w:val="ru-RU"/>
              </w:rPr>
              <w:t>социальной роли</w:t>
            </w:r>
            <w:r w:rsidRPr="001B1C61">
              <w:rPr>
                <w:spacing w:val="1"/>
                <w:sz w:val="24"/>
                <w:lang w:val="ru-RU"/>
              </w:rPr>
              <w:t xml:space="preserve"> </w:t>
            </w:r>
            <w:r w:rsidRPr="001B1C61">
              <w:rPr>
                <w:sz w:val="24"/>
                <w:lang w:val="ru-RU"/>
              </w:rPr>
              <w:t>обучающегося,</w:t>
            </w:r>
            <w:r w:rsidRPr="001B1C61">
              <w:rPr>
                <w:spacing w:val="-14"/>
                <w:sz w:val="24"/>
                <w:lang w:val="ru-RU"/>
              </w:rPr>
              <w:t xml:space="preserve"> </w:t>
            </w:r>
            <w:r w:rsidRPr="001B1C61">
              <w:rPr>
                <w:sz w:val="24"/>
                <w:lang w:val="ru-RU"/>
              </w:rPr>
              <w:t>развитие</w:t>
            </w:r>
            <w:r w:rsidRPr="001B1C61">
              <w:rPr>
                <w:spacing w:val="-57"/>
                <w:sz w:val="24"/>
                <w:lang w:val="ru-RU"/>
              </w:rPr>
              <w:t xml:space="preserve"> </w:t>
            </w:r>
            <w:r w:rsidRPr="001B1C61">
              <w:rPr>
                <w:sz w:val="24"/>
                <w:lang w:val="ru-RU"/>
              </w:rPr>
              <w:t>мотивов учебной</w:t>
            </w:r>
          </w:p>
          <w:p w:rsidR="001B1C61" w:rsidRPr="001B1C61" w:rsidRDefault="001B1C61" w:rsidP="004F7CA4">
            <w:pPr>
              <w:pStyle w:val="TableParagraph"/>
              <w:tabs>
                <w:tab w:val="left" w:pos="2723"/>
              </w:tabs>
              <w:ind w:right="141"/>
              <w:jc w:val="both"/>
              <w:rPr>
                <w:sz w:val="24"/>
                <w:lang w:val="ru-RU"/>
              </w:rPr>
            </w:pPr>
            <w:r w:rsidRPr="001B1C61">
              <w:rPr>
                <w:sz w:val="24"/>
                <w:lang w:val="ru-RU"/>
              </w:rPr>
              <w:t>деятельности</w:t>
            </w:r>
            <w:r w:rsidRPr="001B1C61">
              <w:rPr>
                <w:spacing w:val="-1"/>
                <w:sz w:val="24"/>
                <w:lang w:val="ru-RU"/>
              </w:rPr>
              <w:t xml:space="preserve"> </w:t>
            </w:r>
            <w:r w:rsidRPr="001B1C61">
              <w:rPr>
                <w:sz w:val="24"/>
                <w:lang w:val="ru-RU"/>
              </w:rPr>
              <w:t>и</w:t>
            </w:r>
          </w:p>
          <w:p w:rsidR="001B1C61" w:rsidRPr="001B1C61" w:rsidRDefault="001B1C61" w:rsidP="004F7CA4">
            <w:pPr>
              <w:pStyle w:val="TableParagraph"/>
              <w:tabs>
                <w:tab w:val="left" w:pos="2723"/>
              </w:tabs>
              <w:ind w:right="141"/>
              <w:jc w:val="both"/>
              <w:rPr>
                <w:sz w:val="24"/>
                <w:lang w:val="ru-RU"/>
              </w:rPr>
            </w:pPr>
            <w:r w:rsidRPr="001B1C61">
              <w:rPr>
                <w:sz w:val="24"/>
                <w:lang w:val="ru-RU"/>
              </w:rPr>
              <w:t>формирование личностного</w:t>
            </w:r>
            <w:r w:rsidRPr="001B1C61">
              <w:rPr>
                <w:spacing w:val="-57"/>
                <w:sz w:val="24"/>
                <w:lang w:val="ru-RU"/>
              </w:rPr>
              <w:t xml:space="preserve"> </w:t>
            </w:r>
            <w:r w:rsidRPr="001B1C61">
              <w:rPr>
                <w:sz w:val="24"/>
                <w:lang w:val="ru-RU"/>
              </w:rPr>
              <w:t>смысла</w:t>
            </w:r>
            <w:r w:rsidRPr="001B1C61">
              <w:rPr>
                <w:spacing w:val="2"/>
                <w:sz w:val="24"/>
                <w:lang w:val="ru-RU"/>
              </w:rPr>
              <w:t xml:space="preserve"> </w:t>
            </w:r>
            <w:r w:rsidRPr="001B1C61">
              <w:rPr>
                <w:sz w:val="24"/>
                <w:lang w:val="ru-RU"/>
              </w:rPr>
              <w:t>учения;</w:t>
            </w:r>
          </w:p>
          <w:p w:rsidR="001B1C61" w:rsidRPr="001B1C61" w:rsidRDefault="001B1C61" w:rsidP="00AE3CB2">
            <w:pPr>
              <w:pStyle w:val="TableParagraph"/>
              <w:numPr>
                <w:ilvl w:val="0"/>
                <w:numId w:val="25"/>
              </w:numPr>
              <w:tabs>
                <w:tab w:val="left" w:pos="368"/>
                <w:tab w:val="left" w:pos="2723"/>
              </w:tabs>
              <w:ind w:left="0" w:right="141" w:firstLine="0"/>
              <w:rPr>
                <w:sz w:val="24"/>
                <w:lang w:val="ru-RU"/>
              </w:rPr>
            </w:pPr>
            <w:r w:rsidRPr="001B1C61">
              <w:rPr>
                <w:sz w:val="24"/>
                <w:lang w:val="ru-RU"/>
              </w:rPr>
              <w:t>развитие</w:t>
            </w:r>
            <w:r w:rsidRPr="001B1C61">
              <w:rPr>
                <w:spacing w:val="1"/>
                <w:sz w:val="24"/>
                <w:lang w:val="ru-RU"/>
              </w:rPr>
              <w:t xml:space="preserve"> </w:t>
            </w:r>
            <w:r w:rsidRPr="001B1C61">
              <w:rPr>
                <w:sz w:val="24"/>
                <w:lang w:val="ru-RU"/>
              </w:rPr>
              <w:t>самостоятельности и</w:t>
            </w:r>
            <w:r w:rsidRPr="001B1C61">
              <w:rPr>
                <w:spacing w:val="1"/>
                <w:sz w:val="24"/>
                <w:lang w:val="ru-RU"/>
              </w:rPr>
              <w:t xml:space="preserve"> </w:t>
            </w:r>
            <w:r w:rsidRPr="001B1C61">
              <w:rPr>
                <w:sz w:val="24"/>
                <w:lang w:val="ru-RU"/>
              </w:rPr>
              <w:t>личной ответственности за</w:t>
            </w:r>
            <w:r w:rsidRPr="001B1C61">
              <w:rPr>
                <w:spacing w:val="-57"/>
                <w:sz w:val="24"/>
                <w:lang w:val="ru-RU"/>
              </w:rPr>
              <w:t xml:space="preserve"> </w:t>
            </w:r>
            <w:r w:rsidRPr="001B1C61">
              <w:rPr>
                <w:sz w:val="24"/>
                <w:lang w:val="ru-RU"/>
              </w:rPr>
              <w:t>свои</w:t>
            </w:r>
            <w:r w:rsidRPr="001B1C61">
              <w:rPr>
                <w:spacing w:val="-3"/>
                <w:sz w:val="24"/>
                <w:lang w:val="ru-RU"/>
              </w:rPr>
              <w:t xml:space="preserve"> </w:t>
            </w:r>
            <w:r w:rsidRPr="001B1C61">
              <w:rPr>
                <w:sz w:val="24"/>
                <w:lang w:val="ru-RU"/>
              </w:rPr>
              <w:t>поступки,</w:t>
            </w:r>
            <w:r w:rsidRPr="001B1C61">
              <w:rPr>
                <w:spacing w:val="-3"/>
                <w:sz w:val="24"/>
                <w:lang w:val="ru-RU"/>
              </w:rPr>
              <w:t xml:space="preserve"> </w:t>
            </w:r>
            <w:r w:rsidRPr="001B1C61">
              <w:rPr>
                <w:sz w:val="24"/>
                <w:lang w:val="ru-RU"/>
              </w:rPr>
              <w:t>в</w:t>
            </w:r>
            <w:r w:rsidRPr="001B1C61">
              <w:rPr>
                <w:spacing w:val="-3"/>
                <w:sz w:val="24"/>
                <w:lang w:val="ru-RU"/>
              </w:rPr>
              <w:t xml:space="preserve"> </w:t>
            </w:r>
            <w:r w:rsidRPr="001B1C61">
              <w:rPr>
                <w:sz w:val="24"/>
                <w:lang w:val="ru-RU"/>
              </w:rPr>
              <w:t>том</w:t>
            </w:r>
            <w:r w:rsidRPr="001B1C61">
              <w:rPr>
                <w:spacing w:val="-3"/>
                <w:sz w:val="24"/>
                <w:lang w:val="ru-RU"/>
              </w:rPr>
              <w:t xml:space="preserve"> </w:t>
            </w:r>
            <w:r w:rsidRPr="001B1C61">
              <w:rPr>
                <w:sz w:val="24"/>
                <w:lang w:val="ru-RU"/>
              </w:rPr>
              <w:t>числе</w:t>
            </w:r>
            <w:r w:rsidRPr="001B1C61">
              <w:rPr>
                <w:spacing w:val="-57"/>
                <w:sz w:val="24"/>
                <w:lang w:val="ru-RU"/>
              </w:rPr>
              <w:t xml:space="preserve"> </w:t>
            </w:r>
            <w:r w:rsidRPr="001B1C61">
              <w:rPr>
                <w:sz w:val="24"/>
                <w:lang w:val="ru-RU"/>
              </w:rPr>
              <w:t>в</w:t>
            </w:r>
            <w:r w:rsidRPr="001B1C61">
              <w:rPr>
                <w:spacing w:val="-2"/>
                <w:sz w:val="24"/>
                <w:lang w:val="ru-RU"/>
              </w:rPr>
              <w:t xml:space="preserve"> </w:t>
            </w:r>
            <w:r w:rsidRPr="001B1C61">
              <w:rPr>
                <w:sz w:val="24"/>
                <w:lang w:val="ru-RU"/>
              </w:rPr>
              <w:t>информационной</w:t>
            </w:r>
          </w:p>
          <w:p w:rsidR="001B1C61" w:rsidRPr="001B1C61" w:rsidRDefault="001B1C61" w:rsidP="004F7CA4">
            <w:pPr>
              <w:pStyle w:val="TableParagraph"/>
              <w:tabs>
                <w:tab w:val="left" w:pos="2723"/>
              </w:tabs>
              <w:ind w:right="141"/>
              <w:jc w:val="both"/>
              <w:rPr>
                <w:sz w:val="24"/>
                <w:lang w:val="ru-RU"/>
              </w:rPr>
            </w:pPr>
            <w:r w:rsidRPr="001B1C61">
              <w:rPr>
                <w:sz w:val="24"/>
                <w:lang w:val="ru-RU"/>
              </w:rPr>
              <w:t>деятельности, на основе</w:t>
            </w:r>
            <w:r w:rsidRPr="001B1C61">
              <w:rPr>
                <w:spacing w:val="1"/>
                <w:sz w:val="24"/>
                <w:lang w:val="ru-RU"/>
              </w:rPr>
              <w:t xml:space="preserve"> </w:t>
            </w:r>
            <w:r w:rsidRPr="001B1C61">
              <w:rPr>
                <w:sz w:val="24"/>
                <w:lang w:val="ru-RU"/>
              </w:rPr>
              <w:t>представлений о</w:t>
            </w:r>
            <w:r w:rsidRPr="001B1C61">
              <w:rPr>
                <w:spacing w:val="1"/>
                <w:sz w:val="24"/>
                <w:lang w:val="ru-RU"/>
              </w:rPr>
              <w:t xml:space="preserve"> </w:t>
            </w:r>
            <w:r w:rsidRPr="001B1C61">
              <w:rPr>
                <w:sz w:val="24"/>
                <w:lang w:val="ru-RU"/>
              </w:rPr>
              <w:t>нравственных нормах,</w:t>
            </w:r>
            <w:r w:rsidRPr="001B1C61">
              <w:rPr>
                <w:spacing w:val="1"/>
                <w:sz w:val="24"/>
                <w:lang w:val="ru-RU"/>
              </w:rPr>
              <w:t xml:space="preserve"> </w:t>
            </w:r>
            <w:r w:rsidRPr="001B1C61">
              <w:rPr>
                <w:sz w:val="24"/>
                <w:lang w:val="ru-RU"/>
              </w:rPr>
              <w:t>социальной</w:t>
            </w:r>
            <w:r w:rsidRPr="001B1C61">
              <w:rPr>
                <w:spacing w:val="-11"/>
                <w:sz w:val="24"/>
                <w:lang w:val="ru-RU"/>
              </w:rPr>
              <w:t xml:space="preserve"> </w:t>
            </w:r>
            <w:r w:rsidRPr="001B1C61">
              <w:rPr>
                <w:sz w:val="24"/>
                <w:lang w:val="ru-RU"/>
              </w:rPr>
              <w:t>справедливости</w:t>
            </w:r>
            <w:r w:rsidRPr="001B1C61">
              <w:rPr>
                <w:spacing w:val="-57"/>
                <w:sz w:val="24"/>
                <w:lang w:val="ru-RU"/>
              </w:rPr>
              <w:t xml:space="preserve"> </w:t>
            </w:r>
            <w:r w:rsidRPr="001B1C61">
              <w:rPr>
                <w:sz w:val="24"/>
                <w:lang w:val="ru-RU"/>
              </w:rPr>
              <w:t>и</w:t>
            </w:r>
            <w:r w:rsidRPr="001B1C61">
              <w:rPr>
                <w:spacing w:val="-1"/>
                <w:sz w:val="24"/>
                <w:lang w:val="ru-RU"/>
              </w:rPr>
              <w:t xml:space="preserve"> </w:t>
            </w:r>
            <w:r w:rsidRPr="001B1C61">
              <w:rPr>
                <w:sz w:val="24"/>
                <w:lang w:val="ru-RU"/>
              </w:rPr>
              <w:t>свободе;</w:t>
            </w:r>
          </w:p>
          <w:p w:rsidR="001B1C61" w:rsidRPr="001B1C61" w:rsidRDefault="001B1C61" w:rsidP="00AE3CB2">
            <w:pPr>
              <w:pStyle w:val="TableParagraph"/>
              <w:numPr>
                <w:ilvl w:val="0"/>
                <w:numId w:val="25"/>
              </w:numPr>
              <w:tabs>
                <w:tab w:val="left" w:pos="30"/>
                <w:tab w:val="left" w:pos="2723"/>
              </w:tabs>
              <w:ind w:left="0" w:right="141" w:firstLine="30"/>
              <w:rPr>
                <w:sz w:val="24"/>
                <w:lang w:val="ru-RU"/>
              </w:rPr>
            </w:pPr>
            <w:r w:rsidRPr="001B1C61">
              <w:rPr>
                <w:sz w:val="24"/>
                <w:lang w:val="ru-RU"/>
              </w:rPr>
              <w:t>ф</w:t>
            </w:r>
            <w:r w:rsidR="004F7CA4">
              <w:rPr>
                <w:sz w:val="24"/>
                <w:lang w:val="ru-RU"/>
              </w:rPr>
              <w:t>ф</w:t>
            </w:r>
            <w:r w:rsidRPr="001B1C61">
              <w:rPr>
                <w:sz w:val="24"/>
                <w:lang w:val="ru-RU"/>
              </w:rPr>
              <w:t>ормирование</w:t>
            </w:r>
            <w:r w:rsidRPr="001B1C61">
              <w:rPr>
                <w:spacing w:val="1"/>
                <w:sz w:val="24"/>
                <w:lang w:val="ru-RU"/>
              </w:rPr>
              <w:t xml:space="preserve"> </w:t>
            </w:r>
            <w:r w:rsidRPr="001B1C61">
              <w:rPr>
                <w:sz w:val="24"/>
                <w:lang w:val="ru-RU"/>
              </w:rPr>
              <w:t xml:space="preserve">эстетических </w:t>
            </w:r>
            <w:r w:rsidRPr="001B1C61">
              <w:rPr>
                <w:sz w:val="24"/>
                <w:lang w:val="ru-RU"/>
              </w:rPr>
              <w:lastRenderedPageBreak/>
              <w:t>потребностей,</w:t>
            </w:r>
            <w:r w:rsidRPr="001B1C61">
              <w:rPr>
                <w:spacing w:val="-58"/>
                <w:sz w:val="24"/>
                <w:lang w:val="ru-RU"/>
              </w:rPr>
              <w:t xml:space="preserve"> </w:t>
            </w:r>
            <w:r w:rsidRPr="001B1C61">
              <w:rPr>
                <w:sz w:val="24"/>
                <w:lang w:val="ru-RU"/>
              </w:rPr>
              <w:t>ценностей</w:t>
            </w:r>
            <w:r w:rsidRPr="001B1C61">
              <w:rPr>
                <w:spacing w:val="-3"/>
                <w:sz w:val="24"/>
                <w:lang w:val="ru-RU"/>
              </w:rPr>
              <w:t xml:space="preserve"> </w:t>
            </w:r>
            <w:r w:rsidRPr="001B1C61">
              <w:rPr>
                <w:sz w:val="24"/>
                <w:lang w:val="ru-RU"/>
              </w:rPr>
              <w:t>и</w:t>
            </w:r>
            <w:r w:rsidRPr="001B1C61">
              <w:rPr>
                <w:spacing w:val="-1"/>
                <w:sz w:val="24"/>
                <w:lang w:val="ru-RU"/>
              </w:rPr>
              <w:t xml:space="preserve"> </w:t>
            </w:r>
            <w:r w:rsidRPr="001B1C61">
              <w:rPr>
                <w:sz w:val="24"/>
                <w:lang w:val="ru-RU"/>
              </w:rPr>
              <w:t>чувств;</w:t>
            </w:r>
          </w:p>
          <w:p w:rsidR="001B1C61" w:rsidRDefault="001B1C61" w:rsidP="00AE3CB2">
            <w:pPr>
              <w:pStyle w:val="TableParagraph"/>
              <w:numPr>
                <w:ilvl w:val="0"/>
                <w:numId w:val="25"/>
              </w:numPr>
              <w:tabs>
                <w:tab w:val="left" w:pos="30"/>
                <w:tab w:val="left" w:pos="2723"/>
              </w:tabs>
              <w:ind w:left="0" w:right="141" w:firstLine="30"/>
              <w:rPr>
                <w:sz w:val="24"/>
              </w:rPr>
            </w:pPr>
            <w:r>
              <w:rPr>
                <w:sz w:val="24"/>
              </w:rPr>
              <w:t>р</w:t>
            </w:r>
            <w:r w:rsidR="004F7CA4">
              <w:rPr>
                <w:sz w:val="24"/>
                <w:lang w:val="ru-RU"/>
              </w:rPr>
              <w:t>р</w:t>
            </w:r>
            <w:r>
              <w:rPr>
                <w:sz w:val="24"/>
              </w:rPr>
              <w:t>азвитие</w:t>
            </w:r>
            <w:r>
              <w:rPr>
                <w:spacing w:val="-8"/>
                <w:sz w:val="24"/>
              </w:rPr>
              <w:t xml:space="preserve"> </w:t>
            </w:r>
            <w:r>
              <w:rPr>
                <w:sz w:val="24"/>
              </w:rPr>
              <w:t>этических</w:t>
            </w:r>
            <w:r>
              <w:rPr>
                <w:spacing w:val="-57"/>
                <w:sz w:val="24"/>
              </w:rPr>
              <w:t xml:space="preserve"> </w:t>
            </w:r>
            <w:r>
              <w:rPr>
                <w:sz w:val="24"/>
              </w:rPr>
              <w:t>чувств,</w:t>
            </w:r>
          </w:p>
          <w:p w:rsidR="001B1C61" w:rsidRDefault="001B1C61" w:rsidP="004F7CA4">
            <w:pPr>
              <w:pStyle w:val="TableParagraph"/>
              <w:tabs>
                <w:tab w:val="left" w:pos="2723"/>
              </w:tabs>
              <w:ind w:right="141"/>
              <w:jc w:val="both"/>
              <w:rPr>
                <w:sz w:val="24"/>
              </w:rPr>
            </w:pPr>
            <w:r>
              <w:rPr>
                <w:sz w:val="24"/>
              </w:rPr>
              <w:t>доброжелательности и</w:t>
            </w:r>
            <w:r>
              <w:rPr>
                <w:spacing w:val="-57"/>
                <w:sz w:val="24"/>
              </w:rPr>
              <w:t xml:space="preserve"> </w:t>
            </w:r>
            <w:r>
              <w:rPr>
                <w:sz w:val="24"/>
              </w:rPr>
              <w:t>эмоционально-</w:t>
            </w:r>
            <w:r>
              <w:rPr>
                <w:spacing w:val="1"/>
                <w:sz w:val="24"/>
              </w:rPr>
              <w:t xml:space="preserve"> </w:t>
            </w:r>
            <w:r>
              <w:rPr>
                <w:sz w:val="24"/>
              </w:rPr>
              <w:t>нравственной</w:t>
            </w:r>
          </w:p>
          <w:p w:rsidR="001B1C61" w:rsidRDefault="001B1C61" w:rsidP="004F7CA4">
            <w:pPr>
              <w:pStyle w:val="TableParagraph"/>
              <w:tabs>
                <w:tab w:val="left" w:pos="2723"/>
              </w:tabs>
              <w:ind w:right="141"/>
              <w:jc w:val="both"/>
              <w:rPr>
                <w:sz w:val="24"/>
              </w:rPr>
            </w:pPr>
            <w:r>
              <w:rPr>
                <w:sz w:val="24"/>
              </w:rPr>
              <w:t>отзывчивости, понимания и</w:t>
            </w:r>
            <w:r>
              <w:rPr>
                <w:spacing w:val="-57"/>
                <w:sz w:val="24"/>
              </w:rPr>
              <w:t xml:space="preserve"> </w:t>
            </w:r>
            <w:r>
              <w:rPr>
                <w:sz w:val="24"/>
              </w:rPr>
              <w:t>сопереживания</w:t>
            </w:r>
            <w:r>
              <w:rPr>
                <w:spacing w:val="-2"/>
                <w:sz w:val="24"/>
              </w:rPr>
              <w:t xml:space="preserve"> </w:t>
            </w:r>
            <w:r>
              <w:rPr>
                <w:sz w:val="24"/>
              </w:rPr>
              <w:t>чувствам</w:t>
            </w:r>
          </w:p>
          <w:p w:rsidR="001B1C61" w:rsidRDefault="001B1C61" w:rsidP="004F7CA4">
            <w:pPr>
              <w:pStyle w:val="TableParagraph"/>
              <w:tabs>
                <w:tab w:val="left" w:pos="2723"/>
              </w:tabs>
              <w:ind w:right="141"/>
              <w:jc w:val="both"/>
              <w:rPr>
                <w:sz w:val="24"/>
              </w:rPr>
            </w:pPr>
            <w:r>
              <w:rPr>
                <w:sz w:val="24"/>
              </w:rPr>
              <w:t>других</w:t>
            </w:r>
            <w:r>
              <w:rPr>
                <w:spacing w:val="-1"/>
                <w:sz w:val="24"/>
              </w:rPr>
              <w:t xml:space="preserve"> </w:t>
            </w:r>
            <w:r>
              <w:rPr>
                <w:sz w:val="24"/>
              </w:rPr>
              <w:t>людей;</w:t>
            </w:r>
          </w:p>
          <w:p w:rsidR="001B1C61" w:rsidRPr="001B1C61" w:rsidRDefault="001B1C61" w:rsidP="00AE3CB2">
            <w:pPr>
              <w:pStyle w:val="TableParagraph"/>
              <w:numPr>
                <w:ilvl w:val="0"/>
                <w:numId w:val="25"/>
              </w:numPr>
              <w:tabs>
                <w:tab w:val="left" w:pos="30"/>
                <w:tab w:val="left" w:pos="2723"/>
              </w:tabs>
              <w:ind w:left="30" w:right="141" w:firstLine="0"/>
              <w:rPr>
                <w:sz w:val="24"/>
                <w:lang w:val="ru-RU"/>
              </w:rPr>
            </w:pPr>
            <w:r w:rsidRPr="001B1C61">
              <w:rPr>
                <w:sz w:val="24"/>
                <w:lang w:val="ru-RU"/>
              </w:rPr>
              <w:t>р</w:t>
            </w:r>
            <w:r w:rsidR="004F7CA4">
              <w:rPr>
                <w:sz w:val="24"/>
                <w:lang w:val="ru-RU"/>
              </w:rPr>
              <w:t>р</w:t>
            </w:r>
            <w:r w:rsidRPr="001B1C61">
              <w:rPr>
                <w:sz w:val="24"/>
                <w:lang w:val="ru-RU"/>
              </w:rPr>
              <w:t>азвитие навыков</w:t>
            </w:r>
            <w:r w:rsidRPr="001B1C61">
              <w:rPr>
                <w:spacing w:val="1"/>
                <w:sz w:val="24"/>
                <w:lang w:val="ru-RU"/>
              </w:rPr>
              <w:t xml:space="preserve"> </w:t>
            </w:r>
            <w:r w:rsidRPr="001B1C61">
              <w:rPr>
                <w:sz w:val="24"/>
                <w:lang w:val="ru-RU"/>
              </w:rPr>
              <w:t>сотрудничества со</w:t>
            </w:r>
            <w:r w:rsidRPr="001B1C61">
              <w:rPr>
                <w:spacing w:val="1"/>
                <w:sz w:val="24"/>
                <w:lang w:val="ru-RU"/>
              </w:rPr>
              <w:t xml:space="preserve"> </w:t>
            </w:r>
            <w:r w:rsidRPr="001B1C61">
              <w:rPr>
                <w:sz w:val="24"/>
                <w:lang w:val="ru-RU"/>
              </w:rPr>
              <w:t>взрослыми</w:t>
            </w:r>
            <w:r w:rsidRPr="001B1C61">
              <w:rPr>
                <w:spacing w:val="-6"/>
                <w:sz w:val="24"/>
                <w:lang w:val="ru-RU"/>
              </w:rPr>
              <w:t xml:space="preserve"> </w:t>
            </w:r>
            <w:r w:rsidRPr="001B1C61">
              <w:rPr>
                <w:sz w:val="24"/>
                <w:lang w:val="ru-RU"/>
              </w:rPr>
              <w:t>и</w:t>
            </w:r>
            <w:r w:rsidRPr="001B1C61">
              <w:rPr>
                <w:spacing w:val="-5"/>
                <w:sz w:val="24"/>
                <w:lang w:val="ru-RU"/>
              </w:rPr>
              <w:t xml:space="preserve"> </w:t>
            </w:r>
            <w:r w:rsidRPr="001B1C61">
              <w:rPr>
                <w:sz w:val="24"/>
                <w:lang w:val="ru-RU"/>
              </w:rPr>
              <w:t>сверстниками</w:t>
            </w:r>
            <w:r w:rsidRPr="001B1C61">
              <w:rPr>
                <w:spacing w:val="-57"/>
                <w:sz w:val="24"/>
                <w:lang w:val="ru-RU"/>
              </w:rPr>
              <w:t xml:space="preserve"> </w:t>
            </w:r>
            <w:r w:rsidRPr="001B1C61">
              <w:rPr>
                <w:sz w:val="24"/>
                <w:lang w:val="ru-RU"/>
              </w:rPr>
              <w:t>в разных социальных</w:t>
            </w:r>
            <w:r w:rsidRPr="001B1C61">
              <w:rPr>
                <w:spacing w:val="1"/>
                <w:sz w:val="24"/>
                <w:lang w:val="ru-RU"/>
              </w:rPr>
              <w:t xml:space="preserve"> </w:t>
            </w:r>
            <w:r w:rsidRPr="001B1C61">
              <w:rPr>
                <w:sz w:val="24"/>
                <w:lang w:val="ru-RU"/>
              </w:rPr>
              <w:t>ситуациях,</w:t>
            </w:r>
            <w:r w:rsidRPr="001B1C61">
              <w:rPr>
                <w:spacing w:val="1"/>
                <w:sz w:val="24"/>
                <w:lang w:val="ru-RU"/>
              </w:rPr>
              <w:t xml:space="preserve"> </w:t>
            </w:r>
            <w:r w:rsidRPr="001B1C61">
              <w:rPr>
                <w:sz w:val="24"/>
                <w:lang w:val="ru-RU"/>
              </w:rPr>
              <w:t>умения</w:t>
            </w:r>
            <w:r w:rsidRPr="001B1C61">
              <w:rPr>
                <w:spacing w:val="-1"/>
                <w:sz w:val="24"/>
                <w:lang w:val="ru-RU"/>
              </w:rPr>
              <w:t xml:space="preserve"> </w:t>
            </w:r>
            <w:r w:rsidRPr="001B1C61">
              <w:rPr>
                <w:sz w:val="24"/>
                <w:lang w:val="ru-RU"/>
              </w:rPr>
              <w:t>не</w:t>
            </w:r>
          </w:p>
          <w:p w:rsidR="001B1C61" w:rsidRPr="001B1C61" w:rsidRDefault="001B1C61" w:rsidP="004F7CA4">
            <w:pPr>
              <w:pStyle w:val="TableParagraph"/>
              <w:tabs>
                <w:tab w:val="left" w:pos="2723"/>
              </w:tabs>
              <w:ind w:right="141"/>
              <w:jc w:val="both"/>
              <w:rPr>
                <w:sz w:val="24"/>
                <w:lang w:val="ru-RU"/>
              </w:rPr>
            </w:pPr>
            <w:r w:rsidRPr="001B1C61">
              <w:rPr>
                <w:sz w:val="24"/>
                <w:lang w:val="ru-RU"/>
              </w:rPr>
              <w:t>создавать</w:t>
            </w:r>
            <w:r w:rsidRPr="001B1C61">
              <w:rPr>
                <w:spacing w:val="-3"/>
                <w:sz w:val="24"/>
                <w:lang w:val="ru-RU"/>
              </w:rPr>
              <w:t xml:space="preserve"> </w:t>
            </w:r>
            <w:r w:rsidRPr="001B1C61">
              <w:rPr>
                <w:sz w:val="24"/>
                <w:lang w:val="ru-RU"/>
              </w:rPr>
              <w:t>конфликтов</w:t>
            </w:r>
            <w:r w:rsidRPr="001B1C61">
              <w:rPr>
                <w:spacing w:val="-6"/>
                <w:sz w:val="24"/>
                <w:lang w:val="ru-RU"/>
              </w:rPr>
              <w:t xml:space="preserve"> </w:t>
            </w:r>
            <w:r w:rsidRPr="001B1C61">
              <w:rPr>
                <w:sz w:val="24"/>
                <w:lang w:val="ru-RU"/>
              </w:rPr>
              <w:t>и</w:t>
            </w:r>
            <w:r w:rsidRPr="001B1C61">
              <w:rPr>
                <w:spacing w:val="-57"/>
                <w:sz w:val="24"/>
                <w:lang w:val="ru-RU"/>
              </w:rPr>
              <w:t xml:space="preserve"> </w:t>
            </w:r>
            <w:r w:rsidRPr="001B1C61">
              <w:rPr>
                <w:sz w:val="24"/>
                <w:lang w:val="ru-RU"/>
              </w:rPr>
              <w:t>находить выходы из</w:t>
            </w:r>
            <w:r w:rsidRPr="001B1C61">
              <w:rPr>
                <w:spacing w:val="1"/>
                <w:sz w:val="24"/>
                <w:lang w:val="ru-RU"/>
              </w:rPr>
              <w:t xml:space="preserve"> </w:t>
            </w:r>
            <w:r w:rsidRPr="001B1C61">
              <w:rPr>
                <w:sz w:val="24"/>
                <w:lang w:val="ru-RU"/>
              </w:rPr>
              <w:t>спорных ситуаций;</w:t>
            </w:r>
          </w:p>
          <w:p w:rsidR="001B1C61" w:rsidRPr="001B1C61" w:rsidRDefault="004F7CA4" w:rsidP="004F7CA4">
            <w:pPr>
              <w:pStyle w:val="TableParagraph"/>
              <w:tabs>
                <w:tab w:val="left" w:pos="368"/>
                <w:tab w:val="left" w:pos="2723"/>
              </w:tabs>
              <w:spacing w:line="270" w:lineRule="atLeast"/>
              <w:ind w:left="107" w:right="141"/>
              <w:jc w:val="both"/>
              <w:rPr>
                <w:sz w:val="24"/>
                <w:lang w:val="ru-RU"/>
              </w:rPr>
            </w:pPr>
            <w:r>
              <w:rPr>
                <w:sz w:val="24"/>
                <w:lang w:val="ru-RU"/>
              </w:rPr>
              <w:t xml:space="preserve">10) </w:t>
            </w:r>
            <w:r w:rsidR="001B1C61" w:rsidRPr="001B1C61">
              <w:rPr>
                <w:sz w:val="24"/>
                <w:lang w:val="ru-RU"/>
              </w:rPr>
              <w:t>формирование</w:t>
            </w:r>
            <w:r w:rsidR="001B1C61" w:rsidRPr="001B1C61">
              <w:rPr>
                <w:spacing w:val="1"/>
                <w:sz w:val="24"/>
                <w:lang w:val="ru-RU"/>
              </w:rPr>
              <w:t xml:space="preserve"> </w:t>
            </w:r>
            <w:r w:rsidR="001B1C61" w:rsidRPr="001B1C61">
              <w:rPr>
                <w:sz w:val="24"/>
                <w:lang w:val="ru-RU"/>
              </w:rPr>
              <w:t>установки на безопасный,</w:t>
            </w:r>
            <w:r w:rsidR="001B1C61" w:rsidRPr="001B1C61">
              <w:rPr>
                <w:spacing w:val="1"/>
                <w:sz w:val="24"/>
                <w:lang w:val="ru-RU"/>
              </w:rPr>
              <w:t xml:space="preserve"> </w:t>
            </w:r>
            <w:r w:rsidR="001B1C61" w:rsidRPr="001B1C61">
              <w:rPr>
                <w:sz w:val="24"/>
                <w:lang w:val="ru-RU"/>
              </w:rPr>
              <w:t>здоровый образ жизни,</w:t>
            </w:r>
            <w:r w:rsidR="001B1C61" w:rsidRPr="001B1C61">
              <w:rPr>
                <w:spacing w:val="1"/>
                <w:sz w:val="24"/>
                <w:lang w:val="ru-RU"/>
              </w:rPr>
              <w:t xml:space="preserve"> </w:t>
            </w:r>
            <w:r w:rsidR="001B1C61" w:rsidRPr="001B1C61">
              <w:rPr>
                <w:sz w:val="24"/>
                <w:lang w:val="ru-RU"/>
              </w:rPr>
              <w:t>наличие мотивации к</w:t>
            </w:r>
            <w:r w:rsidR="001B1C61" w:rsidRPr="001B1C61">
              <w:rPr>
                <w:spacing w:val="1"/>
                <w:sz w:val="24"/>
                <w:lang w:val="ru-RU"/>
              </w:rPr>
              <w:t xml:space="preserve"> </w:t>
            </w:r>
            <w:r w:rsidR="001B1C61" w:rsidRPr="001B1C61">
              <w:rPr>
                <w:sz w:val="24"/>
                <w:lang w:val="ru-RU"/>
              </w:rPr>
              <w:t>творческому труду, работе</w:t>
            </w:r>
            <w:r w:rsidR="001B1C61" w:rsidRPr="001B1C61">
              <w:rPr>
                <w:spacing w:val="-57"/>
                <w:sz w:val="24"/>
                <w:lang w:val="ru-RU"/>
              </w:rPr>
              <w:t xml:space="preserve"> </w:t>
            </w:r>
            <w:r w:rsidR="001B1C61" w:rsidRPr="001B1C61">
              <w:rPr>
                <w:sz w:val="24"/>
                <w:lang w:val="ru-RU"/>
              </w:rPr>
              <w:t>на результат, бережному</w:t>
            </w:r>
            <w:r w:rsidR="001B1C61" w:rsidRPr="001B1C61">
              <w:rPr>
                <w:spacing w:val="1"/>
                <w:sz w:val="24"/>
                <w:lang w:val="ru-RU"/>
              </w:rPr>
              <w:t xml:space="preserve"> </w:t>
            </w:r>
            <w:r w:rsidR="001B1C61" w:rsidRPr="001B1C61">
              <w:rPr>
                <w:sz w:val="24"/>
                <w:lang w:val="ru-RU"/>
              </w:rPr>
              <w:t>отношению к</w:t>
            </w:r>
            <w:r w:rsidR="001B1C61" w:rsidRPr="001B1C61">
              <w:rPr>
                <w:spacing w:val="1"/>
                <w:sz w:val="24"/>
                <w:lang w:val="ru-RU"/>
              </w:rPr>
              <w:t xml:space="preserve"> </w:t>
            </w:r>
            <w:r w:rsidR="001B1C61" w:rsidRPr="001B1C61">
              <w:rPr>
                <w:sz w:val="24"/>
                <w:lang w:val="ru-RU"/>
              </w:rPr>
              <w:t>материальным и духовным</w:t>
            </w:r>
            <w:r w:rsidR="001B1C61" w:rsidRPr="001B1C61">
              <w:rPr>
                <w:spacing w:val="-57"/>
                <w:sz w:val="24"/>
                <w:lang w:val="ru-RU"/>
              </w:rPr>
              <w:t xml:space="preserve"> </w:t>
            </w:r>
            <w:r w:rsidR="001B1C61" w:rsidRPr="001B1C61">
              <w:rPr>
                <w:sz w:val="24"/>
                <w:lang w:val="ru-RU"/>
              </w:rPr>
              <w:t xml:space="preserve">ценностям. </w:t>
            </w:r>
          </w:p>
        </w:tc>
        <w:tc>
          <w:tcPr>
            <w:tcW w:w="3260" w:type="dxa"/>
          </w:tcPr>
          <w:p w:rsidR="001B1C61" w:rsidRPr="001B1C61" w:rsidRDefault="001B1C61" w:rsidP="004F7CA4">
            <w:pPr>
              <w:pStyle w:val="TableParagraph"/>
              <w:tabs>
                <w:tab w:val="left" w:pos="1247"/>
                <w:tab w:val="left" w:pos="1683"/>
                <w:tab w:val="left" w:pos="1762"/>
                <w:tab w:val="left" w:pos="2723"/>
                <w:tab w:val="left" w:pos="2879"/>
              </w:tabs>
              <w:ind w:right="141"/>
              <w:jc w:val="both"/>
              <w:rPr>
                <w:sz w:val="24"/>
                <w:lang w:val="ru-RU"/>
              </w:rPr>
            </w:pPr>
            <w:r w:rsidRPr="001B1C61">
              <w:rPr>
                <w:spacing w:val="-1"/>
                <w:sz w:val="24"/>
                <w:lang w:val="ru-RU"/>
              </w:rPr>
              <w:lastRenderedPageBreak/>
              <w:t>2) формирование</w:t>
            </w:r>
            <w:r w:rsidRPr="001B1C61">
              <w:rPr>
                <w:spacing w:val="-58"/>
                <w:sz w:val="24"/>
                <w:lang w:val="ru-RU"/>
              </w:rPr>
              <w:t xml:space="preserve"> </w:t>
            </w:r>
            <w:r w:rsidRPr="001B1C61">
              <w:rPr>
                <w:sz w:val="24"/>
                <w:lang w:val="ru-RU"/>
              </w:rPr>
              <w:t>ответственного</w:t>
            </w:r>
            <w:r w:rsidRPr="001B1C61">
              <w:rPr>
                <w:spacing w:val="61"/>
                <w:sz w:val="24"/>
                <w:lang w:val="ru-RU"/>
              </w:rPr>
              <w:t xml:space="preserve"> </w:t>
            </w:r>
            <w:r w:rsidRPr="001B1C61">
              <w:rPr>
                <w:sz w:val="24"/>
                <w:lang w:val="ru-RU"/>
              </w:rPr>
              <w:t>отношения</w:t>
            </w:r>
            <w:r w:rsidRPr="001B1C61">
              <w:rPr>
                <w:spacing w:val="-57"/>
                <w:sz w:val="24"/>
                <w:lang w:val="ru-RU"/>
              </w:rPr>
              <w:t xml:space="preserve"> </w:t>
            </w:r>
            <w:r w:rsidRPr="001B1C61">
              <w:rPr>
                <w:sz w:val="24"/>
                <w:lang w:val="ru-RU"/>
              </w:rPr>
              <w:t>к</w:t>
            </w:r>
            <w:r w:rsidRPr="001B1C61">
              <w:rPr>
                <w:spacing w:val="1"/>
                <w:sz w:val="24"/>
                <w:lang w:val="ru-RU"/>
              </w:rPr>
              <w:t xml:space="preserve"> </w:t>
            </w:r>
            <w:r w:rsidRPr="001B1C61">
              <w:rPr>
                <w:sz w:val="24"/>
                <w:lang w:val="ru-RU"/>
              </w:rPr>
              <w:t>учению,</w:t>
            </w:r>
            <w:r w:rsidRPr="001B1C61">
              <w:rPr>
                <w:spacing w:val="1"/>
                <w:sz w:val="24"/>
                <w:lang w:val="ru-RU"/>
              </w:rPr>
              <w:t xml:space="preserve"> </w:t>
            </w:r>
            <w:r w:rsidRPr="001B1C61">
              <w:rPr>
                <w:sz w:val="24"/>
                <w:lang w:val="ru-RU"/>
              </w:rPr>
              <w:t>готовности</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t>способности</w:t>
            </w:r>
            <w:r w:rsidRPr="001B1C61">
              <w:rPr>
                <w:spacing w:val="60"/>
                <w:sz w:val="24"/>
                <w:lang w:val="ru-RU"/>
              </w:rPr>
              <w:t xml:space="preserve"> </w:t>
            </w:r>
            <w:r w:rsidRPr="001B1C61">
              <w:rPr>
                <w:sz w:val="24"/>
                <w:lang w:val="ru-RU"/>
              </w:rPr>
              <w:t>обучающихся</w:t>
            </w:r>
            <w:r w:rsidRPr="001B1C61">
              <w:rPr>
                <w:spacing w:val="1"/>
                <w:sz w:val="24"/>
                <w:lang w:val="ru-RU"/>
              </w:rPr>
              <w:t xml:space="preserve"> </w:t>
            </w:r>
            <w:r w:rsidRPr="001B1C61">
              <w:rPr>
                <w:sz w:val="24"/>
                <w:lang w:val="ru-RU"/>
              </w:rPr>
              <w:t>к</w:t>
            </w:r>
            <w:r w:rsidRPr="001B1C61">
              <w:rPr>
                <w:spacing w:val="1"/>
                <w:sz w:val="24"/>
                <w:lang w:val="ru-RU"/>
              </w:rPr>
              <w:t xml:space="preserve"> </w:t>
            </w:r>
            <w:r w:rsidRPr="001B1C61">
              <w:rPr>
                <w:sz w:val="24"/>
                <w:lang w:val="ru-RU"/>
              </w:rPr>
              <w:t>саморазвитию</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t>самообразованию на основе</w:t>
            </w:r>
            <w:r w:rsidRPr="001B1C61">
              <w:rPr>
                <w:spacing w:val="-57"/>
                <w:sz w:val="24"/>
                <w:lang w:val="ru-RU"/>
              </w:rPr>
              <w:t xml:space="preserve"> </w:t>
            </w:r>
            <w:r w:rsidRPr="001B1C61">
              <w:rPr>
                <w:sz w:val="24"/>
                <w:lang w:val="ru-RU"/>
              </w:rPr>
              <w:t>мотивации</w:t>
            </w:r>
            <w:r w:rsidRPr="001B1C61">
              <w:rPr>
                <w:spacing w:val="49"/>
                <w:sz w:val="24"/>
                <w:lang w:val="ru-RU"/>
              </w:rPr>
              <w:t xml:space="preserve"> </w:t>
            </w:r>
            <w:r w:rsidRPr="001B1C61">
              <w:rPr>
                <w:sz w:val="24"/>
                <w:lang w:val="ru-RU"/>
              </w:rPr>
              <w:t>к</w:t>
            </w:r>
            <w:r w:rsidRPr="001B1C61">
              <w:rPr>
                <w:spacing w:val="51"/>
                <w:sz w:val="24"/>
                <w:lang w:val="ru-RU"/>
              </w:rPr>
              <w:t xml:space="preserve"> </w:t>
            </w:r>
            <w:r w:rsidRPr="001B1C61">
              <w:rPr>
                <w:sz w:val="24"/>
                <w:lang w:val="ru-RU"/>
              </w:rPr>
              <w:t>обучению</w:t>
            </w:r>
            <w:r w:rsidRPr="001B1C61">
              <w:rPr>
                <w:spacing w:val="51"/>
                <w:sz w:val="24"/>
                <w:lang w:val="ru-RU"/>
              </w:rPr>
              <w:t xml:space="preserve"> </w:t>
            </w:r>
            <w:r w:rsidRPr="001B1C61">
              <w:rPr>
                <w:sz w:val="24"/>
                <w:lang w:val="ru-RU"/>
              </w:rPr>
              <w:t xml:space="preserve">и познанию, </w:t>
            </w:r>
            <w:r w:rsidRPr="001B1C61">
              <w:rPr>
                <w:spacing w:val="-1"/>
                <w:sz w:val="24"/>
                <w:lang w:val="ru-RU"/>
              </w:rPr>
              <w:t>осознанному</w:t>
            </w:r>
            <w:r w:rsidRPr="001B1C61">
              <w:rPr>
                <w:spacing w:val="-57"/>
                <w:sz w:val="24"/>
                <w:lang w:val="ru-RU"/>
              </w:rPr>
              <w:t xml:space="preserve"> </w:t>
            </w:r>
            <w:r w:rsidRPr="001B1C61">
              <w:rPr>
                <w:sz w:val="24"/>
                <w:lang w:val="ru-RU"/>
              </w:rPr>
              <w:t xml:space="preserve">выбору и </w:t>
            </w:r>
            <w:r w:rsidRPr="001B1C61">
              <w:rPr>
                <w:spacing w:val="-1"/>
                <w:sz w:val="24"/>
                <w:lang w:val="ru-RU"/>
              </w:rPr>
              <w:t>построению</w:t>
            </w:r>
            <w:r w:rsidRPr="001B1C61">
              <w:rPr>
                <w:spacing w:val="-57"/>
                <w:sz w:val="24"/>
                <w:lang w:val="ru-RU"/>
              </w:rPr>
              <w:t xml:space="preserve"> </w:t>
            </w:r>
            <w:r w:rsidRPr="001B1C61">
              <w:rPr>
                <w:sz w:val="24"/>
                <w:lang w:val="ru-RU"/>
              </w:rPr>
              <w:t>дальнейшей</w:t>
            </w:r>
            <w:r w:rsidRPr="001B1C61">
              <w:rPr>
                <w:spacing w:val="1"/>
                <w:sz w:val="24"/>
                <w:lang w:val="ru-RU"/>
              </w:rPr>
              <w:t xml:space="preserve"> </w:t>
            </w:r>
            <w:r w:rsidRPr="001B1C61">
              <w:rPr>
                <w:sz w:val="24"/>
                <w:lang w:val="ru-RU"/>
              </w:rPr>
              <w:t>индивидуальной</w:t>
            </w:r>
            <w:r w:rsidRPr="001B1C61">
              <w:rPr>
                <w:spacing w:val="1"/>
                <w:sz w:val="24"/>
                <w:lang w:val="ru-RU"/>
              </w:rPr>
              <w:t xml:space="preserve"> </w:t>
            </w:r>
            <w:r w:rsidRPr="001B1C61">
              <w:rPr>
                <w:sz w:val="24"/>
                <w:lang w:val="ru-RU"/>
              </w:rPr>
              <w:t>траектории</w:t>
            </w:r>
            <w:r w:rsidRPr="001B1C61">
              <w:rPr>
                <w:spacing w:val="55"/>
                <w:sz w:val="24"/>
                <w:lang w:val="ru-RU"/>
              </w:rPr>
              <w:t xml:space="preserve"> </w:t>
            </w:r>
            <w:r w:rsidRPr="001B1C61">
              <w:rPr>
                <w:sz w:val="24"/>
                <w:lang w:val="ru-RU"/>
              </w:rPr>
              <w:t>образования</w:t>
            </w:r>
            <w:r w:rsidRPr="001B1C61">
              <w:rPr>
                <w:spacing w:val="54"/>
                <w:sz w:val="24"/>
                <w:lang w:val="ru-RU"/>
              </w:rPr>
              <w:t xml:space="preserve"> </w:t>
            </w:r>
            <w:r w:rsidRPr="001B1C61">
              <w:rPr>
                <w:sz w:val="24"/>
                <w:lang w:val="ru-RU"/>
              </w:rPr>
              <w:t>на</w:t>
            </w:r>
            <w:r w:rsidRPr="001B1C61">
              <w:rPr>
                <w:spacing w:val="-57"/>
                <w:sz w:val="24"/>
                <w:lang w:val="ru-RU"/>
              </w:rPr>
              <w:t xml:space="preserve"> </w:t>
            </w:r>
            <w:r w:rsidRPr="001B1C61">
              <w:rPr>
                <w:sz w:val="24"/>
                <w:lang w:val="ru-RU"/>
              </w:rPr>
              <w:t>базе</w:t>
            </w:r>
            <w:r w:rsidRPr="001B1C61">
              <w:rPr>
                <w:spacing w:val="15"/>
                <w:sz w:val="24"/>
                <w:lang w:val="ru-RU"/>
              </w:rPr>
              <w:t xml:space="preserve"> </w:t>
            </w:r>
            <w:r w:rsidRPr="001B1C61">
              <w:rPr>
                <w:sz w:val="24"/>
                <w:lang w:val="ru-RU"/>
              </w:rPr>
              <w:t>ориентировки</w:t>
            </w:r>
            <w:r w:rsidRPr="001B1C61">
              <w:rPr>
                <w:spacing w:val="18"/>
                <w:sz w:val="24"/>
                <w:lang w:val="ru-RU"/>
              </w:rPr>
              <w:t xml:space="preserve"> </w:t>
            </w:r>
            <w:r w:rsidRPr="001B1C61">
              <w:rPr>
                <w:sz w:val="24"/>
                <w:lang w:val="ru-RU"/>
              </w:rPr>
              <w:t>в</w:t>
            </w:r>
            <w:r w:rsidRPr="001B1C61">
              <w:rPr>
                <w:spacing w:val="16"/>
                <w:sz w:val="24"/>
                <w:lang w:val="ru-RU"/>
              </w:rPr>
              <w:t xml:space="preserve"> </w:t>
            </w:r>
            <w:r w:rsidRPr="001B1C61">
              <w:rPr>
                <w:sz w:val="24"/>
                <w:lang w:val="ru-RU"/>
              </w:rPr>
              <w:t>мире</w:t>
            </w:r>
            <w:r w:rsidRPr="001B1C61">
              <w:rPr>
                <w:spacing w:val="-57"/>
                <w:sz w:val="24"/>
                <w:lang w:val="ru-RU"/>
              </w:rPr>
              <w:t xml:space="preserve"> </w:t>
            </w:r>
            <w:r w:rsidRPr="001B1C61">
              <w:rPr>
                <w:sz w:val="24"/>
                <w:lang w:val="ru-RU"/>
              </w:rPr>
              <w:t>профессий</w:t>
            </w:r>
            <w:r w:rsidRPr="001B1C61">
              <w:rPr>
                <w:sz w:val="24"/>
                <w:lang w:val="ru-RU"/>
              </w:rPr>
              <w:tab/>
              <w:t xml:space="preserve"> </w:t>
            </w:r>
            <w:r w:rsidRPr="001B1C61">
              <w:rPr>
                <w:spacing w:val="-5"/>
                <w:sz w:val="24"/>
                <w:lang w:val="ru-RU"/>
              </w:rPr>
              <w:t xml:space="preserve">и </w:t>
            </w:r>
            <w:r w:rsidRPr="001B1C61">
              <w:rPr>
                <w:sz w:val="24"/>
                <w:lang w:val="ru-RU"/>
              </w:rPr>
              <w:t xml:space="preserve">профессиональных предпочтений с </w:t>
            </w:r>
            <w:r w:rsidRPr="001B1C61">
              <w:rPr>
                <w:spacing w:val="-1"/>
                <w:sz w:val="24"/>
                <w:lang w:val="ru-RU"/>
              </w:rPr>
              <w:t>учетом</w:t>
            </w:r>
            <w:r w:rsidRPr="001B1C61">
              <w:rPr>
                <w:spacing w:val="-57"/>
                <w:sz w:val="24"/>
                <w:lang w:val="ru-RU"/>
              </w:rPr>
              <w:t xml:space="preserve"> </w:t>
            </w:r>
            <w:r w:rsidRPr="001B1C61">
              <w:rPr>
                <w:sz w:val="24"/>
                <w:lang w:val="ru-RU"/>
              </w:rPr>
              <w:t>устойчивых</w:t>
            </w:r>
            <w:r w:rsidRPr="001B1C61">
              <w:rPr>
                <w:spacing w:val="1"/>
                <w:sz w:val="24"/>
                <w:lang w:val="ru-RU"/>
              </w:rPr>
              <w:t xml:space="preserve"> </w:t>
            </w:r>
            <w:r w:rsidRPr="001B1C61">
              <w:rPr>
                <w:sz w:val="24"/>
                <w:lang w:val="ru-RU"/>
              </w:rPr>
              <w:t>познавательных</w:t>
            </w:r>
            <w:r w:rsidRPr="001B1C61">
              <w:rPr>
                <w:spacing w:val="25"/>
                <w:sz w:val="24"/>
                <w:lang w:val="ru-RU"/>
              </w:rPr>
              <w:t xml:space="preserve"> </w:t>
            </w:r>
            <w:r w:rsidRPr="001B1C61">
              <w:rPr>
                <w:sz w:val="24"/>
                <w:lang w:val="ru-RU"/>
              </w:rPr>
              <w:t>интересов,</w:t>
            </w:r>
            <w:r w:rsidRPr="001B1C61">
              <w:rPr>
                <w:spacing w:val="-57"/>
                <w:sz w:val="24"/>
                <w:lang w:val="ru-RU"/>
              </w:rPr>
              <w:t xml:space="preserve"> </w:t>
            </w:r>
            <w:r w:rsidRPr="001B1C61">
              <w:rPr>
                <w:sz w:val="24"/>
                <w:lang w:val="ru-RU"/>
              </w:rPr>
              <w:t>а также на основе</w:t>
            </w:r>
            <w:r w:rsidRPr="001B1C61">
              <w:rPr>
                <w:spacing w:val="-57"/>
                <w:sz w:val="24"/>
                <w:lang w:val="ru-RU"/>
              </w:rPr>
              <w:t xml:space="preserve"> </w:t>
            </w:r>
            <w:r w:rsidRPr="001B1C61">
              <w:rPr>
                <w:sz w:val="24"/>
                <w:lang w:val="ru-RU"/>
              </w:rPr>
              <w:t>формирования уважительного</w:t>
            </w:r>
            <w:r w:rsidRPr="001B1C61">
              <w:rPr>
                <w:spacing w:val="61"/>
                <w:sz w:val="24"/>
                <w:lang w:val="ru-RU"/>
              </w:rPr>
              <w:t xml:space="preserve"> </w:t>
            </w:r>
            <w:r w:rsidRPr="001B1C61">
              <w:rPr>
                <w:sz w:val="24"/>
                <w:lang w:val="ru-RU"/>
              </w:rPr>
              <w:t>отношения</w:t>
            </w:r>
            <w:r w:rsidRPr="001B1C61">
              <w:rPr>
                <w:spacing w:val="-57"/>
                <w:sz w:val="24"/>
                <w:lang w:val="ru-RU"/>
              </w:rPr>
              <w:t xml:space="preserve"> </w:t>
            </w:r>
            <w:r w:rsidRPr="001B1C61">
              <w:rPr>
                <w:sz w:val="24"/>
                <w:lang w:val="ru-RU"/>
              </w:rPr>
              <w:t>к</w:t>
            </w:r>
            <w:r w:rsidRPr="001B1C61">
              <w:rPr>
                <w:spacing w:val="1"/>
                <w:sz w:val="24"/>
                <w:lang w:val="ru-RU"/>
              </w:rPr>
              <w:t xml:space="preserve"> </w:t>
            </w:r>
            <w:r w:rsidRPr="001B1C61">
              <w:rPr>
                <w:sz w:val="24"/>
                <w:lang w:val="ru-RU"/>
              </w:rPr>
              <w:t>труду,</w:t>
            </w:r>
            <w:r w:rsidRPr="001B1C61">
              <w:rPr>
                <w:spacing w:val="1"/>
                <w:sz w:val="24"/>
                <w:lang w:val="ru-RU"/>
              </w:rPr>
              <w:t xml:space="preserve"> </w:t>
            </w:r>
            <w:r w:rsidRPr="001B1C61">
              <w:rPr>
                <w:sz w:val="24"/>
                <w:lang w:val="ru-RU"/>
              </w:rPr>
              <w:t>развития</w:t>
            </w:r>
            <w:r w:rsidRPr="001B1C61">
              <w:rPr>
                <w:spacing w:val="1"/>
                <w:sz w:val="24"/>
                <w:lang w:val="ru-RU"/>
              </w:rPr>
              <w:t xml:space="preserve"> </w:t>
            </w:r>
            <w:r w:rsidRPr="001B1C61">
              <w:rPr>
                <w:sz w:val="24"/>
                <w:lang w:val="ru-RU"/>
              </w:rPr>
              <w:t>опыта</w:t>
            </w:r>
            <w:r w:rsidRPr="001B1C61">
              <w:rPr>
                <w:spacing w:val="1"/>
                <w:sz w:val="24"/>
                <w:lang w:val="ru-RU"/>
              </w:rPr>
              <w:t xml:space="preserve"> </w:t>
            </w:r>
            <w:r w:rsidRPr="001B1C61">
              <w:rPr>
                <w:sz w:val="24"/>
                <w:lang w:val="ru-RU"/>
              </w:rPr>
              <w:t>участия</w:t>
            </w:r>
            <w:r w:rsidRPr="001B1C61">
              <w:rPr>
                <w:spacing w:val="1"/>
                <w:sz w:val="24"/>
                <w:lang w:val="ru-RU"/>
              </w:rPr>
              <w:t xml:space="preserve"> </w:t>
            </w:r>
            <w:r w:rsidRPr="001B1C61">
              <w:rPr>
                <w:sz w:val="24"/>
                <w:lang w:val="ru-RU"/>
              </w:rPr>
              <w:t>в</w:t>
            </w:r>
            <w:r w:rsidRPr="001B1C61">
              <w:rPr>
                <w:spacing w:val="1"/>
                <w:sz w:val="24"/>
                <w:lang w:val="ru-RU"/>
              </w:rPr>
              <w:t xml:space="preserve"> </w:t>
            </w:r>
            <w:r w:rsidRPr="001B1C61">
              <w:rPr>
                <w:sz w:val="24"/>
                <w:lang w:val="ru-RU"/>
              </w:rPr>
              <w:t>социально</w:t>
            </w:r>
            <w:r w:rsidRPr="001B1C61">
              <w:rPr>
                <w:spacing w:val="1"/>
                <w:sz w:val="24"/>
                <w:lang w:val="ru-RU"/>
              </w:rPr>
              <w:t xml:space="preserve"> </w:t>
            </w:r>
            <w:r w:rsidRPr="001B1C61">
              <w:rPr>
                <w:sz w:val="24"/>
                <w:lang w:val="ru-RU"/>
              </w:rPr>
              <w:t>значимом</w:t>
            </w:r>
            <w:r w:rsidRPr="001B1C61">
              <w:rPr>
                <w:spacing w:val="-2"/>
                <w:sz w:val="24"/>
                <w:lang w:val="ru-RU"/>
              </w:rPr>
              <w:t xml:space="preserve"> </w:t>
            </w:r>
            <w:r w:rsidRPr="001B1C61">
              <w:rPr>
                <w:sz w:val="24"/>
                <w:lang w:val="ru-RU"/>
              </w:rPr>
              <w:t>труде;</w:t>
            </w:r>
          </w:p>
          <w:p w:rsidR="001B1C61" w:rsidRPr="001B1C61" w:rsidRDefault="001B1C61" w:rsidP="004F7CA4">
            <w:pPr>
              <w:pStyle w:val="TableParagraph"/>
              <w:tabs>
                <w:tab w:val="left" w:pos="1506"/>
                <w:tab w:val="left" w:pos="1507"/>
                <w:tab w:val="left" w:pos="1587"/>
                <w:tab w:val="left" w:pos="1647"/>
                <w:tab w:val="left" w:pos="1998"/>
                <w:tab w:val="left" w:pos="2228"/>
                <w:tab w:val="left" w:pos="2723"/>
                <w:tab w:val="left" w:pos="2875"/>
              </w:tabs>
              <w:ind w:right="141"/>
              <w:rPr>
                <w:sz w:val="24"/>
                <w:lang w:val="ru-RU"/>
              </w:rPr>
            </w:pPr>
            <w:r w:rsidRPr="001B1C61">
              <w:rPr>
                <w:spacing w:val="-1"/>
                <w:sz w:val="24"/>
                <w:lang w:val="ru-RU"/>
              </w:rPr>
              <w:t>3) формирование</w:t>
            </w:r>
            <w:r w:rsidRPr="001B1C61">
              <w:rPr>
                <w:spacing w:val="-57"/>
                <w:sz w:val="24"/>
                <w:lang w:val="ru-RU"/>
              </w:rPr>
              <w:t xml:space="preserve"> </w:t>
            </w:r>
            <w:r w:rsidRPr="001B1C61">
              <w:rPr>
                <w:sz w:val="24"/>
                <w:lang w:val="ru-RU"/>
              </w:rPr>
              <w:t>целостного</w:t>
            </w:r>
            <w:r w:rsidRPr="001B1C61">
              <w:rPr>
                <w:spacing w:val="23"/>
                <w:sz w:val="24"/>
                <w:lang w:val="ru-RU"/>
              </w:rPr>
              <w:t xml:space="preserve"> </w:t>
            </w:r>
            <w:r w:rsidRPr="001B1C61">
              <w:rPr>
                <w:sz w:val="24"/>
                <w:lang w:val="ru-RU"/>
              </w:rPr>
              <w:t>мировоззрения,</w:t>
            </w:r>
            <w:r w:rsidRPr="001B1C61">
              <w:rPr>
                <w:spacing w:val="-57"/>
                <w:sz w:val="24"/>
                <w:lang w:val="ru-RU"/>
              </w:rPr>
              <w:t xml:space="preserve"> </w:t>
            </w:r>
            <w:r w:rsidRPr="001B1C61">
              <w:rPr>
                <w:sz w:val="24"/>
                <w:lang w:val="ru-RU"/>
              </w:rPr>
              <w:t>соответствующего</w:t>
            </w:r>
            <w:r w:rsidRPr="001B1C61">
              <w:rPr>
                <w:spacing w:val="1"/>
                <w:sz w:val="24"/>
                <w:lang w:val="ru-RU"/>
              </w:rPr>
              <w:t xml:space="preserve"> </w:t>
            </w:r>
            <w:r w:rsidRPr="001B1C61">
              <w:rPr>
                <w:sz w:val="24"/>
                <w:lang w:val="ru-RU"/>
              </w:rPr>
              <w:t xml:space="preserve">современному </w:t>
            </w:r>
            <w:r w:rsidRPr="001B1C61">
              <w:rPr>
                <w:spacing w:val="-1"/>
                <w:sz w:val="24"/>
                <w:lang w:val="ru-RU"/>
              </w:rPr>
              <w:t xml:space="preserve">уровню </w:t>
            </w:r>
            <w:r w:rsidRPr="001B1C61">
              <w:rPr>
                <w:spacing w:val="-57"/>
                <w:sz w:val="24"/>
                <w:lang w:val="ru-RU"/>
              </w:rPr>
              <w:t xml:space="preserve"> </w:t>
            </w:r>
            <w:r w:rsidRPr="001B1C61">
              <w:rPr>
                <w:sz w:val="24"/>
                <w:lang w:val="ru-RU"/>
              </w:rPr>
              <w:t>развития науки и</w:t>
            </w:r>
            <w:r w:rsidRPr="001B1C61">
              <w:rPr>
                <w:spacing w:val="1"/>
                <w:sz w:val="24"/>
                <w:lang w:val="ru-RU"/>
              </w:rPr>
              <w:t xml:space="preserve"> </w:t>
            </w:r>
            <w:r w:rsidRPr="001B1C61">
              <w:rPr>
                <w:sz w:val="24"/>
                <w:lang w:val="ru-RU"/>
              </w:rPr>
              <w:t xml:space="preserve">общественной </w:t>
            </w:r>
            <w:r w:rsidRPr="001B1C61">
              <w:rPr>
                <w:spacing w:val="-1"/>
                <w:sz w:val="24"/>
                <w:lang w:val="ru-RU"/>
              </w:rPr>
              <w:t>практики,</w:t>
            </w:r>
            <w:r w:rsidRPr="001B1C61">
              <w:rPr>
                <w:spacing w:val="-57"/>
                <w:sz w:val="24"/>
                <w:lang w:val="ru-RU"/>
              </w:rPr>
              <w:t xml:space="preserve"> </w:t>
            </w:r>
            <w:r w:rsidRPr="001B1C61">
              <w:rPr>
                <w:sz w:val="24"/>
                <w:lang w:val="ru-RU"/>
              </w:rPr>
              <w:t>учитывающего</w:t>
            </w:r>
            <w:r w:rsidRPr="001B1C61">
              <w:rPr>
                <w:spacing w:val="1"/>
                <w:sz w:val="24"/>
                <w:lang w:val="ru-RU"/>
              </w:rPr>
              <w:t xml:space="preserve"> </w:t>
            </w:r>
            <w:r w:rsidRPr="001B1C61">
              <w:rPr>
                <w:sz w:val="24"/>
                <w:lang w:val="ru-RU"/>
              </w:rPr>
              <w:t>социальное,</w:t>
            </w:r>
            <w:r w:rsidRPr="001B1C61">
              <w:rPr>
                <w:spacing w:val="-57"/>
                <w:sz w:val="24"/>
                <w:lang w:val="ru-RU"/>
              </w:rPr>
              <w:t xml:space="preserve"> </w:t>
            </w:r>
            <w:r w:rsidRPr="001B1C61">
              <w:rPr>
                <w:sz w:val="24"/>
                <w:lang w:val="ru-RU"/>
              </w:rPr>
              <w:t>культурное, языковое,</w:t>
            </w:r>
            <w:r w:rsidRPr="001B1C61">
              <w:rPr>
                <w:spacing w:val="1"/>
                <w:sz w:val="24"/>
                <w:lang w:val="ru-RU"/>
              </w:rPr>
              <w:t xml:space="preserve"> </w:t>
            </w:r>
            <w:r w:rsidRPr="001B1C61">
              <w:rPr>
                <w:sz w:val="24"/>
                <w:lang w:val="ru-RU"/>
              </w:rPr>
              <w:t>духовное многообразие</w:t>
            </w:r>
            <w:r w:rsidRPr="001B1C61">
              <w:rPr>
                <w:spacing w:val="1"/>
                <w:sz w:val="24"/>
                <w:lang w:val="ru-RU"/>
              </w:rPr>
              <w:t xml:space="preserve"> </w:t>
            </w:r>
            <w:r w:rsidRPr="001B1C61">
              <w:rPr>
                <w:sz w:val="24"/>
                <w:lang w:val="ru-RU"/>
              </w:rPr>
              <w:t>современного</w:t>
            </w:r>
            <w:r w:rsidRPr="001B1C61">
              <w:rPr>
                <w:spacing w:val="-1"/>
                <w:sz w:val="24"/>
                <w:lang w:val="ru-RU"/>
              </w:rPr>
              <w:t xml:space="preserve"> </w:t>
            </w:r>
            <w:r w:rsidRPr="001B1C61">
              <w:rPr>
                <w:sz w:val="24"/>
                <w:lang w:val="ru-RU"/>
              </w:rPr>
              <w:t>мира;</w:t>
            </w:r>
          </w:p>
          <w:p w:rsidR="001B1C61" w:rsidRPr="001B1C61" w:rsidRDefault="001B1C61" w:rsidP="004F7CA4">
            <w:pPr>
              <w:pStyle w:val="TableParagraph"/>
              <w:tabs>
                <w:tab w:val="left" w:pos="1507"/>
                <w:tab w:val="left" w:pos="2723"/>
              </w:tabs>
              <w:ind w:left="142" w:right="141"/>
              <w:jc w:val="both"/>
              <w:rPr>
                <w:sz w:val="24"/>
                <w:lang w:val="ru-RU"/>
              </w:rPr>
            </w:pPr>
            <w:r w:rsidRPr="001B1C61">
              <w:rPr>
                <w:spacing w:val="-1"/>
                <w:sz w:val="24"/>
                <w:lang w:val="ru-RU"/>
              </w:rPr>
              <w:t>4)формирование</w:t>
            </w:r>
            <w:r w:rsidRPr="001B1C61">
              <w:rPr>
                <w:spacing w:val="-57"/>
                <w:sz w:val="24"/>
                <w:lang w:val="ru-RU"/>
              </w:rPr>
              <w:t xml:space="preserve"> </w:t>
            </w:r>
            <w:r w:rsidRPr="001B1C61">
              <w:rPr>
                <w:sz w:val="24"/>
                <w:lang w:val="ru-RU"/>
              </w:rPr>
              <w:t xml:space="preserve">осознанного, уважительного </w:t>
            </w:r>
            <w:r w:rsidRPr="001B1C61">
              <w:rPr>
                <w:spacing w:val="-2"/>
                <w:sz w:val="24"/>
                <w:lang w:val="ru-RU"/>
              </w:rPr>
              <w:t>и</w:t>
            </w:r>
            <w:r w:rsidRPr="001B1C61">
              <w:rPr>
                <w:spacing w:val="-57"/>
                <w:sz w:val="24"/>
                <w:lang w:val="ru-RU"/>
              </w:rPr>
              <w:t xml:space="preserve"> </w:t>
            </w:r>
            <w:r w:rsidRPr="001B1C61">
              <w:rPr>
                <w:sz w:val="24"/>
                <w:lang w:val="ru-RU"/>
              </w:rPr>
              <w:t>доброжелательного</w:t>
            </w:r>
            <w:r w:rsidRPr="001B1C61">
              <w:rPr>
                <w:spacing w:val="1"/>
                <w:sz w:val="24"/>
                <w:lang w:val="ru-RU"/>
              </w:rPr>
              <w:t xml:space="preserve"> </w:t>
            </w:r>
            <w:r w:rsidRPr="001B1C61">
              <w:rPr>
                <w:sz w:val="24"/>
                <w:lang w:val="ru-RU"/>
              </w:rPr>
              <w:t xml:space="preserve">отношения </w:t>
            </w:r>
            <w:r w:rsidRPr="001B1C61">
              <w:rPr>
                <w:spacing w:val="-1"/>
                <w:sz w:val="24"/>
                <w:lang w:val="ru-RU"/>
              </w:rPr>
              <w:t>другому</w:t>
            </w:r>
            <w:r w:rsidRPr="001B1C61">
              <w:rPr>
                <w:spacing w:val="-57"/>
                <w:sz w:val="24"/>
                <w:lang w:val="ru-RU"/>
              </w:rPr>
              <w:t xml:space="preserve"> </w:t>
            </w:r>
            <w:r w:rsidRPr="001B1C61">
              <w:rPr>
                <w:sz w:val="24"/>
                <w:lang w:val="ru-RU"/>
              </w:rPr>
              <w:t>человеку, его мнению,</w:t>
            </w:r>
            <w:r w:rsidRPr="001B1C61">
              <w:rPr>
                <w:spacing w:val="-57"/>
                <w:sz w:val="24"/>
                <w:lang w:val="ru-RU"/>
              </w:rPr>
              <w:t xml:space="preserve"> </w:t>
            </w:r>
            <w:r w:rsidRPr="001B1C61">
              <w:rPr>
                <w:sz w:val="24"/>
                <w:lang w:val="ru-RU"/>
              </w:rPr>
              <w:t>мировоззрению, культуре,</w:t>
            </w:r>
            <w:r w:rsidRPr="001B1C61">
              <w:rPr>
                <w:spacing w:val="-57"/>
                <w:sz w:val="24"/>
                <w:lang w:val="ru-RU"/>
              </w:rPr>
              <w:t xml:space="preserve"> </w:t>
            </w:r>
            <w:r w:rsidRPr="001B1C61">
              <w:rPr>
                <w:sz w:val="24"/>
                <w:lang w:val="ru-RU"/>
              </w:rPr>
              <w:t>языку, вере, гражданской</w:t>
            </w:r>
            <w:r w:rsidRPr="001B1C61">
              <w:rPr>
                <w:spacing w:val="-57"/>
                <w:sz w:val="24"/>
                <w:lang w:val="ru-RU"/>
              </w:rPr>
              <w:t xml:space="preserve"> </w:t>
            </w:r>
            <w:r w:rsidRPr="001B1C61">
              <w:rPr>
                <w:sz w:val="24"/>
                <w:lang w:val="ru-RU"/>
              </w:rPr>
              <w:t xml:space="preserve">позиции, к </w:t>
            </w:r>
            <w:r w:rsidRPr="001B1C61">
              <w:rPr>
                <w:spacing w:val="-1"/>
                <w:sz w:val="24"/>
                <w:lang w:val="ru-RU"/>
              </w:rPr>
              <w:t>истории,</w:t>
            </w:r>
            <w:r w:rsidRPr="001B1C61">
              <w:rPr>
                <w:spacing w:val="-57"/>
                <w:sz w:val="24"/>
                <w:lang w:val="ru-RU"/>
              </w:rPr>
              <w:t xml:space="preserve"> </w:t>
            </w:r>
            <w:r w:rsidRPr="001B1C61">
              <w:rPr>
                <w:sz w:val="24"/>
                <w:lang w:val="ru-RU"/>
              </w:rPr>
              <w:t>культуре, религии, традициям,</w:t>
            </w:r>
            <w:r w:rsidRPr="001B1C61">
              <w:rPr>
                <w:spacing w:val="-1"/>
                <w:sz w:val="24"/>
                <w:lang w:val="ru-RU"/>
              </w:rPr>
              <w:t xml:space="preserve"> языкам,</w:t>
            </w:r>
            <w:r w:rsidRPr="001B1C61">
              <w:rPr>
                <w:spacing w:val="-58"/>
                <w:sz w:val="24"/>
                <w:lang w:val="ru-RU"/>
              </w:rPr>
              <w:t xml:space="preserve"> </w:t>
            </w:r>
            <w:r w:rsidRPr="001B1C61">
              <w:rPr>
                <w:sz w:val="24"/>
                <w:lang w:val="ru-RU"/>
              </w:rPr>
              <w:t>ценностям</w:t>
            </w:r>
            <w:r w:rsidRPr="001B1C61">
              <w:rPr>
                <w:spacing w:val="1"/>
                <w:sz w:val="24"/>
                <w:lang w:val="ru-RU"/>
              </w:rPr>
              <w:t xml:space="preserve"> </w:t>
            </w:r>
            <w:r w:rsidRPr="001B1C61">
              <w:rPr>
                <w:sz w:val="24"/>
                <w:lang w:val="ru-RU"/>
              </w:rPr>
              <w:t>народов</w:t>
            </w:r>
            <w:r w:rsidRPr="001B1C61">
              <w:rPr>
                <w:spacing w:val="60"/>
                <w:sz w:val="24"/>
                <w:lang w:val="ru-RU"/>
              </w:rPr>
              <w:t xml:space="preserve"> </w:t>
            </w:r>
            <w:r w:rsidRPr="001B1C61">
              <w:rPr>
                <w:sz w:val="24"/>
                <w:lang w:val="ru-RU"/>
              </w:rPr>
              <w:t>России</w:t>
            </w:r>
            <w:r w:rsidRPr="001B1C61">
              <w:rPr>
                <w:spacing w:val="-57"/>
                <w:sz w:val="24"/>
                <w:lang w:val="ru-RU"/>
              </w:rPr>
              <w:t xml:space="preserve"> </w:t>
            </w:r>
            <w:r w:rsidRPr="001B1C61">
              <w:rPr>
                <w:sz w:val="24"/>
                <w:lang w:val="ru-RU"/>
              </w:rPr>
              <w:t>и народов мира; готовности</w:t>
            </w:r>
            <w:r w:rsidRPr="001B1C61">
              <w:rPr>
                <w:spacing w:val="-57"/>
                <w:sz w:val="24"/>
                <w:lang w:val="ru-RU"/>
              </w:rPr>
              <w:t xml:space="preserve"> </w:t>
            </w:r>
            <w:r w:rsidRPr="001B1C61">
              <w:rPr>
                <w:sz w:val="24"/>
                <w:lang w:val="ru-RU"/>
              </w:rPr>
              <w:t>и способности вести диалог</w:t>
            </w:r>
            <w:r w:rsidRPr="001B1C61">
              <w:rPr>
                <w:spacing w:val="-57"/>
                <w:sz w:val="24"/>
                <w:lang w:val="ru-RU"/>
              </w:rPr>
              <w:t xml:space="preserve"> </w:t>
            </w:r>
            <w:r w:rsidRPr="001B1C61">
              <w:rPr>
                <w:sz w:val="24"/>
                <w:lang w:val="ru-RU"/>
              </w:rPr>
              <w:t>с</w:t>
            </w:r>
            <w:r w:rsidRPr="001B1C61">
              <w:rPr>
                <w:spacing w:val="1"/>
                <w:sz w:val="24"/>
                <w:lang w:val="ru-RU"/>
              </w:rPr>
              <w:t xml:space="preserve"> </w:t>
            </w:r>
            <w:r w:rsidRPr="001B1C61">
              <w:rPr>
                <w:sz w:val="24"/>
                <w:lang w:val="ru-RU"/>
              </w:rPr>
              <w:t>другими</w:t>
            </w:r>
            <w:r w:rsidRPr="001B1C61">
              <w:rPr>
                <w:spacing w:val="1"/>
                <w:sz w:val="24"/>
                <w:lang w:val="ru-RU"/>
              </w:rPr>
              <w:t xml:space="preserve"> </w:t>
            </w:r>
            <w:r w:rsidRPr="001B1C61">
              <w:rPr>
                <w:sz w:val="24"/>
                <w:lang w:val="ru-RU"/>
              </w:rPr>
              <w:t>людьми</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t xml:space="preserve">достигать в </w:t>
            </w:r>
            <w:r w:rsidRPr="001B1C61">
              <w:rPr>
                <w:spacing w:val="-2"/>
                <w:sz w:val="24"/>
                <w:lang w:val="ru-RU"/>
              </w:rPr>
              <w:t>нем</w:t>
            </w:r>
            <w:r w:rsidRPr="001B1C61">
              <w:rPr>
                <w:spacing w:val="-58"/>
                <w:sz w:val="24"/>
                <w:lang w:val="ru-RU"/>
              </w:rPr>
              <w:t xml:space="preserve"> </w:t>
            </w:r>
            <w:r w:rsidRPr="001B1C61">
              <w:rPr>
                <w:sz w:val="24"/>
                <w:lang w:val="ru-RU"/>
              </w:rPr>
              <w:t>взаимопонимания;</w:t>
            </w:r>
          </w:p>
          <w:p w:rsidR="001B1C61" w:rsidRPr="001B1C61" w:rsidRDefault="001B1C61" w:rsidP="004F7CA4">
            <w:pPr>
              <w:pStyle w:val="TableParagraph"/>
              <w:tabs>
                <w:tab w:val="left" w:pos="2723"/>
                <w:tab w:val="left" w:pos="2876"/>
              </w:tabs>
              <w:ind w:right="141"/>
              <w:jc w:val="both"/>
              <w:rPr>
                <w:sz w:val="24"/>
                <w:lang w:val="ru-RU"/>
              </w:rPr>
            </w:pPr>
            <w:r w:rsidRPr="001B1C61">
              <w:rPr>
                <w:sz w:val="24"/>
                <w:lang w:val="ru-RU"/>
              </w:rPr>
              <w:t>5)освоение</w:t>
            </w:r>
            <w:r w:rsidRPr="001B1C61">
              <w:rPr>
                <w:spacing w:val="1"/>
                <w:sz w:val="24"/>
                <w:lang w:val="ru-RU"/>
              </w:rPr>
              <w:t xml:space="preserve"> </w:t>
            </w:r>
            <w:r w:rsidRPr="001B1C61">
              <w:rPr>
                <w:sz w:val="24"/>
                <w:lang w:val="ru-RU"/>
              </w:rPr>
              <w:t>социальных</w:t>
            </w:r>
            <w:r w:rsidRPr="001B1C61">
              <w:rPr>
                <w:spacing w:val="-57"/>
                <w:sz w:val="24"/>
                <w:lang w:val="ru-RU"/>
              </w:rPr>
              <w:t xml:space="preserve"> </w:t>
            </w:r>
            <w:r w:rsidRPr="001B1C61">
              <w:rPr>
                <w:sz w:val="24"/>
                <w:lang w:val="ru-RU"/>
              </w:rPr>
              <w:t>норм,</w:t>
            </w:r>
            <w:r w:rsidRPr="001B1C61">
              <w:rPr>
                <w:spacing w:val="1"/>
                <w:sz w:val="24"/>
                <w:lang w:val="ru-RU"/>
              </w:rPr>
              <w:t xml:space="preserve"> </w:t>
            </w:r>
            <w:r w:rsidRPr="001B1C61">
              <w:rPr>
                <w:sz w:val="24"/>
                <w:lang w:val="ru-RU"/>
              </w:rPr>
              <w:t>правил</w:t>
            </w:r>
            <w:r w:rsidRPr="001B1C61">
              <w:rPr>
                <w:spacing w:val="1"/>
                <w:sz w:val="24"/>
                <w:lang w:val="ru-RU"/>
              </w:rPr>
              <w:t xml:space="preserve"> </w:t>
            </w:r>
            <w:r w:rsidRPr="001B1C61">
              <w:rPr>
                <w:sz w:val="24"/>
                <w:lang w:val="ru-RU"/>
              </w:rPr>
              <w:t>поведения,</w:t>
            </w:r>
            <w:r w:rsidRPr="001B1C61">
              <w:rPr>
                <w:spacing w:val="1"/>
                <w:sz w:val="24"/>
                <w:lang w:val="ru-RU"/>
              </w:rPr>
              <w:t xml:space="preserve"> </w:t>
            </w:r>
            <w:r w:rsidRPr="001B1C61">
              <w:rPr>
                <w:sz w:val="24"/>
                <w:lang w:val="ru-RU"/>
              </w:rPr>
              <w:t>ролей и</w:t>
            </w:r>
            <w:r w:rsidRPr="001B1C61">
              <w:rPr>
                <w:spacing w:val="1"/>
                <w:sz w:val="24"/>
                <w:lang w:val="ru-RU"/>
              </w:rPr>
              <w:t xml:space="preserve"> </w:t>
            </w:r>
            <w:r w:rsidRPr="001B1C61">
              <w:rPr>
                <w:sz w:val="24"/>
                <w:lang w:val="ru-RU"/>
              </w:rPr>
              <w:t>форм</w:t>
            </w:r>
            <w:r w:rsidRPr="001B1C61">
              <w:rPr>
                <w:spacing w:val="1"/>
                <w:sz w:val="24"/>
                <w:lang w:val="ru-RU"/>
              </w:rPr>
              <w:t xml:space="preserve"> </w:t>
            </w:r>
            <w:r w:rsidRPr="001B1C61">
              <w:rPr>
                <w:sz w:val="24"/>
                <w:lang w:val="ru-RU"/>
              </w:rPr>
              <w:t>социальной</w:t>
            </w:r>
            <w:r w:rsidRPr="001B1C61">
              <w:rPr>
                <w:spacing w:val="-57"/>
                <w:sz w:val="24"/>
                <w:lang w:val="ru-RU"/>
              </w:rPr>
              <w:t xml:space="preserve"> </w:t>
            </w:r>
            <w:r w:rsidRPr="001B1C61">
              <w:rPr>
                <w:sz w:val="24"/>
                <w:lang w:val="ru-RU"/>
              </w:rPr>
              <w:t>жизни</w:t>
            </w:r>
            <w:r w:rsidRPr="001B1C61">
              <w:rPr>
                <w:spacing w:val="1"/>
                <w:sz w:val="24"/>
                <w:lang w:val="ru-RU"/>
              </w:rPr>
              <w:t xml:space="preserve"> </w:t>
            </w:r>
            <w:r w:rsidRPr="001B1C61">
              <w:rPr>
                <w:sz w:val="24"/>
                <w:lang w:val="ru-RU"/>
              </w:rPr>
              <w:t>в</w:t>
            </w:r>
            <w:r w:rsidRPr="001B1C61">
              <w:rPr>
                <w:spacing w:val="1"/>
                <w:sz w:val="24"/>
                <w:lang w:val="ru-RU"/>
              </w:rPr>
              <w:t xml:space="preserve"> </w:t>
            </w:r>
            <w:r w:rsidRPr="001B1C61">
              <w:rPr>
                <w:sz w:val="24"/>
                <w:lang w:val="ru-RU"/>
              </w:rPr>
              <w:t>группах</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t>сообществах,</w:t>
            </w:r>
            <w:r w:rsidRPr="001B1C61">
              <w:rPr>
                <w:spacing w:val="-1"/>
                <w:sz w:val="24"/>
                <w:lang w:val="ru-RU"/>
              </w:rPr>
              <w:t xml:space="preserve"> включая</w:t>
            </w:r>
            <w:r w:rsidRPr="001B1C61">
              <w:rPr>
                <w:spacing w:val="-58"/>
                <w:sz w:val="24"/>
                <w:lang w:val="ru-RU"/>
              </w:rPr>
              <w:t xml:space="preserve"> </w:t>
            </w:r>
            <w:r w:rsidRPr="001B1C61">
              <w:rPr>
                <w:sz w:val="24"/>
                <w:lang w:val="ru-RU"/>
              </w:rPr>
              <w:t>взрослые</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lastRenderedPageBreak/>
              <w:t>социальные</w:t>
            </w:r>
            <w:r w:rsidRPr="001B1C61">
              <w:rPr>
                <w:spacing w:val="-57"/>
                <w:sz w:val="24"/>
                <w:lang w:val="ru-RU"/>
              </w:rPr>
              <w:t xml:space="preserve"> </w:t>
            </w:r>
            <w:r w:rsidRPr="001B1C61">
              <w:rPr>
                <w:sz w:val="24"/>
                <w:lang w:val="ru-RU"/>
              </w:rPr>
              <w:t>сообщества;</w:t>
            </w:r>
            <w:r w:rsidRPr="001B1C61">
              <w:rPr>
                <w:spacing w:val="1"/>
                <w:sz w:val="24"/>
                <w:lang w:val="ru-RU"/>
              </w:rPr>
              <w:t xml:space="preserve"> </w:t>
            </w:r>
            <w:r w:rsidRPr="001B1C61">
              <w:rPr>
                <w:sz w:val="24"/>
                <w:lang w:val="ru-RU"/>
              </w:rPr>
              <w:t>участие</w:t>
            </w:r>
            <w:r w:rsidRPr="001B1C61">
              <w:rPr>
                <w:spacing w:val="1"/>
                <w:sz w:val="24"/>
                <w:lang w:val="ru-RU"/>
              </w:rPr>
              <w:t xml:space="preserve"> </w:t>
            </w:r>
            <w:r w:rsidRPr="001B1C61">
              <w:rPr>
                <w:sz w:val="24"/>
                <w:lang w:val="ru-RU"/>
              </w:rPr>
              <w:t>в</w:t>
            </w:r>
            <w:r w:rsidRPr="001B1C61">
              <w:rPr>
                <w:spacing w:val="-57"/>
                <w:sz w:val="24"/>
                <w:lang w:val="ru-RU"/>
              </w:rPr>
              <w:t xml:space="preserve"> </w:t>
            </w:r>
            <w:r w:rsidRPr="001B1C61">
              <w:rPr>
                <w:sz w:val="24"/>
                <w:lang w:val="ru-RU"/>
              </w:rPr>
              <w:t>школьном</w:t>
            </w:r>
            <w:r w:rsidRPr="001B1C61">
              <w:rPr>
                <w:spacing w:val="1"/>
                <w:sz w:val="24"/>
                <w:lang w:val="ru-RU"/>
              </w:rPr>
              <w:t xml:space="preserve"> </w:t>
            </w:r>
            <w:r w:rsidRPr="001B1C61">
              <w:rPr>
                <w:sz w:val="24"/>
                <w:lang w:val="ru-RU"/>
              </w:rPr>
              <w:t>самоуправлении</w:t>
            </w:r>
            <w:r w:rsidRPr="001B1C61">
              <w:rPr>
                <w:spacing w:val="-57"/>
                <w:sz w:val="24"/>
                <w:lang w:val="ru-RU"/>
              </w:rPr>
              <w:t xml:space="preserve"> </w:t>
            </w:r>
            <w:r w:rsidRPr="001B1C61">
              <w:rPr>
                <w:sz w:val="24"/>
                <w:lang w:val="ru-RU"/>
              </w:rPr>
              <w:t>и</w:t>
            </w:r>
            <w:r w:rsidRPr="001B1C61">
              <w:rPr>
                <w:spacing w:val="59"/>
                <w:sz w:val="24"/>
                <w:lang w:val="ru-RU"/>
              </w:rPr>
              <w:t xml:space="preserve"> </w:t>
            </w:r>
            <w:r w:rsidRPr="001B1C61">
              <w:rPr>
                <w:sz w:val="24"/>
                <w:lang w:val="ru-RU"/>
              </w:rPr>
              <w:t>общественной</w:t>
            </w:r>
            <w:r w:rsidRPr="001B1C61">
              <w:rPr>
                <w:spacing w:val="59"/>
                <w:sz w:val="24"/>
                <w:lang w:val="ru-RU"/>
              </w:rPr>
              <w:t xml:space="preserve"> </w:t>
            </w:r>
            <w:r w:rsidRPr="001B1C61">
              <w:rPr>
                <w:sz w:val="24"/>
                <w:lang w:val="ru-RU"/>
              </w:rPr>
              <w:t>жизни</w:t>
            </w:r>
            <w:r w:rsidRPr="001B1C61">
              <w:rPr>
                <w:spacing w:val="59"/>
                <w:sz w:val="24"/>
                <w:lang w:val="ru-RU"/>
              </w:rPr>
              <w:t xml:space="preserve"> </w:t>
            </w:r>
            <w:r w:rsidRPr="001B1C61">
              <w:rPr>
                <w:sz w:val="24"/>
                <w:lang w:val="ru-RU"/>
              </w:rPr>
              <w:t xml:space="preserve">в пределах </w:t>
            </w:r>
            <w:r w:rsidRPr="001B1C61">
              <w:rPr>
                <w:spacing w:val="-1"/>
                <w:sz w:val="24"/>
                <w:lang w:val="ru-RU"/>
              </w:rPr>
              <w:t>возрастных</w:t>
            </w:r>
            <w:r w:rsidRPr="001B1C61">
              <w:rPr>
                <w:spacing w:val="-58"/>
                <w:sz w:val="24"/>
                <w:lang w:val="ru-RU"/>
              </w:rPr>
              <w:t xml:space="preserve"> к</w:t>
            </w:r>
            <w:r w:rsidRPr="001B1C61">
              <w:rPr>
                <w:sz w:val="24"/>
                <w:lang w:val="ru-RU"/>
              </w:rPr>
              <w:t>омпетенций</w:t>
            </w:r>
            <w:r w:rsidRPr="001B1C61">
              <w:rPr>
                <w:spacing w:val="51"/>
                <w:sz w:val="24"/>
                <w:lang w:val="ru-RU"/>
              </w:rPr>
              <w:t xml:space="preserve"> </w:t>
            </w:r>
            <w:r w:rsidRPr="001B1C61">
              <w:rPr>
                <w:sz w:val="24"/>
                <w:lang w:val="ru-RU"/>
              </w:rPr>
              <w:t>с</w:t>
            </w:r>
            <w:r w:rsidRPr="001B1C61">
              <w:rPr>
                <w:spacing w:val="52"/>
                <w:sz w:val="24"/>
                <w:lang w:val="ru-RU"/>
              </w:rPr>
              <w:t xml:space="preserve"> </w:t>
            </w:r>
            <w:r w:rsidRPr="001B1C61">
              <w:rPr>
                <w:sz w:val="24"/>
                <w:lang w:val="ru-RU"/>
              </w:rPr>
              <w:t>учетом региональных,</w:t>
            </w:r>
            <w:r w:rsidRPr="001B1C61">
              <w:rPr>
                <w:spacing w:val="1"/>
                <w:sz w:val="24"/>
                <w:lang w:val="ru-RU"/>
              </w:rPr>
              <w:t xml:space="preserve"> </w:t>
            </w:r>
            <w:r w:rsidRPr="001B1C61">
              <w:rPr>
                <w:sz w:val="24"/>
                <w:lang w:val="ru-RU"/>
              </w:rPr>
              <w:t>этнокультурных,</w:t>
            </w:r>
            <w:r w:rsidRPr="001B1C61">
              <w:rPr>
                <w:spacing w:val="1"/>
                <w:sz w:val="24"/>
                <w:lang w:val="ru-RU"/>
              </w:rPr>
              <w:t xml:space="preserve"> </w:t>
            </w:r>
            <w:r w:rsidRPr="001B1C61">
              <w:rPr>
                <w:sz w:val="24"/>
                <w:lang w:val="ru-RU"/>
              </w:rPr>
              <w:t xml:space="preserve">социальных </w:t>
            </w:r>
            <w:r w:rsidRPr="001B1C61">
              <w:rPr>
                <w:spacing w:val="-4"/>
                <w:sz w:val="24"/>
                <w:lang w:val="ru-RU"/>
              </w:rPr>
              <w:t xml:space="preserve">и </w:t>
            </w:r>
            <w:r w:rsidRPr="001B1C61">
              <w:rPr>
                <w:spacing w:val="-1"/>
                <w:sz w:val="24"/>
                <w:lang w:val="ru-RU"/>
              </w:rPr>
              <w:t>экономических</w:t>
            </w:r>
            <w:r w:rsidRPr="001B1C61">
              <w:rPr>
                <w:spacing w:val="-57"/>
                <w:sz w:val="24"/>
                <w:lang w:val="ru-RU"/>
              </w:rPr>
              <w:t xml:space="preserve"> </w:t>
            </w:r>
            <w:r w:rsidRPr="001B1C61">
              <w:rPr>
                <w:sz w:val="24"/>
                <w:lang w:val="ru-RU"/>
              </w:rPr>
              <w:t>особенностей;</w:t>
            </w:r>
          </w:p>
          <w:p w:rsidR="001B1C61" w:rsidRPr="001B1C61" w:rsidRDefault="001B1C61" w:rsidP="00AE3CB2">
            <w:pPr>
              <w:pStyle w:val="TableParagraph"/>
              <w:numPr>
                <w:ilvl w:val="0"/>
                <w:numId w:val="24"/>
              </w:numPr>
              <w:tabs>
                <w:tab w:val="left" w:pos="607"/>
                <w:tab w:val="left" w:pos="2204"/>
                <w:tab w:val="left" w:pos="2723"/>
              </w:tabs>
              <w:ind w:left="107" w:right="141" w:firstLine="0"/>
              <w:rPr>
                <w:sz w:val="24"/>
                <w:lang w:val="ru-RU"/>
              </w:rPr>
            </w:pPr>
            <w:r w:rsidRPr="001B1C61">
              <w:rPr>
                <w:sz w:val="24"/>
                <w:lang w:val="ru-RU"/>
              </w:rPr>
              <w:t>развитие</w:t>
            </w:r>
            <w:r w:rsidRPr="001B1C61">
              <w:rPr>
                <w:spacing w:val="1"/>
                <w:sz w:val="24"/>
                <w:lang w:val="ru-RU"/>
              </w:rPr>
              <w:t xml:space="preserve"> </w:t>
            </w:r>
            <w:r w:rsidRPr="001B1C61">
              <w:rPr>
                <w:sz w:val="24"/>
                <w:lang w:val="ru-RU"/>
              </w:rPr>
              <w:t>морального</w:t>
            </w:r>
            <w:r w:rsidRPr="001B1C61">
              <w:rPr>
                <w:spacing w:val="1"/>
                <w:sz w:val="24"/>
                <w:lang w:val="ru-RU"/>
              </w:rPr>
              <w:t xml:space="preserve"> </w:t>
            </w:r>
            <w:r w:rsidRPr="001B1C61">
              <w:rPr>
                <w:sz w:val="24"/>
                <w:lang w:val="ru-RU"/>
              </w:rPr>
              <w:t>сознания и компетентности</w:t>
            </w:r>
            <w:r w:rsidRPr="001B1C61">
              <w:rPr>
                <w:spacing w:val="1"/>
                <w:sz w:val="24"/>
                <w:lang w:val="ru-RU"/>
              </w:rPr>
              <w:t xml:space="preserve"> </w:t>
            </w:r>
            <w:r w:rsidRPr="001B1C61">
              <w:rPr>
                <w:sz w:val="24"/>
                <w:lang w:val="ru-RU"/>
              </w:rPr>
              <w:t>в</w:t>
            </w:r>
            <w:r w:rsidRPr="001B1C61">
              <w:rPr>
                <w:spacing w:val="1"/>
                <w:sz w:val="24"/>
                <w:lang w:val="ru-RU"/>
              </w:rPr>
              <w:t xml:space="preserve"> </w:t>
            </w:r>
            <w:r w:rsidRPr="001B1C61">
              <w:rPr>
                <w:sz w:val="24"/>
                <w:lang w:val="ru-RU"/>
              </w:rPr>
              <w:t>решении</w:t>
            </w:r>
            <w:r w:rsidRPr="001B1C61">
              <w:rPr>
                <w:spacing w:val="1"/>
                <w:sz w:val="24"/>
                <w:lang w:val="ru-RU"/>
              </w:rPr>
              <w:t xml:space="preserve"> </w:t>
            </w:r>
            <w:r w:rsidRPr="001B1C61">
              <w:rPr>
                <w:sz w:val="24"/>
                <w:lang w:val="ru-RU"/>
              </w:rPr>
              <w:t>моральных</w:t>
            </w:r>
            <w:r w:rsidRPr="001B1C61">
              <w:rPr>
                <w:spacing w:val="-57"/>
                <w:sz w:val="24"/>
                <w:lang w:val="ru-RU"/>
              </w:rPr>
              <w:t xml:space="preserve"> </w:t>
            </w:r>
            <w:r w:rsidRPr="001B1C61">
              <w:rPr>
                <w:sz w:val="24"/>
                <w:lang w:val="ru-RU"/>
              </w:rPr>
              <w:t>проблем</w:t>
            </w:r>
            <w:r w:rsidRPr="001B1C61">
              <w:rPr>
                <w:spacing w:val="1"/>
                <w:sz w:val="24"/>
                <w:lang w:val="ru-RU"/>
              </w:rPr>
              <w:t xml:space="preserve"> </w:t>
            </w:r>
            <w:r w:rsidRPr="001B1C61">
              <w:rPr>
                <w:sz w:val="24"/>
                <w:lang w:val="ru-RU"/>
              </w:rPr>
              <w:t>на</w:t>
            </w:r>
            <w:r w:rsidRPr="001B1C61">
              <w:rPr>
                <w:spacing w:val="1"/>
                <w:sz w:val="24"/>
                <w:lang w:val="ru-RU"/>
              </w:rPr>
              <w:t xml:space="preserve"> </w:t>
            </w:r>
            <w:r w:rsidRPr="001B1C61">
              <w:rPr>
                <w:sz w:val="24"/>
                <w:lang w:val="ru-RU"/>
              </w:rPr>
              <w:t>основе</w:t>
            </w:r>
            <w:r w:rsidRPr="001B1C61">
              <w:rPr>
                <w:spacing w:val="-57"/>
                <w:sz w:val="24"/>
                <w:lang w:val="ru-RU"/>
              </w:rPr>
              <w:t xml:space="preserve"> </w:t>
            </w:r>
            <w:r w:rsidRPr="001B1C61">
              <w:rPr>
                <w:sz w:val="24"/>
                <w:lang w:val="ru-RU"/>
              </w:rPr>
              <w:t xml:space="preserve">личностного </w:t>
            </w:r>
            <w:r w:rsidRPr="001B1C61">
              <w:rPr>
                <w:spacing w:val="-1"/>
                <w:sz w:val="24"/>
                <w:lang w:val="ru-RU"/>
              </w:rPr>
              <w:t>выбора,</w:t>
            </w:r>
            <w:r w:rsidRPr="001B1C61">
              <w:rPr>
                <w:spacing w:val="-58"/>
                <w:sz w:val="24"/>
                <w:lang w:val="ru-RU"/>
              </w:rPr>
              <w:t xml:space="preserve"> </w:t>
            </w:r>
            <w:r w:rsidRPr="001B1C61">
              <w:rPr>
                <w:sz w:val="24"/>
                <w:lang w:val="ru-RU"/>
              </w:rPr>
              <w:t>формирование нравственных</w:t>
            </w:r>
            <w:r w:rsidRPr="001B1C61">
              <w:rPr>
                <w:spacing w:val="1"/>
                <w:sz w:val="24"/>
                <w:lang w:val="ru-RU"/>
              </w:rPr>
              <w:t xml:space="preserve"> </w:t>
            </w:r>
            <w:r w:rsidRPr="001B1C61">
              <w:rPr>
                <w:sz w:val="24"/>
                <w:lang w:val="ru-RU"/>
              </w:rPr>
              <w:t>чувств</w:t>
            </w:r>
            <w:r w:rsidRPr="001B1C61">
              <w:rPr>
                <w:spacing w:val="1"/>
                <w:sz w:val="24"/>
                <w:lang w:val="ru-RU"/>
              </w:rPr>
              <w:t xml:space="preserve"> </w:t>
            </w:r>
            <w:r w:rsidRPr="001B1C61">
              <w:rPr>
                <w:sz w:val="24"/>
                <w:lang w:val="ru-RU"/>
              </w:rPr>
              <w:t>и</w:t>
            </w:r>
            <w:r w:rsidRPr="001B1C61">
              <w:rPr>
                <w:spacing w:val="-57"/>
                <w:sz w:val="24"/>
                <w:lang w:val="ru-RU"/>
              </w:rPr>
              <w:t xml:space="preserve"> </w:t>
            </w:r>
            <w:r w:rsidRPr="001B1C61">
              <w:rPr>
                <w:sz w:val="24"/>
                <w:lang w:val="ru-RU"/>
              </w:rPr>
              <w:t>нравственного</w:t>
            </w:r>
            <w:r w:rsidRPr="001B1C61">
              <w:rPr>
                <w:spacing w:val="1"/>
                <w:sz w:val="24"/>
                <w:lang w:val="ru-RU"/>
              </w:rPr>
              <w:t xml:space="preserve"> </w:t>
            </w:r>
            <w:r w:rsidRPr="001B1C61">
              <w:rPr>
                <w:sz w:val="24"/>
                <w:lang w:val="ru-RU"/>
              </w:rPr>
              <w:t>поведения,</w:t>
            </w:r>
            <w:r w:rsidRPr="001B1C61">
              <w:rPr>
                <w:spacing w:val="-57"/>
                <w:sz w:val="24"/>
                <w:lang w:val="ru-RU"/>
              </w:rPr>
              <w:t xml:space="preserve"> </w:t>
            </w:r>
            <w:r w:rsidRPr="001B1C61">
              <w:rPr>
                <w:sz w:val="24"/>
                <w:lang w:val="ru-RU"/>
              </w:rPr>
              <w:t xml:space="preserve">осознанного </w:t>
            </w:r>
            <w:r w:rsidRPr="001B1C61">
              <w:rPr>
                <w:spacing w:val="-5"/>
                <w:sz w:val="24"/>
                <w:lang w:val="ru-RU"/>
              </w:rPr>
              <w:t xml:space="preserve">и </w:t>
            </w:r>
            <w:r w:rsidRPr="001B1C61">
              <w:rPr>
                <w:sz w:val="24"/>
                <w:lang w:val="ru-RU"/>
              </w:rPr>
              <w:t>ответственного</w:t>
            </w:r>
            <w:r w:rsidRPr="001B1C61">
              <w:rPr>
                <w:spacing w:val="61"/>
                <w:sz w:val="24"/>
                <w:lang w:val="ru-RU"/>
              </w:rPr>
              <w:t xml:space="preserve"> </w:t>
            </w:r>
            <w:r w:rsidRPr="001B1C61">
              <w:rPr>
                <w:sz w:val="24"/>
                <w:lang w:val="ru-RU"/>
              </w:rPr>
              <w:t>отношения</w:t>
            </w:r>
            <w:r w:rsidRPr="001B1C61">
              <w:rPr>
                <w:spacing w:val="-57"/>
                <w:sz w:val="24"/>
                <w:lang w:val="ru-RU"/>
              </w:rPr>
              <w:t xml:space="preserve"> </w:t>
            </w:r>
            <w:r w:rsidRPr="001B1C61">
              <w:rPr>
                <w:sz w:val="24"/>
                <w:lang w:val="ru-RU"/>
              </w:rPr>
              <w:t>к</w:t>
            </w:r>
            <w:r w:rsidRPr="001B1C61">
              <w:rPr>
                <w:spacing w:val="-2"/>
                <w:sz w:val="24"/>
                <w:lang w:val="ru-RU"/>
              </w:rPr>
              <w:t xml:space="preserve"> </w:t>
            </w:r>
            <w:r w:rsidRPr="001B1C61">
              <w:rPr>
                <w:sz w:val="24"/>
                <w:lang w:val="ru-RU"/>
              </w:rPr>
              <w:t>собственным</w:t>
            </w:r>
            <w:r w:rsidRPr="001B1C61">
              <w:rPr>
                <w:spacing w:val="-4"/>
                <w:sz w:val="24"/>
                <w:lang w:val="ru-RU"/>
              </w:rPr>
              <w:t xml:space="preserve"> </w:t>
            </w:r>
            <w:r w:rsidRPr="001B1C61">
              <w:rPr>
                <w:sz w:val="24"/>
                <w:lang w:val="ru-RU"/>
              </w:rPr>
              <w:t>поступкам;</w:t>
            </w:r>
          </w:p>
          <w:p w:rsidR="001B1C61" w:rsidRPr="001B1C61" w:rsidRDefault="001B1C61" w:rsidP="00AE3CB2">
            <w:pPr>
              <w:pStyle w:val="TableParagraph"/>
              <w:numPr>
                <w:ilvl w:val="0"/>
                <w:numId w:val="24"/>
              </w:numPr>
              <w:tabs>
                <w:tab w:val="left" w:pos="705"/>
                <w:tab w:val="left" w:pos="1408"/>
                <w:tab w:val="left" w:pos="1458"/>
                <w:tab w:val="left" w:pos="1506"/>
                <w:tab w:val="left" w:pos="1507"/>
                <w:tab w:val="left" w:pos="1993"/>
                <w:tab w:val="left" w:pos="2283"/>
                <w:tab w:val="left" w:pos="2723"/>
                <w:tab w:val="left" w:pos="2779"/>
                <w:tab w:val="left" w:pos="2892"/>
              </w:tabs>
              <w:ind w:left="107" w:right="141" w:firstLine="0"/>
              <w:rPr>
                <w:sz w:val="24"/>
                <w:lang w:val="ru-RU"/>
              </w:rPr>
            </w:pPr>
            <w:r w:rsidRPr="001B1C61">
              <w:rPr>
                <w:spacing w:val="-1"/>
                <w:sz w:val="24"/>
                <w:lang w:val="ru-RU"/>
              </w:rPr>
              <w:t>формирование</w:t>
            </w:r>
            <w:r w:rsidRPr="001B1C61">
              <w:rPr>
                <w:spacing w:val="-57"/>
                <w:sz w:val="24"/>
                <w:lang w:val="ru-RU"/>
              </w:rPr>
              <w:t xml:space="preserve"> </w:t>
            </w:r>
            <w:r w:rsidRPr="001B1C61">
              <w:rPr>
                <w:sz w:val="24"/>
                <w:lang w:val="ru-RU"/>
              </w:rPr>
              <w:t>коммуникативной</w:t>
            </w:r>
            <w:r w:rsidRPr="001B1C61">
              <w:rPr>
                <w:spacing w:val="1"/>
                <w:sz w:val="24"/>
                <w:lang w:val="ru-RU"/>
              </w:rPr>
              <w:t xml:space="preserve"> </w:t>
            </w:r>
            <w:r w:rsidRPr="001B1C61">
              <w:rPr>
                <w:sz w:val="24"/>
                <w:lang w:val="ru-RU"/>
              </w:rPr>
              <w:t>компетентности</w:t>
            </w:r>
            <w:r w:rsidRPr="001B1C61">
              <w:rPr>
                <w:spacing w:val="42"/>
                <w:sz w:val="24"/>
                <w:lang w:val="ru-RU"/>
              </w:rPr>
              <w:t xml:space="preserve"> </w:t>
            </w:r>
            <w:r w:rsidRPr="001B1C61">
              <w:rPr>
                <w:sz w:val="24"/>
                <w:lang w:val="ru-RU"/>
              </w:rPr>
              <w:t>в</w:t>
            </w:r>
            <w:r w:rsidRPr="001B1C61">
              <w:rPr>
                <w:spacing w:val="40"/>
                <w:sz w:val="24"/>
                <w:lang w:val="ru-RU"/>
              </w:rPr>
              <w:t xml:space="preserve"> </w:t>
            </w:r>
            <w:r w:rsidRPr="001B1C61">
              <w:rPr>
                <w:sz w:val="24"/>
                <w:lang w:val="ru-RU"/>
              </w:rPr>
              <w:t>общении</w:t>
            </w:r>
            <w:r w:rsidRPr="001B1C61">
              <w:rPr>
                <w:spacing w:val="-57"/>
                <w:sz w:val="24"/>
                <w:lang w:val="ru-RU"/>
              </w:rPr>
              <w:t xml:space="preserve"> </w:t>
            </w:r>
            <w:r w:rsidRPr="001B1C61">
              <w:rPr>
                <w:sz w:val="24"/>
                <w:lang w:val="ru-RU"/>
              </w:rPr>
              <w:t>и сотрудничестве</w:t>
            </w:r>
            <w:r w:rsidRPr="001B1C61">
              <w:rPr>
                <w:sz w:val="24"/>
                <w:lang w:val="ru-RU"/>
              </w:rPr>
              <w:tab/>
            </w:r>
            <w:r w:rsidRPr="001B1C61">
              <w:rPr>
                <w:spacing w:val="-2"/>
                <w:sz w:val="24"/>
                <w:lang w:val="ru-RU"/>
              </w:rPr>
              <w:t>со</w:t>
            </w:r>
            <w:r w:rsidRPr="001B1C61">
              <w:rPr>
                <w:spacing w:val="-57"/>
                <w:sz w:val="24"/>
                <w:lang w:val="ru-RU"/>
              </w:rPr>
              <w:t xml:space="preserve"> </w:t>
            </w:r>
            <w:r w:rsidRPr="001B1C61">
              <w:rPr>
                <w:sz w:val="24"/>
                <w:lang w:val="ru-RU"/>
              </w:rPr>
              <w:t xml:space="preserve">сверстниками, </w:t>
            </w:r>
            <w:r w:rsidRPr="001B1C61">
              <w:rPr>
                <w:spacing w:val="-1"/>
                <w:sz w:val="24"/>
                <w:lang w:val="ru-RU"/>
              </w:rPr>
              <w:t xml:space="preserve"> детьми</w:t>
            </w:r>
            <w:r w:rsidRPr="001B1C61">
              <w:rPr>
                <w:spacing w:val="-57"/>
                <w:sz w:val="24"/>
                <w:lang w:val="ru-RU"/>
              </w:rPr>
              <w:t xml:space="preserve"> </w:t>
            </w:r>
            <w:r w:rsidRPr="001B1C61">
              <w:rPr>
                <w:sz w:val="24"/>
                <w:lang w:val="ru-RU"/>
              </w:rPr>
              <w:t>старшего</w:t>
            </w:r>
            <w:r w:rsidRPr="001B1C61">
              <w:rPr>
                <w:sz w:val="24"/>
                <w:lang w:val="ru-RU"/>
              </w:rPr>
              <w:tab/>
              <w:t xml:space="preserve"> и младшего</w:t>
            </w:r>
            <w:r w:rsidRPr="001B1C61">
              <w:rPr>
                <w:spacing w:val="-57"/>
                <w:sz w:val="24"/>
                <w:lang w:val="ru-RU"/>
              </w:rPr>
              <w:t xml:space="preserve"> </w:t>
            </w:r>
            <w:r w:rsidRPr="001B1C61">
              <w:rPr>
                <w:sz w:val="24"/>
                <w:lang w:val="ru-RU"/>
              </w:rPr>
              <w:t>возраста,</w:t>
            </w:r>
            <w:r w:rsidRPr="001B1C61">
              <w:rPr>
                <w:sz w:val="24"/>
                <w:lang w:val="ru-RU"/>
              </w:rPr>
              <w:tab/>
              <w:t xml:space="preserve">взрослыми </w:t>
            </w:r>
            <w:r w:rsidRPr="001B1C61">
              <w:rPr>
                <w:spacing w:val="-2"/>
                <w:sz w:val="24"/>
                <w:lang w:val="ru-RU"/>
              </w:rPr>
              <w:t>в</w:t>
            </w:r>
            <w:r w:rsidRPr="001B1C61">
              <w:rPr>
                <w:spacing w:val="-57"/>
                <w:sz w:val="24"/>
                <w:lang w:val="ru-RU"/>
              </w:rPr>
              <w:t xml:space="preserve"> </w:t>
            </w:r>
            <w:r w:rsidRPr="001B1C61">
              <w:rPr>
                <w:sz w:val="24"/>
                <w:lang w:val="ru-RU"/>
              </w:rPr>
              <w:t>процессе</w:t>
            </w:r>
            <w:r w:rsidRPr="001B1C61">
              <w:rPr>
                <w:spacing w:val="10"/>
                <w:sz w:val="24"/>
                <w:lang w:val="ru-RU"/>
              </w:rPr>
              <w:t xml:space="preserve"> </w:t>
            </w:r>
            <w:r w:rsidRPr="001B1C61">
              <w:rPr>
                <w:sz w:val="24"/>
                <w:lang w:val="ru-RU"/>
              </w:rPr>
              <w:t>образовательной,</w:t>
            </w:r>
            <w:r w:rsidRPr="001B1C61">
              <w:rPr>
                <w:spacing w:val="-57"/>
                <w:sz w:val="24"/>
                <w:lang w:val="ru-RU"/>
              </w:rPr>
              <w:t xml:space="preserve"> </w:t>
            </w:r>
            <w:r w:rsidRPr="001B1C61">
              <w:rPr>
                <w:sz w:val="24"/>
                <w:lang w:val="ru-RU"/>
              </w:rPr>
              <w:t>общественно</w:t>
            </w:r>
            <w:r w:rsidRPr="001B1C61">
              <w:rPr>
                <w:sz w:val="24"/>
                <w:lang w:val="ru-RU"/>
              </w:rPr>
              <w:tab/>
              <w:t xml:space="preserve"> полезной,</w:t>
            </w:r>
            <w:r w:rsidRPr="001B1C61">
              <w:rPr>
                <w:spacing w:val="1"/>
                <w:sz w:val="24"/>
                <w:lang w:val="ru-RU"/>
              </w:rPr>
              <w:t xml:space="preserve"> </w:t>
            </w:r>
            <w:r w:rsidRPr="001B1C61">
              <w:rPr>
                <w:sz w:val="24"/>
                <w:lang w:val="ru-RU"/>
              </w:rPr>
              <w:t>учебно-исследовательской,</w:t>
            </w:r>
            <w:r w:rsidRPr="001B1C61">
              <w:rPr>
                <w:spacing w:val="1"/>
                <w:sz w:val="24"/>
                <w:lang w:val="ru-RU"/>
              </w:rPr>
              <w:t xml:space="preserve"> </w:t>
            </w:r>
            <w:r w:rsidRPr="001B1C61">
              <w:rPr>
                <w:sz w:val="24"/>
                <w:lang w:val="ru-RU"/>
              </w:rPr>
              <w:t>творческой</w:t>
            </w:r>
            <w:r w:rsidRPr="001B1C61">
              <w:rPr>
                <w:spacing w:val="38"/>
                <w:sz w:val="24"/>
                <w:lang w:val="ru-RU"/>
              </w:rPr>
              <w:t xml:space="preserve"> </w:t>
            </w:r>
            <w:r w:rsidRPr="001B1C61">
              <w:rPr>
                <w:sz w:val="24"/>
                <w:lang w:val="ru-RU"/>
              </w:rPr>
              <w:t>и</w:t>
            </w:r>
            <w:r w:rsidRPr="001B1C61">
              <w:rPr>
                <w:spacing w:val="39"/>
                <w:sz w:val="24"/>
                <w:lang w:val="ru-RU"/>
              </w:rPr>
              <w:t xml:space="preserve"> </w:t>
            </w:r>
            <w:r w:rsidRPr="001B1C61">
              <w:rPr>
                <w:sz w:val="24"/>
                <w:lang w:val="ru-RU"/>
              </w:rPr>
              <w:t>других</w:t>
            </w:r>
            <w:r w:rsidRPr="001B1C61">
              <w:rPr>
                <w:spacing w:val="41"/>
                <w:sz w:val="24"/>
                <w:lang w:val="ru-RU"/>
              </w:rPr>
              <w:t xml:space="preserve"> </w:t>
            </w:r>
            <w:r w:rsidRPr="001B1C61">
              <w:rPr>
                <w:sz w:val="24"/>
                <w:lang w:val="ru-RU"/>
              </w:rPr>
              <w:t>видов</w:t>
            </w:r>
            <w:r w:rsidRPr="001B1C61">
              <w:rPr>
                <w:spacing w:val="-57"/>
                <w:sz w:val="24"/>
                <w:lang w:val="ru-RU"/>
              </w:rPr>
              <w:t xml:space="preserve"> </w:t>
            </w:r>
            <w:r w:rsidRPr="001B1C61">
              <w:rPr>
                <w:sz w:val="24"/>
                <w:lang w:val="ru-RU"/>
              </w:rPr>
              <w:t>деятельности;</w:t>
            </w:r>
          </w:p>
          <w:p w:rsidR="001B1C61" w:rsidRPr="001B1C61" w:rsidRDefault="001B1C61" w:rsidP="00AE3CB2">
            <w:pPr>
              <w:pStyle w:val="TableParagraph"/>
              <w:numPr>
                <w:ilvl w:val="0"/>
                <w:numId w:val="24"/>
              </w:numPr>
              <w:tabs>
                <w:tab w:val="left" w:pos="432"/>
                <w:tab w:val="left" w:pos="2723"/>
              </w:tabs>
              <w:ind w:left="107" w:right="141" w:firstLine="0"/>
              <w:rPr>
                <w:sz w:val="24"/>
                <w:lang w:val="ru-RU"/>
              </w:rPr>
            </w:pPr>
            <w:r w:rsidRPr="001B1C61">
              <w:rPr>
                <w:sz w:val="24"/>
                <w:lang w:val="ru-RU"/>
              </w:rPr>
              <w:t>формирование</w:t>
            </w:r>
            <w:r w:rsidRPr="001B1C61">
              <w:rPr>
                <w:spacing w:val="1"/>
                <w:sz w:val="24"/>
                <w:lang w:val="ru-RU"/>
              </w:rPr>
              <w:t xml:space="preserve"> </w:t>
            </w:r>
            <w:r w:rsidRPr="001B1C61">
              <w:rPr>
                <w:sz w:val="24"/>
                <w:lang w:val="ru-RU"/>
              </w:rPr>
              <w:t>ценности</w:t>
            </w:r>
            <w:r w:rsidRPr="001B1C61">
              <w:rPr>
                <w:spacing w:val="-57"/>
                <w:sz w:val="24"/>
                <w:lang w:val="ru-RU"/>
              </w:rPr>
              <w:t xml:space="preserve"> </w:t>
            </w:r>
            <w:r w:rsidRPr="001B1C61">
              <w:rPr>
                <w:sz w:val="24"/>
                <w:lang w:val="ru-RU"/>
              </w:rPr>
              <w:t>здорового</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t>безопасного</w:t>
            </w:r>
            <w:r w:rsidRPr="001B1C61">
              <w:rPr>
                <w:spacing w:val="-57"/>
                <w:sz w:val="24"/>
                <w:lang w:val="ru-RU"/>
              </w:rPr>
              <w:t xml:space="preserve"> </w:t>
            </w:r>
            <w:r w:rsidRPr="001B1C61">
              <w:rPr>
                <w:sz w:val="24"/>
                <w:lang w:val="ru-RU"/>
              </w:rPr>
              <w:t>образа</w:t>
            </w:r>
            <w:r w:rsidRPr="001B1C61">
              <w:rPr>
                <w:spacing w:val="1"/>
                <w:sz w:val="24"/>
                <w:lang w:val="ru-RU"/>
              </w:rPr>
              <w:t xml:space="preserve"> </w:t>
            </w:r>
            <w:r w:rsidRPr="001B1C61">
              <w:rPr>
                <w:sz w:val="24"/>
                <w:lang w:val="ru-RU"/>
              </w:rPr>
              <w:t>жизни;</w:t>
            </w:r>
            <w:r w:rsidRPr="001B1C61">
              <w:rPr>
                <w:spacing w:val="1"/>
                <w:sz w:val="24"/>
                <w:lang w:val="ru-RU"/>
              </w:rPr>
              <w:t xml:space="preserve"> </w:t>
            </w:r>
            <w:r w:rsidRPr="001B1C61">
              <w:rPr>
                <w:sz w:val="24"/>
                <w:lang w:val="ru-RU"/>
              </w:rPr>
              <w:t>усвоение</w:t>
            </w:r>
            <w:r w:rsidRPr="001B1C61">
              <w:rPr>
                <w:spacing w:val="1"/>
                <w:sz w:val="24"/>
                <w:lang w:val="ru-RU"/>
              </w:rPr>
              <w:t xml:space="preserve"> </w:t>
            </w:r>
            <w:r w:rsidRPr="001B1C61">
              <w:rPr>
                <w:sz w:val="24"/>
                <w:lang w:val="ru-RU"/>
              </w:rPr>
              <w:t>правил</w:t>
            </w:r>
            <w:r w:rsidRPr="001B1C61">
              <w:rPr>
                <w:spacing w:val="1"/>
                <w:sz w:val="24"/>
                <w:lang w:val="ru-RU"/>
              </w:rPr>
              <w:t xml:space="preserve"> </w:t>
            </w:r>
            <w:r w:rsidRPr="001B1C61">
              <w:rPr>
                <w:sz w:val="24"/>
                <w:lang w:val="ru-RU"/>
              </w:rPr>
              <w:t>индивидуального</w:t>
            </w:r>
            <w:r w:rsidRPr="001B1C61">
              <w:rPr>
                <w:spacing w:val="1"/>
                <w:sz w:val="24"/>
                <w:lang w:val="ru-RU"/>
              </w:rPr>
              <w:t xml:space="preserve"> </w:t>
            </w:r>
            <w:r w:rsidRPr="001B1C61">
              <w:rPr>
                <w:sz w:val="24"/>
                <w:lang w:val="ru-RU"/>
              </w:rPr>
              <w:t>и</w:t>
            </w:r>
            <w:r w:rsidRPr="001B1C61">
              <w:rPr>
                <w:spacing w:val="-57"/>
                <w:sz w:val="24"/>
                <w:lang w:val="ru-RU"/>
              </w:rPr>
              <w:t xml:space="preserve"> </w:t>
            </w:r>
            <w:r w:rsidRPr="001B1C61">
              <w:rPr>
                <w:sz w:val="24"/>
                <w:lang w:val="ru-RU"/>
              </w:rPr>
              <w:t>коллективного</w:t>
            </w:r>
            <w:r w:rsidRPr="001B1C61">
              <w:rPr>
                <w:spacing w:val="1"/>
                <w:sz w:val="24"/>
                <w:lang w:val="ru-RU"/>
              </w:rPr>
              <w:t xml:space="preserve"> </w:t>
            </w:r>
            <w:r w:rsidRPr="001B1C61">
              <w:rPr>
                <w:sz w:val="24"/>
                <w:lang w:val="ru-RU"/>
              </w:rPr>
              <w:t>безопасного</w:t>
            </w:r>
            <w:r w:rsidRPr="001B1C61">
              <w:rPr>
                <w:spacing w:val="-57"/>
                <w:sz w:val="24"/>
                <w:lang w:val="ru-RU"/>
              </w:rPr>
              <w:t xml:space="preserve"> </w:t>
            </w:r>
            <w:r w:rsidRPr="001B1C61">
              <w:rPr>
                <w:sz w:val="24"/>
                <w:lang w:val="ru-RU"/>
              </w:rPr>
              <w:t>поведения в чрезвычайных</w:t>
            </w:r>
            <w:r w:rsidRPr="001B1C61">
              <w:rPr>
                <w:spacing w:val="1"/>
                <w:sz w:val="24"/>
                <w:lang w:val="ru-RU"/>
              </w:rPr>
              <w:t xml:space="preserve"> </w:t>
            </w:r>
            <w:r w:rsidRPr="001B1C61">
              <w:rPr>
                <w:sz w:val="24"/>
                <w:lang w:val="ru-RU"/>
              </w:rPr>
              <w:t>ситуациях,</w:t>
            </w:r>
            <w:r w:rsidRPr="001B1C61">
              <w:rPr>
                <w:spacing w:val="1"/>
                <w:sz w:val="24"/>
                <w:lang w:val="ru-RU"/>
              </w:rPr>
              <w:t xml:space="preserve"> </w:t>
            </w:r>
            <w:r w:rsidRPr="001B1C61">
              <w:rPr>
                <w:sz w:val="24"/>
                <w:lang w:val="ru-RU"/>
              </w:rPr>
              <w:t>угрожающих</w:t>
            </w:r>
            <w:r w:rsidRPr="001B1C61">
              <w:rPr>
                <w:spacing w:val="-57"/>
                <w:sz w:val="24"/>
                <w:lang w:val="ru-RU"/>
              </w:rPr>
              <w:t xml:space="preserve"> </w:t>
            </w:r>
            <w:r w:rsidRPr="001B1C61">
              <w:rPr>
                <w:sz w:val="24"/>
                <w:lang w:val="ru-RU"/>
              </w:rPr>
              <w:t>жизни</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t>здоровью</w:t>
            </w:r>
            <w:r w:rsidRPr="001B1C61">
              <w:rPr>
                <w:spacing w:val="1"/>
                <w:sz w:val="24"/>
                <w:lang w:val="ru-RU"/>
              </w:rPr>
              <w:t xml:space="preserve"> </w:t>
            </w:r>
            <w:r w:rsidRPr="001B1C61">
              <w:rPr>
                <w:sz w:val="24"/>
                <w:lang w:val="ru-RU"/>
              </w:rPr>
              <w:t>людей,</w:t>
            </w:r>
            <w:r w:rsidRPr="001B1C61">
              <w:rPr>
                <w:spacing w:val="1"/>
                <w:sz w:val="24"/>
                <w:lang w:val="ru-RU"/>
              </w:rPr>
              <w:t xml:space="preserve"> </w:t>
            </w:r>
            <w:r w:rsidRPr="001B1C61">
              <w:rPr>
                <w:sz w:val="24"/>
                <w:lang w:val="ru-RU"/>
              </w:rPr>
              <w:t>правил</w:t>
            </w:r>
            <w:r w:rsidRPr="001B1C61">
              <w:rPr>
                <w:spacing w:val="1"/>
                <w:sz w:val="24"/>
                <w:lang w:val="ru-RU"/>
              </w:rPr>
              <w:t xml:space="preserve"> </w:t>
            </w:r>
            <w:r w:rsidRPr="001B1C61">
              <w:rPr>
                <w:sz w:val="24"/>
                <w:lang w:val="ru-RU"/>
              </w:rPr>
              <w:t>поведения</w:t>
            </w:r>
            <w:r w:rsidRPr="001B1C61">
              <w:rPr>
                <w:spacing w:val="1"/>
                <w:sz w:val="24"/>
                <w:lang w:val="ru-RU"/>
              </w:rPr>
              <w:t xml:space="preserve"> </w:t>
            </w:r>
            <w:r w:rsidRPr="001B1C61">
              <w:rPr>
                <w:sz w:val="24"/>
                <w:lang w:val="ru-RU"/>
              </w:rPr>
              <w:t>на</w:t>
            </w:r>
            <w:r w:rsidRPr="001B1C61">
              <w:rPr>
                <w:spacing w:val="-57"/>
                <w:sz w:val="24"/>
                <w:lang w:val="ru-RU"/>
              </w:rPr>
              <w:t xml:space="preserve"> </w:t>
            </w:r>
            <w:r w:rsidRPr="001B1C61">
              <w:rPr>
                <w:sz w:val="24"/>
                <w:lang w:val="ru-RU"/>
              </w:rPr>
              <w:t>транспорте</w:t>
            </w:r>
            <w:r w:rsidRPr="001B1C61">
              <w:rPr>
                <w:spacing w:val="-1"/>
                <w:sz w:val="24"/>
                <w:lang w:val="ru-RU"/>
              </w:rPr>
              <w:t xml:space="preserve"> </w:t>
            </w:r>
            <w:r w:rsidRPr="001B1C61">
              <w:rPr>
                <w:sz w:val="24"/>
                <w:lang w:val="ru-RU"/>
              </w:rPr>
              <w:t>и на</w:t>
            </w:r>
            <w:r w:rsidRPr="001B1C61">
              <w:rPr>
                <w:spacing w:val="-2"/>
                <w:sz w:val="24"/>
                <w:lang w:val="ru-RU"/>
              </w:rPr>
              <w:t xml:space="preserve"> </w:t>
            </w:r>
            <w:r w:rsidRPr="001B1C61">
              <w:rPr>
                <w:sz w:val="24"/>
                <w:lang w:val="ru-RU"/>
              </w:rPr>
              <w:t>дорогах;</w:t>
            </w:r>
          </w:p>
          <w:p w:rsidR="001B1C61" w:rsidRPr="001B1C61" w:rsidRDefault="001B1C61" w:rsidP="00AE3CB2">
            <w:pPr>
              <w:pStyle w:val="TableParagraph"/>
              <w:numPr>
                <w:ilvl w:val="0"/>
                <w:numId w:val="24"/>
              </w:numPr>
              <w:tabs>
                <w:tab w:val="left" w:pos="611"/>
                <w:tab w:val="left" w:pos="612"/>
                <w:tab w:val="left" w:pos="1976"/>
                <w:tab w:val="left" w:pos="2228"/>
                <w:tab w:val="left" w:pos="2387"/>
                <w:tab w:val="left" w:pos="2723"/>
              </w:tabs>
              <w:ind w:left="107" w:right="141" w:firstLine="0"/>
              <w:rPr>
                <w:sz w:val="24"/>
                <w:lang w:val="ru-RU"/>
              </w:rPr>
            </w:pPr>
            <w:r w:rsidRPr="001B1C61">
              <w:rPr>
                <w:sz w:val="24"/>
                <w:lang w:val="ru-RU"/>
              </w:rPr>
              <w:t>формирование основ</w:t>
            </w:r>
            <w:r w:rsidRPr="001B1C61">
              <w:rPr>
                <w:spacing w:val="-57"/>
                <w:sz w:val="24"/>
                <w:lang w:val="ru-RU"/>
              </w:rPr>
              <w:t xml:space="preserve"> </w:t>
            </w:r>
            <w:r w:rsidRPr="001B1C61">
              <w:rPr>
                <w:sz w:val="24"/>
                <w:lang w:val="ru-RU"/>
              </w:rPr>
              <w:t xml:space="preserve">экологической </w:t>
            </w:r>
            <w:r w:rsidRPr="001B1C61">
              <w:rPr>
                <w:spacing w:val="-1"/>
                <w:sz w:val="24"/>
                <w:lang w:val="ru-RU"/>
              </w:rPr>
              <w:t>культуры,</w:t>
            </w:r>
            <w:r w:rsidRPr="001B1C61">
              <w:rPr>
                <w:spacing w:val="-57"/>
                <w:sz w:val="24"/>
                <w:lang w:val="ru-RU"/>
              </w:rPr>
              <w:t xml:space="preserve"> </w:t>
            </w:r>
            <w:r w:rsidRPr="001B1C61">
              <w:rPr>
                <w:sz w:val="24"/>
                <w:lang w:val="ru-RU"/>
              </w:rPr>
              <w:t>соответствующей</w:t>
            </w:r>
            <w:r w:rsidRPr="001B1C61">
              <w:rPr>
                <w:spacing w:val="1"/>
                <w:sz w:val="24"/>
                <w:lang w:val="ru-RU"/>
              </w:rPr>
              <w:t xml:space="preserve"> </w:t>
            </w:r>
            <w:r w:rsidRPr="001B1C61">
              <w:rPr>
                <w:sz w:val="24"/>
                <w:lang w:val="ru-RU"/>
              </w:rPr>
              <w:t xml:space="preserve">современному </w:t>
            </w:r>
            <w:r w:rsidRPr="001B1C61">
              <w:rPr>
                <w:spacing w:val="-1"/>
                <w:sz w:val="24"/>
                <w:lang w:val="ru-RU"/>
              </w:rPr>
              <w:t>уровню</w:t>
            </w:r>
            <w:r w:rsidRPr="001B1C61">
              <w:rPr>
                <w:spacing w:val="-57"/>
                <w:sz w:val="24"/>
                <w:lang w:val="ru-RU"/>
              </w:rPr>
              <w:t xml:space="preserve"> </w:t>
            </w:r>
            <w:r w:rsidRPr="001B1C61">
              <w:rPr>
                <w:sz w:val="24"/>
                <w:lang w:val="ru-RU"/>
              </w:rPr>
              <w:t>экологического</w:t>
            </w:r>
            <w:r w:rsidRPr="001B1C61">
              <w:rPr>
                <w:spacing w:val="28"/>
                <w:sz w:val="24"/>
                <w:lang w:val="ru-RU"/>
              </w:rPr>
              <w:t xml:space="preserve"> </w:t>
            </w:r>
            <w:r w:rsidRPr="001B1C61">
              <w:rPr>
                <w:sz w:val="24"/>
                <w:lang w:val="ru-RU"/>
              </w:rPr>
              <w:t>мышления,</w:t>
            </w:r>
            <w:r w:rsidRPr="001B1C61">
              <w:rPr>
                <w:spacing w:val="-57"/>
                <w:sz w:val="24"/>
                <w:lang w:val="ru-RU"/>
              </w:rPr>
              <w:t xml:space="preserve"> </w:t>
            </w:r>
            <w:r w:rsidRPr="001B1C61">
              <w:rPr>
                <w:sz w:val="24"/>
                <w:lang w:val="ru-RU"/>
              </w:rPr>
              <w:t xml:space="preserve">развитие </w:t>
            </w:r>
            <w:r w:rsidRPr="001B1C61">
              <w:rPr>
                <w:spacing w:val="-1"/>
                <w:sz w:val="24"/>
                <w:lang w:val="ru-RU"/>
              </w:rPr>
              <w:t>опыта</w:t>
            </w:r>
            <w:r w:rsidRPr="001B1C61">
              <w:rPr>
                <w:spacing w:val="-57"/>
                <w:sz w:val="24"/>
                <w:lang w:val="ru-RU"/>
              </w:rPr>
              <w:t xml:space="preserve"> </w:t>
            </w:r>
            <w:r w:rsidRPr="001B1C61">
              <w:rPr>
                <w:sz w:val="24"/>
                <w:lang w:val="ru-RU"/>
              </w:rPr>
              <w:t>экологически</w:t>
            </w:r>
            <w:r w:rsidRPr="001B1C61">
              <w:rPr>
                <w:spacing w:val="1"/>
                <w:sz w:val="24"/>
                <w:lang w:val="ru-RU"/>
              </w:rPr>
              <w:t xml:space="preserve"> </w:t>
            </w:r>
            <w:r w:rsidRPr="001B1C61">
              <w:rPr>
                <w:sz w:val="24"/>
                <w:lang w:val="ru-RU"/>
              </w:rPr>
              <w:t>ориентированной рефлексивно-оценочной</w:t>
            </w:r>
            <w:r w:rsidRPr="001B1C61">
              <w:rPr>
                <w:spacing w:val="1"/>
                <w:sz w:val="24"/>
                <w:lang w:val="ru-RU"/>
              </w:rPr>
              <w:t xml:space="preserve"> </w:t>
            </w:r>
            <w:r w:rsidRPr="001B1C61">
              <w:rPr>
                <w:sz w:val="24"/>
                <w:lang w:val="ru-RU"/>
              </w:rPr>
              <w:t>и</w:t>
            </w:r>
            <w:r w:rsidRPr="001B1C61">
              <w:rPr>
                <w:spacing w:val="-57"/>
                <w:sz w:val="24"/>
                <w:lang w:val="ru-RU"/>
              </w:rPr>
              <w:t xml:space="preserve"> </w:t>
            </w:r>
            <w:r w:rsidRPr="001B1C61">
              <w:rPr>
                <w:sz w:val="24"/>
                <w:lang w:val="ru-RU"/>
              </w:rPr>
              <w:t>практической</w:t>
            </w:r>
            <w:r w:rsidRPr="001B1C61">
              <w:rPr>
                <w:spacing w:val="1"/>
                <w:sz w:val="24"/>
                <w:lang w:val="ru-RU"/>
              </w:rPr>
              <w:t xml:space="preserve"> </w:t>
            </w:r>
            <w:r w:rsidRPr="001B1C61">
              <w:rPr>
                <w:sz w:val="24"/>
                <w:lang w:val="ru-RU"/>
              </w:rPr>
              <w:t>деятельности</w:t>
            </w:r>
            <w:r w:rsidRPr="001B1C61">
              <w:rPr>
                <w:spacing w:val="-57"/>
                <w:sz w:val="24"/>
                <w:lang w:val="ru-RU"/>
              </w:rPr>
              <w:t xml:space="preserve"> </w:t>
            </w:r>
            <w:r w:rsidRPr="001B1C61">
              <w:rPr>
                <w:sz w:val="24"/>
                <w:lang w:val="ru-RU"/>
              </w:rPr>
              <w:t>в</w:t>
            </w:r>
            <w:r w:rsidRPr="001B1C61">
              <w:rPr>
                <w:spacing w:val="-3"/>
                <w:sz w:val="24"/>
                <w:lang w:val="ru-RU"/>
              </w:rPr>
              <w:t xml:space="preserve"> </w:t>
            </w:r>
            <w:r w:rsidRPr="001B1C61">
              <w:rPr>
                <w:sz w:val="24"/>
                <w:lang w:val="ru-RU"/>
              </w:rPr>
              <w:t>жизненных</w:t>
            </w:r>
            <w:r w:rsidRPr="001B1C61">
              <w:rPr>
                <w:spacing w:val="1"/>
                <w:sz w:val="24"/>
                <w:lang w:val="ru-RU"/>
              </w:rPr>
              <w:t xml:space="preserve"> </w:t>
            </w:r>
            <w:r w:rsidRPr="001B1C61">
              <w:rPr>
                <w:sz w:val="24"/>
                <w:lang w:val="ru-RU"/>
              </w:rPr>
              <w:t>ситуациях;</w:t>
            </w:r>
          </w:p>
          <w:p w:rsidR="001B1C61" w:rsidRPr="001B1C61" w:rsidRDefault="001B1C61" w:rsidP="00AE3CB2">
            <w:pPr>
              <w:pStyle w:val="TableParagraph"/>
              <w:numPr>
                <w:ilvl w:val="0"/>
                <w:numId w:val="24"/>
              </w:numPr>
              <w:tabs>
                <w:tab w:val="left" w:pos="735"/>
                <w:tab w:val="left" w:pos="2049"/>
                <w:tab w:val="left" w:pos="2723"/>
              </w:tabs>
              <w:spacing w:line="270" w:lineRule="atLeast"/>
              <w:ind w:left="107" w:right="141" w:firstLine="0"/>
              <w:rPr>
                <w:sz w:val="24"/>
                <w:lang w:val="ru-RU"/>
              </w:rPr>
            </w:pPr>
            <w:r w:rsidRPr="001B1C61">
              <w:rPr>
                <w:sz w:val="24"/>
                <w:lang w:val="ru-RU"/>
              </w:rPr>
              <w:lastRenderedPageBreak/>
              <w:t>осознание</w:t>
            </w:r>
            <w:r w:rsidRPr="001B1C61">
              <w:rPr>
                <w:spacing w:val="1"/>
                <w:sz w:val="24"/>
                <w:lang w:val="ru-RU"/>
              </w:rPr>
              <w:t xml:space="preserve"> </w:t>
            </w:r>
            <w:r w:rsidRPr="001B1C61">
              <w:rPr>
                <w:sz w:val="24"/>
                <w:lang w:val="ru-RU"/>
              </w:rPr>
              <w:t>значения</w:t>
            </w:r>
            <w:r w:rsidRPr="001B1C61">
              <w:rPr>
                <w:spacing w:val="-57"/>
                <w:sz w:val="24"/>
                <w:lang w:val="ru-RU"/>
              </w:rPr>
              <w:t xml:space="preserve"> </w:t>
            </w:r>
            <w:r w:rsidRPr="001B1C61">
              <w:rPr>
                <w:sz w:val="24"/>
                <w:lang w:val="ru-RU"/>
              </w:rPr>
              <w:t>семьи</w:t>
            </w:r>
            <w:r w:rsidRPr="001B1C61">
              <w:rPr>
                <w:spacing w:val="1"/>
                <w:sz w:val="24"/>
                <w:lang w:val="ru-RU"/>
              </w:rPr>
              <w:t xml:space="preserve"> </w:t>
            </w:r>
            <w:r w:rsidRPr="001B1C61">
              <w:rPr>
                <w:sz w:val="24"/>
                <w:lang w:val="ru-RU"/>
              </w:rPr>
              <w:t>в</w:t>
            </w:r>
            <w:r w:rsidRPr="001B1C61">
              <w:rPr>
                <w:spacing w:val="1"/>
                <w:sz w:val="24"/>
                <w:lang w:val="ru-RU"/>
              </w:rPr>
              <w:t xml:space="preserve"> </w:t>
            </w:r>
            <w:r w:rsidRPr="001B1C61">
              <w:rPr>
                <w:sz w:val="24"/>
                <w:lang w:val="ru-RU"/>
              </w:rPr>
              <w:t>жизни</w:t>
            </w:r>
            <w:r w:rsidRPr="001B1C61">
              <w:rPr>
                <w:spacing w:val="1"/>
                <w:sz w:val="24"/>
                <w:lang w:val="ru-RU"/>
              </w:rPr>
              <w:t xml:space="preserve"> </w:t>
            </w:r>
            <w:r w:rsidRPr="001B1C61">
              <w:rPr>
                <w:sz w:val="24"/>
                <w:lang w:val="ru-RU"/>
              </w:rPr>
              <w:t>человека</w:t>
            </w:r>
            <w:r w:rsidRPr="001B1C61">
              <w:rPr>
                <w:spacing w:val="1"/>
                <w:sz w:val="24"/>
                <w:lang w:val="ru-RU"/>
              </w:rPr>
              <w:t xml:space="preserve"> </w:t>
            </w:r>
            <w:r w:rsidRPr="001B1C61">
              <w:rPr>
                <w:sz w:val="24"/>
                <w:lang w:val="ru-RU"/>
              </w:rPr>
              <w:t>и</w:t>
            </w:r>
            <w:r w:rsidRPr="001B1C61">
              <w:rPr>
                <w:spacing w:val="-57"/>
                <w:sz w:val="24"/>
                <w:lang w:val="ru-RU"/>
              </w:rPr>
              <w:t xml:space="preserve"> </w:t>
            </w:r>
            <w:r w:rsidRPr="001B1C61">
              <w:rPr>
                <w:sz w:val="24"/>
                <w:lang w:val="ru-RU"/>
              </w:rPr>
              <w:t>общества,</w:t>
            </w:r>
            <w:r w:rsidRPr="001B1C61">
              <w:rPr>
                <w:spacing w:val="-1"/>
                <w:sz w:val="24"/>
                <w:lang w:val="ru-RU"/>
              </w:rPr>
              <w:t xml:space="preserve"> принятие</w:t>
            </w:r>
            <w:r w:rsidRPr="001B1C61">
              <w:rPr>
                <w:spacing w:val="-58"/>
                <w:sz w:val="24"/>
                <w:lang w:val="ru-RU"/>
              </w:rPr>
              <w:t xml:space="preserve"> </w:t>
            </w:r>
            <w:r w:rsidRPr="001B1C61">
              <w:rPr>
                <w:sz w:val="24"/>
                <w:lang w:val="ru-RU"/>
              </w:rPr>
              <w:t>ценности</w:t>
            </w:r>
            <w:r w:rsidRPr="001B1C61">
              <w:rPr>
                <w:spacing w:val="1"/>
                <w:sz w:val="24"/>
                <w:lang w:val="ru-RU"/>
              </w:rPr>
              <w:t xml:space="preserve"> </w:t>
            </w:r>
            <w:r w:rsidRPr="001B1C61">
              <w:rPr>
                <w:sz w:val="24"/>
                <w:lang w:val="ru-RU"/>
              </w:rPr>
              <w:t>семейной</w:t>
            </w:r>
            <w:r w:rsidRPr="001B1C61">
              <w:rPr>
                <w:spacing w:val="1"/>
                <w:sz w:val="24"/>
                <w:lang w:val="ru-RU"/>
              </w:rPr>
              <w:t xml:space="preserve"> </w:t>
            </w:r>
            <w:r w:rsidRPr="001B1C61">
              <w:rPr>
                <w:sz w:val="24"/>
                <w:lang w:val="ru-RU"/>
              </w:rPr>
              <w:t>жизни,</w:t>
            </w:r>
            <w:r w:rsidRPr="001B1C61">
              <w:rPr>
                <w:spacing w:val="-57"/>
                <w:sz w:val="24"/>
                <w:lang w:val="ru-RU"/>
              </w:rPr>
              <w:t xml:space="preserve"> </w:t>
            </w:r>
            <w:r w:rsidRPr="001B1C61">
              <w:rPr>
                <w:sz w:val="24"/>
                <w:lang w:val="ru-RU"/>
              </w:rPr>
              <w:t>уважительное и заботливое</w:t>
            </w:r>
            <w:r w:rsidRPr="001B1C61">
              <w:rPr>
                <w:spacing w:val="1"/>
                <w:sz w:val="24"/>
                <w:lang w:val="ru-RU"/>
              </w:rPr>
              <w:t xml:space="preserve"> </w:t>
            </w:r>
            <w:r w:rsidRPr="001B1C61">
              <w:rPr>
                <w:sz w:val="24"/>
                <w:lang w:val="ru-RU"/>
              </w:rPr>
              <w:t>отношение</w:t>
            </w:r>
            <w:r w:rsidRPr="001B1C61">
              <w:rPr>
                <w:spacing w:val="51"/>
                <w:sz w:val="24"/>
                <w:lang w:val="ru-RU"/>
              </w:rPr>
              <w:t xml:space="preserve"> </w:t>
            </w:r>
            <w:r w:rsidRPr="001B1C61">
              <w:rPr>
                <w:sz w:val="24"/>
                <w:lang w:val="ru-RU"/>
              </w:rPr>
              <w:t>к</w:t>
            </w:r>
            <w:r w:rsidRPr="001B1C61">
              <w:rPr>
                <w:spacing w:val="52"/>
                <w:sz w:val="24"/>
                <w:lang w:val="ru-RU"/>
              </w:rPr>
              <w:t xml:space="preserve"> </w:t>
            </w:r>
            <w:r w:rsidRPr="001B1C61">
              <w:rPr>
                <w:sz w:val="24"/>
                <w:lang w:val="ru-RU"/>
              </w:rPr>
              <w:t>членам</w:t>
            </w:r>
            <w:r w:rsidRPr="001B1C61">
              <w:rPr>
                <w:spacing w:val="52"/>
                <w:sz w:val="24"/>
                <w:lang w:val="ru-RU"/>
              </w:rPr>
              <w:t xml:space="preserve"> </w:t>
            </w:r>
            <w:r w:rsidRPr="001B1C61">
              <w:rPr>
                <w:sz w:val="24"/>
                <w:lang w:val="ru-RU"/>
              </w:rPr>
              <w:t>своей семьи.</w:t>
            </w:r>
          </w:p>
          <w:p w:rsidR="001B1C61" w:rsidRPr="001B1C61" w:rsidRDefault="001B1C61" w:rsidP="004F7CA4">
            <w:pPr>
              <w:pStyle w:val="TableParagraph"/>
              <w:tabs>
                <w:tab w:val="left" w:pos="1506"/>
                <w:tab w:val="left" w:pos="1507"/>
                <w:tab w:val="left" w:pos="2723"/>
              </w:tabs>
              <w:spacing w:line="270" w:lineRule="atLeast"/>
              <w:ind w:right="141"/>
              <w:jc w:val="both"/>
              <w:rPr>
                <w:sz w:val="24"/>
                <w:lang w:val="ru-RU"/>
              </w:rPr>
            </w:pPr>
            <w:r w:rsidRPr="001B1C61">
              <w:rPr>
                <w:sz w:val="24"/>
                <w:lang w:val="ru-RU"/>
              </w:rPr>
              <w:t>развитие эстетического</w:t>
            </w:r>
            <w:r w:rsidRPr="001B1C61">
              <w:rPr>
                <w:spacing w:val="1"/>
                <w:sz w:val="24"/>
                <w:lang w:val="ru-RU"/>
              </w:rPr>
              <w:t xml:space="preserve"> </w:t>
            </w:r>
            <w:r w:rsidRPr="001B1C61">
              <w:rPr>
                <w:sz w:val="24"/>
                <w:lang w:val="ru-RU"/>
              </w:rPr>
              <w:t>сознания</w:t>
            </w:r>
            <w:r w:rsidRPr="001B1C61">
              <w:rPr>
                <w:spacing w:val="1"/>
                <w:sz w:val="24"/>
                <w:lang w:val="ru-RU"/>
              </w:rPr>
              <w:t xml:space="preserve"> </w:t>
            </w:r>
            <w:r w:rsidRPr="001B1C61">
              <w:rPr>
                <w:sz w:val="24"/>
                <w:lang w:val="ru-RU"/>
              </w:rPr>
              <w:t>через</w:t>
            </w:r>
            <w:r w:rsidRPr="001B1C61">
              <w:rPr>
                <w:spacing w:val="1"/>
                <w:sz w:val="24"/>
                <w:lang w:val="ru-RU"/>
              </w:rPr>
              <w:t xml:space="preserve"> </w:t>
            </w:r>
            <w:r w:rsidRPr="001B1C61">
              <w:rPr>
                <w:sz w:val="24"/>
                <w:lang w:val="ru-RU"/>
              </w:rPr>
              <w:t>освоение</w:t>
            </w:r>
            <w:r w:rsidRPr="001B1C61">
              <w:rPr>
                <w:spacing w:val="-57"/>
                <w:sz w:val="24"/>
                <w:lang w:val="ru-RU"/>
              </w:rPr>
              <w:t xml:space="preserve"> </w:t>
            </w:r>
            <w:r w:rsidRPr="001B1C61">
              <w:rPr>
                <w:sz w:val="24"/>
                <w:lang w:val="ru-RU"/>
              </w:rPr>
              <w:t>художественного</w:t>
            </w:r>
            <w:r w:rsidRPr="001B1C61">
              <w:rPr>
                <w:spacing w:val="1"/>
                <w:sz w:val="24"/>
                <w:lang w:val="ru-RU"/>
              </w:rPr>
              <w:t xml:space="preserve"> </w:t>
            </w:r>
            <w:r w:rsidRPr="001B1C61">
              <w:rPr>
                <w:sz w:val="24"/>
                <w:lang w:val="ru-RU"/>
              </w:rPr>
              <w:t>наследия</w:t>
            </w:r>
            <w:r w:rsidRPr="001B1C61">
              <w:rPr>
                <w:spacing w:val="1"/>
                <w:sz w:val="24"/>
                <w:lang w:val="ru-RU"/>
              </w:rPr>
              <w:t xml:space="preserve"> </w:t>
            </w:r>
            <w:r w:rsidRPr="001B1C61">
              <w:rPr>
                <w:sz w:val="24"/>
                <w:lang w:val="ru-RU"/>
              </w:rPr>
              <w:t>народов</w:t>
            </w:r>
            <w:r w:rsidRPr="001B1C61">
              <w:rPr>
                <w:spacing w:val="1"/>
                <w:sz w:val="24"/>
                <w:lang w:val="ru-RU"/>
              </w:rPr>
              <w:t xml:space="preserve"> </w:t>
            </w:r>
            <w:r w:rsidRPr="001B1C61">
              <w:rPr>
                <w:sz w:val="24"/>
                <w:lang w:val="ru-RU"/>
              </w:rPr>
              <w:t>России</w:t>
            </w:r>
            <w:r w:rsidRPr="001B1C61">
              <w:rPr>
                <w:spacing w:val="1"/>
                <w:sz w:val="24"/>
                <w:lang w:val="ru-RU"/>
              </w:rPr>
              <w:t xml:space="preserve"> </w:t>
            </w:r>
            <w:r w:rsidRPr="001B1C61">
              <w:rPr>
                <w:sz w:val="24"/>
                <w:lang w:val="ru-RU"/>
              </w:rPr>
              <w:t>и</w:t>
            </w:r>
            <w:r w:rsidRPr="001B1C61">
              <w:rPr>
                <w:spacing w:val="1"/>
                <w:sz w:val="24"/>
                <w:lang w:val="ru-RU"/>
              </w:rPr>
              <w:t xml:space="preserve"> </w:t>
            </w:r>
            <w:r w:rsidRPr="001B1C61">
              <w:rPr>
                <w:sz w:val="24"/>
                <w:lang w:val="ru-RU"/>
              </w:rPr>
              <w:t>мира,</w:t>
            </w:r>
            <w:r w:rsidRPr="001B1C61">
              <w:rPr>
                <w:spacing w:val="1"/>
                <w:sz w:val="24"/>
                <w:lang w:val="ru-RU"/>
              </w:rPr>
              <w:t xml:space="preserve"> </w:t>
            </w:r>
            <w:r w:rsidRPr="001B1C61">
              <w:rPr>
                <w:sz w:val="24"/>
                <w:lang w:val="ru-RU"/>
              </w:rPr>
              <w:t>творческой</w:t>
            </w:r>
            <w:r w:rsidRPr="001B1C61">
              <w:rPr>
                <w:spacing w:val="1"/>
                <w:sz w:val="24"/>
                <w:lang w:val="ru-RU"/>
              </w:rPr>
              <w:t xml:space="preserve"> </w:t>
            </w:r>
            <w:r w:rsidRPr="001B1C61">
              <w:rPr>
                <w:sz w:val="24"/>
                <w:lang w:val="ru-RU"/>
              </w:rPr>
              <w:t>деятельности</w:t>
            </w:r>
            <w:r w:rsidRPr="001B1C61">
              <w:rPr>
                <w:spacing w:val="-57"/>
                <w:sz w:val="24"/>
                <w:lang w:val="ru-RU"/>
              </w:rPr>
              <w:t xml:space="preserve"> </w:t>
            </w:r>
            <w:r w:rsidRPr="001B1C61">
              <w:rPr>
                <w:sz w:val="24"/>
                <w:lang w:val="ru-RU"/>
              </w:rPr>
              <w:t>эстетического</w:t>
            </w:r>
            <w:r w:rsidRPr="001B1C61">
              <w:rPr>
                <w:spacing w:val="-1"/>
                <w:sz w:val="24"/>
                <w:lang w:val="ru-RU"/>
              </w:rPr>
              <w:t xml:space="preserve"> </w:t>
            </w:r>
            <w:r w:rsidRPr="001B1C61">
              <w:rPr>
                <w:sz w:val="24"/>
                <w:lang w:val="ru-RU"/>
              </w:rPr>
              <w:t>характера</w:t>
            </w:r>
          </w:p>
        </w:tc>
        <w:tc>
          <w:tcPr>
            <w:tcW w:w="3686" w:type="dxa"/>
            <w:gridSpan w:val="2"/>
          </w:tcPr>
          <w:p w:rsidR="001B1C61" w:rsidRPr="001B1C61" w:rsidRDefault="001B1C61" w:rsidP="00AE3CB2">
            <w:pPr>
              <w:pStyle w:val="TableParagraph"/>
              <w:numPr>
                <w:ilvl w:val="0"/>
                <w:numId w:val="26"/>
              </w:numPr>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right="141" w:firstLine="0"/>
              <w:rPr>
                <w:sz w:val="24"/>
                <w:lang w:val="ru-RU"/>
              </w:rPr>
            </w:pPr>
            <w:r w:rsidRPr="001B1C61">
              <w:rPr>
                <w:spacing w:val="-1"/>
                <w:sz w:val="24"/>
                <w:lang w:val="ru-RU"/>
              </w:rPr>
              <w:lastRenderedPageBreak/>
              <w:t>формирование</w:t>
            </w:r>
            <w:r w:rsidRPr="001B1C61">
              <w:rPr>
                <w:spacing w:val="-57"/>
                <w:sz w:val="24"/>
                <w:lang w:val="ru-RU"/>
              </w:rPr>
              <w:t xml:space="preserve"> </w:t>
            </w:r>
            <w:r w:rsidRPr="001B1C61">
              <w:rPr>
                <w:sz w:val="24"/>
                <w:lang w:val="ru-RU"/>
              </w:rPr>
              <w:t>гражданской</w:t>
            </w:r>
            <w:r w:rsidRPr="001B1C61">
              <w:rPr>
                <w:spacing w:val="8"/>
                <w:sz w:val="24"/>
                <w:lang w:val="ru-RU"/>
              </w:rPr>
              <w:t xml:space="preserve"> </w:t>
            </w:r>
            <w:r w:rsidRPr="001B1C61">
              <w:rPr>
                <w:sz w:val="24"/>
                <w:lang w:val="ru-RU"/>
              </w:rPr>
              <w:t>позиции</w:t>
            </w:r>
            <w:r w:rsidRPr="001B1C61">
              <w:rPr>
                <w:spacing w:val="6"/>
                <w:sz w:val="24"/>
                <w:lang w:val="ru-RU"/>
              </w:rPr>
              <w:t xml:space="preserve"> </w:t>
            </w:r>
            <w:r w:rsidRPr="001B1C61">
              <w:rPr>
                <w:sz w:val="24"/>
                <w:lang w:val="ru-RU"/>
              </w:rPr>
              <w:t>как</w:t>
            </w:r>
            <w:r w:rsidRPr="001B1C61">
              <w:rPr>
                <w:spacing w:val="-57"/>
                <w:sz w:val="24"/>
                <w:lang w:val="ru-RU"/>
              </w:rPr>
              <w:t xml:space="preserve"> </w:t>
            </w:r>
            <w:r w:rsidRPr="001B1C61">
              <w:rPr>
                <w:sz w:val="24"/>
                <w:lang w:val="ru-RU"/>
              </w:rPr>
              <w:t>активного</w:t>
            </w:r>
            <w:r w:rsidRPr="001B1C61">
              <w:rPr>
                <w:spacing w:val="13"/>
                <w:sz w:val="24"/>
                <w:lang w:val="ru-RU"/>
              </w:rPr>
              <w:t xml:space="preserve"> </w:t>
            </w:r>
            <w:r w:rsidRPr="001B1C61">
              <w:rPr>
                <w:sz w:val="24"/>
                <w:lang w:val="ru-RU"/>
              </w:rPr>
              <w:t>и</w:t>
            </w:r>
            <w:r w:rsidRPr="001B1C61">
              <w:rPr>
                <w:spacing w:val="17"/>
                <w:sz w:val="24"/>
                <w:lang w:val="ru-RU"/>
              </w:rPr>
              <w:t xml:space="preserve"> </w:t>
            </w:r>
            <w:r w:rsidRPr="001B1C61">
              <w:rPr>
                <w:sz w:val="24"/>
                <w:lang w:val="ru-RU"/>
              </w:rPr>
              <w:t>ответственного</w:t>
            </w:r>
            <w:r w:rsidRPr="001B1C61">
              <w:rPr>
                <w:spacing w:val="-57"/>
                <w:sz w:val="24"/>
                <w:lang w:val="ru-RU"/>
              </w:rPr>
              <w:t xml:space="preserve"> </w:t>
            </w:r>
            <w:r w:rsidRPr="001B1C61">
              <w:rPr>
                <w:sz w:val="24"/>
                <w:lang w:val="ru-RU"/>
              </w:rPr>
              <w:t>члена российского</w:t>
            </w:r>
            <w:r w:rsidRPr="001B1C61">
              <w:rPr>
                <w:spacing w:val="1"/>
                <w:sz w:val="24"/>
                <w:lang w:val="ru-RU"/>
              </w:rPr>
              <w:t xml:space="preserve"> </w:t>
            </w:r>
            <w:r w:rsidRPr="001B1C61">
              <w:rPr>
                <w:sz w:val="24"/>
                <w:lang w:val="ru-RU"/>
              </w:rPr>
              <w:t>общества, осознающего</w:t>
            </w:r>
            <w:r w:rsidRPr="001B1C61">
              <w:rPr>
                <w:spacing w:val="1"/>
                <w:sz w:val="24"/>
                <w:lang w:val="ru-RU"/>
              </w:rPr>
              <w:t xml:space="preserve"> </w:t>
            </w:r>
            <w:r w:rsidRPr="001B1C61">
              <w:rPr>
                <w:sz w:val="24"/>
                <w:lang w:val="ru-RU"/>
              </w:rPr>
              <w:t>свои конституционные</w:t>
            </w:r>
            <w:r w:rsidRPr="001B1C61">
              <w:rPr>
                <w:spacing w:val="-57"/>
                <w:sz w:val="24"/>
                <w:lang w:val="ru-RU"/>
              </w:rPr>
              <w:t xml:space="preserve"> </w:t>
            </w:r>
            <w:r w:rsidRPr="001B1C61">
              <w:rPr>
                <w:sz w:val="24"/>
                <w:lang w:val="ru-RU"/>
              </w:rPr>
              <w:t>права и обязанности,</w:t>
            </w:r>
            <w:r w:rsidRPr="001B1C61">
              <w:rPr>
                <w:spacing w:val="-57"/>
                <w:sz w:val="24"/>
                <w:lang w:val="ru-RU"/>
              </w:rPr>
              <w:t xml:space="preserve"> </w:t>
            </w:r>
            <w:r w:rsidRPr="001B1C61">
              <w:rPr>
                <w:sz w:val="24"/>
                <w:lang w:val="ru-RU"/>
              </w:rPr>
              <w:t xml:space="preserve">уважающего закон </w:t>
            </w:r>
            <w:r w:rsidRPr="001B1C61">
              <w:rPr>
                <w:spacing w:val="-1"/>
                <w:sz w:val="24"/>
                <w:lang w:val="ru-RU"/>
              </w:rPr>
              <w:t>и</w:t>
            </w:r>
            <w:r w:rsidRPr="001B1C61">
              <w:rPr>
                <w:spacing w:val="-57"/>
                <w:sz w:val="24"/>
                <w:lang w:val="ru-RU"/>
              </w:rPr>
              <w:t xml:space="preserve"> </w:t>
            </w:r>
            <w:r w:rsidRPr="001B1C61">
              <w:rPr>
                <w:sz w:val="24"/>
                <w:lang w:val="ru-RU"/>
              </w:rPr>
              <w:t>правопорядок,</w:t>
            </w:r>
            <w:r w:rsidRPr="001B1C61">
              <w:rPr>
                <w:spacing w:val="1"/>
                <w:sz w:val="24"/>
                <w:lang w:val="ru-RU"/>
              </w:rPr>
              <w:t xml:space="preserve"> </w:t>
            </w:r>
            <w:r w:rsidRPr="001B1C61">
              <w:rPr>
                <w:sz w:val="24"/>
                <w:lang w:val="ru-RU"/>
              </w:rPr>
              <w:t xml:space="preserve"> чувством</w:t>
            </w:r>
            <w:r w:rsidRPr="001B1C61">
              <w:rPr>
                <w:spacing w:val="1"/>
                <w:sz w:val="24"/>
                <w:lang w:val="ru-RU"/>
              </w:rPr>
              <w:t xml:space="preserve"> </w:t>
            </w:r>
            <w:r w:rsidRPr="001B1C61">
              <w:rPr>
                <w:sz w:val="24"/>
                <w:lang w:val="ru-RU"/>
              </w:rPr>
              <w:t>собственного достоинства,</w:t>
            </w:r>
            <w:r w:rsidRPr="001B1C61">
              <w:rPr>
                <w:spacing w:val="-57"/>
                <w:sz w:val="24"/>
                <w:lang w:val="ru-RU"/>
              </w:rPr>
              <w:t xml:space="preserve">  </w:t>
            </w:r>
            <w:r w:rsidRPr="001B1C61">
              <w:rPr>
                <w:sz w:val="24"/>
                <w:lang w:val="ru-RU"/>
              </w:rPr>
              <w:t xml:space="preserve">осознанно </w:t>
            </w:r>
            <w:r w:rsidRPr="001B1C61">
              <w:rPr>
                <w:spacing w:val="-1"/>
                <w:sz w:val="24"/>
                <w:lang w:val="ru-RU"/>
              </w:rPr>
              <w:t xml:space="preserve">принимающего </w:t>
            </w:r>
            <w:r w:rsidRPr="001B1C61">
              <w:rPr>
                <w:spacing w:val="-57"/>
                <w:sz w:val="24"/>
                <w:lang w:val="ru-RU"/>
              </w:rPr>
              <w:t xml:space="preserve"> </w:t>
            </w:r>
            <w:r w:rsidRPr="001B1C61">
              <w:rPr>
                <w:sz w:val="24"/>
                <w:lang w:val="ru-RU"/>
              </w:rPr>
              <w:t>традиционные</w:t>
            </w:r>
            <w:r w:rsidRPr="001B1C61">
              <w:rPr>
                <w:spacing w:val="1"/>
                <w:sz w:val="24"/>
                <w:lang w:val="ru-RU"/>
              </w:rPr>
              <w:t xml:space="preserve"> </w:t>
            </w:r>
            <w:r w:rsidRPr="001B1C61">
              <w:rPr>
                <w:sz w:val="24"/>
                <w:lang w:val="ru-RU"/>
              </w:rPr>
              <w:t>национальные</w:t>
            </w:r>
            <w:r w:rsidRPr="001B1C61">
              <w:rPr>
                <w:sz w:val="24"/>
                <w:lang w:val="ru-RU"/>
              </w:rPr>
              <w:tab/>
              <w:t xml:space="preserve"> </w:t>
            </w:r>
            <w:r w:rsidRPr="001B1C61">
              <w:rPr>
                <w:spacing w:val="-1"/>
                <w:sz w:val="24"/>
                <w:lang w:val="ru-RU"/>
              </w:rPr>
              <w:t>и</w:t>
            </w:r>
            <w:r w:rsidRPr="001B1C61">
              <w:rPr>
                <w:spacing w:val="-57"/>
                <w:sz w:val="24"/>
                <w:lang w:val="ru-RU"/>
              </w:rPr>
              <w:t xml:space="preserve"> </w:t>
            </w:r>
            <w:r w:rsidRPr="001B1C61">
              <w:rPr>
                <w:sz w:val="24"/>
                <w:lang w:val="ru-RU"/>
              </w:rPr>
              <w:t xml:space="preserve">общечеловеческие гуманистические </w:t>
            </w:r>
            <w:r w:rsidRPr="001B1C61">
              <w:rPr>
                <w:spacing w:val="-4"/>
                <w:sz w:val="24"/>
                <w:lang w:val="ru-RU"/>
              </w:rPr>
              <w:t>и</w:t>
            </w:r>
            <w:r w:rsidRPr="001B1C61">
              <w:rPr>
                <w:spacing w:val="-57"/>
                <w:sz w:val="24"/>
                <w:lang w:val="ru-RU"/>
              </w:rPr>
              <w:t xml:space="preserve"> </w:t>
            </w:r>
            <w:r w:rsidRPr="001B1C61">
              <w:rPr>
                <w:sz w:val="24"/>
                <w:lang w:val="ru-RU"/>
              </w:rPr>
              <w:t>демократические</w:t>
            </w:r>
            <w:r w:rsidRPr="001B1C61">
              <w:rPr>
                <w:spacing w:val="-6"/>
                <w:sz w:val="24"/>
                <w:lang w:val="ru-RU"/>
              </w:rPr>
              <w:t xml:space="preserve"> </w:t>
            </w:r>
            <w:r w:rsidRPr="001B1C61">
              <w:rPr>
                <w:sz w:val="24"/>
                <w:lang w:val="ru-RU"/>
              </w:rPr>
              <w:t>ценности;</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3)</w:t>
            </w:r>
            <w:r w:rsidRPr="001B1C61">
              <w:rPr>
                <w:sz w:val="24"/>
                <w:lang w:val="ru-RU"/>
              </w:rPr>
              <w:tab/>
              <w:t>воспитание готовности к служению Отечеству, его защите;</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4)</w:t>
            </w:r>
            <w:r w:rsidRPr="001B1C61">
              <w:rPr>
                <w:sz w:val="24"/>
                <w:lang w:val="ru-RU"/>
              </w:rPr>
              <w:tab/>
              <w:t>формирование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5)</w:t>
            </w:r>
            <w:r w:rsidRPr="001B1C61">
              <w:rPr>
                <w:sz w:val="24"/>
                <w:lang w:val="ru-RU"/>
              </w:rPr>
              <w:tab/>
              <w:t>формирование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6)</w:t>
            </w:r>
            <w:r w:rsidRPr="001B1C61">
              <w:rPr>
                <w:sz w:val="24"/>
                <w:lang w:val="ru-RU"/>
              </w:rPr>
              <w:tab/>
              <w:t>формирование толерантного сознания и поведения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lastRenderedPageBreak/>
              <w:t>7)</w:t>
            </w:r>
            <w:r w:rsidRPr="001B1C61">
              <w:rPr>
                <w:sz w:val="24"/>
                <w:lang w:val="ru-RU"/>
              </w:rPr>
              <w:tab/>
              <w:t>формирование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деятельности;</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8)</w:t>
            </w:r>
            <w:r w:rsidRPr="001B1C61">
              <w:rPr>
                <w:sz w:val="24"/>
                <w:lang w:val="ru-RU"/>
              </w:rPr>
              <w:tab/>
              <w:t>формирование нравственного сознания и поведения на основе усвоения общечеловеческих ценностей;</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9)</w:t>
            </w:r>
            <w:r w:rsidRPr="001B1C61">
              <w:rPr>
                <w:sz w:val="24"/>
                <w:lang w:val="ru-RU"/>
              </w:rPr>
              <w:tab/>
              <w:t>воспитание готовности и способности</w:t>
            </w:r>
            <w:r w:rsidRPr="001B1C61">
              <w:rPr>
                <w:sz w:val="24"/>
                <w:lang w:val="ru-RU"/>
              </w:rPr>
              <w:tab/>
              <w:t>к</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образованию, в том числе самообразованию,</w:t>
            </w:r>
            <w:r w:rsidRPr="001B1C61">
              <w:rPr>
                <w:sz w:val="24"/>
                <w:lang w:val="ru-RU"/>
              </w:rPr>
              <w:tab/>
            </w:r>
            <w:r w:rsidRPr="001B1C61">
              <w:rPr>
                <w:sz w:val="24"/>
                <w:lang w:val="ru-RU"/>
              </w:rPr>
              <w:tab/>
              <w:t>на протяжении</w:t>
            </w:r>
            <w:r w:rsidRPr="001B1C61">
              <w:rPr>
                <w:sz w:val="24"/>
                <w:lang w:val="ru-RU"/>
              </w:rPr>
              <w:tab/>
              <w:t>всей</w:t>
            </w:r>
            <w:r w:rsidRPr="001B1C61">
              <w:rPr>
                <w:sz w:val="24"/>
                <w:lang w:val="ru-RU"/>
              </w:rPr>
              <w:tab/>
              <w:t>жизни; сознательное отношение к непрерывному образованию как условию успешной профессиональной и общественной деятельности;</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10)</w:t>
            </w:r>
            <w:r w:rsidRPr="001B1C61">
              <w:rPr>
                <w:sz w:val="24"/>
                <w:lang w:val="ru-RU"/>
              </w:rPr>
              <w:tab/>
              <w:t>формирование эстетического отношения к миру, включая эстетику быта, научного и технического творчества, спорта, общественных отношений;</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11)</w:t>
            </w:r>
            <w:r w:rsidRPr="001B1C61">
              <w:rPr>
                <w:sz w:val="24"/>
                <w:lang w:val="ru-RU"/>
              </w:rPr>
              <w:tab/>
              <w:t>принятие и реализация ценностей здорового и безопасного образа жизни, потребности в физическом самосовершенствовании, занятиях спортивно- оздоровительной деятельностью, неприятие вредных привычек: курения, употребления алкоголя, наркотиков;</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12)</w:t>
            </w:r>
            <w:r w:rsidRPr="001B1C61">
              <w:rPr>
                <w:sz w:val="24"/>
                <w:lang w:val="ru-RU"/>
              </w:rPr>
              <w:tab/>
              <w:t>формирование бережного, ответственного и компетентного отношения к физическому и психологическому здоровью, как собственному, так и других людей, умение оказывать первую помощь;</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13)</w:t>
            </w:r>
            <w:r w:rsidRPr="001B1C61">
              <w:rPr>
                <w:sz w:val="24"/>
                <w:lang w:val="ru-RU"/>
              </w:rPr>
              <w:tab/>
              <w:t>формирование осознанного</w:t>
            </w:r>
            <w:r w:rsidRPr="001B1C61">
              <w:rPr>
                <w:sz w:val="24"/>
                <w:lang w:val="ru-RU"/>
              </w:rPr>
              <w:tab/>
            </w:r>
            <w:r w:rsidRPr="001B1C61">
              <w:rPr>
                <w:sz w:val="24"/>
                <w:lang w:val="ru-RU"/>
              </w:rPr>
              <w:tab/>
              <w:t xml:space="preserve">выбора будущей профессии и возможностей реализации собственных жизненных планов; отношение к </w:t>
            </w:r>
            <w:r w:rsidRPr="001B1C61">
              <w:rPr>
                <w:sz w:val="24"/>
                <w:lang w:val="ru-RU"/>
              </w:rPr>
              <w:lastRenderedPageBreak/>
              <w:t>профессиональной деятельности как возможности участия в</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Решении личных, общественных, государственных, общенациональных проблем;</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14)</w:t>
            </w:r>
            <w:r w:rsidRPr="001B1C61">
              <w:rPr>
                <w:sz w:val="24"/>
                <w:lang w:val="ru-RU"/>
              </w:rPr>
              <w:tab/>
              <w:t>формирование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r w:rsidRPr="001B1C61">
              <w:rPr>
                <w:sz w:val="24"/>
                <w:lang w:val="ru-RU"/>
              </w:rPr>
              <w:t>15)</w:t>
            </w:r>
            <w:r w:rsidRPr="001B1C61">
              <w:rPr>
                <w:sz w:val="24"/>
                <w:lang w:val="ru-RU"/>
              </w:rPr>
              <w:tab/>
              <w:t>формирование ответственного отношения к созданию семьи на основе осознанного принятия ценностей семейной жизни</w:t>
            </w:r>
          </w:p>
          <w:p w:rsidR="001B1C61" w:rsidRPr="001B1C61" w:rsidRDefault="001B1C61" w:rsidP="004F7CA4">
            <w:pPr>
              <w:pStyle w:val="TableParagraph"/>
              <w:tabs>
                <w:tab w:val="left" w:pos="425"/>
                <w:tab w:val="left" w:pos="1173"/>
                <w:tab w:val="left" w:pos="1425"/>
                <w:tab w:val="left" w:pos="1505"/>
                <w:tab w:val="left" w:pos="1506"/>
                <w:tab w:val="left" w:pos="1637"/>
                <w:tab w:val="left" w:pos="1672"/>
                <w:tab w:val="left" w:pos="1733"/>
                <w:tab w:val="left" w:pos="1854"/>
                <w:tab w:val="left" w:pos="2052"/>
                <w:tab w:val="left" w:pos="2723"/>
                <w:tab w:val="left" w:pos="2874"/>
              </w:tabs>
              <w:ind w:left="106" w:right="141"/>
              <w:jc w:val="both"/>
              <w:rPr>
                <w:sz w:val="24"/>
                <w:lang w:val="ru-RU"/>
              </w:rPr>
            </w:pPr>
          </w:p>
        </w:tc>
      </w:tr>
    </w:tbl>
    <w:p w:rsidR="001B1C61" w:rsidRDefault="001B1C61" w:rsidP="001B1C61">
      <w:pPr>
        <w:pStyle w:val="a3"/>
        <w:spacing w:before="7"/>
        <w:ind w:left="0" w:firstLine="0"/>
        <w:rPr>
          <w:sz w:val="19"/>
        </w:rPr>
      </w:pPr>
    </w:p>
    <w:p w:rsidR="001B1C61" w:rsidRPr="00094D88" w:rsidRDefault="001B1C61" w:rsidP="004F7CA4">
      <w:pPr>
        <w:pStyle w:val="a3"/>
        <w:spacing w:before="89" w:after="7"/>
        <w:ind w:left="0" w:firstLine="567"/>
        <w:rPr>
          <w:b/>
          <w:i/>
          <w:sz w:val="24"/>
          <w:szCs w:val="24"/>
        </w:rPr>
      </w:pPr>
      <w:r w:rsidRPr="00094D88">
        <w:rPr>
          <w:b/>
          <w:i/>
          <w:sz w:val="24"/>
          <w:szCs w:val="24"/>
        </w:rPr>
        <w:t>Таблица</w:t>
      </w:r>
      <w:r w:rsidRPr="00094D88">
        <w:rPr>
          <w:b/>
          <w:i/>
          <w:spacing w:val="-4"/>
          <w:sz w:val="24"/>
          <w:szCs w:val="24"/>
        </w:rPr>
        <w:t xml:space="preserve"> </w:t>
      </w:r>
      <w:r w:rsidRPr="00094D88">
        <w:rPr>
          <w:b/>
          <w:i/>
          <w:sz w:val="24"/>
          <w:szCs w:val="24"/>
        </w:rPr>
        <w:t>-</w:t>
      </w:r>
      <w:r w:rsidRPr="00094D88">
        <w:rPr>
          <w:b/>
          <w:i/>
          <w:spacing w:val="-4"/>
          <w:sz w:val="24"/>
          <w:szCs w:val="24"/>
        </w:rPr>
        <w:t xml:space="preserve"> </w:t>
      </w:r>
      <w:r w:rsidRPr="00094D88">
        <w:rPr>
          <w:b/>
          <w:i/>
          <w:sz w:val="24"/>
          <w:szCs w:val="24"/>
        </w:rPr>
        <w:t>Способы</w:t>
      </w:r>
      <w:r w:rsidRPr="00094D88">
        <w:rPr>
          <w:b/>
          <w:i/>
          <w:spacing w:val="-7"/>
          <w:sz w:val="24"/>
          <w:szCs w:val="24"/>
        </w:rPr>
        <w:t xml:space="preserve"> </w:t>
      </w:r>
      <w:r w:rsidRPr="00094D88">
        <w:rPr>
          <w:b/>
          <w:i/>
          <w:sz w:val="24"/>
          <w:szCs w:val="24"/>
        </w:rPr>
        <w:t>реализации</w:t>
      </w:r>
      <w:r w:rsidRPr="00094D88">
        <w:rPr>
          <w:b/>
          <w:i/>
          <w:spacing w:val="-3"/>
          <w:sz w:val="24"/>
          <w:szCs w:val="24"/>
        </w:rPr>
        <w:t xml:space="preserve"> </w:t>
      </w:r>
      <w:r w:rsidRPr="00094D88">
        <w:rPr>
          <w:b/>
          <w:i/>
          <w:sz w:val="24"/>
          <w:szCs w:val="24"/>
        </w:rPr>
        <w:t>воспитательного</w:t>
      </w:r>
      <w:r w:rsidRPr="00094D88">
        <w:rPr>
          <w:b/>
          <w:i/>
          <w:spacing w:val="-3"/>
          <w:sz w:val="24"/>
          <w:szCs w:val="24"/>
        </w:rPr>
        <w:t xml:space="preserve"> </w:t>
      </w:r>
      <w:r w:rsidRPr="00094D88">
        <w:rPr>
          <w:b/>
          <w:i/>
          <w:sz w:val="24"/>
          <w:szCs w:val="24"/>
        </w:rPr>
        <w:t>потенциала</w:t>
      </w:r>
      <w:r w:rsidRPr="00094D88">
        <w:rPr>
          <w:b/>
          <w:i/>
          <w:spacing w:val="-3"/>
          <w:sz w:val="24"/>
          <w:szCs w:val="24"/>
        </w:rPr>
        <w:t xml:space="preserve"> </w:t>
      </w:r>
      <w:r w:rsidRPr="00094D88">
        <w:rPr>
          <w:b/>
          <w:i/>
          <w:sz w:val="24"/>
          <w:szCs w:val="24"/>
        </w:rPr>
        <w:t>школьного</w:t>
      </w:r>
      <w:r w:rsidRPr="00094D88">
        <w:rPr>
          <w:b/>
          <w:i/>
          <w:spacing w:val="-2"/>
          <w:sz w:val="24"/>
          <w:szCs w:val="24"/>
        </w:rPr>
        <w:t xml:space="preserve"> </w:t>
      </w:r>
      <w:r w:rsidRPr="00094D88">
        <w:rPr>
          <w:b/>
          <w:i/>
          <w:sz w:val="24"/>
          <w:szCs w:val="24"/>
        </w:rPr>
        <w:t>урока</w:t>
      </w:r>
    </w:p>
    <w:p w:rsidR="00094D88" w:rsidRPr="004F7CA4" w:rsidRDefault="00094D88" w:rsidP="004F7CA4">
      <w:pPr>
        <w:pStyle w:val="a3"/>
        <w:ind w:left="0" w:firstLine="567"/>
        <w:rPr>
          <w:b/>
          <w:i/>
          <w:sz w:val="28"/>
          <w:szCs w:val="28"/>
        </w:rPr>
      </w:pPr>
    </w:p>
    <w:tbl>
      <w:tblPr>
        <w:tblStyle w:val="TableNormal"/>
        <w:tblW w:w="924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1"/>
        <w:gridCol w:w="5103"/>
      </w:tblGrid>
      <w:tr w:rsidR="001B1C61" w:rsidTr="004F7CA4">
        <w:trPr>
          <w:trHeight w:val="645"/>
        </w:trPr>
        <w:tc>
          <w:tcPr>
            <w:tcW w:w="4141" w:type="dxa"/>
          </w:tcPr>
          <w:p w:rsidR="001B1C61" w:rsidRPr="004F7CA4" w:rsidRDefault="001B1C61" w:rsidP="00D16DB2">
            <w:pPr>
              <w:pStyle w:val="TableParagraph"/>
              <w:jc w:val="both"/>
              <w:rPr>
                <w:b/>
                <w:sz w:val="24"/>
                <w:szCs w:val="24"/>
              </w:rPr>
            </w:pPr>
            <w:r w:rsidRPr="004F7CA4">
              <w:rPr>
                <w:b/>
                <w:sz w:val="24"/>
                <w:szCs w:val="24"/>
              </w:rPr>
              <w:t>Реализация воспитательного</w:t>
            </w:r>
            <w:r w:rsidRPr="004F7CA4">
              <w:rPr>
                <w:b/>
                <w:spacing w:val="-68"/>
                <w:sz w:val="24"/>
                <w:szCs w:val="24"/>
              </w:rPr>
              <w:t xml:space="preserve"> </w:t>
            </w:r>
            <w:r w:rsidRPr="004F7CA4">
              <w:rPr>
                <w:b/>
                <w:sz w:val="24"/>
                <w:szCs w:val="24"/>
              </w:rPr>
              <w:t>потенциала урока</w:t>
            </w:r>
          </w:p>
        </w:tc>
        <w:tc>
          <w:tcPr>
            <w:tcW w:w="5103" w:type="dxa"/>
          </w:tcPr>
          <w:p w:rsidR="001B1C61" w:rsidRPr="004F7CA4" w:rsidRDefault="001B1C61" w:rsidP="00D16DB2">
            <w:pPr>
              <w:pStyle w:val="TableParagraph"/>
              <w:jc w:val="both"/>
              <w:rPr>
                <w:b/>
                <w:sz w:val="24"/>
                <w:szCs w:val="24"/>
                <w:lang w:val="ru-RU"/>
              </w:rPr>
            </w:pPr>
            <w:r w:rsidRPr="004F7CA4">
              <w:rPr>
                <w:b/>
                <w:sz w:val="24"/>
                <w:szCs w:val="24"/>
                <w:lang w:val="ru-RU"/>
              </w:rPr>
              <w:t>Методы и приемы, виды и формы</w:t>
            </w:r>
            <w:r w:rsidRPr="004F7CA4">
              <w:rPr>
                <w:b/>
                <w:spacing w:val="-68"/>
                <w:sz w:val="24"/>
                <w:szCs w:val="24"/>
                <w:lang w:val="ru-RU"/>
              </w:rPr>
              <w:t xml:space="preserve"> </w:t>
            </w:r>
            <w:r w:rsidRPr="004F7CA4">
              <w:rPr>
                <w:b/>
                <w:sz w:val="24"/>
                <w:szCs w:val="24"/>
                <w:lang w:val="ru-RU"/>
              </w:rPr>
              <w:t>деятельности</w:t>
            </w:r>
          </w:p>
        </w:tc>
      </w:tr>
      <w:tr w:rsidR="001B1C61" w:rsidTr="00D16DB2">
        <w:trPr>
          <w:trHeight w:val="775"/>
        </w:trPr>
        <w:tc>
          <w:tcPr>
            <w:tcW w:w="4141" w:type="dxa"/>
          </w:tcPr>
          <w:p w:rsidR="001B1C61" w:rsidRPr="004F7CA4" w:rsidRDefault="001B1C61" w:rsidP="00D16DB2">
            <w:pPr>
              <w:pStyle w:val="TableParagraph"/>
              <w:jc w:val="both"/>
              <w:rPr>
                <w:sz w:val="24"/>
                <w:szCs w:val="24"/>
                <w:lang w:val="ru-RU"/>
              </w:rPr>
            </w:pPr>
            <w:r w:rsidRPr="004F7CA4">
              <w:rPr>
                <w:sz w:val="24"/>
                <w:szCs w:val="24"/>
                <w:lang w:val="ru-RU"/>
              </w:rPr>
              <w:t>Установление доверительных</w:t>
            </w:r>
            <w:r w:rsidRPr="004F7CA4">
              <w:rPr>
                <w:spacing w:val="1"/>
                <w:sz w:val="24"/>
                <w:szCs w:val="24"/>
                <w:lang w:val="ru-RU"/>
              </w:rPr>
              <w:t xml:space="preserve"> </w:t>
            </w:r>
            <w:r w:rsidRPr="004F7CA4">
              <w:rPr>
                <w:sz w:val="24"/>
                <w:szCs w:val="24"/>
                <w:lang w:val="ru-RU"/>
              </w:rPr>
              <w:t>отношений</w:t>
            </w:r>
            <w:r w:rsidRPr="004F7CA4">
              <w:rPr>
                <w:spacing w:val="-2"/>
                <w:sz w:val="24"/>
                <w:szCs w:val="24"/>
                <w:lang w:val="ru-RU"/>
              </w:rPr>
              <w:t xml:space="preserve"> </w:t>
            </w:r>
            <w:r w:rsidRPr="004F7CA4">
              <w:rPr>
                <w:sz w:val="24"/>
                <w:szCs w:val="24"/>
                <w:lang w:val="ru-RU"/>
              </w:rPr>
              <w:t>между</w:t>
            </w:r>
            <w:r w:rsidRPr="004F7CA4">
              <w:rPr>
                <w:spacing w:val="-4"/>
                <w:sz w:val="24"/>
                <w:szCs w:val="24"/>
                <w:lang w:val="ru-RU"/>
              </w:rPr>
              <w:t xml:space="preserve"> </w:t>
            </w:r>
            <w:r w:rsidRPr="004F7CA4">
              <w:rPr>
                <w:sz w:val="24"/>
                <w:szCs w:val="24"/>
                <w:lang w:val="ru-RU"/>
              </w:rPr>
              <w:t>учителем</w:t>
            </w:r>
            <w:r w:rsidRPr="004F7CA4">
              <w:rPr>
                <w:spacing w:val="-4"/>
                <w:sz w:val="24"/>
                <w:szCs w:val="24"/>
                <w:lang w:val="ru-RU"/>
              </w:rPr>
              <w:t xml:space="preserve"> </w:t>
            </w:r>
            <w:r w:rsidRPr="004F7CA4">
              <w:rPr>
                <w:sz w:val="24"/>
                <w:szCs w:val="24"/>
                <w:lang w:val="ru-RU"/>
              </w:rPr>
              <w:t>и</w:t>
            </w:r>
            <w:r w:rsidRPr="004F7CA4">
              <w:rPr>
                <w:spacing w:val="-1"/>
                <w:sz w:val="24"/>
                <w:szCs w:val="24"/>
                <w:lang w:val="ru-RU"/>
              </w:rPr>
              <w:t xml:space="preserve"> </w:t>
            </w:r>
            <w:r w:rsidRPr="004F7CA4">
              <w:rPr>
                <w:sz w:val="24"/>
                <w:szCs w:val="24"/>
                <w:lang w:val="ru-RU"/>
              </w:rPr>
              <w:t>его</w:t>
            </w:r>
          </w:p>
          <w:p w:rsidR="001B1C61" w:rsidRPr="004F7CA4" w:rsidRDefault="001B1C61" w:rsidP="00D16DB2">
            <w:pPr>
              <w:pStyle w:val="TableParagraph"/>
              <w:jc w:val="both"/>
              <w:rPr>
                <w:sz w:val="24"/>
                <w:szCs w:val="24"/>
              </w:rPr>
            </w:pPr>
            <w:r w:rsidRPr="004F7CA4">
              <w:rPr>
                <w:sz w:val="24"/>
                <w:szCs w:val="24"/>
              </w:rPr>
              <w:t>учениками</w:t>
            </w:r>
          </w:p>
        </w:tc>
        <w:tc>
          <w:tcPr>
            <w:tcW w:w="5103" w:type="dxa"/>
          </w:tcPr>
          <w:p w:rsidR="001B1C61" w:rsidRPr="004F7CA4" w:rsidRDefault="001B1C61" w:rsidP="00D16DB2">
            <w:pPr>
              <w:pStyle w:val="TableParagraph"/>
              <w:jc w:val="both"/>
              <w:rPr>
                <w:sz w:val="24"/>
                <w:szCs w:val="24"/>
                <w:lang w:val="ru-RU"/>
              </w:rPr>
            </w:pPr>
            <w:r w:rsidRPr="004F7CA4">
              <w:rPr>
                <w:sz w:val="24"/>
                <w:szCs w:val="24"/>
                <w:lang w:val="ru-RU"/>
              </w:rPr>
              <w:t>Поощрение, поддержка, похвала,</w:t>
            </w:r>
            <w:r w:rsidRPr="004F7CA4">
              <w:rPr>
                <w:spacing w:val="-67"/>
                <w:sz w:val="24"/>
                <w:szCs w:val="24"/>
                <w:lang w:val="ru-RU"/>
              </w:rPr>
              <w:t xml:space="preserve"> </w:t>
            </w:r>
            <w:r w:rsidRPr="004F7CA4">
              <w:rPr>
                <w:sz w:val="24"/>
                <w:szCs w:val="24"/>
                <w:lang w:val="ru-RU"/>
              </w:rPr>
              <w:t>просьба,</w:t>
            </w:r>
            <w:r w:rsidRPr="004F7CA4">
              <w:rPr>
                <w:spacing w:val="-2"/>
                <w:sz w:val="24"/>
                <w:szCs w:val="24"/>
                <w:lang w:val="ru-RU"/>
              </w:rPr>
              <w:t xml:space="preserve"> </w:t>
            </w:r>
            <w:r w:rsidRPr="004F7CA4">
              <w:rPr>
                <w:sz w:val="24"/>
                <w:szCs w:val="24"/>
                <w:lang w:val="ru-RU"/>
              </w:rPr>
              <w:t>поручение</w:t>
            </w:r>
          </w:p>
        </w:tc>
      </w:tr>
      <w:tr w:rsidR="001B1C61" w:rsidTr="00D16DB2">
        <w:trPr>
          <w:trHeight w:val="1070"/>
        </w:trPr>
        <w:tc>
          <w:tcPr>
            <w:tcW w:w="4141" w:type="dxa"/>
          </w:tcPr>
          <w:p w:rsidR="001B1C61" w:rsidRPr="004F7CA4" w:rsidRDefault="001B1C61" w:rsidP="00D16DB2">
            <w:pPr>
              <w:pStyle w:val="TableParagraph"/>
              <w:jc w:val="both"/>
              <w:rPr>
                <w:sz w:val="24"/>
                <w:szCs w:val="24"/>
                <w:lang w:val="ru-RU"/>
              </w:rPr>
            </w:pPr>
            <w:r w:rsidRPr="004F7CA4">
              <w:rPr>
                <w:sz w:val="24"/>
                <w:szCs w:val="24"/>
                <w:lang w:val="ru-RU"/>
              </w:rPr>
              <w:t>Побуждение</w:t>
            </w:r>
            <w:r w:rsidRPr="004F7CA4">
              <w:rPr>
                <w:spacing w:val="-6"/>
                <w:sz w:val="24"/>
                <w:szCs w:val="24"/>
                <w:lang w:val="ru-RU"/>
              </w:rPr>
              <w:t xml:space="preserve"> </w:t>
            </w:r>
            <w:r w:rsidRPr="004F7CA4">
              <w:rPr>
                <w:sz w:val="24"/>
                <w:szCs w:val="24"/>
                <w:lang w:val="ru-RU"/>
              </w:rPr>
              <w:t>обучающихся</w:t>
            </w:r>
          </w:p>
          <w:p w:rsidR="001B1C61" w:rsidRPr="004F7CA4" w:rsidRDefault="001B1C61" w:rsidP="00D16DB2">
            <w:pPr>
              <w:pStyle w:val="TableParagraph"/>
              <w:jc w:val="both"/>
              <w:rPr>
                <w:sz w:val="24"/>
                <w:szCs w:val="24"/>
                <w:lang w:val="ru-RU"/>
              </w:rPr>
            </w:pPr>
            <w:r w:rsidRPr="004F7CA4">
              <w:rPr>
                <w:sz w:val="24"/>
                <w:szCs w:val="24"/>
                <w:lang w:val="ru-RU"/>
              </w:rPr>
              <w:t>соблюдать на уроке общепринятые</w:t>
            </w:r>
            <w:r w:rsidRPr="004F7CA4">
              <w:rPr>
                <w:spacing w:val="-68"/>
                <w:sz w:val="24"/>
                <w:szCs w:val="24"/>
                <w:lang w:val="ru-RU"/>
              </w:rPr>
              <w:t xml:space="preserve"> </w:t>
            </w:r>
            <w:r w:rsidRPr="004F7CA4">
              <w:rPr>
                <w:sz w:val="24"/>
                <w:szCs w:val="24"/>
                <w:lang w:val="ru-RU"/>
              </w:rPr>
              <w:t>нормы</w:t>
            </w:r>
            <w:r w:rsidRPr="004F7CA4">
              <w:rPr>
                <w:spacing w:val="-1"/>
                <w:sz w:val="24"/>
                <w:szCs w:val="24"/>
                <w:lang w:val="ru-RU"/>
              </w:rPr>
              <w:t xml:space="preserve"> </w:t>
            </w:r>
            <w:r w:rsidRPr="004F7CA4">
              <w:rPr>
                <w:sz w:val="24"/>
                <w:szCs w:val="24"/>
                <w:lang w:val="ru-RU"/>
              </w:rPr>
              <w:t>поведения</w:t>
            </w:r>
          </w:p>
        </w:tc>
        <w:tc>
          <w:tcPr>
            <w:tcW w:w="5103" w:type="dxa"/>
          </w:tcPr>
          <w:p w:rsidR="001B1C61" w:rsidRPr="004F7CA4" w:rsidRDefault="001B1C61" w:rsidP="00D16DB2">
            <w:pPr>
              <w:pStyle w:val="TableParagraph"/>
              <w:jc w:val="both"/>
              <w:rPr>
                <w:sz w:val="24"/>
                <w:szCs w:val="24"/>
                <w:lang w:val="ru-RU"/>
              </w:rPr>
            </w:pPr>
            <w:r w:rsidRPr="004F7CA4">
              <w:rPr>
                <w:sz w:val="24"/>
                <w:szCs w:val="24"/>
                <w:lang w:val="ru-RU"/>
              </w:rPr>
              <w:t>Часы общения школьников</w:t>
            </w:r>
            <w:r w:rsidRPr="004F7CA4">
              <w:rPr>
                <w:spacing w:val="1"/>
                <w:sz w:val="24"/>
                <w:szCs w:val="24"/>
                <w:lang w:val="ru-RU"/>
              </w:rPr>
              <w:t xml:space="preserve"> </w:t>
            </w:r>
            <w:r w:rsidRPr="004F7CA4">
              <w:rPr>
                <w:sz w:val="24"/>
                <w:szCs w:val="24"/>
                <w:lang w:val="ru-RU"/>
              </w:rPr>
              <w:t>со</w:t>
            </w:r>
            <w:r w:rsidRPr="004F7CA4">
              <w:rPr>
                <w:spacing w:val="-67"/>
                <w:sz w:val="24"/>
                <w:szCs w:val="24"/>
                <w:lang w:val="ru-RU"/>
              </w:rPr>
              <w:t xml:space="preserve"> </w:t>
            </w:r>
            <w:r w:rsidRPr="004F7CA4">
              <w:rPr>
                <w:sz w:val="24"/>
                <w:szCs w:val="24"/>
                <w:lang w:val="ru-RU"/>
              </w:rPr>
              <w:t>старшими</w:t>
            </w:r>
            <w:r w:rsidRPr="004F7CA4">
              <w:rPr>
                <w:spacing w:val="-1"/>
                <w:sz w:val="24"/>
                <w:szCs w:val="24"/>
                <w:lang w:val="ru-RU"/>
              </w:rPr>
              <w:t xml:space="preserve"> </w:t>
            </w:r>
            <w:r w:rsidRPr="004F7CA4">
              <w:rPr>
                <w:sz w:val="24"/>
                <w:szCs w:val="24"/>
                <w:lang w:val="ru-RU"/>
              </w:rPr>
              <w:t>и</w:t>
            </w:r>
            <w:r w:rsidRPr="004F7CA4">
              <w:rPr>
                <w:spacing w:val="-1"/>
                <w:sz w:val="24"/>
                <w:szCs w:val="24"/>
                <w:lang w:val="ru-RU"/>
              </w:rPr>
              <w:t xml:space="preserve"> </w:t>
            </w:r>
            <w:r w:rsidRPr="004F7CA4">
              <w:rPr>
                <w:sz w:val="24"/>
                <w:szCs w:val="24"/>
                <w:lang w:val="ru-RU"/>
              </w:rPr>
              <w:t>сверстниками,</w:t>
            </w:r>
          </w:p>
          <w:p w:rsidR="001B1C61" w:rsidRPr="004F7CA4" w:rsidRDefault="001B1C61" w:rsidP="00D16DB2">
            <w:pPr>
              <w:pStyle w:val="TableParagraph"/>
              <w:jc w:val="both"/>
              <w:rPr>
                <w:sz w:val="24"/>
                <w:szCs w:val="24"/>
                <w:lang w:val="ru-RU"/>
              </w:rPr>
            </w:pPr>
            <w:r w:rsidRPr="004F7CA4">
              <w:rPr>
                <w:sz w:val="24"/>
                <w:szCs w:val="24"/>
                <w:lang w:val="ru-RU"/>
              </w:rPr>
              <w:t>соблюдение</w:t>
            </w:r>
            <w:r w:rsidRPr="004F7CA4">
              <w:rPr>
                <w:spacing w:val="64"/>
                <w:sz w:val="24"/>
                <w:szCs w:val="24"/>
                <w:lang w:val="ru-RU"/>
              </w:rPr>
              <w:t xml:space="preserve"> </w:t>
            </w:r>
            <w:r w:rsidRPr="004F7CA4">
              <w:rPr>
                <w:sz w:val="24"/>
                <w:szCs w:val="24"/>
                <w:lang w:val="ru-RU"/>
              </w:rPr>
              <w:t>учебной</w:t>
            </w:r>
            <w:r w:rsidRPr="004F7CA4">
              <w:rPr>
                <w:spacing w:val="-2"/>
                <w:sz w:val="24"/>
                <w:szCs w:val="24"/>
                <w:lang w:val="ru-RU"/>
              </w:rPr>
              <w:t xml:space="preserve"> </w:t>
            </w:r>
            <w:r w:rsidRPr="004F7CA4">
              <w:rPr>
                <w:sz w:val="24"/>
                <w:szCs w:val="24"/>
                <w:lang w:val="ru-RU"/>
              </w:rPr>
              <w:t>дисциплины,</w:t>
            </w:r>
          </w:p>
          <w:p w:rsidR="001B1C61" w:rsidRPr="004F7CA4" w:rsidRDefault="001B1C61" w:rsidP="00D16DB2">
            <w:pPr>
              <w:pStyle w:val="TableParagraph"/>
              <w:jc w:val="both"/>
              <w:rPr>
                <w:sz w:val="24"/>
                <w:szCs w:val="24"/>
                <w:lang w:val="ru-RU"/>
              </w:rPr>
            </w:pPr>
            <w:r w:rsidRPr="004F7CA4">
              <w:rPr>
                <w:sz w:val="24"/>
                <w:szCs w:val="24"/>
                <w:lang w:val="ru-RU"/>
              </w:rPr>
              <w:t>обсуждение норм и правил</w:t>
            </w:r>
            <w:r w:rsidRPr="004F7CA4">
              <w:rPr>
                <w:spacing w:val="-67"/>
                <w:sz w:val="24"/>
                <w:szCs w:val="24"/>
                <w:lang w:val="ru-RU"/>
              </w:rPr>
              <w:t xml:space="preserve"> </w:t>
            </w:r>
            <w:r w:rsidRPr="004F7CA4">
              <w:rPr>
                <w:sz w:val="24"/>
                <w:szCs w:val="24"/>
                <w:lang w:val="ru-RU"/>
              </w:rPr>
              <w:t>поведения</w:t>
            </w:r>
          </w:p>
        </w:tc>
      </w:tr>
      <w:tr w:rsidR="001B1C61" w:rsidTr="00D16DB2">
        <w:trPr>
          <w:trHeight w:val="817"/>
        </w:trPr>
        <w:tc>
          <w:tcPr>
            <w:tcW w:w="4141" w:type="dxa"/>
          </w:tcPr>
          <w:p w:rsidR="001B1C61" w:rsidRPr="004F7CA4" w:rsidRDefault="001B1C61" w:rsidP="00D16DB2">
            <w:pPr>
              <w:pStyle w:val="TableParagraph"/>
              <w:jc w:val="both"/>
              <w:rPr>
                <w:sz w:val="24"/>
                <w:szCs w:val="24"/>
                <w:lang w:val="ru-RU"/>
              </w:rPr>
            </w:pPr>
            <w:r w:rsidRPr="004F7CA4">
              <w:rPr>
                <w:sz w:val="24"/>
                <w:szCs w:val="24"/>
                <w:lang w:val="ru-RU"/>
              </w:rPr>
              <w:t>Привлечение</w:t>
            </w:r>
            <w:r w:rsidRPr="004F7CA4">
              <w:rPr>
                <w:spacing w:val="-4"/>
                <w:sz w:val="24"/>
                <w:szCs w:val="24"/>
                <w:lang w:val="ru-RU"/>
              </w:rPr>
              <w:t xml:space="preserve"> </w:t>
            </w:r>
            <w:r w:rsidRPr="004F7CA4">
              <w:rPr>
                <w:sz w:val="24"/>
                <w:szCs w:val="24"/>
                <w:lang w:val="ru-RU"/>
              </w:rPr>
              <w:t>внимания</w:t>
            </w:r>
            <w:r w:rsidRPr="004F7CA4">
              <w:rPr>
                <w:spacing w:val="-4"/>
                <w:sz w:val="24"/>
                <w:szCs w:val="24"/>
                <w:lang w:val="ru-RU"/>
              </w:rPr>
              <w:t xml:space="preserve"> </w:t>
            </w:r>
            <w:r w:rsidRPr="004F7CA4">
              <w:rPr>
                <w:sz w:val="24"/>
                <w:szCs w:val="24"/>
                <w:lang w:val="ru-RU"/>
              </w:rPr>
              <w:t>школьников</w:t>
            </w:r>
          </w:p>
          <w:p w:rsidR="001B1C61" w:rsidRPr="004F7CA4" w:rsidRDefault="001B1C61" w:rsidP="00D16DB2">
            <w:pPr>
              <w:pStyle w:val="TableParagraph"/>
              <w:jc w:val="both"/>
              <w:rPr>
                <w:sz w:val="24"/>
                <w:szCs w:val="24"/>
                <w:lang w:val="ru-RU"/>
              </w:rPr>
            </w:pPr>
            <w:r w:rsidRPr="004F7CA4">
              <w:rPr>
                <w:sz w:val="24"/>
                <w:szCs w:val="24"/>
                <w:lang w:val="ru-RU"/>
              </w:rPr>
              <w:t>к ценностному аспекту изучаемых</w:t>
            </w:r>
            <w:r w:rsidRPr="004F7CA4">
              <w:rPr>
                <w:spacing w:val="-67"/>
                <w:sz w:val="24"/>
                <w:szCs w:val="24"/>
                <w:lang w:val="ru-RU"/>
              </w:rPr>
              <w:t xml:space="preserve"> </w:t>
            </w:r>
            <w:r w:rsidRPr="004F7CA4">
              <w:rPr>
                <w:sz w:val="24"/>
                <w:szCs w:val="24"/>
                <w:lang w:val="ru-RU"/>
              </w:rPr>
              <w:t>на</w:t>
            </w:r>
            <w:r w:rsidRPr="004F7CA4">
              <w:rPr>
                <w:spacing w:val="-1"/>
                <w:sz w:val="24"/>
                <w:szCs w:val="24"/>
                <w:lang w:val="ru-RU"/>
              </w:rPr>
              <w:t xml:space="preserve"> </w:t>
            </w:r>
            <w:r w:rsidRPr="004F7CA4">
              <w:rPr>
                <w:sz w:val="24"/>
                <w:szCs w:val="24"/>
                <w:lang w:val="ru-RU"/>
              </w:rPr>
              <w:t>уроках</w:t>
            </w:r>
            <w:r w:rsidRPr="004F7CA4">
              <w:rPr>
                <w:spacing w:val="1"/>
                <w:sz w:val="24"/>
                <w:szCs w:val="24"/>
                <w:lang w:val="ru-RU"/>
              </w:rPr>
              <w:t xml:space="preserve"> </w:t>
            </w:r>
            <w:r w:rsidRPr="004F7CA4">
              <w:rPr>
                <w:sz w:val="24"/>
                <w:szCs w:val="24"/>
                <w:lang w:val="ru-RU"/>
              </w:rPr>
              <w:t>явлений</w:t>
            </w:r>
          </w:p>
        </w:tc>
        <w:tc>
          <w:tcPr>
            <w:tcW w:w="5103" w:type="dxa"/>
          </w:tcPr>
          <w:p w:rsidR="001B1C61" w:rsidRPr="004F7CA4" w:rsidRDefault="001B1C61" w:rsidP="00D16DB2">
            <w:pPr>
              <w:pStyle w:val="TableParagraph"/>
              <w:jc w:val="both"/>
              <w:rPr>
                <w:sz w:val="24"/>
                <w:szCs w:val="24"/>
                <w:lang w:val="ru-RU"/>
              </w:rPr>
            </w:pPr>
            <w:r w:rsidRPr="004F7CA4">
              <w:rPr>
                <w:sz w:val="24"/>
                <w:szCs w:val="24"/>
                <w:lang w:val="ru-RU"/>
              </w:rPr>
              <w:t>Обсуждение,</w:t>
            </w:r>
            <w:r w:rsidRPr="004F7CA4">
              <w:rPr>
                <w:spacing w:val="-6"/>
                <w:sz w:val="24"/>
                <w:szCs w:val="24"/>
                <w:lang w:val="ru-RU"/>
              </w:rPr>
              <w:t xml:space="preserve"> </w:t>
            </w:r>
            <w:r w:rsidRPr="004F7CA4">
              <w:rPr>
                <w:sz w:val="24"/>
                <w:szCs w:val="24"/>
                <w:lang w:val="ru-RU"/>
              </w:rPr>
              <w:t>высказывание</w:t>
            </w:r>
            <w:r w:rsidRPr="004F7CA4">
              <w:rPr>
                <w:spacing w:val="-4"/>
                <w:sz w:val="24"/>
                <w:szCs w:val="24"/>
                <w:lang w:val="ru-RU"/>
              </w:rPr>
              <w:t xml:space="preserve"> </w:t>
            </w:r>
            <w:r w:rsidRPr="004F7CA4">
              <w:rPr>
                <w:sz w:val="24"/>
                <w:szCs w:val="24"/>
                <w:lang w:val="ru-RU"/>
              </w:rPr>
              <w:t>мнения</w:t>
            </w:r>
            <w:r w:rsidRPr="004F7CA4">
              <w:rPr>
                <w:spacing w:val="-7"/>
                <w:sz w:val="24"/>
                <w:szCs w:val="24"/>
                <w:lang w:val="ru-RU"/>
              </w:rPr>
              <w:t xml:space="preserve"> </w:t>
            </w:r>
            <w:r w:rsidRPr="004F7CA4">
              <w:rPr>
                <w:sz w:val="24"/>
                <w:szCs w:val="24"/>
                <w:lang w:val="ru-RU"/>
              </w:rPr>
              <w:t>и</w:t>
            </w:r>
            <w:r w:rsidRPr="004F7CA4">
              <w:rPr>
                <w:spacing w:val="-67"/>
                <w:sz w:val="24"/>
                <w:szCs w:val="24"/>
                <w:lang w:val="ru-RU"/>
              </w:rPr>
              <w:t xml:space="preserve"> </w:t>
            </w:r>
            <w:r w:rsidRPr="004F7CA4">
              <w:rPr>
                <w:sz w:val="24"/>
                <w:szCs w:val="24"/>
                <w:lang w:val="ru-RU"/>
              </w:rPr>
              <w:t>его</w:t>
            </w:r>
            <w:r w:rsidRPr="004F7CA4">
              <w:rPr>
                <w:spacing w:val="-3"/>
                <w:sz w:val="24"/>
                <w:szCs w:val="24"/>
                <w:lang w:val="ru-RU"/>
              </w:rPr>
              <w:t xml:space="preserve"> </w:t>
            </w:r>
            <w:r w:rsidRPr="004F7CA4">
              <w:rPr>
                <w:sz w:val="24"/>
                <w:szCs w:val="24"/>
                <w:lang w:val="ru-RU"/>
              </w:rPr>
              <w:t>обоснование,</w:t>
            </w:r>
            <w:r w:rsidRPr="004F7CA4">
              <w:rPr>
                <w:spacing w:val="-2"/>
                <w:sz w:val="24"/>
                <w:szCs w:val="24"/>
                <w:lang w:val="ru-RU"/>
              </w:rPr>
              <w:t xml:space="preserve"> </w:t>
            </w:r>
            <w:r w:rsidRPr="004F7CA4">
              <w:rPr>
                <w:sz w:val="24"/>
                <w:szCs w:val="24"/>
                <w:lang w:val="ru-RU"/>
              </w:rPr>
              <w:t>анализ</w:t>
            </w:r>
            <w:r w:rsidRPr="004F7CA4">
              <w:rPr>
                <w:spacing w:val="-1"/>
                <w:sz w:val="24"/>
                <w:szCs w:val="24"/>
                <w:lang w:val="ru-RU"/>
              </w:rPr>
              <w:t xml:space="preserve"> </w:t>
            </w:r>
            <w:r w:rsidRPr="004F7CA4">
              <w:rPr>
                <w:sz w:val="24"/>
                <w:szCs w:val="24"/>
                <w:lang w:val="ru-RU"/>
              </w:rPr>
              <w:t>явлений</w:t>
            </w:r>
          </w:p>
        </w:tc>
      </w:tr>
      <w:tr w:rsidR="001B1C61" w:rsidTr="00D16DB2">
        <w:trPr>
          <w:trHeight w:val="2247"/>
        </w:trPr>
        <w:tc>
          <w:tcPr>
            <w:tcW w:w="4141" w:type="dxa"/>
          </w:tcPr>
          <w:p w:rsidR="001B1C61" w:rsidRPr="004F7CA4" w:rsidRDefault="001B1C61" w:rsidP="00D16DB2">
            <w:pPr>
              <w:pStyle w:val="TableParagraph"/>
              <w:jc w:val="both"/>
              <w:rPr>
                <w:sz w:val="24"/>
                <w:szCs w:val="24"/>
                <w:lang w:val="ru-RU"/>
              </w:rPr>
            </w:pPr>
            <w:r w:rsidRPr="004F7CA4">
              <w:rPr>
                <w:sz w:val="24"/>
                <w:szCs w:val="24"/>
                <w:lang w:val="ru-RU"/>
              </w:rPr>
              <w:t>Использование воспитательных</w:t>
            </w:r>
            <w:r w:rsidRPr="004F7CA4">
              <w:rPr>
                <w:spacing w:val="1"/>
                <w:sz w:val="24"/>
                <w:szCs w:val="24"/>
                <w:lang w:val="ru-RU"/>
              </w:rPr>
              <w:t xml:space="preserve"> </w:t>
            </w:r>
            <w:r w:rsidRPr="004F7CA4">
              <w:rPr>
                <w:sz w:val="24"/>
                <w:szCs w:val="24"/>
                <w:lang w:val="ru-RU"/>
              </w:rPr>
              <w:t>возможностей содержания учебного</w:t>
            </w:r>
            <w:r w:rsidRPr="004F7CA4">
              <w:rPr>
                <w:spacing w:val="-68"/>
                <w:sz w:val="24"/>
                <w:szCs w:val="24"/>
                <w:lang w:val="ru-RU"/>
              </w:rPr>
              <w:t xml:space="preserve"> </w:t>
            </w:r>
            <w:r w:rsidRPr="004F7CA4">
              <w:rPr>
                <w:sz w:val="24"/>
                <w:szCs w:val="24"/>
                <w:lang w:val="ru-RU"/>
              </w:rPr>
              <w:t>предмета</w:t>
            </w:r>
          </w:p>
        </w:tc>
        <w:tc>
          <w:tcPr>
            <w:tcW w:w="5103" w:type="dxa"/>
          </w:tcPr>
          <w:p w:rsidR="001B1C61" w:rsidRPr="004F7CA4" w:rsidRDefault="001B1C61" w:rsidP="00D16DB2">
            <w:pPr>
              <w:pStyle w:val="TableParagraph"/>
              <w:jc w:val="both"/>
              <w:rPr>
                <w:sz w:val="24"/>
                <w:szCs w:val="24"/>
                <w:lang w:val="ru-RU"/>
              </w:rPr>
            </w:pPr>
            <w:r w:rsidRPr="004F7CA4">
              <w:rPr>
                <w:sz w:val="24"/>
                <w:szCs w:val="24"/>
                <w:lang w:val="ru-RU"/>
              </w:rPr>
              <w:t>Демонстрация</w:t>
            </w:r>
            <w:r w:rsidRPr="004F7CA4">
              <w:rPr>
                <w:spacing w:val="-6"/>
                <w:sz w:val="24"/>
                <w:szCs w:val="24"/>
                <w:lang w:val="ru-RU"/>
              </w:rPr>
              <w:t xml:space="preserve"> </w:t>
            </w:r>
            <w:r w:rsidRPr="004F7CA4">
              <w:rPr>
                <w:sz w:val="24"/>
                <w:szCs w:val="24"/>
                <w:lang w:val="ru-RU"/>
              </w:rPr>
              <w:t>примеров</w:t>
            </w:r>
          </w:p>
          <w:p w:rsidR="001B1C61" w:rsidRPr="004F7CA4" w:rsidRDefault="001B1C61" w:rsidP="00D16DB2">
            <w:pPr>
              <w:pStyle w:val="TableParagraph"/>
              <w:jc w:val="both"/>
              <w:rPr>
                <w:sz w:val="24"/>
                <w:szCs w:val="24"/>
                <w:lang w:val="ru-RU"/>
              </w:rPr>
            </w:pPr>
            <w:r w:rsidRPr="004F7CA4">
              <w:rPr>
                <w:sz w:val="24"/>
                <w:szCs w:val="24"/>
                <w:lang w:val="ru-RU"/>
              </w:rPr>
              <w:t>ответственного, гражданского</w:t>
            </w:r>
            <w:r w:rsidRPr="004F7CA4">
              <w:rPr>
                <w:spacing w:val="-68"/>
                <w:sz w:val="24"/>
                <w:szCs w:val="24"/>
                <w:lang w:val="ru-RU"/>
              </w:rPr>
              <w:t xml:space="preserve"> </w:t>
            </w:r>
            <w:r w:rsidRPr="004F7CA4">
              <w:rPr>
                <w:sz w:val="24"/>
                <w:szCs w:val="24"/>
                <w:lang w:val="ru-RU"/>
              </w:rPr>
              <w:t>поведения,</w:t>
            </w:r>
            <w:r w:rsidRPr="004F7CA4">
              <w:rPr>
                <w:spacing w:val="-1"/>
                <w:sz w:val="24"/>
                <w:szCs w:val="24"/>
                <w:lang w:val="ru-RU"/>
              </w:rPr>
              <w:t xml:space="preserve"> </w:t>
            </w:r>
            <w:r w:rsidRPr="004F7CA4">
              <w:rPr>
                <w:sz w:val="24"/>
                <w:szCs w:val="24"/>
                <w:lang w:val="ru-RU"/>
              </w:rPr>
              <w:t>проявления</w:t>
            </w:r>
          </w:p>
          <w:p w:rsidR="001B1C61" w:rsidRPr="004F7CA4" w:rsidRDefault="001B1C61" w:rsidP="00D16DB2">
            <w:pPr>
              <w:pStyle w:val="TableParagraph"/>
              <w:jc w:val="both"/>
              <w:rPr>
                <w:sz w:val="24"/>
                <w:szCs w:val="24"/>
                <w:lang w:val="ru-RU"/>
              </w:rPr>
            </w:pPr>
            <w:r w:rsidRPr="004F7CA4">
              <w:rPr>
                <w:sz w:val="24"/>
                <w:szCs w:val="24"/>
                <w:lang w:val="ru-RU"/>
              </w:rPr>
              <w:t>человеколюбия и добросердечности,</w:t>
            </w:r>
            <w:r w:rsidRPr="004F7CA4">
              <w:rPr>
                <w:spacing w:val="-67"/>
                <w:sz w:val="24"/>
                <w:szCs w:val="24"/>
                <w:lang w:val="ru-RU"/>
              </w:rPr>
              <w:t xml:space="preserve"> </w:t>
            </w:r>
            <w:r w:rsidRPr="004F7CA4">
              <w:rPr>
                <w:sz w:val="24"/>
                <w:szCs w:val="24"/>
                <w:lang w:val="ru-RU"/>
              </w:rPr>
              <w:t>через подбор соответствующих</w:t>
            </w:r>
            <w:r w:rsidRPr="004F7CA4">
              <w:rPr>
                <w:spacing w:val="1"/>
                <w:sz w:val="24"/>
                <w:szCs w:val="24"/>
                <w:lang w:val="ru-RU"/>
              </w:rPr>
              <w:t xml:space="preserve"> </w:t>
            </w:r>
            <w:r w:rsidRPr="004F7CA4">
              <w:rPr>
                <w:sz w:val="24"/>
                <w:szCs w:val="24"/>
                <w:lang w:val="ru-RU"/>
              </w:rPr>
              <w:t>текстов</w:t>
            </w:r>
            <w:r w:rsidRPr="004F7CA4">
              <w:rPr>
                <w:spacing w:val="-4"/>
                <w:sz w:val="24"/>
                <w:szCs w:val="24"/>
                <w:lang w:val="ru-RU"/>
              </w:rPr>
              <w:t xml:space="preserve"> </w:t>
            </w:r>
            <w:r w:rsidRPr="004F7CA4">
              <w:rPr>
                <w:sz w:val="24"/>
                <w:szCs w:val="24"/>
                <w:lang w:val="ru-RU"/>
              </w:rPr>
              <w:t>для чтения, задач</w:t>
            </w:r>
            <w:r w:rsidRPr="004F7CA4">
              <w:rPr>
                <w:spacing w:val="-3"/>
                <w:sz w:val="24"/>
                <w:szCs w:val="24"/>
                <w:lang w:val="ru-RU"/>
              </w:rPr>
              <w:t xml:space="preserve"> </w:t>
            </w:r>
            <w:r w:rsidRPr="004F7CA4">
              <w:rPr>
                <w:sz w:val="24"/>
                <w:szCs w:val="24"/>
                <w:lang w:val="ru-RU"/>
              </w:rPr>
              <w:t>для</w:t>
            </w:r>
          </w:p>
          <w:p w:rsidR="001B1C61" w:rsidRPr="004F7CA4" w:rsidRDefault="001B1C61" w:rsidP="00D16DB2">
            <w:pPr>
              <w:pStyle w:val="TableParagraph"/>
              <w:jc w:val="both"/>
              <w:rPr>
                <w:sz w:val="24"/>
                <w:szCs w:val="24"/>
                <w:lang w:val="ru-RU"/>
              </w:rPr>
            </w:pPr>
            <w:r w:rsidRPr="004F7CA4">
              <w:rPr>
                <w:sz w:val="24"/>
                <w:szCs w:val="24"/>
                <w:lang w:val="ru-RU"/>
              </w:rPr>
              <w:t>решения,</w:t>
            </w:r>
            <w:r w:rsidRPr="004F7CA4">
              <w:rPr>
                <w:spacing w:val="-4"/>
                <w:sz w:val="24"/>
                <w:szCs w:val="24"/>
                <w:lang w:val="ru-RU"/>
              </w:rPr>
              <w:t xml:space="preserve"> </w:t>
            </w:r>
            <w:r w:rsidRPr="004F7CA4">
              <w:rPr>
                <w:sz w:val="24"/>
                <w:szCs w:val="24"/>
                <w:lang w:val="ru-RU"/>
              </w:rPr>
              <w:t>проблемных</w:t>
            </w:r>
            <w:r w:rsidRPr="004F7CA4">
              <w:rPr>
                <w:spacing w:val="-3"/>
                <w:sz w:val="24"/>
                <w:szCs w:val="24"/>
                <w:lang w:val="ru-RU"/>
              </w:rPr>
              <w:t xml:space="preserve"> </w:t>
            </w:r>
            <w:r w:rsidRPr="004F7CA4">
              <w:rPr>
                <w:sz w:val="24"/>
                <w:szCs w:val="24"/>
                <w:lang w:val="ru-RU"/>
              </w:rPr>
              <w:t>ситуаций</w:t>
            </w:r>
            <w:r w:rsidRPr="004F7CA4">
              <w:rPr>
                <w:spacing w:val="-7"/>
                <w:sz w:val="24"/>
                <w:szCs w:val="24"/>
                <w:lang w:val="ru-RU"/>
              </w:rPr>
              <w:t xml:space="preserve"> </w:t>
            </w:r>
            <w:r w:rsidRPr="004F7CA4">
              <w:rPr>
                <w:sz w:val="24"/>
                <w:szCs w:val="24"/>
                <w:lang w:val="ru-RU"/>
              </w:rPr>
              <w:t>для</w:t>
            </w:r>
            <w:r w:rsidRPr="004F7CA4">
              <w:rPr>
                <w:spacing w:val="-67"/>
                <w:sz w:val="24"/>
                <w:szCs w:val="24"/>
                <w:lang w:val="ru-RU"/>
              </w:rPr>
              <w:t xml:space="preserve"> </w:t>
            </w:r>
            <w:r w:rsidRPr="004F7CA4">
              <w:rPr>
                <w:sz w:val="24"/>
                <w:szCs w:val="24"/>
                <w:lang w:val="ru-RU"/>
              </w:rPr>
              <w:t>обсуждения</w:t>
            </w:r>
            <w:r w:rsidRPr="004F7CA4">
              <w:rPr>
                <w:spacing w:val="-1"/>
                <w:sz w:val="24"/>
                <w:szCs w:val="24"/>
                <w:lang w:val="ru-RU"/>
              </w:rPr>
              <w:t xml:space="preserve"> </w:t>
            </w:r>
            <w:r w:rsidRPr="004F7CA4">
              <w:rPr>
                <w:sz w:val="24"/>
                <w:szCs w:val="24"/>
                <w:lang w:val="ru-RU"/>
              </w:rPr>
              <w:t>в</w:t>
            </w:r>
            <w:r w:rsidRPr="004F7CA4">
              <w:rPr>
                <w:spacing w:val="-2"/>
                <w:sz w:val="24"/>
                <w:szCs w:val="24"/>
                <w:lang w:val="ru-RU"/>
              </w:rPr>
              <w:t xml:space="preserve"> </w:t>
            </w:r>
            <w:r w:rsidRPr="004F7CA4">
              <w:rPr>
                <w:sz w:val="24"/>
                <w:szCs w:val="24"/>
                <w:lang w:val="ru-RU"/>
              </w:rPr>
              <w:t>классе</w:t>
            </w:r>
          </w:p>
        </w:tc>
      </w:tr>
      <w:tr w:rsidR="001B1C61" w:rsidTr="004F7CA4">
        <w:trPr>
          <w:trHeight w:val="964"/>
        </w:trPr>
        <w:tc>
          <w:tcPr>
            <w:tcW w:w="4141" w:type="dxa"/>
          </w:tcPr>
          <w:p w:rsidR="001B1C61" w:rsidRPr="00D16DB2" w:rsidRDefault="001B1C61" w:rsidP="00D16DB2">
            <w:pPr>
              <w:pStyle w:val="TableParagraph"/>
              <w:jc w:val="both"/>
              <w:rPr>
                <w:sz w:val="24"/>
                <w:szCs w:val="24"/>
                <w:lang w:val="ru-RU"/>
              </w:rPr>
            </w:pPr>
            <w:r w:rsidRPr="00D16DB2">
              <w:rPr>
                <w:sz w:val="24"/>
                <w:szCs w:val="24"/>
                <w:lang w:val="ru-RU"/>
              </w:rPr>
              <w:t>Применение</w:t>
            </w:r>
            <w:r w:rsidRPr="00D16DB2">
              <w:rPr>
                <w:spacing w:val="-6"/>
                <w:sz w:val="24"/>
                <w:szCs w:val="24"/>
                <w:lang w:val="ru-RU"/>
              </w:rPr>
              <w:t xml:space="preserve"> </w:t>
            </w:r>
            <w:r w:rsidRPr="00D16DB2">
              <w:rPr>
                <w:sz w:val="24"/>
                <w:szCs w:val="24"/>
                <w:lang w:val="ru-RU"/>
              </w:rPr>
              <w:t>на</w:t>
            </w:r>
            <w:r w:rsidRPr="00D16DB2">
              <w:rPr>
                <w:spacing w:val="-2"/>
                <w:sz w:val="24"/>
                <w:szCs w:val="24"/>
                <w:lang w:val="ru-RU"/>
              </w:rPr>
              <w:t xml:space="preserve"> </w:t>
            </w:r>
            <w:r w:rsidRPr="00D16DB2">
              <w:rPr>
                <w:sz w:val="24"/>
                <w:szCs w:val="24"/>
                <w:lang w:val="ru-RU"/>
              </w:rPr>
              <w:t>уроке</w:t>
            </w:r>
          </w:p>
          <w:p w:rsidR="001B1C61" w:rsidRPr="00D16DB2" w:rsidRDefault="001B1C61" w:rsidP="00D16DB2">
            <w:pPr>
              <w:pStyle w:val="TableParagraph"/>
              <w:jc w:val="both"/>
              <w:rPr>
                <w:sz w:val="24"/>
                <w:szCs w:val="24"/>
                <w:lang w:val="ru-RU"/>
              </w:rPr>
            </w:pPr>
            <w:r w:rsidRPr="00D16DB2">
              <w:rPr>
                <w:sz w:val="24"/>
                <w:szCs w:val="24"/>
                <w:lang w:val="ru-RU"/>
              </w:rPr>
              <w:t>интерактивных форм работы</w:t>
            </w:r>
            <w:r w:rsidRPr="00D16DB2">
              <w:rPr>
                <w:spacing w:val="-67"/>
                <w:sz w:val="24"/>
                <w:szCs w:val="24"/>
                <w:lang w:val="ru-RU"/>
              </w:rPr>
              <w:t xml:space="preserve"> </w:t>
            </w:r>
            <w:r w:rsidRPr="00D16DB2">
              <w:rPr>
                <w:sz w:val="24"/>
                <w:szCs w:val="24"/>
                <w:lang w:val="ru-RU"/>
              </w:rPr>
              <w:t>учащихся</w:t>
            </w:r>
          </w:p>
        </w:tc>
        <w:tc>
          <w:tcPr>
            <w:tcW w:w="5103" w:type="dxa"/>
          </w:tcPr>
          <w:p w:rsidR="001B1C61" w:rsidRPr="00D16DB2" w:rsidRDefault="001B1C61" w:rsidP="00D16DB2">
            <w:pPr>
              <w:pStyle w:val="TableParagraph"/>
              <w:jc w:val="both"/>
              <w:rPr>
                <w:sz w:val="24"/>
                <w:szCs w:val="24"/>
                <w:lang w:val="ru-RU"/>
              </w:rPr>
            </w:pPr>
            <w:r w:rsidRPr="00D16DB2">
              <w:rPr>
                <w:sz w:val="24"/>
                <w:szCs w:val="24"/>
                <w:lang w:val="ru-RU"/>
              </w:rPr>
              <w:t>Интеллектуальные</w:t>
            </w:r>
            <w:r w:rsidRPr="00D16DB2">
              <w:rPr>
                <w:spacing w:val="-4"/>
                <w:sz w:val="24"/>
                <w:szCs w:val="24"/>
                <w:lang w:val="ru-RU"/>
              </w:rPr>
              <w:t xml:space="preserve"> </w:t>
            </w:r>
            <w:r w:rsidRPr="00D16DB2">
              <w:rPr>
                <w:sz w:val="24"/>
                <w:szCs w:val="24"/>
                <w:lang w:val="ru-RU"/>
              </w:rPr>
              <w:t>игры,</w:t>
            </w:r>
            <w:r w:rsidRPr="00D16DB2">
              <w:rPr>
                <w:spacing w:val="-5"/>
                <w:sz w:val="24"/>
                <w:szCs w:val="24"/>
                <w:lang w:val="ru-RU"/>
              </w:rPr>
              <w:t xml:space="preserve"> </w:t>
            </w:r>
            <w:r w:rsidRPr="00D16DB2">
              <w:rPr>
                <w:sz w:val="24"/>
                <w:szCs w:val="24"/>
                <w:lang w:val="ru-RU"/>
              </w:rPr>
              <w:t>круглые</w:t>
            </w:r>
          </w:p>
          <w:p w:rsidR="001B1C61" w:rsidRPr="00D16DB2" w:rsidRDefault="001B1C61" w:rsidP="00D16DB2">
            <w:pPr>
              <w:pStyle w:val="TableParagraph"/>
              <w:jc w:val="both"/>
              <w:rPr>
                <w:sz w:val="24"/>
                <w:szCs w:val="24"/>
                <w:lang w:val="ru-RU"/>
              </w:rPr>
            </w:pPr>
            <w:r w:rsidRPr="00D16DB2">
              <w:rPr>
                <w:sz w:val="24"/>
                <w:szCs w:val="24"/>
                <w:lang w:val="ru-RU"/>
              </w:rPr>
              <w:t>столы,</w:t>
            </w:r>
            <w:r w:rsidRPr="00D16DB2">
              <w:rPr>
                <w:spacing w:val="-8"/>
                <w:sz w:val="24"/>
                <w:szCs w:val="24"/>
                <w:lang w:val="ru-RU"/>
              </w:rPr>
              <w:t xml:space="preserve"> </w:t>
            </w:r>
            <w:r w:rsidRPr="00D16DB2">
              <w:rPr>
                <w:sz w:val="24"/>
                <w:szCs w:val="24"/>
                <w:lang w:val="ru-RU"/>
              </w:rPr>
              <w:t>дискуссии,</w:t>
            </w:r>
            <w:r w:rsidRPr="00D16DB2">
              <w:rPr>
                <w:spacing w:val="-5"/>
                <w:sz w:val="24"/>
                <w:szCs w:val="24"/>
                <w:lang w:val="ru-RU"/>
              </w:rPr>
              <w:t xml:space="preserve"> </w:t>
            </w:r>
            <w:r w:rsidRPr="00D16DB2">
              <w:rPr>
                <w:sz w:val="24"/>
                <w:szCs w:val="24"/>
                <w:lang w:val="ru-RU"/>
              </w:rPr>
              <w:t>групповая</w:t>
            </w:r>
            <w:r w:rsidRPr="00D16DB2">
              <w:rPr>
                <w:spacing w:val="-4"/>
                <w:sz w:val="24"/>
                <w:szCs w:val="24"/>
                <w:lang w:val="ru-RU"/>
              </w:rPr>
              <w:t xml:space="preserve"> </w:t>
            </w:r>
            <w:r w:rsidRPr="00D16DB2">
              <w:rPr>
                <w:sz w:val="24"/>
                <w:szCs w:val="24"/>
                <w:lang w:val="ru-RU"/>
              </w:rPr>
              <w:t>работа,</w:t>
            </w:r>
            <w:r w:rsidRPr="00D16DB2">
              <w:rPr>
                <w:spacing w:val="-67"/>
                <w:sz w:val="24"/>
                <w:szCs w:val="24"/>
                <w:lang w:val="ru-RU"/>
              </w:rPr>
              <w:t xml:space="preserve"> </w:t>
            </w:r>
            <w:r w:rsidRPr="00D16DB2">
              <w:rPr>
                <w:sz w:val="24"/>
                <w:szCs w:val="24"/>
                <w:lang w:val="ru-RU"/>
              </w:rPr>
              <w:t>работа</w:t>
            </w:r>
            <w:r w:rsidRPr="00D16DB2">
              <w:rPr>
                <w:spacing w:val="-1"/>
                <w:sz w:val="24"/>
                <w:szCs w:val="24"/>
                <w:lang w:val="ru-RU"/>
              </w:rPr>
              <w:t xml:space="preserve"> </w:t>
            </w:r>
            <w:r w:rsidRPr="00D16DB2">
              <w:rPr>
                <w:sz w:val="24"/>
                <w:szCs w:val="24"/>
                <w:lang w:val="ru-RU"/>
              </w:rPr>
              <w:t>в</w:t>
            </w:r>
            <w:r w:rsidRPr="00D16DB2">
              <w:rPr>
                <w:spacing w:val="-5"/>
                <w:sz w:val="24"/>
                <w:szCs w:val="24"/>
                <w:lang w:val="ru-RU"/>
              </w:rPr>
              <w:t xml:space="preserve"> </w:t>
            </w:r>
            <w:r w:rsidRPr="00D16DB2">
              <w:rPr>
                <w:sz w:val="24"/>
                <w:szCs w:val="24"/>
                <w:lang w:val="ru-RU"/>
              </w:rPr>
              <w:t>парах</w:t>
            </w:r>
          </w:p>
        </w:tc>
      </w:tr>
      <w:tr w:rsidR="001B1C61" w:rsidTr="00D16DB2">
        <w:trPr>
          <w:trHeight w:val="1124"/>
        </w:trPr>
        <w:tc>
          <w:tcPr>
            <w:tcW w:w="4141" w:type="dxa"/>
          </w:tcPr>
          <w:p w:rsidR="001B1C61" w:rsidRPr="00D16DB2" w:rsidRDefault="001B1C61" w:rsidP="00D16DB2">
            <w:pPr>
              <w:pStyle w:val="TableParagraph"/>
              <w:jc w:val="both"/>
              <w:rPr>
                <w:sz w:val="24"/>
                <w:szCs w:val="24"/>
                <w:lang w:val="ru-RU"/>
              </w:rPr>
            </w:pPr>
            <w:r w:rsidRPr="00D16DB2">
              <w:rPr>
                <w:sz w:val="24"/>
                <w:szCs w:val="24"/>
                <w:lang w:val="ru-RU"/>
              </w:rPr>
              <w:t>Организация</w:t>
            </w:r>
            <w:r w:rsidRPr="00D16DB2">
              <w:rPr>
                <w:spacing w:val="-4"/>
                <w:sz w:val="24"/>
                <w:szCs w:val="24"/>
                <w:lang w:val="ru-RU"/>
              </w:rPr>
              <w:t xml:space="preserve"> </w:t>
            </w:r>
            <w:r w:rsidRPr="00D16DB2">
              <w:rPr>
                <w:sz w:val="24"/>
                <w:szCs w:val="24"/>
                <w:lang w:val="ru-RU"/>
              </w:rPr>
              <w:t>шефства</w:t>
            </w:r>
          </w:p>
          <w:p w:rsidR="001B1C61" w:rsidRPr="00D16DB2" w:rsidRDefault="001B1C61" w:rsidP="00D16DB2">
            <w:pPr>
              <w:pStyle w:val="TableParagraph"/>
              <w:jc w:val="both"/>
              <w:rPr>
                <w:sz w:val="24"/>
                <w:szCs w:val="24"/>
                <w:lang w:val="ru-RU"/>
              </w:rPr>
            </w:pPr>
            <w:r w:rsidRPr="00D16DB2">
              <w:rPr>
                <w:sz w:val="24"/>
                <w:szCs w:val="24"/>
                <w:lang w:val="ru-RU"/>
              </w:rPr>
              <w:t>мотивированных</w:t>
            </w:r>
            <w:r w:rsidRPr="00D16DB2">
              <w:rPr>
                <w:spacing w:val="-7"/>
                <w:sz w:val="24"/>
                <w:szCs w:val="24"/>
                <w:lang w:val="ru-RU"/>
              </w:rPr>
              <w:t xml:space="preserve"> </w:t>
            </w:r>
            <w:r w:rsidRPr="00D16DB2">
              <w:rPr>
                <w:sz w:val="24"/>
                <w:szCs w:val="24"/>
                <w:lang w:val="ru-RU"/>
              </w:rPr>
              <w:t>и</w:t>
            </w:r>
            <w:r w:rsidRPr="00D16DB2">
              <w:rPr>
                <w:spacing w:val="-8"/>
                <w:sz w:val="24"/>
                <w:szCs w:val="24"/>
                <w:lang w:val="ru-RU"/>
              </w:rPr>
              <w:t xml:space="preserve"> </w:t>
            </w:r>
            <w:r w:rsidRPr="00D16DB2">
              <w:rPr>
                <w:sz w:val="24"/>
                <w:szCs w:val="24"/>
                <w:lang w:val="ru-RU"/>
              </w:rPr>
              <w:t>эрудированных</w:t>
            </w:r>
            <w:r w:rsidRPr="00D16DB2">
              <w:rPr>
                <w:spacing w:val="-67"/>
                <w:sz w:val="24"/>
                <w:szCs w:val="24"/>
                <w:lang w:val="ru-RU"/>
              </w:rPr>
              <w:t xml:space="preserve"> </w:t>
            </w:r>
            <w:r w:rsidRPr="00D16DB2">
              <w:rPr>
                <w:sz w:val="24"/>
                <w:szCs w:val="24"/>
                <w:lang w:val="ru-RU"/>
              </w:rPr>
              <w:t>учащихся над их неуспевающими</w:t>
            </w:r>
            <w:r w:rsidRPr="00D16DB2">
              <w:rPr>
                <w:spacing w:val="1"/>
                <w:sz w:val="24"/>
                <w:szCs w:val="24"/>
                <w:lang w:val="ru-RU"/>
              </w:rPr>
              <w:t xml:space="preserve"> </w:t>
            </w:r>
            <w:r w:rsidRPr="00D16DB2">
              <w:rPr>
                <w:sz w:val="24"/>
                <w:szCs w:val="24"/>
                <w:lang w:val="ru-RU"/>
              </w:rPr>
              <w:t>одноклассниками</w:t>
            </w:r>
          </w:p>
        </w:tc>
        <w:tc>
          <w:tcPr>
            <w:tcW w:w="5103" w:type="dxa"/>
          </w:tcPr>
          <w:p w:rsidR="001B1C61" w:rsidRPr="00D16DB2" w:rsidRDefault="001B1C61" w:rsidP="00D16DB2">
            <w:pPr>
              <w:pStyle w:val="TableParagraph"/>
              <w:jc w:val="both"/>
              <w:rPr>
                <w:sz w:val="24"/>
                <w:szCs w:val="24"/>
                <w:lang w:val="ru-RU"/>
              </w:rPr>
            </w:pPr>
            <w:r w:rsidRPr="00D16DB2">
              <w:rPr>
                <w:sz w:val="24"/>
                <w:szCs w:val="24"/>
                <w:lang w:val="ru-RU"/>
              </w:rPr>
              <w:t>Организация социально-значимого</w:t>
            </w:r>
            <w:r w:rsidRPr="00D16DB2">
              <w:rPr>
                <w:spacing w:val="1"/>
                <w:sz w:val="24"/>
                <w:szCs w:val="24"/>
                <w:lang w:val="ru-RU"/>
              </w:rPr>
              <w:t xml:space="preserve"> </w:t>
            </w:r>
            <w:r w:rsidRPr="00D16DB2">
              <w:rPr>
                <w:sz w:val="24"/>
                <w:szCs w:val="24"/>
                <w:lang w:val="ru-RU"/>
              </w:rPr>
              <w:t>сотрудничества</w:t>
            </w:r>
            <w:r w:rsidRPr="00D16DB2">
              <w:rPr>
                <w:spacing w:val="-5"/>
                <w:sz w:val="24"/>
                <w:szCs w:val="24"/>
                <w:lang w:val="ru-RU"/>
              </w:rPr>
              <w:t xml:space="preserve"> </w:t>
            </w:r>
            <w:r w:rsidRPr="00D16DB2">
              <w:rPr>
                <w:sz w:val="24"/>
                <w:szCs w:val="24"/>
                <w:lang w:val="ru-RU"/>
              </w:rPr>
              <w:t>и</w:t>
            </w:r>
            <w:r w:rsidRPr="00D16DB2">
              <w:rPr>
                <w:spacing w:val="-1"/>
                <w:sz w:val="24"/>
                <w:szCs w:val="24"/>
                <w:lang w:val="ru-RU"/>
              </w:rPr>
              <w:t xml:space="preserve"> </w:t>
            </w:r>
            <w:r w:rsidRPr="00D16DB2">
              <w:rPr>
                <w:sz w:val="24"/>
                <w:szCs w:val="24"/>
                <w:lang w:val="ru-RU"/>
              </w:rPr>
              <w:t>взаимной</w:t>
            </w:r>
            <w:r w:rsidRPr="00D16DB2">
              <w:rPr>
                <w:spacing w:val="-4"/>
                <w:sz w:val="24"/>
                <w:szCs w:val="24"/>
                <w:lang w:val="ru-RU"/>
              </w:rPr>
              <w:t xml:space="preserve"> </w:t>
            </w:r>
            <w:r w:rsidRPr="00D16DB2">
              <w:rPr>
                <w:sz w:val="24"/>
                <w:szCs w:val="24"/>
                <w:lang w:val="ru-RU"/>
              </w:rPr>
              <w:t>помощи</w:t>
            </w:r>
          </w:p>
        </w:tc>
      </w:tr>
      <w:tr w:rsidR="001B1C61" w:rsidTr="00D16DB2">
        <w:trPr>
          <w:trHeight w:val="841"/>
        </w:trPr>
        <w:tc>
          <w:tcPr>
            <w:tcW w:w="4141" w:type="dxa"/>
          </w:tcPr>
          <w:p w:rsidR="001B1C61" w:rsidRPr="00D16DB2" w:rsidRDefault="001B1C61" w:rsidP="00D16DB2">
            <w:pPr>
              <w:pStyle w:val="TableParagraph"/>
              <w:jc w:val="both"/>
              <w:rPr>
                <w:sz w:val="24"/>
                <w:szCs w:val="24"/>
                <w:lang w:val="ru-RU"/>
              </w:rPr>
            </w:pPr>
            <w:r w:rsidRPr="00D16DB2">
              <w:rPr>
                <w:sz w:val="24"/>
                <w:szCs w:val="24"/>
                <w:lang w:val="ru-RU"/>
              </w:rPr>
              <w:lastRenderedPageBreak/>
              <w:t>Инициирование</w:t>
            </w:r>
            <w:r w:rsidRPr="00D16DB2">
              <w:rPr>
                <w:spacing w:val="-7"/>
                <w:sz w:val="24"/>
                <w:szCs w:val="24"/>
                <w:lang w:val="ru-RU"/>
              </w:rPr>
              <w:t xml:space="preserve"> </w:t>
            </w:r>
            <w:r w:rsidRPr="00D16DB2">
              <w:rPr>
                <w:sz w:val="24"/>
                <w:szCs w:val="24"/>
                <w:lang w:val="ru-RU"/>
              </w:rPr>
              <w:t>и</w:t>
            </w:r>
            <w:r w:rsidRPr="00D16DB2">
              <w:rPr>
                <w:spacing w:val="-3"/>
                <w:sz w:val="24"/>
                <w:szCs w:val="24"/>
                <w:lang w:val="ru-RU"/>
              </w:rPr>
              <w:t xml:space="preserve"> </w:t>
            </w:r>
            <w:r w:rsidRPr="00D16DB2">
              <w:rPr>
                <w:sz w:val="24"/>
                <w:szCs w:val="24"/>
                <w:lang w:val="ru-RU"/>
              </w:rPr>
              <w:t>поддержка</w:t>
            </w:r>
          </w:p>
          <w:p w:rsidR="001B1C61" w:rsidRPr="00D16DB2" w:rsidRDefault="001B1C61" w:rsidP="00D16DB2">
            <w:pPr>
              <w:pStyle w:val="TableParagraph"/>
              <w:jc w:val="both"/>
              <w:rPr>
                <w:sz w:val="24"/>
                <w:szCs w:val="24"/>
                <w:lang w:val="ru-RU"/>
              </w:rPr>
            </w:pPr>
            <w:r w:rsidRPr="00D16DB2">
              <w:rPr>
                <w:sz w:val="24"/>
                <w:szCs w:val="24"/>
                <w:lang w:val="ru-RU"/>
              </w:rPr>
              <w:t>исследовательской</w:t>
            </w:r>
            <w:r w:rsidRPr="00D16DB2">
              <w:rPr>
                <w:spacing w:val="1"/>
                <w:sz w:val="24"/>
                <w:szCs w:val="24"/>
                <w:lang w:val="ru-RU"/>
              </w:rPr>
              <w:t xml:space="preserve"> </w:t>
            </w:r>
            <w:r w:rsidRPr="00D16DB2">
              <w:rPr>
                <w:sz w:val="24"/>
                <w:szCs w:val="24"/>
                <w:lang w:val="ru-RU"/>
              </w:rPr>
              <w:t>деятельности</w:t>
            </w:r>
          </w:p>
          <w:p w:rsidR="001B1C61" w:rsidRPr="00D16DB2" w:rsidRDefault="001B1C61" w:rsidP="00D16DB2">
            <w:pPr>
              <w:pStyle w:val="TableParagraph"/>
              <w:jc w:val="both"/>
              <w:rPr>
                <w:sz w:val="24"/>
                <w:szCs w:val="24"/>
                <w:lang w:val="ru-RU"/>
              </w:rPr>
            </w:pPr>
            <w:r w:rsidRPr="00D16DB2">
              <w:rPr>
                <w:sz w:val="24"/>
                <w:szCs w:val="24"/>
                <w:lang w:val="ru-RU"/>
              </w:rPr>
              <w:t>школьников</w:t>
            </w:r>
          </w:p>
        </w:tc>
        <w:tc>
          <w:tcPr>
            <w:tcW w:w="5103" w:type="dxa"/>
          </w:tcPr>
          <w:p w:rsidR="001B1C61" w:rsidRPr="00D16DB2" w:rsidRDefault="001B1C61" w:rsidP="00D16DB2">
            <w:pPr>
              <w:pStyle w:val="TableParagraph"/>
              <w:jc w:val="both"/>
              <w:rPr>
                <w:sz w:val="24"/>
                <w:szCs w:val="24"/>
                <w:lang w:val="ru-RU"/>
              </w:rPr>
            </w:pPr>
            <w:r w:rsidRPr="00D16DB2">
              <w:rPr>
                <w:sz w:val="24"/>
                <w:szCs w:val="24"/>
                <w:lang w:val="ru-RU"/>
              </w:rPr>
              <w:t>Реализация</w:t>
            </w:r>
            <w:r w:rsidRPr="00D16DB2">
              <w:rPr>
                <w:spacing w:val="-7"/>
                <w:sz w:val="24"/>
                <w:szCs w:val="24"/>
                <w:lang w:val="ru-RU"/>
              </w:rPr>
              <w:t xml:space="preserve"> </w:t>
            </w:r>
            <w:r w:rsidRPr="00D16DB2">
              <w:rPr>
                <w:sz w:val="24"/>
                <w:szCs w:val="24"/>
                <w:lang w:val="ru-RU"/>
              </w:rPr>
              <w:t>обучающимися</w:t>
            </w:r>
          </w:p>
          <w:p w:rsidR="001B1C61" w:rsidRPr="00D16DB2" w:rsidRDefault="001B1C61" w:rsidP="00D16DB2">
            <w:pPr>
              <w:pStyle w:val="TableParagraph"/>
              <w:jc w:val="both"/>
              <w:rPr>
                <w:sz w:val="24"/>
                <w:szCs w:val="24"/>
                <w:lang w:val="ru-RU"/>
              </w:rPr>
            </w:pPr>
            <w:r w:rsidRPr="00D16DB2">
              <w:rPr>
                <w:sz w:val="24"/>
                <w:szCs w:val="24"/>
                <w:lang w:val="ru-RU"/>
              </w:rPr>
              <w:t>индивидуальных</w:t>
            </w:r>
            <w:r w:rsidRPr="00D16DB2">
              <w:rPr>
                <w:spacing w:val="-3"/>
                <w:sz w:val="24"/>
                <w:szCs w:val="24"/>
                <w:lang w:val="ru-RU"/>
              </w:rPr>
              <w:t xml:space="preserve"> </w:t>
            </w:r>
            <w:r w:rsidRPr="00D16DB2">
              <w:rPr>
                <w:sz w:val="24"/>
                <w:szCs w:val="24"/>
                <w:lang w:val="ru-RU"/>
              </w:rPr>
              <w:t>и</w:t>
            </w:r>
            <w:r w:rsidRPr="00D16DB2">
              <w:rPr>
                <w:spacing w:val="-4"/>
                <w:sz w:val="24"/>
                <w:szCs w:val="24"/>
                <w:lang w:val="ru-RU"/>
              </w:rPr>
              <w:t xml:space="preserve"> </w:t>
            </w:r>
            <w:r w:rsidRPr="00D16DB2">
              <w:rPr>
                <w:sz w:val="24"/>
                <w:szCs w:val="24"/>
                <w:lang w:val="ru-RU"/>
              </w:rPr>
              <w:t>групповых</w:t>
            </w:r>
          </w:p>
          <w:p w:rsidR="001B1C61" w:rsidRPr="00D16DB2" w:rsidRDefault="001B1C61" w:rsidP="00D16DB2">
            <w:pPr>
              <w:pStyle w:val="TableParagraph"/>
              <w:jc w:val="both"/>
              <w:rPr>
                <w:sz w:val="24"/>
                <w:szCs w:val="24"/>
                <w:lang w:val="ru-RU"/>
              </w:rPr>
            </w:pPr>
            <w:r w:rsidRPr="00D16DB2">
              <w:rPr>
                <w:sz w:val="24"/>
                <w:szCs w:val="24"/>
                <w:lang w:val="ru-RU"/>
              </w:rPr>
              <w:t>исследовательских</w:t>
            </w:r>
            <w:r w:rsidRPr="00D16DB2">
              <w:rPr>
                <w:spacing w:val="-7"/>
                <w:sz w:val="24"/>
                <w:szCs w:val="24"/>
                <w:lang w:val="ru-RU"/>
              </w:rPr>
              <w:t xml:space="preserve"> </w:t>
            </w:r>
            <w:r w:rsidRPr="00D16DB2">
              <w:rPr>
                <w:sz w:val="24"/>
                <w:szCs w:val="24"/>
                <w:lang w:val="ru-RU"/>
              </w:rPr>
              <w:t>проектов</w:t>
            </w:r>
          </w:p>
        </w:tc>
      </w:tr>
    </w:tbl>
    <w:p w:rsidR="001B1C61" w:rsidRDefault="001B1C61" w:rsidP="001B1C61">
      <w:pPr>
        <w:pStyle w:val="a3"/>
        <w:spacing w:before="1"/>
        <w:ind w:left="0" w:firstLine="0"/>
      </w:pPr>
    </w:p>
    <w:p w:rsidR="001B1C61" w:rsidRPr="00D16DB2" w:rsidRDefault="001B1C61" w:rsidP="00D16DB2">
      <w:pPr>
        <w:pStyle w:val="1"/>
        <w:ind w:left="0" w:firstLine="567"/>
      </w:pPr>
      <w:r w:rsidRPr="00D16DB2">
        <w:t>Модуль</w:t>
      </w:r>
      <w:r w:rsidRPr="00D16DB2">
        <w:rPr>
          <w:spacing w:val="-6"/>
        </w:rPr>
        <w:t xml:space="preserve"> </w:t>
      </w:r>
      <w:r w:rsidRPr="00D16DB2">
        <w:t>3</w:t>
      </w:r>
      <w:r w:rsidRPr="00D16DB2">
        <w:rPr>
          <w:spacing w:val="-2"/>
        </w:rPr>
        <w:t xml:space="preserve"> </w:t>
      </w:r>
      <w:r w:rsidRPr="00D16DB2">
        <w:t>«Курсы</w:t>
      </w:r>
      <w:r w:rsidRPr="00D16DB2">
        <w:rPr>
          <w:spacing w:val="-3"/>
        </w:rPr>
        <w:t xml:space="preserve"> </w:t>
      </w:r>
      <w:r w:rsidRPr="00D16DB2">
        <w:t>внеурочной</w:t>
      </w:r>
      <w:r w:rsidRPr="00D16DB2">
        <w:rPr>
          <w:spacing w:val="-3"/>
        </w:rPr>
        <w:t xml:space="preserve"> </w:t>
      </w:r>
      <w:r w:rsidRPr="00D16DB2">
        <w:t>деятельности»</w:t>
      </w:r>
    </w:p>
    <w:p w:rsidR="001B1C61" w:rsidRPr="00D16DB2" w:rsidRDefault="001B1C61" w:rsidP="00D16DB2">
      <w:pPr>
        <w:pStyle w:val="a3"/>
        <w:ind w:left="0" w:right="0" w:firstLine="567"/>
        <w:rPr>
          <w:sz w:val="28"/>
          <w:szCs w:val="28"/>
        </w:rPr>
      </w:pPr>
      <w:r w:rsidRPr="00D16DB2">
        <w:rPr>
          <w:sz w:val="28"/>
          <w:szCs w:val="28"/>
        </w:rPr>
        <w:t>Воспитание</w:t>
      </w:r>
      <w:r w:rsidRPr="00D16DB2">
        <w:rPr>
          <w:spacing w:val="1"/>
          <w:sz w:val="28"/>
          <w:szCs w:val="28"/>
        </w:rPr>
        <w:t xml:space="preserve"> </w:t>
      </w:r>
      <w:r w:rsidRPr="00D16DB2">
        <w:rPr>
          <w:sz w:val="28"/>
          <w:szCs w:val="28"/>
        </w:rPr>
        <w:t>на</w:t>
      </w:r>
      <w:r w:rsidRPr="00D16DB2">
        <w:rPr>
          <w:spacing w:val="1"/>
          <w:sz w:val="28"/>
          <w:szCs w:val="28"/>
        </w:rPr>
        <w:t xml:space="preserve"> </w:t>
      </w:r>
      <w:r w:rsidRPr="00D16DB2">
        <w:rPr>
          <w:sz w:val="28"/>
          <w:szCs w:val="28"/>
        </w:rPr>
        <w:t>занятиях</w:t>
      </w:r>
      <w:r w:rsidRPr="00D16DB2">
        <w:rPr>
          <w:spacing w:val="1"/>
          <w:sz w:val="28"/>
          <w:szCs w:val="28"/>
        </w:rPr>
        <w:t xml:space="preserve"> </w:t>
      </w:r>
      <w:r w:rsidRPr="00D16DB2">
        <w:rPr>
          <w:sz w:val="28"/>
          <w:szCs w:val="28"/>
        </w:rPr>
        <w:t>школьных</w:t>
      </w:r>
      <w:r w:rsidRPr="00D16DB2">
        <w:rPr>
          <w:spacing w:val="1"/>
          <w:sz w:val="28"/>
          <w:szCs w:val="28"/>
        </w:rPr>
        <w:t xml:space="preserve"> </w:t>
      </w:r>
      <w:r w:rsidRPr="00D16DB2">
        <w:rPr>
          <w:sz w:val="28"/>
          <w:szCs w:val="28"/>
        </w:rPr>
        <w:t>курсов</w:t>
      </w:r>
      <w:r w:rsidRPr="00D16DB2">
        <w:rPr>
          <w:spacing w:val="1"/>
          <w:sz w:val="28"/>
          <w:szCs w:val="28"/>
        </w:rPr>
        <w:t xml:space="preserve"> </w:t>
      </w:r>
      <w:r w:rsidRPr="00D16DB2">
        <w:rPr>
          <w:sz w:val="28"/>
          <w:szCs w:val="28"/>
        </w:rPr>
        <w:t>внеурочной</w:t>
      </w:r>
      <w:r w:rsidRPr="00D16DB2">
        <w:rPr>
          <w:spacing w:val="1"/>
          <w:sz w:val="28"/>
          <w:szCs w:val="28"/>
        </w:rPr>
        <w:t xml:space="preserve"> </w:t>
      </w:r>
      <w:r w:rsidRPr="00D16DB2">
        <w:rPr>
          <w:sz w:val="28"/>
          <w:szCs w:val="28"/>
        </w:rPr>
        <w:t>деятельности</w:t>
      </w:r>
      <w:r w:rsidRPr="00D16DB2">
        <w:rPr>
          <w:spacing w:val="1"/>
          <w:sz w:val="28"/>
          <w:szCs w:val="28"/>
        </w:rPr>
        <w:t xml:space="preserve"> </w:t>
      </w:r>
      <w:r w:rsidRPr="00D16DB2">
        <w:rPr>
          <w:sz w:val="28"/>
          <w:szCs w:val="28"/>
        </w:rPr>
        <w:t>осуществляется</w:t>
      </w:r>
      <w:r w:rsidRPr="00D16DB2">
        <w:rPr>
          <w:spacing w:val="-1"/>
          <w:sz w:val="28"/>
          <w:szCs w:val="28"/>
        </w:rPr>
        <w:t xml:space="preserve"> </w:t>
      </w:r>
      <w:r w:rsidRPr="00D16DB2">
        <w:rPr>
          <w:sz w:val="28"/>
          <w:szCs w:val="28"/>
        </w:rPr>
        <w:t>преимущественно</w:t>
      </w:r>
      <w:r w:rsidRPr="00D16DB2">
        <w:rPr>
          <w:spacing w:val="1"/>
          <w:sz w:val="28"/>
          <w:szCs w:val="28"/>
        </w:rPr>
        <w:t xml:space="preserve"> </w:t>
      </w:r>
      <w:r w:rsidRPr="00D16DB2">
        <w:rPr>
          <w:sz w:val="28"/>
          <w:szCs w:val="28"/>
        </w:rPr>
        <w:t>через:</w:t>
      </w:r>
    </w:p>
    <w:p w:rsidR="001B1C61" w:rsidRPr="00D16DB2" w:rsidRDefault="00D16DB2" w:rsidP="00D16DB2">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вовлечение обучающихся в интересную и полезную для них деятельность,</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которая предоставит им возможность самореализоваться в ней, приобрести социально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значимые знания, развить в себе важные для своего личностного развития социально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значимые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отношения,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получить</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опыт</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участия в</w:t>
      </w:r>
      <w:r w:rsidR="001B1C61" w:rsidRPr="00D16DB2">
        <w:rPr>
          <w:rFonts w:ascii="Times New Roman" w:hAnsi="Times New Roman" w:cs="Times New Roman"/>
          <w:spacing w:val="-3"/>
          <w:sz w:val="28"/>
          <w:szCs w:val="28"/>
        </w:rPr>
        <w:t xml:space="preserve"> </w:t>
      </w:r>
      <w:r w:rsidR="001B1C61" w:rsidRPr="00D16DB2">
        <w:rPr>
          <w:rFonts w:ascii="Times New Roman" w:hAnsi="Times New Roman" w:cs="Times New Roman"/>
          <w:sz w:val="28"/>
          <w:szCs w:val="28"/>
        </w:rPr>
        <w:t>социально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значимых</w:t>
      </w:r>
      <w:r w:rsidR="001B1C61" w:rsidRPr="00D16DB2">
        <w:rPr>
          <w:rFonts w:ascii="Times New Roman" w:hAnsi="Times New Roman" w:cs="Times New Roman"/>
          <w:spacing w:val="-4"/>
          <w:sz w:val="28"/>
          <w:szCs w:val="28"/>
        </w:rPr>
        <w:t xml:space="preserve"> </w:t>
      </w:r>
      <w:r w:rsidR="001B1C61" w:rsidRPr="00D16DB2">
        <w:rPr>
          <w:rFonts w:ascii="Times New Roman" w:hAnsi="Times New Roman" w:cs="Times New Roman"/>
          <w:sz w:val="28"/>
          <w:szCs w:val="28"/>
        </w:rPr>
        <w:t>делах;</w:t>
      </w:r>
    </w:p>
    <w:p w:rsidR="001B1C61" w:rsidRPr="00D16DB2" w:rsidRDefault="00D16DB2" w:rsidP="00D16DB2">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формирование в кружках, секциях, клубах, студиях и т.п. детско-взрослых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общностей, которые могли бы объединять обучающихся и педагогических работников</w:t>
      </w:r>
      <w:r w:rsidR="001B1C61" w:rsidRPr="00D16DB2">
        <w:rPr>
          <w:rFonts w:ascii="Times New Roman" w:hAnsi="Times New Roman" w:cs="Times New Roman"/>
          <w:spacing w:val="-67"/>
          <w:sz w:val="28"/>
          <w:szCs w:val="28"/>
        </w:rPr>
        <w:t xml:space="preserve"> </w:t>
      </w:r>
      <w:r w:rsidR="001B1C61" w:rsidRPr="00D16DB2">
        <w:rPr>
          <w:rFonts w:ascii="Times New Roman" w:hAnsi="Times New Roman" w:cs="Times New Roman"/>
          <w:sz w:val="28"/>
          <w:szCs w:val="28"/>
        </w:rPr>
        <w:t>общими</w:t>
      </w:r>
      <w:r w:rsidR="001B1C61" w:rsidRPr="00D16DB2">
        <w:rPr>
          <w:rFonts w:ascii="Times New Roman" w:hAnsi="Times New Roman" w:cs="Times New Roman"/>
          <w:spacing w:val="-2"/>
          <w:sz w:val="28"/>
          <w:szCs w:val="28"/>
        </w:rPr>
        <w:t xml:space="preserve"> </w:t>
      </w:r>
      <w:r w:rsidR="001B1C61" w:rsidRPr="00D16DB2">
        <w:rPr>
          <w:rFonts w:ascii="Times New Roman" w:hAnsi="Times New Roman" w:cs="Times New Roman"/>
          <w:sz w:val="28"/>
          <w:szCs w:val="28"/>
        </w:rPr>
        <w:t>позитивными</w:t>
      </w:r>
      <w:r w:rsidR="001B1C61" w:rsidRPr="00D16DB2">
        <w:rPr>
          <w:rFonts w:ascii="Times New Roman" w:hAnsi="Times New Roman" w:cs="Times New Roman"/>
          <w:spacing w:val="-2"/>
          <w:sz w:val="28"/>
          <w:szCs w:val="28"/>
        </w:rPr>
        <w:t xml:space="preserve"> </w:t>
      </w:r>
      <w:r w:rsidR="001B1C61" w:rsidRPr="00D16DB2">
        <w:rPr>
          <w:rFonts w:ascii="Times New Roman" w:hAnsi="Times New Roman" w:cs="Times New Roman"/>
          <w:sz w:val="28"/>
          <w:szCs w:val="28"/>
        </w:rPr>
        <w:t>эмоциями</w:t>
      </w:r>
      <w:r w:rsidR="001B1C61" w:rsidRPr="00D16DB2">
        <w:rPr>
          <w:rFonts w:ascii="Times New Roman" w:hAnsi="Times New Roman" w:cs="Times New Roman"/>
          <w:spacing w:val="-4"/>
          <w:sz w:val="28"/>
          <w:szCs w:val="28"/>
        </w:rPr>
        <w:t xml:space="preserve"> </w:t>
      </w:r>
      <w:r w:rsidR="001B1C61" w:rsidRPr="00D16DB2">
        <w:rPr>
          <w:rFonts w:ascii="Times New Roman" w:hAnsi="Times New Roman" w:cs="Times New Roman"/>
          <w:sz w:val="28"/>
          <w:szCs w:val="28"/>
        </w:rPr>
        <w:t>и</w:t>
      </w:r>
      <w:r w:rsidR="001B1C61" w:rsidRPr="00D16DB2">
        <w:rPr>
          <w:rFonts w:ascii="Times New Roman" w:hAnsi="Times New Roman" w:cs="Times New Roman"/>
          <w:spacing w:val="-2"/>
          <w:sz w:val="28"/>
          <w:szCs w:val="28"/>
        </w:rPr>
        <w:t xml:space="preserve"> </w:t>
      </w:r>
      <w:r w:rsidR="001B1C61" w:rsidRPr="00D16DB2">
        <w:rPr>
          <w:rFonts w:ascii="Times New Roman" w:hAnsi="Times New Roman" w:cs="Times New Roman"/>
          <w:sz w:val="28"/>
          <w:szCs w:val="28"/>
        </w:rPr>
        <w:t>доверительными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отношениями</w:t>
      </w:r>
      <w:r w:rsidR="001B1C61" w:rsidRPr="00D16DB2">
        <w:rPr>
          <w:rFonts w:ascii="Times New Roman" w:hAnsi="Times New Roman" w:cs="Times New Roman"/>
          <w:spacing w:val="-4"/>
          <w:sz w:val="28"/>
          <w:szCs w:val="28"/>
        </w:rPr>
        <w:t xml:space="preserve"> </w:t>
      </w:r>
      <w:r w:rsidR="001B1C61" w:rsidRPr="00D16DB2">
        <w:rPr>
          <w:rFonts w:ascii="Times New Roman" w:hAnsi="Times New Roman" w:cs="Times New Roman"/>
          <w:sz w:val="28"/>
          <w:szCs w:val="28"/>
        </w:rPr>
        <w:t>друг</w:t>
      </w:r>
      <w:r w:rsidR="001B1C61" w:rsidRPr="00D16DB2">
        <w:rPr>
          <w:rFonts w:ascii="Times New Roman" w:hAnsi="Times New Roman" w:cs="Times New Roman"/>
          <w:spacing w:val="-2"/>
          <w:sz w:val="28"/>
          <w:szCs w:val="28"/>
        </w:rPr>
        <w:t xml:space="preserve"> </w:t>
      </w:r>
      <w:r w:rsidR="001B1C61" w:rsidRPr="00D16DB2">
        <w:rPr>
          <w:rFonts w:ascii="Times New Roman" w:hAnsi="Times New Roman" w:cs="Times New Roman"/>
          <w:sz w:val="28"/>
          <w:szCs w:val="28"/>
        </w:rPr>
        <w:t>к</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другу;</w:t>
      </w:r>
    </w:p>
    <w:p w:rsidR="001B1C61" w:rsidRPr="00D16DB2" w:rsidRDefault="00D16DB2" w:rsidP="00D16DB2">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создание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детских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объединениях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традиций,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задающих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их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членам</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определенные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социально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значимые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формы поведения;</w:t>
      </w:r>
    </w:p>
    <w:p w:rsidR="001B1C61" w:rsidRPr="00D16DB2" w:rsidRDefault="00D16DB2" w:rsidP="00D16DB2">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поддержку</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детских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объединениях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обучающихся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с</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ярко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выраженной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лидерской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позицией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установкой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на</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сохранение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поддержание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накопленных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социально значимых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традиций;</w:t>
      </w:r>
    </w:p>
    <w:p w:rsidR="001B1C61" w:rsidRPr="00D16DB2" w:rsidRDefault="00D16DB2" w:rsidP="00D16DB2">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поощрение педагогическими работниками детских инициатив и детского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самоуправления.</w:t>
      </w:r>
    </w:p>
    <w:p w:rsidR="001B1C61" w:rsidRDefault="001B1C61" w:rsidP="00D16DB2">
      <w:pPr>
        <w:pStyle w:val="a3"/>
        <w:ind w:left="0" w:right="0" w:firstLine="567"/>
        <w:rPr>
          <w:sz w:val="28"/>
          <w:szCs w:val="28"/>
        </w:rPr>
      </w:pPr>
      <w:r w:rsidRPr="00D16DB2">
        <w:rPr>
          <w:sz w:val="28"/>
          <w:szCs w:val="28"/>
        </w:rPr>
        <w:t>Реализация</w:t>
      </w:r>
      <w:r w:rsidRPr="00D16DB2">
        <w:rPr>
          <w:spacing w:val="1"/>
          <w:sz w:val="28"/>
          <w:szCs w:val="28"/>
        </w:rPr>
        <w:t xml:space="preserve"> </w:t>
      </w:r>
      <w:r w:rsidRPr="00D16DB2">
        <w:rPr>
          <w:sz w:val="28"/>
          <w:szCs w:val="28"/>
        </w:rPr>
        <w:t>воспитательного</w:t>
      </w:r>
      <w:r w:rsidRPr="00D16DB2">
        <w:rPr>
          <w:spacing w:val="1"/>
          <w:sz w:val="28"/>
          <w:szCs w:val="28"/>
        </w:rPr>
        <w:t xml:space="preserve"> </w:t>
      </w:r>
      <w:r w:rsidRPr="00D16DB2">
        <w:rPr>
          <w:sz w:val="28"/>
          <w:szCs w:val="28"/>
        </w:rPr>
        <w:t>потенциала</w:t>
      </w:r>
      <w:r w:rsidRPr="00D16DB2">
        <w:rPr>
          <w:spacing w:val="1"/>
          <w:sz w:val="28"/>
          <w:szCs w:val="28"/>
        </w:rPr>
        <w:t xml:space="preserve"> </w:t>
      </w:r>
      <w:r w:rsidRPr="00D16DB2">
        <w:rPr>
          <w:sz w:val="28"/>
          <w:szCs w:val="28"/>
        </w:rPr>
        <w:t>курсов</w:t>
      </w:r>
      <w:r w:rsidRPr="00D16DB2">
        <w:rPr>
          <w:spacing w:val="1"/>
          <w:sz w:val="28"/>
          <w:szCs w:val="28"/>
        </w:rPr>
        <w:t xml:space="preserve"> </w:t>
      </w:r>
      <w:r w:rsidRPr="00D16DB2">
        <w:rPr>
          <w:sz w:val="28"/>
          <w:szCs w:val="28"/>
        </w:rPr>
        <w:t>внеурочной</w:t>
      </w:r>
      <w:r w:rsidRPr="00D16DB2">
        <w:rPr>
          <w:spacing w:val="1"/>
          <w:sz w:val="28"/>
          <w:szCs w:val="28"/>
        </w:rPr>
        <w:t xml:space="preserve"> </w:t>
      </w:r>
      <w:r w:rsidRPr="00D16DB2">
        <w:rPr>
          <w:sz w:val="28"/>
          <w:szCs w:val="28"/>
        </w:rPr>
        <w:t>деятельности</w:t>
      </w:r>
      <w:r w:rsidRPr="00D16DB2">
        <w:rPr>
          <w:spacing w:val="1"/>
          <w:sz w:val="28"/>
          <w:szCs w:val="28"/>
        </w:rPr>
        <w:t xml:space="preserve"> </w:t>
      </w:r>
      <w:r w:rsidRPr="00D16DB2">
        <w:rPr>
          <w:sz w:val="28"/>
          <w:szCs w:val="28"/>
        </w:rPr>
        <w:t>происходит</w:t>
      </w:r>
      <w:r w:rsidRPr="00D16DB2">
        <w:rPr>
          <w:spacing w:val="-2"/>
          <w:sz w:val="28"/>
          <w:szCs w:val="28"/>
        </w:rPr>
        <w:t xml:space="preserve"> </w:t>
      </w:r>
      <w:r w:rsidRPr="00D16DB2">
        <w:rPr>
          <w:sz w:val="28"/>
          <w:szCs w:val="28"/>
        </w:rPr>
        <w:t>в</w:t>
      </w:r>
      <w:r w:rsidRPr="00D16DB2">
        <w:rPr>
          <w:spacing w:val="-3"/>
          <w:sz w:val="28"/>
          <w:szCs w:val="28"/>
        </w:rPr>
        <w:t xml:space="preserve"> </w:t>
      </w:r>
      <w:r w:rsidRPr="00D16DB2">
        <w:rPr>
          <w:sz w:val="28"/>
          <w:szCs w:val="28"/>
        </w:rPr>
        <w:t>рамках</w:t>
      </w:r>
      <w:r w:rsidRPr="00D16DB2">
        <w:rPr>
          <w:spacing w:val="1"/>
          <w:sz w:val="28"/>
          <w:szCs w:val="28"/>
        </w:rPr>
        <w:t xml:space="preserve"> </w:t>
      </w:r>
      <w:r w:rsidRPr="00D16DB2">
        <w:rPr>
          <w:sz w:val="28"/>
          <w:szCs w:val="28"/>
        </w:rPr>
        <w:t>следующих выбранных</w:t>
      </w:r>
      <w:r w:rsidRPr="00D16DB2">
        <w:rPr>
          <w:spacing w:val="-4"/>
          <w:sz w:val="28"/>
          <w:szCs w:val="28"/>
        </w:rPr>
        <w:t xml:space="preserve"> </w:t>
      </w:r>
      <w:r w:rsidRPr="00D16DB2">
        <w:rPr>
          <w:sz w:val="28"/>
          <w:szCs w:val="28"/>
        </w:rPr>
        <w:t>обучающимися ее</w:t>
      </w:r>
      <w:r w:rsidRPr="00D16DB2">
        <w:rPr>
          <w:spacing w:val="-1"/>
          <w:sz w:val="28"/>
          <w:szCs w:val="28"/>
        </w:rPr>
        <w:t xml:space="preserve"> </w:t>
      </w:r>
      <w:r w:rsidRPr="00D16DB2">
        <w:rPr>
          <w:sz w:val="28"/>
          <w:szCs w:val="28"/>
        </w:rPr>
        <w:t>видов:</w:t>
      </w:r>
    </w:p>
    <w:p w:rsidR="00094D88" w:rsidRPr="00D16DB2" w:rsidRDefault="00094D88" w:rsidP="00D16DB2">
      <w:pPr>
        <w:pStyle w:val="a3"/>
        <w:ind w:left="0" w:right="0" w:firstLine="567"/>
        <w:rPr>
          <w:sz w:val="28"/>
          <w:szCs w:val="28"/>
        </w:rPr>
      </w:pPr>
    </w:p>
    <w:tbl>
      <w:tblPr>
        <w:tblStyle w:val="TableNormal"/>
        <w:tblW w:w="9386"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
        <w:gridCol w:w="6664"/>
        <w:gridCol w:w="2127"/>
      </w:tblGrid>
      <w:tr w:rsidR="001B1C61" w:rsidTr="00D27962">
        <w:trPr>
          <w:trHeight w:val="275"/>
        </w:trPr>
        <w:tc>
          <w:tcPr>
            <w:tcW w:w="595" w:type="dxa"/>
            <w:vMerge w:val="restart"/>
          </w:tcPr>
          <w:p w:rsidR="001B1C61" w:rsidRDefault="001B1C61" w:rsidP="004F7CA4">
            <w:pPr>
              <w:pStyle w:val="TableParagraph"/>
              <w:spacing w:line="276" w:lineRule="exact"/>
              <w:ind w:right="114"/>
              <w:jc w:val="both"/>
              <w:rPr>
                <w:b/>
                <w:sz w:val="24"/>
              </w:rPr>
            </w:pPr>
            <w:r>
              <w:rPr>
                <w:b/>
                <w:sz w:val="24"/>
              </w:rPr>
              <w:t>№</w:t>
            </w:r>
            <w:r>
              <w:rPr>
                <w:b/>
                <w:spacing w:val="1"/>
                <w:sz w:val="24"/>
              </w:rPr>
              <w:t xml:space="preserve"> </w:t>
            </w:r>
            <w:r>
              <w:rPr>
                <w:b/>
                <w:sz w:val="24"/>
              </w:rPr>
              <w:t>п/п</w:t>
            </w:r>
          </w:p>
        </w:tc>
        <w:tc>
          <w:tcPr>
            <w:tcW w:w="6664" w:type="dxa"/>
            <w:vMerge w:val="restart"/>
          </w:tcPr>
          <w:p w:rsidR="001B1C61" w:rsidRDefault="001B1C61" w:rsidP="004F7CA4">
            <w:pPr>
              <w:pStyle w:val="TableParagraph"/>
              <w:spacing w:line="273" w:lineRule="exact"/>
              <w:ind w:left="108"/>
              <w:jc w:val="both"/>
              <w:rPr>
                <w:b/>
                <w:sz w:val="24"/>
              </w:rPr>
            </w:pPr>
            <w:r>
              <w:rPr>
                <w:b/>
                <w:sz w:val="24"/>
              </w:rPr>
              <w:t>Вид</w:t>
            </w:r>
            <w:r>
              <w:rPr>
                <w:b/>
                <w:spacing w:val="-2"/>
                <w:sz w:val="24"/>
              </w:rPr>
              <w:t xml:space="preserve"> </w:t>
            </w:r>
            <w:r>
              <w:rPr>
                <w:b/>
                <w:sz w:val="24"/>
              </w:rPr>
              <w:t>ВД,</w:t>
            </w:r>
            <w:r>
              <w:rPr>
                <w:b/>
                <w:spacing w:val="-2"/>
                <w:sz w:val="24"/>
              </w:rPr>
              <w:t xml:space="preserve"> </w:t>
            </w:r>
            <w:r>
              <w:rPr>
                <w:b/>
                <w:sz w:val="24"/>
              </w:rPr>
              <w:t>содержание</w:t>
            </w:r>
          </w:p>
        </w:tc>
        <w:tc>
          <w:tcPr>
            <w:tcW w:w="2127" w:type="dxa"/>
          </w:tcPr>
          <w:p w:rsidR="001B1C61" w:rsidRDefault="001B1C61" w:rsidP="004F7CA4">
            <w:pPr>
              <w:pStyle w:val="TableParagraph"/>
              <w:spacing w:line="256" w:lineRule="exact"/>
              <w:ind w:left="662"/>
              <w:jc w:val="both"/>
              <w:rPr>
                <w:b/>
                <w:sz w:val="24"/>
              </w:rPr>
            </w:pPr>
            <w:r>
              <w:rPr>
                <w:b/>
                <w:sz w:val="24"/>
              </w:rPr>
              <w:t>Способ</w:t>
            </w:r>
            <w:r>
              <w:rPr>
                <w:b/>
                <w:spacing w:val="-4"/>
                <w:sz w:val="24"/>
              </w:rPr>
              <w:t xml:space="preserve"> </w:t>
            </w:r>
            <w:r>
              <w:rPr>
                <w:b/>
                <w:sz w:val="24"/>
              </w:rPr>
              <w:t>реализации,</w:t>
            </w:r>
            <w:r>
              <w:rPr>
                <w:b/>
                <w:spacing w:val="-3"/>
                <w:sz w:val="24"/>
              </w:rPr>
              <w:t xml:space="preserve"> </w:t>
            </w:r>
            <w:r>
              <w:rPr>
                <w:b/>
                <w:sz w:val="24"/>
              </w:rPr>
              <w:t>программа</w:t>
            </w:r>
            <w:r>
              <w:rPr>
                <w:b/>
                <w:spacing w:val="-2"/>
                <w:sz w:val="24"/>
              </w:rPr>
              <w:t xml:space="preserve"> </w:t>
            </w:r>
            <w:r>
              <w:rPr>
                <w:b/>
                <w:sz w:val="24"/>
              </w:rPr>
              <w:t>ВД</w:t>
            </w:r>
          </w:p>
        </w:tc>
      </w:tr>
      <w:tr w:rsidR="00D27962" w:rsidTr="00D27962">
        <w:trPr>
          <w:trHeight w:val="275"/>
        </w:trPr>
        <w:tc>
          <w:tcPr>
            <w:tcW w:w="595" w:type="dxa"/>
            <w:vMerge/>
            <w:tcBorders>
              <w:top w:val="nil"/>
            </w:tcBorders>
          </w:tcPr>
          <w:p w:rsidR="00D27962" w:rsidRDefault="00D27962" w:rsidP="004F7CA4">
            <w:pPr>
              <w:jc w:val="both"/>
              <w:rPr>
                <w:sz w:val="2"/>
                <w:szCs w:val="2"/>
              </w:rPr>
            </w:pPr>
          </w:p>
        </w:tc>
        <w:tc>
          <w:tcPr>
            <w:tcW w:w="6664" w:type="dxa"/>
            <w:vMerge/>
            <w:tcBorders>
              <w:top w:val="nil"/>
            </w:tcBorders>
          </w:tcPr>
          <w:p w:rsidR="00D27962" w:rsidRDefault="00D27962" w:rsidP="004F7CA4">
            <w:pPr>
              <w:jc w:val="both"/>
              <w:rPr>
                <w:sz w:val="2"/>
                <w:szCs w:val="2"/>
              </w:rPr>
            </w:pPr>
          </w:p>
        </w:tc>
        <w:tc>
          <w:tcPr>
            <w:tcW w:w="2127" w:type="dxa"/>
          </w:tcPr>
          <w:p w:rsidR="00D27962" w:rsidRDefault="00D27962" w:rsidP="004F7CA4">
            <w:pPr>
              <w:pStyle w:val="TableParagraph"/>
              <w:spacing w:line="256" w:lineRule="exact"/>
              <w:ind w:left="108"/>
              <w:jc w:val="both"/>
              <w:rPr>
                <w:b/>
                <w:sz w:val="24"/>
              </w:rPr>
            </w:pPr>
            <w:r>
              <w:rPr>
                <w:b/>
                <w:sz w:val="24"/>
              </w:rPr>
              <w:t>ООО</w:t>
            </w:r>
          </w:p>
        </w:tc>
      </w:tr>
      <w:tr w:rsidR="00D27962" w:rsidTr="00D27962">
        <w:trPr>
          <w:trHeight w:val="840"/>
        </w:trPr>
        <w:tc>
          <w:tcPr>
            <w:tcW w:w="595" w:type="dxa"/>
          </w:tcPr>
          <w:p w:rsidR="00D27962" w:rsidRDefault="00D27962" w:rsidP="004F7CA4">
            <w:pPr>
              <w:pStyle w:val="TableParagraph"/>
              <w:spacing w:line="268" w:lineRule="exact"/>
              <w:jc w:val="both"/>
              <w:rPr>
                <w:sz w:val="24"/>
              </w:rPr>
            </w:pPr>
            <w:r>
              <w:rPr>
                <w:sz w:val="24"/>
              </w:rPr>
              <w:t>1.</w:t>
            </w:r>
          </w:p>
        </w:tc>
        <w:tc>
          <w:tcPr>
            <w:tcW w:w="6664" w:type="dxa"/>
          </w:tcPr>
          <w:p w:rsidR="00D27962" w:rsidRPr="001B1C61" w:rsidRDefault="00D27962" w:rsidP="004F7CA4">
            <w:pPr>
              <w:pStyle w:val="TableParagraph"/>
              <w:spacing w:line="270" w:lineRule="exact"/>
              <w:ind w:left="108"/>
              <w:jc w:val="both"/>
              <w:rPr>
                <w:b/>
                <w:sz w:val="24"/>
                <w:lang w:val="ru-RU"/>
              </w:rPr>
            </w:pPr>
            <w:r w:rsidRPr="001B1C61">
              <w:rPr>
                <w:b/>
                <w:sz w:val="24"/>
                <w:lang w:val="ru-RU"/>
              </w:rPr>
              <w:t>Познавательная</w:t>
            </w:r>
            <w:r w:rsidRPr="001B1C61">
              <w:rPr>
                <w:b/>
                <w:spacing w:val="-5"/>
                <w:sz w:val="24"/>
                <w:lang w:val="ru-RU"/>
              </w:rPr>
              <w:t xml:space="preserve"> </w:t>
            </w:r>
            <w:r w:rsidRPr="001B1C61">
              <w:rPr>
                <w:b/>
                <w:sz w:val="24"/>
                <w:lang w:val="ru-RU"/>
              </w:rPr>
              <w:t>деятельность.</w:t>
            </w:r>
          </w:p>
          <w:p w:rsidR="00D27962" w:rsidRPr="001B1C61" w:rsidRDefault="00D27962" w:rsidP="00D16DB2">
            <w:pPr>
              <w:pStyle w:val="TableParagraph"/>
              <w:tabs>
                <w:tab w:val="left" w:pos="2591"/>
              </w:tabs>
              <w:ind w:left="108" w:right="92" w:firstLine="36"/>
              <w:rPr>
                <w:sz w:val="24"/>
                <w:lang w:val="ru-RU"/>
              </w:rPr>
            </w:pPr>
            <w:r w:rsidRPr="001B1C61">
              <w:rPr>
                <w:sz w:val="24"/>
                <w:lang w:val="ru-RU"/>
              </w:rPr>
              <w:t>Курсы</w:t>
            </w:r>
            <w:r>
              <w:rPr>
                <w:sz w:val="24"/>
                <w:lang w:val="ru-RU"/>
              </w:rPr>
              <w:t xml:space="preserve"> </w:t>
            </w:r>
            <w:r w:rsidRPr="001B1C61">
              <w:rPr>
                <w:sz w:val="24"/>
                <w:lang w:val="ru-RU"/>
              </w:rPr>
              <w:t>внеурочной</w:t>
            </w:r>
            <w:r w:rsidRPr="001B1C61">
              <w:rPr>
                <w:spacing w:val="-58"/>
                <w:sz w:val="24"/>
                <w:lang w:val="ru-RU"/>
              </w:rPr>
              <w:t xml:space="preserve"> </w:t>
            </w:r>
            <w:r w:rsidRPr="001B1C61">
              <w:rPr>
                <w:sz w:val="24"/>
                <w:lang w:val="ru-RU"/>
              </w:rPr>
              <w:t>деятельности,</w:t>
            </w:r>
            <w:r w:rsidRPr="001B1C61">
              <w:rPr>
                <w:spacing w:val="1"/>
                <w:sz w:val="24"/>
                <w:lang w:val="ru-RU"/>
              </w:rPr>
              <w:t xml:space="preserve"> </w:t>
            </w:r>
            <w:r w:rsidRPr="001B1C61">
              <w:rPr>
                <w:sz w:val="24"/>
                <w:lang w:val="ru-RU"/>
              </w:rPr>
              <w:t>направленные</w:t>
            </w:r>
            <w:r w:rsidRPr="001B1C61">
              <w:rPr>
                <w:spacing w:val="1"/>
                <w:sz w:val="24"/>
                <w:lang w:val="ru-RU"/>
              </w:rPr>
              <w:t xml:space="preserve"> </w:t>
            </w:r>
            <w:r w:rsidRPr="001B1C61">
              <w:rPr>
                <w:sz w:val="24"/>
                <w:lang w:val="ru-RU"/>
              </w:rPr>
              <w:t>на</w:t>
            </w:r>
            <w:r w:rsidRPr="001B1C61">
              <w:rPr>
                <w:spacing w:val="1"/>
                <w:sz w:val="24"/>
                <w:lang w:val="ru-RU"/>
              </w:rPr>
              <w:t xml:space="preserve"> </w:t>
            </w:r>
            <w:r w:rsidRPr="001B1C61">
              <w:rPr>
                <w:sz w:val="24"/>
                <w:lang w:val="ru-RU"/>
              </w:rPr>
              <w:t>передачу обучающимся</w:t>
            </w:r>
            <w:r w:rsidRPr="001B1C61">
              <w:rPr>
                <w:spacing w:val="1"/>
                <w:sz w:val="24"/>
                <w:lang w:val="ru-RU"/>
              </w:rPr>
              <w:t xml:space="preserve"> </w:t>
            </w:r>
            <w:r w:rsidRPr="001B1C61">
              <w:rPr>
                <w:sz w:val="24"/>
                <w:lang w:val="ru-RU"/>
              </w:rPr>
              <w:t>социально</w:t>
            </w:r>
            <w:r w:rsidRPr="001B1C61">
              <w:rPr>
                <w:spacing w:val="1"/>
                <w:sz w:val="24"/>
                <w:lang w:val="ru-RU"/>
              </w:rPr>
              <w:t xml:space="preserve"> </w:t>
            </w:r>
            <w:r w:rsidRPr="001B1C61">
              <w:rPr>
                <w:sz w:val="24"/>
                <w:lang w:val="ru-RU"/>
              </w:rPr>
              <w:t>значимых знаний, развивающие их</w:t>
            </w:r>
            <w:r w:rsidRPr="001B1C61">
              <w:rPr>
                <w:spacing w:val="1"/>
                <w:sz w:val="24"/>
                <w:lang w:val="ru-RU"/>
              </w:rPr>
              <w:t xml:space="preserve"> </w:t>
            </w:r>
            <w:r w:rsidRPr="001B1C61">
              <w:rPr>
                <w:sz w:val="24"/>
                <w:lang w:val="ru-RU"/>
              </w:rPr>
              <w:t>любознательность,</w:t>
            </w:r>
            <w:r w:rsidRPr="001B1C61">
              <w:rPr>
                <w:spacing w:val="1"/>
                <w:sz w:val="24"/>
                <w:lang w:val="ru-RU"/>
              </w:rPr>
              <w:t xml:space="preserve"> </w:t>
            </w:r>
            <w:r w:rsidRPr="001B1C61">
              <w:rPr>
                <w:sz w:val="24"/>
                <w:lang w:val="ru-RU"/>
              </w:rPr>
              <w:t>позволяющие</w:t>
            </w:r>
            <w:r w:rsidRPr="001B1C61">
              <w:rPr>
                <w:spacing w:val="-57"/>
                <w:sz w:val="24"/>
                <w:lang w:val="ru-RU"/>
              </w:rPr>
              <w:t xml:space="preserve"> </w:t>
            </w:r>
            <w:r w:rsidRPr="001B1C61">
              <w:rPr>
                <w:sz w:val="24"/>
                <w:lang w:val="ru-RU"/>
              </w:rPr>
              <w:t>привлечь</w:t>
            </w:r>
            <w:r w:rsidRPr="001B1C61">
              <w:rPr>
                <w:spacing w:val="1"/>
                <w:sz w:val="24"/>
                <w:lang w:val="ru-RU"/>
              </w:rPr>
              <w:t xml:space="preserve"> </w:t>
            </w:r>
            <w:r w:rsidRPr="001B1C61">
              <w:rPr>
                <w:sz w:val="24"/>
                <w:lang w:val="ru-RU"/>
              </w:rPr>
              <w:t>их</w:t>
            </w:r>
            <w:r w:rsidRPr="001B1C61">
              <w:rPr>
                <w:spacing w:val="1"/>
                <w:sz w:val="24"/>
                <w:lang w:val="ru-RU"/>
              </w:rPr>
              <w:t xml:space="preserve"> </w:t>
            </w:r>
            <w:r w:rsidRPr="001B1C61">
              <w:rPr>
                <w:sz w:val="24"/>
                <w:lang w:val="ru-RU"/>
              </w:rPr>
              <w:t>внимание</w:t>
            </w:r>
            <w:r w:rsidRPr="001B1C61">
              <w:rPr>
                <w:spacing w:val="1"/>
                <w:sz w:val="24"/>
                <w:lang w:val="ru-RU"/>
              </w:rPr>
              <w:t xml:space="preserve"> </w:t>
            </w:r>
            <w:r w:rsidRPr="001B1C61">
              <w:rPr>
                <w:sz w:val="24"/>
                <w:lang w:val="ru-RU"/>
              </w:rPr>
              <w:t>к</w:t>
            </w:r>
            <w:r w:rsidRPr="001B1C61">
              <w:rPr>
                <w:spacing w:val="1"/>
                <w:sz w:val="24"/>
                <w:lang w:val="ru-RU"/>
              </w:rPr>
              <w:t xml:space="preserve"> </w:t>
            </w:r>
            <w:r w:rsidRPr="001B1C61">
              <w:rPr>
                <w:sz w:val="24"/>
                <w:lang w:val="ru-RU"/>
              </w:rPr>
              <w:t>экономическим,</w:t>
            </w:r>
            <w:r w:rsidRPr="001B1C61">
              <w:rPr>
                <w:spacing w:val="1"/>
                <w:sz w:val="24"/>
                <w:lang w:val="ru-RU"/>
              </w:rPr>
              <w:t xml:space="preserve"> </w:t>
            </w:r>
            <w:r w:rsidRPr="001B1C61">
              <w:rPr>
                <w:sz w:val="24"/>
                <w:lang w:val="ru-RU"/>
              </w:rPr>
              <w:t>политическим,</w:t>
            </w:r>
            <w:r w:rsidRPr="001B1C61">
              <w:rPr>
                <w:spacing w:val="-57"/>
                <w:sz w:val="24"/>
                <w:lang w:val="ru-RU"/>
              </w:rPr>
              <w:t xml:space="preserve"> </w:t>
            </w:r>
            <w:r w:rsidRPr="001B1C61">
              <w:rPr>
                <w:sz w:val="24"/>
                <w:lang w:val="ru-RU"/>
              </w:rPr>
              <w:t>экологическим,</w:t>
            </w:r>
            <w:r w:rsidRPr="001B1C61">
              <w:rPr>
                <w:spacing w:val="1"/>
                <w:sz w:val="24"/>
                <w:lang w:val="ru-RU"/>
              </w:rPr>
              <w:t xml:space="preserve"> </w:t>
            </w:r>
            <w:r w:rsidRPr="001B1C61">
              <w:rPr>
                <w:sz w:val="24"/>
                <w:lang w:val="ru-RU"/>
              </w:rPr>
              <w:t>гуманитарным</w:t>
            </w:r>
            <w:r w:rsidRPr="001B1C61">
              <w:rPr>
                <w:spacing w:val="-57"/>
                <w:sz w:val="24"/>
                <w:lang w:val="ru-RU"/>
              </w:rPr>
              <w:t xml:space="preserve"> </w:t>
            </w:r>
            <w:r w:rsidRPr="001B1C61">
              <w:rPr>
                <w:sz w:val="24"/>
                <w:lang w:val="ru-RU"/>
              </w:rPr>
              <w:t>проблемам</w:t>
            </w:r>
            <w:r w:rsidRPr="001B1C61">
              <w:rPr>
                <w:spacing w:val="1"/>
                <w:sz w:val="24"/>
                <w:lang w:val="ru-RU"/>
              </w:rPr>
              <w:t xml:space="preserve"> </w:t>
            </w:r>
            <w:r w:rsidRPr="001B1C61">
              <w:rPr>
                <w:sz w:val="24"/>
                <w:lang w:val="ru-RU"/>
              </w:rPr>
              <w:t>нашего</w:t>
            </w:r>
            <w:r w:rsidRPr="001B1C61">
              <w:rPr>
                <w:spacing w:val="1"/>
                <w:sz w:val="24"/>
                <w:lang w:val="ru-RU"/>
              </w:rPr>
              <w:t xml:space="preserve"> </w:t>
            </w:r>
            <w:r w:rsidRPr="001B1C61">
              <w:rPr>
                <w:sz w:val="24"/>
                <w:lang w:val="ru-RU"/>
              </w:rPr>
              <w:t>общества,</w:t>
            </w:r>
            <w:r w:rsidRPr="001B1C61">
              <w:rPr>
                <w:spacing w:val="1"/>
                <w:sz w:val="24"/>
                <w:lang w:val="ru-RU"/>
              </w:rPr>
              <w:t xml:space="preserve"> </w:t>
            </w:r>
            <w:r w:rsidRPr="001B1C61">
              <w:rPr>
                <w:sz w:val="24"/>
                <w:lang w:val="ru-RU"/>
              </w:rPr>
              <w:t>формирующие их гуманистическое</w:t>
            </w:r>
            <w:r w:rsidRPr="001B1C61">
              <w:rPr>
                <w:spacing w:val="1"/>
                <w:sz w:val="24"/>
                <w:lang w:val="ru-RU"/>
              </w:rPr>
              <w:t xml:space="preserve"> </w:t>
            </w:r>
            <w:r w:rsidRPr="001B1C61">
              <w:rPr>
                <w:sz w:val="24"/>
                <w:lang w:val="ru-RU"/>
              </w:rPr>
              <w:t>мировоззрение</w:t>
            </w:r>
            <w:r w:rsidRPr="001B1C61">
              <w:rPr>
                <w:spacing w:val="36"/>
                <w:sz w:val="24"/>
                <w:lang w:val="ru-RU"/>
              </w:rPr>
              <w:t xml:space="preserve"> </w:t>
            </w:r>
            <w:r w:rsidRPr="001B1C61">
              <w:rPr>
                <w:sz w:val="24"/>
                <w:lang w:val="ru-RU"/>
              </w:rPr>
              <w:t>и</w:t>
            </w:r>
            <w:r w:rsidRPr="001B1C61">
              <w:rPr>
                <w:spacing w:val="38"/>
                <w:sz w:val="24"/>
                <w:lang w:val="ru-RU"/>
              </w:rPr>
              <w:t xml:space="preserve"> </w:t>
            </w:r>
            <w:r w:rsidRPr="001B1C61">
              <w:rPr>
                <w:sz w:val="24"/>
                <w:lang w:val="ru-RU"/>
              </w:rPr>
              <w:t>научную</w:t>
            </w:r>
            <w:r w:rsidRPr="001B1C61">
              <w:rPr>
                <w:spacing w:val="38"/>
                <w:sz w:val="24"/>
                <w:lang w:val="ru-RU"/>
              </w:rPr>
              <w:t xml:space="preserve"> </w:t>
            </w:r>
            <w:r w:rsidRPr="001B1C61">
              <w:rPr>
                <w:sz w:val="24"/>
                <w:lang w:val="ru-RU"/>
              </w:rPr>
              <w:t>картину</w:t>
            </w:r>
          </w:p>
          <w:p w:rsidR="00D27962" w:rsidRDefault="00D27962" w:rsidP="004F7CA4">
            <w:pPr>
              <w:pStyle w:val="TableParagraph"/>
              <w:spacing w:line="264" w:lineRule="exact"/>
              <w:ind w:left="108"/>
              <w:jc w:val="both"/>
              <w:rPr>
                <w:sz w:val="24"/>
              </w:rPr>
            </w:pPr>
            <w:r>
              <w:rPr>
                <w:sz w:val="24"/>
              </w:rPr>
              <w:t>мира.</w:t>
            </w:r>
          </w:p>
        </w:tc>
        <w:tc>
          <w:tcPr>
            <w:tcW w:w="2127" w:type="dxa"/>
          </w:tcPr>
          <w:p w:rsidR="00D27962" w:rsidRPr="001B1C61" w:rsidRDefault="00D27962" w:rsidP="004F7CA4">
            <w:pPr>
              <w:pStyle w:val="TableParagraph"/>
              <w:tabs>
                <w:tab w:val="left" w:pos="1500"/>
              </w:tabs>
              <w:spacing w:line="268" w:lineRule="exact"/>
              <w:ind w:left="108"/>
              <w:jc w:val="both"/>
              <w:rPr>
                <w:sz w:val="24"/>
                <w:lang w:val="ru-RU"/>
              </w:rPr>
            </w:pPr>
            <w:r w:rsidRPr="001B1C61">
              <w:rPr>
                <w:sz w:val="24"/>
                <w:lang w:val="ru-RU"/>
              </w:rPr>
              <w:t>«Аргон»</w:t>
            </w:r>
          </w:p>
          <w:p w:rsidR="00D27962" w:rsidRPr="001B1C61" w:rsidRDefault="00D27962" w:rsidP="004F7CA4">
            <w:pPr>
              <w:pStyle w:val="TableParagraph"/>
              <w:ind w:left="108" w:right="213"/>
              <w:jc w:val="both"/>
              <w:rPr>
                <w:spacing w:val="-58"/>
                <w:sz w:val="24"/>
                <w:lang w:val="ru-RU"/>
              </w:rPr>
            </w:pPr>
            <w:r w:rsidRPr="001B1C61">
              <w:rPr>
                <w:sz w:val="24"/>
                <w:lang w:val="ru-RU"/>
              </w:rPr>
              <w:t>«Финансовая</w:t>
            </w:r>
            <w:r w:rsidRPr="001B1C61">
              <w:rPr>
                <w:spacing w:val="-58"/>
                <w:sz w:val="24"/>
                <w:lang w:val="ru-RU"/>
              </w:rPr>
              <w:t xml:space="preserve"> </w:t>
            </w:r>
            <w:r w:rsidRPr="001B1C61">
              <w:rPr>
                <w:sz w:val="24"/>
                <w:lang w:val="ru-RU"/>
              </w:rPr>
              <w:t>грамотность»</w:t>
            </w:r>
            <w:r w:rsidRPr="001B1C61">
              <w:rPr>
                <w:spacing w:val="-58"/>
                <w:sz w:val="24"/>
                <w:lang w:val="ru-RU"/>
              </w:rPr>
              <w:t xml:space="preserve"> </w:t>
            </w:r>
          </w:p>
          <w:p w:rsidR="00D27962" w:rsidRPr="001B1C61" w:rsidRDefault="00D27962" w:rsidP="004F7CA4">
            <w:pPr>
              <w:pStyle w:val="TableParagraph"/>
              <w:ind w:left="108" w:right="213"/>
              <w:jc w:val="both"/>
              <w:rPr>
                <w:spacing w:val="-58"/>
                <w:sz w:val="24"/>
                <w:lang w:val="ru-RU"/>
              </w:rPr>
            </w:pPr>
          </w:p>
          <w:p w:rsidR="00D27962" w:rsidRPr="001B1C61" w:rsidRDefault="00D27962" w:rsidP="004F7CA4">
            <w:pPr>
              <w:pStyle w:val="TableParagraph"/>
              <w:ind w:left="108" w:right="193"/>
              <w:jc w:val="both"/>
              <w:rPr>
                <w:sz w:val="24"/>
                <w:lang w:val="ru-RU"/>
              </w:rPr>
            </w:pPr>
            <w:r w:rsidRPr="001B1C61">
              <w:rPr>
                <w:sz w:val="24"/>
                <w:lang w:val="ru-RU"/>
              </w:rPr>
              <w:t>«Азбука добра»</w:t>
            </w:r>
          </w:p>
        </w:tc>
      </w:tr>
      <w:tr w:rsidR="00D27962" w:rsidTr="00D27962">
        <w:trPr>
          <w:trHeight w:val="1975"/>
        </w:trPr>
        <w:tc>
          <w:tcPr>
            <w:tcW w:w="595" w:type="dxa"/>
          </w:tcPr>
          <w:p w:rsidR="00D27962" w:rsidRDefault="00D27962" w:rsidP="004F7CA4">
            <w:pPr>
              <w:pStyle w:val="TableParagraph"/>
              <w:spacing w:line="268" w:lineRule="exact"/>
              <w:jc w:val="both"/>
              <w:rPr>
                <w:sz w:val="24"/>
              </w:rPr>
            </w:pPr>
            <w:r>
              <w:rPr>
                <w:sz w:val="24"/>
              </w:rPr>
              <w:t>2.</w:t>
            </w:r>
          </w:p>
        </w:tc>
        <w:tc>
          <w:tcPr>
            <w:tcW w:w="6664" w:type="dxa"/>
          </w:tcPr>
          <w:p w:rsidR="00D27962" w:rsidRDefault="00D27962" w:rsidP="00D16DB2">
            <w:pPr>
              <w:pStyle w:val="TableParagraph"/>
              <w:tabs>
                <w:tab w:val="left" w:pos="1492"/>
                <w:tab w:val="left" w:pos="1661"/>
                <w:tab w:val="left" w:pos="1744"/>
                <w:tab w:val="left" w:pos="1785"/>
                <w:tab w:val="left" w:pos="1849"/>
                <w:tab w:val="left" w:pos="2074"/>
                <w:tab w:val="left" w:pos="2148"/>
                <w:tab w:val="left" w:pos="2300"/>
                <w:tab w:val="left" w:pos="2593"/>
                <w:tab w:val="left" w:pos="2626"/>
                <w:tab w:val="left" w:pos="2668"/>
                <w:tab w:val="left" w:pos="3204"/>
                <w:tab w:val="left" w:pos="3448"/>
                <w:tab w:val="left" w:pos="3688"/>
              </w:tabs>
              <w:ind w:left="108" w:right="91" w:firstLine="36"/>
              <w:jc w:val="both"/>
              <w:rPr>
                <w:b/>
                <w:sz w:val="24"/>
                <w:lang w:val="ru-RU"/>
              </w:rPr>
            </w:pPr>
            <w:r w:rsidRPr="001B1C61">
              <w:rPr>
                <w:b/>
                <w:sz w:val="24"/>
                <w:lang w:val="ru-RU"/>
              </w:rPr>
              <w:t>Художественное</w:t>
            </w:r>
            <w:r w:rsidRPr="001B1C61">
              <w:rPr>
                <w:b/>
                <w:spacing w:val="1"/>
                <w:sz w:val="24"/>
                <w:lang w:val="ru-RU"/>
              </w:rPr>
              <w:t xml:space="preserve"> </w:t>
            </w:r>
            <w:r w:rsidRPr="001B1C61">
              <w:rPr>
                <w:b/>
                <w:sz w:val="24"/>
                <w:lang w:val="ru-RU"/>
              </w:rPr>
              <w:t>творчество.</w:t>
            </w:r>
          </w:p>
          <w:p w:rsidR="00D27962" w:rsidRPr="00D16DB2" w:rsidRDefault="00D27962" w:rsidP="00D27962">
            <w:pPr>
              <w:pStyle w:val="TableParagraph"/>
              <w:tabs>
                <w:tab w:val="left" w:pos="144"/>
                <w:tab w:val="left" w:pos="1661"/>
                <w:tab w:val="left" w:pos="1744"/>
                <w:tab w:val="left" w:pos="1785"/>
                <w:tab w:val="left" w:pos="1849"/>
                <w:tab w:val="left" w:pos="2074"/>
                <w:tab w:val="left" w:pos="2148"/>
                <w:tab w:val="left" w:pos="2300"/>
                <w:tab w:val="left" w:pos="2593"/>
                <w:tab w:val="left" w:pos="2626"/>
                <w:tab w:val="left" w:pos="2668"/>
                <w:tab w:val="left" w:pos="3204"/>
                <w:tab w:val="left" w:pos="3448"/>
                <w:tab w:val="left" w:pos="3688"/>
              </w:tabs>
              <w:ind w:left="108" w:right="91" w:firstLine="36"/>
              <w:rPr>
                <w:sz w:val="24"/>
                <w:lang w:val="ru-RU"/>
              </w:rPr>
            </w:pPr>
            <w:r w:rsidRPr="00D16DB2">
              <w:rPr>
                <w:sz w:val="24"/>
                <w:lang w:val="ru-RU"/>
              </w:rPr>
              <w:t>Курсы</w:t>
            </w:r>
            <w:r>
              <w:rPr>
                <w:sz w:val="24"/>
                <w:lang w:val="ru-RU"/>
              </w:rPr>
              <w:t xml:space="preserve"> </w:t>
            </w:r>
            <w:r w:rsidRPr="00D16DB2">
              <w:rPr>
                <w:sz w:val="24"/>
                <w:lang w:val="ru-RU"/>
              </w:rPr>
              <w:t>внеурочной</w:t>
            </w:r>
            <w:r>
              <w:rPr>
                <w:sz w:val="24"/>
                <w:lang w:val="ru-RU"/>
              </w:rPr>
              <w:t xml:space="preserve"> </w:t>
            </w:r>
            <w:r w:rsidRPr="00D16DB2">
              <w:rPr>
                <w:spacing w:val="-57"/>
                <w:sz w:val="24"/>
                <w:lang w:val="ru-RU"/>
              </w:rPr>
              <w:t xml:space="preserve"> </w:t>
            </w:r>
            <w:r w:rsidRPr="00D16DB2">
              <w:rPr>
                <w:sz w:val="24"/>
                <w:lang w:val="ru-RU"/>
              </w:rPr>
              <w:t>деятельности,</w:t>
            </w:r>
            <w:r>
              <w:rPr>
                <w:sz w:val="24"/>
                <w:lang w:val="ru-RU"/>
              </w:rPr>
              <w:t xml:space="preserve"> </w:t>
            </w:r>
            <w:r w:rsidRPr="00D16DB2">
              <w:rPr>
                <w:spacing w:val="-1"/>
                <w:sz w:val="24"/>
                <w:lang w:val="ru-RU"/>
              </w:rPr>
              <w:t>создающие</w:t>
            </w:r>
            <w:r w:rsidRPr="00D16DB2">
              <w:rPr>
                <w:spacing w:val="-57"/>
                <w:sz w:val="24"/>
                <w:lang w:val="ru-RU"/>
              </w:rPr>
              <w:t xml:space="preserve"> </w:t>
            </w:r>
            <w:r>
              <w:rPr>
                <w:spacing w:val="-57"/>
                <w:sz w:val="24"/>
                <w:lang w:val="ru-RU"/>
              </w:rPr>
              <w:t xml:space="preserve"> </w:t>
            </w:r>
            <w:r w:rsidRPr="00D16DB2">
              <w:rPr>
                <w:sz w:val="24"/>
                <w:lang w:val="ru-RU"/>
              </w:rPr>
              <w:t>благоприятные</w:t>
            </w:r>
            <w:r w:rsidRPr="00D16DB2">
              <w:rPr>
                <w:sz w:val="24"/>
                <w:lang w:val="ru-RU"/>
              </w:rPr>
              <w:tab/>
            </w:r>
            <w:r w:rsidRPr="00D16DB2">
              <w:rPr>
                <w:sz w:val="24"/>
                <w:lang w:val="ru-RU"/>
              </w:rPr>
              <w:tab/>
              <w:t>условия</w:t>
            </w:r>
            <w:r>
              <w:rPr>
                <w:sz w:val="24"/>
                <w:lang w:val="ru-RU"/>
              </w:rPr>
              <w:t xml:space="preserve"> </w:t>
            </w:r>
            <w:r w:rsidRPr="00D16DB2">
              <w:rPr>
                <w:spacing w:val="-1"/>
                <w:sz w:val="24"/>
                <w:lang w:val="ru-RU"/>
              </w:rPr>
              <w:t>для</w:t>
            </w:r>
            <w:r w:rsidRPr="00D16DB2">
              <w:rPr>
                <w:spacing w:val="-57"/>
                <w:sz w:val="24"/>
                <w:lang w:val="ru-RU"/>
              </w:rPr>
              <w:t xml:space="preserve"> </w:t>
            </w:r>
            <w:r>
              <w:rPr>
                <w:spacing w:val="-57"/>
                <w:sz w:val="24"/>
                <w:lang w:val="ru-RU"/>
              </w:rPr>
              <w:t xml:space="preserve">    </w:t>
            </w:r>
            <w:r w:rsidRPr="00D16DB2">
              <w:rPr>
                <w:sz w:val="24"/>
                <w:lang w:val="ru-RU"/>
              </w:rPr>
              <w:t>просоциальной</w:t>
            </w:r>
            <w:r>
              <w:rPr>
                <w:sz w:val="24"/>
                <w:lang w:val="ru-RU"/>
              </w:rPr>
              <w:t xml:space="preserve"> </w:t>
            </w:r>
            <w:r w:rsidRPr="00D16DB2">
              <w:rPr>
                <w:sz w:val="24"/>
                <w:lang w:val="ru-RU"/>
              </w:rPr>
              <w:t>самореализации</w:t>
            </w:r>
            <w:r>
              <w:rPr>
                <w:sz w:val="24"/>
                <w:lang w:val="ru-RU"/>
              </w:rPr>
              <w:t xml:space="preserve"> </w:t>
            </w:r>
            <w:r w:rsidRPr="00D16DB2">
              <w:rPr>
                <w:spacing w:val="-57"/>
                <w:sz w:val="24"/>
                <w:lang w:val="ru-RU"/>
              </w:rPr>
              <w:t xml:space="preserve"> </w:t>
            </w:r>
            <w:r w:rsidRPr="00D16DB2">
              <w:rPr>
                <w:sz w:val="24"/>
                <w:lang w:val="ru-RU"/>
              </w:rPr>
              <w:t>обучающихся,</w:t>
            </w:r>
            <w:r w:rsidRPr="00D16DB2">
              <w:rPr>
                <w:sz w:val="24"/>
                <w:lang w:val="ru-RU"/>
              </w:rPr>
              <w:tab/>
            </w:r>
            <w:r w:rsidRPr="00D16DB2">
              <w:rPr>
                <w:sz w:val="24"/>
                <w:lang w:val="ru-RU"/>
              </w:rPr>
              <w:tab/>
              <w:t>направленные</w:t>
            </w:r>
            <w:r>
              <w:rPr>
                <w:sz w:val="24"/>
                <w:lang w:val="ru-RU"/>
              </w:rPr>
              <w:t xml:space="preserve"> </w:t>
            </w:r>
            <w:r w:rsidRPr="00D16DB2">
              <w:rPr>
                <w:sz w:val="24"/>
                <w:lang w:val="ru-RU"/>
              </w:rPr>
              <w:tab/>
              <w:t>на</w:t>
            </w:r>
            <w:r w:rsidRPr="00D16DB2">
              <w:rPr>
                <w:spacing w:val="-57"/>
                <w:sz w:val="24"/>
                <w:lang w:val="ru-RU"/>
              </w:rPr>
              <w:t xml:space="preserve"> </w:t>
            </w:r>
            <w:r w:rsidRPr="00D16DB2">
              <w:rPr>
                <w:sz w:val="24"/>
                <w:lang w:val="ru-RU"/>
              </w:rPr>
              <w:t>раскрытие</w:t>
            </w:r>
            <w:r>
              <w:rPr>
                <w:sz w:val="24"/>
                <w:lang w:val="ru-RU"/>
              </w:rPr>
              <w:t xml:space="preserve"> </w:t>
            </w:r>
            <w:r w:rsidRPr="00D16DB2">
              <w:rPr>
                <w:sz w:val="24"/>
                <w:lang w:val="ru-RU"/>
              </w:rPr>
              <w:t>их</w:t>
            </w:r>
            <w:r>
              <w:rPr>
                <w:sz w:val="24"/>
                <w:lang w:val="ru-RU"/>
              </w:rPr>
              <w:t xml:space="preserve"> </w:t>
            </w:r>
            <w:r w:rsidRPr="00D16DB2">
              <w:rPr>
                <w:sz w:val="24"/>
                <w:lang w:val="ru-RU"/>
              </w:rPr>
              <w:t>творческих</w:t>
            </w:r>
            <w:r>
              <w:rPr>
                <w:sz w:val="24"/>
                <w:lang w:val="ru-RU"/>
              </w:rPr>
              <w:t xml:space="preserve"> </w:t>
            </w:r>
            <w:r w:rsidRPr="00D16DB2">
              <w:rPr>
                <w:sz w:val="24"/>
                <w:lang w:val="ru-RU"/>
              </w:rPr>
              <w:t>способностей,</w:t>
            </w:r>
            <w:r>
              <w:rPr>
                <w:sz w:val="24"/>
                <w:lang w:val="ru-RU"/>
              </w:rPr>
              <w:t xml:space="preserve"> </w:t>
            </w:r>
            <w:r w:rsidRPr="00D16DB2">
              <w:rPr>
                <w:sz w:val="24"/>
                <w:lang w:val="ru-RU"/>
              </w:rPr>
              <w:tab/>
              <w:t>формирование</w:t>
            </w:r>
            <w:r w:rsidRPr="00D16DB2">
              <w:rPr>
                <w:spacing w:val="-57"/>
                <w:sz w:val="24"/>
                <w:lang w:val="ru-RU"/>
              </w:rPr>
              <w:t xml:space="preserve"> </w:t>
            </w:r>
            <w:r>
              <w:rPr>
                <w:spacing w:val="-57"/>
                <w:sz w:val="24"/>
                <w:lang w:val="ru-RU"/>
              </w:rPr>
              <w:t xml:space="preserve">                        </w:t>
            </w:r>
            <w:r w:rsidRPr="00D16DB2">
              <w:rPr>
                <w:sz w:val="24"/>
                <w:lang w:val="ru-RU"/>
              </w:rPr>
              <w:t>чувства</w:t>
            </w:r>
            <w:r w:rsidRPr="00D16DB2">
              <w:rPr>
                <w:spacing w:val="8"/>
                <w:sz w:val="24"/>
                <w:lang w:val="ru-RU"/>
              </w:rPr>
              <w:t xml:space="preserve"> </w:t>
            </w:r>
            <w:r w:rsidRPr="00D16DB2">
              <w:rPr>
                <w:sz w:val="24"/>
                <w:lang w:val="ru-RU"/>
              </w:rPr>
              <w:t>вкуса</w:t>
            </w:r>
            <w:r w:rsidRPr="00D16DB2">
              <w:rPr>
                <w:spacing w:val="7"/>
                <w:sz w:val="24"/>
                <w:lang w:val="ru-RU"/>
              </w:rPr>
              <w:t xml:space="preserve"> </w:t>
            </w:r>
            <w:r w:rsidRPr="00D16DB2">
              <w:rPr>
                <w:sz w:val="24"/>
                <w:lang w:val="ru-RU"/>
              </w:rPr>
              <w:t>и</w:t>
            </w:r>
            <w:r w:rsidRPr="00D16DB2">
              <w:rPr>
                <w:spacing w:val="12"/>
                <w:sz w:val="24"/>
                <w:lang w:val="ru-RU"/>
              </w:rPr>
              <w:t xml:space="preserve"> </w:t>
            </w:r>
            <w:r w:rsidRPr="00D16DB2">
              <w:rPr>
                <w:sz w:val="24"/>
                <w:lang w:val="ru-RU"/>
              </w:rPr>
              <w:t>умения</w:t>
            </w:r>
            <w:r w:rsidRPr="00D16DB2">
              <w:rPr>
                <w:spacing w:val="6"/>
                <w:sz w:val="24"/>
                <w:lang w:val="ru-RU"/>
              </w:rPr>
              <w:t xml:space="preserve"> </w:t>
            </w:r>
            <w:r w:rsidRPr="00D16DB2">
              <w:rPr>
                <w:sz w:val="24"/>
                <w:lang w:val="ru-RU"/>
              </w:rPr>
              <w:t>ценить</w:t>
            </w:r>
            <w:r w:rsidRPr="00D16DB2">
              <w:rPr>
                <w:spacing w:val="-57"/>
                <w:sz w:val="24"/>
                <w:lang w:val="ru-RU"/>
              </w:rPr>
              <w:t xml:space="preserve"> </w:t>
            </w:r>
            <w:r>
              <w:rPr>
                <w:spacing w:val="-57"/>
                <w:sz w:val="24"/>
                <w:lang w:val="ru-RU"/>
              </w:rPr>
              <w:t xml:space="preserve">           </w:t>
            </w:r>
            <w:r w:rsidRPr="00D16DB2">
              <w:rPr>
                <w:sz w:val="24"/>
                <w:lang w:val="ru-RU"/>
              </w:rPr>
              <w:t>прекрасное,</w:t>
            </w:r>
            <w:r w:rsidRPr="00D16DB2">
              <w:rPr>
                <w:sz w:val="24"/>
                <w:lang w:val="ru-RU"/>
              </w:rPr>
              <w:tab/>
            </w:r>
            <w:r>
              <w:rPr>
                <w:sz w:val="24"/>
                <w:lang w:val="ru-RU"/>
              </w:rPr>
              <w:t xml:space="preserve"> </w:t>
            </w:r>
            <w:r w:rsidRPr="00D16DB2">
              <w:rPr>
                <w:sz w:val="24"/>
                <w:lang w:val="ru-RU"/>
              </w:rPr>
              <w:t>на</w:t>
            </w:r>
            <w:r>
              <w:rPr>
                <w:sz w:val="24"/>
                <w:lang w:val="ru-RU"/>
              </w:rPr>
              <w:t xml:space="preserve"> </w:t>
            </w:r>
            <w:r w:rsidRPr="00D16DB2">
              <w:rPr>
                <w:sz w:val="24"/>
                <w:lang w:val="ru-RU"/>
              </w:rPr>
              <w:t>воспитание</w:t>
            </w:r>
            <w:r w:rsidRPr="00D16DB2">
              <w:rPr>
                <w:spacing w:val="-57"/>
                <w:sz w:val="24"/>
                <w:lang w:val="ru-RU"/>
              </w:rPr>
              <w:t xml:space="preserve"> </w:t>
            </w:r>
            <w:r>
              <w:rPr>
                <w:spacing w:val="-57"/>
                <w:sz w:val="24"/>
                <w:lang w:val="ru-RU"/>
              </w:rPr>
              <w:t xml:space="preserve">                        </w:t>
            </w:r>
            <w:r w:rsidRPr="00D16DB2">
              <w:rPr>
                <w:sz w:val="24"/>
                <w:lang w:val="ru-RU"/>
              </w:rPr>
              <w:t>ценностного</w:t>
            </w:r>
            <w:r>
              <w:rPr>
                <w:sz w:val="24"/>
                <w:lang w:val="ru-RU"/>
              </w:rPr>
              <w:t xml:space="preserve"> </w:t>
            </w:r>
            <w:r w:rsidRPr="00D16DB2">
              <w:rPr>
                <w:spacing w:val="-1"/>
                <w:sz w:val="24"/>
                <w:lang w:val="ru-RU"/>
              </w:rPr>
              <w:t>отношения</w:t>
            </w:r>
            <w:r w:rsidRPr="00D16DB2">
              <w:rPr>
                <w:spacing w:val="-57"/>
                <w:sz w:val="24"/>
                <w:lang w:val="ru-RU"/>
              </w:rPr>
              <w:t xml:space="preserve"> </w:t>
            </w:r>
            <w:r>
              <w:rPr>
                <w:spacing w:val="-57"/>
                <w:sz w:val="24"/>
                <w:lang w:val="ru-RU"/>
              </w:rPr>
              <w:t xml:space="preserve">        </w:t>
            </w:r>
            <w:r w:rsidRPr="00D16DB2">
              <w:rPr>
                <w:sz w:val="24"/>
                <w:lang w:val="ru-RU"/>
              </w:rPr>
              <w:t>обучающихся</w:t>
            </w:r>
            <w:r w:rsidRPr="00D16DB2">
              <w:rPr>
                <w:sz w:val="24"/>
                <w:lang w:val="ru-RU"/>
              </w:rPr>
              <w:tab/>
            </w:r>
            <w:r w:rsidRPr="00D16DB2">
              <w:rPr>
                <w:sz w:val="24"/>
                <w:lang w:val="ru-RU"/>
              </w:rPr>
              <w:tab/>
              <w:t>к</w:t>
            </w:r>
            <w:r w:rsidRPr="00D16DB2">
              <w:rPr>
                <w:sz w:val="24"/>
                <w:lang w:val="ru-RU"/>
              </w:rPr>
              <w:tab/>
              <w:t>культуре</w:t>
            </w:r>
            <w:r>
              <w:rPr>
                <w:sz w:val="24"/>
                <w:lang w:val="ru-RU"/>
              </w:rPr>
              <w:t xml:space="preserve"> </w:t>
            </w:r>
            <w:r w:rsidRPr="00D16DB2">
              <w:rPr>
                <w:sz w:val="24"/>
                <w:lang w:val="ru-RU"/>
              </w:rPr>
              <w:t>и</w:t>
            </w:r>
            <w:r>
              <w:rPr>
                <w:sz w:val="24"/>
                <w:lang w:val="ru-RU"/>
              </w:rPr>
              <w:t xml:space="preserve"> </w:t>
            </w:r>
            <w:r w:rsidRPr="00D16DB2">
              <w:rPr>
                <w:sz w:val="24"/>
                <w:lang w:val="ru-RU"/>
              </w:rPr>
              <w:t>их</w:t>
            </w:r>
            <w:r w:rsidRPr="00D16DB2">
              <w:rPr>
                <w:spacing w:val="-57"/>
                <w:sz w:val="24"/>
                <w:lang w:val="ru-RU"/>
              </w:rPr>
              <w:t xml:space="preserve"> </w:t>
            </w:r>
            <w:r>
              <w:rPr>
                <w:spacing w:val="-57"/>
                <w:sz w:val="24"/>
                <w:lang w:val="ru-RU"/>
              </w:rPr>
              <w:t xml:space="preserve">    </w:t>
            </w:r>
            <w:r w:rsidRPr="00D16DB2">
              <w:rPr>
                <w:sz w:val="24"/>
                <w:lang w:val="ru-RU"/>
              </w:rPr>
              <w:t>общее</w:t>
            </w:r>
            <w:r w:rsidRPr="00D16DB2">
              <w:rPr>
                <w:sz w:val="24"/>
                <w:lang w:val="ru-RU"/>
              </w:rPr>
              <w:tab/>
              <w:t>духовно-нравственное</w:t>
            </w:r>
            <w:r>
              <w:rPr>
                <w:sz w:val="24"/>
                <w:lang w:val="ru-RU"/>
              </w:rPr>
              <w:t xml:space="preserve"> </w:t>
            </w:r>
            <w:r w:rsidRPr="00D16DB2">
              <w:rPr>
                <w:sz w:val="24"/>
                <w:lang w:val="ru-RU"/>
              </w:rPr>
              <w:t>развитие.</w:t>
            </w:r>
          </w:p>
        </w:tc>
        <w:tc>
          <w:tcPr>
            <w:tcW w:w="2127" w:type="dxa"/>
          </w:tcPr>
          <w:p w:rsidR="00D27962" w:rsidRDefault="00D27962" w:rsidP="004F7CA4">
            <w:pPr>
              <w:pStyle w:val="TableParagraph"/>
              <w:jc w:val="both"/>
              <w:rPr>
                <w:sz w:val="26"/>
              </w:rPr>
            </w:pPr>
            <w:r>
              <w:rPr>
                <w:sz w:val="24"/>
              </w:rPr>
              <w:t>Кадетский хор</w:t>
            </w:r>
          </w:p>
        </w:tc>
      </w:tr>
      <w:tr w:rsidR="00D27962" w:rsidTr="002E7956">
        <w:trPr>
          <w:trHeight w:val="1690"/>
        </w:trPr>
        <w:tc>
          <w:tcPr>
            <w:tcW w:w="595" w:type="dxa"/>
          </w:tcPr>
          <w:p w:rsidR="00D27962" w:rsidRDefault="00D27962" w:rsidP="004F7CA4">
            <w:pPr>
              <w:pStyle w:val="TableParagraph"/>
              <w:spacing w:line="268" w:lineRule="exact"/>
              <w:jc w:val="both"/>
              <w:rPr>
                <w:sz w:val="24"/>
              </w:rPr>
            </w:pPr>
            <w:r>
              <w:rPr>
                <w:sz w:val="24"/>
              </w:rPr>
              <w:lastRenderedPageBreak/>
              <w:t>3.</w:t>
            </w:r>
          </w:p>
        </w:tc>
        <w:tc>
          <w:tcPr>
            <w:tcW w:w="6664" w:type="dxa"/>
          </w:tcPr>
          <w:p w:rsidR="00D27962" w:rsidRDefault="00D27962" w:rsidP="00D16DB2">
            <w:pPr>
              <w:pStyle w:val="TableParagraph"/>
              <w:tabs>
                <w:tab w:val="left" w:pos="1278"/>
                <w:tab w:val="left" w:pos="1514"/>
                <w:tab w:val="left" w:pos="1633"/>
                <w:tab w:val="left" w:pos="1823"/>
                <w:tab w:val="left" w:pos="1905"/>
                <w:tab w:val="left" w:pos="2096"/>
                <w:tab w:val="left" w:pos="2322"/>
                <w:tab w:val="left" w:pos="2593"/>
                <w:tab w:val="left" w:pos="2825"/>
                <w:tab w:val="left" w:pos="3351"/>
                <w:tab w:val="left" w:pos="3564"/>
              </w:tabs>
              <w:ind w:left="108" w:right="95" w:firstLine="36"/>
              <w:jc w:val="both"/>
              <w:rPr>
                <w:b/>
                <w:sz w:val="24"/>
                <w:lang w:val="ru-RU"/>
              </w:rPr>
            </w:pPr>
            <w:r w:rsidRPr="001B1C61">
              <w:rPr>
                <w:b/>
                <w:sz w:val="24"/>
                <w:lang w:val="ru-RU"/>
              </w:rPr>
              <w:t>Проблемно-ценностное</w:t>
            </w:r>
            <w:r w:rsidRPr="001B1C61">
              <w:rPr>
                <w:b/>
                <w:spacing w:val="1"/>
                <w:sz w:val="24"/>
                <w:lang w:val="ru-RU"/>
              </w:rPr>
              <w:t xml:space="preserve"> </w:t>
            </w:r>
            <w:r w:rsidRPr="001B1C61">
              <w:rPr>
                <w:b/>
                <w:sz w:val="24"/>
                <w:lang w:val="ru-RU"/>
              </w:rPr>
              <w:t>общение.</w:t>
            </w:r>
            <w:r w:rsidRPr="001B1C61">
              <w:rPr>
                <w:b/>
                <w:sz w:val="24"/>
                <w:lang w:val="ru-RU"/>
              </w:rPr>
              <w:tab/>
            </w:r>
            <w:r w:rsidRPr="001B1C61">
              <w:rPr>
                <w:b/>
                <w:sz w:val="24"/>
                <w:lang w:val="ru-RU"/>
              </w:rPr>
              <w:tab/>
            </w:r>
          </w:p>
          <w:p w:rsidR="00D27962" w:rsidRPr="00D16DB2" w:rsidRDefault="00D27962" w:rsidP="002E7956">
            <w:pPr>
              <w:pStyle w:val="TableParagraph"/>
              <w:tabs>
                <w:tab w:val="left" w:pos="144"/>
              </w:tabs>
              <w:ind w:left="108" w:right="95" w:firstLine="36"/>
              <w:rPr>
                <w:sz w:val="24"/>
                <w:lang w:val="ru-RU"/>
              </w:rPr>
            </w:pPr>
            <w:r w:rsidRPr="001B1C61">
              <w:rPr>
                <w:sz w:val="24"/>
                <w:lang w:val="ru-RU"/>
              </w:rPr>
              <w:t>Курсы</w:t>
            </w:r>
            <w:r>
              <w:rPr>
                <w:sz w:val="24"/>
                <w:lang w:val="ru-RU"/>
              </w:rPr>
              <w:t xml:space="preserve"> </w:t>
            </w:r>
            <w:r w:rsidRPr="001B1C61">
              <w:rPr>
                <w:sz w:val="24"/>
                <w:lang w:val="ru-RU"/>
              </w:rPr>
              <w:t>внеурочной</w:t>
            </w:r>
            <w:r>
              <w:rPr>
                <w:sz w:val="24"/>
                <w:lang w:val="ru-RU"/>
              </w:rPr>
              <w:t xml:space="preserve"> </w:t>
            </w:r>
            <w:r w:rsidRPr="001B1C61">
              <w:rPr>
                <w:spacing w:val="-57"/>
                <w:sz w:val="24"/>
                <w:lang w:val="ru-RU"/>
              </w:rPr>
              <w:t xml:space="preserve"> </w:t>
            </w:r>
            <w:r w:rsidRPr="001B1C61">
              <w:rPr>
                <w:sz w:val="24"/>
                <w:lang w:val="ru-RU"/>
              </w:rPr>
              <w:t>деятельности,</w:t>
            </w:r>
            <w:r>
              <w:rPr>
                <w:sz w:val="24"/>
                <w:lang w:val="ru-RU"/>
              </w:rPr>
              <w:t xml:space="preserve"> </w:t>
            </w:r>
            <w:r w:rsidRPr="001B1C61">
              <w:rPr>
                <w:sz w:val="24"/>
                <w:lang w:val="ru-RU"/>
              </w:rPr>
              <w:t>направленные</w:t>
            </w:r>
            <w:r>
              <w:rPr>
                <w:sz w:val="24"/>
                <w:lang w:val="ru-RU"/>
              </w:rPr>
              <w:t xml:space="preserve"> </w:t>
            </w:r>
            <w:r w:rsidRPr="001B1C61">
              <w:rPr>
                <w:spacing w:val="-2"/>
                <w:sz w:val="24"/>
                <w:lang w:val="ru-RU"/>
              </w:rPr>
              <w:t>на</w:t>
            </w:r>
            <w:r w:rsidRPr="001B1C61">
              <w:rPr>
                <w:spacing w:val="-57"/>
                <w:sz w:val="24"/>
                <w:lang w:val="ru-RU"/>
              </w:rPr>
              <w:t xml:space="preserve"> </w:t>
            </w:r>
            <w:r>
              <w:rPr>
                <w:spacing w:val="-57"/>
                <w:sz w:val="24"/>
                <w:lang w:val="ru-RU"/>
              </w:rPr>
              <w:t xml:space="preserve">          </w:t>
            </w:r>
            <w:r w:rsidRPr="001B1C61">
              <w:rPr>
                <w:sz w:val="24"/>
                <w:lang w:val="ru-RU"/>
              </w:rPr>
              <w:t>развитие</w:t>
            </w:r>
            <w:r>
              <w:rPr>
                <w:sz w:val="24"/>
                <w:lang w:val="ru-RU"/>
              </w:rPr>
              <w:t xml:space="preserve"> </w:t>
            </w:r>
            <w:r w:rsidRPr="001B1C61">
              <w:rPr>
                <w:spacing w:val="-1"/>
                <w:sz w:val="24"/>
                <w:lang w:val="ru-RU"/>
              </w:rPr>
              <w:t>коммуникативных</w:t>
            </w:r>
            <w:r w:rsidR="002E7956">
              <w:rPr>
                <w:spacing w:val="-1"/>
                <w:sz w:val="24"/>
                <w:lang w:val="ru-RU"/>
              </w:rPr>
              <w:t xml:space="preserve"> </w:t>
            </w:r>
            <w:r w:rsidRPr="001B1C61">
              <w:rPr>
                <w:spacing w:val="-57"/>
                <w:sz w:val="24"/>
                <w:lang w:val="ru-RU"/>
              </w:rPr>
              <w:t xml:space="preserve"> </w:t>
            </w:r>
            <w:r w:rsidRPr="001B1C61">
              <w:rPr>
                <w:sz w:val="24"/>
                <w:lang w:val="ru-RU"/>
              </w:rPr>
              <w:t>компетенций</w:t>
            </w:r>
            <w:r w:rsidRPr="001B1C61">
              <w:rPr>
                <w:sz w:val="24"/>
                <w:lang w:val="ru-RU"/>
              </w:rPr>
              <w:tab/>
            </w:r>
            <w:r>
              <w:rPr>
                <w:sz w:val="24"/>
                <w:lang w:val="ru-RU"/>
              </w:rPr>
              <w:t xml:space="preserve"> </w:t>
            </w:r>
            <w:r w:rsidRPr="001B1C61">
              <w:rPr>
                <w:spacing w:val="-1"/>
                <w:sz w:val="24"/>
                <w:lang w:val="ru-RU"/>
              </w:rPr>
              <w:t>обучающихся,</w:t>
            </w:r>
            <w:r w:rsidRPr="001B1C61">
              <w:rPr>
                <w:spacing w:val="-57"/>
                <w:sz w:val="24"/>
                <w:lang w:val="ru-RU"/>
              </w:rPr>
              <w:t xml:space="preserve"> </w:t>
            </w:r>
            <w:r w:rsidRPr="001B1C61">
              <w:rPr>
                <w:spacing w:val="-1"/>
                <w:sz w:val="24"/>
                <w:lang w:val="ru-RU"/>
              </w:rPr>
              <w:t>воспитание</w:t>
            </w:r>
            <w:r>
              <w:rPr>
                <w:spacing w:val="-1"/>
                <w:sz w:val="24"/>
                <w:lang w:val="ru-RU"/>
              </w:rPr>
              <w:t xml:space="preserve"> у </w:t>
            </w:r>
            <w:r w:rsidRPr="001B1C61">
              <w:rPr>
                <w:spacing w:val="-1"/>
                <w:sz w:val="24"/>
                <w:lang w:val="ru-RU"/>
              </w:rPr>
              <w:tab/>
            </w:r>
            <w:r w:rsidRPr="001B1C61">
              <w:rPr>
                <w:sz w:val="24"/>
                <w:lang w:val="ru-RU"/>
              </w:rPr>
              <w:t>них</w:t>
            </w:r>
            <w:r>
              <w:rPr>
                <w:sz w:val="24"/>
                <w:lang w:val="ru-RU"/>
              </w:rPr>
              <w:t xml:space="preserve"> </w:t>
            </w:r>
            <w:r w:rsidRPr="001B1C61">
              <w:rPr>
                <w:sz w:val="24"/>
                <w:lang w:val="ru-RU"/>
              </w:rPr>
              <w:t>культуры</w:t>
            </w:r>
            <w:r w:rsidR="002E7956">
              <w:rPr>
                <w:sz w:val="24"/>
                <w:lang w:val="ru-RU"/>
              </w:rPr>
              <w:t xml:space="preserve"> </w:t>
            </w:r>
            <w:r w:rsidRPr="001B1C61">
              <w:rPr>
                <w:spacing w:val="-57"/>
                <w:sz w:val="24"/>
                <w:lang w:val="ru-RU"/>
              </w:rPr>
              <w:t xml:space="preserve"> </w:t>
            </w:r>
            <w:r w:rsidRPr="001B1C61">
              <w:rPr>
                <w:sz w:val="24"/>
                <w:lang w:val="ru-RU"/>
              </w:rPr>
              <w:t>общения,</w:t>
            </w:r>
            <w:r w:rsidRPr="001B1C61">
              <w:rPr>
                <w:spacing w:val="5"/>
                <w:sz w:val="24"/>
                <w:lang w:val="ru-RU"/>
              </w:rPr>
              <w:t xml:space="preserve"> </w:t>
            </w:r>
            <w:r w:rsidRPr="001B1C61">
              <w:rPr>
                <w:sz w:val="24"/>
                <w:lang w:val="ru-RU"/>
              </w:rPr>
              <w:t>развитие</w:t>
            </w:r>
            <w:r w:rsidRPr="001B1C61">
              <w:rPr>
                <w:spacing w:val="7"/>
                <w:sz w:val="24"/>
                <w:lang w:val="ru-RU"/>
              </w:rPr>
              <w:t xml:space="preserve"> </w:t>
            </w:r>
            <w:r w:rsidRPr="001B1C61">
              <w:rPr>
                <w:sz w:val="24"/>
                <w:lang w:val="ru-RU"/>
              </w:rPr>
              <w:t>умений</w:t>
            </w:r>
            <w:r w:rsidRPr="001B1C61">
              <w:rPr>
                <w:spacing w:val="5"/>
                <w:sz w:val="24"/>
                <w:lang w:val="ru-RU"/>
              </w:rPr>
              <w:t xml:space="preserve"> </w:t>
            </w:r>
            <w:r w:rsidRPr="001B1C61">
              <w:rPr>
                <w:sz w:val="24"/>
                <w:lang w:val="ru-RU"/>
              </w:rPr>
              <w:t>слушать</w:t>
            </w:r>
            <w:r w:rsidRPr="001B1C61">
              <w:rPr>
                <w:spacing w:val="-57"/>
                <w:sz w:val="24"/>
                <w:lang w:val="ru-RU"/>
              </w:rPr>
              <w:t xml:space="preserve"> </w:t>
            </w:r>
            <w:r w:rsidRPr="001B1C61">
              <w:rPr>
                <w:sz w:val="24"/>
                <w:lang w:val="ru-RU"/>
              </w:rPr>
              <w:t>и</w:t>
            </w:r>
            <w:r w:rsidRPr="001B1C61">
              <w:rPr>
                <w:spacing w:val="46"/>
                <w:sz w:val="24"/>
                <w:lang w:val="ru-RU"/>
              </w:rPr>
              <w:t xml:space="preserve"> </w:t>
            </w:r>
            <w:r w:rsidRPr="001B1C61">
              <w:rPr>
                <w:sz w:val="24"/>
                <w:lang w:val="ru-RU"/>
              </w:rPr>
              <w:t>слышать</w:t>
            </w:r>
            <w:r w:rsidRPr="001B1C61">
              <w:rPr>
                <w:spacing w:val="47"/>
                <w:sz w:val="24"/>
                <w:lang w:val="ru-RU"/>
              </w:rPr>
              <w:t xml:space="preserve"> </w:t>
            </w:r>
            <w:r w:rsidRPr="001B1C61">
              <w:rPr>
                <w:sz w:val="24"/>
                <w:lang w:val="ru-RU"/>
              </w:rPr>
              <w:t>других,</w:t>
            </w:r>
            <w:r w:rsidRPr="001B1C61">
              <w:rPr>
                <w:spacing w:val="48"/>
                <w:sz w:val="24"/>
                <w:lang w:val="ru-RU"/>
              </w:rPr>
              <w:t xml:space="preserve"> </w:t>
            </w:r>
            <w:r w:rsidRPr="001B1C61">
              <w:rPr>
                <w:sz w:val="24"/>
                <w:lang w:val="ru-RU"/>
              </w:rPr>
              <w:t>уважать</w:t>
            </w:r>
            <w:r w:rsidRPr="001B1C61">
              <w:rPr>
                <w:spacing w:val="47"/>
                <w:sz w:val="24"/>
                <w:lang w:val="ru-RU"/>
              </w:rPr>
              <w:t xml:space="preserve"> </w:t>
            </w:r>
            <w:r w:rsidRPr="001B1C61">
              <w:rPr>
                <w:sz w:val="24"/>
                <w:lang w:val="ru-RU"/>
              </w:rPr>
              <w:t>чужое</w:t>
            </w:r>
            <w:r w:rsidRPr="001B1C61">
              <w:rPr>
                <w:spacing w:val="-57"/>
                <w:sz w:val="24"/>
                <w:lang w:val="ru-RU"/>
              </w:rPr>
              <w:t xml:space="preserve"> </w:t>
            </w:r>
            <w:r w:rsidRPr="001B1C61">
              <w:rPr>
                <w:sz w:val="24"/>
                <w:lang w:val="ru-RU"/>
              </w:rPr>
              <w:t>мнение</w:t>
            </w:r>
            <w:r w:rsidR="002E7956">
              <w:rPr>
                <w:sz w:val="24"/>
                <w:lang w:val="ru-RU"/>
              </w:rPr>
              <w:t xml:space="preserve"> </w:t>
            </w:r>
            <w:r w:rsidRPr="001B1C61">
              <w:rPr>
                <w:sz w:val="24"/>
                <w:lang w:val="ru-RU"/>
              </w:rPr>
              <w:t>и</w:t>
            </w:r>
            <w:r w:rsidRPr="001B1C61">
              <w:rPr>
                <w:sz w:val="24"/>
                <w:lang w:val="ru-RU"/>
              </w:rPr>
              <w:tab/>
              <w:t>отстаивать</w:t>
            </w:r>
            <w:r w:rsidR="002E7956">
              <w:rPr>
                <w:sz w:val="24"/>
                <w:lang w:val="ru-RU"/>
              </w:rPr>
              <w:t xml:space="preserve"> </w:t>
            </w:r>
            <w:r w:rsidRPr="001B1C61">
              <w:rPr>
                <w:spacing w:val="-1"/>
                <w:sz w:val="24"/>
                <w:lang w:val="ru-RU"/>
              </w:rPr>
              <w:t>свое</w:t>
            </w:r>
            <w:r w:rsidRPr="001B1C61">
              <w:rPr>
                <w:spacing w:val="-57"/>
                <w:sz w:val="24"/>
                <w:lang w:val="ru-RU"/>
              </w:rPr>
              <w:t xml:space="preserve"> </w:t>
            </w:r>
            <w:r w:rsidR="002E7956">
              <w:rPr>
                <w:spacing w:val="-57"/>
                <w:sz w:val="24"/>
                <w:lang w:val="ru-RU"/>
              </w:rPr>
              <w:t xml:space="preserve">       </w:t>
            </w:r>
            <w:r w:rsidRPr="001B1C61">
              <w:rPr>
                <w:sz w:val="24"/>
                <w:lang w:val="ru-RU"/>
              </w:rPr>
              <w:t>собственное,</w:t>
            </w:r>
            <w:r w:rsidRPr="001B1C61">
              <w:rPr>
                <w:spacing w:val="20"/>
                <w:sz w:val="24"/>
                <w:lang w:val="ru-RU"/>
              </w:rPr>
              <w:t xml:space="preserve"> </w:t>
            </w:r>
            <w:r w:rsidRPr="001B1C61">
              <w:rPr>
                <w:sz w:val="24"/>
                <w:lang w:val="ru-RU"/>
              </w:rPr>
              <w:t>терпимо</w:t>
            </w:r>
            <w:r w:rsidRPr="001B1C61">
              <w:rPr>
                <w:spacing w:val="20"/>
                <w:sz w:val="24"/>
                <w:lang w:val="ru-RU"/>
              </w:rPr>
              <w:t xml:space="preserve"> </w:t>
            </w:r>
            <w:r w:rsidRPr="001B1C61">
              <w:rPr>
                <w:sz w:val="24"/>
                <w:lang w:val="ru-RU"/>
              </w:rPr>
              <w:t>относиться</w:t>
            </w:r>
            <w:r w:rsidRPr="001B1C61">
              <w:rPr>
                <w:spacing w:val="21"/>
                <w:sz w:val="24"/>
                <w:lang w:val="ru-RU"/>
              </w:rPr>
              <w:t xml:space="preserve"> </w:t>
            </w:r>
            <w:r w:rsidRPr="001B1C61">
              <w:rPr>
                <w:sz w:val="24"/>
                <w:lang w:val="ru-RU"/>
              </w:rPr>
              <w:t>к</w:t>
            </w:r>
            <w:r>
              <w:rPr>
                <w:sz w:val="24"/>
                <w:lang w:val="ru-RU"/>
              </w:rPr>
              <w:t xml:space="preserve"> </w:t>
            </w:r>
            <w:r w:rsidRPr="00D16DB2">
              <w:rPr>
                <w:sz w:val="24"/>
                <w:lang w:val="ru-RU"/>
              </w:rPr>
              <w:t>разнообразию</w:t>
            </w:r>
            <w:r w:rsidRPr="00D16DB2">
              <w:rPr>
                <w:spacing w:val="-4"/>
                <w:sz w:val="24"/>
                <w:lang w:val="ru-RU"/>
              </w:rPr>
              <w:t xml:space="preserve"> </w:t>
            </w:r>
            <w:r w:rsidRPr="00D16DB2">
              <w:rPr>
                <w:sz w:val="24"/>
                <w:lang w:val="ru-RU"/>
              </w:rPr>
              <w:t>взглядов</w:t>
            </w:r>
            <w:r w:rsidRPr="00D16DB2">
              <w:rPr>
                <w:spacing w:val="-6"/>
                <w:sz w:val="24"/>
                <w:lang w:val="ru-RU"/>
              </w:rPr>
              <w:t xml:space="preserve"> </w:t>
            </w:r>
            <w:r w:rsidRPr="00D16DB2">
              <w:rPr>
                <w:sz w:val="24"/>
                <w:lang w:val="ru-RU"/>
              </w:rPr>
              <w:t>людей.</w:t>
            </w:r>
          </w:p>
        </w:tc>
        <w:tc>
          <w:tcPr>
            <w:tcW w:w="2127" w:type="dxa"/>
          </w:tcPr>
          <w:p w:rsidR="00D27962" w:rsidRDefault="00D27962" w:rsidP="004F7CA4">
            <w:pPr>
              <w:pStyle w:val="TableParagraph"/>
              <w:jc w:val="both"/>
              <w:rPr>
                <w:sz w:val="24"/>
              </w:rPr>
            </w:pPr>
            <w:r>
              <w:rPr>
                <w:sz w:val="24"/>
              </w:rPr>
              <w:t>Азбука общения</w:t>
            </w:r>
          </w:p>
        </w:tc>
      </w:tr>
      <w:tr w:rsidR="00D27962" w:rsidTr="002E7956">
        <w:trPr>
          <w:trHeight w:val="1685"/>
        </w:trPr>
        <w:tc>
          <w:tcPr>
            <w:tcW w:w="595" w:type="dxa"/>
          </w:tcPr>
          <w:p w:rsidR="00D27962" w:rsidRDefault="00D27962" w:rsidP="004F7CA4">
            <w:pPr>
              <w:pStyle w:val="TableParagraph"/>
              <w:spacing w:line="268" w:lineRule="exact"/>
              <w:jc w:val="both"/>
              <w:rPr>
                <w:sz w:val="24"/>
              </w:rPr>
            </w:pPr>
            <w:r>
              <w:rPr>
                <w:sz w:val="24"/>
              </w:rPr>
              <w:t>4.</w:t>
            </w:r>
          </w:p>
        </w:tc>
        <w:tc>
          <w:tcPr>
            <w:tcW w:w="6664" w:type="dxa"/>
          </w:tcPr>
          <w:p w:rsidR="00D27962" w:rsidRDefault="00D27962" w:rsidP="00D16DB2">
            <w:pPr>
              <w:pStyle w:val="TableParagraph"/>
              <w:tabs>
                <w:tab w:val="left" w:pos="489"/>
                <w:tab w:val="left" w:pos="1305"/>
                <w:tab w:val="left" w:pos="1465"/>
                <w:tab w:val="left" w:pos="1823"/>
                <w:tab w:val="left" w:pos="1888"/>
                <w:tab w:val="left" w:pos="2281"/>
                <w:tab w:val="left" w:pos="2312"/>
                <w:tab w:val="left" w:pos="2437"/>
                <w:tab w:val="left" w:pos="2894"/>
                <w:tab w:val="left" w:pos="2940"/>
                <w:tab w:val="left" w:pos="3567"/>
                <w:tab w:val="left" w:pos="3671"/>
              </w:tabs>
              <w:ind w:left="108" w:right="92" w:firstLine="36"/>
              <w:jc w:val="both"/>
              <w:rPr>
                <w:b/>
                <w:spacing w:val="1"/>
                <w:sz w:val="24"/>
                <w:lang w:val="ru-RU"/>
              </w:rPr>
            </w:pPr>
            <w:r w:rsidRPr="001B1C61">
              <w:rPr>
                <w:b/>
                <w:sz w:val="24"/>
                <w:lang w:val="ru-RU"/>
              </w:rPr>
              <w:t>Туристско-краеведческая</w:t>
            </w:r>
            <w:r w:rsidRPr="001B1C61">
              <w:rPr>
                <w:b/>
                <w:spacing w:val="1"/>
                <w:sz w:val="24"/>
                <w:lang w:val="ru-RU"/>
              </w:rPr>
              <w:t xml:space="preserve"> </w:t>
            </w:r>
            <w:r w:rsidRPr="001B1C61">
              <w:rPr>
                <w:b/>
                <w:sz w:val="24"/>
                <w:lang w:val="ru-RU"/>
              </w:rPr>
              <w:t>деятельность.</w:t>
            </w:r>
            <w:r w:rsidRPr="001B1C61">
              <w:rPr>
                <w:b/>
                <w:spacing w:val="1"/>
                <w:sz w:val="24"/>
                <w:lang w:val="ru-RU"/>
              </w:rPr>
              <w:t xml:space="preserve"> </w:t>
            </w:r>
          </w:p>
          <w:p w:rsidR="00D27962" w:rsidRPr="001B1C61" w:rsidRDefault="00D27962" w:rsidP="00D16DB2">
            <w:pPr>
              <w:pStyle w:val="TableParagraph"/>
              <w:tabs>
                <w:tab w:val="left" w:pos="489"/>
                <w:tab w:val="left" w:pos="1305"/>
                <w:tab w:val="left" w:pos="1465"/>
                <w:tab w:val="left" w:pos="1823"/>
                <w:tab w:val="left" w:pos="1888"/>
                <w:tab w:val="left" w:pos="2281"/>
                <w:tab w:val="left" w:pos="2312"/>
                <w:tab w:val="left" w:pos="2437"/>
                <w:tab w:val="left" w:pos="2894"/>
                <w:tab w:val="left" w:pos="2940"/>
                <w:tab w:val="left" w:pos="3567"/>
                <w:tab w:val="left" w:pos="3671"/>
              </w:tabs>
              <w:ind w:left="108" w:right="92" w:firstLine="36"/>
              <w:jc w:val="both"/>
              <w:rPr>
                <w:sz w:val="24"/>
                <w:lang w:val="ru-RU"/>
              </w:rPr>
            </w:pPr>
            <w:r w:rsidRPr="001B1C61">
              <w:rPr>
                <w:sz w:val="24"/>
                <w:lang w:val="ru-RU"/>
              </w:rPr>
              <w:t>Курсы</w:t>
            </w:r>
            <w:r w:rsidRPr="001B1C61">
              <w:rPr>
                <w:spacing w:val="1"/>
                <w:sz w:val="24"/>
                <w:lang w:val="ru-RU"/>
              </w:rPr>
              <w:t xml:space="preserve"> </w:t>
            </w:r>
            <w:r w:rsidRPr="001B1C61">
              <w:rPr>
                <w:sz w:val="24"/>
                <w:lang w:val="ru-RU"/>
              </w:rPr>
              <w:t>внеурочной</w:t>
            </w:r>
            <w:r w:rsidRPr="001B1C61">
              <w:rPr>
                <w:spacing w:val="-57"/>
                <w:sz w:val="24"/>
                <w:lang w:val="ru-RU"/>
              </w:rPr>
              <w:t xml:space="preserve"> </w:t>
            </w:r>
            <w:r w:rsidRPr="001B1C61">
              <w:rPr>
                <w:sz w:val="24"/>
                <w:lang w:val="ru-RU"/>
              </w:rPr>
              <w:t>деятельности,</w:t>
            </w:r>
            <w:r w:rsidRPr="001B1C61">
              <w:rPr>
                <w:sz w:val="24"/>
                <w:lang w:val="ru-RU"/>
              </w:rPr>
              <w:tab/>
              <w:t>направленные</w:t>
            </w:r>
            <w:r w:rsidR="002E7956">
              <w:rPr>
                <w:sz w:val="24"/>
                <w:lang w:val="ru-RU"/>
              </w:rPr>
              <w:t xml:space="preserve"> </w:t>
            </w:r>
            <w:r w:rsidRPr="001B1C61">
              <w:rPr>
                <w:spacing w:val="-2"/>
                <w:sz w:val="24"/>
                <w:lang w:val="ru-RU"/>
              </w:rPr>
              <w:t>на</w:t>
            </w:r>
            <w:r w:rsidRPr="001B1C61">
              <w:rPr>
                <w:spacing w:val="-57"/>
                <w:sz w:val="24"/>
                <w:lang w:val="ru-RU"/>
              </w:rPr>
              <w:t xml:space="preserve"> </w:t>
            </w:r>
            <w:r w:rsidR="002E7956">
              <w:rPr>
                <w:spacing w:val="-57"/>
                <w:sz w:val="24"/>
                <w:lang w:val="ru-RU"/>
              </w:rPr>
              <w:t xml:space="preserve"> </w:t>
            </w:r>
            <w:r w:rsidRPr="001B1C61">
              <w:rPr>
                <w:sz w:val="24"/>
                <w:lang w:val="ru-RU"/>
              </w:rPr>
              <w:t>воспитание</w:t>
            </w:r>
            <w:r w:rsidRPr="001B1C61">
              <w:rPr>
                <w:spacing w:val="43"/>
                <w:sz w:val="24"/>
                <w:lang w:val="ru-RU"/>
              </w:rPr>
              <w:t xml:space="preserve"> </w:t>
            </w:r>
            <w:r w:rsidRPr="001B1C61">
              <w:rPr>
                <w:sz w:val="24"/>
                <w:lang w:val="ru-RU"/>
              </w:rPr>
              <w:t>у</w:t>
            </w:r>
            <w:r w:rsidRPr="001B1C61">
              <w:rPr>
                <w:spacing w:val="38"/>
                <w:sz w:val="24"/>
                <w:lang w:val="ru-RU"/>
              </w:rPr>
              <w:t xml:space="preserve"> </w:t>
            </w:r>
            <w:r w:rsidRPr="001B1C61">
              <w:rPr>
                <w:sz w:val="24"/>
                <w:lang w:val="ru-RU"/>
              </w:rPr>
              <w:t>обучающихся</w:t>
            </w:r>
            <w:r w:rsidRPr="001B1C61">
              <w:rPr>
                <w:spacing w:val="43"/>
                <w:sz w:val="24"/>
                <w:lang w:val="ru-RU"/>
              </w:rPr>
              <w:t xml:space="preserve"> </w:t>
            </w:r>
            <w:r w:rsidRPr="001B1C61">
              <w:rPr>
                <w:sz w:val="24"/>
                <w:lang w:val="ru-RU"/>
              </w:rPr>
              <w:t>любви</w:t>
            </w:r>
            <w:r w:rsidRPr="001B1C61">
              <w:rPr>
                <w:spacing w:val="-57"/>
                <w:sz w:val="24"/>
                <w:lang w:val="ru-RU"/>
              </w:rPr>
              <w:t xml:space="preserve"> </w:t>
            </w:r>
            <w:r w:rsidR="002E7956">
              <w:rPr>
                <w:spacing w:val="-57"/>
                <w:sz w:val="24"/>
                <w:lang w:val="ru-RU"/>
              </w:rPr>
              <w:t xml:space="preserve">    </w:t>
            </w:r>
            <w:r w:rsidRPr="001B1C61">
              <w:rPr>
                <w:sz w:val="24"/>
                <w:lang w:val="ru-RU"/>
              </w:rPr>
              <w:t>к</w:t>
            </w:r>
            <w:r w:rsidR="002E7956">
              <w:rPr>
                <w:sz w:val="24"/>
                <w:lang w:val="ru-RU"/>
              </w:rPr>
              <w:t xml:space="preserve"> </w:t>
            </w:r>
            <w:r w:rsidRPr="001B1C61">
              <w:rPr>
                <w:sz w:val="24"/>
                <w:lang w:val="ru-RU"/>
              </w:rPr>
              <w:t>своему</w:t>
            </w:r>
            <w:r w:rsidR="002E7956">
              <w:rPr>
                <w:sz w:val="24"/>
                <w:lang w:val="ru-RU"/>
              </w:rPr>
              <w:t xml:space="preserve"> </w:t>
            </w:r>
            <w:r w:rsidRPr="001B1C61">
              <w:rPr>
                <w:sz w:val="24"/>
                <w:lang w:val="ru-RU"/>
              </w:rPr>
              <w:t>краю,</w:t>
            </w:r>
            <w:r w:rsidR="002E7956">
              <w:rPr>
                <w:sz w:val="24"/>
                <w:lang w:val="ru-RU"/>
              </w:rPr>
              <w:t xml:space="preserve"> </w:t>
            </w:r>
            <w:r w:rsidRPr="001B1C61">
              <w:rPr>
                <w:sz w:val="24"/>
                <w:lang w:val="ru-RU"/>
              </w:rPr>
              <w:t>его</w:t>
            </w:r>
            <w:r w:rsidR="002E7956">
              <w:rPr>
                <w:sz w:val="24"/>
                <w:lang w:val="ru-RU"/>
              </w:rPr>
              <w:t xml:space="preserve"> </w:t>
            </w:r>
            <w:r w:rsidRPr="001B1C61">
              <w:rPr>
                <w:sz w:val="24"/>
                <w:lang w:val="ru-RU"/>
              </w:rPr>
              <w:t>истории,</w:t>
            </w:r>
            <w:r w:rsidRPr="001B1C61">
              <w:rPr>
                <w:spacing w:val="-57"/>
                <w:sz w:val="24"/>
                <w:lang w:val="ru-RU"/>
              </w:rPr>
              <w:t xml:space="preserve"> </w:t>
            </w:r>
            <w:r w:rsidRPr="001B1C61">
              <w:rPr>
                <w:sz w:val="24"/>
                <w:lang w:val="ru-RU"/>
              </w:rPr>
              <w:t>культуре,природе,</w:t>
            </w:r>
            <w:r w:rsidR="002E7956">
              <w:rPr>
                <w:sz w:val="24"/>
                <w:lang w:val="ru-RU"/>
              </w:rPr>
              <w:t xml:space="preserve"> </w:t>
            </w:r>
            <w:r w:rsidRPr="001B1C61">
              <w:rPr>
                <w:sz w:val="24"/>
                <w:lang w:val="ru-RU"/>
              </w:rPr>
              <w:t>на</w:t>
            </w:r>
            <w:r w:rsidRPr="001B1C61">
              <w:rPr>
                <w:sz w:val="24"/>
                <w:lang w:val="ru-RU"/>
              </w:rPr>
              <w:tab/>
              <w:t>развитие</w:t>
            </w:r>
            <w:r w:rsidR="002E7956">
              <w:rPr>
                <w:sz w:val="24"/>
                <w:lang w:val="ru-RU"/>
              </w:rPr>
              <w:t xml:space="preserve"> </w:t>
            </w:r>
            <w:r w:rsidRPr="001B1C61">
              <w:rPr>
                <w:spacing w:val="-57"/>
                <w:sz w:val="24"/>
                <w:lang w:val="ru-RU"/>
              </w:rPr>
              <w:t xml:space="preserve"> </w:t>
            </w:r>
            <w:r w:rsidRPr="001B1C61">
              <w:rPr>
                <w:sz w:val="24"/>
                <w:lang w:val="ru-RU"/>
              </w:rPr>
              <w:t>самостоятельности</w:t>
            </w:r>
            <w:r w:rsidR="002E7956">
              <w:rPr>
                <w:sz w:val="24"/>
                <w:lang w:val="ru-RU"/>
              </w:rPr>
              <w:t xml:space="preserve"> </w:t>
            </w:r>
            <w:r w:rsidRPr="001B1C61">
              <w:rPr>
                <w:spacing w:val="-1"/>
                <w:sz w:val="24"/>
                <w:lang w:val="ru-RU"/>
              </w:rPr>
              <w:t>и</w:t>
            </w:r>
            <w:r w:rsidRPr="001B1C61">
              <w:rPr>
                <w:spacing w:val="-57"/>
                <w:sz w:val="24"/>
                <w:lang w:val="ru-RU"/>
              </w:rPr>
              <w:t xml:space="preserve"> </w:t>
            </w:r>
            <w:r w:rsidRPr="001B1C61">
              <w:rPr>
                <w:sz w:val="24"/>
                <w:lang w:val="ru-RU"/>
              </w:rPr>
              <w:t>ответственности</w:t>
            </w:r>
            <w:r w:rsidRPr="001B1C61">
              <w:rPr>
                <w:sz w:val="24"/>
                <w:lang w:val="ru-RU"/>
              </w:rPr>
              <w:tab/>
            </w:r>
            <w:r w:rsidRPr="001B1C61">
              <w:rPr>
                <w:sz w:val="24"/>
                <w:lang w:val="ru-RU"/>
              </w:rPr>
              <w:tab/>
              <w:t>обучающихся,</w:t>
            </w:r>
            <w:r w:rsidRPr="001B1C61">
              <w:rPr>
                <w:spacing w:val="-57"/>
                <w:sz w:val="24"/>
                <w:lang w:val="ru-RU"/>
              </w:rPr>
              <w:t xml:space="preserve"> </w:t>
            </w:r>
            <w:r w:rsidR="002E7956">
              <w:rPr>
                <w:spacing w:val="-57"/>
                <w:sz w:val="24"/>
                <w:lang w:val="ru-RU"/>
              </w:rPr>
              <w:t xml:space="preserve">    </w:t>
            </w:r>
            <w:r w:rsidRPr="001B1C61">
              <w:rPr>
                <w:sz w:val="24"/>
                <w:lang w:val="ru-RU"/>
              </w:rPr>
              <w:t>формирование</w:t>
            </w:r>
            <w:r w:rsidR="002E7956">
              <w:rPr>
                <w:sz w:val="24"/>
                <w:lang w:val="ru-RU"/>
              </w:rPr>
              <w:t xml:space="preserve"> </w:t>
            </w:r>
            <w:r w:rsidRPr="001B1C61">
              <w:rPr>
                <w:sz w:val="24"/>
                <w:lang w:val="ru-RU"/>
              </w:rPr>
              <w:tab/>
              <w:t>у</w:t>
            </w:r>
            <w:r w:rsidR="002E7956">
              <w:rPr>
                <w:sz w:val="24"/>
                <w:lang w:val="ru-RU"/>
              </w:rPr>
              <w:t xml:space="preserve"> </w:t>
            </w:r>
            <w:r w:rsidRPr="001B1C61">
              <w:rPr>
                <w:sz w:val="24"/>
                <w:lang w:val="ru-RU"/>
              </w:rPr>
              <w:t>них</w:t>
            </w:r>
            <w:r>
              <w:rPr>
                <w:sz w:val="24"/>
                <w:lang w:val="ru-RU"/>
              </w:rPr>
              <w:t xml:space="preserve"> </w:t>
            </w:r>
            <w:r w:rsidRPr="001B1C61">
              <w:rPr>
                <w:spacing w:val="-1"/>
                <w:sz w:val="24"/>
                <w:lang w:val="ru-RU"/>
              </w:rPr>
              <w:t>навыков</w:t>
            </w:r>
          </w:p>
          <w:p w:rsidR="00D27962" w:rsidRDefault="00D27962" w:rsidP="00D16DB2">
            <w:pPr>
              <w:pStyle w:val="TableParagraph"/>
              <w:spacing w:line="260" w:lineRule="exact"/>
              <w:ind w:left="108" w:firstLine="36"/>
              <w:jc w:val="both"/>
              <w:rPr>
                <w:sz w:val="24"/>
              </w:rPr>
            </w:pPr>
            <w:r>
              <w:rPr>
                <w:sz w:val="24"/>
              </w:rPr>
              <w:t>самообслуживающего</w:t>
            </w:r>
            <w:r>
              <w:rPr>
                <w:spacing w:val="-7"/>
                <w:sz w:val="24"/>
              </w:rPr>
              <w:t xml:space="preserve"> </w:t>
            </w:r>
            <w:r>
              <w:rPr>
                <w:sz w:val="24"/>
              </w:rPr>
              <w:t>труда.</w:t>
            </w:r>
          </w:p>
        </w:tc>
        <w:tc>
          <w:tcPr>
            <w:tcW w:w="2127" w:type="dxa"/>
          </w:tcPr>
          <w:p w:rsidR="00D27962" w:rsidRDefault="00D27962" w:rsidP="004F7CA4">
            <w:pPr>
              <w:pStyle w:val="TableParagraph"/>
              <w:jc w:val="both"/>
              <w:rPr>
                <w:sz w:val="24"/>
              </w:rPr>
            </w:pPr>
          </w:p>
        </w:tc>
      </w:tr>
      <w:tr w:rsidR="00D27962" w:rsidTr="00D27962">
        <w:trPr>
          <w:trHeight w:val="1700"/>
        </w:trPr>
        <w:tc>
          <w:tcPr>
            <w:tcW w:w="595" w:type="dxa"/>
          </w:tcPr>
          <w:p w:rsidR="00D27962" w:rsidRDefault="00D27962" w:rsidP="004F7CA4">
            <w:pPr>
              <w:pStyle w:val="TableParagraph"/>
              <w:spacing w:line="268" w:lineRule="exact"/>
              <w:jc w:val="both"/>
              <w:rPr>
                <w:sz w:val="24"/>
              </w:rPr>
            </w:pPr>
            <w:r>
              <w:rPr>
                <w:sz w:val="24"/>
              </w:rPr>
              <w:t>5.</w:t>
            </w:r>
          </w:p>
        </w:tc>
        <w:tc>
          <w:tcPr>
            <w:tcW w:w="6664" w:type="dxa"/>
          </w:tcPr>
          <w:p w:rsidR="00D27962" w:rsidRDefault="00D27962" w:rsidP="00D16DB2">
            <w:pPr>
              <w:pStyle w:val="TableParagraph"/>
              <w:tabs>
                <w:tab w:val="left" w:pos="659"/>
                <w:tab w:val="left" w:pos="1216"/>
                <w:tab w:val="left" w:pos="1797"/>
                <w:tab w:val="left" w:pos="1973"/>
                <w:tab w:val="left" w:pos="2013"/>
                <w:tab w:val="left" w:pos="2252"/>
                <w:tab w:val="left" w:pos="2286"/>
                <w:tab w:val="left" w:pos="2615"/>
                <w:tab w:val="left" w:pos="2894"/>
                <w:tab w:val="left" w:pos="3093"/>
                <w:tab w:val="left" w:pos="3258"/>
                <w:tab w:val="left" w:pos="3682"/>
              </w:tabs>
              <w:ind w:left="108" w:right="94" w:firstLine="36"/>
              <w:jc w:val="both"/>
              <w:rPr>
                <w:b/>
                <w:spacing w:val="-57"/>
                <w:sz w:val="24"/>
                <w:lang w:val="ru-RU"/>
              </w:rPr>
            </w:pPr>
            <w:r w:rsidRPr="001B1C61">
              <w:rPr>
                <w:b/>
                <w:sz w:val="24"/>
                <w:lang w:val="ru-RU"/>
              </w:rPr>
              <w:t>Спортивно-оздоровительная</w:t>
            </w:r>
            <w:r w:rsidR="002E7956">
              <w:rPr>
                <w:b/>
                <w:sz w:val="24"/>
                <w:lang w:val="ru-RU"/>
              </w:rPr>
              <w:t xml:space="preserve"> </w:t>
            </w:r>
            <w:r w:rsidRPr="001B1C61">
              <w:rPr>
                <w:b/>
                <w:spacing w:val="-1"/>
                <w:sz w:val="24"/>
                <w:lang w:val="ru-RU"/>
              </w:rPr>
              <w:t>деятельность.</w:t>
            </w:r>
            <w:r w:rsidRPr="001B1C61">
              <w:rPr>
                <w:b/>
                <w:spacing w:val="-57"/>
                <w:sz w:val="24"/>
                <w:lang w:val="ru-RU"/>
              </w:rPr>
              <w:t xml:space="preserve"> </w:t>
            </w:r>
          </w:p>
          <w:p w:rsidR="00D27962" w:rsidRPr="00D16DB2" w:rsidRDefault="00D27962" w:rsidP="002E7956">
            <w:pPr>
              <w:pStyle w:val="TableParagraph"/>
              <w:tabs>
                <w:tab w:val="left" w:pos="659"/>
                <w:tab w:val="left" w:pos="1216"/>
                <w:tab w:val="left" w:pos="1797"/>
                <w:tab w:val="left" w:pos="1973"/>
                <w:tab w:val="left" w:pos="2013"/>
                <w:tab w:val="left" w:pos="2252"/>
                <w:tab w:val="left" w:pos="2286"/>
                <w:tab w:val="left" w:pos="2615"/>
                <w:tab w:val="left" w:pos="2894"/>
                <w:tab w:val="left" w:pos="3093"/>
                <w:tab w:val="left" w:pos="3258"/>
                <w:tab w:val="left" w:pos="3682"/>
              </w:tabs>
              <w:ind w:left="108" w:right="94" w:firstLine="36"/>
              <w:rPr>
                <w:sz w:val="24"/>
                <w:lang w:val="ru-RU"/>
              </w:rPr>
            </w:pPr>
            <w:r w:rsidRPr="001B1C61">
              <w:rPr>
                <w:sz w:val="24"/>
                <w:lang w:val="ru-RU"/>
              </w:rPr>
              <w:t>Курсы</w:t>
            </w:r>
            <w:r>
              <w:rPr>
                <w:sz w:val="24"/>
                <w:lang w:val="ru-RU"/>
              </w:rPr>
              <w:t xml:space="preserve"> </w:t>
            </w:r>
            <w:r w:rsidRPr="001B1C61">
              <w:rPr>
                <w:sz w:val="24"/>
                <w:lang w:val="ru-RU"/>
              </w:rPr>
              <w:t>внеурочной</w:t>
            </w:r>
            <w:r w:rsidRPr="001B1C61">
              <w:rPr>
                <w:spacing w:val="11"/>
                <w:sz w:val="24"/>
                <w:lang w:val="ru-RU"/>
              </w:rPr>
              <w:t xml:space="preserve"> </w:t>
            </w:r>
            <w:r w:rsidRPr="001B1C61">
              <w:rPr>
                <w:sz w:val="24"/>
                <w:lang w:val="ru-RU"/>
              </w:rPr>
              <w:t>деятельности,</w:t>
            </w:r>
            <w:r w:rsidRPr="001B1C61">
              <w:rPr>
                <w:spacing w:val="-57"/>
                <w:sz w:val="24"/>
                <w:lang w:val="ru-RU"/>
              </w:rPr>
              <w:t xml:space="preserve"> </w:t>
            </w:r>
            <w:r w:rsidRPr="001B1C61">
              <w:rPr>
                <w:sz w:val="24"/>
                <w:lang w:val="ru-RU"/>
              </w:rPr>
              <w:t>направленные</w:t>
            </w:r>
            <w:r>
              <w:rPr>
                <w:sz w:val="24"/>
                <w:lang w:val="ru-RU"/>
              </w:rPr>
              <w:t xml:space="preserve"> </w:t>
            </w:r>
            <w:r w:rsidRPr="001B1C61">
              <w:rPr>
                <w:sz w:val="24"/>
                <w:lang w:val="ru-RU"/>
              </w:rPr>
              <w:t>на</w:t>
            </w:r>
            <w:r w:rsidR="002E7956">
              <w:rPr>
                <w:sz w:val="24"/>
                <w:lang w:val="ru-RU"/>
              </w:rPr>
              <w:t xml:space="preserve"> </w:t>
            </w:r>
            <w:r w:rsidRPr="001B1C61">
              <w:rPr>
                <w:spacing w:val="-1"/>
                <w:sz w:val="24"/>
                <w:lang w:val="ru-RU"/>
              </w:rPr>
              <w:t>физическое</w:t>
            </w:r>
            <w:r w:rsidR="002E7956">
              <w:rPr>
                <w:spacing w:val="-1"/>
                <w:sz w:val="24"/>
                <w:lang w:val="ru-RU"/>
              </w:rPr>
              <w:t xml:space="preserve"> </w:t>
            </w:r>
            <w:r w:rsidRPr="001B1C61">
              <w:rPr>
                <w:spacing w:val="-57"/>
                <w:sz w:val="24"/>
                <w:lang w:val="ru-RU"/>
              </w:rPr>
              <w:t xml:space="preserve"> </w:t>
            </w:r>
            <w:r w:rsidRPr="001B1C61">
              <w:rPr>
                <w:sz w:val="24"/>
                <w:lang w:val="ru-RU"/>
              </w:rPr>
              <w:t>развитие</w:t>
            </w:r>
            <w:r w:rsidRPr="001B1C61">
              <w:rPr>
                <w:sz w:val="24"/>
                <w:lang w:val="ru-RU"/>
              </w:rPr>
              <w:tab/>
              <w:t>обучающихся,</w:t>
            </w:r>
            <w:r w:rsidR="002E7956">
              <w:rPr>
                <w:sz w:val="24"/>
                <w:lang w:val="ru-RU"/>
              </w:rPr>
              <w:t xml:space="preserve"> </w:t>
            </w:r>
            <w:r w:rsidRPr="001B1C61">
              <w:rPr>
                <w:sz w:val="24"/>
                <w:lang w:val="ru-RU"/>
              </w:rPr>
              <w:t>развитие</w:t>
            </w:r>
            <w:r w:rsidR="002E7956">
              <w:rPr>
                <w:sz w:val="24"/>
                <w:lang w:val="ru-RU"/>
              </w:rPr>
              <w:t xml:space="preserve"> </w:t>
            </w:r>
            <w:r w:rsidRPr="001B1C61">
              <w:rPr>
                <w:sz w:val="24"/>
                <w:lang w:val="ru-RU"/>
              </w:rPr>
              <w:t>их</w:t>
            </w:r>
            <w:r w:rsidR="002E7956">
              <w:rPr>
                <w:sz w:val="24"/>
                <w:lang w:val="ru-RU"/>
              </w:rPr>
              <w:t xml:space="preserve"> </w:t>
            </w:r>
            <w:r w:rsidRPr="001B1C61">
              <w:rPr>
                <w:sz w:val="24"/>
                <w:lang w:val="ru-RU"/>
              </w:rPr>
              <w:t>ценностногоотношения</w:t>
            </w:r>
            <w:r w:rsidRPr="001B1C61">
              <w:rPr>
                <w:sz w:val="24"/>
                <w:lang w:val="ru-RU"/>
              </w:rPr>
              <w:tab/>
            </w:r>
            <w:r w:rsidRPr="001B1C61">
              <w:rPr>
                <w:spacing w:val="-2"/>
                <w:sz w:val="24"/>
                <w:lang w:val="ru-RU"/>
              </w:rPr>
              <w:t>к</w:t>
            </w:r>
            <w:r w:rsidRPr="001B1C61">
              <w:rPr>
                <w:spacing w:val="-57"/>
                <w:sz w:val="24"/>
                <w:lang w:val="ru-RU"/>
              </w:rPr>
              <w:t xml:space="preserve"> </w:t>
            </w:r>
            <w:r w:rsidRPr="001B1C61">
              <w:rPr>
                <w:sz w:val="24"/>
                <w:lang w:val="ru-RU"/>
              </w:rPr>
              <w:t>своему</w:t>
            </w:r>
            <w:r w:rsidRPr="001B1C61">
              <w:rPr>
                <w:spacing w:val="3"/>
                <w:sz w:val="24"/>
                <w:lang w:val="ru-RU"/>
              </w:rPr>
              <w:t xml:space="preserve"> </w:t>
            </w:r>
            <w:r w:rsidRPr="001B1C61">
              <w:rPr>
                <w:sz w:val="24"/>
                <w:lang w:val="ru-RU"/>
              </w:rPr>
              <w:t>здоровью,</w:t>
            </w:r>
            <w:r w:rsidRPr="001B1C61">
              <w:rPr>
                <w:spacing w:val="8"/>
                <w:sz w:val="24"/>
                <w:lang w:val="ru-RU"/>
              </w:rPr>
              <w:t xml:space="preserve"> </w:t>
            </w:r>
            <w:r w:rsidRPr="001B1C61">
              <w:rPr>
                <w:sz w:val="24"/>
                <w:lang w:val="ru-RU"/>
              </w:rPr>
              <w:t>побуждение</w:t>
            </w:r>
            <w:r w:rsidRPr="001B1C61">
              <w:rPr>
                <w:spacing w:val="7"/>
                <w:sz w:val="24"/>
                <w:lang w:val="ru-RU"/>
              </w:rPr>
              <w:t xml:space="preserve"> </w:t>
            </w:r>
            <w:r w:rsidRPr="001B1C61">
              <w:rPr>
                <w:sz w:val="24"/>
                <w:lang w:val="ru-RU"/>
              </w:rPr>
              <w:t>к</w:t>
            </w:r>
            <w:r w:rsidRPr="001B1C61">
              <w:rPr>
                <w:spacing w:val="-57"/>
                <w:sz w:val="24"/>
                <w:lang w:val="ru-RU"/>
              </w:rPr>
              <w:t xml:space="preserve"> </w:t>
            </w:r>
            <w:r w:rsidRPr="001B1C61">
              <w:rPr>
                <w:sz w:val="24"/>
                <w:lang w:val="ru-RU"/>
              </w:rPr>
              <w:t>здоровому</w:t>
            </w:r>
            <w:r w:rsidRPr="001B1C61">
              <w:rPr>
                <w:sz w:val="24"/>
                <w:lang w:val="ru-RU"/>
              </w:rPr>
              <w:tab/>
            </w:r>
            <w:r w:rsidR="002E7956">
              <w:rPr>
                <w:sz w:val="24"/>
                <w:lang w:val="ru-RU"/>
              </w:rPr>
              <w:t xml:space="preserve"> </w:t>
            </w:r>
            <w:r w:rsidRPr="001B1C61">
              <w:rPr>
                <w:sz w:val="24"/>
                <w:lang w:val="ru-RU"/>
              </w:rPr>
              <w:t>образу</w:t>
            </w:r>
            <w:r w:rsidRPr="001B1C61">
              <w:rPr>
                <w:sz w:val="24"/>
                <w:lang w:val="ru-RU"/>
              </w:rPr>
              <w:tab/>
            </w:r>
            <w:r w:rsidRPr="001B1C61">
              <w:rPr>
                <w:sz w:val="24"/>
                <w:lang w:val="ru-RU"/>
              </w:rPr>
              <w:tab/>
            </w:r>
            <w:r w:rsidRPr="001B1C61">
              <w:rPr>
                <w:sz w:val="24"/>
                <w:lang w:val="ru-RU"/>
              </w:rPr>
              <w:tab/>
            </w:r>
            <w:r w:rsidRPr="001B1C61">
              <w:rPr>
                <w:spacing w:val="-1"/>
                <w:sz w:val="24"/>
                <w:lang w:val="ru-RU"/>
              </w:rPr>
              <w:t>жизни,</w:t>
            </w:r>
            <w:r w:rsidRPr="001B1C61">
              <w:rPr>
                <w:spacing w:val="-57"/>
                <w:sz w:val="24"/>
                <w:lang w:val="ru-RU"/>
              </w:rPr>
              <w:t xml:space="preserve"> </w:t>
            </w:r>
            <w:r w:rsidRPr="001B1C61">
              <w:rPr>
                <w:sz w:val="24"/>
                <w:lang w:val="ru-RU"/>
              </w:rPr>
              <w:t>воспитание</w:t>
            </w:r>
            <w:r w:rsidR="002E7956">
              <w:rPr>
                <w:sz w:val="24"/>
                <w:lang w:val="ru-RU"/>
              </w:rPr>
              <w:t xml:space="preserve"> </w:t>
            </w:r>
            <w:r w:rsidRPr="001B1C61">
              <w:rPr>
                <w:sz w:val="24"/>
                <w:lang w:val="ru-RU"/>
              </w:rPr>
              <w:tab/>
              <w:t>силы</w:t>
            </w:r>
            <w:r w:rsidR="002E7956">
              <w:rPr>
                <w:sz w:val="24"/>
                <w:lang w:val="ru-RU"/>
              </w:rPr>
              <w:t xml:space="preserve"> </w:t>
            </w:r>
            <w:r w:rsidRPr="001B1C61">
              <w:rPr>
                <w:spacing w:val="-1"/>
                <w:sz w:val="24"/>
                <w:lang w:val="ru-RU"/>
              </w:rPr>
              <w:t>воли,</w:t>
            </w:r>
            <w:r w:rsidRPr="001B1C61">
              <w:rPr>
                <w:spacing w:val="-57"/>
                <w:sz w:val="24"/>
                <w:lang w:val="ru-RU"/>
              </w:rPr>
              <w:t xml:space="preserve"> </w:t>
            </w:r>
            <w:r w:rsidRPr="001B1C61">
              <w:rPr>
                <w:sz w:val="24"/>
                <w:lang w:val="ru-RU"/>
              </w:rPr>
              <w:t>ответственности,</w:t>
            </w:r>
            <w:r>
              <w:rPr>
                <w:sz w:val="24"/>
                <w:lang w:val="ru-RU"/>
              </w:rPr>
              <w:t xml:space="preserve"> </w:t>
            </w:r>
            <w:r w:rsidRPr="001B1C61">
              <w:rPr>
                <w:spacing w:val="-1"/>
                <w:sz w:val="24"/>
                <w:lang w:val="ru-RU"/>
              </w:rPr>
              <w:t>формирование</w:t>
            </w:r>
            <w:r>
              <w:rPr>
                <w:spacing w:val="-1"/>
                <w:sz w:val="24"/>
                <w:lang w:val="ru-RU"/>
              </w:rPr>
              <w:t xml:space="preserve"> </w:t>
            </w:r>
            <w:r w:rsidRPr="00D16DB2">
              <w:rPr>
                <w:sz w:val="24"/>
                <w:lang w:val="ru-RU"/>
              </w:rPr>
              <w:t>установок</w:t>
            </w:r>
            <w:r w:rsidRPr="00D16DB2">
              <w:rPr>
                <w:spacing w:val="-1"/>
                <w:sz w:val="24"/>
                <w:lang w:val="ru-RU"/>
              </w:rPr>
              <w:t xml:space="preserve"> </w:t>
            </w:r>
            <w:r w:rsidRPr="00D16DB2">
              <w:rPr>
                <w:sz w:val="24"/>
                <w:lang w:val="ru-RU"/>
              </w:rPr>
              <w:t>на</w:t>
            </w:r>
            <w:r w:rsidRPr="00D16DB2">
              <w:rPr>
                <w:spacing w:val="-1"/>
                <w:sz w:val="24"/>
                <w:lang w:val="ru-RU"/>
              </w:rPr>
              <w:t xml:space="preserve"> </w:t>
            </w:r>
            <w:r w:rsidRPr="00D16DB2">
              <w:rPr>
                <w:sz w:val="24"/>
                <w:lang w:val="ru-RU"/>
              </w:rPr>
              <w:t>защиту</w:t>
            </w:r>
            <w:r w:rsidRPr="00D16DB2">
              <w:rPr>
                <w:spacing w:val="-5"/>
                <w:sz w:val="24"/>
                <w:lang w:val="ru-RU"/>
              </w:rPr>
              <w:t xml:space="preserve"> </w:t>
            </w:r>
            <w:r w:rsidRPr="00D16DB2">
              <w:rPr>
                <w:sz w:val="24"/>
                <w:lang w:val="ru-RU"/>
              </w:rPr>
              <w:t>слабых.</w:t>
            </w:r>
          </w:p>
        </w:tc>
        <w:tc>
          <w:tcPr>
            <w:tcW w:w="2127" w:type="dxa"/>
          </w:tcPr>
          <w:p w:rsidR="00D27962" w:rsidRPr="001B1C61" w:rsidRDefault="00D27962" w:rsidP="004F7CA4">
            <w:pPr>
              <w:pStyle w:val="TableParagraph"/>
              <w:ind w:left="108"/>
              <w:jc w:val="both"/>
              <w:rPr>
                <w:sz w:val="24"/>
                <w:lang w:val="ru-RU"/>
              </w:rPr>
            </w:pPr>
            <w:r w:rsidRPr="001B1C61">
              <w:rPr>
                <w:sz w:val="24"/>
                <w:lang w:val="ru-RU"/>
              </w:rPr>
              <w:t>ШСК «Легион»</w:t>
            </w:r>
          </w:p>
          <w:p w:rsidR="00D27962" w:rsidRPr="00E96068" w:rsidRDefault="00D27962" w:rsidP="004F7CA4">
            <w:pPr>
              <w:pStyle w:val="TableParagraph"/>
              <w:ind w:left="108"/>
              <w:jc w:val="both"/>
              <w:rPr>
                <w:sz w:val="24"/>
                <w:lang w:val="ru-RU"/>
              </w:rPr>
            </w:pPr>
            <w:r w:rsidRPr="001B1C61">
              <w:rPr>
                <w:sz w:val="24"/>
                <w:lang w:val="ru-RU"/>
              </w:rPr>
              <w:t>Шашки и шахматы</w:t>
            </w:r>
          </w:p>
        </w:tc>
      </w:tr>
    </w:tbl>
    <w:p w:rsidR="001B1C61" w:rsidRDefault="001B1C61" w:rsidP="001B1C61">
      <w:pPr>
        <w:pStyle w:val="a3"/>
        <w:spacing w:before="2"/>
        <w:ind w:left="0" w:firstLine="0"/>
        <w:rPr>
          <w:sz w:val="14"/>
        </w:rPr>
      </w:pPr>
    </w:p>
    <w:p w:rsidR="001B1C61" w:rsidRPr="00D16DB2" w:rsidRDefault="001B1C61" w:rsidP="00D16DB2">
      <w:pPr>
        <w:pStyle w:val="1"/>
        <w:tabs>
          <w:tab w:val="left" w:pos="1421"/>
        </w:tabs>
        <w:spacing w:line="240" w:lineRule="auto"/>
        <w:ind w:left="927"/>
        <w:jc w:val="left"/>
        <w:rPr>
          <w:i/>
        </w:rPr>
      </w:pPr>
      <w:r w:rsidRPr="00D16DB2">
        <w:rPr>
          <w:i/>
        </w:rPr>
        <w:t>Модуль</w:t>
      </w:r>
      <w:r w:rsidR="00D16DB2" w:rsidRPr="00D16DB2">
        <w:rPr>
          <w:i/>
        </w:rPr>
        <w:t xml:space="preserve"> 4 </w:t>
      </w:r>
      <w:r w:rsidRPr="00D16DB2">
        <w:rPr>
          <w:i/>
        </w:rPr>
        <w:t>«Работа</w:t>
      </w:r>
      <w:r w:rsidRPr="00D16DB2">
        <w:rPr>
          <w:i/>
          <w:spacing w:val="-2"/>
        </w:rPr>
        <w:t xml:space="preserve"> </w:t>
      </w:r>
      <w:r w:rsidRPr="00D16DB2">
        <w:rPr>
          <w:i/>
        </w:rPr>
        <w:t>с</w:t>
      </w:r>
      <w:r w:rsidRPr="00D16DB2">
        <w:rPr>
          <w:i/>
          <w:spacing w:val="-4"/>
        </w:rPr>
        <w:t xml:space="preserve"> </w:t>
      </w:r>
      <w:r w:rsidRPr="00D16DB2">
        <w:rPr>
          <w:i/>
        </w:rPr>
        <w:t>родителями»</w:t>
      </w:r>
    </w:p>
    <w:p w:rsidR="001B1C61" w:rsidRPr="00D16DB2" w:rsidRDefault="001B1C61" w:rsidP="009415E6">
      <w:pPr>
        <w:pStyle w:val="a3"/>
        <w:ind w:left="0" w:right="0" w:firstLine="567"/>
        <w:rPr>
          <w:sz w:val="28"/>
          <w:szCs w:val="28"/>
        </w:rPr>
      </w:pPr>
      <w:r w:rsidRPr="00D16DB2">
        <w:rPr>
          <w:sz w:val="28"/>
          <w:szCs w:val="28"/>
        </w:rPr>
        <w:t>Работа</w:t>
      </w:r>
      <w:r w:rsidRPr="00D16DB2">
        <w:rPr>
          <w:spacing w:val="1"/>
          <w:sz w:val="28"/>
          <w:szCs w:val="28"/>
        </w:rPr>
        <w:t xml:space="preserve"> </w:t>
      </w:r>
      <w:r w:rsidRPr="00D16DB2">
        <w:rPr>
          <w:sz w:val="28"/>
          <w:szCs w:val="28"/>
        </w:rPr>
        <w:t>с</w:t>
      </w:r>
      <w:r w:rsidRPr="00D16DB2">
        <w:rPr>
          <w:spacing w:val="1"/>
          <w:sz w:val="28"/>
          <w:szCs w:val="28"/>
        </w:rPr>
        <w:t xml:space="preserve"> </w:t>
      </w:r>
      <w:r w:rsidRPr="00D16DB2">
        <w:rPr>
          <w:sz w:val="28"/>
          <w:szCs w:val="28"/>
        </w:rPr>
        <w:t>родителями</w:t>
      </w:r>
      <w:r w:rsidRPr="00D16DB2">
        <w:rPr>
          <w:spacing w:val="1"/>
          <w:sz w:val="28"/>
          <w:szCs w:val="28"/>
        </w:rPr>
        <w:t xml:space="preserve"> </w:t>
      </w:r>
      <w:r w:rsidRPr="00D16DB2">
        <w:rPr>
          <w:sz w:val="28"/>
          <w:szCs w:val="28"/>
        </w:rPr>
        <w:t>или</w:t>
      </w:r>
      <w:r w:rsidRPr="00D16DB2">
        <w:rPr>
          <w:spacing w:val="1"/>
          <w:sz w:val="28"/>
          <w:szCs w:val="28"/>
        </w:rPr>
        <w:t xml:space="preserve"> </w:t>
      </w:r>
      <w:r w:rsidRPr="00D16DB2">
        <w:rPr>
          <w:sz w:val="28"/>
          <w:szCs w:val="28"/>
        </w:rPr>
        <w:t>законными</w:t>
      </w:r>
      <w:r w:rsidRPr="00D16DB2">
        <w:rPr>
          <w:spacing w:val="1"/>
          <w:sz w:val="28"/>
          <w:szCs w:val="28"/>
        </w:rPr>
        <w:t xml:space="preserve"> </w:t>
      </w:r>
      <w:r w:rsidRPr="00D16DB2">
        <w:rPr>
          <w:sz w:val="28"/>
          <w:szCs w:val="28"/>
        </w:rPr>
        <w:t>представителями</w:t>
      </w:r>
      <w:r w:rsidRPr="00D16DB2">
        <w:rPr>
          <w:spacing w:val="1"/>
          <w:sz w:val="28"/>
          <w:szCs w:val="28"/>
        </w:rPr>
        <w:t xml:space="preserve"> </w:t>
      </w:r>
      <w:r w:rsidRPr="00D16DB2">
        <w:rPr>
          <w:sz w:val="28"/>
          <w:szCs w:val="28"/>
        </w:rPr>
        <w:t>обучающихся</w:t>
      </w:r>
      <w:r w:rsidRPr="00D16DB2">
        <w:rPr>
          <w:spacing w:val="1"/>
          <w:sz w:val="28"/>
          <w:szCs w:val="28"/>
        </w:rPr>
        <w:t xml:space="preserve"> </w:t>
      </w:r>
      <w:r w:rsidRPr="00D16DB2">
        <w:rPr>
          <w:sz w:val="28"/>
          <w:szCs w:val="28"/>
        </w:rPr>
        <w:t>осуществляется</w:t>
      </w:r>
      <w:r w:rsidRPr="00D16DB2">
        <w:rPr>
          <w:spacing w:val="1"/>
          <w:sz w:val="28"/>
          <w:szCs w:val="28"/>
        </w:rPr>
        <w:t xml:space="preserve"> </w:t>
      </w:r>
      <w:r w:rsidRPr="00D16DB2">
        <w:rPr>
          <w:sz w:val="28"/>
          <w:szCs w:val="28"/>
        </w:rPr>
        <w:t>для</w:t>
      </w:r>
      <w:r w:rsidRPr="00D16DB2">
        <w:rPr>
          <w:spacing w:val="1"/>
          <w:sz w:val="28"/>
          <w:szCs w:val="28"/>
        </w:rPr>
        <w:t xml:space="preserve"> </w:t>
      </w:r>
      <w:r w:rsidRPr="00D16DB2">
        <w:rPr>
          <w:sz w:val="28"/>
          <w:szCs w:val="28"/>
        </w:rPr>
        <w:t>более</w:t>
      </w:r>
      <w:r w:rsidRPr="00D16DB2">
        <w:rPr>
          <w:spacing w:val="1"/>
          <w:sz w:val="28"/>
          <w:szCs w:val="28"/>
        </w:rPr>
        <w:t xml:space="preserve"> </w:t>
      </w:r>
      <w:r w:rsidRPr="00D16DB2">
        <w:rPr>
          <w:sz w:val="28"/>
          <w:szCs w:val="28"/>
        </w:rPr>
        <w:t>эффективного</w:t>
      </w:r>
      <w:r w:rsidRPr="00D16DB2">
        <w:rPr>
          <w:spacing w:val="1"/>
          <w:sz w:val="28"/>
          <w:szCs w:val="28"/>
        </w:rPr>
        <w:t xml:space="preserve"> </w:t>
      </w:r>
      <w:r w:rsidRPr="00D16DB2">
        <w:rPr>
          <w:sz w:val="28"/>
          <w:szCs w:val="28"/>
        </w:rPr>
        <w:t>достижения</w:t>
      </w:r>
      <w:r w:rsidRPr="00D16DB2">
        <w:rPr>
          <w:spacing w:val="1"/>
          <w:sz w:val="28"/>
          <w:szCs w:val="28"/>
        </w:rPr>
        <w:t xml:space="preserve"> </w:t>
      </w:r>
      <w:r w:rsidRPr="00D16DB2">
        <w:rPr>
          <w:sz w:val="28"/>
          <w:szCs w:val="28"/>
        </w:rPr>
        <w:t>цели</w:t>
      </w:r>
      <w:r w:rsidRPr="00D16DB2">
        <w:rPr>
          <w:spacing w:val="1"/>
          <w:sz w:val="28"/>
          <w:szCs w:val="28"/>
        </w:rPr>
        <w:t xml:space="preserve"> </w:t>
      </w:r>
      <w:r w:rsidRPr="00D16DB2">
        <w:rPr>
          <w:sz w:val="28"/>
          <w:szCs w:val="28"/>
        </w:rPr>
        <w:t>воспитания,</w:t>
      </w:r>
      <w:r w:rsidRPr="00D16DB2">
        <w:rPr>
          <w:spacing w:val="1"/>
          <w:sz w:val="28"/>
          <w:szCs w:val="28"/>
        </w:rPr>
        <w:t xml:space="preserve"> </w:t>
      </w:r>
      <w:r w:rsidRPr="00D16DB2">
        <w:rPr>
          <w:sz w:val="28"/>
          <w:szCs w:val="28"/>
        </w:rPr>
        <w:t>которое</w:t>
      </w:r>
      <w:r w:rsidRPr="00D16DB2">
        <w:rPr>
          <w:spacing w:val="1"/>
          <w:sz w:val="28"/>
          <w:szCs w:val="28"/>
        </w:rPr>
        <w:t xml:space="preserve"> </w:t>
      </w:r>
      <w:r w:rsidRPr="00D16DB2">
        <w:rPr>
          <w:sz w:val="28"/>
          <w:szCs w:val="28"/>
        </w:rPr>
        <w:t>обеспечивается согласованием позиций семьи и школы в данном вопросе. Работа с</w:t>
      </w:r>
      <w:r w:rsidRPr="00D16DB2">
        <w:rPr>
          <w:spacing w:val="1"/>
          <w:sz w:val="28"/>
          <w:szCs w:val="28"/>
        </w:rPr>
        <w:t xml:space="preserve"> </w:t>
      </w:r>
      <w:r w:rsidRPr="00D16DB2">
        <w:rPr>
          <w:sz w:val="28"/>
          <w:szCs w:val="28"/>
        </w:rPr>
        <w:t>родителями или законными представителями обучающихся осуществляется в рамках</w:t>
      </w:r>
      <w:r w:rsidRPr="00D16DB2">
        <w:rPr>
          <w:spacing w:val="1"/>
          <w:sz w:val="28"/>
          <w:szCs w:val="28"/>
        </w:rPr>
        <w:t xml:space="preserve"> </w:t>
      </w:r>
      <w:r w:rsidRPr="00D16DB2">
        <w:rPr>
          <w:sz w:val="28"/>
          <w:szCs w:val="28"/>
        </w:rPr>
        <w:t>следующих видов</w:t>
      </w:r>
      <w:r w:rsidRPr="00D16DB2">
        <w:rPr>
          <w:spacing w:val="-4"/>
          <w:sz w:val="28"/>
          <w:szCs w:val="28"/>
        </w:rPr>
        <w:t xml:space="preserve"> </w:t>
      </w:r>
      <w:r w:rsidRPr="00D16DB2">
        <w:rPr>
          <w:sz w:val="28"/>
          <w:szCs w:val="28"/>
        </w:rPr>
        <w:t>и форм деятельности</w:t>
      </w:r>
    </w:p>
    <w:p w:rsidR="001B1C61" w:rsidRPr="00D16DB2" w:rsidRDefault="001B1C61" w:rsidP="009415E6">
      <w:pPr>
        <w:pStyle w:val="2"/>
        <w:spacing w:line="240" w:lineRule="auto"/>
        <w:ind w:left="0" w:firstLine="567"/>
      </w:pPr>
      <w:r w:rsidRPr="00D16DB2">
        <w:t>На</w:t>
      </w:r>
      <w:r w:rsidRPr="00D16DB2">
        <w:rPr>
          <w:spacing w:val="-3"/>
        </w:rPr>
        <w:t xml:space="preserve"> </w:t>
      </w:r>
      <w:r w:rsidRPr="00D16DB2">
        <w:t>групповом</w:t>
      </w:r>
      <w:r w:rsidRPr="00D16DB2">
        <w:rPr>
          <w:spacing w:val="-4"/>
        </w:rPr>
        <w:t xml:space="preserve"> </w:t>
      </w:r>
      <w:r w:rsidRPr="00D16DB2">
        <w:t>уровне:</w:t>
      </w:r>
    </w:p>
    <w:p w:rsidR="001B1C61" w:rsidRPr="00D16DB2" w:rsidRDefault="00D16DB2" w:rsidP="009415E6">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общешкольный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родительский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комитет</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школы,</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участвующий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управлении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МОАУ</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«СОШ № 17 г. Орска»</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решении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вопросов</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воспитания и социализации</w:t>
      </w:r>
      <w:r w:rsidR="001B1C61" w:rsidRPr="00D16DB2">
        <w:rPr>
          <w:rFonts w:ascii="Times New Roman" w:hAnsi="Times New Roman" w:cs="Times New Roman"/>
          <w:spacing w:val="2"/>
          <w:sz w:val="28"/>
          <w:szCs w:val="28"/>
        </w:rPr>
        <w:t xml:space="preserve"> </w:t>
      </w:r>
      <w:r w:rsidR="001B1C61" w:rsidRPr="00D16DB2">
        <w:rPr>
          <w:rFonts w:ascii="Times New Roman" w:hAnsi="Times New Roman" w:cs="Times New Roman"/>
          <w:sz w:val="28"/>
          <w:szCs w:val="28"/>
        </w:rPr>
        <w:t>их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обучающихся;</w:t>
      </w:r>
    </w:p>
    <w:p w:rsidR="001B1C61" w:rsidRPr="00D16DB2" w:rsidRDefault="00D16DB2" w:rsidP="009415E6">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родительские дни, во время которых родители могут посещать школьные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уроки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внеурочные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занятия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для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получения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представления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ходе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учебно-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воспитательного процесса в</w:t>
      </w:r>
      <w:r w:rsidR="001B1C61" w:rsidRPr="00D16DB2">
        <w:rPr>
          <w:rFonts w:ascii="Times New Roman" w:hAnsi="Times New Roman" w:cs="Times New Roman"/>
          <w:spacing w:val="-2"/>
          <w:sz w:val="28"/>
          <w:szCs w:val="28"/>
        </w:rPr>
        <w:t xml:space="preserve"> </w:t>
      </w:r>
      <w:r w:rsidR="001B1C61" w:rsidRPr="00D16DB2">
        <w:rPr>
          <w:rFonts w:ascii="Times New Roman" w:hAnsi="Times New Roman" w:cs="Times New Roman"/>
          <w:sz w:val="28"/>
          <w:szCs w:val="28"/>
        </w:rPr>
        <w:t>школе;</w:t>
      </w:r>
    </w:p>
    <w:p w:rsidR="001B1C61" w:rsidRPr="00D16DB2" w:rsidRDefault="00D16DB2" w:rsidP="009415E6">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общешкольные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родительские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собрания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проходят</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плану</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всеобуча</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режиме</w:t>
      </w:r>
      <w:r w:rsidR="001B1C61" w:rsidRPr="00D16DB2">
        <w:rPr>
          <w:rFonts w:ascii="Times New Roman" w:hAnsi="Times New Roman" w:cs="Times New Roman"/>
          <w:spacing w:val="-5"/>
          <w:sz w:val="28"/>
          <w:szCs w:val="28"/>
        </w:rPr>
        <w:t xml:space="preserve"> </w:t>
      </w:r>
      <w:r w:rsidR="001B1C61" w:rsidRPr="00D16DB2">
        <w:rPr>
          <w:rFonts w:ascii="Times New Roman" w:hAnsi="Times New Roman" w:cs="Times New Roman"/>
          <w:sz w:val="28"/>
          <w:szCs w:val="28"/>
        </w:rPr>
        <w:t>обсуждения</w:t>
      </w:r>
      <w:r w:rsidR="001B1C61" w:rsidRPr="00D16DB2">
        <w:rPr>
          <w:rFonts w:ascii="Times New Roman" w:hAnsi="Times New Roman" w:cs="Times New Roman"/>
          <w:spacing w:val="-3"/>
          <w:sz w:val="28"/>
          <w:szCs w:val="28"/>
        </w:rPr>
        <w:t xml:space="preserve"> </w:t>
      </w:r>
      <w:r w:rsidR="001B1C61" w:rsidRPr="00D16DB2">
        <w:rPr>
          <w:rFonts w:ascii="Times New Roman" w:hAnsi="Times New Roman" w:cs="Times New Roman"/>
          <w:sz w:val="28"/>
          <w:szCs w:val="28"/>
        </w:rPr>
        <w:t>наиболее</w:t>
      </w:r>
      <w:r w:rsidR="001B1C61" w:rsidRPr="00D16DB2">
        <w:rPr>
          <w:rFonts w:ascii="Times New Roman" w:hAnsi="Times New Roman" w:cs="Times New Roman"/>
          <w:spacing w:val="-2"/>
          <w:sz w:val="28"/>
          <w:szCs w:val="28"/>
        </w:rPr>
        <w:t xml:space="preserve"> </w:t>
      </w:r>
      <w:r w:rsidR="001B1C61" w:rsidRPr="00D16DB2">
        <w:rPr>
          <w:rFonts w:ascii="Times New Roman" w:hAnsi="Times New Roman" w:cs="Times New Roman"/>
          <w:sz w:val="28"/>
          <w:szCs w:val="28"/>
        </w:rPr>
        <w:t>острых</w:t>
      </w:r>
      <w:r w:rsidR="001B1C61" w:rsidRPr="00D16DB2">
        <w:rPr>
          <w:rFonts w:ascii="Times New Roman" w:hAnsi="Times New Roman" w:cs="Times New Roman"/>
          <w:spacing w:val="-4"/>
          <w:sz w:val="28"/>
          <w:szCs w:val="28"/>
        </w:rPr>
        <w:t xml:space="preserve"> </w:t>
      </w:r>
      <w:r w:rsidR="001B1C61" w:rsidRPr="00D16DB2">
        <w:rPr>
          <w:rFonts w:ascii="Times New Roman" w:hAnsi="Times New Roman" w:cs="Times New Roman"/>
          <w:sz w:val="28"/>
          <w:szCs w:val="28"/>
        </w:rPr>
        <w:t>проблем</w:t>
      </w:r>
      <w:r w:rsidR="001B1C61" w:rsidRPr="00D16DB2">
        <w:rPr>
          <w:rFonts w:ascii="Times New Roman" w:hAnsi="Times New Roman" w:cs="Times New Roman"/>
          <w:spacing w:val="-5"/>
          <w:sz w:val="28"/>
          <w:szCs w:val="28"/>
        </w:rPr>
        <w:t xml:space="preserve"> </w:t>
      </w:r>
      <w:r w:rsidR="001B1C61" w:rsidRPr="00D16DB2">
        <w:rPr>
          <w:rFonts w:ascii="Times New Roman" w:hAnsi="Times New Roman" w:cs="Times New Roman"/>
          <w:sz w:val="28"/>
          <w:szCs w:val="28"/>
        </w:rPr>
        <w:t>обучения</w:t>
      </w:r>
      <w:r w:rsidR="001B1C61" w:rsidRPr="00D16DB2">
        <w:rPr>
          <w:rFonts w:ascii="Times New Roman" w:hAnsi="Times New Roman" w:cs="Times New Roman"/>
          <w:spacing w:val="-4"/>
          <w:sz w:val="28"/>
          <w:szCs w:val="28"/>
        </w:rPr>
        <w:t xml:space="preserve"> </w:t>
      </w:r>
      <w:r w:rsidR="001B1C61" w:rsidRPr="00D16DB2">
        <w:rPr>
          <w:rFonts w:ascii="Times New Roman" w:hAnsi="Times New Roman" w:cs="Times New Roman"/>
          <w:sz w:val="28"/>
          <w:szCs w:val="28"/>
        </w:rPr>
        <w:t>и</w:t>
      </w:r>
      <w:r w:rsidR="001B1C61" w:rsidRPr="00D16DB2">
        <w:rPr>
          <w:rFonts w:ascii="Times New Roman" w:hAnsi="Times New Roman" w:cs="Times New Roman"/>
          <w:spacing w:val="-2"/>
          <w:sz w:val="28"/>
          <w:szCs w:val="28"/>
        </w:rPr>
        <w:t xml:space="preserve"> </w:t>
      </w:r>
      <w:r w:rsidR="001B1C61" w:rsidRPr="00D16DB2">
        <w:rPr>
          <w:rFonts w:ascii="Times New Roman" w:hAnsi="Times New Roman" w:cs="Times New Roman"/>
          <w:sz w:val="28"/>
          <w:szCs w:val="28"/>
        </w:rPr>
        <w:t>воспитания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обучающихся.</w:t>
      </w:r>
    </w:p>
    <w:p w:rsidR="001B1C61" w:rsidRPr="00D16DB2" w:rsidRDefault="001B1C61" w:rsidP="00D16DB2">
      <w:pPr>
        <w:pStyle w:val="2"/>
        <w:spacing w:line="240" w:lineRule="auto"/>
        <w:ind w:left="0" w:firstLine="567"/>
      </w:pPr>
      <w:r w:rsidRPr="00D16DB2">
        <w:t>На</w:t>
      </w:r>
      <w:r w:rsidRPr="00D16DB2">
        <w:rPr>
          <w:spacing w:val="-4"/>
        </w:rPr>
        <w:t xml:space="preserve"> </w:t>
      </w:r>
      <w:r w:rsidRPr="00D16DB2">
        <w:t>индивидуальном</w:t>
      </w:r>
      <w:r w:rsidRPr="00D16DB2">
        <w:rPr>
          <w:spacing w:val="-5"/>
        </w:rPr>
        <w:t xml:space="preserve"> </w:t>
      </w:r>
      <w:r w:rsidRPr="00D16DB2">
        <w:t>уровне:</w:t>
      </w:r>
    </w:p>
    <w:p w:rsidR="001B1C61" w:rsidRPr="00D16DB2" w:rsidRDefault="00D16DB2" w:rsidP="009415E6">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работа</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специалистов</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запросу</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родителей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для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решения</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острых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конфликтных ситуаций;</w:t>
      </w:r>
    </w:p>
    <w:p w:rsidR="001B1C61" w:rsidRPr="00D16DB2" w:rsidRDefault="00D16DB2" w:rsidP="009415E6">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участие родителей в педагогических консилиумах, собираемых в случае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возникновения острых проблем, связанных с обучением и воспитанием конкретного</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обучающегося;</w:t>
      </w:r>
    </w:p>
    <w:p w:rsidR="001B1C61" w:rsidRPr="00D16DB2" w:rsidRDefault="009415E6" w:rsidP="009415E6">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16DB2">
        <w:rPr>
          <w:rFonts w:ascii="Times New Roman" w:hAnsi="Times New Roman" w:cs="Times New Roman"/>
          <w:sz w:val="28"/>
          <w:szCs w:val="28"/>
        </w:rPr>
        <w:t>помощь</w:t>
      </w:r>
      <w:r w:rsidR="001B1C61" w:rsidRPr="00D16DB2">
        <w:rPr>
          <w:rFonts w:ascii="Times New Roman" w:hAnsi="Times New Roman" w:cs="Times New Roman"/>
          <w:spacing w:val="14"/>
          <w:sz w:val="28"/>
          <w:szCs w:val="28"/>
        </w:rPr>
        <w:t xml:space="preserve"> </w:t>
      </w:r>
      <w:r w:rsidR="001B1C61" w:rsidRPr="00D16DB2">
        <w:rPr>
          <w:rFonts w:ascii="Times New Roman" w:hAnsi="Times New Roman" w:cs="Times New Roman"/>
          <w:sz w:val="28"/>
          <w:szCs w:val="28"/>
        </w:rPr>
        <w:t>со</w:t>
      </w:r>
      <w:r w:rsidR="001B1C61" w:rsidRPr="00D16DB2">
        <w:rPr>
          <w:rFonts w:ascii="Times New Roman" w:hAnsi="Times New Roman" w:cs="Times New Roman"/>
          <w:spacing w:val="16"/>
          <w:sz w:val="28"/>
          <w:szCs w:val="28"/>
        </w:rPr>
        <w:t xml:space="preserve"> </w:t>
      </w:r>
      <w:r w:rsidR="001B1C61" w:rsidRPr="00D16DB2">
        <w:rPr>
          <w:rFonts w:ascii="Times New Roman" w:hAnsi="Times New Roman" w:cs="Times New Roman"/>
          <w:sz w:val="28"/>
          <w:szCs w:val="28"/>
        </w:rPr>
        <w:t>стороны</w:t>
      </w:r>
      <w:r w:rsidR="001B1C61" w:rsidRPr="00D16DB2">
        <w:rPr>
          <w:rFonts w:ascii="Times New Roman" w:hAnsi="Times New Roman" w:cs="Times New Roman"/>
          <w:spacing w:val="14"/>
          <w:sz w:val="28"/>
          <w:szCs w:val="28"/>
        </w:rPr>
        <w:t xml:space="preserve"> </w:t>
      </w:r>
      <w:r w:rsidR="001B1C61" w:rsidRPr="00D16DB2">
        <w:rPr>
          <w:rFonts w:ascii="Times New Roman" w:hAnsi="Times New Roman" w:cs="Times New Roman"/>
          <w:sz w:val="28"/>
          <w:szCs w:val="28"/>
        </w:rPr>
        <w:t>родителей</w:t>
      </w:r>
      <w:r w:rsidR="001B1C61" w:rsidRPr="00D16DB2">
        <w:rPr>
          <w:rFonts w:ascii="Times New Roman" w:hAnsi="Times New Roman" w:cs="Times New Roman"/>
          <w:spacing w:val="15"/>
          <w:sz w:val="28"/>
          <w:szCs w:val="28"/>
        </w:rPr>
        <w:t xml:space="preserve"> </w:t>
      </w:r>
      <w:r w:rsidR="001B1C61" w:rsidRPr="00D16DB2">
        <w:rPr>
          <w:rFonts w:ascii="Times New Roman" w:hAnsi="Times New Roman" w:cs="Times New Roman"/>
          <w:sz w:val="28"/>
          <w:szCs w:val="28"/>
        </w:rPr>
        <w:t>в</w:t>
      </w:r>
      <w:r w:rsidR="001B1C61" w:rsidRPr="00D16DB2">
        <w:rPr>
          <w:rFonts w:ascii="Times New Roman" w:hAnsi="Times New Roman" w:cs="Times New Roman"/>
          <w:spacing w:val="12"/>
          <w:sz w:val="28"/>
          <w:szCs w:val="28"/>
        </w:rPr>
        <w:t xml:space="preserve"> </w:t>
      </w:r>
      <w:r w:rsidR="001B1C61" w:rsidRPr="00D16DB2">
        <w:rPr>
          <w:rFonts w:ascii="Times New Roman" w:hAnsi="Times New Roman" w:cs="Times New Roman"/>
          <w:sz w:val="28"/>
          <w:szCs w:val="28"/>
        </w:rPr>
        <w:t>подготовке</w:t>
      </w:r>
      <w:r w:rsidR="001B1C61" w:rsidRPr="00D16DB2">
        <w:rPr>
          <w:rFonts w:ascii="Times New Roman" w:hAnsi="Times New Roman" w:cs="Times New Roman"/>
          <w:spacing w:val="12"/>
          <w:sz w:val="28"/>
          <w:szCs w:val="28"/>
        </w:rPr>
        <w:t xml:space="preserve"> </w:t>
      </w:r>
      <w:r w:rsidR="001B1C61" w:rsidRPr="00D16DB2">
        <w:rPr>
          <w:rFonts w:ascii="Times New Roman" w:hAnsi="Times New Roman" w:cs="Times New Roman"/>
          <w:sz w:val="28"/>
          <w:szCs w:val="28"/>
        </w:rPr>
        <w:t>и</w:t>
      </w:r>
      <w:r w:rsidR="001B1C61" w:rsidRPr="00D16DB2">
        <w:rPr>
          <w:rFonts w:ascii="Times New Roman" w:hAnsi="Times New Roman" w:cs="Times New Roman"/>
          <w:spacing w:val="15"/>
          <w:sz w:val="28"/>
          <w:szCs w:val="28"/>
        </w:rPr>
        <w:t xml:space="preserve"> </w:t>
      </w:r>
      <w:r w:rsidR="001B1C61" w:rsidRPr="00D16DB2">
        <w:rPr>
          <w:rFonts w:ascii="Times New Roman" w:hAnsi="Times New Roman" w:cs="Times New Roman"/>
          <w:sz w:val="28"/>
          <w:szCs w:val="28"/>
        </w:rPr>
        <w:t>проведении</w:t>
      </w:r>
      <w:r w:rsidR="001B1C61" w:rsidRPr="00D16DB2">
        <w:rPr>
          <w:rFonts w:ascii="Times New Roman" w:hAnsi="Times New Roman" w:cs="Times New Roman"/>
          <w:spacing w:val="13"/>
          <w:sz w:val="28"/>
          <w:szCs w:val="28"/>
        </w:rPr>
        <w:t xml:space="preserve"> </w:t>
      </w:r>
      <w:r w:rsidR="001B1C61" w:rsidRPr="00D16DB2">
        <w:rPr>
          <w:rFonts w:ascii="Times New Roman" w:hAnsi="Times New Roman" w:cs="Times New Roman"/>
          <w:sz w:val="28"/>
          <w:szCs w:val="28"/>
        </w:rPr>
        <w:t>общешкольных</w:t>
      </w:r>
      <w:r w:rsidR="001B1C61" w:rsidRPr="00D16DB2">
        <w:rPr>
          <w:rFonts w:ascii="Times New Roman" w:hAnsi="Times New Roman" w:cs="Times New Roman"/>
          <w:spacing w:val="-68"/>
          <w:sz w:val="28"/>
          <w:szCs w:val="28"/>
        </w:rPr>
        <w:t xml:space="preserve"> </w:t>
      </w:r>
      <w:r w:rsidR="001B1C61" w:rsidRPr="00D16DB2">
        <w:rPr>
          <w:rFonts w:ascii="Times New Roman" w:hAnsi="Times New Roman" w:cs="Times New Roman"/>
          <w:sz w:val="28"/>
          <w:szCs w:val="28"/>
        </w:rPr>
        <w:t>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внутриклассных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мероприятий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воспитательной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направленности;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индивидуальное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консультирование</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c</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целью</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координации</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воспитательных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усилий</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педагогических</w:t>
      </w:r>
      <w:r w:rsidR="001B1C61" w:rsidRPr="00D16DB2">
        <w:rPr>
          <w:rFonts w:ascii="Times New Roman" w:hAnsi="Times New Roman" w:cs="Times New Roman"/>
          <w:spacing w:val="1"/>
          <w:sz w:val="28"/>
          <w:szCs w:val="28"/>
        </w:rPr>
        <w:t xml:space="preserve"> </w:t>
      </w:r>
      <w:r w:rsidR="001B1C61" w:rsidRPr="00D16DB2">
        <w:rPr>
          <w:rFonts w:ascii="Times New Roman" w:hAnsi="Times New Roman" w:cs="Times New Roman"/>
          <w:sz w:val="28"/>
          <w:szCs w:val="28"/>
        </w:rPr>
        <w:t>работников</w:t>
      </w:r>
      <w:r w:rsidR="001B1C61" w:rsidRPr="00D16DB2">
        <w:rPr>
          <w:rFonts w:ascii="Times New Roman" w:hAnsi="Times New Roman" w:cs="Times New Roman"/>
          <w:spacing w:val="-5"/>
          <w:sz w:val="28"/>
          <w:szCs w:val="28"/>
        </w:rPr>
        <w:t xml:space="preserve"> </w:t>
      </w:r>
      <w:r w:rsidR="001B1C61" w:rsidRPr="00D16DB2">
        <w:rPr>
          <w:rFonts w:ascii="Times New Roman" w:hAnsi="Times New Roman" w:cs="Times New Roman"/>
          <w:sz w:val="28"/>
          <w:szCs w:val="28"/>
        </w:rPr>
        <w:t>и родителей.</w:t>
      </w:r>
    </w:p>
    <w:p w:rsidR="001B1C61" w:rsidRPr="009415E6" w:rsidRDefault="001B1C61" w:rsidP="001B1C61">
      <w:pPr>
        <w:pStyle w:val="1"/>
        <w:rPr>
          <w:i/>
        </w:rPr>
      </w:pPr>
      <w:r w:rsidRPr="009415E6">
        <w:rPr>
          <w:i/>
        </w:rPr>
        <w:t>Модуль</w:t>
      </w:r>
      <w:r w:rsidR="009415E6" w:rsidRPr="009415E6">
        <w:rPr>
          <w:i/>
        </w:rPr>
        <w:t xml:space="preserve"> 5</w:t>
      </w:r>
      <w:r w:rsidRPr="009415E6">
        <w:rPr>
          <w:i/>
          <w:spacing w:val="-3"/>
        </w:rPr>
        <w:t xml:space="preserve"> </w:t>
      </w:r>
      <w:r w:rsidRPr="009415E6">
        <w:rPr>
          <w:i/>
        </w:rPr>
        <w:t>«Профориентация»</w:t>
      </w:r>
    </w:p>
    <w:p w:rsidR="001B1C61" w:rsidRPr="009415E6" w:rsidRDefault="001B1C61" w:rsidP="009415E6">
      <w:pPr>
        <w:pStyle w:val="a3"/>
        <w:ind w:left="0" w:right="0" w:firstLine="567"/>
        <w:rPr>
          <w:sz w:val="28"/>
          <w:szCs w:val="28"/>
        </w:rPr>
      </w:pPr>
      <w:r w:rsidRPr="009415E6">
        <w:rPr>
          <w:sz w:val="28"/>
          <w:szCs w:val="28"/>
        </w:rPr>
        <w:t>Совместная</w:t>
      </w:r>
      <w:r w:rsidRPr="009415E6">
        <w:rPr>
          <w:spacing w:val="1"/>
          <w:sz w:val="28"/>
          <w:szCs w:val="28"/>
        </w:rPr>
        <w:t xml:space="preserve"> </w:t>
      </w:r>
      <w:r w:rsidRPr="009415E6">
        <w:rPr>
          <w:sz w:val="28"/>
          <w:szCs w:val="28"/>
        </w:rPr>
        <w:t>деятельность</w:t>
      </w:r>
      <w:r w:rsidRPr="009415E6">
        <w:rPr>
          <w:spacing w:val="1"/>
          <w:sz w:val="28"/>
          <w:szCs w:val="28"/>
        </w:rPr>
        <w:t xml:space="preserve"> </w:t>
      </w:r>
      <w:r w:rsidRPr="009415E6">
        <w:rPr>
          <w:sz w:val="28"/>
          <w:szCs w:val="28"/>
        </w:rPr>
        <w:t>педагогических</w:t>
      </w:r>
      <w:r w:rsidRPr="009415E6">
        <w:rPr>
          <w:spacing w:val="1"/>
          <w:sz w:val="28"/>
          <w:szCs w:val="28"/>
        </w:rPr>
        <w:t xml:space="preserve"> </w:t>
      </w:r>
      <w:r w:rsidRPr="009415E6">
        <w:rPr>
          <w:sz w:val="28"/>
          <w:szCs w:val="28"/>
        </w:rPr>
        <w:t>работников</w:t>
      </w:r>
      <w:r w:rsidRPr="009415E6">
        <w:rPr>
          <w:spacing w:val="1"/>
          <w:sz w:val="28"/>
          <w:szCs w:val="28"/>
        </w:rPr>
        <w:t xml:space="preserve"> </w:t>
      </w:r>
      <w:r w:rsidRPr="009415E6">
        <w:rPr>
          <w:sz w:val="28"/>
          <w:szCs w:val="28"/>
        </w:rPr>
        <w:t>и</w:t>
      </w:r>
      <w:r w:rsidRPr="009415E6">
        <w:rPr>
          <w:spacing w:val="1"/>
          <w:sz w:val="28"/>
          <w:szCs w:val="28"/>
        </w:rPr>
        <w:t xml:space="preserve"> </w:t>
      </w:r>
      <w:r w:rsidRPr="009415E6">
        <w:rPr>
          <w:sz w:val="28"/>
          <w:szCs w:val="28"/>
        </w:rPr>
        <w:t>обучающихся</w:t>
      </w:r>
      <w:r w:rsidRPr="009415E6">
        <w:rPr>
          <w:spacing w:val="1"/>
          <w:sz w:val="28"/>
          <w:szCs w:val="28"/>
        </w:rPr>
        <w:t xml:space="preserve"> </w:t>
      </w:r>
      <w:r w:rsidRPr="009415E6">
        <w:rPr>
          <w:sz w:val="28"/>
          <w:szCs w:val="28"/>
        </w:rPr>
        <w:t>по</w:t>
      </w:r>
      <w:r w:rsidRPr="009415E6">
        <w:rPr>
          <w:spacing w:val="1"/>
          <w:sz w:val="28"/>
          <w:szCs w:val="28"/>
        </w:rPr>
        <w:t xml:space="preserve"> </w:t>
      </w:r>
      <w:r w:rsidRPr="009415E6">
        <w:rPr>
          <w:sz w:val="28"/>
          <w:szCs w:val="28"/>
        </w:rPr>
        <w:lastRenderedPageBreak/>
        <w:t>направлению</w:t>
      </w:r>
      <w:r w:rsidRPr="009415E6">
        <w:rPr>
          <w:spacing w:val="1"/>
          <w:sz w:val="28"/>
          <w:szCs w:val="28"/>
        </w:rPr>
        <w:t xml:space="preserve"> </w:t>
      </w:r>
      <w:r w:rsidRPr="009415E6">
        <w:rPr>
          <w:sz w:val="28"/>
          <w:szCs w:val="28"/>
        </w:rPr>
        <w:t>«профориентация»</w:t>
      </w:r>
      <w:r w:rsidRPr="009415E6">
        <w:rPr>
          <w:spacing w:val="1"/>
          <w:sz w:val="28"/>
          <w:szCs w:val="28"/>
        </w:rPr>
        <w:t xml:space="preserve"> </w:t>
      </w:r>
      <w:r w:rsidRPr="009415E6">
        <w:rPr>
          <w:sz w:val="28"/>
          <w:szCs w:val="28"/>
        </w:rPr>
        <w:t>включает</w:t>
      </w:r>
      <w:r w:rsidRPr="009415E6">
        <w:rPr>
          <w:spacing w:val="1"/>
          <w:sz w:val="28"/>
          <w:szCs w:val="28"/>
        </w:rPr>
        <w:t xml:space="preserve"> </w:t>
      </w:r>
      <w:r w:rsidRPr="009415E6">
        <w:rPr>
          <w:sz w:val="28"/>
          <w:szCs w:val="28"/>
        </w:rPr>
        <w:t>в</w:t>
      </w:r>
      <w:r w:rsidRPr="009415E6">
        <w:rPr>
          <w:spacing w:val="1"/>
          <w:sz w:val="28"/>
          <w:szCs w:val="28"/>
        </w:rPr>
        <w:t xml:space="preserve"> </w:t>
      </w:r>
      <w:r w:rsidRPr="009415E6">
        <w:rPr>
          <w:sz w:val="28"/>
          <w:szCs w:val="28"/>
        </w:rPr>
        <w:t>себя</w:t>
      </w:r>
      <w:r w:rsidRPr="009415E6">
        <w:rPr>
          <w:spacing w:val="1"/>
          <w:sz w:val="28"/>
          <w:szCs w:val="28"/>
        </w:rPr>
        <w:t xml:space="preserve"> </w:t>
      </w:r>
      <w:r w:rsidRPr="009415E6">
        <w:rPr>
          <w:sz w:val="28"/>
          <w:szCs w:val="28"/>
        </w:rPr>
        <w:t>профессиональное</w:t>
      </w:r>
      <w:r w:rsidRPr="009415E6">
        <w:rPr>
          <w:spacing w:val="1"/>
          <w:sz w:val="28"/>
          <w:szCs w:val="28"/>
        </w:rPr>
        <w:t xml:space="preserve"> </w:t>
      </w:r>
      <w:r w:rsidRPr="009415E6">
        <w:rPr>
          <w:sz w:val="28"/>
          <w:szCs w:val="28"/>
        </w:rPr>
        <w:t>просвещение</w:t>
      </w:r>
      <w:r w:rsidRPr="009415E6">
        <w:rPr>
          <w:spacing w:val="1"/>
          <w:sz w:val="28"/>
          <w:szCs w:val="28"/>
        </w:rPr>
        <w:t xml:space="preserve"> </w:t>
      </w:r>
      <w:r w:rsidRPr="009415E6">
        <w:rPr>
          <w:sz w:val="28"/>
          <w:szCs w:val="28"/>
        </w:rPr>
        <w:t>обучающихся;</w:t>
      </w:r>
      <w:r w:rsidRPr="009415E6">
        <w:rPr>
          <w:spacing w:val="1"/>
          <w:sz w:val="28"/>
          <w:szCs w:val="28"/>
        </w:rPr>
        <w:t xml:space="preserve"> </w:t>
      </w:r>
      <w:r w:rsidRPr="009415E6">
        <w:rPr>
          <w:sz w:val="28"/>
          <w:szCs w:val="28"/>
        </w:rPr>
        <w:t>диагностику</w:t>
      </w:r>
      <w:r w:rsidRPr="009415E6">
        <w:rPr>
          <w:spacing w:val="1"/>
          <w:sz w:val="28"/>
          <w:szCs w:val="28"/>
        </w:rPr>
        <w:t xml:space="preserve"> </w:t>
      </w:r>
      <w:r w:rsidRPr="009415E6">
        <w:rPr>
          <w:sz w:val="28"/>
          <w:szCs w:val="28"/>
        </w:rPr>
        <w:t>и</w:t>
      </w:r>
      <w:r w:rsidRPr="009415E6">
        <w:rPr>
          <w:spacing w:val="1"/>
          <w:sz w:val="28"/>
          <w:szCs w:val="28"/>
        </w:rPr>
        <w:t xml:space="preserve"> </w:t>
      </w:r>
      <w:r w:rsidRPr="009415E6">
        <w:rPr>
          <w:sz w:val="28"/>
          <w:szCs w:val="28"/>
        </w:rPr>
        <w:t>консультирование</w:t>
      </w:r>
      <w:r w:rsidRPr="009415E6">
        <w:rPr>
          <w:spacing w:val="1"/>
          <w:sz w:val="28"/>
          <w:szCs w:val="28"/>
        </w:rPr>
        <w:t xml:space="preserve"> </w:t>
      </w:r>
      <w:r w:rsidRPr="009415E6">
        <w:rPr>
          <w:sz w:val="28"/>
          <w:szCs w:val="28"/>
        </w:rPr>
        <w:t>по</w:t>
      </w:r>
      <w:r w:rsidRPr="009415E6">
        <w:rPr>
          <w:spacing w:val="1"/>
          <w:sz w:val="28"/>
          <w:szCs w:val="28"/>
        </w:rPr>
        <w:t xml:space="preserve"> </w:t>
      </w:r>
      <w:r w:rsidRPr="009415E6">
        <w:rPr>
          <w:sz w:val="28"/>
          <w:szCs w:val="28"/>
        </w:rPr>
        <w:t>проблемам</w:t>
      </w:r>
      <w:r w:rsidRPr="009415E6">
        <w:rPr>
          <w:spacing w:val="1"/>
          <w:sz w:val="28"/>
          <w:szCs w:val="28"/>
        </w:rPr>
        <w:t xml:space="preserve"> </w:t>
      </w:r>
      <w:r w:rsidRPr="009415E6">
        <w:rPr>
          <w:sz w:val="28"/>
          <w:szCs w:val="28"/>
        </w:rPr>
        <w:t>профориентации,</w:t>
      </w:r>
      <w:r w:rsidRPr="009415E6">
        <w:rPr>
          <w:spacing w:val="1"/>
          <w:sz w:val="28"/>
          <w:szCs w:val="28"/>
        </w:rPr>
        <w:t xml:space="preserve"> </w:t>
      </w:r>
      <w:r w:rsidRPr="009415E6">
        <w:rPr>
          <w:sz w:val="28"/>
          <w:szCs w:val="28"/>
        </w:rPr>
        <w:t>организацию профессиональных проб обучающихся. Задача совместной деятельности</w:t>
      </w:r>
      <w:r w:rsidRPr="009415E6">
        <w:rPr>
          <w:spacing w:val="1"/>
          <w:sz w:val="28"/>
          <w:szCs w:val="28"/>
        </w:rPr>
        <w:t xml:space="preserve"> </w:t>
      </w:r>
      <w:r w:rsidRPr="009415E6">
        <w:rPr>
          <w:sz w:val="28"/>
          <w:szCs w:val="28"/>
        </w:rPr>
        <w:t>педагогического</w:t>
      </w:r>
      <w:r w:rsidRPr="009415E6">
        <w:rPr>
          <w:spacing w:val="1"/>
          <w:sz w:val="28"/>
          <w:szCs w:val="28"/>
        </w:rPr>
        <w:t xml:space="preserve"> </w:t>
      </w:r>
      <w:r w:rsidRPr="009415E6">
        <w:rPr>
          <w:sz w:val="28"/>
          <w:szCs w:val="28"/>
        </w:rPr>
        <w:t>работника</w:t>
      </w:r>
      <w:r w:rsidRPr="009415E6">
        <w:rPr>
          <w:spacing w:val="1"/>
          <w:sz w:val="28"/>
          <w:szCs w:val="28"/>
        </w:rPr>
        <w:t xml:space="preserve"> </w:t>
      </w:r>
      <w:r w:rsidRPr="009415E6">
        <w:rPr>
          <w:sz w:val="28"/>
          <w:szCs w:val="28"/>
        </w:rPr>
        <w:t>и</w:t>
      </w:r>
      <w:r w:rsidRPr="009415E6">
        <w:rPr>
          <w:spacing w:val="1"/>
          <w:sz w:val="28"/>
          <w:szCs w:val="28"/>
        </w:rPr>
        <w:t xml:space="preserve"> </w:t>
      </w:r>
      <w:r w:rsidRPr="009415E6">
        <w:rPr>
          <w:sz w:val="28"/>
          <w:szCs w:val="28"/>
        </w:rPr>
        <w:t>обучающегося</w:t>
      </w:r>
      <w:r w:rsidRPr="009415E6">
        <w:rPr>
          <w:spacing w:val="1"/>
          <w:sz w:val="28"/>
          <w:szCs w:val="28"/>
        </w:rPr>
        <w:t xml:space="preserve"> </w:t>
      </w:r>
      <w:r w:rsidRPr="009415E6">
        <w:rPr>
          <w:sz w:val="28"/>
          <w:szCs w:val="28"/>
        </w:rPr>
        <w:t>–</w:t>
      </w:r>
      <w:r w:rsidRPr="009415E6">
        <w:rPr>
          <w:spacing w:val="1"/>
          <w:sz w:val="28"/>
          <w:szCs w:val="28"/>
        </w:rPr>
        <w:t xml:space="preserve"> </w:t>
      </w:r>
      <w:r w:rsidRPr="009415E6">
        <w:rPr>
          <w:sz w:val="28"/>
          <w:szCs w:val="28"/>
        </w:rPr>
        <w:t>подготовить</w:t>
      </w:r>
      <w:r w:rsidRPr="009415E6">
        <w:rPr>
          <w:spacing w:val="1"/>
          <w:sz w:val="28"/>
          <w:szCs w:val="28"/>
        </w:rPr>
        <w:t xml:space="preserve"> </w:t>
      </w:r>
      <w:r w:rsidRPr="009415E6">
        <w:rPr>
          <w:sz w:val="28"/>
          <w:szCs w:val="28"/>
        </w:rPr>
        <w:t>обучающегося</w:t>
      </w:r>
      <w:r w:rsidRPr="009415E6">
        <w:rPr>
          <w:spacing w:val="1"/>
          <w:sz w:val="28"/>
          <w:szCs w:val="28"/>
        </w:rPr>
        <w:t xml:space="preserve"> </w:t>
      </w:r>
      <w:r w:rsidRPr="009415E6">
        <w:rPr>
          <w:sz w:val="28"/>
          <w:szCs w:val="28"/>
        </w:rPr>
        <w:t>к</w:t>
      </w:r>
      <w:r w:rsidRPr="009415E6">
        <w:rPr>
          <w:spacing w:val="1"/>
          <w:sz w:val="28"/>
          <w:szCs w:val="28"/>
        </w:rPr>
        <w:t xml:space="preserve"> </w:t>
      </w:r>
      <w:r w:rsidRPr="009415E6">
        <w:rPr>
          <w:sz w:val="28"/>
          <w:szCs w:val="28"/>
        </w:rPr>
        <w:t>осознанному</w:t>
      </w:r>
      <w:r w:rsidRPr="009415E6">
        <w:rPr>
          <w:spacing w:val="1"/>
          <w:sz w:val="28"/>
          <w:szCs w:val="28"/>
        </w:rPr>
        <w:t xml:space="preserve"> </w:t>
      </w:r>
      <w:r w:rsidRPr="009415E6">
        <w:rPr>
          <w:sz w:val="28"/>
          <w:szCs w:val="28"/>
        </w:rPr>
        <w:t>выбору</w:t>
      </w:r>
      <w:r w:rsidRPr="009415E6">
        <w:rPr>
          <w:spacing w:val="1"/>
          <w:sz w:val="28"/>
          <w:szCs w:val="28"/>
        </w:rPr>
        <w:t xml:space="preserve"> </w:t>
      </w:r>
      <w:r w:rsidRPr="009415E6">
        <w:rPr>
          <w:sz w:val="28"/>
          <w:szCs w:val="28"/>
        </w:rPr>
        <w:t>своей</w:t>
      </w:r>
      <w:r w:rsidRPr="009415E6">
        <w:rPr>
          <w:spacing w:val="1"/>
          <w:sz w:val="28"/>
          <w:szCs w:val="28"/>
        </w:rPr>
        <w:t xml:space="preserve"> </w:t>
      </w:r>
      <w:r w:rsidRPr="009415E6">
        <w:rPr>
          <w:sz w:val="28"/>
          <w:szCs w:val="28"/>
        </w:rPr>
        <w:t>будущей</w:t>
      </w:r>
      <w:r w:rsidRPr="009415E6">
        <w:rPr>
          <w:spacing w:val="1"/>
          <w:sz w:val="28"/>
          <w:szCs w:val="28"/>
        </w:rPr>
        <w:t xml:space="preserve"> </w:t>
      </w:r>
      <w:r w:rsidRPr="009415E6">
        <w:rPr>
          <w:sz w:val="28"/>
          <w:szCs w:val="28"/>
        </w:rPr>
        <w:t>профессиональной</w:t>
      </w:r>
      <w:r w:rsidRPr="009415E6">
        <w:rPr>
          <w:spacing w:val="1"/>
          <w:sz w:val="28"/>
          <w:szCs w:val="28"/>
        </w:rPr>
        <w:t xml:space="preserve"> </w:t>
      </w:r>
      <w:r w:rsidRPr="009415E6">
        <w:rPr>
          <w:sz w:val="28"/>
          <w:szCs w:val="28"/>
        </w:rPr>
        <w:t>деятельности.</w:t>
      </w:r>
      <w:r w:rsidRPr="009415E6">
        <w:rPr>
          <w:spacing w:val="1"/>
          <w:sz w:val="28"/>
          <w:szCs w:val="28"/>
        </w:rPr>
        <w:t xml:space="preserve"> </w:t>
      </w:r>
      <w:r w:rsidRPr="009415E6">
        <w:rPr>
          <w:sz w:val="28"/>
          <w:szCs w:val="28"/>
        </w:rPr>
        <w:t>Создавая</w:t>
      </w:r>
      <w:r w:rsidRPr="009415E6">
        <w:rPr>
          <w:spacing w:val="-67"/>
          <w:sz w:val="28"/>
          <w:szCs w:val="28"/>
        </w:rPr>
        <w:t xml:space="preserve"> </w:t>
      </w:r>
      <w:r w:rsidRPr="009415E6">
        <w:rPr>
          <w:sz w:val="28"/>
          <w:szCs w:val="28"/>
        </w:rPr>
        <w:t>профориентационно</w:t>
      </w:r>
      <w:r w:rsidRPr="009415E6">
        <w:rPr>
          <w:spacing w:val="1"/>
          <w:sz w:val="28"/>
          <w:szCs w:val="28"/>
        </w:rPr>
        <w:t xml:space="preserve"> </w:t>
      </w:r>
      <w:r w:rsidRPr="009415E6">
        <w:rPr>
          <w:sz w:val="28"/>
          <w:szCs w:val="28"/>
        </w:rPr>
        <w:t>значимые</w:t>
      </w:r>
      <w:r w:rsidRPr="009415E6">
        <w:rPr>
          <w:spacing w:val="1"/>
          <w:sz w:val="28"/>
          <w:szCs w:val="28"/>
        </w:rPr>
        <w:t xml:space="preserve"> </w:t>
      </w:r>
      <w:r w:rsidRPr="009415E6">
        <w:rPr>
          <w:sz w:val="28"/>
          <w:szCs w:val="28"/>
        </w:rPr>
        <w:t>проблемные</w:t>
      </w:r>
      <w:r w:rsidRPr="009415E6">
        <w:rPr>
          <w:spacing w:val="1"/>
          <w:sz w:val="28"/>
          <w:szCs w:val="28"/>
        </w:rPr>
        <w:t xml:space="preserve"> </w:t>
      </w:r>
      <w:r w:rsidRPr="009415E6">
        <w:rPr>
          <w:sz w:val="28"/>
          <w:szCs w:val="28"/>
        </w:rPr>
        <w:t>ситуации,</w:t>
      </w:r>
      <w:r w:rsidRPr="009415E6">
        <w:rPr>
          <w:spacing w:val="1"/>
          <w:sz w:val="28"/>
          <w:szCs w:val="28"/>
        </w:rPr>
        <w:t xml:space="preserve"> </w:t>
      </w:r>
      <w:r w:rsidRPr="009415E6">
        <w:rPr>
          <w:sz w:val="28"/>
          <w:szCs w:val="28"/>
        </w:rPr>
        <w:t>формирующие</w:t>
      </w:r>
      <w:r w:rsidRPr="009415E6">
        <w:rPr>
          <w:spacing w:val="1"/>
          <w:sz w:val="28"/>
          <w:szCs w:val="28"/>
        </w:rPr>
        <w:t xml:space="preserve"> </w:t>
      </w:r>
      <w:r w:rsidRPr="009415E6">
        <w:rPr>
          <w:sz w:val="28"/>
          <w:szCs w:val="28"/>
        </w:rPr>
        <w:t>готовность</w:t>
      </w:r>
      <w:r w:rsidRPr="009415E6">
        <w:rPr>
          <w:spacing w:val="1"/>
          <w:sz w:val="28"/>
          <w:szCs w:val="28"/>
        </w:rPr>
        <w:t xml:space="preserve"> </w:t>
      </w:r>
      <w:r w:rsidRPr="009415E6">
        <w:rPr>
          <w:sz w:val="28"/>
          <w:szCs w:val="28"/>
        </w:rPr>
        <w:t>обучающегося</w:t>
      </w:r>
      <w:r w:rsidRPr="009415E6">
        <w:rPr>
          <w:spacing w:val="1"/>
          <w:sz w:val="28"/>
          <w:szCs w:val="28"/>
        </w:rPr>
        <w:t xml:space="preserve"> </w:t>
      </w:r>
      <w:r w:rsidRPr="009415E6">
        <w:rPr>
          <w:sz w:val="28"/>
          <w:szCs w:val="28"/>
        </w:rPr>
        <w:t>к</w:t>
      </w:r>
      <w:r w:rsidRPr="009415E6">
        <w:rPr>
          <w:spacing w:val="1"/>
          <w:sz w:val="28"/>
          <w:szCs w:val="28"/>
        </w:rPr>
        <w:t xml:space="preserve"> </w:t>
      </w:r>
      <w:r w:rsidRPr="009415E6">
        <w:rPr>
          <w:sz w:val="28"/>
          <w:szCs w:val="28"/>
        </w:rPr>
        <w:t>выбору,</w:t>
      </w:r>
      <w:r w:rsidRPr="009415E6">
        <w:rPr>
          <w:spacing w:val="1"/>
          <w:sz w:val="28"/>
          <w:szCs w:val="28"/>
        </w:rPr>
        <w:t xml:space="preserve"> </w:t>
      </w:r>
      <w:r w:rsidRPr="009415E6">
        <w:rPr>
          <w:sz w:val="28"/>
          <w:szCs w:val="28"/>
        </w:rPr>
        <w:t>педагогический</w:t>
      </w:r>
      <w:r w:rsidRPr="009415E6">
        <w:rPr>
          <w:spacing w:val="1"/>
          <w:sz w:val="28"/>
          <w:szCs w:val="28"/>
        </w:rPr>
        <w:t xml:space="preserve"> </w:t>
      </w:r>
      <w:r w:rsidRPr="009415E6">
        <w:rPr>
          <w:sz w:val="28"/>
          <w:szCs w:val="28"/>
        </w:rPr>
        <w:t>работник</w:t>
      </w:r>
      <w:r w:rsidRPr="009415E6">
        <w:rPr>
          <w:spacing w:val="1"/>
          <w:sz w:val="28"/>
          <w:szCs w:val="28"/>
        </w:rPr>
        <w:t xml:space="preserve"> </w:t>
      </w:r>
      <w:r w:rsidRPr="009415E6">
        <w:rPr>
          <w:sz w:val="28"/>
          <w:szCs w:val="28"/>
        </w:rPr>
        <w:t>актуализирует</w:t>
      </w:r>
      <w:r w:rsidRPr="009415E6">
        <w:rPr>
          <w:spacing w:val="1"/>
          <w:sz w:val="28"/>
          <w:szCs w:val="28"/>
        </w:rPr>
        <w:t xml:space="preserve"> </w:t>
      </w:r>
      <w:r w:rsidRPr="009415E6">
        <w:rPr>
          <w:sz w:val="28"/>
          <w:szCs w:val="28"/>
        </w:rPr>
        <w:t>его</w:t>
      </w:r>
      <w:r w:rsidRPr="009415E6">
        <w:rPr>
          <w:spacing w:val="-67"/>
          <w:sz w:val="28"/>
          <w:szCs w:val="28"/>
        </w:rPr>
        <w:t xml:space="preserve"> </w:t>
      </w:r>
      <w:r w:rsidRPr="009415E6">
        <w:rPr>
          <w:sz w:val="28"/>
          <w:szCs w:val="28"/>
        </w:rPr>
        <w:t>профессиональное</w:t>
      </w:r>
      <w:r w:rsidRPr="009415E6">
        <w:rPr>
          <w:spacing w:val="1"/>
          <w:sz w:val="28"/>
          <w:szCs w:val="28"/>
        </w:rPr>
        <w:t xml:space="preserve"> </w:t>
      </w:r>
      <w:r w:rsidRPr="009415E6">
        <w:rPr>
          <w:sz w:val="28"/>
          <w:szCs w:val="28"/>
        </w:rPr>
        <w:t>самоопределение,</w:t>
      </w:r>
      <w:r w:rsidRPr="009415E6">
        <w:rPr>
          <w:spacing w:val="1"/>
          <w:sz w:val="28"/>
          <w:szCs w:val="28"/>
        </w:rPr>
        <w:t xml:space="preserve"> </w:t>
      </w:r>
      <w:r w:rsidRPr="009415E6">
        <w:rPr>
          <w:sz w:val="28"/>
          <w:szCs w:val="28"/>
        </w:rPr>
        <w:t>позитивный</w:t>
      </w:r>
      <w:r w:rsidRPr="009415E6">
        <w:rPr>
          <w:spacing w:val="1"/>
          <w:sz w:val="28"/>
          <w:szCs w:val="28"/>
        </w:rPr>
        <w:t xml:space="preserve"> </w:t>
      </w:r>
      <w:r w:rsidRPr="009415E6">
        <w:rPr>
          <w:sz w:val="28"/>
          <w:szCs w:val="28"/>
        </w:rPr>
        <w:t>взгляд</w:t>
      </w:r>
      <w:r w:rsidRPr="009415E6">
        <w:rPr>
          <w:spacing w:val="1"/>
          <w:sz w:val="28"/>
          <w:szCs w:val="28"/>
        </w:rPr>
        <w:t xml:space="preserve"> </w:t>
      </w:r>
      <w:r w:rsidRPr="009415E6">
        <w:rPr>
          <w:sz w:val="28"/>
          <w:szCs w:val="28"/>
        </w:rPr>
        <w:t>на</w:t>
      </w:r>
      <w:r w:rsidRPr="009415E6">
        <w:rPr>
          <w:spacing w:val="1"/>
          <w:sz w:val="28"/>
          <w:szCs w:val="28"/>
        </w:rPr>
        <w:t xml:space="preserve"> </w:t>
      </w:r>
      <w:r w:rsidRPr="009415E6">
        <w:rPr>
          <w:sz w:val="28"/>
          <w:szCs w:val="28"/>
        </w:rPr>
        <w:t>труд</w:t>
      </w:r>
      <w:r w:rsidRPr="009415E6">
        <w:rPr>
          <w:spacing w:val="71"/>
          <w:sz w:val="28"/>
          <w:szCs w:val="28"/>
        </w:rPr>
        <w:t xml:space="preserve"> </w:t>
      </w:r>
      <w:r w:rsidRPr="009415E6">
        <w:rPr>
          <w:sz w:val="28"/>
          <w:szCs w:val="28"/>
        </w:rPr>
        <w:t>в</w:t>
      </w:r>
      <w:r w:rsidRPr="009415E6">
        <w:rPr>
          <w:spacing w:val="1"/>
          <w:sz w:val="28"/>
          <w:szCs w:val="28"/>
        </w:rPr>
        <w:t xml:space="preserve"> </w:t>
      </w:r>
      <w:r w:rsidRPr="009415E6">
        <w:rPr>
          <w:sz w:val="28"/>
          <w:szCs w:val="28"/>
        </w:rPr>
        <w:t>постиндустриальном</w:t>
      </w:r>
      <w:r w:rsidRPr="009415E6">
        <w:rPr>
          <w:spacing w:val="1"/>
          <w:sz w:val="28"/>
          <w:szCs w:val="28"/>
        </w:rPr>
        <w:t xml:space="preserve"> </w:t>
      </w:r>
      <w:r w:rsidRPr="009415E6">
        <w:rPr>
          <w:sz w:val="28"/>
          <w:szCs w:val="28"/>
        </w:rPr>
        <w:t>мире,</w:t>
      </w:r>
      <w:r w:rsidRPr="009415E6">
        <w:rPr>
          <w:spacing w:val="1"/>
          <w:sz w:val="28"/>
          <w:szCs w:val="28"/>
        </w:rPr>
        <w:t xml:space="preserve"> </w:t>
      </w:r>
      <w:r w:rsidRPr="009415E6">
        <w:rPr>
          <w:sz w:val="28"/>
          <w:szCs w:val="28"/>
        </w:rPr>
        <w:t>охватывающий</w:t>
      </w:r>
      <w:r w:rsidRPr="009415E6">
        <w:rPr>
          <w:spacing w:val="1"/>
          <w:sz w:val="28"/>
          <w:szCs w:val="28"/>
        </w:rPr>
        <w:t xml:space="preserve"> </w:t>
      </w:r>
      <w:r w:rsidRPr="009415E6">
        <w:rPr>
          <w:sz w:val="28"/>
          <w:szCs w:val="28"/>
        </w:rPr>
        <w:t>не</w:t>
      </w:r>
      <w:r w:rsidRPr="009415E6">
        <w:rPr>
          <w:spacing w:val="1"/>
          <w:sz w:val="28"/>
          <w:szCs w:val="28"/>
        </w:rPr>
        <w:t xml:space="preserve"> </w:t>
      </w:r>
      <w:r w:rsidRPr="009415E6">
        <w:rPr>
          <w:sz w:val="28"/>
          <w:szCs w:val="28"/>
        </w:rPr>
        <w:t>только</w:t>
      </w:r>
      <w:r w:rsidRPr="009415E6">
        <w:rPr>
          <w:spacing w:val="1"/>
          <w:sz w:val="28"/>
          <w:szCs w:val="28"/>
        </w:rPr>
        <w:t xml:space="preserve"> </w:t>
      </w:r>
      <w:r w:rsidRPr="009415E6">
        <w:rPr>
          <w:sz w:val="28"/>
          <w:szCs w:val="28"/>
        </w:rPr>
        <w:t>профессиональную,</w:t>
      </w:r>
      <w:r w:rsidRPr="009415E6">
        <w:rPr>
          <w:spacing w:val="1"/>
          <w:sz w:val="28"/>
          <w:szCs w:val="28"/>
        </w:rPr>
        <w:t xml:space="preserve"> </w:t>
      </w:r>
      <w:r w:rsidRPr="009415E6">
        <w:rPr>
          <w:sz w:val="28"/>
          <w:szCs w:val="28"/>
        </w:rPr>
        <w:t>но</w:t>
      </w:r>
      <w:r w:rsidRPr="009415E6">
        <w:rPr>
          <w:spacing w:val="1"/>
          <w:sz w:val="28"/>
          <w:szCs w:val="28"/>
        </w:rPr>
        <w:t xml:space="preserve"> </w:t>
      </w:r>
      <w:r w:rsidRPr="009415E6">
        <w:rPr>
          <w:sz w:val="28"/>
          <w:szCs w:val="28"/>
        </w:rPr>
        <w:t>и</w:t>
      </w:r>
      <w:r w:rsidRPr="009415E6">
        <w:rPr>
          <w:spacing w:val="1"/>
          <w:sz w:val="28"/>
          <w:szCs w:val="28"/>
        </w:rPr>
        <w:t xml:space="preserve"> </w:t>
      </w:r>
      <w:r w:rsidRPr="009415E6">
        <w:rPr>
          <w:sz w:val="28"/>
          <w:szCs w:val="28"/>
        </w:rPr>
        <w:t>внепрофессиональную</w:t>
      </w:r>
      <w:r w:rsidRPr="009415E6">
        <w:rPr>
          <w:spacing w:val="-2"/>
          <w:sz w:val="28"/>
          <w:szCs w:val="28"/>
        </w:rPr>
        <w:t xml:space="preserve"> </w:t>
      </w:r>
      <w:r w:rsidRPr="009415E6">
        <w:rPr>
          <w:sz w:val="28"/>
          <w:szCs w:val="28"/>
        </w:rPr>
        <w:t>составляющие такой деятельности.</w:t>
      </w:r>
    </w:p>
    <w:p w:rsidR="001B1C61" w:rsidRDefault="001B1C61" w:rsidP="009415E6">
      <w:pPr>
        <w:pStyle w:val="a3"/>
        <w:spacing w:after="7"/>
        <w:ind w:left="0" w:right="0" w:firstLine="567"/>
        <w:rPr>
          <w:sz w:val="28"/>
          <w:szCs w:val="28"/>
        </w:rPr>
      </w:pPr>
      <w:r w:rsidRPr="009415E6">
        <w:rPr>
          <w:sz w:val="28"/>
          <w:szCs w:val="28"/>
        </w:rPr>
        <w:t>Эта</w:t>
      </w:r>
      <w:r w:rsidRPr="009415E6">
        <w:rPr>
          <w:spacing w:val="-3"/>
          <w:sz w:val="28"/>
          <w:szCs w:val="28"/>
        </w:rPr>
        <w:t xml:space="preserve"> </w:t>
      </w:r>
      <w:r w:rsidRPr="009415E6">
        <w:rPr>
          <w:sz w:val="28"/>
          <w:szCs w:val="28"/>
        </w:rPr>
        <w:t>работа</w:t>
      </w:r>
      <w:r w:rsidRPr="009415E6">
        <w:rPr>
          <w:spacing w:val="-4"/>
          <w:sz w:val="28"/>
          <w:szCs w:val="28"/>
        </w:rPr>
        <w:t xml:space="preserve"> </w:t>
      </w:r>
      <w:r w:rsidRPr="009415E6">
        <w:rPr>
          <w:sz w:val="28"/>
          <w:szCs w:val="28"/>
        </w:rPr>
        <w:t>осуществляется</w:t>
      </w:r>
      <w:r w:rsidRPr="009415E6">
        <w:rPr>
          <w:spacing w:val="2"/>
          <w:sz w:val="28"/>
          <w:szCs w:val="28"/>
        </w:rPr>
        <w:t xml:space="preserve"> </w:t>
      </w:r>
      <w:r w:rsidRPr="009415E6">
        <w:rPr>
          <w:sz w:val="28"/>
          <w:szCs w:val="28"/>
        </w:rPr>
        <w:t>через</w:t>
      </w:r>
    </w:p>
    <w:p w:rsidR="00094D88" w:rsidRPr="009415E6" w:rsidRDefault="00094D88" w:rsidP="009415E6">
      <w:pPr>
        <w:pStyle w:val="a3"/>
        <w:spacing w:after="7"/>
        <w:ind w:left="0" w:right="0" w:firstLine="567"/>
        <w:rPr>
          <w:sz w:val="28"/>
          <w:szCs w:val="28"/>
        </w:rPr>
      </w:pPr>
    </w:p>
    <w:tbl>
      <w:tblPr>
        <w:tblStyle w:val="TableNormal"/>
        <w:tblW w:w="924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65"/>
        <w:gridCol w:w="6379"/>
      </w:tblGrid>
      <w:tr w:rsidR="001B1C61" w:rsidTr="009415E6">
        <w:trPr>
          <w:trHeight w:val="964"/>
        </w:trPr>
        <w:tc>
          <w:tcPr>
            <w:tcW w:w="2865" w:type="dxa"/>
          </w:tcPr>
          <w:p w:rsidR="001B1C61" w:rsidRPr="00830CD6" w:rsidRDefault="001B1C61" w:rsidP="009415E6">
            <w:pPr>
              <w:pStyle w:val="TableParagraph"/>
              <w:ind w:right="79"/>
              <w:jc w:val="both"/>
              <w:rPr>
                <w:b/>
                <w:i/>
                <w:sz w:val="24"/>
                <w:szCs w:val="24"/>
                <w:lang w:val="ru-RU"/>
              </w:rPr>
            </w:pPr>
            <w:r w:rsidRPr="00830CD6">
              <w:rPr>
                <w:b/>
                <w:i/>
                <w:sz w:val="24"/>
                <w:szCs w:val="24"/>
                <w:lang w:val="ru-RU"/>
              </w:rPr>
              <w:t>Виды и формы</w:t>
            </w:r>
            <w:r w:rsidRPr="00830CD6">
              <w:rPr>
                <w:b/>
                <w:i/>
                <w:spacing w:val="1"/>
                <w:sz w:val="24"/>
                <w:szCs w:val="24"/>
                <w:lang w:val="ru-RU"/>
              </w:rPr>
              <w:t xml:space="preserve"> </w:t>
            </w:r>
            <w:r w:rsidRPr="00830CD6">
              <w:rPr>
                <w:b/>
                <w:i/>
                <w:sz w:val="24"/>
                <w:szCs w:val="24"/>
                <w:lang w:val="ru-RU"/>
              </w:rPr>
              <w:t>профориентационной</w:t>
            </w:r>
            <w:r w:rsidRPr="00830CD6">
              <w:rPr>
                <w:b/>
                <w:i/>
                <w:spacing w:val="-67"/>
                <w:sz w:val="24"/>
                <w:szCs w:val="24"/>
                <w:lang w:val="ru-RU"/>
              </w:rPr>
              <w:t xml:space="preserve"> </w:t>
            </w:r>
            <w:r w:rsidRPr="00830CD6">
              <w:rPr>
                <w:b/>
                <w:i/>
                <w:sz w:val="24"/>
                <w:szCs w:val="24"/>
                <w:lang w:val="ru-RU"/>
              </w:rPr>
              <w:t>деятельности</w:t>
            </w:r>
          </w:p>
        </w:tc>
        <w:tc>
          <w:tcPr>
            <w:tcW w:w="6379" w:type="dxa"/>
          </w:tcPr>
          <w:p w:rsidR="001B1C61" w:rsidRPr="00830CD6" w:rsidRDefault="001B1C61" w:rsidP="009415E6">
            <w:pPr>
              <w:pStyle w:val="TableParagraph"/>
              <w:ind w:right="573"/>
              <w:jc w:val="both"/>
              <w:rPr>
                <w:b/>
                <w:i/>
                <w:sz w:val="24"/>
                <w:szCs w:val="24"/>
                <w:lang w:val="ru-RU"/>
              </w:rPr>
            </w:pPr>
            <w:r w:rsidRPr="00830CD6">
              <w:rPr>
                <w:b/>
                <w:i/>
                <w:sz w:val="24"/>
                <w:szCs w:val="24"/>
                <w:lang w:val="ru-RU"/>
              </w:rPr>
              <w:t>Совместная профориентационная деятельность</w:t>
            </w:r>
            <w:r w:rsidRPr="00830CD6">
              <w:rPr>
                <w:b/>
                <w:i/>
                <w:spacing w:val="-67"/>
                <w:sz w:val="24"/>
                <w:szCs w:val="24"/>
                <w:lang w:val="ru-RU"/>
              </w:rPr>
              <w:t xml:space="preserve"> </w:t>
            </w:r>
            <w:r w:rsidRPr="00830CD6">
              <w:rPr>
                <w:b/>
                <w:i/>
                <w:sz w:val="24"/>
                <w:szCs w:val="24"/>
                <w:lang w:val="ru-RU"/>
              </w:rPr>
              <w:t>педагогов</w:t>
            </w:r>
            <w:r w:rsidRPr="00830CD6">
              <w:rPr>
                <w:b/>
                <w:i/>
                <w:spacing w:val="-1"/>
                <w:sz w:val="24"/>
                <w:szCs w:val="24"/>
                <w:lang w:val="ru-RU"/>
              </w:rPr>
              <w:t xml:space="preserve"> </w:t>
            </w:r>
            <w:r w:rsidRPr="00830CD6">
              <w:rPr>
                <w:b/>
                <w:i/>
                <w:sz w:val="24"/>
                <w:szCs w:val="24"/>
                <w:lang w:val="ru-RU"/>
              </w:rPr>
              <w:t>и</w:t>
            </w:r>
            <w:r w:rsidRPr="00830CD6">
              <w:rPr>
                <w:b/>
                <w:i/>
                <w:spacing w:val="-1"/>
                <w:sz w:val="24"/>
                <w:szCs w:val="24"/>
                <w:lang w:val="ru-RU"/>
              </w:rPr>
              <w:t xml:space="preserve"> </w:t>
            </w:r>
            <w:r w:rsidRPr="00830CD6">
              <w:rPr>
                <w:b/>
                <w:i/>
                <w:sz w:val="24"/>
                <w:szCs w:val="24"/>
                <w:lang w:val="ru-RU"/>
              </w:rPr>
              <w:t>школьников</w:t>
            </w:r>
          </w:p>
        </w:tc>
      </w:tr>
      <w:tr w:rsidR="001B1C61" w:rsidTr="009415E6">
        <w:trPr>
          <w:trHeight w:val="965"/>
        </w:trPr>
        <w:tc>
          <w:tcPr>
            <w:tcW w:w="2865" w:type="dxa"/>
          </w:tcPr>
          <w:p w:rsidR="001B1C61" w:rsidRPr="00830CD6" w:rsidRDefault="001B1C61" w:rsidP="009415E6">
            <w:pPr>
              <w:pStyle w:val="TableParagraph"/>
              <w:jc w:val="both"/>
              <w:rPr>
                <w:sz w:val="24"/>
                <w:szCs w:val="24"/>
              </w:rPr>
            </w:pPr>
            <w:r w:rsidRPr="00830CD6">
              <w:rPr>
                <w:sz w:val="24"/>
                <w:szCs w:val="24"/>
              </w:rPr>
              <w:t>Циклы</w:t>
            </w:r>
          </w:p>
          <w:p w:rsidR="001B1C61" w:rsidRPr="00830CD6" w:rsidRDefault="001B1C61" w:rsidP="009415E6">
            <w:pPr>
              <w:pStyle w:val="TableParagraph"/>
              <w:ind w:right="79"/>
              <w:jc w:val="both"/>
              <w:rPr>
                <w:sz w:val="24"/>
                <w:szCs w:val="24"/>
              </w:rPr>
            </w:pPr>
            <w:r w:rsidRPr="00830CD6">
              <w:rPr>
                <w:spacing w:val="-1"/>
                <w:sz w:val="24"/>
                <w:szCs w:val="24"/>
              </w:rPr>
              <w:t>профориентационных</w:t>
            </w:r>
            <w:r w:rsidRPr="00830CD6">
              <w:rPr>
                <w:spacing w:val="-67"/>
                <w:sz w:val="24"/>
                <w:szCs w:val="24"/>
              </w:rPr>
              <w:t xml:space="preserve"> </w:t>
            </w:r>
            <w:r w:rsidRPr="00830CD6">
              <w:rPr>
                <w:sz w:val="24"/>
                <w:szCs w:val="24"/>
              </w:rPr>
              <w:t>часов</w:t>
            </w:r>
            <w:r w:rsidRPr="00830CD6">
              <w:rPr>
                <w:spacing w:val="-4"/>
                <w:sz w:val="24"/>
                <w:szCs w:val="24"/>
              </w:rPr>
              <w:t xml:space="preserve"> </w:t>
            </w:r>
            <w:r w:rsidRPr="00830CD6">
              <w:rPr>
                <w:sz w:val="24"/>
                <w:szCs w:val="24"/>
              </w:rPr>
              <w:t>общения</w:t>
            </w:r>
          </w:p>
        </w:tc>
        <w:tc>
          <w:tcPr>
            <w:tcW w:w="6379" w:type="dxa"/>
          </w:tcPr>
          <w:p w:rsidR="001B1C61" w:rsidRPr="00830CD6" w:rsidRDefault="001B1C61" w:rsidP="009415E6">
            <w:pPr>
              <w:pStyle w:val="TableParagraph"/>
              <w:jc w:val="both"/>
              <w:rPr>
                <w:i/>
                <w:sz w:val="24"/>
                <w:szCs w:val="24"/>
                <w:lang w:val="ru-RU"/>
              </w:rPr>
            </w:pPr>
            <w:r w:rsidRPr="00830CD6">
              <w:rPr>
                <w:i/>
                <w:sz w:val="24"/>
                <w:szCs w:val="24"/>
                <w:lang w:val="ru-RU"/>
              </w:rPr>
              <w:t>«Профессия</w:t>
            </w:r>
            <w:r w:rsidRPr="00830CD6">
              <w:rPr>
                <w:i/>
                <w:spacing w:val="-4"/>
                <w:sz w:val="24"/>
                <w:szCs w:val="24"/>
                <w:lang w:val="ru-RU"/>
              </w:rPr>
              <w:t xml:space="preserve"> </w:t>
            </w:r>
            <w:r w:rsidRPr="00830CD6">
              <w:rPr>
                <w:i/>
                <w:sz w:val="24"/>
                <w:szCs w:val="24"/>
                <w:lang w:val="ru-RU"/>
              </w:rPr>
              <w:t>моих</w:t>
            </w:r>
            <w:r w:rsidRPr="00830CD6">
              <w:rPr>
                <w:i/>
                <w:spacing w:val="-2"/>
                <w:sz w:val="24"/>
                <w:szCs w:val="24"/>
                <w:lang w:val="ru-RU"/>
              </w:rPr>
              <w:t xml:space="preserve"> </w:t>
            </w:r>
            <w:r w:rsidRPr="00830CD6">
              <w:rPr>
                <w:i/>
                <w:sz w:val="24"/>
                <w:szCs w:val="24"/>
                <w:lang w:val="ru-RU"/>
              </w:rPr>
              <w:t>родителей»,</w:t>
            </w:r>
            <w:r w:rsidRPr="00830CD6">
              <w:rPr>
                <w:i/>
                <w:spacing w:val="65"/>
                <w:sz w:val="24"/>
                <w:szCs w:val="24"/>
                <w:lang w:val="ru-RU"/>
              </w:rPr>
              <w:t xml:space="preserve"> </w:t>
            </w:r>
            <w:r w:rsidRPr="00830CD6">
              <w:rPr>
                <w:i/>
                <w:sz w:val="24"/>
                <w:szCs w:val="24"/>
                <w:lang w:val="ru-RU"/>
              </w:rPr>
              <w:t>«Мир</w:t>
            </w:r>
            <w:r w:rsidRPr="00830CD6">
              <w:rPr>
                <w:i/>
                <w:spacing w:val="-5"/>
                <w:sz w:val="24"/>
                <w:szCs w:val="24"/>
                <w:lang w:val="ru-RU"/>
              </w:rPr>
              <w:t xml:space="preserve"> </w:t>
            </w:r>
            <w:r w:rsidRPr="00830CD6">
              <w:rPr>
                <w:i/>
                <w:sz w:val="24"/>
                <w:szCs w:val="24"/>
                <w:lang w:val="ru-RU"/>
              </w:rPr>
              <w:t>профессий»,</w:t>
            </w:r>
          </w:p>
          <w:p w:rsidR="001B1C61" w:rsidRPr="00830CD6" w:rsidRDefault="001B1C61" w:rsidP="009415E6">
            <w:pPr>
              <w:pStyle w:val="TableParagraph"/>
              <w:jc w:val="both"/>
              <w:rPr>
                <w:i/>
                <w:sz w:val="24"/>
                <w:szCs w:val="24"/>
                <w:lang w:val="ru-RU"/>
              </w:rPr>
            </w:pPr>
            <w:r w:rsidRPr="00830CD6">
              <w:rPr>
                <w:i/>
                <w:sz w:val="24"/>
                <w:szCs w:val="24"/>
                <w:lang w:val="ru-RU"/>
              </w:rPr>
              <w:t>конкурс</w:t>
            </w:r>
            <w:r w:rsidRPr="00830CD6">
              <w:rPr>
                <w:i/>
                <w:spacing w:val="-5"/>
                <w:sz w:val="24"/>
                <w:szCs w:val="24"/>
                <w:lang w:val="ru-RU"/>
              </w:rPr>
              <w:t xml:space="preserve"> </w:t>
            </w:r>
            <w:r w:rsidRPr="00830CD6">
              <w:rPr>
                <w:i/>
                <w:sz w:val="24"/>
                <w:szCs w:val="24"/>
                <w:lang w:val="ru-RU"/>
              </w:rPr>
              <w:t>трудовых</w:t>
            </w:r>
            <w:r w:rsidRPr="00830CD6">
              <w:rPr>
                <w:i/>
                <w:spacing w:val="-4"/>
                <w:sz w:val="24"/>
                <w:szCs w:val="24"/>
                <w:lang w:val="ru-RU"/>
              </w:rPr>
              <w:t xml:space="preserve"> </w:t>
            </w:r>
            <w:r w:rsidRPr="00830CD6">
              <w:rPr>
                <w:i/>
                <w:sz w:val="24"/>
                <w:szCs w:val="24"/>
                <w:lang w:val="ru-RU"/>
              </w:rPr>
              <w:t>династий</w:t>
            </w:r>
            <w:r w:rsidRPr="00830CD6">
              <w:rPr>
                <w:i/>
                <w:spacing w:val="-3"/>
                <w:sz w:val="24"/>
                <w:szCs w:val="24"/>
                <w:lang w:val="ru-RU"/>
              </w:rPr>
              <w:t xml:space="preserve"> </w:t>
            </w:r>
            <w:r w:rsidRPr="00830CD6">
              <w:rPr>
                <w:i/>
                <w:sz w:val="24"/>
                <w:szCs w:val="24"/>
                <w:lang w:val="ru-RU"/>
              </w:rPr>
              <w:t>«Достойный</w:t>
            </w:r>
            <w:r w:rsidRPr="00830CD6">
              <w:rPr>
                <w:i/>
                <w:spacing w:val="-4"/>
                <w:sz w:val="24"/>
                <w:szCs w:val="24"/>
                <w:lang w:val="ru-RU"/>
              </w:rPr>
              <w:t xml:space="preserve"> </w:t>
            </w:r>
            <w:r w:rsidRPr="00830CD6">
              <w:rPr>
                <w:i/>
                <w:sz w:val="24"/>
                <w:szCs w:val="24"/>
                <w:lang w:val="ru-RU"/>
              </w:rPr>
              <w:t>труд</w:t>
            </w:r>
            <w:r w:rsidRPr="00830CD6">
              <w:rPr>
                <w:i/>
                <w:spacing w:val="-5"/>
                <w:sz w:val="24"/>
                <w:szCs w:val="24"/>
                <w:lang w:val="ru-RU"/>
              </w:rPr>
              <w:t xml:space="preserve"> </w:t>
            </w:r>
            <w:r w:rsidRPr="00830CD6">
              <w:rPr>
                <w:i/>
                <w:sz w:val="24"/>
                <w:szCs w:val="24"/>
                <w:lang w:val="ru-RU"/>
              </w:rPr>
              <w:t>моих</w:t>
            </w:r>
            <w:r w:rsidRPr="00830CD6">
              <w:rPr>
                <w:i/>
                <w:spacing w:val="-67"/>
                <w:sz w:val="24"/>
                <w:szCs w:val="24"/>
                <w:lang w:val="ru-RU"/>
              </w:rPr>
              <w:t xml:space="preserve"> </w:t>
            </w:r>
            <w:r w:rsidRPr="00830CD6">
              <w:rPr>
                <w:i/>
                <w:sz w:val="24"/>
                <w:szCs w:val="24"/>
                <w:lang w:val="ru-RU"/>
              </w:rPr>
              <w:t>земляков».</w:t>
            </w:r>
          </w:p>
        </w:tc>
      </w:tr>
      <w:tr w:rsidR="001B1C61" w:rsidTr="009415E6">
        <w:trPr>
          <w:trHeight w:val="1288"/>
        </w:trPr>
        <w:tc>
          <w:tcPr>
            <w:tcW w:w="2865" w:type="dxa"/>
          </w:tcPr>
          <w:p w:rsidR="001B1C61" w:rsidRPr="00830CD6" w:rsidRDefault="001B1C61" w:rsidP="009415E6">
            <w:pPr>
              <w:pStyle w:val="TableParagraph"/>
              <w:ind w:right="79"/>
              <w:jc w:val="both"/>
              <w:rPr>
                <w:sz w:val="24"/>
                <w:szCs w:val="24"/>
              </w:rPr>
            </w:pPr>
            <w:r w:rsidRPr="00830CD6">
              <w:rPr>
                <w:spacing w:val="-1"/>
                <w:sz w:val="24"/>
                <w:szCs w:val="24"/>
              </w:rPr>
              <w:t>Профориентационные</w:t>
            </w:r>
            <w:r w:rsidRPr="00830CD6">
              <w:rPr>
                <w:spacing w:val="-67"/>
                <w:sz w:val="24"/>
                <w:szCs w:val="24"/>
              </w:rPr>
              <w:t xml:space="preserve"> </w:t>
            </w:r>
            <w:r w:rsidRPr="00830CD6">
              <w:rPr>
                <w:sz w:val="24"/>
                <w:szCs w:val="24"/>
              </w:rPr>
              <w:t>игры</w:t>
            </w:r>
          </w:p>
        </w:tc>
        <w:tc>
          <w:tcPr>
            <w:tcW w:w="6379" w:type="dxa"/>
          </w:tcPr>
          <w:p w:rsidR="001B1C61" w:rsidRPr="00830CD6" w:rsidRDefault="001B1C61" w:rsidP="009415E6">
            <w:pPr>
              <w:pStyle w:val="TableParagraph"/>
              <w:ind w:right="261"/>
              <w:jc w:val="both"/>
              <w:rPr>
                <w:i/>
                <w:sz w:val="24"/>
                <w:szCs w:val="24"/>
                <w:lang w:val="ru-RU"/>
              </w:rPr>
            </w:pPr>
            <w:r w:rsidRPr="00830CD6">
              <w:rPr>
                <w:i/>
                <w:sz w:val="24"/>
                <w:szCs w:val="24"/>
                <w:lang w:val="ru-RU"/>
              </w:rPr>
              <w:t>Сюжетная формирующая игра «Проффбург» (город</w:t>
            </w:r>
            <w:r w:rsidRPr="00830CD6">
              <w:rPr>
                <w:i/>
                <w:spacing w:val="1"/>
                <w:sz w:val="24"/>
                <w:szCs w:val="24"/>
                <w:lang w:val="ru-RU"/>
              </w:rPr>
              <w:t xml:space="preserve"> </w:t>
            </w:r>
            <w:r w:rsidRPr="00830CD6">
              <w:rPr>
                <w:i/>
                <w:sz w:val="24"/>
                <w:szCs w:val="24"/>
                <w:lang w:val="ru-RU"/>
              </w:rPr>
              <w:t>профессий), интерактивная программа «Профифест-</w:t>
            </w:r>
            <w:r w:rsidRPr="00830CD6">
              <w:rPr>
                <w:i/>
                <w:spacing w:val="-67"/>
                <w:sz w:val="24"/>
                <w:szCs w:val="24"/>
                <w:lang w:val="ru-RU"/>
              </w:rPr>
              <w:t xml:space="preserve"> </w:t>
            </w:r>
            <w:r w:rsidRPr="00830CD6">
              <w:rPr>
                <w:i/>
                <w:sz w:val="24"/>
                <w:szCs w:val="24"/>
                <w:lang w:val="ru-RU"/>
              </w:rPr>
              <w:t>квест»,</w:t>
            </w:r>
            <w:r w:rsidRPr="00830CD6">
              <w:rPr>
                <w:i/>
                <w:spacing w:val="-3"/>
                <w:sz w:val="24"/>
                <w:szCs w:val="24"/>
                <w:lang w:val="ru-RU"/>
              </w:rPr>
              <w:t xml:space="preserve"> </w:t>
            </w:r>
            <w:r w:rsidRPr="00830CD6">
              <w:rPr>
                <w:i/>
                <w:sz w:val="24"/>
                <w:szCs w:val="24"/>
                <w:lang w:val="ru-RU"/>
              </w:rPr>
              <w:t>образовательный</w:t>
            </w:r>
            <w:r w:rsidRPr="00830CD6">
              <w:rPr>
                <w:i/>
                <w:spacing w:val="-1"/>
                <w:sz w:val="24"/>
                <w:szCs w:val="24"/>
                <w:lang w:val="ru-RU"/>
              </w:rPr>
              <w:t xml:space="preserve"> </w:t>
            </w:r>
            <w:r w:rsidRPr="00830CD6">
              <w:rPr>
                <w:i/>
                <w:sz w:val="24"/>
                <w:szCs w:val="24"/>
                <w:lang w:val="ru-RU"/>
              </w:rPr>
              <w:t>квест</w:t>
            </w:r>
            <w:r w:rsidRPr="00830CD6">
              <w:rPr>
                <w:i/>
                <w:spacing w:val="-3"/>
                <w:sz w:val="24"/>
                <w:szCs w:val="24"/>
                <w:lang w:val="ru-RU"/>
              </w:rPr>
              <w:t xml:space="preserve"> </w:t>
            </w:r>
            <w:r w:rsidRPr="00830CD6">
              <w:rPr>
                <w:i/>
                <w:sz w:val="24"/>
                <w:szCs w:val="24"/>
                <w:lang w:val="ru-RU"/>
              </w:rPr>
              <w:t>«Твой</w:t>
            </w:r>
            <w:r w:rsidRPr="00830CD6">
              <w:rPr>
                <w:i/>
                <w:spacing w:val="-5"/>
                <w:sz w:val="24"/>
                <w:szCs w:val="24"/>
                <w:lang w:val="ru-RU"/>
              </w:rPr>
              <w:t xml:space="preserve"> </w:t>
            </w:r>
            <w:r w:rsidRPr="00830CD6">
              <w:rPr>
                <w:i/>
                <w:sz w:val="24"/>
                <w:szCs w:val="24"/>
                <w:lang w:val="ru-RU"/>
              </w:rPr>
              <w:t>проект</w:t>
            </w:r>
            <w:r w:rsidRPr="00830CD6">
              <w:rPr>
                <w:i/>
                <w:spacing w:val="1"/>
                <w:sz w:val="24"/>
                <w:szCs w:val="24"/>
                <w:lang w:val="ru-RU"/>
              </w:rPr>
              <w:t xml:space="preserve"> </w:t>
            </w:r>
            <w:r w:rsidRPr="00830CD6">
              <w:rPr>
                <w:i/>
                <w:sz w:val="24"/>
                <w:szCs w:val="24"/>
                <w:lang w:val="ru-RU"/>
              </w:rPr>
              <w:t>–</w:t>
            </w:r>
            <w:r w:rsidRPr="00830CD6">
              <w:rPr>
                <w:i/>
                <w:spacing w:val="-2"/>
                <w:sz w:val="24"/>
                <w:szCs w:val="24"/>
                <w:lang w:val="ru-RU"/>
              </w:rPr>
              <w:t xml:space="preserve"> </w:t>
            </w:r>
            <w:r w:rsidRPr="00830CD6">
              <w:rPr>
                <w:i/>
                <w:sz w:val="24"/>
                <w:szCs w:val="24"/>
                <w:lang w:val="ru-RU"/>
              </w:rPr>
              <w:t>твоя</w:t>
            </w:r>
          </w:p>
          <w:p w:rsidR="001B1C61" w:rsidRPr="00830CD6" w:rsidRDefault="001B1C61" w:rsidP="009415E6">
            <w:pPr>
              <w:pStyle w:val="TableParagraph"/>
              <w:jc w:val="both"/>
              <w:rPr>
                <w:i/>
                <w:sz w:val="24"/>
                <w:szCs w:val="24"/>
              </w:rPr>
            </w:pPr>
            <w:r w:rsidRPr="00830CD6">
              <w:rPr>
                <w:i/>
                <w:sz w:val="24"/>
                <w:szCs w:val="24"/>
              </w:rPr>
              <w:t>профессиональная</w:t>
            </w:r>
            <w:r w:rsidRPr="00830CD6">
              <w:rPr>
                <w:i/>
                <w:spacing w:val="-7"/>
                <w:sz w:val="24"/>
                <w:szCs w:val="24"/>
              </w:rPr>
              <w:t xml:space="preserve"> </w:t>
            </w:r>
            <w:r w:rsidRPr="00830CD6">
              <w:rPr>
                <w:i/>
                <w:sz w:val="24"/>
                <w:szCs w:val="24"/>
              </w:rPr>
              <w:t>траектория».</w:t>
            </w:r>
          </w:p>
        </w:tc>
      </w:tr>
      <w:tr w:rsidR="001B1C61" w:rsidTr="009415E6">
        <w:trPr>
          <w:trHeight w:val="642"/>
        </w:trPr>
        <w:tc>
          <w:tcPr>
            <w:tcW w:w="2865" w:type="dxa"/>
          </w:tcPr>
          <w:p w:rsidR="001B1C61" w:rsidRPr="00830CD6" w:rsidRDefault="001B1C61" w:rsidP="009415E6">
            <w:pPr>
              <w:pStyle w:val="TableParagraph"/>
              <w:jc w:val="both"/>
              <w:rPr>
                <w:sz w:val="24"/>
                <w:szCs w:val="24"/>
              </w:rPr>
            </w:pPr>
            <w:r w:rsidRPr="00830CD6">
              <w:rPr>
                <w:sz w:val="24"/>
                <w:szCs w:val="24"/>
              </w:rPr>
              <w:t>Экскурсии</w:t>
            </w:r>
            <w:r w:rsidRPr="00830CD6">
              <w:rPr>
                <w:spacing w:val="-5"/>
                <w:sz w:val="24"/>
                <w:szCs w:val="24"/>
              </w:rPr>
              <w:t xml:space="preserve"> </w:t>
            </w:r>
            <w:r w:rsidRPr="00830CD6">
              <w:rPr>
                <w:sz w:val="24"/>
                <w:szCs w:val="24"/>
              </w:rPr>
              <w:t>на</w:t>
            </w:r>
          </w:p>
          <w:p w:rsidR="001B1C61" w:rsidRPr="00830CD6" w:rsidRDefault="001B1C61" w:rsidP="009415E6">
            <w:pPr>
              <w:pStyle w:val="TableParagraph"/>
              <w:jc w:val="both"/>
              <w:rPr>
                <w:sz w:val="24"/>
                <w:szCs w:val="24"/>
              </w:rPr>
            </w:pPr>
            <w:r w:rsidRPr="00830CD6">
              <w:rPr>
                <w:sz w:val="24"/>
                <w:szCs w:val="24"/>
              </w:rPr>
              <w:t>предприятия</w:t>
            </w:r>
            <w:r w:rsidRPr="00830CD6">
              <w:rPr>
                <w:spacing w:val="-5"/>
                <w:sz w:val="24"/>
                <w:szCs w:val="24"/>
              </w:rPr>
              <w:t xml:space="preserve"> </w:t>
            </w:r>
            <w:r w:rsidRPr="00830CD6">
              <w:rPr>
                <w:sz w:val="24"/>
                <w:szCs w:val="24"/>
              </w:rPr>
              <w:t>города</w:t>
            </w:r>
          </w:p>
        </w:tc>
        <w:tc>
          <w:tcPr>
            <w:tcW w:w="6379" w:type="dxa"/>
          </w:tcPr>
          <w:p w:rsidR="001B1C61" w:rsidRPr="00830CD6" w:rsidRDefault="001B1C61" w:rsidP="009415E6">
            <w:pPr>
              <w:pStyle w:val="TableParagraph"/>
              <w:jc w:val="both"/>
              <w:rPr>
                <w:i/>
                <w:sz w:val="24"/>
                <w:szCs w:val="24"/>
              </w:rPr>
            </w:pPr>
            <w:r w:rsidRPr="00830CD6">
              <w:rPr>
                <w:i/>
                <w:sz w:val="24"/>
                <w:szCs w:val="24"/>
              </w:rPr>
              <w:t>-</w:t>
            </w:r>
          </w:p>
        </w:tc>
      </w:tr>
      <w:tr w:rsidR="001B1C61" w:rsidTr="009415E6">
        <w:trPr>
          <w:trHeight w:val="273"/>
        </w:trPr>
        <w:tc>
          <w:tcPr>
            <w:tcW w:w="2865" w:type="dxa"/>
          </w:tcPr>
          <w:p w:rsidR="001B1C61" w:rsidRPr="00830CD6" w:rsidRDefault="001B1C61" w:rsidP="009415E6">
            <w:pPr>
              <w:pStyle w:val="TableParagraph"/>
              <w:ind w:right="79"/>
              <w:jc w:val="both"/>
              <w:rPr>
                <w:sz w:val="24"/>
                <w:szCs w:val="24"/>
                <w:lang w:val="ru-RU"/>
              </w:rPr>
            </w:pPr>
            <w:r w:rsidRPr="00830CD6">
              <w:rPr>
                <w:sz w:val="24"/>
                <w:szCs w:val="24"/>
                <w:lang w:val="ru-RU"/>
              </w:rPr>
              <w:t>Посещение</w:t>
            </w:r>
            <w:r w:rsidRPr="00830CD6">
              <w:rPr>
                <w:spacing w:val="1"/>
                <w:sz w:val="24"/>
                <w:szCs w:val="24"/>
                <w:lang w:val="ru-RU"/>
              </w:rPr>
              <w:t xml:space="preserve"> </w:t>
            </w:r>
            <w:r w:rsidRPr="00830CD6">
              <w:rPr>
                <w:spacing w:val="-1"/>
                <w:sz w:val="24"/>
                <w:szCs w:val="24"/>
                <w:lang w:val="ru-RU"/>
              </w:rPr>
              <w:t>профориентационных</w:t>
            </w:r>
            <w:r w:rsidRPr="00830CD6">
              <w:rPr>
                <w:spacing w:val="-67"/>
                <w:sz w:val="24"/>
                <w:szCs w:val="24"/>
                <w:lang w:val="ru-RU"/>
              </w:rPr>
              <w:t xml:space="preserve"> </w:t>
            </w:r>
            <w:r w:rsidRPr="00830CD6">
              <w:rPr>
                <w:sz w:val="24"/>
                <w:szCs w:val="24"/>
                <w:lang w:val="ru-RU"/>
              </w:rPr>
              <w:t>выставок, дней</w:t>
            </w:r>
            <w:r w:rsidRPr="00830CD6">
              <w:rPr>
                <w:spacing w:val="1"/>
                <w:sz w:val="24"/>
                <w:szCs w:val="24"/>
                <w:lang w:val="ru-RU"/>
              </w:rPr>
              <w:t xml:space="preserve"> </w:t>
            </w:r>
            <w:r w:rsidRPr="00830CD6">
              <w:rPr>
                <w:sz w:val="24"/>
                <w:szCs w:val="24"/>
                <w:lang w:val="ru-RU"/>
              </w:rPr>
              <w:t>открытых дверей</w:t>
            </w:r>
            <w:r w:rsidRPr="00830CD6">
              <w:rPr>
                <w:spacing w:val="-1"/>
                <w:sz w:val="24"/>
                <w:szCs w:val="24"/>
                <w:lang w:val="ru-RU"/>
              </w:rPr>
              <w:t xml:space="preserve"> </w:t>
            </w:r>
            <w:r w:rsidRPr="00830CD6">
              <w:rPr>
                <w:sz w:val="24"/>
                <w:szCs w:val="24"/>
                <w:lang w:val="ru-RU"/>
              </w:rPr>
              <w:t>в</w:t>
            </w:r>
          </w:p>
          <w:p w:rsidR="001B1C61" w:rsidRPr="00830CD6" w:rsidRDefault="001B1C61" w:rsidP="009415E6">
            <w:pPr>
              <w:pStyle w:val="TableParagraph"/>
              <w:ind w:right="223"/>
              <w:jc w:val="both"/>
              <w:rPr>
                <w:sz w:val="24"/>
                <w:szCs w:val="24"/>
                <w:lang w:val="ru-RU"/>
              </w:rPr>
            </w:pPr>
            <w:r w:rsidRPr="00830CD6">
              <w:rPr>
                <w:sz w:val="24"/>
                <w:szCs w:val="24"/>
                <w:lang w:val="ru-RU"/>
              </w:rPr>
              <w:t>средних специальных</w:t>
            </w:r>
            <w:r w:rsidRPr="00830CD6">
              <w:rPr>
                <w:spacing w:val="-67"/>
                <w:sz w:val="24"/>
                <w:szCs w:val="24"/>
                <w:lang w:val="ru-RU"/>
              </w:rPr>
              <w:t xml:space="preserve"> </w:t>
            </w:r>
            <w:r w:rsidRPr="00830CD6">
              <w:rPr>
                <w:sz w:val="24"/>
                <w:szCs w:val="24"/>
                <w:lang w:val="ru-RU"/>
              </w:rPr>
              <w:t>учебных заведениях и</w:t>
            </w:r>
            <w:r w:rsidRPr="00830CD6">
              <w:rPr>
                <w:spacing w:val="-68"/>
                <w:sz w:val="24"/>
                <w:szCs w:val="24"/>
                <w:lang w:val="ru-RU"/>
              </w:rPr>
              <w:t xml:space="preserve"> </w:t>
            </w:r>
            <w:r w:rsidRPr="00830CD6">
              <w:rPr>
                <w:sz w:val="24"/>
                <w:szCs w:val="24"/>
                <w:lang w:val="ru-RU"/>
              </w:rPr>
              <w:t>вузах</w:t>
            </w:r>
          </w:p>
        </w:tc>
        <w:tc>
          <w:tcPr>
            <w:tcW w:w="6379" w:type="dxa"/>
          </w:tcPr>
          <w:p w:rsidR="001B1C61" w:rsidRPr="00830CD6" w:rsidRDefault="001B1C61" w:rsidP="00AE3CB2">
            <w:pPr>
              <w:pStyle w:val="TableParagraph"/>
              <w:numPr>
                <w:ilvl w:val="0"/>
                <w:numId w:val="22"/>
              </w:numPr>
              <w:tabs>
                <w:tab w:val="left" w:pos="272"/>
              </w:tabs>
              <w:ind w:left="271" w:hanging="165"/>
              <w:jc w:val="both"/>
              <w:rPr>
                <w:i/>
                <w:sz w:val="24"/>
                <w:szCs w:val="24"/>
                <w:lang w:val="ru-RU"/>
              </w:rPr>
            </w:pPr>
            <w:r w:rsidRPr="00830CD6">
              <w:rPr>
                <w:i/>
                <w:sz w:val="24"/>
                <w:szCs w:val="24"/>
                <w:lang w:val="ru-RU"/>
              </w:rPr>
              <w:t>ГАОУ</w:t>
            </w:r>
            <w:r w:rsidRPr="00830CD6">
              <w:rPr>
                <w:i/>
                <w:spacing w:val="-3"/>
                <w:sz w:val="24"/>
                <w:szCs w:val="24"/>
                <w:lang w:val="ru-RU"/>
              </w:rPr>
              <w:t xml:space="preserve"> </w:t>
            </w:r>
            <w:r w:rsidRPr="00830CD6">
              <w:rPr>
                <w:i/>
                <w:sz w:val="24"/>
                <w:szCs w:val="24"/>
                <w:lang w:val="ru-RU"/>
              </w:rPr>
              <w:t>СПО</w:t>
            </w:r>
            <w:r w:rsidRPr="00830CD6">
              <w:rPr>
                <w:i/>
                <w:spacing w:val="-4"/>
                <w:sz w:val="24"/>
                <w:szCs w:val="24"/>
                <w:lang w:val="ru-RU"/>
              </w:rPr>
              <w:t xml:space="preserve"> </w:t>
            </w:r>
            <w:r w:rsidRPr="00830CD6">
              <w:rPr>
                <w:i/>
                <w:sz w:val="24"/>
                <w:szCs w:val="24"/>
                <w:lang w:val="ru-RU"/>
              </w:rPr>
              <w:t>Техникум</w:t>
            </w:r>
            <w:r w:rsidRPr="00830CD6">
              <w:rPr>
                <w:i/>
                <w:spacing w:val="-2"/>
                <w:sz w:val="24"/>
                <w:szCs w:val="24"/>
                <w:lang w:val="ru-RU"/>
              </w:rPr>
              <w:t xml:space="preserve"> </w:t>
            </w:r>
            <w:r w:rsidRPr="00830CD6">
              <w:rPr>
                <w:i/>
                <w:sz w:val="24"/>
                <w:szCs w:val="24"/>
                <w:lang w:val="ru-RU"/>
              </w:rPr>
              <w:t>транспорта</w:t>
            </w:r>
            <w:r w:rsidRPr="00830CD6">
              <w:rPr>
                <w:i/>
                <w:spacing w:val="-6"/>
                <w:sz w:val="24"/>
                <w:szCs w:val="24"/>
                <w:lang w:val="ru-RU"/>
              </w:rPr>
              <w:t xml:space="preserve"> </w:t>
            </w:r>
            <w:r w:rsidRPr="00830CD6">
              <w:rPr>
                <w:i/>
                <w:sz w:val="24"/>
                <w:szCs w:val="24"/>
                <w:lang w:val="ru-RU"/>
              </w:rPr>
              <w:t>г.</w:t>
            </w:r>
            <w:r w:rsidRPr="00830CD6">
              <w:rPr>
                <w:i/>
                <w:spacing w:val="-3"/>
                <w:sz w:val="24"/>
                <w:szCs w:val="24"/>
                <w:lang w:val="ru-RU"/>
              </w:rPr>
              <w:t xml:space="preserve"> </w:t>
            </w:r>
            <w:r w:rsidRPr="00830CD6">
              <w:rPr>
                <w:i/>
                <w:sz w:val="24"/>
                <w:szCs w:val="24"/>
                <w:lang w:val="ru-RU"/>
              </w:rPr>
              <w:t>Орска</w:t>
            </w:r>
          </w:p>
          <w:p w:rsidR="001B1C61" w:rsidRPr="00830CD6" w:rsidRDefault="001B1C61" w:rsidP="00AE3CB2">
            <w:pPr>
              <w:pStyle w:val="TableParagraph"/>
              <w:numPr>
                <w:ilvl w:val="0"/>
                <w:numId w:val="22"/>
              </w:numPr>
              <w:tabs>
                <w:tab w:val="left" w:pos="272"/>
              </w:tabs>
              <w:ind w:left="271" w:hanging="165"/>
              <w:jc w:val="both"/>
              <w:rPr>
                <w:i/>
                <w:sz w:val="24"/>
                <w:szCs w:val="24"/>
                <w:lang w:val="ru-RU"/>
              </w:rPr>
            </w:pPr>
            <w:r w:rsidRPr="00830CD6">
              <w:rPr>
                <w:i/>
                <w:sz w:val="24"/>
                <w:szCs w:val="24"/>
                <w:lang w:val="ru-RU"/>
              </w:rPr>
              <w:t>ГАОУ</w:t>
            </w:r>
            <w:r w:rsidRPr="00830CD6">
              <w:rPr>
                <w:i/>
                <w:spacing w:val="-3"/>
                <w:sz w:val="24"/>
                <w:szCs w:val="24"/>
                <w:lang w:val="ru-RU"/>
              </w:rPr>
              <w:t xml:space="preserve"> </w:t>
            </w:r>
            <w:r w:rsidRPr="00830CD6">
              <w:rPr>
                <w:i/>
                <w:sz w:val="24"/>
                <w:szCs w:val="24"/>
                <w:lang w:val="ru-RU"/>
              </w:rPr>
              <w:t>СПО</w:t>
            </w:r>
            <w:r w:rsidRPr="00830CD6">
              <w:rPr>
                <w:i/>
                <w:spacing w:val="-3"/>
                <w:sz w:val="24"/>
                <w:szCs w:val="24"/>
                <w:lang w:val="ru-RU"/>
              </w:rPr>
              <w:t xml:space="preserve"> </w:t>
            </w:r>
            <w:r w:rsidRPr="00830CD6">
              <w:rPr>
                <w:i/>
                <w:sz w:val="24"/>
                <w:szCs w:val="24"/>
                <w:lang w:val="ru-RU"/>
              </w:rPr>
              <w:t>«Нефтяной</w:t>
            </w:r>
            <w:r w:rsidRPr="00830CD6">
              <w:rPr>
                <w:i/>
                <w:spacing w:val="-1"/>
                <w:sz w:val="24"/>
                <w:szCs w:val="24"/>
                <w:lang w:val="ru-RU"/>
              </w:rPr>
              <w:t xml:space="preserve"> </w:t>
            </w:r>
            <w:r w:rsidRPr="00830CD6">
              <w:rPr>
                <w:i/>
                <w:sz w:val="24"/>
                <w:szCs w:val="24"/>
                <w:lang w:val="ru-RU"/>
              </w:rPr>
              <w:t>техникум»</w:t>
            </w:r>
            <w:r w:rsidRPr="00830CD6">
              <w:rPr>
                <w:i/>
                <w:spacing w:val="-1"/>
                <w:sz w:val="24"/>
                <w:szCs w:val="24"/>
                <w:lang w:val="ru-RU"/>
              </w:rPr>
              <w:t xml:space="preserve"> </w:t>
            </w:r>
            <w:r w:rsidRPr="00830CD6">
              <w:rPr>
                <w:i/>
                <w:sz w:val="24"/>
                <w:szCs w:val="24"/>
                <w:lang w:val="ru-RU"/>
              </w:rPr>
              <w:t>г.</w:t>
            </w:r>
            <w:r w:rsidRPr="00830CD6">
              <w:rPr>
                <w:i/>
                <w:spacing w:val="-6"/>
                <w:sz w:val="24"/>
                <w:szCs w:val="24"/>
                <w:lang w:val="ru-RU"/>
              </w:rPr>
              <w:t xml:space="preserve"> </w:t>
            </w:r>
            <w:r w:rsidRPr="00830CD6">
              <w:rPr>
                <w:i/>
                <w:sz w:val="24"/>
                <w:szCs w:val="24"/>
                <w:lang w:val="ru-RU"/>
              </w:rPr>
              <w:t>Орска</w:t>
            </w:r>
          </w:p>
          <w:p w:rsidR="001B1C61" w:rsidRPr="00830CD6" w:rsidRDefault="001B1C61" w:rsidP="00AE3CB2">
            <w:pPr>
              <w:pStyle w:val="TableParagraph"/>
              <w:numPr>
                <w:ilvl w:val="0"/>
                <w:numId w:val="22"/>
              </w:numPr>
              <w:tabs>
                <w:tab w:val="left" w:pos="272"/>
              </w:tabs>
              <w:ind w:left="271" w:hanging="165"/>
              <w:jc w:val="both"/>
              <w:rPr>
                <w:i/>
                <w:sz w:val="24"/>
                <w:szCs w:val="24"/>
                <w:lang w:val="ru-RU"/>
              </w:rPr>
            </w:pPr>
            <w:r w:rsidRPr="00830CD6">
              <w:rPr>
                <w:i/>
                <w:sz w:val="24"/>
                <w:szCs w:val="24"/>
                <w:lang w:val="ru-RU"/>
              </w:rPr>
              <w:t>ГАОУ</w:t>
            </w:r>
            <w:r w:rsidRPr="00830CD6">
              <w:rPr>
                <w:i/>
                <w:spacing w:val="-4"/>
                <w:sz w:val="24"/>
                <w:szCs w:val="24"/>
                <w:lang w:val="ru-RU"/>
              </w:rPr>
              <w:t xml:space="preserve"> </w:t>
            </w:r>
            <w:r w:rsidRPr="00830CD6">
              <w:rPr>
                <w:i/>
                <w:sz w:val="24"/>
                <w:szCs w:val="24"/>
                <w:lang w:val="ru-RU"/>
              </w:rPr>
              <w:t>СПО</w:t>
            </w:r>
            <w:r w:rsidRPr="00830CD6">
              <w:rPr>
                <w:i/>
                <w:spacing w:val="-5"/>
                <w:sz w:val="24"/>
                <w:szCs w:val="24"/>
                <w:lang w:val="ru-RU"/>
              </w:rPr>
              <w:t xml:space="preserve"> </w:t>
            </w:r>
            <w:r w:rsidRPr="00830CD6">
              <w:rPr>
                <w:i/>
                <w:sz w:val="24"/>
                <w:szCs w:val="24"/>
                <w:lang w:val="ru-RU"/>
              </w:rPr>
              <w:t>«Орский</w:t>
            </w:r>
            <w:r w:rsidRPr="00830CD6">
              <w:rPr>
                <w:i/>
                <w:spacing w:val="-7"/>
                <w:sz w:val="24"/>
                <w:szCs w:val="24"/>
                <w:lang w:val="ru-RU"/>
              </w:rPr>
              <w:t xml:space="preserve"> </w:t>
            </w:r>
            <w:r w:rsidRPr="00830CD6">
              <w:rPr>
                <w:i/>
                <w:sz w:val="24"/>
                <w:szCs w:val="24"/>
                <w:lang w:val="ru-RU"/>
              </w:rPr>
              <w:t>машиностроительный</w:t>
            </w:r>
            <w:r w:rsidRPr="00830CD6">
              <w:rPr>
                <w:i/>
                <w:spacing w:val="-3"/>
                <w:sz w:val="24"/>
                <w:szCs w:val="24"/>
                <w:lang w:val="ru-RU"/>
              </w:rPr>
              <w:t xml:space="preserve"> </w:t>
            </w:r>
            <w:r w:rsidRPr="00830CD6">
              <w:rPr>
                <w:i/>
                <w:sz w:val="24"/>
                <w:szCs w:val="24"/>
                <w:lang w:val="ru-RU"/>
              </w:rPr>
              <w:t>колледж»</w:t>
            </w:r>
          </w:p>
          <w:p w:rsidR="001B1C61" w:rsidRPr="00830CD6" w:rsidRDefault="001B1C61" w:rsidP="00AE3CB2">
            <w:pPr>
              <w:pStyle w:val="TableParagraph"/>
              <w:numPr>
                <w:ilvl w:val="0"/>
                <w:numId w:val="22"/>
              </w:numPr>
              <w:tabs>
                <w:tab w:val="left" w:pos="272"/>
              </w:tabs>
              <w:ind w:left="271" w:hanging="165"/>
              <w:jc w:val="both"/>
              <w:rPr>
                <w:i/>
                <w:sz w:val="24"/>
                <w:szCs w:val="24"/>
                <w:lang w:val="ru-RU"/>
              </w:rPr>
            </w:pPr>
            <w:r w:rsidRPr="00830CD6">
              <w:rPr>
                <w:i/>
                <w:sz w:val="24"/>
                <w:szCs w:val="24"/>
                <w:lang w:val="ru-RU"/>
              </w:rPr>
              <w:t>ГАОУ</w:t>
            </w:r>
            <w:r w:rsidRPr="00830CD6">
              <w:rPr>
                <w:i/>
                <w:spacing w:val="-3"/>
                <w:sz w:val="24"/>
                <w:szCs w:val="24"/>
                <w:lang w:val="ru-RU"/>
              </w:rPr>
              <w:t xml:space="preserve"> </w:t>
            </w:r>
            <w:r w:rsidRPr="00830CD6">
              <w:rPr>
                <w:i/>
                <w:sz w:val="24"/>
                <w:szCs w:val="24"/>
                <w:lang w:val="ru-RU"/>
              </w:rPr>
              <w:t>СПО</w:t>
            </w:r>
            <w:r w:rsidRPr="00830CD6">
              <w:rPr>
                <w:i/>
                <w:spacing w:val="-4"/>
                <w:sz w:val="24"/>
                <w:szCs w:val="24"/>
                <w:lang w:val="ru-RU"/>
              </w:rPr>
              <w:t xml:space="preserve"> </w:t>
            </w:r>
            <w:r w:rsidRPr="00830CD6">
              <w:rPr>
                <w:i/>
                <w:sz w:val="24"/>
                <w:szCs w:val="24"/>
                <w:lang w:val="ru-RU"/>
              </w:rPr>
              <w:t>«Орский</w:t>
            </w:r>
            <w:r w:rsidRPr="00830CD6">
              <w:rPr>
                <w:i/>
                <w:spacing w:val="-5"/>
                <w:sz w:val="24"/>
                <w:szCs w:val="24"/>
                <w:lang w:val="ru-RU"/>
              </w:rPr>
              <w:t xml:space="preserve"> </w:t>
            </w:r>
            <w:r w:rsidRPr="00830CD6">
              <w:rPr>
                <w:i/>
                <w:sz w:val="24"/>
                <w:szCs w:val="24"/>
                <w:lang w:val="ru-RU"/>
              </w:rPr>
              <w:t>индустриальный</w:t>
            </w:r>
            <w:r w:rsidRPr="00830CD6">
              <w:rPr>
                <w:i/>
                <w:spacing w:val="-5"/>
                <w:sz w:val="24"/>
                <w:szCs w:val="24"/>
                <w:lang w:val="ru-RU"/>
              </w:rPr>
              <w:t xml:space="preserve"> </w:t>
            </w:r>
            <w:r w:rsidRPr="00830CD6">
              <w:rPr>
                <w:i/>
                <w:sz w:val="24"/>
                <w:szCs w:val="24"/>
                <w:lang w:val="ru-RU"/>
              </w:rPr>
              <w:t>колледж»</w:t>
            </w:r>
          </w:p>
          <w:p w:rsidR="001B1C61" w:rsidRPr="00830CD6" w:rsidRDefault="001B1C61" w:rsidP="00AE3CB2">
            <w:pPr>
              <w:pStyle w:val="TableParagraph"/>
              <w:numPr>
                <w:ilvl w:val="0"/>
                <w:numId w:val="22"/>
              </w:numPr>
              <w:tabs>
                <w:tab w:val="left" w:pos="257"/>
              </w:tabs>
              <w:ind w:left="256" w:hanging="150"/>
              <w:jc w:val="both"/>
              <w:rPr>
                <w:i/>
                <w:sz w:val="24"/>
                <w:szCs w:val="24"/>
              </w:rPr>
            </w:pPr>
            <w:r w:rsidRPr="00830CD6">
              <w:rPr>
                <w:i/>
                <w:sz w:val="24"/>
                <w:szCs w:val="24"/>
              </w:rPr>
              <w:t>ГАОУ</w:t>
            </w:r>
            <w:r w:rsidRPr="00830CD6">
              <w:rPr>
                <w:i/>
                <w:spacing w:val="-1"/>
                <w:sz w:val="24"/>
                <w:szCs w:val="24"/>
              </w:rPr>
              <w:t xml:space="preserve"> </w:t>
            </w:r>
            <w:r w:rsidRPr="00830CD6">
              <w:rPr>
                <w:i/>
                <w:sz w:val="24"/>
                <w:szCs w:val="24"/>
              </w:rPr>
              <w:t>СПО</w:t>
            </w:r>
            <w:r w:rsidRPr="00830CD6">
              <w:rPr>
                <w:i/>
                <w:spacing w:val="-2"/>
                <w:sz w:val="24"/>
                <w:szCs w:val="24"/>
              </w:rPr>
              <w:t xml:space="preserve"> </w:t>
            </w:r>
            <w:r w:rsidRPr="00830CD6">
              <w:rPr>
                <w:i/>
                <w:sz w:val="24"/>
                <w:szCs w:val="24"/>
              </w:rPr>
              <w:t>«Педколледж»</w:t>
            </w:r>
            <w:r w:rsidRPr="00830CD6">
              <w:rPr>
                <w:i/>
                <w:spacing w:val="-3"/>
                <w:sz w:val="24"/>
                <w:szCs w:val="24"/>
              </w:rPr>
              <w:t xml:space="preserve"> </w:t>
            </w:r>
            <w:r w:rsidRPr="00830CD6">
              <w:rPr>
                <w:i/>
                <w:sz w:val="24"/>
                <w:szCs w:val="24"/>
              </w:rPr>
              <w:t>г.</w:t>
            </w:r>
            <w:r w:rsidRPr="00830CD6">
              <w:rPr>
                <w:i/>
                <w:spacing w:val="-2"/>
                <w:sz w:val="24"/>
                <w:szCs w:val="24"/>
              </w:rPr>
              <w:t xml:space="preserve"> </w:t>
            </w:r>
            <w:r w:rsidRPr="00830CD6">
              <w:rPr>
                <w:i/>
                <w:sz w:val="24"/>
                <w:szCs w:val="24"/>
              </w:rPr>
              <w:t>Орска</w:t>
            </w:r>
          </w:p>
          <w:p w:rsidR="001B1C61" w:rsidRPr="00830CD6" w:rsidRDefault="001B1C61" w:rsidP="00AE3CB2">
            <w:pPr>
              <w:pStyle w:val="TableParagraph"/>
              <w:numPr>
                <w:ilvl w:val="0"/>
                <w:numId w:val="22"/>
              </w:numPr>
              <w:tabs>
                <w:tab w:val="left" w:pos="272"/>
              </w:tabs>
              <w:ind w:left="271" w:hanging="165"/>
              <w:jc w:val="both"/>
              <w:rPr>
                <w:i/>
                <w:sz w:val="24"/>
                <w:szCs w:val="24"/>
                <w:lang w:val="ru-RU"/>
              </w:rPr>
            </w:pPr>
            <w:r w:rsidRPr="00830CD6">
              <w:rPr>
                <w:i/>
                <w:sz w:val="24"/>
                <w:szCs w:val="24"/>
                <w:lang w:val="ru-RU"/>
              </w:rPr>
              <w:t>ГАОУ</w:t>
            </w:r>
            <w:r w:rsidRPr="00830CD6">
              <w:rPr>
                <w:i/>
                <w:spacing w:val="-2"/>
                <w:sz w:val="24"/>
                <w:szCs w:val="24"/>
                <w:lang w:val="ru-RU"/>
              </w:rPr>
              <w:t xml:space="preserve"> </w:t>
            </w:r>
            <w:r w:rsidRPr="00830CD6">
              <w:rPr>
                <w:i/>
                <w:sz w:val="24"/>
                <w:szCs w:val="24"/>
                <w:lang w:val="ru-RU"/>
              </w:rPr>
              <w:t>СПО</w:t>
            </w:r>
            <w:r w:rsidRPr="00830CD6">
              <w:rPr>
                <w:i/>
                <w:spacing w:val="-3"/>
                <w:sz w:val="24"/>
                <w:szCs w:val="24"/>
                <w:lang w:val="ru-RU"/>
              </w:rPr>
              <w:t xml:space="preserve"> </w:t>
            </w:r>
            <w:r w:rsidRPr="00830CD6">
              <w:rPr>
                <w:i/>
                <w:sz w:val="24"/>
                <w:szCs w:val="24"/>
                <w:lang w:val="ru-RU"/>
              </w:rPr>
              <w:t>«Орский</w:t>
            </w:r>
            <w:r w:rsidRPr="00830CD6">
              <w:rPr>
                <w:i/>
                <w:spacing w:val="-5"/>
                <w:sz w:val="24"/>
                <w:szCs w:val="24"/>
                <w:lang w:val="ru-RU"/>
              </w:rPr>
              <w:t xml:space="preserve"> </w:t>
            </w:r>
            <w:r w:rsidRPr="00830CD6">
              <w:rPr>
                <w:i/>
                <w:sz w:val="24"/>
                <w:szCs w:val="24"/>
                <w:lang w:val="ru-RU"/>
              </w:rPr>
              <w:t>медицинский</w:t>
            </w:r>
            <w:r w:rsidRPr="00830CD6">
              <w:rPr>
                <w:i/>
                <w:spacing w:val="-2"/>
                <w:sz w:val="24"/>
                <w:szCs w:val="24"/>
                <w:lang w:val="ru-RU"/>
              </w:rPr>
              <w:t xml:space="preserve"> </w:t>
            </w:r>
            <w:r w:rsidRPr="00830CD6">
              <w:rPr>
                <w:i/>
                <w:sz w:val="24"/>
                <w:szCs w:val="24"/>
                <w:lang w:val="ru-RU"/>
              </w:rPr>
              <w:t>колледж»</w:t>
            </w:r>
          </w:p>
          <w:p w:rsidR="001B1C61" w:rsidRPr="00830CD6" w:rsidRDefault="001B1C61" w:rsidP="00AE3CB2">
            <w:pPr>
              <w:pStyle w:val="TableParagraph"/>
              <w:numPr>
                <w:ilvl w:val="0"/>
                <w:numId w:val="22"/>
              </w:numPr>
              <w:tabs>
                <w:tab w:val="left" w:pos="272"/>
              </w:tabs>
              <w:ind w:right="906" w:firstLine="0"/>
              <w:jc w:val="both"/>
              <w:rPr>
                <w:i/>
                <w:sz w:val="24"/>
                <w:szCs w:val="24"/>
              </w:rPr>
            </w:pPr>
            <w:r w:rsidRPr="00830CD6">
              <w:rPr>
                <w:i/>
                <w:sz w:val="24"/>
                <w:szCs w:val="24"/>
                <w:lang w:val="ru-RU"/>
              </w:rPr>
              <w:t>ГАОУ</w:t>
            </w:r>
            <w:r w:rsidRPr="00830CD6">
              <w:rPr>
                <w:i/>
                <w:spacing w:val="-3"/>
                <w:sz w:val="24"/>
                <w:szCs w:val="24"/>
                <w:lang w:val="ru-RU"/>
              </w:rPr>
              <w:t xml:space="preserve"> </w:t>
            </w:r>
            <w:r w:rsidRPr="00830CD6">
              <w:rPr>
                <w:i/>
                <w:sz w:val="24"/>
                <w:szCs w:val="24"/>
                <w:lang w:val="ru-RU"/>
              </w:rPr>
              <w:t>СПО</w:t>
            </w:r>
            <w:r w:rsidRPr="00830CD6">
              <w:rPr>
                <w:i/>
                <w:spacing w:val="-4"/>
                <w:sz w:val="24"/>
                <w:szCs w:val="24"/>
                <w:lang w:val="ru-RU"/>
              </w:rPr>
              <w:t xml:space="preserve"> </w:t>
            </w:r>
            <w:r w:rsidRPr="00830CD6">
              <w:rPr>
                <w:i/>
                <w:sz w:val="24"/>
                <w:szCs w:val="24"/>
                <w:lang w:val="ru-RU"/>
              </w:rPr>
              <w:t>«Орский</w:t>
            </w:r>
            <w:r w:rsidRPr="00830CD6">
              <w:rPr>
                <w:i/>
                <w:spacing w:val="-2"/>
                <w:sz w:val="24"/>
                <w:szCs w:val="24"/>
                <w:lang w:val="ru-RU"/>
              </w:rPr>
              <w:t xml:space="preserve"> </w:t>
            </w:r>
            <w:r w:rsidRPr="00830CD6">
              <w:rPr>
                <w:i/>
                <w:sz w:val="24"/>
                <w:szCs w:val="24"/>
                <w:lang w:val="ru-RU"/>
              </w:rPr>
              <w:t>технический</w:t>
            </w:r>
            <w:r w:rsidRPr="00830CD6">
              <w:rPr>
                <w:i/>
                <w:spacing w:val="-2"/>
                <w:sz w:val="24"/>
                <w:szCs w:val="24"/>
                <w:lang w:val="ru-RU"/>
              </w:rPr>
              <w:t xml:space="preserve"> </w:t>
            </w:r>
            <w:r w:rsidRPr="00830CD6">
              <w:rPr>
                <w:i/>
                <w:sz w:val="24"/>
                <w:szCs w:val="24"/>
                <w:lang w:val="ru-RU"/>
              </w:rPr>
              <w:t>техникум</w:t>
            </w:r>
            <w:r w:rsidRPr="00830CD6">
              <w:rPr>
                <w:i/>
                <w:spacing w:val="-3"/>
                <w:sz w:val="24"/>
                <w:szCs w:val="24"/>
                <w:lang w:val="ru-RU"/>
              </w:rPr>
              <w:t xml:space="preserve"> </w:t>
            </w:r>
            <w:r w:rsidRPr="00830CD6">
              <w:rPr>
                <w:i/>
                <w:sz w:val="24"/>
                <w:szCs w:val="24"/>
                <w:lang w:val="ru-RU"/>
              </w:rPr>
              <w:t>им.</w:t>
            </w:r>
            <w:r w:rsidRPr="00830CD6">
              <w:rPr>
                <w:i/>
                <w:spacing w:val="-67"/>
                <w:sz w:val="24"/>
                <w:szCs w:val="24"/>
                <w:lang w:val="ru-RU"/>
              </w:rPr>
              <w:t xml:space="preserve"> </w:t>
            </w:r>
            <w:r w:rsidRPr="00830CD6">
              <w:rPr>
                <w:i/>
                <w:sz w:val="24"/>
                <w:szCs w:val="24"/>
              </w:rPr>
              <w:t>А.И.Стеценко»</w:t>
            </w:r>
          </w:p>
        </w:tc>
      </w:tr>
      <w:tr w:rsidR="001B1C61" w:rsidTr="009415E6">
        <w:trPr>
          <w:trHeight w:val="1285"/>
        </w:trPr>
        <w:tc>
          <w:tcPr>
            <w:tcW w:w="2865" w:type="dxa"/>
          </w:tcPr>
          <w:p w:rsidR="001B1C61" w:rsidRPr="00830CD6" w:rsidRDefault="001B1C61" w:rsidP="004F7CA4">
            <w:pPr>
              <w:pStyle w:val="TableParagraph"/>
              <w:spacing w:line="314" w:lineRule="exact"/>
              <w:jc w:val="both"/>
              <w:rPr>
                <w:sz w:val="24"/>
                <w:szCs w:val="24"/>
                <w:lang w:val="ru-RU"/>
              </w:rPr>
            </w:pPr>
            <w:r w:rsidRPr="00830CD6">
              <w:rPr>
                <w:sz w:val="24"/>
                <w:szCs w:val="24"/>
                <w:lang w:val="ru-RU"/>
              </w:rPr>
              <w:t>Участие</w:t>
            </w:r>
            <w:r w:rsidRPr="00830CD6">
              <w:rPr>
                <w:spacing w:val="-1"/>
                <w:sz w:val="24"/>
                <w:szCs w:val="24"/>
                <w:lang w:val="ru-RU"/>
              </w:rPr>
              <w:t xml:space="preserve"> </w:t>
            </w:r>
            <w:r w:rsidRPr="00830CD6">
              <w:rPr>
                <w:sz w:val="24"/>
                <w:szCs w:val="24"/>
                <w:lang w:val="ru-RU"/>
              </w:rPr>
              <w:t>во</w:t>
            </w:r>
          </w:p>
          <w:p w:rsidR="001B1C61" w:rsidRPr="00830CD6" w:rsidRDefault="001B1C61" w:rsidP="004F7CA4">
            <w:pPr>
              <w:pStyle w:val="TableParagraph"/>
              <w:spacing w:line="322" w:lineRule="exact"/>
              <w:ind w:right="79"/>
              <w:jc w:val="both"/>
              <w:rPr>
                <w:sz w:val="24"/>
                <w:szCs w:val="24"/>
                <w:lang w:val="ru-RU"/>
              </w:rPr>
            </w:pPr>
            <w:r w:rsidRPr="00830CD6">
              <w:rPr>
                <w:sz w:val="24"/>
                <w:szCs w:val="24"/>
                <w:lang w:val="ru-RU"/>
              </w:rPr>
              <w:t>Всероссийских</w:t>
            </w:r>
            <w:r w:rsidRPr="00830CD6">
              <w:rPr>
                <w:spacing w:val="1"/>
                <w:sz w:val="24"/>
                <w:szCs w:val="24"/>
                <w:lang w:val="ru-RU"/>
              </w:rPr>
              <w:t xml:space="preserve"> </w:t>
            </w:r>
            <w:r w:rsidRPr="00830CD6">
              <w:rPr>
                <w:spacing w:val="-1"/>
                <w:sz w:val="24"/>
                <w:szCs w:val="24"/>
                <w:lang w:val="ru-RU"/>
              </w:rPr>
              <w:t>профориентационных</w:t>
            </w:r>
            <w:r w:rsidRPr="00830CD6">
              <w:rPr>
                <w:spacing w:val="-67"/>
                <w:sz w:val="24"/>
                <w:szCs w:val="24"/>
                <w:lang w:val="ru-RU"/>
              </w:rPr>
              <w:t xml:space="preserve"> </w:t>
            </w:r>
            <w:r w:rsidRPr="00830CD6">
              <w:rPr>
                <w:sz w:val="24"/>
                <w:szCs w:val="24"/>
                <w:lang w:val="ru-RU"/>
              </w:rPr>
              <w:t>проектах</w:t>
            </w:r>
          </w:p>
        </w:tc>
        <w:tc>
          <w:tcPr>
            <w:tcW w:w="6379" w:type="dxa"/>
          </w:tcPr>
          <w:p w:rsidR="001B1C61" w:rsidRPr="00830CD6" w:rsidRDefault="001B1C61" w:rsidP="009415E6">
            <w:pPr>
              <w:pStyle w:val="TableParagraph"/>
              <w:ind w:right="98"/>
              <w:jc w:val="both"/>
              <w:rPr>
                <w:i/>
                <w:sz w:val="24"/>
                <w:szCs w:val="24"/>
                <w:lang w:val="ru-RU"/>
              </w:rPr>
            </w:pPr>
            <w:r w:rsidRPr="00830CD6">
              <w:rPr>
                <w:i/>
                <w:sz w:val="24"/>
                <w:szCs w:val="24"/>
                <w:lang w:val="ru-RU"/>
              </w:rPr>
              <w:t>-</w:t>
            </w:r>
            <w:r w:rsidRPr="00830CD6">
              <w:rPr>
                <w:i/>
                <w:spacing w:val="1"/>
                <w:sz w:val="24"/>
                <w:szCs w:val="24"/>
                <w:lang w:val="ru-RU"/>
              </w:rPr>
              <w:t xml:space="preserve"> </w:t>
            </w:r>
            <w:r w:rsidRPr="00830CD6">
              <w:rPr>
                <w:i/>
                <w:sz w:val="24"/>
                <w:szCs w:val="24"/>
                <w:lang w:val="ru-RU"/>
              </w:rPr>
              <w:t>Участие</w:t>
            </w:r>
            <w:r w:rsidRPr="00830CD6">
              <w:rPr>
                <w:i/>
                <w:spacing w:val="1"/>
                <w:sz w:val="24"/>
                <w:szCs w:val="24"/>
                <w:lang w:val="ru-RU"/>
              </w:rPr>
              <w:t xml:space="preserve"> </w:t>
            </w:r>
            <w:r w:rsidRPr="00830CD6">
              <w:rPr>
                <w:i/>
                <w:sz w:val="24"/>
                <w:szCs w:val="24"/>
                <w:lang w:val="ru-RU"/>
              </w:rPr>
              <w:t>в</w:t>
            </w:r>
            <w:r w:rsidRPr="00830CD6">
              <w:rPr>
                <w:i/>
                <w:spacing w:val="1"/>
                <w:sz w:val="24"/>
                <w:szCs w:val="24"/>
                <w:lang w:val="ru-RU"/>
              </w:rPr>
              <w:t xml:space="preserve"> </w:t>
            </w:r>
            <w:r w:rsidRPr="00830CD6">
              <w:rPr>
                <w:i/>
                <w:sz w:val="24"/>
                <w:szCs w:val="24"/>
                <w:lang w:val="ru-RU"/>
              </w:rPr>
              <w:t>работе</w:t>
            </w:r>
            <w:r w:rsidRPr="00830CD6">
              <w:rPr>
                <w:i/>
                <w:spacing w:val="1"/>
                <w:sz w:val="24"/>
                <w:szCs w:val="24"/>
                <w:lang w:val="ru-RU"/>
              </w:rPr>
              <w:t xml:space="preserve"> </w:t>
            </w:r>
            <w:r w:rsidRPr="00830CD6">
              <w:rPr>
                <w:i/>
                <w:sz w:val="24"/>
                <w:szCs w:val="24"/>
                <w:lang w:val="ru-RU"/>
              </w:rPr>
              <w:t>всероссийского</w:t>
            </w:r>
            <w:r w:rsidRPr="00830CD6">
              <w:rPr>
                <w:i/>
                <w:spacing w:val="1"/>
                <w:sz w:val="24"/>
                <w:szCs w:val="24"/>
                <w:lang w:val="ru-RU"/>
              </w:rPr>
              <w:t xml:space="preserve"> </w:t>
            </w:r>
            <w:r w:rsidRPr="00830CD6">
              <w:rPr>
                <w:i/>
                <w:sz w:val="24"/>
                <w:szCs w:val="24"/>
                <w:lang w:val="ru-RU"/>
              </w:rPr>
              <w:t>профориентационного</w:t>
            </w:r>
            <w:r w:rsidRPr="00830CD6">
              <w:rPr>
                <w:i/>
                <w:spacing w:val="1"/>
                <w:sz w:val="24"/>
                <w:szCs w:val="24"/>
                <w:lang w:val="ru-RU"/>
              </w:rPr>
              <w:t xml:space="preserve"> </w:t>
            </w:r>
            <w:r w:rsidRPr="00830CD6">
              <w:rPr>
                <w:i/>
                <w:sz w:val="24"/>
                <w:szCs w:val="24"/>
                <w:lang w:val="ru-RU"/>
              </w:rPr>
              <w:t>проекта</w:t>
            </w:r>
            <w:r w:rsidRPr="00830CD6">
              <w:rPr>
                <w:i/>
                <w:spacing w:val="1"/>
                <w:sz w:val="24"/>
                <w:szCs w:val="24"/>
                <w:lang w:val="ru-RU"/>
              </w:rPr>
              <w:t xml:space="preserve"> </w:t>
            </w:r>
            <w:r w:rsidRPr="00830CD6">
              <w:rPr>
                <w:i/>
                <w:sz w:val="24"/>
                <w:szCs w:val="24"/>
                <w:lang w:val="ru-RU"/>
              </w:rPr>
              <w:t>«ПроеКТОриЯ»</w:t>
            </w:r>
            <w:r w:rsidRPr="00830CD6">
              <w:rPr>
                <w:i/>
                <w:spacing w:val="1"/>
                <w:sz w:val="24"/>
                <w:szCs w:val="24"/>
                <w:lang w:val="ru-RU"/>
              </w:rPr>
              <w:t xml:space="preserve"> </w:t>
            </w:r>
            <w:r w:rsidRPr="00830CD6">
              <w:rPr>
                <w:i/>
                <w:sz w:val="24"/>
                <w:szCs w:val="24"/>
                <w:lang w:val="ru-RU"/>
              </w:rPr>
              <w:t>(</w:t>
            </w:r>
            <w:hyperlink r:id="rId9">
              <w:r w:rsidRPr="00830CD6">
                <w:rPr>
                  <w:color w:val="0000FF"/>
                  <w:sz w:val="24"/>
                  <w:szCs w:val="24"/>
                </w:rPr>
                <w:t>https</w:t>
              </w:r>
              <w:r w:rsidRPr="00830CD6">
                <w:rPr>
                  <w:color w:val="0000FF"/>
                  <w:sz w:val="24"/>
                  <w:szCs w:val="24"/>
                  <w:lang w:val="ru-RU"/>
                </w:rPr>
                <w:t>://</w:t>
              </w:r>
              <w:r w:rsidRPr="00830CD6">
                <w:rPr>
                  <w:color w:val="0000FF"/>
                  <w:sz w:val="24"/>
                  <w:szCs w:val="24"/>
                </w:rPr>
                <w:t>proektoria</w:t>
              </w:r>
              <w:r w:rsidRPr="00830CD6">
                <w:rPr>
                  <w:color w:val="0000FF"/>
                  <w:sz w:val="24"/>
                  <w:szCs w:val="24"/>
                  <w:lang w:val="ru-RU"/>
                </w:rPr>
                <w:t>.</w:t>
              </w:r>
              <w:r w:rsidRPr="00830CD6">
                <w:rPr>
                  <w:color w:val="0000FF"/>
                  <w:sz w:val="24"/>
                  <w:szCs w:val="24"/>
                </w:rPr>
                <w:t>online</w:t>
              </w:r>
              <w:r w:rsidRPr="00830CD6">
                <w:rPr>
                  <w:color w:val="0000FF"/>
                  <w:sz w:val="24"/>
                  <w:szCs w:val="24"/>
                  <w:lang w:val="ru-RU"/>
                </w:rPr>
                <w:t>/</w:t>
              </w:r>
            </w:hyperlink>
            <w:r w:rsidRPr="00830CD6">
              <w:rPr>
                <w:i/>
                <w:sz w:val="24"/>
                <w:szCs w:val="24"/>
                <w:lang w:val="ru-RU"/>
              </w:rPr>
              <w:t>):</w:t>
            </w:r>
            <w:r w:rsidRPr="00830CD6">
              <w:rPr>
                <w:i/>
                <w:spacing w:val="68"/>
                <w:sz w:val="24"/>
                <w:szCs w:val="24"/>
                <w:lang w:val="ru-RU"/>
              </w:rPr>
              <w:t xml:space="preserve"> </w:t>
            </w:r>
            <w:r w:rsidRPr="00830CD6">
              <w:rPr>
                <w:i/>
                <w:sz w:val="24"/>
                <w:szCs w:val="24"/>
                <w:lang w:val="ru-RU"/>
              </w:rPr>
              <w:t>просмотр</w:t>
            </w:r>
            <w:r w:rsidRPr="00830CD6">
              <w:rPr>
                <w:i/>
                <w:spacing w:val="72"/>
                <w:sz w:val="24"/>
                <w:szCs w:val="24"/>
                <w:lang w:val="ru-RU"/>
              </w:rPr>
              <w:t xml:space="preserve"> </w:t>
            </w:r>
            <w:r w:rsidRPr="00830CD6">
              <w:rPr>
                <w:i/>
                <w:sz w:val="24"/>
                <w:szCs w:val="24"/>
                <w:lang w:val="ru-RU"/>
              </w:rPr>
              <w:t>лекций,</w:t>
            </w:r>
            <w:r w:rsidRPr="00830CD6">
              <w:rPr>
                <w:i/>
                <w:spacing w:val="69"/>
                <w:sz w:val="24"/>
                <w:szCs w:val="24"/>
                <w:lang w:val="ru-RU"/>
              </w:rPr>
              <w:t xml:space="preserve"> </w:t>
            </w:r>
            <w:r w:rsidRPr="00830CD6">
              <w:rPr>
                <w:i/>
                <w:sz w:val="24"/>
                <w:szCs w:val="24"/>
                <w:lang w:val="ru-RU"/>
              </w:rPr>
              <w:t>решение</w:t>
            </w:r>
            <w:r w:rsidR="009415E6" w:rsidRPr="00830CD6">
              <w:rPr>
                <w:i/>
                <w:sz w:val="24"/>
                <w:szCs w:val="24"/>
                <w:lang w:val="ru-RU"/>
              </w:rPr>
              <w:t xml:space="preserve"> учебно-тренировочных задач, участие в мастер-классах, посещение открытых уроков; </w:t>
            </w:r>
          </w:p>
          <w:p w:rsidR="009415E6" w:rsidRPr="00830CD6" w:rsidRDefault="009415E6" w:rsidP="009415E6">
            <w:pPr>
              <w:pStyle w:val="TableParagraph"/>
              <w:ind w:right="98"/>
              <w:jc w:val="both"/>
              <w:rPr>
                <w:i/>
                <w:sz w:val="24"/>
                <w:szCs w:val="24"/>
                <w:lang w:val="ru-RU"/>
              </w:rPr>
            </w:pPr>
            <w:r w:rsidRPr="00830CD6">
              <w:rPr>
                <w:i/>
                <w:sz w:val="24"/>
                <w:szCs w:val="24"/>
                <w:lang w:val="ru-RU"/>
              </w:rPr>
              <w:t>- участие в онлайн-пробах на платформе проекта «Успех каждого ребенка»</w:t>
            </w:r>
          </w:p>
        </w:tc>
      </w:tr>
      <w:tr w:rsidR="001B1C61" w:rsidTr="009415E6">
        <w:trPr>
          <w:trHeight w:val="320"/>
        </w:trPr>
        <w:tc>
          <w:tcPr>
            <w:tcW w:w="2865" w:type="dxa"/>
            <w:tcBorders>
              <w:bottom w:val="nil"/>
            </w:tcBorders>
          </w:tcPr>
          <w:p w:rsidR="001B1C61" w:rsidRPr="00830CD6" w:rsidRDefault="001B1C61" w:rsidP="004F7CA4">
            <w:pPr>
              <w:pStyle w:val="TableParagraph"/>
              <w:spacing w:line="301" w:lineRule="exact"/>
              <w:jc w:val="both"/>
              <w:rPr>
                <w:sz w:val="24"/>
                <w:szCs w:val="24"/>
              </w:rPr>
            </w:pPr>
            <w:r w:rsidRPr="00830CD6">
              <w:rPr>
                <w:sz w:val="24"/>
                <w:szCs w:val="24"/>
              </w:rPr>
              <w:t>Профориентационная</w:t>
            </w:r>
          </w:p>
        </w:tc>
        <w:tc>
          <w:tcPr>
            <w:tcW w:w="6379" w:type="dxa"/>
            <w:tcBorders>
              <w:bottom w:val="nil"/>
            </w:tcBorders>
          </w:tcPr>
          <w:p w:rsidR="001B1C61" w:rsidRPr="00830CD6" w:rsidRDefault="001B1C61" w:rsidP="00AE3CB2">
            <w:pPr>
              <w:pStyle w:val="TableParagraph"/>
              <w:numPr>
                <w:ilvl w:val="0"/>
                <w:numId w:val="21"/>
              </w:numPr>
              <w:tabs>
                <w:tab w:val="left" w:pos="815"/>
                <w:tab w:val="left" w:pos="816"/>
              </w:tabs>
              <w:spacing w:line="301" w:lineRule="exact"/>
              <w:jc w:val="both"/>
              <w:rPr>
                <w:i/>
                <w:sz w:val="24"/>
                <w:szCs w:val="24"/>
              </w:rPr>
            </w:pPr>
            <w:r w:rsidRPr="00830CD6">
              <w:rPr>
                <w:i/>
                <w:sz w:val="24"/>
                <w:szCs w:val="24"/>
              </w:rPr>
              <w:t>индивидуальные</w:t>
            </w:r>
            <w:r w:rsidRPr="00830CD6">
              <w:rPr>
                <w:i/>
                <w:spacing w:val="-5"/>
                <w:sz w:val="24"/>
                <w:szCs w:val="24"/>
              </w:rPr>
              <w:t xml:space="preserve"> </w:t>
            </w:r>
            <w:r w:rsidRPr="00830CD6">
              <w:rPr>
                <w:i/>
                <w:sz w:val="24"/>
                <w:szCs w:val="24"/>
              </w:rPr>
              <w:t>консультации</w:t>
            </w:r>
            <w:r w:rsidRPr="00830CD6">
              <w:rPr>
                <w:i/>
                <w:spacing w:val="-3"/>
                <w:sz w:val="24"/>
                <w:szCs w:val="24"/>
              </w:rPr>
              <w:t xml:space="preserve"> </w:t>
            </w:r>
            <w:r w:rsidRPr="00830CD6">
              <w:rPr>
                <w:i/>
                <w:sz w:val="24"/>
                <w:szCs w:val="24"/>
              </w:rPr>
              <w:t>психолога</w:t>
            </w:r>
            <w:r w:rsidRPr="00830CD6">
              <w:rPr>
                <w:i/>
                <w:spacing w:val="-3"/>
                <w:sz w:val="24"/>
                <w:szCs w:val="24"/>
              </w:rPr>
              <w:t xml:space="preserve"> </w:t>
            </w:r>
            <w:r w:rsidRPr="00830CD6">
              <w:rPr>
                <w:i/>
                <w:sz w:val="24"/>
                <w:szCs w:val="24"/>
              </w:rPr>
              <w:t>для</w:t>
            </w:r>
          </w:p>
        </w:tc>
      </w:tr>
      <w:tr w:rsidR="001B1C61" w:rsidTr="009415E6">
        <w:trPr>
          <w:trHeight w:val="321"/>
        </w:trPr>
        <w:tc>
          <w:tcPr>
            <w:tcW w:w="2865" w:type="dxa"/>
            <w:tcBorders>
              <w:top w:val="nil"/>
              <w:bottom w:val="single" w:sz="4" w:space="0" w:color="auto"/>
            </w:tcBorders>
          </w:tcPr>
          <w:p w:rsidR="001B1C61" w:rsidRPr="00830CD6" w:rsidRDefault="001B1C61" w:rsidP="009415E6">
            <w:pPr>
              <w:pStyle w:val="TableParagraph"/>
              <w:spacing w:line="302" w:lineRule="exact"/>
              <w:jc w:val="both"/>
              <w:rPr>
                <w:sz w:val="24"/>
                <w:szCs w:val="24"/>
                <w:lang w:val="ru-RU"/>
              </w:rPr>
            </w:pPr>
            <w:r w:rsidRPr="00830CD6">
              <w:rPr>
                <w:sz w:val="24"/>
                <w:szCs w:val="24"/>
                <w:lang w:val="ru-RU"/>
              </w:rPr>
              <w:t>деятельность</w:t>
            </w:r>
            <w:r w:rsidR="009415E6" w:rsidRPr="00830CD6">
              <w:rPr>
                <w:sz w:val="24"/>
                <w:szCs w:val="24"/>
                <w:lang w:val="ru-RU"/>
              </w:rPr>
              <w:t xml:space="preserve"> педагога- психолога (индивидуальные консультации, профориентационные программы)</w:t>
            </w:r>
          </w:p>
        </w:tc>
        <w:tc>
          <w:tcPr>
            <w:tcW w:w="6379" w:type="dxa"/>
            <w:tcBorders>
              <w:top w:val="nil"/>
              <w:bottom w:val="single" w:sz="4" w:space="0" w:color="auto"/>
            </w:tcBorders>
          </w:tcPr>
          <w:p w:rsidR="001B1C61" w:rsidRPr="00830CD6" w:rsidRDefault="001B1C61" w:rsidP="004F7CA4">
            <w:pPr>
              <w:pStyle w:val="TableParagraph"/>
              <w:spacing w:line="302" w:lineRule="exact"/>
              <w:jc w:val="both"/>
              <w:rPr>
                <w:i/>
                <w:sz w:val="24"/>
                <w:szCs w:val="24"/>
                <w:lang w:val="ru-RU"/>
              </w:rPr>
            </w:pPr>
            <w:r w:rsidRPr="00830CD6">
              <w:rPr>
                <w:i/>
                <w:sz w:val="24"/>
                <w:szCs w:val="24"/>
                <w:lang w:val="ru-RU"/>
              </w:rPr>
              <w:t>школьников</w:t>
            </w:r>
            <w:r w:rsidRPr="00830CD6">
              <w:rPr>
                <w:i/>
                <w:spacing w:val="-6"/>
                <w:sz w:val="24"/>
                <w:szCs w:val="24"/>
                <w:lang w:val="ru-RU"/>
              </w:rPr>
              <w:t xml:space="preserve"> </w:t>
            </w:r>
            <w:r w:rsidRPr="00830CD6">
              <w:rPr>
                <w:i/>
                <w:sz w:val="24"/>
                <w:szCs w:val="24"/>
                <w:lang w:val="ru-RU"/>
              </w:rPr>
              <w:t>и</w:t>
            </w:r>
            <w:r w:rsidRPr="00830CD6">
              <w:rPr>
                <w:i/>
                <w:spacing w:val="-1"/>
                <w:sz w:val="24"/>
                <w:szCs w:val="24"/>
                <w:lang w:val="ru-RU"/>
              </w:rPr>
              <w:t xml:space="preserve"> </w:t>
            </w:r>
            <w:r w:rsidRPr="00830CD6">
              <w:rPr>
                <w:i/>
                <w:sz w:val="24"/>
                <w:szCs w:val="24"/>
                <w:lang w:val="ru-RU"/>
              </w:rPr>
              <w:t>их</w:t>
            </w:r>
            <w:r w:rsidRPr="00830CD6">
              <w:rPr>
                <w:i/>
                <w:spacing w:val="-6"/>
                <w:sz w:val="24"/>
                <w:szCs w:val="24"/>
                <w:lang w:val="ru-RU"/>
              </w:rPr>
              <w:t xml:space="preserve"> </w:t>
            </w:r>
            <w:r w:rsidRPr="00830CD6">
              <w:rPr>
                <w:i/>
                <w:sz w:val="24"/>
                <w:szCs w:val="24"/>
                <w:lang w:val="ru-RU"/>
              </w:rPr>
              <w:t>родителей</w:t>
            </w:r>
            <w:r w:rsidRPr="00830CD6">
              <w:rPr>
                <w:i/>
                <w:spacing w:val="-1"/>
                <w:sz w:val="24"/>
                <w:szCs w:val="24"/>
                <w:lang w:val="ru-RU"/>
              </w:rPr>
              <w:t xml:space="preserve"> </w:t>
            </w:r>
            <w:r w:rsidRPr="00830CD6">
              <w:rPr>
                <w:i/>
                <w:sz w:val="24"/>
                <w:szCs w:val="24"/>
                <w:lang w:val="ru-RU"/>
              </w:rPr>
              <w:t>по</w:t>
            </w:r>
            <w:r w:rsidRPr="00830CD6">
              <w:rPr>
                <w:i/>
                <w:spacing w:val="-2"/>
                <w:sz w:val="24"/>
                <w:szCs w:val="24"/>
                <w:lang w:val="ru-RU"/>
              </w:rPr>
              <w:t xml:space="preserve"> </w:t>
            </w:r>
            <w:r w:rsidRPr="00830CD6">
              <w:rPr>
                <w:i/>
                <w:sz w:val="24"/>
                <w:szCs w:val="24"/>
                <w:lang w:val="ru-RU"/>
              </w:rPr>
              <w:t>вопросам</w:t>
            </w:r>
            <w:r w:rsidRPr="00830CD6">
              <w:rPr>
                <w:i/>
                <w:spacing w:val="-4"/>
                <w:sz w:val="24"/>
                <w:szCs w:val="24"/>
                <w:lang w:val="ru-RU"/>
              </w:rPr>
              <w:t xml:space="preserve"> </w:t>
            </w:r>
            <w:r w:rsidRPr="00830CD6">
              <w:rPr>
                <w:i/>
                <w:sz w:val="24"/>
                <w:szCs w:val="24"/>
                <w:lang w:val="ru-RU"/>
              </w:rPr>
              <w:t>склонностей,</w:t>
            </w:r>
            <w:r w:rsidR="009415E6" w:rsidRPr="00830CD6">
              <w:rPr>
                <w:i/>
                <w:sz w:val="24"/>
                <w:szCs w:val="24"/>
                <w:lang w:val="ru-RU"/>
              </w:rPr>
              <w:t>дарований и иных индивидуальных особенностей детей, которые могут иметь значение в процессе выбора ими профессии.</w:t>
            </w:r>
          </w:p>
        </w:tc>
      </w:tr>
    </w:tbl>
    <w:p w:rsidR="001B1C61" w:rsidRPr="00392816" w:rsidRDefault="001B1C61" w:rsidP="009415E6">
      <w:pPr>
        <w:pStyle w:val="1"/>
        <w:tabs>
          <w:tab w:val="left" w:pos="9214"/>
          <w:tab w:val="left" w:pos="9356"/>
        </w:tabs>
        <w:spacing w:before="89" w:line="322" w:lineRule="exact"/>
        <w:ind w:left="0" w:firstLine="567"/>
        <w:jc w:val="center"/>
      </w:pPr>
      <w:r>
        <w:lastRenderedPageBreak/>
        <w:t>Вариативные</w:t>
      </w:r>
      <w:r>
        <w:rPr>
          <w:spacing w:val="63"/>
        </w:rPr>
        <w:t xml:space="preserve"> </w:t>
      </w:r>
      <w:r>
        <w:t>модули</w:t>
      </w:r>
      <w:r>
        <w:rPr>
          <w:spacing w:val="62"/>
        </w:rPr>
        <w:t xml:space="preserve"> </w:t>
      </w:r>
      <w:r>
        <w:t>в</w:t>
      </w:r>
      <w:r>
        <w:rPr>
          <w:spacing w:val="61"/>
        </w:rPr>
        <w:t xml:space="preserve"> </w:t>
      </w:r>
      <w:r>
        <w:t>Программе</w:t>
      </w:r>
      <w:r>
        <w:rPr>
          <w:spacing w:val="61"/>
        </w:rPr>
        <w:t xml:space="preserve"> </w:t>
      </w:r>
      <w:r>
        <w:t>воспитания</w:t>
      </w:r>
      <w:r w:rsidR="009415E6">
        <w:t xml:space="preserve"> </w:t>
      </w:r>
      <w:r>
        <w:t>МОАУ«СОШ № 17 г. Орска»</w:t>
      </w:r>
    </w:p>
    <w:p w:rsidR="001B1C61" w:rsidRPr="009415E6" w:rsidRDefault="001B1C61" w:rsidP="00D439F8">
      <w:pPr>
        <w:pStyle w:val="1"/>
        <w:tabs>
          <w:tab w:val="left" w:pos="1560"/>
        </w:tabs>
        <w:spacing w:before="2"/>
        <w:ind w:left="927" w:right="497" w:hanging="360"/>
        <w:jc w:val="left"/>
        <w:rPr>
          <w:i/>
        </w:rPr>
      </w:pPr>
      <w:r w:rsidRPr="009415E6">
        <w:rPr>
          <w:i/>
        </w:rPr>
        <w:t>Модуль</w:t>
      </w:r>
      <w:r w:rsidR="009415E6" w:rsidRPr="009415E6">
        <w:rPr>
          <w:i/>
        </w:rPr>
        <w:t xml:space="preserve"> 1</w:t>
      </w:r>
      <w:r w:rsidRPr="009415E6">
        <w:rPr>
          <w:i/>
          <w:spacing w:val="-6"/>
        </w:rPr>
        <w:t xml:space="preserve"> </w:t>
      </w:r>
      <w:r w:rsidRPr="009415E6">
        <w:rPr>
          <w:i/>
        </w:rPr>
        <w:t>«Ключевые</w:t>
      </w:r>
      <w:r w:rsidRPr="009415E6">
        <w:rPr>
          <w:i/>
          <w:spacing w:val="-4"/>
        </w:rPr>
        <w:t xml:space="preserve"> </w:t>
      </w:r>
      <w:r w:rsidRPr="009415E6">
        <w:rPr>
          <w:i/>
        </w:rPr>
        <w:t>общешкольные</w:t>
      </w:r>
      <w:r w:rsidRPr="009415E6">
        <w:rPr>
          <w:i/>
          <w:spacing w:val="-3"/>
        </w:rPr>
        <w:t xml:space="preserve"> </w:t>
      </w:r>
      <w:r w:rsidRPr="009415E6">
        <w:rPr>
          <w:i/>
        </w:rPr>
        <w:t>дела»</w:t>
      </w:r>
    </w:p>
    <w:p w:rsidR="001B1C61" w:rsidRPr="009415E6" w:rsidRDefault="001B1C61" w:rsidP="009415E6">
      <w:pPr>
        <w:spacing w:after="0" w:line="240" w:lineRule="auto"/>
        <w:ind w:firstLine="567"/>
        <w:jc w:val="both"/>
        <w:rPr>
          <w:rFonts w:ascii="Times New Roman" w:hAnsi="Times New Roman" w:cs="Times New Roman"/>
          <w:sz w:val="28"/>
          <w:szCs w:val="28"/>
        </w:rPr>
      </w:pPr>
      <w:r w:rsidRPr="009415E6">
        <w:rPr>
          <w:rFonts w:ascii="Times New Roman" w:hAnsi="Times New Roman" w:cs="Times New Roman"/>
          <w:sz w:val="28"/>
          <w:szCs w:val="28"/>
        </w:rPr>
        <w:t>Ключевые дела – это главные традиционные общешкольные дела, в которых</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принимает</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участие</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большая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часть</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обучающихся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школы</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которые</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обязательно</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планируются,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готовятся,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проводятся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анализируются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совместно</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педагогическими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работниками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обучающимися.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Это</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комплекс</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коллективных</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творческих</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дел,</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интересных</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значимых</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для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обучающихся,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объединяющих</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их</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вместе</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с</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педагогическими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работниками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в</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единый</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коллектив.</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Ключевые</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дела</w:t>
      </w:r>
      <w:r w:rsidRPr="009415E6">
        <w:rPr>
          <w:rFonts w:ascii="Times New Roman" w:hAnsi="Times New Roman" w:cs="Times New Roman"/>
          <w:spacing w:val="1"/>
          <w:sz w:val="28"/>
          <w:szCs w:val="28"/>
        </w:rPr>
        <w:t xml:space="preserve"> </w:t>
      </w:r>
      <w:r w:rsidRPr="009415E6">
        <w:rPr>
          <w:rFonts w:ascii="Times New Roman" w:hAnsi="Times New Roman" w:cs="Times New Roman"/>
          <w:i/>
          <w:sz w:val="28"/>
          <w:szCs w:val="28"/>
        </w:rPr>
        <w:t>обеспечивают</w:t>
      </w:r>
      <w:r w:rsidRPr="009415E6">
        <w:rPr>
          <w:rFonts w:ascii="Times New Roman" w:hAnsi="Times New Roman" w:cs="Times New Roman"/>
          <w:i/>
          <w:spacing w:val="-67"/>
          <w:sz w:val="28"/>
          <w:szCs w:val="28"/>
        </w:rPr>
        <w:t xml:space="preserve"> </w:t>
      </w:r>
      <w:r w:rsidRPr="009415E6">
        <w:rPr>
          <w:rFonts w:ascii="Times New Roman" w:hAnsi="Times New Roman" w:cs="Times New Roman"/>
          <w:i/>
          <w:sz w:val="28"/>
          <w:szCs w:val="28"/>
        </w:rPr>
        <w:t>включенность</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в</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них</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большого</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числа</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обучающихся</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и</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взрослых,</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способствуют</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интенсификации</w:t>
      </w:r>
      <w:r w:rsidRPr="009415E6">
        <w:rPr>
          <w:rFonts w:ascii="Times New Roman" w:hAnsi="Times New Roman" w:cs="Times New Roman"/>
          <w:i/>
          <w:spacing w:val="16"/>
          <w:sz w:val="28"/>
          <w:szCs w:val="28"/>
        </w:rPr>
        <w:t xml:space="preserve"> </w:t>
      </w:r>
      <w:r w:rsidRPr="009415E6">
        <w:rPr>
          <w:rFonts w:ascii="Times New Roman" w:hAnsi="Times New Roman" w:cs="Times New Roman"/>
          <w:i/>
          <w:sz w:val="28"/>
          <w:szCs w:val="28"/>
        </w:rPr>
        <w:t>их</w:t>
      </w:r>
      <w:r w:rsidRPr="009415E6">
        <w:rPr>
          <w:rFonts w:ascii="Times New Roman" w:hAnsi="Times New Roman" w:cs="Times New Roman"/>
          <w:i/>
          <w:spacing w:val="13"/>
          <w:sz w:val="28"/>
          <w:szCs w:val="28"/>
        </w:rPr>
        <w:t xml:space="preserve"> </w:t>
      </w:r>
      <w:r w:rsidRPr="009415E6">
        <w:rPr>
          <w:rFonts w:ascii="Times New Roman" w:hAnsi="Times New Roman" w:cs="Times New Roman"/>
          <w:i/>
          <w:sz w:val="28"/>
          <w:szCs w:val="28"/>
        </w:rPr>
        <w:t>общения,</w:t>
      </w:r>
      <w:r w:rsidRPr="009415E6">
        <w:rPr>
          <w:rFonts w:ascii="Times New Roman" w:hAnsi="Times New Roman" w:cs="Times New Roman"/>
          <w:i/>
          <w:spacing w:val="14"/>
          <w:sz w:val="28"/>
          <w:szCs w:val="28"/>
        </w:rPr>
        <w:t xml:space="preserve"> </w:t>
      </w:r>
      <w:r w:rsidRPr="009415E6">
        <w:rPr>
          <w:rFonts w:ascii="Times New Roman" w:hAnsi="Times New Roman" w:cs="Times New Roman"/>
          <w:i/>
          <w:sz w:val="28"/>
          <w:szCs w:val="28"/>
        </w:rPr>
        <w:t>ставят</w:t>
      </w:r>
      <w:r w:rsidRPr="009415E6">
        <w:rPr>
          <w:rFonts w:ascii="Times New Roman" w:hAnsi="Times New Roman" w:cs="Times New Roman"/>
          <w:i/>
          <w:spacing w:val="13"/>
          <w:sz w:val="28"/>
          <w:szCs w:val="28"/>
        </w:rPr>
        <w:t xml:space="preserve"> </w:t>
      </w:r>
      <w:r w:rsidRPr="009415E6">
        <w:rPr>
          <w:rFonts w:ascii="Times New Roman" w:hAnsi="Times New Roman" w:cs="Times New Roman"/>
          <w:i/>
          <w:sz w:val="28"/>
          <w:szCs w:val="28"/>
        </w:rPr>
        <w:t>их</w:t>
      </w:r>
      <w:r w:rsidRPr="009415E6">
        <w:rPr>
          <w:rFonts w:ascii="Times New Roman" w:hAnsi="Times New Roman" w:cs="Times New Roman"/>
          <w:i/>
          <w:spacing w:val="15"/>
          <w:sz w:val="28"/>
          <w:szCs w:val="28"/>
        </w:rPr>
        <w:t xml:space="preserve"> </w:t>
      </w:r>
      <w:r w:rsidRPr="009415E6">
        <w:rPr>
          <w:rFonts w:ascii="Times New Roman" w:hAnsi="Times New Roman" w:cs="Times New Roman"/>
          <w:i/>
          <w:sz w:val="28"/>
          <w:szCs w:val="28"/>
        </w:rPr>
        <w:t>в</w:t>
      </w:r>
      <w:r w:rsidRPr="009415E6">
        <w:rPr>
          <w:rFonts w:ascii="Times New Roman" w:hAnsi="Times New Roman" w:cs="Times New Roman"/>
          <w:i/>
          <w:spacing w:val="15"/>
          <w:sz w:val="28"/>
          <w:szCs w:val="28"/>
        </w:rPr>
        <w:t xml:space="preserve"> </w:t>
      </w:r>
      <w:r w:rsidRPr="009415E6">
        <w:rPr>
          <w:rFonts w:ascii="Times New Roman" w:hAnsi="Times New Roman" w:cs="Times New Roman"/>
          <w:i/>
          <w:sz w:val="28"/>
          <w:szCs w:val="28"/>
        </w:rPr>
        <w:t>ответственную</w:t>
      </w:r>
      <w:r w:rsidRPr="009415E6">
        <w:rPr>
          <w:rFonts w:ascii="Times New Roman" w:hAnsi="Times New Roman" w:cs="Times New Roman"/>
          <w:i/>
          <w:spacing w:val="12"/>
          <w:sz w:val="28"/>
          <w:szCs w:val="28"/>
        </w:rPr>
        <w:t xml:space="preserve"> </w:t>
      </w:r>
      <w:r w:rsidRPr="009415E6">
        <w:rPr>
          <w:rFonts w:ascii="Times New Roman" w:hAnsi="Times New Roman" w:cs="Times New Roman"/>
          <w:i/>
          <w:sz w:val="28"/>
          <w:szCs w:val="28"/>
        </w:rPr>
        <w:t>позицию</w:t>
      </w:r>
      <w:r w:rsidRPr="009415E6">
        <w:rPr>
          <w:rFonts w:ascii="Times New Roman" w:hAnsi="Times New Roman" w:cs="Times New Roman"/>
          <w:i/>
          <w:spacing w:val="14"/>
          <w:sz w:val="28"/>
          <w:szCs w:val="28"/>
        </w:rPr>
        <w:t xml:space="preserve"> </w:t>
      </w:r>
      <w:r w:rsidRPr="009415E6">
        <w:rPr>
          <w:rFonts w:ascii="Times New Roman" w:hAnsi="Times New Roman" w:cs="Times New Roman"/>
          <w:i/>
          <w:sz w:val="28"/>
          <w:szCs w:val="28"/>
        </w:rPr>
        <w:t>к</w:t>
      </w:r>
      <w:r w:rsidRPr="009415E6">
        <w:rPr>
          <w:rFonts w:ascii="Times New Roman" w:hAnsi="Times New Roman" w:cs="Times New Roman"/>
          <w:i/>
          <w:spacing w:val="16"/>
          <w:sz w:val="28"/>
          <w:szCs w:val="28"/>
        </w:rPr>
        <w:t xml:space="preserve"> </w:t>
      </w:r>
      <w:r w:rsidRPr="009415E6">
        <w:rPr>
          <w:rFonts w:ascii="Times New Roman" w:hAnsi="Times New Roman" w:cs="Times New Roman"/>
          <w:i/>
          <w:sz w:val="28"/>
          <w:szCs w:val="28"/>
        </w:rPr>
        <w:t>происходящему</w:t>
      </w:r>
      <w:r w:rsidRPr="009415E6">
        <w:rPr>
          <w:rFonts w:ascii="Times New Roman" w:hAnsi="Times New Roman" w:cs="Times New Roman"/>
          <w:i/>
          <w:spacing w:val="-68"/>
          <w:sz w:val="28"/>
          <w:szCs w:val="28"/>
        </w:rPr>
        <w:t xml:space="preserve"> </w:t>
      </w:r>
      <w:r w:rsidRPr="009415E6">
        <w:rPr>
          <w:rFonts w:ascii="Times New Roman" w:hAnsi="Times New Roman" w:cs="Times New Roman"/>
          <w:i/>
          <w:sz w:val="28"/>
          <w:szCs w:val="28"/>
        </w:rPr>
        <w:t>в</w:t>
      </w:r>
      <w:r w:rsidRPr="009415E6">
        <w:rPr>
          <w:rFonts w:ascii="Times New Roman" w:hAnsi="Times New Roman" w:cs="Times New Roman"/>
          <w:i/>
          <w:spacing w:val="1"/>
          <w:sz w:val="28"/>
          <w:szCs w:val="28"/>
        </w:rPr>
        <w:t xml:space="preserve"> </w:t>
      </w:r>
      <w:r w:rsidRPr="009415E6">
        <w:rPr>
          <w:rFonts w:ascii="Times New Roman" w:hAnsi="Times New Roman" w:cs="Times New Roman"/>
          <w:i/>
          <w:sz w:val="28"/>
          <w:szCs w:val="28"/>
        </w:rPr>
        <w:t>школе.</w:t>
      </w:r>
      <w:r w:rsidRPr="009415E6">
        <w:rPr>
          <w:rFonts w:ascii="Times New Roman" w:hAnsi="Times New Roman" w:cs="Times New Roman"/>
          <w:i/>
          <w:spacing w:val="1"/>
          <w:sz w:val="28"/>
          <w:szCs w:val="28"/>
        </w:rPr>
        <w:t xml:space="preserve"> </w:t>
      </w:r>
      <w:r w:rsidRPr="009415E6">
        <w:rPr>
          <w:rFonts w:ascii="Times New Roman" w:hAnsi="Times New Roman" w:cs="Times New Roman"/>
          <w:sz w:val="28"/>
          <w:szCs w:val="28"/>
        </w:rPr>
        <w:t>Для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этого</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в</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МОАУ</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«СОШ № 17 г. Орска»</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используются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следующие формы</w:t>
      </w:r>
      <w:r w:rsidRPr="009415E6">
        <w:rPr>
          <w:rFonts w:ascii="Times New Roman" w:hAnsi="Times New Roman" w:cs="Times New Roman"/>
          <w:spacing w:val="-3"/>
          <w:sz w:val="28"/>
          <w:szCs w:val="28"/>
        </w:rPr>
        <w:t xml:space="preserve"> </w:t>
      </w:r>
      <w:r w:rsidRPr="009415E6">
        <w:rPr>
          <w:rFonts w:ascii="Times New Roman" w:hAnsi="Times New Roman" w:cs="Times New Roman"/>
          <w:sz w:val="28"/>
          <w:szCs w:val="28"/>
        </w:rPr>
        <w:t>работы</w:t>
      </w:r>
    </w:p>
    <w:p w:rsidR="001B1C61" w:rsidRPr="00D439F8" w:rsidRDefault="001B1C61" w:rsidP="009415E6">
      <w:pPr>
        <w:pStyle w:val="1"/>
        <w:spacing w:line="240" w:lineRule="auto"/>
        <w:ind w:left="0" w:firstLine="567"/>
        <w:rPr>
          <w:i/>
          <w:u w:val="single"/>
        </w:rPr>
      </w:pPr>
      <w:r w:rsidRPr="00D439F8">
        <w:rPr>
          <w:i/>
          <w:u w:val="single"/>
        </w:rPr>
        <w:t>Вне</w:t>
      </w:r>
      <w:r w:rsidRPr="00D439F8">
        <w:rPr>
          <w:i/>
          <w:spacing w:val="-4"/>
          <w:u w:val="single"/>
        </w:rPr>
        <w:t xml:space="preserve"> </w:t>
      </w:r>
      <w:r w:rsidRPr="00D439F8">
        <w:rPr>
          <w:i/>
          <w:u w:val="single"/>
        </w:rPr>
        <w:t>образовательной</w:t>
      </w:r>
      <w:r w:rsidRPr="00D439F8">
        <w:rPr>
          <w:i/>
          <w:spacing w:val="-4"/>
          <w:u w:val="single"/>
        </w:rPr>
        <w:t xml:space="preserve"> </w:t>
      </w:r>
      <w:r w:rsidRPr="00D439F8">
        <w:rPr>
          <w:i/>
          <w:u w:val="single"/>
        </w:rPr>
        <w:t>организации:</w:t>
      </w:r>
    </w:p>
    <w:p w:rsidR="001B1C61" w:rsidRPr="009415E6" w:rsidRDefault="009415E6" w:rsidP="009415E6">
      <w:pPr>
        <w:widowControl w:val="0"/>
        <w:tabs>
          <w:tab w:val="left" w:pos="112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9415E6">
        <w:rPr>
          <w:rFonts w:ascii="Times New Roman" w:hAnsi="Times New Roman" w:cs="Times New Roman"/>
          <w:sz w:val="28"/>
          <w:szCs w:val="28"/>
        </w:rPr>
        <w:t>социальные проекты – ежегодные совместно разрабатываемые и реализуемые</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обучающимися и педагогическими работниками комплексы дел – благотворительной</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направленности:</w:t>
      </w:r>
      <w:r w:rsidR="001B1C61" w:rsidRPr="009415E6">
        <w:rPr>
          <w:rFonts w:ascii="Times New Roman" w:hAnsi="Times New Roman" w:cs="Times New Roman"/>
          <w:spacing w:val="51"/>
          <w:sz w:val="28"/>
          <w:szCs w:val="28"/>
        </w:rPr>
        <w:t xml:space="preserve"> </w:t>
      </w:r>
      <w:r w:rsidR="001B1C61" w:rsidRPr="009415E6">
        <w:rPr>
          <w:rFonts w:ascii="Times New Roman" w:hAnsi="Times New Roman" w:cs="Times New Roman"/>
          <w:sz w:val="28"/>
          <w:szCs w:val="28"/>
        </w:rPr>
        <w:t>Всероссийская</w:t>
      </w:r>
      <w:r w:rsidR="001B1C61" w:rsidRPr="009415E6">
        <w:rPr>
          <w:rFonts w:ascii="Times New Roman" w:hAnsi="Times New Roman" w:cs="Times New Roman"/>
          <w:spacing w:val="70"/>
          <w:sz w:val="28"/>
          <w:szCs w:val="28"/>
        </w:rPr>
        <w:t xml:space="preserve"> </w:t>
      </w:r>
      <w:r w:rsidR="001B1C61" w:rsidRPr="009415E6">
        <w:rPr>
          <w:rFonts w:ascii="Times New Roman" w:hAnsi="Times New Roman" w:cs="Times New Roman"/>
          <w:sz w:val="28"/>
          <w:szCs w:val="28"/>
        </w:rPr>
        <w:t>неделя</w:t>
      </w:r>
      <w:r w:rsidR="001B1C61" w:rsidRPr="009415E6">
        <w:rPr>
          <w:rFonts w:ascii="Times New Roman" w:hAnsi="Times New Roman" w:cs="Times New Roman"/>
          <w:spacing w:val="2"/>
          <w:sz w:val="28"/>
          <w:szCs w:val="28"/>
        </w:rPr>
        <w:t xml:space="preserve"> </w:t>
      </w:r>
      <w:r w:rsidR="001B1C61" w:rsidRPr="009415E6">
        <w:rPr>
          <w:rFonts w:ascii="Times New Roman" w:hAnsi="Times New Roman" w:cs="Times New Roman"/>
          <w:sz w:val="28"/>
          <w:szCs w:val="28"/>
        </w:rPr>
        <w:t>добра</w:t>
      </w:r>
      <w:r w:rsidR="001B1C61" w:rsidRPr="009415E6">
        <w:rPr>
          <w:rFonts w:ascii="Times New Roman" w:hAnsi="Times New Roman" w:cs="Times New Roman"/>
          <w:spacing w:val="2"/>
          <w:sz w:val="28"/>
          <w:szCs w:val="28"/>
        </w:rPr>
        <w:t xml:space="preserve"> </w:t>
      </w:r>
      <w:r w:rsidR="001B1C61" w:rsidRPr="009415E6">
        <w:rPr>
          <w:rFonts w:ascii="Times New Roman" w:hAnsi="Times New Roman" w:cs="Times New Roman"/>
          <w:sz w:val="28"/>
          <w:szCs w:val="28"/>
        </w:rPr>
        <w:t>«Твори</w:t>
      </w:r>
      <w:r w:rsidR="001B1C61" w:rsidRPr="009415E6">
        <w:rPr>
          <w:rFonts w:ascii="Times New Roman" w:hAnsi="Times New Roman" w:cs="Times New Roman"/>
          <w:spacing w:val="69"/>
          <w:sz w:val="28"/>
          <w:szCs w:val="28"/>
        </w:rPr>
        <w:t xml:space="preserve"> </w:t>
      </w:r>
      <w:r w:rsidR="001B1C61" w:rsidRPr="009415E6">
        <w:rPr>
          <w:rFonts w:ascii="Times New Roman" w:hAnsi="Times New Roman" w:cs="Times New Roman"/>
          <w:sz w:val="28"/>
          <w:szCs w:val="28"/>
        </w:rPr>
        <w:t>добро»</w:t>
      </w:r>
      <w:r w:rsidR="001B1C61" w:rsidRPr="009415E6">
        <w:rPr>
          <w:rFonts w:ascii="Times New Roman" w:hAnsi="Times New Roman" w:cs="Times New Roman"/>
          <w:spacing w:val="70"/>
          <w:sz w:val="28"/>
          <w:szCs w:val="28"/>
        </w:rPr>
        <w:t xml:space="preserve"> </w:t>
      </w:r>
      <w:r w:rsidR="001B1C61" w:rsidRPr="009415E6">
        <w:rPr>
          <w:rFonts w:ascii="Times New Roman" w:hAnsi="Times New Roman" w:cs="Times New Roman"/>
          <w:sz w:val="28"/>
          <w:szCs w:val="28"/>
        </w:rPr>
        <w:t>«Добрые</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уроки»,</w:t>
      </w:r>
      <w:r w:rsidRPr="009415E6">
        <w:rPr>
          <w:rFonts w:ascii="Times New Roman" w:hAnsi="Times New Roman" w:cs="Times New Roman"/>
          <w:sz w:val="28"/>
          <w:szCs w:val="28"/>
        </w:rPr>
        <w:t xml:space="preserve"> </w:t>
      </w:r>
      <w:r w:rsidR="001B1C61" w:rsidRPr="009415E6">
        <w:rPr>
          <w:rFonts w:ascii="Times New Roman" w:hAnsi="Times New Roman" w:cs="Times New Roman"/>
          <w:sz w:val="28"/>
          <w:szCs w:val="28"/>
        </w:rPr>
        <w:t>«#ЩедрыйВторникОренбуржья»,</w:t>
      </w:r>
    </w:p>
    <w:p w:rsidR="001B1C61" w:rsidRPr="009415E6" w:rsidRDefault="009415E6" w:rsidP="009415E6">
      <w:pPr>
        <w:widowControl w:val="0"/>
        <w:tabs>
          <w:tab w:val="left" w:pos="111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9415E6">
        <w:rPr>
          <w:rFonts w:ascii="Times New Roman" w:hAnsi="Times New Roman" w:cs="Times New Roman"/>
          <w:sz w:val="28"/>
          <w:szCs w:val="28"/>
        </w:rPr>
        <w:t>экологической: Всероссийский урок «Экология и энергосбережения» в рамках</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Всероссийского</w:t>
      </w:r>
      <w:r w:rsidR="001B1C61" w:rsidRPr="009415E6">
        <w:rPr>
          <w:rFonts w:ascii="Times New Roman" w:hAnsi="Times New Roman" w:cs="Times New Roman"/>
          <w:spacing w:val="-3"/>
          <w:sz w:val="28"/>
          <w:szCs w:val="28"/>
        </w:rPr>
        <w:t xml:space="preserve"> </w:t>
      </w:r>
      <w:r w:rsidR="001B1C61" w:rsidRPr="009415E6">
        <w:rPr>
          <w:rFonts w:ascii="Times New Roman" w:hAnsi="Times New Roman" w:cs="Times New Roman"/>
          <w:sz w:val="28"/>
          <w:szCs w:val="28"/>
        </w:rPr>
        <w:t>фестиваля энергосбережения</w:t>
      </w:r>
      <w:r w:rsidR="001B1C61" w:rsidRPr="009415E6">
        <w:rPr>
          <w:rFonts w:ascii="Times New Roman" w:hAnsi="Times New Roman" w:cs="Times New Roman"/>
          <w:spacing w:val="-3"/>
          <w:sz w:val="28"/>
          <w:szCs w:val="28"/>
        </w:rPr>
        <w:t xml:space="preserve"> </w:t>
      </w:r>
      <w:r w:rsidR="001B1C61" w:rsidRPr="009415E6">
        <w:rPr>
          <w:rFonts w:ascii="Times New Roman" w:hAnsi="Times New Roman" w:cs="Times New Roman"/>
          <w:sz w:val="28"/>
          <w:szCs w:val="28"/>
        </w:rPr>
        <w:t>#ВместеЯрче</w:t>
      </w:r>
    </w:p>
    <w:p w:rsidR="001B1C61" w:rsidRPr="009415E6" w:rsidRDefault="009415E6" w:rsidP="009415E6">
      <w:pPr>
        <w:widowControl w:val="0"/>
        <w:tabs>
          <w:tab w:val="left" w:pos="1315"/>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9415E6">
        <w:rPr>
          <w:rFonts w:ascii="Times New Roman" w:hAnsi="Times New Roman" w:cs="Times New Roman"/>
          <w:sz w:val="28"/>
          <w:szCs w:val="28"/>
        </w:rPr>
        <w:t>патриотической:</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День</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единых</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действий</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РДШ,</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День</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космонавтики.</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Гагаринский</w:t>
      </w:r>
      <w:r w:rsidR="001B1C61" w:rsidRPr="009415E6">
        <w:rPr>
          <w:rFonts w:ascii="Times New Roman" w:hAnsi="Times New Roman" w:cs="Times New Roman"/>
          <w:spacing w:val="-2"/>
          <w:sz w:val="28"/>
          <w:szCs w:val="28"/>
        </w:rPr>
        <w:t xml:space="preserve"> </w:t>
      </w:r>
      <w:r w:rsidR="001B1C61" w:rsidRPr="009415E6">
        <w:rPr>
          <w:rFonts w:ascii="Times New Roman" w:hAnsi="Times New Roman" w:cs="Times New Roman"/>
          <w:sz w:val="28"/>
          <w:szCs w:val="28"/>
        </w:rPr>
        <w:t>урок</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«Космос –</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это</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мы»,</w:t>
      </w:r>
      <w:r w:rsidR="001B1C61" w:rsidRPr="009415E6">
        <w:rPr>
          <w:rFonts w:ascii="Times New Roman" w:hAnsi="Times New Roman" w:cs="Times New Roman"/>
          <w:spacing w:val="-2"/>
          <w:sz w:val="28"/>
          <w:szCs w:val="28"/>
        </w:rPr>
        <w:t xml:space="preserve"> </w:t>
      </w:r>
      <w:r w:rsidR="001B1C61" w:rsidRPr="009415E6">
        <w:rPr>
          <w:rFonts w:ascii="Times New Roman" w:hAnsi="Times New Roman" w:cs="Times New Roman"/>
          <w:sz w:val="28"/>
          <w:szCs w:val="28"/>
        </w:rPr>
        <w:t>Пост</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прав</w:t>
      </w:r>
      <w:r w:rsidR="001B1C61" w:rsidRPr="009415E6">
        <w:rPr>
          <w:rFonts w:ascii="Times New Roman" w:hAnsi="Times New Roman" w:cs="Times New Roman"/>
          <w:spacing w:val="-2"/>
          <w:sz w:val="28"/>
          <w:szCs w:val="28"/>
        </w:rPr>
        <w:t xml:space="preserve"> </w:t>
      </w:r>
      <w:r w:rsidR="001B1C61" w:rsidRPr="009415E6">
        <w:rPr>
          <w:rFonts w:ascii="Times New Roman" w:hAnsi="Times New Roman" w:cs="Times New Roman"/>
          <w:sz w:val="28"/>
          <w:szCs w:val="28"/>
        </w:rPr>
        <w:t>ребенка.</w:t>
      </w:r>
      <w:r w:rsidR="001B1C61" w:rsidRPr="009415E6">
        <w:rPr>
          <w:rFonts w:ascii="Times New Roman" w:hAnsi="Times New Roman" w:cs="Times New Roman"/>
          <w:spacing w:val="-4"/>
          <w:sz w:val="28"/>
          <w:szCs w:val="28"/>
        </w:rPr>
        <w:t xml:space="preserve"> </w:t>
      </w:r>
      <w:r w:rsidR="001B1C61" w:rsidRPr="009415E6">
        <w:rPr>
          <w:rFonts w:ascii="Times New Roman" w:hAnsi="Times New Roman" w:cs="Times New Roman"/>
          <w:sz w:val="28"/>
          <w:szCs w:val="28"/>
        </w:rPr>
        <w:t>Детский</w:t>
      </w:r>
      <w:r w:rsidR="001B1C61" w:rsidRPr="009415E6">
        <w:rPr>
          <w:rFonts w:ascii="Times New Roman" w:hAnsi="Times New Roman" w:cs="Times New Roman"/>
          <w:spacing w:val="-4"/>
          <w:sz w:val="28"/>
          <w:szCs w:val="28"/>
        </w:rPr>
        <w:t xml:space="preserve"> </w:t>
      </w:r>
      <w:r w:rsidR="001B1C61" w:rsidRPr="009415E6">
        <w:rPr>
          <w:rFonts w:ascii="Times New Roman" w:hAnsi="Times New Roman" w:cs="Times New Roman"/>
          <w:sz w:val="28"/>
          <w:szCs w:val="28"/>
        </w:rPr>
        <w:t>референдум,</w:t>
      </w:r>
    </w:p>
    <w:p w:rsidR="001B1C61" w:rsidRPr="009415E6" w:rsidRDefault="009415E6" w:rsidP="009415E6">
      <w:pPr>
        <w:widowControl w:val="0"/>
        <w:tabs>
          <w:tab w:val="left" w:pos="1193"/>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9415E6">
        <w:rPr>
          <w:rFonts w:ascii="Times New Roman" w:hAnsi="Times New Roman" w:cs="Times New Roman"/>
          <w:sz w:val="28"/>
          <w:szCs w:val="28"/>
        </w:rPr>
        <w:t>трудовой</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направленности:</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«Весенняя</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неделя</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добра»,</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ориентированные</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на</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преобразование</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окружающего школу</w:t>
      </w:r>
      <w:r w:rsidR="001B1C61" w:rsidRPr="009415E6">
        <w:rPr>
          <w:rFonts w:ascii="Times New Roman" w:hAnsi="Times New Roman" w:cs="Times New Roman"/>
          <w:spacing w:val="-4"/>
          <w:sz w:val="28"/>
          <w:szCs w:val="28"/>
        </w:rPr>
        <w:t xml:space="preserve"> </w:t>
      </w:r>
      <w:r w:rsidR="001B1C61" w:rsidRPr="009415E6">
        <w:rPr>
          <w:rFonts w:ascii="Times New Roman" w:hAnsi="Times New Roman" w:cs="Times New Roman"/>
          <w:sz w:val="28"/>
          <w:szCs w:val="28"/>
        </w:rPr>
        <w:t>социума;</w:t>
      </w:r>
    </w:p>
    <w:p w:rsidR="001B1C61" w:rsidRPr="009415E6" w:rsidRDefault="009415E6" w:rsidP="009415E6">
      <w:pPr>
        <w:widowControl w:val="0"/>
        <w:tabs>
          <w:tab w:val="left" w:pos="1145"/>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9415E6">
        <w:rPr>
          <w:rFonts w:ascii="Times New Roman" w:hAnsi="Times New Roman" w:cs="Times New Roman"/>
          <w:sz w:val="28"/>
          <w:szCs w:val="28"/>
        </w:rPr>
        <w:t>участие во всероссийских акциях, посвященных значимым отечественным и</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международным</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событиям:</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Всероссийский</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урок</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безопасности</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школьников</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в</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сети</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Интернет,</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Всероссийский</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открытый</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урок</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«День</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единых</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действий</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по</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информированию детей и молодёжи против ВИЧ/СПИДа «Знание – ответственность -</w:t>
      </w:r>
      <w:r w:rsidR="001B1C61" w:rsidRPr="009415E6">
        <w:rPr>
          <w:rFonts w:ascii="Times New Roman" w:hAnsi="Times New Roman" w:cs="Times New Roman"/>
          <w:spacing w:val="1"/>
          <w:sz w:val="28"/>
          <w:szCs w:val="28"/>
        </w:rPr>
        <w:t xml:space="preserve"> </w:t>
      </w:r>
      <w:r w:rsidR="001B1C61" w:rsidRPr="009415E6">
        <w:rPr>
          <w:rFonts w:ascii="Times New Roman" w:hAnsi="Times New Roman" w:cs="Times New Roman"/>
          <w:sz w:val="28"/>
          <w:szCs w:val="28"/>
        </w:rPr>
        <w:t>здоровье»</w:t>
      </w:r>
    </w:p>
    <w:p w:rsidR="001B1C61" w:rsidRPr="00D439F8" w:rsidRDefault="001B1C61" w:rsidP="009415E6">
      <w:pPr>
        <w:pStyle w:val="1"/>
        <w:spacing w:line="240" w:lineRule="auto"/>
        <w:ind w:left="0" w:firstLine="567"/>
        <w:rPr>
          <w:i/>
          <w:u w:val="single"/>
        </w:rPr>
      </w:pPr>
      <w:r w:rsidRPr="00D439F8">
        <w:rPr>
          <w:i/>
          <w:u w:val="single"/>
        </w:rPr>
        <w:t>На</w:t>
      </w:r>
      <w:r w:rsidRPr="00D439F8">
        <w:rPr>
          <w:i/>
          <w:spacing w:val="-3"/>
          <w:u w:val="single"/>
        </w:rPr>
        <w:t xml:space="preserve"> </w:t>
      </w:r>
      <w:r w:rsidRPr="00D439F8">
        <w:rPr>
          <w:i/>
          <w:u w:val="single"/>
        </w:rPr>
        <w:t>уровне</w:t>
      </w:r>
      <w:r w:rsidRPr="00D439F8">
        <w:rPr>
          <w:i/>
          <w:spacing w:val="-7"/>
          <w:u w:val="single"/>
        </w:rPr>
        <w:t xml:space="preserve"> </w:t>
      </w:r>
      <w:r w:rsidRPr="00D439F8">
        <w:rPr>
          <w:i/>
          <w:u w:val="single"/>
        </w:rPr>
        <w:t>образовательной</w:t>
      </w:r>
      <w:r w:rsidRPr="00D439F8">
        <w:rPr>
          <w:i/>
          <w:spacing w:val="-5"/>
          <w:u w:val="single"/>
        </w:rPr>
        <w:t xml:space="preserve"> </w:t>
      </w:r>
      <w:r w:rsidRPr="00D439F8">
        <w:rPr>
          <w:i/>
          <w:u w:val="single"/>
        </w:rPr>
        <w:t>организации:</w:t>
      </w:r>
    </w:p>
    <w:p w:rsidR="001B1C61" w:rsidRPr="00D439F8" w:rsidRDefault="001B1C61" w:rsidP="00AE3CB2">
      <w:pPr>
        <w:pStyle w:val="a6"/>
        <w:widowControl w:val="0"/>
        <w:numPr>
          <w:ilvl w:val="0"/>
          <w:numId w:val="30"/>
        </w:numPr>
        <w:tabs>
          <w:tab w:val="left" w:pos="1382"/>
        </w:tabs>
        <w:autoSpaceDE w:val="0"/>
        <w:autoSpaceDN w:val="0"/>
        <w:spacing w:after="0" w:line="240" w:lineRule="auto"/>
        <w:ind w:left="0" w:firstLine="567"/>
        <w:jc w:val="both"/>
        <w:rPr>
          <w:rFonts w:ascii="Times New Roman" w:hAnsi="Times New Roman" w:cs="Times New Roman"/>
          <w:i/>
          <w:sz w:val="28"/>
          <w:szCs w:val="28"/>
        </w:rPr>
      </w:pPr>
      <w:r w:rsidRPr="00D439F8">
        <w:rPr>
          <w:rFonts w:ascii="Times New Roman" w:hAnsi="Times New Roman" w:cs="Times New Roman"/>
          <w:i/>
          <w:sz w:val="28"/>
          <w:szCs w:val="28"/>
        </w:rPr>
        <w:t>Общешкольные</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праздники</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ежегодно</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проводимые</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творческие</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дела,</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связанные</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со</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значимыми</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для</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обучающихся</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и</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педагогических</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работников</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знаменательными</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датами</w:t>
      </w:r>
      <w:r w:rsidRPr="00D439F8">
        <w:rPr>
          <w:rFonts w:ascii="Times New Roman" w:hAnsi="Times New Roman" w:cs="Times New Roman"/>
          <w:i/>
          <w:spacing w:val="-2"/>
          <w:sz w:val="28"/>
          <w:szCs w:val="28"/>
        </w:rPr>
        <w:t xml:space="preserve"> </w:t>
      </w:r>
      <w:r w:rsidRPr="00D439F8">
        <w:rPr>
          <w:rFonts w:ascii="Times New Roman" w:hAnsi="Times New Roman" w:cs="Times New Roman"/>
          <w:i/>
          <w:sz w:val="28"/>
          <w:szCs w:val="28"/>
        </w:rPr>
        <w:t>и в</w:t>
      </w:r>
      <w:r w:rsidRPr="00D439F8">
        <w:rPr>
          <w:rFonts w:ascii="Times New Roman" w:hAnsi="Times New Roman" w:cs="Times New Roman"/>
          <w:i/>
          <w:spacing w:val="-2"/>
          <w:sz w:val="28"/>
          <w:szCs w:val="28"/>
        </w:rPr>
        <w:t xml:space="preserve"> </w:t>
      </w:r>
      <w:r w:rsidRPr="00D439F8">
        <w:rPr>
          <w:rFonts w:ascii="Times New Roman" w:hAnsi="Times New Roman" w:cs="Times New Roman"/>
          <w:i/>
          <w:sz w:val="28"/>
          <w:szCs w:val="28"/>
        </w:rPr>
        <w:t>которых</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участвуют</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все</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классы</w:t>
      </w:r>
      <w:r w:rsidRPr="00D439F8">
        <w:rPr>
          <w:rFonts w:ascii="Times New Roman" w:hAnsi="Times New Roman" w:cs="Times New Roman"/>
          <w:i/>
          <w:spacing w:val="-1"/>
          <w:sz w:val="28"/>
          <w:szCs w:val="28"/>
        </w:rPr>
        <w:t xml:space="preserve"> </w:t>
      </w:r>
      <w:r w:rsidRPr="00D439F8">
        <w:rPr>
          <w:rFonts w:ascii="Times New Roman" w:hAnsi="Times New Roman" w:cs="Times New Roman"/>
          <w:i/>
          <w:sz w:val="28"/>
          <w:szCs w:val="28"/>
        </w:rPr>
        <w:t>школы:</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Всероссийская</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акция,</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посвященная</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Дню</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знаний;</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Проект</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«#ВремяКЛАССных»,</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«#Наш</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КЛАССныйРуководитель»;</w:t>
      </w:r>
    </w:p>
    <w:p w:rsidR="001B1C61" w:rsidRPr="00D439F8" w:rsidRDefault="00D439F8" w:rsidP="00D439F8">
      <w:pPr>
        <w:widowControl w:val="0"/>
        <w:tabs>
          <w:tab w:val="left" w:pos="1164"/>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День</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рождения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школы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(17</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октября)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традиционный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ежегодный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праздник,</w:t>
      </w:r>
      <w:r w:rsidR="001B1C61" w:rsidRPr="00D439F8">
        <w:rPr>
          <w:rFonts w:ascii="Times New Roman" w:hAnsi="Times New Roman" w:cs="Times New Roman"/>
          <w:spacing w:val="-67"/>
          <w:sz w:val="28"/>
          <w:szCs w:val="28"/>
        </w:rPr>
        <w:t xml:space="preserve"> </w:t>
      </w:r>
      <w:r w:rsidR="001B1C61" w:rsidRPr="00D439F8">
        <w:rPr>
          <w:rFonts w:ascii="Times New Roman" w:hAnsi="Times New Roman" w:cs="Times New Roman"/>
          <w:sz w:val="28"/>
          <w:szCs w:val="28"/>
        </w:rPr>
        <w:t>включает</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ряд</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различных</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мероприятий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(акции,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фотовыставки,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проекты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фотозон,</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праздничный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концерт,</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награждение</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школьников,</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педагогов,</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родителей);</w:t>
      </w:r>
    </w:p>
    <w:p w:rsidR="001B1C61" w:rsidRPr="00D439F8" w:rsidRDefault="00D439F8" w:rsidP="00D439F8">
      <w:pPr>
        <w:widowControl w:val="0"/>
        <w:tabs>
          <w:tab w:val="left" w:pos="1188"/>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«Концепция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успеха</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«Мы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плюс</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Мы»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фестиваль-презентация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внеурочной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деятельности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школы;</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Праздничная</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программа,</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посвященная</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Дню</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матери,</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23</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февраля,</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8</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lastRenderedPageBreak/>
        <w:t>марта;</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КТД</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«День</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родной</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школы»;</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АРТ-площадка</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«Открой</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себя»</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(по</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различным</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направлениям);</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Песенно-поэтический</w:t>
      </w:r>
      <w:r w:rsidR="001B1C61" w:rsidRPr="00D439F8">
        <w:rPr>
          <w:rFonts w:ascii="Times New Roman" w:hAnsi="Times New Roman" w:cs="Times New Roman"/>
          <w:spacing w:val="-8"/>
          <w:sz w:val="28"/>
          <w:szCs w:val="28"/>
        </w:rPr>
        <w:t xml:space="preserve"> </w:t>
      </w:r>
      <w:r w:rsidR="001B1C61" w:rsidRPr="00D439F8">
        <w:rPr>
          <w:rFonts w:ascii="Times New Roman" w:hAnsi="Times New Roman" w:cs="Times New Roman"/>
          <w:sz w:val="28"/>
          <w:szCs w:val="28"/>
        </w:rPr>
        <w:t>фестиваль</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патриотической</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«Журавли</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над</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Россией»;</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Международный</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день</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семьи -</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#ПОКАВСЕДОМА;</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Праздник</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«Последний</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звонок</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зовет</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на</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урок!».</w:t>
      </w:r>
    </w:p>
    <w:p w:rsidR="001B1C61" w:rsidRPr="00D439F8" w:rsidRDefault="00D439F8" w:rsidP="00D439F8">
      <w:pPr>
        <w:widowControl w:val="0"/>
        <w:tabs>
          <w:tab w:val="left" w:pos="1221"/>
        </w:tabs>
        <w:autoSpaceDE w:val="0"/>
        <w:autoSpaceDN w:val="0"/>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2. </w:t>
      </w:r>
      <w:r w:rsidR="001B1C61" w:rsidRPr="00D439F8">
        <w:rPr>
          <w:rFonts w:ascii="Times New Roman" w:hAnsi="Times New Roman" w:cs="Times New Roman"/>
          <w:i/>
          <w:sz w:val="28"/>
          <w:szCs w:val="28"/>
        </w:rPr>
        <w:t>Торжественные ритуалы посвящения, связанные с переходом обучающихся на</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следующую</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ступень</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образования,</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символизирующие</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приобретение</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ими</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новых</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социальных</w:t>
      </w:r>
      <w:r w:rsidR="001B1C61" w:rsidRPr="00D439F8">
        <w:rPr>
          <w:rFonts w:ascii="Times New Roman" w:hAnsi="Times New Roman" w:cs="Times New Roman"/>
          <w:i/>
          <w:spacing w:val="-2"/>
          <w:sz w:val="28"/>
          <w:szCs w:val="28"/>
        </w:rPr>
        <w:t xml:space="preserve"> </w:t>
      </w:r>
      <w:r w:rsidR="001B1C61" w:rsidRPr="00D439F8">
        <w:rPr>
          <w:rFonts w:ascii="Times New Roman" w:hAnsi="Times New Roman" w:cs="Times New Roman"/>
          <w:i/>
          <w:sz w:val="28"/>
          <w:szCs w:val="28"/>
        </w:rPr>
        <w:t>статусов</w:t>
      </w:r>
      <w:r w:rsidR="001B1C61" w:rsidRPr="00D439F8">
        <w:rPr>
          <w:rFonts w:ascii="Times New Roman" w:hAnsi="Times New Roman" w:cs="Times New Roman"/>
          <w:i/>
          <w:spacing w:val="-2"/>
          <w:sz w:val="28"/>
          <w:szCs w:val="28"/>
        </w:rPr>
        <w:t xml:space="preserve"> </w:t>
      </w:r>
      <w:r w:rsidR="001B1C61" w:rsidRPr="00D439F8">
        <w:rPr>
          <w:rFonts w:ascii="Times New Roman" w:hAnsi="Times New Roman" w:cs="Times New Roman"/>
          <w:i/>
          <w:sz w:val="28"/>
          <w:szCs w:val="28"/>
        </w:rPr>
        <w:t>в</w:t>
      </w:r>
      <w:r w:rsidR="001B1C61" w:rsidRPr="00D439F8">
        <w:rPr>
          <w:rFonts w:ascii="Times New Roman" w:hAnsi="Times New Roman" w:cs="Times New Roman"/>
          <w:i/>
          <w:spacing w:val="-2"/>
          <w:sz w:val="28"/>
          <w:szCs w:val="28"/>
        </w:rPr>
        <w:t xml:space="preserve"> </w:t>
      </w:r>
      <w:r w:rsidR="001B1C61" w:rsidRPr="00D439F8">
        <w:rPr>
          <w:rFonts w:ascii="Times New Roman" w:hAnsi="Times New Roman" w:cs="Times New Roman"/>
          <w:i/>
          <w:sz w:val="28"/>
          <w:szCs w:val="28"/>
        </w:rPr>
        <w:t>школе</w:t>
      </w:r>
      <w:r w:rsidR="001B1C61" w:rsidRPr="00D439F8">
        <w:rPr>
          <w:rFonts w:ascii="Times New Roman" w:hAnsi="Times New Roman" w:cs="Times New Roman"/>
          <w:i/>
          <w:spacing w:val="-5"/>
          <w:sz w:val="28"/>
          <w:szCs w:val="28"/>
        </w:rPr>
        <w:t xml:space="preserve"> </w:t>
      </w:r>
      <w:r w:rsidR="001B1C61" w:rsidRPr="00D439F8">
        <w:rPr>
          <w:rFonts w:ascii="Times New Roman" w:hAnsi="Times New Roman" w:cs="Times New Roman"/>
          <w:i/>
          <w:sz w:val="28"/>
          <w:szCs w:val="28"/>
        </w:rPr>
        <w:t>и</w:t>
      </w:r>
      <w:r w:rsidR="001B1C61" w:rsidRPr="00D439F8">
        <w:rPr>
          <w:rFonts w:ascii="Times New Roman" w:hAnsi="Times New Roman" w:cs="Times New Roman"/>
          <w:i/>
          <w:spacing w:val="-1"/>
          <w:sz w:val="28"/>
          <w:szCs w:val="28"/>
        </w:rPr>
        <w:t xml:space="preserve"> </w:t>
      </w:r>
      <w:r w:rsidR="001B1C61" w:rsidRPr="00D439F8">
        <w:rPr>
          <w:rFonts w:ascii="Times New Roman" w:hAnsi="Times New Roman" w:cs="Times New Roman"/>
          <w:i/>
          <w:sz w:val="28"/>
          <w:szCs w:val="28"/>
        </w:rPr>
        <w:t>развивающие</w:t>
      </w:r>
      <w:r w:rsidR="001B1C61" w:rsidRPr="00D439F8">
        <w:rPr>
          <w:rFonts w:ascii="Times New Roman" w:hAnsi="Times New Roman" w:cs="Times New Roman"/>
          <w:i/>
          <w:spacing w:val="-2"/>
          <w:sz w:val="28"/>
          <w:szCs w:val="28"/>
        </w:rPr>
        <w:t xml:space="preserve"> </w:t>
      </w:r>
      <w:r w:rsidR="001B1C61" w:rsidRPr="00D439F8">
        <w:rPr>
          <w:rFonts w:ascii="Times New Roman" w:hAnsi="Times New Roman" w:cs="Times New Roman"/>
          <w:i/>
          <w:sz w:val="28"/>
          <w:szCs w:val="28"/>
        </w:rPr>
        <w:t>школьную</w:t>
      </w:r>
      <w:r w:rsidR="001B1C61" w:rsidRPr="00D439F8">
        <w:rPr>
          <w:rFonts w:ascii="Times New Roman" w:hAnsi="Times New Roman" w:cs="Times New Roman"/>
          <w:i/>
          <w:spacing w:val="-2"/>
          <w:sz w:val="28"/>
          <w:szCs w:val="28"/>
        </w:rPr>
        <w:t xml:space="preserve"> </w:t>
      </w:r>
      <w:r w:rsidR="001B1C61" w:rsidRPr="00D439F8">
        <w:rPr>
          <w:rFonts w:ascii="Times New Roman" w:hAnsi="Times New Roman" w:cs="Times New Roman"/>
          <w:i/>
          <w:sz w:val="28"/>
          <w:szCs w:val="28"/>
        </w:rPr>
        <w:t>идентичность</w:t>
      </w:r>
      <w:r w:rsidR="001B1C61" w:rsidRPr="00D439F8">
        <w:rPr>
          <w:rFonts w:ascii="Times New Roman" w:hAnsi="Times New Roman" w:cs="Times New Roman"/>
          <w:i/>
          <w:spacing w:val="-3"/>
          <w:sz w:val="28"/>
          <w:szCs w:val="28"/>
        </w:rPr>
        <w:t xml:space="preserve"> </w:t>
      </w:r>
      <w:r w:rsidR="001B1C61" w:rsidRPr="00D439F8">
        <w:rPr>
          <w:rFonts w:ascii="Times New Roman" w:hAnsi="Times New Roman" w:cs="Times New Roman"/>
          <w:i/>
          <w:sz w:val="28"/>
          <w:szCs w:val="28"/>
        </w:rPr>
        <w:t>обучающихся:</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«Посвящение</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в</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первоклассники»,</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«Мы</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пятиклассники»,</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коммунарский</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сбор</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«Посвящения</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в</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старшеклассники»,</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«Мы</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юнармейцы»;</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Вахта</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Памяти</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на</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временном</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Посту</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№1</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в</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дни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военской</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славы</w:t>
      </w:r>
    </w:p>
    <w:p w:rsidR="001B1C61" w:rsidRPr="00D439F8" w:rsidRDefault="00D439F8" w:rsidP="00D439F8">
      <w:pPr>
        <w:widowControl w:val="0"/>
        <w:tabs>
          <w:tab w:val="left" w:pos="1209"/>
        </w:tabs>
        <w:autoSpaceDE w:val="0"/>
        <w:autoSpaceDN w:val="0"/>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3. </w:t>
      </w:r>
      <w:r w:rsidR="001B1C61" w:rsidRPr="00D439F8">
        <w:rPr>
          <w:rFonts w:ascii="Times New Roman" w:hAnsi="Times New Roman" w:cs="Times New Roman"/>
          <w:i/>
          <w:sz w:val="28"/>
          <w:szCs w:val="28"/>
        </w:rPr>
        <w:t>Церемонии</w:t>
      </w:r>
      <w:r w:rsidR="001B1C61" w:rsidRPr="00D439F8">
        <w:rPr>
          <w:rFonts w:ascii="Times New Roman" w:hAnsi="Times New Roman" w:cs="Times New Roman"/>
          <w:i/>
          <w:spacing w:val="-5"/>
          <w:sz w:val="28"/>
          <w:szCs w:val="28"/>
        </w:rPr>
        <w:t xml:space="preserve"> </w:t>
      </w:r>
      <w:r w:rsidR="001B1C61" w:rsidRPr="00D439F8">
        <w:rPr>
          <w:rFonts w:ascii="Times New Roman" w:hAnsi="Times New Roman" w:cs="Times New Roman"/>
          <w:i/>
          <w:sz w:val="28"/>
          <w:szCs w:val="28"/>
        </w:rPr>
        <w:t>награждения</w:t>
      </w:r>
    </w:p>
    <w:p w:rsidR="001B1C61" w:rsidRPr="00D439F8" w:rsidRDefault="00D439F8" w:rsidP="00D439F8">
      <w:pPr>
        <w:widowControl w:val="0"/>
        <w:tabs>
          <w:tab w:val="left" w:pos="116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«Мой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отец</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герой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в</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современном</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мире»</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церемония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награждения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отцов</w:t>
      </w:r>
      <w:r w:rsidR="001B1C61" w:rsidRPr="00D439F8">
        <w:rPr>
          <w:rFonts w:ascii="Times New Roman" w:hAnsi="Times New Roman" w:cs="Times New Roman"/>
          <w:spacing w:val="-67"/>
          <w:sz w:val="28"/>
          <w:szCs w:val="28"/>
        </w:rPr>
        <w:t xml:space="preserve"> </w:t>
      </w:r>
    </w:p>
    <w:p w:rsidR="001B1C61" w:rsidRPr="00D439F8" w:rsidRDefault="00D439F8" w:rsidP="00D439F8">
      <w:pPr>
        <w:widowControl w:val="0"/>
        <w:tabs>
          <w:tab w:val="left" w:pos="127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«Звезды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надежды»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бал</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одаренных</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обучающихся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педагогических</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работников за активное участие в жизни школы, защиту чести школы в конкурсах,</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соревнованиях,</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олимпиадах,</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значительный вклад</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в</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развитие школы.</w:t>
      </w:r>
    </w:p>
    <w:p w:rsidR="001B1C61" w:rsidRPr="00D439F8" w:rsidRDefault="00D439F8" w:rsidP="00D439F8">
      <w:pPr>
        <w:widowControl w:val="0"/>
        <w:tabs>
          <w:tab w:val="left" w:pos="137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1B1C61" w:rsidRPr="00D439F8">
        <w:rPr>
          <w:rFonts w:ascii="Times New Roman" w:hAnsi="Times New Roman" w:cs="Times New Roman"/>
          <w:sz w:val="28"/>
          <w:szCs w:val="28"/>
        </w:rPr>
        <w:t>Научно-практическая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конференция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«Искатель»</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содействует</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пропаганде</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научных знаний, профессиональной ориентации и привлечению учащихся к научному</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творчеству</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и исследовательской</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работе.</w:t>
      </w:r>
    </w:p>
    <w:p w:rsidR="001B1C61" w:rsidRPr="00D439F8" w:rsidRDefault="00D439F8" w:rsidP="00D439F8">
      <w:pPr>
        <w:widowControl w:val="0"/>
        <w:tabs>
          <w:tab w:val="left" w:pos="1209"/>
        </w:tabs>
        <w:autoSpaceDE w:val="0"/>
        <w:autoSpaceDN w:val="0"/>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 xml:space="preserve">5. </w:t>
      </w:r>
      <w:r w:rsidR="001B1C61" w:rsidRPr="00D439F8">
        <w:rPr>
          <w:rFonts w:ascii="Times New Roman" w:hAnsi="Times New Roman" w:cs="Times New Roman"/>
          <w:i/>
          <w:sz w:val="28"/>
          <w:szCs w:val="28"/>
        </w:rPr>
        <w:t>Акции,</w:t>
      </w:r>
      <w:r w:rsidR="001B1C61" w:rsidRPr="00D439F8">
        <w:rPr>
          <w:rFonts w:ascii="Times New Roman" w:hAnsi="Times New Roman" w:cs="Times New Roman"/>
          <w:i/>
          <w:spacing w:val="-3"/>
          <w:sz w:val="28"/>
          <w:szCs w:val="28"/>
        </w:rPr>
        <w:t xml:space="preserve"> </w:t>
      </w:r>
      <w:r w:rsidR="001B1C61" w:rsidRPr="00D439F8">
        <w:rPr>
          <w:rFonts w:ascii="Times New Roman" w:hAnsi="Times New Roman" w:cs="Times New Roman"/>
          <w:i/>
          <w:sz w:val="28"/>
          <w:szCs w:val="28"/>
        </w:rPr>
        <w:t>флешмобы:</w:t>
      </w:r>
    </w:p>
    <w:p w:rsidR="001B1C61" w:rsidRPr="00D439F8" w:rsidRDefault="00D439F8" w:rsidP="00D439F8">
      <w:pPr>
        <w:widowControl w:val="0"/>
        <w:tabs>
          <w:tab w:val="left" w:pos="1200"/>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патриотические:</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«Бессмертный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полк»,</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«Блокадный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хлеб»,</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оформление «Окна</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Победы»,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«Окна России»</w:t>
      </w:r>
    </w:p>
    <w:p w:rsidR="001B1C61" w:rsidRPr="009415E6" w:rsidRDefault="00D439F8" w:rsidP="00D439F8">
      <w:pPr>
        <w:widowControl w:val="0"/>
        <w:tabs>
          <w:tab w:val="left" w:pos="1215"/>
        </w:tabs>
        <w:autoSpaceDE w:val="0"/>
        <w:autoSpaceDN w:val="0"/>
        <w:spacing w:after="0" w:line="240" w:lineRule="auto"/>
        <w:ind w:firstLine="567"/>
        <w:jc w:val="both"/>
        <w:rPr>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экологические</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детско-взрослый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проект</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по</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благоустройству</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территории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«Уголок</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детства»,</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благоустройство</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клуб</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«Цветы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России»,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экоквест</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"Настройся</w:t>
      </w:r>
      <w:r w:rsidR="001B1C61" w:rsidRPr="00D439F8">
        <w:rPr>
          <w:rFonts w:ascii="Times New Roman" w:hAnsi="Times New Roman" w:cs="Times New Roman"/>
          <w:spacing w:val="13"/>
          <w:sz w:val="28"/>
          <w:szCs w:val="28"/>
        </w:rPr>
        <w:t xml:space="preserve"> </w:t>
      </w:r>
      <w:r w:rsidR="001B1C61" w:rsidRPr="00D439F8">
        <w:rPr>
          <w:rFonts w:ascii="Times New Roman" w:hAnsi="Times New Roman" w:cs="Times New Roman"/>
          <w:sz w:val="28"/>
          <w:szCs w:val="28"/>
        </w:rPr>
        <w:t>на</w:t>
      </w:r>
      <w:r w:rsidR="001B1C61" w:rsidRPr="00D439F8">
        <w:rPr>
          <w:rFonts w:ascii="Times New Roman" w:hAnsi="Times New Roman" w:cs="Times New Roman"/>
          <w:spacing w:val="13"/>
          <w:sz w:val="28"/>
          <w:szCs w:val="28"/>
        </w:rPr>
        <w:t xml:space="preserve"> </w:t>
      </w:r>
      <w:r w:rsidR="001B1C61" w:rsidRPr="00D439F8">
        <w:rPr>
          <w:rFonts w:ascii="Times New Roman" w:hAnsi="Times New Roman" w:cs="Times New Roman"/>
          <w:sz w:val="28"/>
          <w:szCs w:val="28"/>
        </w:rPr>
        <w:t>Эковолну",</w:t>
      </w:r>
      <w:r w:rsidR="001B1C61" w:rsidRPr="00D439F8">
        <w:rPr>
          <w:rFonts w:ascii="Times New Roman" w:hAnsi="Times New Roman" w:cs="Times New Roman"/>
          <w:spacing w:val="13"/>
          <w:sz w:val="28"/>
          <w:szCs w:val="28"/>
        </w:rPr>
        <w:t xml:space="preserve"> </w:t>
      </w:r>
      <w:r w:rsidR="001B1C61" w:rsidRPr="00D439F8">
        <w:rPr>
          <w:rFonts w:ascii="Times New Roman" w:hAnsi="Times New Roman" w:cs="Times New Roman"/>
          <w:sz w:val="28"/>
          <w:szCs w:val="28"/>
        </w:rPr>
        <w:t>«Пусть</w:t>
      </w:r>
      <w:r w:rsidR="001B1C61" w:rsidRPr="00D439F8">
        <w:rPr>
          <w:rFonts w:ascii="Times New Roman" w:hAnsi="Times New Roman" w:cs="Times New Roman"/>
          <w:spacing w:val="16"/>
          <w:sz w:val="28"/>
          <w:szCs w:val="28"/>
        </w:rPr>
        <w:t xml:space="preserve"> </w:t>
      </w:r>
      <w:r w:rsidR="001B1C61" w:rsidRPr="00D439F8">
        <w:rPr>
          <w:rFonts w:ascii="Times New Roman" w:hAnsi="Times New Roman" w:cs="Times New Roman"/>
          <w:sz w:val="28"/>
          <w:szCs w:val="28"/>
        </w:rPr>
        <w:t>бьется</w:t>
      </w:r>
      <w:r w:rsidR="001B1C61" w:rsidRPr="00D439F8">
        <w:rPr>
          <w:rFonts w:ascii="Times New Roman" w:hAnsi="Times New Roman" w:cs="Times New Roman"/>
          <w:spacing w:val="13"/>
          <w:sz w:val="28"/>
          <w:szCs w:val="28"/>
        </w:rPr>
        <w:t xml:space="preserve"> </w:t>
      </w:r>
      <w:r w:rsidR="001B1C61" w:rsidRPr="00D439F8">
        <w:rPr>
          <w:rFonts w:ascii="Times New Roman" w:hAnsi="Times New Roman" w:cs="Times New Roman"/>
          <w:sz w:val="28"/>
          <w:szCs w:val="28"/>
        </w:rPr>
        <w:t>зеленое</w:t>
      </w:r>
      <w:r w:rsidR="001B1C61" w:rsidRPr="00D439F8">
        <w:rPr>
          <w:rFonts w:ascii="Times New Roman" w:hAnsi="Times New Roman" w:cs="Times New Roman"/>
          <w:spacing w:val="13"/>
          <w:sz w:val="28"/>
          <w:szCs w:val="28"/>
        </w:rPr>
        <w:t xml:space="preserve"> </w:t>
      </w:r>
      <w:r w:rsidR="001B1C61" w:rsidRPr="00D439F8">
        <w:rPr>
          <w:rFonts w:ascii="Times New Roman" w:hAnsi="Times New Roman" w:cs="Times New Roman"/>
          <w:sz w:val="28"/>
          <w:szCs w:val="28"/>
        </w:rPr>
        <w:t>сердце</w:t>
      </w:r>
      <w:r w:rsidR="001B1C61" w:rsidRPr="00D439F8">
        <w:rPr>
          <w:rFonts w:ascii="Times New Roman" w:hAnsi="Times New Roman" w:cs="Times New Roman"/>
          <w:spacing w:val="13"/>
          <w:sz w:val="28"/>
          <w:szCs w:val="28"/>
        </w:rPr>
        <w:t xml:space="preserve"> </w:t>
      </w:r>
      <w:r w:rsidR="001B1C61" w:rsidRPr="00D439F8">
        <w:rPr>
          <w:rFonts w:ascii="Times New Roman" w:hAnsi="Times New Roman" w:cs="Times New Roman"/>
          <w:sz w:val="28"/>
          <w:szCs w:val="28"/>
        </w:rPr>
        <w:t>планеты»,</w:t>
      </w:r>
      <w:r w:rsidR="001B1C61" w:rsidRPr="00D439F8">
        <w:rPr>
          <w:rFonts w:ascii="Times New Roman" w:hAnsi="Times New Roman" w:cs="Times New Roman"/>
          <w:spacing w:val="12"/>
          <w:sz w:val="28"/>
          <w:szCs w:val="28"/>
        </w:rPr>
        <w:t xml:space="preserve"> </w:t>
      </w:r>
      <w:r w:rsidR="001B1C61" w:rsidRPr="00D439F8">
        <w:rPr>
          <w:rFonts w:ascii="Times New Roman" w:hAnsi="Times New Roman" w:cs="Times New Roman"/>
          <w:sz w:val="28"/>
          <w:szCs w:val="28"/>
        </w:rPr>
        <w:t>операция</w:t>
      </w:r>
      <w:r>
        <w:rPr>
          <w:rFonts w:ascii="Times New Roman" w:hAnsi="Times New Roman" w:cs="Times New Roman"/>
          <w:sz w:val="28"/>
          <w:szCs w:val="28"/>
        </w:rPr>
        <w:t xml:space="preserve"> </w:t>
      </w:r>
      <w:r w:rsidR="001B1C61" w:rsidRPr="00830CD6">
        <w:rPr>
          <w:rFonts w:ascii="Times New Roman" w:hAnsi="Times New Roman" w:cs="Times New Roman"/>
          <w:sz w:val="28"/>
          <w:szCs w:val="28"/>
        </w:rPr>
        <w:t>«Бумажный</w:t>
      </w:r>
      <w:r w:rsidR="001B1C61" w:rsidRPr="00830CD6">
        <w:rPr>
          <w:rFonts w:ascii="Times New Roman" w:hAnsi="Times New Roman" w:cs="Times New Roman"/>
          <w:spacing w:val="-2"/>
          <w:sz w:val="28"/>
          <w:szCs w:val="28"/>
        </w:rPr>
        <w:t xml:space="preserve"> </w:t>
      </w:r>
      <w:r w:rsidR="001B1C61" w:rsidRPr="00830CD6">
        <w:rPr>
          <w:rFonts w:ascii="Times New Roman" w:hAnsi="Times New Roman" w:cs="Times New Roman"/>
          <w:sz w:val="28"/>
          <w:szCs w:val="28"/>
        </w:rPr>
        <w:t>бум»</w:t>
      </w:r>
    </w:p>
    <w:p w:rsidR="001B1C61" w:rsidRPr="00D439F8" w:rsidRDefault="00D439F8" w:rsidP="00D439F8">
      <w:pPr>
        <w:widowControl w:val="0"/>
        <w:tabs>
          <w:tab w:val="left" w:pos="113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волонтерская акция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«Подари книгу», приуроченная к Международному дню</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книгодарения,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акция, посвященная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Дню</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памяти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жертв</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ДТП</w:t>
      </w:r>
    </w:p>
    <w:p w:rsidR="001B1C61" w:rsidRPr="00D439F8" w:rsidRDefault="00D439F8" w:rsidP="00D439F8">
      <w:pPr>
        <w:widowControl w:val="0"/>
        <w:tabs>
          <w:tab w:val="left" w:pos="119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Воркшоп</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«Цель</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жизни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жизнь</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с</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целью»</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пропаганда</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добровольческое</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движение,</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«Другой</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взгляд»</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толерантность»,</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«Создай свою</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Вселенную»</w:t>
      </w:r>
    </w:p>
    <w:p w:rsidR="001B1C61" w:rsidRPr="00D439F8" w:rsidRDefault="00D439F8" w:rsidP="00D439F8">
      <w:pPr>
        <w:widowControl w:val="0"/>
        <w:tabs>
          <w:tab w:val="left" w:pos="1209"/>
        </w:tabs>
        <w:autoSpaceDE w:val="0"/>
        <w:autoSpaceDN w:val="0"/>
        <w:spacing w:after="0" w:line="240" w:lineRule="auto"/>
        <w:ind w:firstLine="567"/>
        <w:jc w:val="both"/>
        <w:rPr>
          <w:rFonts w:ascii="Times New Roman" w:hAnsi="Times New Roman" w:cs="Times New Roman"/>
          <w:i/>
          <w:sz w:val="28"/>
          <w:szCs w:val="28"/>
        </w:rPr>
      </w:pPr>
      <w:r>
        <w:rPr>
          <w:rFonts w:ascii="Times New Roman" w:hAnsi="Times New Roman" w:cs="Times New Roman"/>
          <w:i/>
          <w:sz w:val="28"/>
          <w:szCs w:val="28"/>
        </w:rPr>
        <w:t xml:space="preserve">6. </w:t>
      </w:r>
      <w:r w:rsidR="001B1C61" w:rsidRPr="00D439F8">
        <w:rPr>
          <w:rFonts w:ascii="Times New Roman" w:hAnsi="Times New Roman" w:cs="Times New Roman"/>
          <w:i/>
          <w:sz w:val="28"/>
          <w:szCs w:val="28"/>
        </w:rPr>
        <w:t>Спортивные</w:t>
      </w:r>
      <w:r w:rsidR="001B1C61" w:rsidRPr="00D439F8">
        <w:rPr>
          <w:rFonts w:ascii="Times New Roman" w:hAnsi="Times New Roman" w:cs="Times New Roman"/>
          <w:i/>
          <w:spacing w:val="-5"/>
          <w:sz w:val="28"/>
          <w:szCs w:val="28"/>
        </w:rPr>
        <w:t xml:space="preserve"> </w:t>
      </w:r>
      <w:r w:rsidR="001B1C61" w:rsidRPr="00D439F8">
        <w:rPr>
          <w:rFonts w:ascii="Times New Roman" w:hAnsi="Times New Roman" w:cs="Times New Roman"/>
          <w:i/>
          <w:sz w:val="28"/>
          <w:szCs w:val="28"/>
        </w:rPr>
        <w:t>мероприятия,</w:t>
      </w:r>
      <w:r w:rsidR="001B1C61" w:rsidRPr="00D439F8">
        <w:rPr>
          <w:rFonts w:ascii="Times New Roman" w:hAnsi="Times New Roman" w:cs="Times New Roman"/>
          <w:i/>
          <w:spacing w:val="-3"/>
          <w:sz w:val="28"/>
          <w:szCs w:val="28"/>
        </w:rPr>
        <w:t xml:space="preserve"> </w:t>
      </w:r>
      <w:r w:rsidR="001B1C61" w:rsidRPr="00D439F8">
        <w:rPr>
          <w:rFonts w:ascii="Times New Roman" w:hAnsi="Times New Roman" w:cs="Times New Roman"/>
          <w:i/>
          <w:sz w:val="28"/>
          <w:szCs w:val="28"/>
        </w:rPr>
        <w:t>организуемые</w:t>
      </w:r>
      <w:r w:rsidR="001B1C61" w:rsidRPr="00D439F8">
        <w:rPr>
          <w:rFonts w:ascii="Times New Roman" w:hAnsi="Times New Roman" w:cs="Times New Roman"/>
          <w:i/>
          <w:spacing w:val="-4"/>
          <w:sz w:val="28"/>
          <w:szCs w:val="28"/>
        </w:rPr>
        <w:t xml:space="preserve"> </w:t>
      </w:r>
      <w:r w:rsidR="001B1C61" w:rsidRPr="00D439F8">
        <w:rPr>
          <w:rFonts w:ascii="Times New Roman" w:hAnsi="Times New Roman" w:cs="Times New Roman"/>
          <w:i/>
          <w:sz w:val="28"/>
          <w:szCs w:val="28"/>
        </w:rPr>
        <w:t>совместно</w:t>
      </w:r>
      <w:r w:rsidR="001B1C61" w:rsidRPr="00D439F8">
        <w:rPr>
          <w:rFonts w:ascii="Times New Roman" w:hAnsi="Times New Roman" w:cs="Times New Roman"/>
          <w:i/>
          <w:spacing w:val="-4"/>
          <w:sz w:val="28"/>
          <w:szCs w:val="28"/>
        </w:rPr>
        <w:t xml:space="preserve"> </w:t>
      </w:r>
      <w:r w:rsidR="001B1C61" w:rsidRPr="00D439F8">
        <w:rPr>
          <w:rFonts w:ascii="Times New Roman" w:hAnsi="Times New Roman" w:cs="Times New Roman"/>
          <w:i/>
          <w:sz w:val="28"/>
          <w:szCs w:val="28"/>
        </w:rPr>
        <w:t>с</w:t>
      </w:r>
      <w:r w:rsidR="001B1C61" w:rsidRPr="00D439F8">
        <w:rPr>
          <w:rFonts w:ascii="Times New Roman" w:hAnsi="Times New Roman" w:cs="Times New Roman"/>
          <w:i/>
          <w:spacing w:val="-8"/>
          <w:sz w:val="28"/>
          <w:szCs w:val="28"/>
        </w:rPr>
        <w:t xml:space="preserve"> </w:t>
      </w:r>
      <w:r w:rsidR="001B1C61" w:rsidRPr="00D439F8">
        <w:rPr>
          <w:rFonts w:ascii="Times New Roman" w:hAnsi="Times New Roman" w:cs="Times New Roman"/>
          <w:i/>
          <w:sz w:val="28"/>
          <w:szCs w:val="28"/>
        </w:rPr>
        <w:t>семьями</w:t>
      </w:r>
      <w:r w:rsidR="001B1C61" w:rsidRPr="00D439F8">
        <w:rPr>
          <w:rFonts w:ascii="Times New Roman" w:hAnsi="Times New Roman" w:cs="Times New Roman"/>
          <w:i/>
          <w:spacing w:val="-7"/>
          <w:sz w:val="28"/>
          <w:szCs w:val="28"/>
        </w:rPr>
        <w:t xml:space="preserve"> </w:t>
      </w:r>
      <w:r w:rsidR="001B1C61" w:rsidRPr="00D439F8">
        <w:rPr>
          <w:rFonts w:ascii="Times New Roman" w:hAnsi="Times New Roman" w:cs="Times New Roman"/>
          <w:i/>
          <w:sz w:val="28"/>
          <w:szCs w:val="28"/>
        </w:rPr>
        <w:t>обучающихся:</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День</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здоровья,</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«Семейная</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лыжня»,</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марафон</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«Я</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и</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мое</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здоровье»;</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военно-спортивная</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игра</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«Зарница»,</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эстафета</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«Армейский</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квест»,</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B1C61" w:rsidRPr="00D439F8">
        <w:rPr>
          <w:rFonts w:ascii="Times New Roman" w:hAnsi="Times New Roman" w:cs="Times New Roman"/>
          <w:sz w:val="28"/>
          <w:szCs w:val="28"/>
        </w:rPr>
        <w:t>«Memory-тренер»</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мастер-классы</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от</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учителей</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физкультуры,</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соревнования</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по</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скиппингу,</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роуп-скиппингу</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(офлайн,</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онлайн),</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челлендж</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«спорт123»,</w:t>
      </w:r>
    </w:p>
    <w:p w:rsidR="001B1C61" w:rsidRPr="00D439F8" w:rsidRDefault="00D439F8" w:rsidP="00D439F8">
      <w:pPr>
        <w:widowControl w:val="0"/>
        <w:tabs>
          <w:tab w:val="left" w:pos="1209"/>
        </w:tabs>
        <w:autoSpaceDE w:val="0"/>
        <w:autoSpaceDN w:val="0"/>
        <w:spacing w:after="0" w:line="240" w:lineRule="auto"/>
        <w:ind w:firstLine="567"/>
        <w:jc w:val="both"/>
        <w:rPr>
          <w:rFonts w:ascii="Times New Roman" w:hAnsi="Times New Roman" w:cs="Times New Roman"/>
          <w:i/>
          <w:sz w:val="28"/>
          <w:szCs w:val="28"/>
        </w:rPr>
      </w:pPr>
      <w:r w:rsidRPr="00D439F8">
        <w:rPr>
          <w:rFonts w:ascii="Times New Roman" w:hAnsi="Times New Roman" w:cs="Times New Roman"/>
          <w:i/>
          <w:sz w:val="28"/>
          <w:szCs w:val="28"/>
        </w:rPr>
        <w:t xml:space="preserve">7. </w:t>
      </w:r>
      <w:r w:rsidR="001B1C61" w:rsidRPr="00D439F8">
        <w:rPr>
          <w:rFonts w:ascii="Times New Roman" w:hAnsi="Times New Roman" w:cs="Times New Roman"/>
          <w:i/>
          <w:sz w:val="28"/>
          <w:szCs w:val="28"/>
        </w:rPr>
        <w:t>Профилактические</w:t>
      </w:r>
      <w:r w:rsidR="001B1C61" w:rsidRPr="00D439F8">
        <w:rPr>
          <w:rFonts w:ascii="Times New Roman" w:hAnsi="Times New Roman" w:cs="Times New Roman"/>
          <w:i/>
          <w:spacing w:val="-5"/>
          <w:sz w:val="28"/>
          <w:szCs w:val="28"/>
        </w:rPr>
        <w:t xml:space="preserve"> </w:t>
      </w:r>
      <w:r w:rsidR="001B1C61" w:rsidRPr="00D439F8">
        <w:rPr>
          <w:rFonts w:ascii="Times New Roman" w:hAnsi="Times New Roman" w:cs="Times New Roman"/>
          <w:i/>
          <w:sz w:val="28"/>
          <w:szCs w:val="28"/>
        </w:rPr>
        <w:t>мероприятия:</w:t>
      </w:r>
    </w:p>
    <w:p w:rsidR="001B1C61" w:rsidRPr="00D439F8" w:rsidRDefault="00D439F8" w:rsidP="00D439F8">
      <w:pPr>
        <w:widowControl w:val="0"/>
        <w:tabs>
          <w:tab w:val="left" w:pos="117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квест-проект</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«#Правовой</w:t>
      </w:r>
      <w:r w:rsidR="001B1C61" w:rsidRPr="00D439F8">
        <w:rPr>
          <w:rFonts w:ascii="Times New Roman" w:hAnsi="Times New Roman" w:cs="Times New Roman"/>
          <w:spacing w:val="7"/>
          <w:sz w:val="28"/>
          <w:szCs w:val="28"/>
        </w:rPr>
        <w:t xml:space="preserve"> </w:t>
      </w:r>
      <w:r w:rsidR="001B1C61" w:rsidRPr="00D439F8">
        <w:rPr>
          <w:rFonts w:ascii="Times New Roman" w:hAnsi="Times New Roman" w:cs="Times New Roman"/>
          <w:sz w:val="28"/>
          <w:szCs w:val="28"/>
        </w:rPr>
        <w:t>навигатор</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подростка»,</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«Ты</w:t>
      </w:r>
      <w:r w:rsidR="001B1C61" w:rsidRPr="00D439F8">
        <w:rPr>
          <w:rFonts w:ascii="Times New Roman" w:hAnsi="Times New Roman" w:cs="Times New Roman"/>
          <w:spacing w:val="7"/>
          <w:sz w:val="28"/>
          <w:szCs w:val="28"/>
        </w:rPr>
        <w:t xml:space="preserve"> </w:t>
      </w:r>
      <w:r w:rsidR="001B1C61" w:rsidRPr="00D439F8">
        <w:rPr>
          <w:rFonts w:ascii="Times New Roman" w:hAnsi="Times New Roman" w:cs="Times New Roman"/>
          <w:sz w:val="28"/>
          <w:szCs w:val="28"/>
        </w:rPr>
        <w:t>и</w:t>
      </w:r>
      <w:r w:rsidR="001B1C61" w:rsidRPr="00D439F8">
        <w:rPr>
          <w:rFonts w:ascii="Times New Roman" w:hAnsi="Times New Roman" w:cs="Times New Roman"/>
          <w:spacing w:val="7"/>
          <w:sz w:val="28"/>
          <w:szCs w:val="28"/>
        </w:rPr>
        <w:t xml:space="preserve"> </w:t>
      </w:r>
      <w:r w:rsidR="001B1C61" w:rsidRPr="00D439F8">
        <w:rPr>
          <w:rFonts w:ascii="Times New Roman" w:hAnsi="Times New Roman" w:cs="Times New Roman"/>
          <w:sz w:val="28"/>
          <w:szCs w:val="28"/>
        </w:rPr>
        <w:t>закон»,</w:t>
      </w:r>
      <w:r w:rsidR="001B1C61" w:rsidRPr="00D439F8">
        <w:rPr>
          <w:rFonts w:ascii="Times New Roman" w:hAnsi="Times New Roman" w:cs="Times New Roman"/>
          <w:spacing w:val="5"/>
          <w:sz w:val="28"/>
          <w:szCs w:val="28"/>
        </w:rPr>
        <w:t xml:space="preserve"> </w:t>
      </w:r>
      <w:r w:rsidR="001B1C61" w:rsidRPr="00D439F8">
        <w:rPr>
          <w:rFonts w:ascii="Times New Roman" w:hAnsi="Times New Roman" w:cs="Times New Roman"/>
          <w:sz w:val="28"/>
          <w:szCs w:val="28"/>
        </w:rPr>
        <w:t>«Разумный</w:t>
      </w:r>
      <w:r w:rsidR="001B1C61" w:rsidRPr="00D439F8">
        <w:rPr>
          <w:rFonts w:ascii="Times New Roman" w:hAnsi="Times New Roman" w:cs="Times New Roman"/>
          <w:spacing w:val="-67"/>
          <w:sz w:val="28"/>
          <w:szCs w:val="28"/>
        </w:rPr>
        <w:t xml:space="preserve"> </w:t>
      </w:r>
      <w:r w:rsidR="001B1C61" w:rsidRPr="00D439F8">
        <w:rPr>
          <w:rFonts w:ascii="Times New Roman" w:hAnsi="Times New Roman" w:cs="Times New Roman"/>
          <w:sz w:val="28"/>
          <w:szCs w:val="28"/>
        </w:rPr>
        <w:t>выбор»</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профилактические</w:t>
      </w:r>
      <w:r w:rsidR="001B1C61" w:rsidRPr="00D439F8">
        <w:rPr>
          <w:rFonts w:ascii="Times New Roman" w:hAnsi="Times New Roman" w:cs="Times New Roman"/>
          <w:spacing w:val="-6"/>
          <w:sz w:val="28"/>
          <w:szCs w:val="28"/>
        </w:rPr>
        <w:t xml:space="preserve"> </w:t>
      </w:r>
      <w:r w:rsidR="001B1C61" w:rsidRPr="00D439F8">
        <w:rPr>
          <w:rFonts w:ascii="Times New Roman" w:hAnsi="Times New Roman" w:cs="Times New Roman"/>
          <w:sz w:val="28"/>
          <w:szCs w:val="28"/>
        </w:rPr>
        <w:t>недели</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«Независимое</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детство»,</w:t>
      </w:r>
    </w:p>
    <w:p w:rsidR="001B1C61" w:rsidRPr="009415E6" w:rsidRDefault="001B1C61" w:rsidP="00D439F8">
      <w:pPr>
        <w:pStyle w:val="a3"/>
        <w:ind w:left="0" w:right="0" w:firstLine="567"/>
        <w:rPr>
          <w:sz w:val="28"/>
          <w:szCs w:val="28"/>
        </w:rPr>
      </w:pPr>
      <w:r w:rsidRPr="009415E6">
        <w:rPr>
          <w:b/>
          <w:sz w:val="28"/>
          <w:szCs w:val="28"/>
        </w:rPr>
        <w:t>-</w:t>
      </w:r>
      <w:r w:rsidRPr="009415E6">
        <w:rPr>
          <w:b/>
          <w:spacing w:val="37"/>
          <w:sz w:val="28"/>
          <w:szCs w:val="28"/>
        </w:rPr>
        <w:t xml:space="preserve"> </w:t>
      </w:r>
      <w:r w:rsidRPr="009415E6">
        <w:rPr>
          <w:sz w:val="28"/>
          <w:szCs w:val="28"/>
        </w:rPr>
        <w:t>часы</w:t>
      </w:r>
      <w:r w:rsidRPr="009415E6">
        <w:rPr>
          <w:spacing w:val="31"/>
          <w:sz w:val="28"/>
          <w:szCs w:val="28"/>
        </w:rPr>
        <w:t xml:space="preserve"> </w:t>
      </w:r>
      <w:r w:rsidRPr="009415E6">
        <w:rPr>
          <w:sz w:val="28"/>
          <w:szCs w:val="28"/>
        </w:rPr>
        <w:t>по</w:t>
      </w:r>
      <w:r w:rsidRPr="009415E6">
        <w:rPr>
          <w:spacing w:val="30"/>
          <w:sz w:val="28"/>
          <w:szCs w:val="28"/>
        </w:rPr>
        <w:t xml:space="preserve"> </w:t>
      </w:r>
      <w:r w:rsidRPr="009415E6">
        <w:rPr>
          <w:sz w:val="28"/>
          <w:szCs w:val="28"/>
        </w:rPr>
        <w:t>профилактике</w:t>
      </w:r>
      <w:r w:rsidRPr="009415E6">
        <w:rPr>
          <w:spacing w:val="30"/>
          <w:sz w:val="28"/>
          <w:szCs w:val="28"/>
        </w:rPr>
        <w:t xml:space="preserve"> </w:t>
      </w:r>
      <w:r w:rsidRPr="009415E6">
        <w:rPr>
          <w:sz w:val="28"/>
          <w:szCs w:val="28"/>
        </w:rPr>
        <w:t>экстремистских</w:t>
      </w:r>
      <w:r w:rsidRPr="009415E6">
        <w:rPr>
          <w:spacing w:val="30"/>
          <w:sz w:val="28"/>
          <w:szCs w:val="28"/>
        </w:rPr>
        <w:t xml:space="preserve"> </w:t>
      </w:r>
      <w:r w:rsidRPr="009415E6">
        <w:rPr>
          <w:sz w:val="28"/>
          <w:szCs w:val="28"/>
        </w:rPr>
        <w:t>проявлений</w:t>
      </w:r>
      <w:r w:rsidRPr="009415E6">
        <w:rPr>
          <w:spacing w:val="30"/>
          <w:sz w:val="28"/>
          <w:szCs w:val="28"/>
        </w:rPr>
        <w:t xml:space="preserve"> </w:t>
      </w:r>
      <w:r w:rsidRPr="009415E6">
        <w:rPr>
          <w:sz w:val="28"/>
          <w:szCs w:val="28"/>
        </w:rPr>
        <w:t>«Уроки</w:t>
      </w:r>
      <w:r w:rsidRPr="009415E6">
        <w:rPr>
          <w:spacing w:val="32"/>
          <w:sz w:val="28"/>
          <w:szCs w:val="28"/>
        </w:rPr>
        <w:t xml:space="preserve"> </w:t>
      </w:r>
      <w:r w:rsidRPr="009415E6">
        <w:rPr>
          <w:sz w:val="28"/>
          <w:szCs w:val="28"/>
        </w:rPr>
        <w:t>истории</w:t>
      </w:r>
      <w:r w:rsidRPr="009415E6">
        <w:rPr>
          <w:spacing w:val="30"/>
          <w:sz w:val="28"/>
          <w:szCs w:val="28"/>
        </w:rPr>
        <w:t xml:space="preserve"> </w:t>
      </w:r>
      <w:r w:rsidRPr="009415E6">
        <w:rPr>
          <w:sz w:val="28"/>
          <w:szCs w:val="28"/>
        </w:rPr>
        <w:t>России</w:t>
      </w:r>
      <w:r w:rsidRPr="009415E6">
        <w:rPr>
          <w:spacing w:val="39"/>
          <w:sz w:val="28"/>
          <w:szCs w:val="28"/>
        </w:rPr>
        <w:t xml:space="preserve"> </w:t>
      </w:r>
      <w:r w:rsidRPr="009415E6">
        <w:rPr>
          <w:sz w:val="28"/>
          <w:szCs w:val="28"/>
        </w:rPr>
        <w:t>–</w:t>
      </w:r>
      <w:r w:rsidRPr="009415E6">
        <w:rPr>
          <w:spacing w:val="-67"/>
          <w:sz w:val="28"/>
          <w:szCs w:val="28"/>
        </w:rPr>
        <w:t xml:space="preserve"> </w:t>
      </w:r>
      <w:r w:rsidRPr="009415E6">
        <w:rPr>
          <w:sz w:val="28"/>
          <w:szCs w:val="28"/>
        </w:rPr>
        <w:t>путь</w:t>
      </w:r>
      <w:r w:rsidRPr="009415E6">
        <w:rPr>
          <w:spacing w:val="-2"/>
          <w:sz w:val="28"/>
          <w:szCs w:val="28"/>
        </w:rPr>
        <w:t xml:space="preserve"> </w:t>
      </w:r>
      <w:r w:rsidRPr="009415E6">
        <w:rPr>
          <w:sz w:val="28"/>
          <w:szCs w:val="28"/>
        </w:rPr>
        <w:t>к</w:t>
      </w:r>
      <w:r w:rsidRPr="009415E6">
        <w:rPr>
          <w:spacing w:val="-1"/>
          <w:sz w:val="28"/>
          <w:szCs w:val="28"/>
        </w:rPr>
        <w:t xml:space="preserve"> </w:t>
      </w:r>
      <w:r w:rsidRPr="009415E6">
        <w:rPr>
          <w:sz w:val="28"/>
          <w:szCs w:val="28"/>
        </w:rPr>
        <w:t>толерантности»</w:t>
      </w:r>
    </w:p>
    <w:p w:rsidR="001B1C61" w:rsidRPr="00D439F8" w:rsidRDefault="001B1C61" w:rsidP="009415E6">
      <w:pPr>
        <w:pStyle w:val="1"/>
        <w:spacing w:line="240" w:lineRule="auto"/>
        <w:ind w:left="0" w:firstLine="567"/>
        <w:rPr>
          <w:i/>
          <w:u w:val="single"/>
        </w:rPr>
      </w:pPr>
      <w:r w:rsidRPr="00D439F8">
        <w:rPr>
          <w:i/>
          <w:u w:val="single"/>
        </w:rPr>
        <w:t>На</w:t>
      </w:r>
      <w:r w:rsidRPr="00D439F8">
        <w:rPr>
          <w:i/>
          <w:spacing w:val="-2"/>
          <w:u w:val="single"/>
        </w:rPr>
        <w:t xml:space="preserve"> </w:t>
      </w:r>
      <w:r w:rsidRPr="00D439F8">
        <w:rPr>
          <w:i/>
          <w:u w:val="single"/>
        </w:rPr>
        <w:t>уровне</w:t>
      </w:r>
      <w:r w:rsidRPr="00D439F8">
        <w:rPr>
          <w:i/>
          <w:spacing w:val="-3"/>
          <w:u w:val="single"/>
        </w:rPr>
        <w:t xml:space="preserve"> </w:t>
      </w:r>
      <w:r w:rsidRPr="00D439F8">
        <w:rPr>
          <w:i/>
          <w:u w:val="single"/>
        </w:rPr>
        <w:t>классов:</w:t>
      </w:r>
    </w:p>
    <w:p w:rsidR="001B1C61" w:rsidRPr="00D439F8" w:rsidRDefault="00D439F8" w:rsidP="00D439F8">
      <w:pPr>
        <w:widowControl w:val="0"/>
        <w:tabs>
          <w:tab w:val="left" w:pos="112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выбор и делегирование представителей классов в общешкольные советы дел,</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ответственных за подготовку</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общешкольных ключевых</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дел;</w:t>
      </w:r>
    </w:p>
    <w:p w:rsidR="001B1C61" w:rsidRPr="00D439F8" w:rsidRDefault="00D439F8" w:rsidP="00D439F8">
      <w:pPr>
        <w:widowControl w:val="0"/>
        <w:tabs>
          <w:tab w:val="left" w:pos="1092"/>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участие</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школьных</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классов</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в</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реализации</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общешкольных ключевых</w:t>
      </w:r>
      <w:r w:rsidR="001B1C61" w:rsidRPr="00D439F8">
        <w:rPr>
          <w:rFonts w:ascii="Times New Roman" w:hAnsi="Times New Roman" w:cs="Times New Roman"/>
          <w:spacing w:val="-4"/>
          <w:sz w:val="28"/>
          <w:szCs w:val="28"/>
        </w:rPr>
        <w:t xml:space="preserve"> </w:t>
      </w:r>
      <w:r w:rsidR="001B1C61" w:rsidRPr="00D439F8">
        <w:rPr>
          <w:rFonts w:ascii="Times New Roman" w:hAnsi="Times New Roman" w:cs="Times New Roman"/>
          <w:sz w:val="28"/>
          <w:szCs w:val="28"/>
        </w:rPr>
        <w:t>дел;</w:t>
      </w:r>
    </w:p>
    <w:p w:rsidR="001B1C61" w:rsidRPr="00D439F8" w:rsidRDefault="00D439F8" w:rsidP="00D439F8">
      <w:pPr>
        <w:widowControl w:val="0"/>
        <w:tabs>
          <w:tab w:val="left" w:pos="1111"/>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D439F8">
        <w:rPr>
          <w:rFonts w:ascii="Times New Roman" w:hAnsi="Times New Roman" w:cs="Times New Roman"/>
          <w:sz w:val="28"/>
          <w:szCs w:val="28"/>
        </w:rPr>
        <w:t>проведение в рамках класса итогового анализа обучающимися общешкольных</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ключевых</w:t>
      </w:r>
      <w:r w:rsidR="001B1C61" w:rsidRPr="00D439F8">
        <w:rPr>
          <w:rFonts w:ascii="Times New Roman" w:hAnsi="Times New Roman" w:cs="Times New Roman"/>
          <w:spacing w:val="28"/>
          <w:sz w:val="28"/>
          <w:szCs w:val="28"/>
        </w:rPr>
        <w:t xml:space="preserve"> </w:t>
      </w:r>
      <w:r w:rsidR="001B1C61" w:rsidRPr="00D439F8">
        <w:rPr>
          <w:rFonts w:ascii="Times New Roman" w:hAnsi="Times New Roman" w:cs="Times New Roman"/>
          <w:sz w:val="28"/>
          <w:szCs w:val="28"/>
        </w:rPr>
        <w:t>дел,</w:t>
      </w:r>
      <w:r w:rsidR="001B1C61" w:rsidRPr="00D439F8">
        <w:rPr>
          <w:rFonts w:ascii="Times New Roman" w:hAnsi="Times New Roman" w:cs="Times New Roman"/>
          <w:spacing w:val="27"/>
          <w:sz w:val="28"/>
          <w:szCs w:val="28"/>
        </w:rPr>
        <w:t xml:space="preserve"> </w:t>
      </w:r>
      <w:r w:rsidR="001B1C61" w:rsidRPr="00D439F8">
        <w:rPr>
          <w:rFonts w:ascii="Times New Roman" w:hAnsi="Times New Roman" w:cs="Times New Roman"/>
          <w:sz w:val="28"/>
          <w:szCs w:val="28"/>
        </w:rPr>
        <w:t>участие</w:t>
      </w:r>
      <w:r w:rsidR="001B1C61" w:rsidRPr="00D439F8">
        <w:rPr>
          <w:rFonts w:ascii="Times New Roman" w:hAnsi="Times New Roman" w:cs="Times New Roman"/>
          <w:spacing w:val="25"/>
          <w:sz w:val="28"/>
          <w:szCs w:val="28"/>
        </w:rPr>
        <w:t xml:space="preserve"> </w:t>
      </w:r>
      <w:r w:rsidR="001B1C61" w:rsidRPr="00D439F8">
        <w:rPr>
          <w:rFonts w:ascii="Times New Roman" w:hAnsi="Times New Roman" w:cs="Times New Roman"/>
          <w:sz w:val="28"/>
          <w:szCs w:val="28"/>
        </w:rPr>
        <w:t>представителей</w:t>
      </w:r>
      <w:r w:rsidR="001B1C61" w:rsidRPr="00D439F8">
        <w:rPr>
          <w:rFonts w:ascii="Times New Roman" w:hAnsi="Times New Roman" w:cs="Times New Roman"/>
          <w:spacing w:val="27"/>
          <w:sz w:val="28"/>
          <w:szCs w:val="28"/>
        </w:rPr>
        <w:t xml:space="preserve"> </w:t>
      </w:r>
      <w:r w:rsidR="001B1C61" w:rsidRPr="00D439F8">
        <w:rPr>
          <w:rFonts w:ascii="Times New Roman" w:hAnsi="Times New Roman" w:cs="Times New Roman"/>
          <w:sz w:val="28"/>
          <w:szCs w:val="28"/>
        </w:rPr>
        <w:t>классов</w:t>
      </w:r>
      <w:r w:rsidR="001B1C61" w:rsidRPr="00D439F8">
        <w:rPr>
          <w:rFonts w:ascii="Times New Roman" w:hAnsi="Times New Roman" w:cs="Times New Roman"/>
          <w:spacing w:val="26"/>
          <w:sz w:val="28"/>
          <w:szCs w:val="28"/>
        </w:rPr>
        <w:t xml:space="preserve"> </w:t>
      </w:r>
      <w:r w:rsidR="001B1C61" w:rsidRPr="00D439F8">
        <w:rPr>
          <w:rFonts w:ascii="Times New Roman" w:hAnsi="Times New Roman" w:cs="Times New Roman"/>
          <w:sz w:val="28"/>
          <w:szCs w:val="28"/>
        </w:rPr>
        <w:t>в</w:t>
      </w:r>
      <w:r w:rsidR="001B1C61" w:rsidRPr="00D439F8">
        <w:rPr>
          <w:rFonts w:ascii="Times New Roman" w:hAnsi="Times New Roman" w:cs="Times New Roman"/>
          <w:spacing w:val="27"/>
          <w:sz w:val="28"/>
          <w:szCs w:val="28"/>
        </w:rPr>
        <w:t xml:space="preserve"> </w:t>
      </w:r>
      <w:r w:rsidR="001B1C61" w:rsidRPr="00D439F8">
        <w:rPr>
          <w:rFonts w:ascii="Times New Roman" w:hAnsi="Times New Roman" w:cs="Times New Roman"/>
          <w:sz w:val="28"/>
          <w:szCs w:val="28"/>
        </w:rPr>
        <w:t>итоговом</w:t>
      </w:r>
      <w:r w:rsidR="001B1C61" w:rsidRPr="00D439F8">
        <w:rPr>
          <w:rFonts w:ascii="Times New Roman" w:hAnsi="Times New Roman" w:cs="Times New Roman"/>
          <w:spacing w:val="28"/>
          <w:sz w:val="28"/>
          <w:szCs w:val="28"/>
        </w:rPr>
        <w:t xml:space="preserve"> </w:t>
      </w:r>
      <w:r w:rsidR="001B1C61" w:rsidRPr="00D439F8">
        <w:rPr>
          <w:rFonts w:ascii="Times New Roman" w:hAnsi="Times New Roman" w:cs="Times New Roman"/>
          <w:sz w:val="28"/>
          <w:szCs w:val="28"/>
        </w:rPr>
        <w:t>анализе</w:t>
      </w:r>
      <w:r w:rsidR="001B1C61" w:rsidRPr="00D439F8">
        <w:rPr>
          <w:rFonts w:ascii="Times New Roman" w:hAnsi="Times New Roman" w:cs="Times New Roman"/>
          <w:spacing w:val="27"/>
          <w:sz w:val="28"/>
          <w:szCs w:val="28"/>
        </w:rPr>
        <w:t xml:space="preserve"> </w:t>
      </w:r>
      <w:r w:rsidR="001B1C61" w:rsidRPr="00D439F8">
        <w:rPr>
          <w:rFonts w:ascii="Times New Roman" w:hAnsi="Times New Roman" w:cs="Times New Roman"/>
          <w:sz w:val="28"/>
          <w:szCs w:val="28"/>
        </w:rPr>
        <w:t>проведенных</w:t>
      </w:r>
      <w:r w:rsidR="001B1C61" w:rsidRPr="00D439F8">
        <w:rPr>
          <w:rFonts w:ascii="Times New Roman" w:hAnsi="Times New Roman" w:cs="Times New Roman"/>
          <w:spacing w:val="26"/>
          <w:sz w:val="28"/>
          <w:szCs w:val="28"/>
        </w:rPr>
        <w:t xml:space="preserve"> </w:t>
      </w:r>
      <w:r w:rsidR="001B1C61" w:rsidRPr="00D439F8">
        <w:rPr>
          <w:rFonts w:ascii="Times New Roman" w:hAnsi="Times New Roman" w:cs="Times New Roman"/>
          <w:sz w:val="28"/>
          <w:szCs w:val="28"/>
        </w:rPr>
        <w:t>дел</w:t>
      </w:r>
      <w:r w:rsidR="001B1C61" w:rsidRPr="00D439F8">
        <w:rPr>
          <w:rFonts w:ascii="Times New Roman" w:hAnsi="Times New Roman" w:cs="Times New Roman"/>
          <w:spacing w:val="-68"/>
          <w:sz w:val="28"/>
          <w:szCs w:val="28"/>
        </w:rPr>
        <w:t xml:space="preserve"> </w:t>
      </w:r>
      <w:r w:rsidR="001B1C61" w:rsidRPr="00D439F8">
        <w:rPr>
          <w:rFonts w:ascii="Times New Roman" w:hAnsi="Times New Roman" w:cs="Times New Roman"/>
          <w:sz w:val="28"/>
          <w:szCs w:val="28"/>
        </w:rPr>
        <w:t>на</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уровне</w:t>
      </w:r>
      <w:r w:rsidR="001B1C61" w:rsidRPr="00D439F8">
        <w:rPr>
          <w:rFonts w:ascii="Times New Roman" w:hAnsi="Times New Roman" w:cs="Times New Roman"/>
          <w:spacing w:val="-3"/>
          <w:sz w:val="28"/>
          <w:szCs w:val="28"/>
        </w:rPr>
        <w:t xml:space="preserve"> </w:t>
      </w:r>
      <w:r w:rsidR="001B1C61" w:rsidRPr="00D439F8">
        <w:rPr>
          <w:rFonts w:ascii="Times New Roman" w:hAnsi="Times New Roman" w:cs="Times New Roman"/>
          <w:sz w:val="28"/>
          <w:szCs w:val="28"/>
        </w:rPr>
        <w:t>общешкольных</w:t>
      </w:r>
      <w:r w:rsidR="001B1C61" w:rsidRPr="00D439F8">
        <w:rPr>
          <w:rFonts w:ascii="Times New Roman" w:hAnsi="Times New Roman" w:cs="Times New Roman"/>
          <w:spacing w:val="1"/>
          <w:sz w:val="28"/>
          <w:szCs w:val="28"/>
        </w:rPr>
        <w:t xml:space="preserve"> </w:t>
      </w:r>
      <w:r w:rsidR="001B1C61" w:rsidRPr="00D439F8">
        <w:rPr>
          <w:rFonts w:ascii="Times New Roman" w:hAnsi="Times New Roman" w:cs="Times New Roman"/>
          <w:sz w:val="28"/>
          <w:szCs w:val="28"/>
        </w:rPr>
        <w:t>советов</w:t>
      </w:r>
      <w:r w:rsidR="001B1C61" w:rsidRPr="00D439F8">
        <w:rPr>
          <w:rFonts w:ascii="Times New Roman" w:hAnsi="Times New Roman" w:cs="Times New Roman"/>
          <w:spacing w:val="-2"/>
          <w:sz w:val="28"/>
          <w:szCs w:val="28"/>
        </w:rPr>
        <w:t xml:space="preserve"> </w:t>
      </w:r>
      <w:r w:rsidR="001B1C61" w:rsidRPr="00D439F8">
        <w:rPr>
          <w:rFonts w:ascii="Times New Roman" w:hAnsi="Times New Roman" w:cs="Times New Roman"/>
          <w:sz w:val="28"/>
          <w:szCs w:val="28"/>
        </w:rPr>
        <w:t>дела.</w:t>
      </w:r>
    </w:p>
    <w:p w:rsidR="001B1C61" w:rsidRPr="00D439F8" w:rsidRDefault="001B1C61" w:rsidP="009415E6">
      <w:pPr>
        <w:pStyle w:val="1"/>
        <w:spacing w:line="240" w:lineRule="auto"/>
        <w:ind w:left="0" w:firstLine="567"/>
        <w:rPr>
          <w:i/>
          <w:u w:val="single"/>
        </w:rPr>
      </w:pPr>
      <w:r w:rsidRPr="00D439F8">
        <w:rPr>
          <w:i/>
          <w:u w:val="single"/>
        </w:rPr>
        <w:t>На</w:t>
      </w:r>
      <w:r w:rsidRPr="00D439F8">
        <w:rPr>
          <w:i/>
          <w:spacing w:val="-2"/>
          <w:u w:val="single"/>
        </w:rPr>
        <w:t xml:space="preserve"> </w:t>
      </w:r>
      <w:r w:rsidRPr="00D439F8">
        <w:rPr>
          <w:i/>
          <w:u w:val="single"/>
        </w:rPr>
        <w:t>уровне</w:t>
      </w:r>
      <w:r w:rsidRPr="00D439F8">
        <w:rPr>
          <w:i/>
          <w:spacing w:val="-6"/>
          <w:u w:val="single"/>
        </w:rPr>
        <w:t xml:space="preserve"> </w:t>
      </w:r>
      <w:r w:rsidRPr="00D439F8">
        <w:rPr>
          <w:i/>
          <w:u w:val="single"/>
        </w:rPr>
        <w:t>обучающихся:</w:t>
      </w:r>
    </w:p>
    <w:p w:rsidR="001B1C61" w:rsidRPr="009415E6" w:rsidRDefault="001B1C61" w:rsidP="009415E6">
      <w:pPr>
        <w:pStyle w:val="a3"/>
        <w:ind w:left="0" w:right="0" w:firstLine="567"/>
        <w:rPr>
          <w:sz w:val="28"/>
          <w:szCs w:val="28"/>
        </w:rPr>
      </w:pPr>
      <w:r w:rsidRPr="009415E6">
        <w:rPr>
          <w:i/>
          <w:sz w:val="28"/>
          <w:szCs w:val="28"/>
        </w:rPr>
        <w:t xml:space="preserve">- </w:t>
      </w:r>
      <w:r w:rsidRPr="009415E6">
        <w:rPr>
          <w:sz w:val="28"/>
          <w:szCs w:val="28"/>
        </w:rPr>
        <w:t>вовлечение по возможности каждого обучающегося в ключевые дела школы в</w:t>
      </w:r>
      <w:r w:rsidRPr="009415E6">
        <w:rPr>
          <w:spacing w:val="1"/>
          <w:sz w:val="28"/>
          <w:szCs w:val="28"/>
        </w:rPr>
        <w:t xml:space="preserve"> </w:t>
      </w:r>
      <w:r w:rsidRPr="009415E6">
        <w:rPr>
          <w:sz w:val="28"/>
          <w:szCs w:val="28"/>
        </w:rPr>
        <w:t>одной</w:t>
      </w:r>
      <w:r w:rsidRPr="009415E6">
        <w:rPr>
          <w:spacing w:val="1"/>
          <w:sz w:val="28"/>
          <w:szCs w:val="28"/>
        </w:rPr>
        <w:t xml:space="preserve"> </w:t>
      </w:r>
      <w:r w:rsidRPr="009415E6">
        <w:rPr>
          <w:sz w:val="28"/>
          <w:szCs w:val="28"/>
        </w:rPr>
        <w:t>из</w:t>
      </w:r>
      <w:r w:rsidRPr="009415E6">
        <w:rPr>
          <w:spacing w:val="1"/>
          <w:sz w:val="28"/>
          <w:szCs w:val="28"/>
        </w:rPr>
        <w:t xml:space="preserve"> </w:t>
      </w:r>
      <w:r w:rsidRPr="009415E6">
        <w:rPr>
          <w:sz w:val="28"/>
          <w:szCs w:val="28"/>
        </w:rPr>
        <w:t>возможных</w:t>
      </w:r>
      <w:r w:rsidRPr="009415E6">
        <w:rPr>
          <w:spacing w:val="1"/>
          <w:sz w:val="28"/>
          <w:szCs w:val="28"/>
        </w:rPr>
        <w:t xml:space="preserve"> </w:t>
      </w:r>
      <w:r w:rsidRPr="009415E6">
        <w:rPr>
          <w:sz w:val="28"/>
          <w:szCs w:val="28"/>
        </w:rPr>
        <w:t>для</w:t>
      </w:r>
      <w:r w:rsidRPr="009415E6">
        <w:rPr>
          <w:spacing w:val="1"/>
          <w:sz w:val="28"/>
          <w:szCs w:val="28"/>
        </w:rPr>
        <w:t xml:space="preserve"> </w:t>
      </w:r>
      <w:r w:rsidRPr="009415E6">
        <w:rPr>
          <w:sz w:val="28"/>
          <w:szCs w:val="28"/>
        </w:rPr>
        <w:t>них</w:t>
      </w:r>
      <w:r w:rsidRPr="009415E6">
        <w:rPr>
          <w:spacing w:val="1"/>
          <w:sz w:val="28"/>
          <w:szCs w:val="28"/>
        </w:rPr>
        <w:t xml:space="preserve"> </w:t>
      </w:r>
      <w:r w:rsidRPr="009415E6">
        <w:rPr>
          <w:sz w:val="28"/>
          <w:szCs w:val="28"/>
        </w:rPr>
        <w:t>ролей:</w:t>
      </w:r>
      <w:r w:rsidRPr="009415E6">
        <w:rPr>
          <w:spacing w:val="1"/>
          <w:sz w:val="28"/>
          <w:szCs w:val="28"/>
        </w:rPr>
        <w:t xml:space="preserve"> </w:t>
      </w:r>
      <w:r w:rsidRPr="009415E6">
        <w:rPr>
          <w:sz w:val="28"/>
          <w:szCs w:val="28"/>
        </w:rPr>
        <w:t>сценаристов,</w:t>
      </w:r>
      <w:r w:rsidRPr="009415E6">
        <w:rPr>
          <w:spacing w:val="1"/>
          <w:sz w:val="28"/>
          <w:szCs w:val="28"/>
        </w:rPr>
        <w:t xml:space="preserve"> </w:t>
      </w:r>
      <w:r w:rsidRPr="009415E6">
        <w:rPr>
          <w:sz w:val="28"/>
          <w:szCs w:val="28"/>
        </w:rPr>
        <w:t>постановщиков,</w:t>
      </w:r>
      <w:r w:rsidRPr="009415E6">
        <w:rPr>
          <w:spacing w:val="1"/>
          <w:sz w:val="28"/>
          <w:szCs w:val="28"/>
        </w:rPr>
        <w:t xml:space="preserve"> </w:t>
      </w:r>
      <w:r w:rsidRPr="009415E6">
        <w:rPr>
          <w:sz w:val="28"/>
          <w:szCs w:val="28"/>
        </w:rPr>
        <w:t>исполнителей,</w:t>
      </w:r>
      <w:r w:rsidRPr="009415E6">
        <w:rPr>
          <w:spacing w:val="1"/>
          <w:sz w:val="28"/>
          <w:szCs w:val="28"/>
        </w:rPr>
        <w:t xml:space="preserve"> </w:t>
      </w:r>
      <w:r w:rsidRPr="009415E6">
        <w:rPr>
          <w:sz w:val="28"/>
          <w:szCs w:val="28"/>
        </w:rPr>
        <w:t>ведущих, декораторов, музыкальных редакторов, корреспондентов, ответственных за</w:t>
      </w:r>
      <w:r w:rsidRPr="009415E6">
        <w:rPr>
          <w:spacing w:val="1"/>
          <w:sz w:val="28"/>
          <w:szCs w:val="28"/>
        </w:rPr>
        <w:t xml:space="preserve"> </w:t>
      </w:r>
      <w:r w:rsidRPr="009415E6">
        <w:rPr>
          <w:sz w:val="28"/>
          <w:szCs w:val="28"/>
        </w:rPr>
        <w:t>костюмы</w:t>
      </w:r>
      <w:r w:rsidRPr="009415E6">
        <w:rPr>
          <w:spacing w:val="-2"/>
          <w:sz w:val="28"/>
          <w:szCs w:val="28"/>
        </w:rPr>
        <w:t xml:space="preserve"> </w:t>
      </w:r>
      <w:r w:rsidRPr="009415E6">
        <w:rPr>
          <w:sz w:val="28"/>
          <w:szCs w:val="28"/>
        </w:rPr>
        <w:t>и</w:t>
      </w:r>
      <w:r w:rsidRPr="009415E6">
        <w:rPr>
          <w:spacing w:val="-4"/>
          <w:sz w:val="28"/>
          <w:szCs w:val="28"/>
        </w:rPr>
        <w:t xml:space="preserve"> </w:t>
      </w:r>
      <w:r w:rsidRPr="009415E6">
        <w:rPr>
          <w:sz w:val="28"/>
          <w:szCs w:val="28"/>
        </w:rPr>
        <w:t>оборудование,</w:t>
      </w:r>
      <w:r w:rsidRPr="009415E6">
        <w:rPr>
          <w:spacing w:val="-5"/>
          <w:sz w:val="28"/>
          <w:szCs w:val="28"/>
        </w:rPr>
        <w:t xml:space="preserve"> </w:t>
      </w:r>
      <w:r w:rsidRPr="009415E6">
        <w:rPr>
          <w:sz w:val="28"/>
          <w:szCs w:val="28"/>
        </w:rPr>
        <w:t>ответственных</w:t>
      </w:r>
      <w:r w:rsidRPr="009415E6">
        <w:rPr>
          <w:spacing w:val="-1"/>
          <w:sz w:val="28"/>
          <w:szCs w:val="28"/>
        </w:rPr>
        <w:t xml:space="preserve"> </w:t>
      </w:r>
      <w:r w:rsidRPr="009415E6">
        <w:rPr>
          <w:sz w:val="28"/>
          <w:szCs w:val="28"/>
        </w:rPr>
        <w:t>за</w:t>
      </w:r>
      <w:r w:rsidRPr="009415E6">
        <w:rPr>
          <w:spacing w:val="-1"/>
          <w:sz w:val="28"/>
          <w:szCs w:val="28"/>
        </w:rPr>
        <w:t xml:space="preserve"> </w:t>
      </w:r>
      <w:r w:rsidRPr="009415E6">
        <w:rPr>
          <w:sz w:val="28"/>
          <w:szCs w:val="28"/>
        </w:rPr>
        <w:t>приглашение</w:t>
      </w:r>
      <w:r w:rsidRPr="009415E6">
        <w:rPr>
          <w:spacing w:val="-1"/>
          <w:sz w:val="28"/>
          <w:szCs w:val="28"/>
        </w:rPr>
        <w:t xml:space="preserve"> </w:t>
      </w:r>
      <w:r w:rsidRPr="009415E6">
        <w:rPr>
          <w:sz w:val="28"/>
          <w:szCs w:val="28"/>
        </w:rPr>
        <w:t>и</w:t>
      </w:r>
      <w:r w:rsidRPr="009415E6">
        <w:rPr>
          <w:spacing w:val="-4"/>
          <w:sz w:val="28"/>
          <w:szCs w:val="28"/>
        </w:rPr>
        <w:t xml:space="preserve"> </w:t>
      </w:r>
      <w:r w:rsidRPr="009415E6">
        <w:rPr>
          <w:sz w:val="28"/>
          <w:szCs w:val="28"/>
        </w:rPr>
        <w:t>встречу</w:t>
      </w:r>
      <w:r w:rsidRPr="009415E6">
        <w:rPr>
          <w:spacing w:val="-6"/>
          <w:sz w:val="28"/>
          <w:szCs w:val="28"/>
        </w:rPr>
        <w:t xml:space="preserve"> </w:t>
      </w:r>
      <w:r w:rsidRPr="009415E6">
        <w:rPr>
          <w:sz w:val="28"/>
          <w:szCs w:val="28"/>
        </w:rPr>
        <w:t>гостей</w:t>
      </w:r>
      <w:r w:rsidRPr="009415E6">
        <w:rPr>
          <w:spacing w:val="-1"/>
          <w:sz w:val="28"/>
          <w:szCs w:val="28"/>
        </w:rPr>
        <w:t xml:space="preserve"> </w:t>
      </w:r>
      <w:r w:rsidRPr="009415E6">
        <w:rPr>
          <w:sz w:val="28"/>
          <w:szCs w:val="28"/>
        </w:rPr>
        <w:t>и</w:t>
      </w:r>
      <w:r w:rsidRPr="009415E6">
        <w:rPr>
          <w:spacing w:val="-1"/>
          <w:sz w:val="28"/>
          <w:szCs w:val="28"/>
        </w:rPr>
        <w:t xml:space="preserve"> </w:t>
      </w:r>
      <w:r w:rsidRPr="009415E6">
        <w:rPr>
          <w:sz w:val="28"/>
          <w:szCs w:val="28"/>
        </w:rPr>
        <w:t>т.п.);</w:t>
      </w:r>
    </w:p>
    <w:p w:rsidR="001B1C61" w:rsidRPr="009415E6" w:rsidRDefault="001B1C61" w:rsidP="00AE3CB2">
      <w:pPr>
        <w:pStyle w:val="a6"/>
        <w:widowControl w:val="0"/>
        <w:numPr>
          <w:ilvl w:val="0"/>
          <w:numId w:val="20"/>
        </w:numPr>
        <w:tabs>
          <w:tab w:val="left" w:pos="1200"/>
        </w:tabs>
        <w:autoSpaceDE w:val="0"/>
        <w:autoSpaceDN w:val="0"/>
        <w:spacing w:after="0" w:line="240" w:lineRule="auto"/>
        <w:ind w:left="0" w:firstLine="567"/>
        <w:contextualSpacing w:val="0"/>
        <w:jc w:val="both"/>
        <w:rPr>
          <w:rFonts w:ascii="Times New Roman" w:hAnsi="Times New Roman" w:cs="Times New Roman"/>
          <w:sz w:val="28"/>
          <w:szCs w:val="28"/>
        </w:rPr>
      </w:pPr>
      <w:r w:rsidRPr="009415E6">
        <w:rPr>
          <w:rFonts w:ascii="Times New Roman" w:hAnsi="Times New Roman" w:cs="Times New Roman"/>
          <w:sz w:val="28"/>
          <w:szCs w:val="28"/>
        </w:rPr>
        <w:t>индивидуальная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помощь</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обучающемуся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(при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необходимости)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в</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освоении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навыков</w:t>
      </w:r>
      <w:r w:rsidRPr="009415E6">
        <w:rPr>
          <w:rFonts w:ascii="Times New Roman" w:hAnsi="Times New Roman" w:cs="Times New Roman"/>
          <w:spacing w:val="-4"/>
          <w:sz w:val="28"/>
          <w:szCs w:val="28"/>
        </w:rPr>
        <w:t xml:space="preserve"> </w:t>
      </w:r>
      <w:r w:rsidRPr="009415E6">
        <w:rPr>
          <w:rFonts w:ascii="Times New Roman" w:hAnsi="Times New Roman" w:cs="Times New Roman"/>
          <w:sz w:val="28"/>
          <w:szCs w:val="28"/>
        </w:rPr>
        <w:t>подготовки,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проведения и анализа</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ключевых</w:t>
      </w:r>
      <w:r w:rsidRPr="009415E6">
        <w:rPr>
          <w:rFonts w:ascii="Times New Roman" w:hAnsi="Times New Roman" w:cs="Times New Roman"/>
          <w:spacing w:val="-4"/>
          <w:sz w:val="28"/>
          <w:szCs w:val="28"/>
        </w:rPr>
        <w:t xml:space="preserve"> </w:t>
      </w:r>
      <w:r w:rsidRPr="009415E6">
        <w:rPr>
          <w:rFonts w:ascii="Times New Roman" w:hAnsi="Times New Roman" w:cs="Times New Roman"/>
          <w:sz w:val="28"/>
          <w:szCs w:val="28"/>
        </w:rPr>
        <w:t>дел;</w:t>
      </w:r>
    </w:p>
    <w:p w:rsidR="001B1C61" w:rsidRPr="009415E6" w:rsidRDefault="001B1C61" w:rsidP="00AE3CB2">
      <w:pPr>
        <w:pStyle w:val="a6"/>
        <w:widowControl w:val="0"/>
        <w:numPr>
          <w:ilvl w:val="0"/>
          <w:numId w:val="20"/>
        </w:numPr>
        <w:tabs>
          <w:tab w:val="left" w:pos="1102"/>
        </w:tabs>
        <w:autoSpaceDE w:val="0"/>
        <w:autoSpaceDN w:val="0"/>
        <w:spacing w:after="0" w:line="240" w:lineRule="auto"/>
        <w:ind w:left="0" w:firstLine="567"/>
        <w:contextualSpacing w:val="0"/>
        <w:jc w:val="both"/>
        <w:rPr>
          <w:rFonts w:ascii="Times New Roman" w:hAnsi="Times New Roman" w:cs="Times New Roman"/>
          <w:sz w:val="28"/>
          <w:szCs w:val="28"/>
        </w:rPr>
      </w:pPr>
      <w:r w:rsidRPr="009415E6">
        <w:rPr>
          <w:rFonts w:ascii="Times New Roman" w:hAnsi="Times New Roman" w:cs="Times New Roman"/>
          <w:sz w:val="28"/>
          <w:szCs w:val="28"/>
        </w:rPr>
        <w:t>наблюдение за поведением обучающегося в ситуациях подготовки, проведения</w:t>
      </w:r>
      <w:r w:rsidRPr="009415E6">
        <w:rPr>
          <w:rFonts w:ascii="Times New Roman" w:hAnsi="Times New Roman" w:cs="Times New Roman"/>
          <w:spacing w:val="-67"/>
          <w:sz w:val="28"/>
          <w:szCs w:val="28"/>
        </w:rPr>
        <w:t xml:space="preserve"> </w:t>
      </w:r>
      <w:r w:rsidRPr="009415E6">
        <w:rPr>
          <w:rFonts w:ascii="Times New Roman" w:hAnsi="Times New Roman" w:cs="Times New Roman"/>
          <w:sz w:val="28"/>
          <w:szCs w:val="28"/>
        </w:rPr>
        <w:t>и анализа ключевых дел, за его отношениями со сверстниками, старшими и младшими</w:t>
      </w:r>
      <w:r w:rsidRPr="009415E6">
        <w:rPr>
          <w:rFonts w:ascii="Times New Roman" w:hAnsi="Times New Roman" w:cs="Times New Roman"/>
          <w:spacing w:val="-67"/>
          <w:sz w:val="28"/>
          <w:szCs w:val="28"/>
        </w:rPr>
        <w:t xml:space="preserve"> </w:t>
      </w:r>
      <w:r w:rsidRPr="009415E6">
        <w:rPr>
          <w:rFonts w:ascii="Times New Roman" w:hAnsi="Times New Roman" w:cs="Times New Roman"/>
          <w:sz w:val="28"/>
          <w:szCs w:val="28"/>
        </w:rPr>
        <w:t>обучающимися,</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с</w:t>
      </w:r>
      <w:r w:rsidRPr="009415E6">
        <w:rPr>
          <w:rFonts w:ascii="Times New Roman" w:hAnsi="Times New Roman" w:cs="Times New Roman"/>
          <w:spacing w:val="-4"/>
          <w:sz w:val="28"/>
          <w:szCs w:val="28"/>
        </w:rPr>
        <w:t xml:space="preserve"> </w:t>
      </w:r>
      <w:r w:rsidRPr="009415E6">
        <w:rPr>
          <w:rFonts w:ascii="Times New Roman" w:hAnsi="Times New Roman" w:cs="Times New Roman"/>
          <w:sz w:val="28"/>
          <w:szCs w:val="28"/>
        </w:rPr>
        <w:t>педагогическими работниками и</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другими</w:t>
      </w:r>
      <w:r w:rsidRPr="009415E6">
        <w:rPr>
          <w:rFonts w:ascii="Times New Roman" w:hAnsi="Times New Roman" w:cs="Times New Roman"/>
          <w:spacing w:val="-2"/>
          <w:sz w:val="28"/>
          <w:szCs w:val="28"/>
        </w:rPr>
        <w:t xml:space="preserve"> </w:t>
      </w:r>
      <w:r w:rsidRPr="009415E6">
        <w:rPr>
          <w:rFonts w:ascii="Times New Roman" w:hAnsi="Times New Roman" w:cs="Times New Roman"/>
          <w:sz w:val="28"/>
          <w:szCs w:val="28"/>
        </w:rPr>
        <w:t>взрослыми;</w:t>
      </w:r>
    </w:p>
    <w:p w:rsidR="001B1C61" w:rsidRPr="009415E6" w:rsidRDefault="001B1C61" w:rsidP="00AE3CB2">
      <w:pPr>
        <w:pStyle w:val="a6"/>
        <w:widowControl w:val="0"/>
        <w:numPr>
          <w:ilvl w:val="0"/>
          <w:numId w:val="20"/>
        </w:numPr>
        <w:tabs>
          <w:tab w:val="left" w:pos="1109"/>
        </w:tabs>
        <w:autoSpaceDE w:val="0"/>
        <w:autoSpaceDN w:val="0"/>
        <w:spacing w:after="0" w:line="240" w:lineRule="auto"/>
        <w:ind w:left="0" w:firstLine="567"/>
        <w:contextualSpacing w:val="0"/>
        <w:jc w:val="both"/>
        <w:rPr>
          <w:rFonts w:ascii="Times New Roman" w:hAnsi="Times New Roman" w:cs="Times New Roman"/>
          <w:sz w:val="28"/>
          <w:szCs w:val="28"/>
        </w:rPr>
      </w:pPr>
      <w:r w:rsidRPr="009415E6">
        <w:rPr>
          <w:rFonts w:ascii="Times New Roman" w:hAnsi="Times New Roman" w:cs="Times New Roman"/>
          <w:sz w:val="28"/>
          <w:szCs w:val="28"/>
        </w:rPr>
        <w:t>при необходимости коррекция поведения обучающегося через частные беседы</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с ним, через включение его в совместную работу с другими обучающимися, которые</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могли бы стать хорошим примером для обучающегося, через предложение взять в</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следующем ключевом деле на себя роль ответственного за тот или иной фрагмент</w:t>
      </w:r>
      <w:r w:rsidRPr="009415E6">
        <w:rPr>
          <w:rFonts w:ascii="Times New Roman" w:hAnsi="Times New Roman" w:cs="Times New Roman"/>
          <w:spacing w:val="1"/>
          <w:sz w:val="28"/>
          <w:szCs w:val="28"/>
        </w:rPr>
        <w:t xml:space="preserve"> </w:t>
      </w:r>
      <w:r w:rsidRPr="009415E6">
        <w:rPr>
          <w:rFonts w:ascii="Times New Roman" w:hAnsi="Times New Roman" w:cs="Times New Roman"/>
          <w:sz w:val="28"/>
          <w:szCs w:val="28"/>
        </w:rPr>
        <w:t>общей</w:t>
      </w:r>
      <w:r w:rsidRPr="009415E6">
        <w:rPr>
          <w:rFonts w:ascii="Times New Roman" w:hAnsi="Times New Roman" w:cs="Times New Roman"/>
          <w:spacing w:val="-3"/>
          <w:sz w:val="28"/>
          <w:szCs w:val="28"/>
        </w:rPr>
        <w:t xml:space="preserve"> </w:t>
      </w:r>
      <w:r w:rsidRPr="009415E6">
        <w:rPr>
          <w:rFonts w:ascii="Times New Roman" w:hAnsi="Times New Roman" w:cs="Times New Roman"/>
          <w:sz w:val="28"/>
          <w:szCs w:val="28"/>
        </w:rPr>
        <w:t>работы.</w:t>
      </w:r>
    </w:p>
    <w:p w:rsidR="001B1C61" w:rsidRPr="00D439F8" w:rsidRDefault="001B1C61" w:rsidP="009415E6">
      <w:pPr>
        <w:pStyle w:val="1"/>
        <w:spacing w:line="240" w:lineRule="auto"/>
        <w:ind w:left="0" w:firstLine="567"/>
        <w:rPr>
          <w:i/>
        </w:rPr>
      </w:pPr>
      <w:r w:rsidRPr="00D439F8">
        <w:rPr>
          <w:i/>
        </w:rPr>
        <w:t>Модуль</w:t>
      </w:r>
      <w:r w:rsidR="00D439F8" w:rsidRPr="00D439F8">
        <w:rPr>
          <w:i/>
        </w:rPr>
        <w:t xml:space="preserve"> 2</w:t>
      </w:r>
      <w:r w:rsidRPr="00D439F8">
        <w:rPr>
          <w:i/>
          <w:spacing w:val="-5"/>
        </w:rPr>
        <w:t xml:space="preserve"> </w:t>
      </w:r>
      <w:r w:rsidRPr="00D439F8">
        <w:rPr>
          <w:i/>
        </w:rPr>
        <w:t>«Организация</w:t>
      </w:r>
      <w:r w:rsidRPr="00D439F8">
        <w:rPr>
          <w:i/>
          <w:spacing w:val="-4"/>
        </w:rPr>
        <w:t xml:space="preserve"> </w:t>
      </w:r>
      <w:r w:rsidRPr="00D439F8">
        <w:rPr>
          <w:i/>
        </w:rPr>
        <w:t>предметно-эстетической</w:t>
      </w:r>
      <w:r w:rsidRPr="00D439F8">
        <w:rPr>
          <w:i/>
          <w:spacing w:val="-4"/>
        </w:rPr>
        <w:t xml:space="preserve"> </w:t>
      </w:r>
      <w:r w:rsidRPr="00D439F8">
        <w:rPr>
          <w:i/>
        </w:rPr>
        <w:t>среды»</w:t>
      </w:r>
    </w:p>
    <w:p w:rsidR="001B1C61" w:rsidRDefault="001B1C61" w:rsidP="009415E6">
      <w:pPr>
        <w:pStyle w:val="a3"/>
        <w:ind w:left="0" w:right="0" w:firstLine="567"/>
        <w:rPr>
          <w:sz w:val="28"/>
          <w:szCs w:val="28"/>
        </w:rPr>
      </w:pPr>
      <w:r w:rsidRPr="009415E6">
        <w:rPr>
          <w:sz w:val="28"/>
          <w:szCs w:val="28"/>
        </w:rPr>
        <w:t>Окружающая</w:t>
      </w:r>
      <w:r w:rsidRPr="009415E6">
        <w:rPr>
          <w:spacing w:val="59"/>
          <w:sz w:val="28"/>
          <w:szCs w:val="28"/>
        </w:rPr>
        <w:t xml:space="preserve"> </w:t>
      </w:r>
      <w:r w:rsidRPr="009415E6">
        <w:rPr>
          <w:sz w:val="28"/>
          <w:szCs w:val="28"/>
        </w:rPr>
        <w:t>обучающегося</w:t>
      </w:r>
      <w:r w:rsidRPr="009415E6">
        <w:rPr>
          <w:spacing w:val="60"/>
          <w:sz w:val="28"/>
          <w:szCs w:val="28"/>
        </w:rPr>
        <w:t xml:space="preserve"> </w:t>
      </w:r>
      <w:r w:rsidRPr="009415E6">
        <w:rPr>
          <w:sz w:val="28"/>
          <w:szCs w:val="28"/>
        </w:rPr>
        <w:t>предметно-эстетическая</w:t>
      </w:r>
      <w:r w:rsidRPr="009415E6">
        <w:rPr>
          <w:spacing w:val="60"/>
          <w:sz w:val="28"/>
          <w:szCs w:val="28"/>
        </w:rPr>
        <w:t xml:space="preserve"> </w:t>
      </w:r>
      <w:r w:rsidRPr="009415E6">
        <w:rPr>
          <w:sz w:val="28"/>
          <w:szCs w:val="28"/>
        </w:rPr>
        <w:t>среда</w:t>
      </w:r>
      <w:r w:rsidRPr="009415E6">
        <w:rPr>
          <w:spacing w:val="61"/>
          <w:sz w:val="28"/>
          <w:szCs w:val="28"/>
        </w:rPr>
        <w:t xml:space="preserve"> </w:t>
      </w:r>
      <w:r w:rsidRPr="009415E6">
        <w:rPr>
          <w:sz w:val="28"/>
          <w:szCs w:val="28"/>
        </w:rPr>
        <w:t>МОАУ</w:t>
      </w:r>
      <w:r w:rsidRPr="009415E6">
        <w:rPr>
          <w:spacing w:val="60"/>
          <w:sz w:val="28"/>
          <w:szCs w:val="28"/>
        </w:rPr>
        <w:t xml:space="preserve"> </w:t>
      </w:r>
      <w:r w:rsidRPr="009415E6">
        <w:rPr>
          <w:sz w:val="28"/>
          <w:szCs w:val="28"/>
        </w:rPr>
        <w:t>««СОШ № 17 г. Орска»</w:t>
      </w:r>
      <w:r w:rsidRPr="009415E6">
        <w:rPr>
          <w:spacing w:val="1"/>
          <w:sz w:val="28"/>
          <w:szCs w:val="28"/>
        </w:rPr>
        <w:t xml:space="preserve"> </w:t>
      </w:r>
      <w:r w:rsidRPr="009415E6">
        <w:rPr>
          <w:sz w:val="28"/>
          <w:szCs w:val="28"/>
        </w:rPr>
        <w:t>обогащает</w:t>
      </w:r>
      <w:r w:rsidRPr="009415E6">
        <w:rPr>
          <w:spacing w:val="1"/>
          <w:sz w:val="28"/>
          <w:szCs w:val="28"/>
        </w:rPr>
        <w:t xml:space="preserve"> </w:t>
      </w:r>
      <w:r w:rsidRPr="009415E6">
        <w:rPr>
          <w:sz w:val="28"/>
          <w:szCs w:val="28"/>
        </w:rPr>
        <w:t>внутренний</w:t>
      </w:r>
      <w:r w:rsidRPr="009415E6">
        <w:rPr>
          <w:spacing w:val="1"/>
          <w:sz w:val="28"/>
          <w:szCs w:val="28"/>
        </w:rPr>
        <w:t xml:space="preserve"> </w:t>
      </w:r>
      <w:r w:rsidRPr="009415E6">
        <w:rPr>
          <w:sz w:val="28"/>
          <w:szCs w:val="28"/>
        </w:rPr>
        <w:t>мир</w:t>
      </w:r>
      <w:r w:rsidRPr="009415E6">
        <w:rPr>
          <w:spacing w:val="1"/>
          <w:sz w:val="28"/>
          <w:szCs w:val="28"/>
        </w:rPr>
        <w:t xml:space="preserve"> </w:t>
      </w:r>
      <w:r w:rsidRPr="009415E6">
        <w:rPr>
          <w:sz w:val="28"/>
          <w:szCs w:val="28"/>
        </w:rPr>
        <w:t>обучающегося,</w:t>
      </w:r>
      <w:r w:rsidRPr="009415E6">
        <w:rPr>
          <w:spacing w:val="1"/>
          <w:sz w:val="28"/>
          <w:szCs w:val="28"/>
        </w:rPr>
        <w:t xml:space="preserve"> </w:t>
      </w:r>
      <w:r w:rsidRPr="009415E6">
        <w:rPr>
          <w:sz w:val="28"/>
          <w:szCs w:val="28"/>
        </w:rPr>
        <w:t>способствует</w:t>
      </w:r>
      <w:r w:rsidRPr="009415E6">
        <w:rPr>
          <w:spacing w:val="1"/>
          <w:sz w:val="28"/>
          <w:szCs w:val="28"/>
        </w:rPr>
        <w:t xml:space="preserve"> </w:t>
      </w:r>
      <w:r w:rsidRPr="009415E6">
        <w:rPr>
          <w:sz w:val="28"/>
          <w:szCs w:val="28"/>
        </w:rPr>
        <w:t>формированию</w:t>
      </w:r>
      <w:r w:rsidRPr="009415E6">
        <w:rPr>
          <w:spacing w:val="1"/>
          <w:sz w:val="28"/>
          <w:szCs w:val="28"/>
        </w:rPr>
        <w:t xml:space="preserve"> </w:t>
      </w:r>
      <w:r w:rsidRPr="009415E6">
        <w:rPr>
          <w:sz w:val="28"/>
          <w:szCs w:val="28"/>
        </w:rPr>
        <w:t>у</w:t>
      </w:r>
      <w:r w:rsidRPr="009415E6">
        <w:rPr>
          <w:spacing w:val="1"/>
          <w:sz w:val="28"/>
          <w:szCs w:val="28"/>
        </w:rPr>
        <w:t xml:space="preserve"> </w:t>
      </w:r>
      <w:r w:rsidRPr="009415E6">
        <w:rPr>
          <w:sz w:val="28"/>
          <w:szCs w:val="28"/>
        </w:rPr>
        <w:t>него</w:t>
      </w:r>
      <w:r w:rsidRPr="009415E6">
        <w:rPr>
          <w:spacing w:val="1"/>
          <w:sz w:val="28"/>
          <w:szCs w:val="28"/>
        </w:rPr>
        <w:t xml:space="preserve"> </w:t>
      </w:r>
      <w:r w:rsidRPr="009415E6">
        <w:rPr>
          <w:sz w:val="28"/>
          <w:szCs w:val="28"/>
        </w:rPr>
        <w:t>чувства</w:t>
      </w:r>
      <w:r w:rsidRPr="009415E6">
        <w:rPr>
          <w:spacing w:val="1"/>
          <w:sz w:val="28"/>
          <w:szCs w:val="28"/>
        </w:rPr>
        <w:t xml:space="preserve"> </w:t>
      </w:r>
      <w:r w:rsidRPr="009415E6">
        <w:rPr>
          <w:sz w:val="28"/>
          <w:szCs w:val="28"/>
        </w:rPr>
        <w:t>вкуса</w:t>
      </w:r>
      <w:r w:rsidRPr="009415E6">
        <w:rPr>
          <w:spacing w:val="1"/>
          <w:sz w:val="28"/>
          <w:szCs w:val="28"/>
        </w:rPr>
        <w:t xml:space="preserve"> </w:t>
      </w:r>
      <w:r w:rsidRPr="009415E6">
        <w:rPr>
          <w:sz w:val="28"/>
          <w:szCs w:val="28"/>
        </w:rPr>
        <w:t>и</w:t>
      </w:r>
      <w:r w:rsidRPr="009415E6">
        <w:rPr>
          <w:spacing w:val="1"/>
          <w:sz w:val="28"/>
          <w:szCs w:val="28"/>
        </w:rPr>
        <w:t xml:space="preserve"> </w:t>
      </w:r>
      <w:r w:rsidRPr="009415E6">
        <w:rPr>
          <w:sz w:val="28"/>
          <w:szCs w:val="28"/>
        </w:rPr>
        <w:t>стиля,</w:t>
      </w:r>
      <w:r w:rsidRPr="009415E6">
        <w:rPr>
          <w:spacing w:val="1"/>
          <w:sz w:val="28"/>
          <w:szCs w:val="28"/>
        </w:rPr>
        <w:t xml:space="preserve"> </w:t>
      </w:r>
      <w:r w:rsidRPr="009415E6">
        <w:rPr>
          <w:sz w:val="28"/>
          <w:szCs w:val="28"/>
        </w:rPr>
        <w:t>создает</w:t>
      </w:r>
      <w:r w:rsidRPr="009415E6">
        <w:rPr>
          <w:spacing w:val="1"/>
          <w:sz w:val="28"/>
          <w:szCs w:val="28"/>
        </w:rPr>
        <w:t xml:space="preserve"> </w:t>
      </w:r>
      <w:r w:rsidRPr="009415E6">
        <w:rPr>
          <w:sz w:val="28"/>
          <w:szCs w:val="28"/>
        </w:rPr>
        <w:t>атмосферу</w:t>
      </w:r>
      <w:r w:rsidRPr="009415E6">
        <w:rPr>
          <w:spacing w:val="1"/>
          <w:sz w:val="28"/>
          <w:szCs w:val="28"/>
        </w:rPr>
        <w:t xml:space="preserve"> </w:t>
      </w:r>
      <w:r w:rsidRPr="009415E6">
        <w:rPr>
          <w:sz w:val="28"/>
          <w:szCs w:val="28"/>
        </w:rPr>
        <w:t>психологического</w:t>
      </w:r>
      <w:r w:rsidRPr="009415E6">
        <w:rPr>
          <w:spacing w:val="1"/>
          <w:sz w:val="28"/>
          <w:szCs w:val="28"/>
        </w:rPr>
        <w:t xml:space="preserve"> </w:t>
      </w:r>
      <w:r w:rsidRPr="009415E6">
        <w:rPr>
          <w:sz w:val="28"/>
          <w:szCs w:val="28"/>
        </w:rPr>
        <w:t>комфорта,</w:t>
      </w:r>
      <w:r w:rsidRPr="009415E6">
        <w:rPr>
          <w:spacing w:val="1"/>
          <w:sz w:val="28"/>
          <w:szCs w:val="28"/>
        </w:rPr>
        <w:t xml:space="preserve"> </w:t>
      </w:r>
      <w:r w:rsidRPr="009415E6">
        <w:rPr>
          <w:sz w:val="28"/>
          <w:szCs w:val="28"/>
        </w:rPr>
        <w:t>поднимает</w:t>
      </w:r>
      <w:r w:rsidRPr="009415E6">
        <w:rPr>
          <w:spacing w:val="1"/>
          <w:sz w:val="28"/>
          <w:szCs w:val="28"/>
        </w:rPr>
        <w:t xml:space="preserve"> </w:t>
      </w:r>
      <w:r w:rsidRPr="009415E6">
        <w:rPr>
          <w:sz w:val="28"/>
          <w:szCs w:val="28"/>
        </w:rPr>
        <w:t>настроение,</w:t>
      </w:r>
      <w:r w:rsidRPr="009415E6">
        <w:rPr>
          <w:spacing w:val="1"/>
          <w:sz w:val="28"/>
          <w:szCs w:val="28"/>
        </w:rPr>
        <w:t xml:space="preserve"> </w:t>
      </w:r>
      <w:r w:rsidRPr="009415E6">
        <w:rPr>
          <w:sz w:val="28"/>
          <w:szCs w:val="28"/>
        </w:rPr>
        <w:t>предупреждает</w:t>
      </w:r>
      <w:r w:rsidRPr="009415E6">
        <w:rPr>
          <w:spacing w:val="1"/>
          <w:sz w:val="28"/>
          <w:szCs w:val="28"/>
        </w:rPr>
        <w:t xml:space="preserve"> </w:t>
      </w:r>
      <w:r w:rsidRPr="009415E6">
        <w:rPr>
          <w:sz w:val="28"/>
          <w:szCs w:val="28"/>
        </w:rPr>
        <w:t>стрессовые</w:t>
      </w:r>
      <w:r w:rsidRPr="009415E6">
        <w:rPr>
          <w:spacing w:val="1"/>
          <w:sz w:val="28"/>
          <w:szCs w:val="28"/>
        </w:rPr>
        <w:t xml:space="preserve"> </w:t>
      </w:r>
      <w:r w:rsidRPr="009415E6">
        <w:rPr>
          <w:sz w:val="28"/>
          <w:szCs w:val="28"/>
        </w:rPr>
        <w:t>ситуации,</w:t>
      </w:r>
      <w:r w:rsidRPr="009415E6">
        <w:rPr>
          <w:spacing w:val="1"/>
          <w:sz w:val="28"/>
          <w:szCs w:val="28"/>
        </w:rPr>
        <w:t xml:space="preserve"> </w:t>
      </w:r>
      <w:r w:rsidRPr="009415E6">
        <w:rPr>
          <w:sz w:val="28"/>
          <w:szCs w:val="28"/>
        </w:rPr>
        <w:t>способствует</w:t>
      </w:r>
      <w:r w:rsidRPr="009415E6">
        <w:rPr>
          <w:spacing w:val="1"/>
          <w:sz w:val="28"/>
          <w:szCs w:val="28"/>
        </w:rPr>
        <w:t xml:space="preserve"> </w:t>
      </w:r>
      <w:r w:rsidRPr="009415E6">
        <w:rPr>
          <w:sz w:val="28"/>
          <w:szCs w:val="28"/>
        </w:rPr>
        <w:t>позитивному</w:t>
      </w:r>
      <w:r w:rsidRPr="009415E6">
        <w:rPr>
          <w:spacing w:val="1"/>
          <w:sz w:val="28"/>
          <w:szCs w:val="28"/>
        </w:rPr>
        <w:t xml:space="preserve"> </w:t>
      </w:r>
      <w:r w:rsidRPr="009415E6">
        <w:rPr>
          <w:sz w:val="28"/>
          <w:szCs w:val="28"/>
        </w:rPr>
        <w:t>восприятию</w:t>
      </w:r>
      <w:r w:rsidRPr="009415E6">
        <w:rPr>
          <w:spacing w:val="1"/>
          <w:sz w:val="28"/>
          <w:szCs w:val="28"/>
        </w:rPr>
        <w:t xml:space="preserve"> </w:t>
      </w:r>
      <w:r w:rsidRPr="009415E6">
        <w:rPr>
          <w:sz w:val="28"/>
          <w:szCs w:val="28"/>
        </w:rPr>
        <w:t>обучающимся</w:t>
      </w:r>
      <w:r w:rsidRPr="009415E6">
        <w:rPr>
          <w:spacing w:val="1"/>
          <w:sz w:val="28"/>
          <w:szCs w:val="28"/>
        </w:rPr>
        <w:t xml:space="preserve"> </w:t>
      </w:r>
      <w:r w:rsidRPr="009415E6">
        <w:rPr>
          <w:sz w:val="28"/>
          <w:szCs w:val="28"/>
        </w:rPr>
        <w:t>школы.</w:t>
      </w:r>
      <w:r w:rsidRPr="009415E6">
        <w:rPr>
          <w:spacing w:val="1"/>
          <w:sz w:val="28"/>
          <w:szCs w:val="28"/>
        </w:rPr>
        <w:t xml:space="preserve"> </w:t>
      </w:r>
      <w:r w:rsidRPr="009415E6">
        <w:rPr>
          <w:sz w:val="28"/>
          <w:szCs w:val="28"/>
        </w:rPr>
        <w:t>Воспитывающее влияние на обучающегося осуществляется через такие формы работы</w:t>
      </w:r>
      <w:r w:rsidRPr="009415E6">
        <w:rPr>
          <w:spacing w:val="-67"/>
          <w:sz w:val="28"/>
          <w:szCs w:val="28"/>
        </w:rPr>
        <w:t xml:space="preserve"> </w:t>
      </w:r>
      <w:r w:rsidRPr="009415E6">
        <w:rPr>
          <w:sz w:val="28"/>
          <w:szCs w:val="28"/>
        </w:rPr>
        <w:t>с</w:t>
      </w:r>
      <w:r w:rsidRPr="009415E6">
        <w:rPr>
          <w:spacing w:val="-1"/>
          <w:sz w:val="28"/>
          <w:szCs w:val="28"/>
        </w:rPr>
        <w:t xml:space="preserve"> </w:t>
      </w:r>
      <w:r w:rsidRPr="009415E6">
        <w:rPr>
          <w:sz w:val="28"/>
          <w:szCs w:val="28"/>
        </w:rPr>
        <w:t>предметно-эстетической средой школы</w:t>
      </w:r>
      <w:r w:rsidRPr="009415E6">
        <w:rPr>
          <w:spacing w:val="-1"/>
          <w:sz w:val="28"/>
          <w:szCs w:val="28"/>
        </w:rPr>
        <w:t xml:space="preserve"> </w:t>
      </w:r>
      <w:r w:rsidRPr="009415E6">
        <w:rPr>
          <w:sz w:val="28"/>
          <w:szCs w:val="28"/>
        </w:rPr>
        <w:t>как:</w:t>
      </w:r>
    </w:p>
    <w:p w:rsidR="00094D88" w:rsidRPr="009415E6" w:rsidRDefault="00094D88" w:rsidP="009415E6">
      <w:pPr>
        <w:pStyle w:val="a3"/>
        <w:ind w:left="0" w:right="0" w:firstLine="567"/>
        <w:rPr>
          <w:sz w:val="28"/>
          <w:szCs w:val="28"/>
        </w:rPr>
      </w:pPr>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678"/>
      </w:tblGrid>
      <w:tr w:rsidR="001B1C61" w:rsidTr="00D439F8">
        <w:trPr>
          <w:trHeight w:val="321"/>
        </w:trPr>
        <w:tc>
          <w:tcPr>
            <w:tcW w:w="4678" w:type="dxa"/>
          </w:tcPr>
          <w:p w:rsidR="001B1C61" w:rsidRPr="00830CD6" w:rsidRDefault="001B1C61" w:rsidP="004F7CA4">
            <w:pPr>
              <w:pStyle w:val="TableParagraph"/>
              <w:spacing w:line="301" w:lineRule="exact"/>
              <w:ind w:left="1032"/>
              <w:jc w:val="both"/>
              <w:rPr>
                <w:b/>
                <w:sz w:val="24"/>
                <w:szCs w:val="24"/>
              </w:rPr>
            </w:pPr>
            <w:r w:rsidRPr="00830CD6">
              <w:rPr>
                <w:b/>
                <w:sz w:val="24"/>
                <w:szCs w:val="24"/>
              </w:rPr>
              <w:t>Направления</w:t>
            </w:r>
            <w:r w:rsidRPr="00830CD6">
              <w:rPr>
                <w:b/>
                <w:spacing w:val="-5"/>
                <w:sz w:val="24"/>
                <w:szCs w:val="24"/>
              </w:rPr>
              <w:t xml:space="preserve"> </w:t>
            </w:r>
            <w:r w:rsidRPr="00830CD6">
              <w:rPr>
                <w:b/>
                <w:sz w:val="24"/>
                <w:szCs w:val="24"/>
              </w:rPr>
              <w:t>работы</w:t>
            </w:r>
          </w:p>
        </w:tc>
        <w:tc>
          <w:tcPr>
            <w:tcW w:w="4678" w:type="dxa"/>
          </w:tcPr>
          <w:p w:rsidR="001B1C61" w:rsidRPr="00830CD6" w:rsidRDefault="001B1C61" w:rsidP="004F7CA4">
            <w:pPr>
              <w:pStyle w:val="TableParagraph"/>
              <w:spacing w:line="301" w:lineRule="exact"/>
              <w:ind w:left="1509"/>
              <w:jc w:val="both"/>
              <w:rPr>
                <w:b/>
                <w:sz w:val="24"/>
                <w:szCs w:val="24"/>
              </w:rPr>
            </w:pPr>
            <w:r w:rsidRPr="00830CD6">
              <w:rPr>
                <w:b/>
                <w:sz w:val="24"/>
                <w:szCs w:val="24"/>
              </w:rPr>
              <w:t>Мероприятия</w:t>
            </w:r>
          </w:p>
        </w:tc>
      </w:tr>
      <w:tr w:rsidR="001B1C61" w:rsidTr="00830CD6">
        <w:trPr>
          <w:trHeight w:val="3101"/>
        </w:trPr>
        <w:tc>
          <w:tcPr>
            <w:tcW w:w="4678" w:type="dxa"/>
          </w:tcPr>
          <w:p w:rsidR="001B1C61" w:rsidRPr="00830CD6" w:rsidRDefault="001B1C61" w:rsidP="00D439F8">
            <w:pPr>
              <w:pStyle w:val="TableParagraph"/>
              <w:tabs>
                <w:tab w:val="left" w:pos="2689"/>
                <w:tab w:val="left" w:pos="3472"/>
              </w:tabs>
              <w:ind w:left="108" w:right="96" w:firstLine="34"/>
              <w:rPr>
                <w:sz w:val="24"/>
                <w:szCs w:val="24"/>
                <w:lang w:val="ru-RU"/>
              </w:rPr>
            </w:pPr>
            <w:r w:rsidRPr="00830CD6">
              <w:rPr>
                <w:sz w:val="24"/>
                <w:szCs w:val="24"/>
                <w:lang w:val="ru-RU"/>
              </w:rPr>
              <w:lastRenderedPageBreak/>
              <w:t>Оформление</w:t>
            </w:r>
            <w:r w:rsidR="00D439F8" w:rsidRPr="00830CD6">
              <w:rPr>
                <w:sz w:val="24"/>
                <w:szCs w:val="24"/>
                <w:lang w:val="ru-RU"/>
              </w:rPr>
              <w:t xml:space="preserve"> </w:t>
            </w:r>
            <w:r w:rsidRPr="00830CD6">
              <w:rPr>
                <w:spacing w:val="-1"/>
                <w:sz w:val="24"/>
                <w:szCs w:val="24"/>
                <w:lang w:val="ru-RU"/>
              </w:rPr>
              <w:t>интерьера</w:t>
            </w:r>
            <w:r w:rsidRPr="00830CD6">
              <w:rPr>
                <w:spacing w:val="-68"/>
                <w:sz w:val="24"/>
                <w:szCs w:val="24"/>
                <w:lang w:val="ru-RU"/>
              </w:rPr>
              <w:t xml:space="preserve"> </w:t>
            </w:r>
            <w:r w:rsidRPr="00830CD6">
              <w:rPr>
                <w:sz w:val="24"/>
                <w:szCs w:val="24"/>
                <w:lang w:val="ru-RU"/>
              </w:rPr>
              <w:t>школьных</w:t>
            </w:r>
            <w:r w:rsidRPr="00830CD6">
              <w:rPr>
                <w:spacing w:val="1"/>
                <w:sz w:val="24"/>
                <w:szCs w:val="24"/>
                <w:lang w:val="ru-RU"/>
              </w:rPr>
              <w:t xml:space="preserve"> </w:t>
            </w:r>
            <w:r w:rsidRPr="00830CD6">
              <w:rPr>
                <w:sz w:val="24"/>
                <w:szCs w:val="24"/>
                <w:lang w:val="ru-RU"/>
              </w:rPr>
              <w:t>помещений</w:t>
            </w:r>
            <w:r w:rsidRPr="00830CD6">
              <w:rPr>
                <w:spacing w:val="1"/>
                <w:sz w:val="24"/>
                <w:szCs w:val="24"/>
                <w:lang w:val="ru-RU"/>
              </w:rPr>
              <w:t xml:space="preserve"> </w:t>
            </w:r>
            <w:r w:rsidRPr="00830CD6">
              <w:rPr>
                <w:sz w:val="24"/>
                <w:szCs w:val="24"/>
                <w:lang w:val="ru-RU"/>
              </w:rPr>
              <w:t>(вестибюля,</w:t>
            </w:r>
            <w:r w:rsidRPr="00830CD6">
              <w:rPr>
                <w:spacing w:val="1"/>
                <w:sz w:val="24"/>
                <w:szCs w:val="24"/>
                <w:lang w:val="ru-RU"/>
              </w:rPr>
              <w:t xml:space="preserve"> </w:t>
            </w:r>
            <w:r w:rsidRPr="00830CD6">
              <w:rPr>
                <w:sz w:val="24"/>
                <w:szCs w:val="24"/>
                <w:lang w:val="ru-RU"/>
              </w:rPr>
              <w:t>коридоров,</w:t>
            </w:r>
            <w:r w:rsidRPr="00830CD6">
              <w:rPr>
                <w:spacing w:val="1"/>
                <w:sz w:val="24"/>
                <w:szCs w:val="24"/>
                <w:lang w:val="ru-RU"/>
              </w:rPr>
              <w:t xml:space="preserve"> </w:t>
            </w:r>
            <w:r w:rsidRPr="00830CD6">
              <w:rPr>
                <w:sz w:val="24"/>
                <w:szCs w:val="24"/>
                <w:lang w:val="ru-RU"/>
              </w:rPr>
              <w:t>рекреаций,</w:t>
            </w:r>
            <w:r w:rsidRPr="00830CD6">
              <w:rPr>
                <w:spacing w:val="1"/>
                <w:sz w:val="24"/>
                <w:szCs w:val="24"/>
                <w:lang w:val="ru-RU"/>
              </w:rPr>
              <w:t xml:space="preserve"> </w:t>
            </w:r>
            <w:r w:rsidRPr="00830CD6">
              <w:rPr>
                <w:sz w:val="24"/>
                <w:szCs w:val="24"/>
                <w:lang w:val="ru-RU"/>
              </w:rPr>
              <w:t>залов,</w:t>
            </w:r>
            <w:r w:rsidRPr="00830CD6">
              <w:rPr>
                <w:spacing w:val="1"/>
                <w:sz w:val="24"/>
                <w:szCs w:val="24"/>
                <w:lang w:val="ru-RU"/>
              </w:rPr>
              <w:t xml:space="preserve"> </w:t>
            </w:r>
            <w:r w:rsidRPr="00830CD6">
              <w:rPr>
                <w:sz w:val="24"/>
                <w:szCs w:val="24"/>
                <w:lang w:val="ru-RU"/>
              </w:rPr>
              <w:t>лестничных</w:t>
            </w:r>
            <w:r w:rsidRPr="00830CD6">
              <w:rPr>
                <w:spacing w:val="1"/>
                <w:sz w:val="24"/>
                <w:szCs w:val="24"/>
                <w:lang w:val="ru-RU"/>
              </w:rPr>
              <w:t xml:space="preserve"> </w:t>
            </w:r>
            <w:r w:rsidRPr="00830CD6">
              <w:rPr>
                <w:sz w:val="24"/>
                <w:szCs w:val="24"/>
                <w:lang w:val="ru-RU"/>
              </w:rPr>
              <w:t>пролетов</w:t>
            </w:r>
            <w:r w:rsidRPr="00830CD6">
              <w:rPr>
                <w:spacing w:val="1"/>
                <w:sz w:val="24"/>
                <w:szCs w:val="24"/>
                <w:lang w:val="ru-RU"/>
              </w:rPr>
              <w:t xml:space="preserve"> </w:t>
            </w:r>
            <w:r w:rsidRPr="00830CD6">
              <w:rPr>
                <w:sz w:val="24"/>
                <w:szCs w:val="24"/>
                <w:lang w:val="ru-RU"/>
              </w:rPr>
              <w:t>и</w:t>
            </w:r>
            <w:r w:rsidRPr="00830CD6">
              <w:rPr>
                <w:spacing w:val="1"/>
                <w:sz w:val="24"/>
                <w:szCs w:val="24"/>
                <w:lang w:val="ru-RU"/>
              </w:rPr>
              <w:t xml:space="preserve"> </w:t>
            </w:r>
            <w:r w:rsidRPr="00830CD6">
              <w:rPr>
                <w:sz w:val="24"/>
                <w:szCs w:val="24"/>
                <w:lang w:val="ru-RU"/>
              </w:rPr>
              <w:t>т.п.)</w:t>
            </w:r>
            <w:r w:rsidRPr="00830CD6">
              <w:rPr>
                <w:spacing w:val="1"/>
                <w:sz w:val="24"/>
                <w:szCs w:val="24"/>
                <w:lang w:val="ru-RU"/>
              </w:rPr>
              <w:t xml:space="preserve"> </w:t>
            </w:r>
            <w:r w:rsidRPr="00830CD6">
              <w:rPr>
                <w:sz w:val="24"/>
                <w:szCs w:val="24"/>
                <w:lang w:val="ru-RU"/>
              </w:rPr>
              <w:t>и</w:t>
            </w:r>
            <w:r w:rsidRPr="00830CD6">
              <w:rPr>
                <w:spacing w:val="1"/>
                <w:sz w:val="24"/>
                <w:szCs w:val="24"/>
                <w:lang w:val="ru-RU"/>
              </w:rPr>
              <w:t xml:space="preserve"> </w:t>
            </w:r>
            <w:r w:rsidRPr="00830CD6">
              <w:rPr>
                <w:sz w:val="24"/>
                <w:szCs w:val="24"/>
                <w:lang w:val="ru-RU"/>
              </w:rPr>
              <w:t>их</w:t>
            </w:r>
            <w:r w:rsidRPr="00830CD6">
              <w:rPr>
                <w:spacing w:val="1"/>
                <w:sz w:val="24"/>
                <w:szCs w:val="24"/>
                <w:lang w:val="ru-RU"/>
              </w:rPr>
              <w:t xml:space="preserve"> </w:t>
            </w:r>
            <w:r w:rsidRPr="00830CD6">
              <w:rPr>
                <w:sz w:val="24"/>
                <w:szCs w:val="24"/>
                <w:lang w:val="ru-RU"/>
              </w:rPr>
              <w:t>периодическая</w:t>
            </w:r>
            <w:r w:rsidR="00D439F8" w:rsidRPr="00830CD6">
              <w:rPr>
                <w:sz w:val="24"/>
                <w:szCs w:val="24"/>
                <w:lang w:val="ru-RU"/>
              </w:rPr>
              <w:t xml:space="preserve"> </w:t>
            </w:r>
            <w:r w:rsidRPr="00830CD6">
              <w:rPr>
                <w:spacing w:val="-1"/>
                <w:sz w:val="24"/>
                <w:szCs w:val="24"/>
                <w:lang w:val="ru-RU"/>
              </w:rPr>
              <w:t>переориентация,</w:t>
            </w:r>
            <w:r w:rsidRPr="00830CD6">
              <w:rPr>
                <w:spacing w:val="-68"/>
                <w:sz w:val="24"/>
                <w:szCs w:val="24"/>
                <w:lang w:val="ru-RU"/>
              </w:rPr>
              <w:t xml:space="preserve"> </w:t>
            </w:r>
            <w:r w:rsidRPr="00830CD6">
              <w:rPr>
                <w:sz w:val="24"/>
                <w:szCs w:val="24"/>
                <w:lang w:val="ru-RU"/>
              </w:rPr>
              <w:t>которая</w:t>
            </w:r>
            <w:r w:rsidRPr="00830CD6">
              <w:rPr>
                <w:spacing w:val="1"/>
                <w:sz w:val="24"/>
                <w:szCs w:val="24"/>
                <w:lang w:val="ru-RU"/>
              </w:rPr>
              <w:t xml:space="preserve"> </w:t>
            </w:r>
            <w:r w:rsidRPr="00830CD6">
              <w:rPr>
                <w:sz w:val="24"/>
                <w:szCs w:val="24"/>
                <w:lang w:val="ru-RU"/>
              </w:rPr>
              <w:t>может</w:t>
            </w:r>
            <w:r w:rsidRPr="00830CD6">
              <w:rPr>
                <w:spacing w:val="1"/>
                <w:sz w:val="24"/>
                <w:szCs w:val="24"/>
                <w:lang w:val="ru-RU"/>
              </w:rPr>
              <w:t xml:space="preserve"> </w:t>
            </w:r>
            <w:r w:rsidRPr="00830CD6">
              <w:rPr>
                <w:sz w:val="24"/>
                <w:szCs w:val="24"/>
                <w:lang w:val="ru-RU"/>
              </w:rPr>
              <w:t>служить</w:t>
            </w:r>
            <w:r w:rsidRPr="00830CD6">
              <w:rPr>
                <w:spacing w:val="1"/>
                <w:sz w:val="24"/>
                <w:szCs w:val="24"/>
                <w:lang w:val="ru-RU"/>
              </w:rPr>
              <w:t xml:space="preserve"> </w:t>
            </w:r>
            <w:r w:rsidRPr="00830CD6">
              <w:rPr>
                <w:sz w:val="24"/>
                <w:szCs w:val="24"/>
                <w:lang w:val="ru-RU"/>
              </w:rPr>
              <w:t>хорошим</w:t>
            </w:r>
            <w:r w:rsidRPr="00830CD6">
              <w:rPr>
                <w:spacing w:val="1"/>
                <w:sz w:val="24"/>
                <w:szCs w:val="24"/>
                <w:lang w:val="ru-RU"/>
              </w:rPr>
              <w:t xml:space="preserve"> </w:t>
            </w:r>
            <w:r w:rsidRPr="00830CD6">
              <w:rPr>
                <w:sz w:val="24"/>
                <w:szCs w:val="24"/>
                <w:lang w:val="ru-RU"/>
              </w:rPr>
              <w:t>средством</w:t>
            </w:r>
            <w:r w:rsidRPr="00830CD6">
              <w:rPr>
                <w:spacing w:val="1"/>
                <w:sz w:val="24"/>
                <w:szCs w:val="24"/>
                <w:lang w:val="ru-RU"/>
              </w:rPr>
              <w:t xml:space="preserve"> </w:t>
            </w:r>
            <w:r w:rsidRPr="00830CD6">
              <w:rPr>
                <w:sz w:val="24"/>
                <w:szCs w:val="24"/>
                <w:lang w:val="ru-RU"/>
              </w:rPr>
              <w:t>разрушения</w:t>
            </w:r>
            <w:r w:rsidRPr="00830CD6">
              <w:rPr>
                <w:spacing w:val="1"/>
                <w:sz w:val="24"/>
                <w:szCs w:val="24"/>
                <w:lang w:val="ru-RU"/>
              </w:rPr>
              <w:t xml:space="preserve"> </w:t>
            </w:r>
            <w:r w:rsidRPr="00830CD6">
              <w:rPr>
                <w:sz w:val="24"/>
                <w:szCs w:val="24"/>
                <w:lang w:val="ru-RU"/>
              </w:rPr>
              <w:t>негативных</w:t>
            </w:r>
            <w:r w:rsidRPr="00830CD6">
              <w:rPr>
                <w:spacing w:val="1"/>
                <w:sz w:val="24"/>
                <w:szCs w:val="24"/>
                <w:lang w:val="ru-RU"/>
              </w:rPr>
              <w:t xml:space="preserve"> </w:t>
            </w:r>
            <w:r w:rsidRPr="00830CD6">
              <w:rPr>
                <w:sz w:val="24"/>
                <w:szCs w:val="24"/>
                <w:lang w:val="ru-RU"/>
              </w:rPr>
              <w:t>установок школьников на учебные и</w:t>
            </w:r>
            <w:r w:rsidRPr="00830CD6">
              <w:rPr>
                <w:spacing w:val="1"/>
                <w:sz w:val="24"/>
                <w:szCs w:val="24"/>
                <w:lang w:val="ru-RU"/>
              </w:rPr>
              <w:t xml:space="preserve"> </w:t>
            </w:r>
            <w:r w:rsidRPr="00830CD6">
              <w:rPr>
                <w:sz w:val="24"/>
                <w:szCs w:val="24"/>
                <w:lang w:val="ru-RU"/>
              </w:rPr>
              <w:t>внеучебные</w:t>
            </w:r>
            <w:r w:rsidRPr="00830CD6">
              <w:rPr>
                <w:spacing w:val="-1"/>
                <w:sz w:val="24"/>
                <w:szCs w:val="24"/>
                <w:lang w:val="ru-RU"/>
              </w:rPr>
              <w:t xml:space="preserve"> </w:t>
            </w:r>
            <w:r w:rsidRPr="00830CD6">
              <w:rPr>
                <w:sz w:val="24"/>
                <w:szCs w:val="24"/>
                <w:lang w:val="ru-RU"/>
              </w:rPr>
              <w:t>занятия</w:t>
            </w:r>
          </w:p>
        </w:tc>
        <w:tc>
          <w:tcPr>
            <w:tcW w:w="4678" w:type="dxa"/>
          </w:tcPr>
          <w:p w:rsidR="00830CD6" w:rsidRDefault="001B1C61" w:rsidP="00830CD6">
            <w:pPr>
              <w:pStyle w:val="TableParagraph"/>
              <w:tabs>
                <w:tab w:val="left" w:pos="2985"/>
              </w:tabs>
              <w:ind w:right="96" w:firstLine="34"/>
              <w:rPr>
                <w:spacing w:val="-68"/>
                <w:sz w:val="24"/>
                <w:szCs w:val="24"/>
                <w:lang w:val="ru-RU"/>
              </w:rPr>
            </w:pPr>
            <w:r w:rsidRPr="00830CD6">
              <w:rPr>
                <w:sz w:val="24"/>
                <w:szCs w:val="24"/>
                <w:lang w:val="ru-RU"/>
              </w:rPr>
              <w:t>Оформление школы к традиционным</w:t>
            </w:r>
            <w:r w:rsidRPr="00830CD6">
              <w:rPr>
                <w:spacing w:val="1"/>
                <w:sz w:val="24"/>
                <w:szCs w:val="24"/>
                <w:lang w:val="ru-RU"/>
              </w:rPr>
              <w:t xml:space="preserve"> </w:t>
            </w:r>
            <w:r w:rsidRPr="00830CD6">
              <w:rPr>
                <w:sz w:val="24"/>
                <w:szCs w:val="24"/>
                <w:lang w:val="ru-RU"/>
              </w:rPr>
              <w:t>мероприятиям</w:t>
            </w:r>
            <w:r w:rsidRPr="00830CD6">
              <w:rPr>
                <w:spacing w:val="1"/>
                <w:sz w:val="24"/>
                <w:szCs w:val="24"/>
                <w:lang w:val="ru-RU"/>
              </w:rPr>
              <w:t xml:space="preserve"> </w:t>
            </w:r>
            <w:r w:rsidRPr="00830CD6">
              <w:rPr>
                <w:sz w:val="24"/>
                <w:szCs w:val="24"/>
                <w:lang w:val="ru-RU"/>
              </w:rPr>
              <w:t>(День</w:t>
            </w:r>
            <w:r w:rsidRPr="00830CD6">
              <w:rPr>
                <w:spacing w:val="1"/>
                <w:sz w:val="24"/>
                <w:szCs w:val="24"/>
                <w:lang w:val="ru-RU"/>
              </w:rPr>
              <w:t xml:space="preserve"> </w:t>
            </w:r>
            <w:r w:rsidRPr="00830CD6">
              <w:rPr>
                <w:sz w:val="24"/>
                <w:szCs w:val="24"/>
                <w:lang w:val="ru-RU"/>
              </w:rPr>
              <w:t>Знаний,</w:t>
            </w:r>
            <w:r w:rsidRPr="00830CD6">
              <w:rPr>
                <w:spacing w:val="1"/>
                <w:sz w:val="24"/>
                <w:szCs w:val="24"/>
                <w:lang w:val="ru-RU"/>
              </w:rPr>
              <w:t xml:space="preserve"> </w:t>
            </w:r>
            <w:r w:rsidRPr="00830CD6">
              <w:rPr>
                <w:sz w:val="24"/>
                <w:szCs w:val="24"/>
                <w:lang w:val="ru-RU"/>
              </w:rPr>
              <w:t>День</w:t>
            </w:r>
            <w:r w:rsidRPr="00830CD6">
              <w:rPr>
                <w:spacing w:val="1"/>
                <w:sz w:val="24"/>
                <w:szCs w:val="24"/>
                <w:lang w:val="ru-RU"/>
              </w:rPr>
              <w:t xml:space="preserve"> </w:t>
            </w:r>
            <w:r w:rsidRPr="00830CD6">
              <w:rPr>
                <w:sz w:val="24"/>
                <w:szCs w:val="24"/>
                <w:lang w:val="ru-RU"/>
              </w:rPr>
              <w:t>учителя,</w:t>
            </w:r>
            <w:r w:rsidRPr="00830CD6">
              <w:rPr>
                <w:spacing w:val="1"/>
                <w:sz w:val="24"/>
                <w:szCs w:val="24"/>
                <w:lang w:val="ru-RU"/>
              </w:rPr>
              <w:t xml:space="preserve"> </w:t>
            </w:r>
            <w:r w:rsidRPr="00830CD6">
              <w:rPr>
                <w:sz w:val="24"/>
                <w:szCs w:val="24"/>
                <w:lang w:val="ru-RU"/>
              </w:rPr>
              <w:t>Новый</w:t>
            </w:r>
            <w:r w:rsidRPr="00830CD6">
              <w:rPr>
                <w:spacing w:val="1"/>
                <w:sz w:val="24"/>
                <w:szCs w:val="24"/>
                <w:lang w:val="ru-RU"/>
              </w:rPr>
              <w:t xml:space="preserve"> </w:t>
            </w:r>
            <w:r w:rsidRPr="00830CD6">
              <w:rPr>
                <w:sz w:val="24"/>
                <w:szCs w:val="24"/>
                <w:lang w:val="ru-RU"/>
              </w:rPr>
              <w:t>год,</w:t>
            </w:r>
            <w:r w:rsidRPr="00830CD6">
              <w:rPr>
                <w:spacing w:val="1"/>
                <w:sz w:val="24"/>
                <w:szCs w:val="24"/>
                <w:lang w:val="ru-RU"/>
              </w:rPr>
              <w:t xml:space="preserve"> </w:t>
            </w:r>
            <w:r w:rsidRPr="00830CD6">
              <w:rPr>
                <w:sz w:val="24"/>
                <w:szCs w:val="24"/>
                <w:lang w:val="ru-RU"/>
              </w:rPr>
              <w:t>8</w:t>
            </w:r>
            <w:r w:rsidRPr="00830CD6">
              <w:rPr>
                <w:spacing w:val="1"/>
                <w:sz w:val="24"/>
                <w:szCs w:val="24"/>
                <w:lang w:val="ru-RU"/>
              </w:rPr>
              <w:t xml:space="preserve"> </w:t>
            </w:r>
            <w:r w:rsidRPr="00830CD6">
              <w:rPr>
                <w:sz w:val="24"/>
                <w:szCs w:val="24"/>
                <w:lang w:val="ru-RU"/>
              </w:rPr>
              <w:t>марта,</w:t>
            </w:r>
            <w:r w:rsidRPr="00830CD6">
              <w:rPr>
                <w:spacing w:val="1"/>
                <w:sz w:val="24"/>
                <w:szCs w:val="24"/>
                <w:lang w:val="ru-RU"/>
              </w:rPr>
              <w:t xml:space="preserve"> </w:t>
            </w:r>
            <w:r w:rsidRPr="00830CD6">
              <w:rPr>
                <w:sz w:val="24"/>
                <w:szCs w:val="24"/>
                <w:lang w:val="ru-RU"/>
              </w:rPr>
              <w:t>День</w:t>
            </w:r>
            <w:r w:rsidRPr="00830CD6">
              <w:rPr>
                <w:spacing w:val="1"/>
                <w:sz w:val="24"/>
                <w:szCs w:val="24"/>
                <w:lang w:val="ru-RU"/>
              </w:rPr>
              <w:t xml:space="preserve"> </w:t>
            </w:r>
            <w:r w:rsidRPr="00830CD6">
              <w:rPr>
                <w:sz w:val="24"/>
                <w:szCs w:val="24"/>
                <w:lang w:val="ru-RU"/>
              </w:rPr>
              <w:t>Победы),</w:t>
            </w:r>
            <w:r w:rsidRPr="00830CD6">
              <w:rPr>
                <w:spacing w:val="1"/>
                <w:sz w:val="24"/>
                <w:szCs w:val="24"/>
                <w:lang w:val="ru-RU"/>
              </w:rPr>
              <w:t xml:space="preserve"> </w:t>
            </w:r>
            <w:r w:rsidRPr="00830CD6">
              <w:rPr>
                <w:sz w:val="24"/>
                <w:szCs w:val="24"/>
                <w:lang w:val="ru-RU"/>
              </w:rPr>
              <w:t>мотивационные</w:t>
            </w:r>
            <w:r w:rsidRPr="00830CD6">
              <w:rPr>
                <w:spacing w:val="1"/>
                <w:sz w:val="24"/>
                <w:szCs w:val="24"/>
                <w:lang w:val="ru-RU"/>
              </w:rPr>
              <w:t xml:space="preserve"> </w:t>
            </w:r>
            <w:r w:rsidRPr="00830CD6">
              <w:rPr>
                <w:sz w:val="24"/>
                <w:szCs w:val="24"/>
                <w:lang w:val="ru-RU"/>
              </w:rPr>
              <w:t>плакаты,</w:t>
            </w:r>
            <w:r w:rsidRPr="00830CD6">
              <w:rPr>
                <w:spacing w:val="1"/>
                <w:sz w:val="24"/>
                <w:szCs w:val="24"/>
                <w:lang w:val="ru-RU"/>
              </w:rPr>
              <w:t xml:space="preserve"> </w:t>
            </w:r>
            <w:r w:rsidRPr="00830CD6">
              <w:rPr>
                <w:sz w:val="24"/>
                <w:szCs w:val="24"/>
                <w:lang w:val="ru-RU"/>
              </w:rPr>
              <w:t>уголок электро безопасности, уголок</w:t>
            </w:r>
            <w:r w:rsidRPr="00830CD6">
              <w:rPr>
                <w:spacing w:val="1"/>
                <w:sz w:val="24"/>
                <w:szCs w:val="24"/>
                <w:lang w:val="ru-RU"/>
              </w:rPr>
              <w:t xml:space="preserve"> </w:t>
            </w:r>
            <w:r w:rsidRPr="00830CD6">
              <w:rPr>
                <w:sz w:val="24"/>
                <w:szCs w:val="24"/>
                <w:lang w:val="ru-RU"/>
              </w:rPr>
              <w:t>безопасности</w:t>
            </w:r>
            <w:r w:rsidRPr="00830CD6">
              <w:rPr>
                <w:spacing w:val="1"/>
                <w:sz w:val="24"/>
                <w:szCs w:val="24"/>
                <w:lang w:val="ru-RU"/>
              </w:rPr>
              <w:t xml:space="preserve"> </w:t>
            </w:r>
            <w:r w:rsidRPr="00830CD6">
              <w:rPr>
                <w:sz w:val="24"/>
                <w:szCs w:val="24"/>
                <w:lang w:val="ru-RU"/>
              </w:rPr>
              <w:t>дорожного</w:t>
            </w:r>
            <w:r w:rsidRPr="00830CD6">
              <w:rPr>
                <w:spacing w:val="1"/>
                <w:sz w:val="24"/>
                <w:szCs w:val="24"/>
                <w:lang w:val="ru-RU"/>
              </w:rPr>
              <w:t xml:space="preserve"> </w:t>
            </w:r>
            <w:r w:rsidRPr="00830CD6">
              <w:rPr>
                <w:sz w:val="24"/>
                <w:szCs w:val="24"/>
                <w:lang w:val="ru-RU"/>
              </w:rPr>
              <w:t>движения,</w:t>
            </w:r>
            <w:r w:rsidRPr="00830CD6">
              <w:rPr>
                <w:spacing w:val="-67"/>
                <w:sz w:val="24"/>
                <w:szCs w:val="24"/>
                <w:lang w:val="ru-RU"/>
              </w:rPr>
              <w:t xml:space="preserve"> </w:t>
            </w:r>
            <w:r w:rsidRPr="00830CD6">
              <w:rPr>
                <w:sz w:val="24"/>
                <w:szCs w:val="24"/>
                <w:lang w:val="ru-RU"/>
              </w:rPr>
              <w:t>лагерь</w:t>
            </w:r>
            <w:r w:rsidRPr="00830CD6">
              <w:rPr>
                <w:spacing w:val="1"/>
                <w:sz w:val="24"/>
                <w:szCs w:val="24"/>
                <w:lang w:val="ru-RU"/>
              </w:rPr>
              <w:t xml:space="preserve"> </w:t>
            </w:r>
            <w:r w:rsidRPr="00830CD6">
              <w:rPr>
                <w:sz w:val="24"/>
                <w:szCs w:val="24"/>
                <w:lang w:val="ru-RU"/>
              </w:rPr>
              <w:t>дневного</w:t>
            </w:r>
            <w:r w:rsidRPr="00830CD6">
              <w:rPr>
                <w:spacing w:val="1"/>
                <w:sz w:val="24"/>
                <w:szCs w:val="24"/>
                <w:lang w:val="ru-RU"/>
              </w:rPr>
              <w:t xml:space="preserve"> </w:t>
            </w:r>
            <w:r w:rsidRPr="00830CD6">
              <w:rPr>
                <w:sz w:val="24"/>
                <w:szCs w:val="24"/>
                <w:lang w:val="ru-RU"/>
              </w:rPr>
              <w:t>пребывания,</w:t>
            </w:r>
            <w:r w:rsidRPr="00830CD6">
              <w:rPr>
                <w:spacing w:val="1"/>
                <w:sz w:val="24"/>
                <w:szCs w:val="24"/>
                <w:lang w:val="ru-RU"/>
              </w:rPr>
              <w:t xml:space="preserve"> </w:t>
            </w:r>
            <w:r w:rsidRPr="00830CD6">
              <w:rPr>
                <w:sz w:val="24"/>
                <w:szCs w:val="24"/>
                <w:lang w:val="ru-RU"/>
              </w:rPr>
              <w:t>Доска</w:t>
            </w:r>
            <w:r w:rsidRPr="00830CD6">
              <w:rPr>
                <w:spacing w:val="1"/>
                <w:sz w:val="24"/>
                <w:szCs w:val="24"/>
                <w:lang w:val="ru-RU"/>
              </w:rPr>
              <w:t xml:space="preserve"> </w:t>
            </w:r>
            <w:r w:rsidRPr="00830CD6">
              <w:rPr>
                <w:sz w:val="24"/>
                <w:szCs w:val="24"/>
                <w:lang w:val="ru-RU"/>
              </w:rPr>
              <w:t>Почета,</w:t>
            </w:r>
            <w:r w:rsidRPr="00830CD6">
              <w:rPr>
                <w:spacing w:val="1"/>
                <w:sz w:val="24"/>
                <w:szCs w:val="24"/>
                <w:lang w:val="ru-RU"/>
              </w:rPr>
              <w:t xml:space="preserve"> </w:t>
            </w:r>
            <w:r w:rsidRPr="00830CD6">
              <w:rPr>
                <w:sz w:val="24"/>
                <w:szCs w:val="24"/>
                <w:lang w:val="ru-RU"/>
              </w:rPr>
              <w:t>«Вступай</w:t>
            </w:r>
            <w:r w:rsidRPr="00830CD6">
              <w:rPr>
                <w:spacing w:val="1"/>
                <w:sz w:val="24"/>
                <w:szCs w:val="24"/>
                <w:lang w:val="ru-RU"/>
              </w:rPr>
              <w:t xml:space="preserve"> </w:t>
            </w:r>
            <w:r w:rsidRPr="00830CD6">
              <w:rPr>
                <w:sz w:val="24"/>
                <w:szCs w:val="24"/>
                <w:lang w:val="ru-RU"/>
              </w:rPr>
              <w:t>в</w:t>
            </w:r>
            <w:r w:rsidRPr="00830CD6">
              <w:rPr>
                <w:spacing w:val="1"/>
                <w:sz w:val="24"/>
                <w:szCs w:val="24"/>
                <w:lang w:val="ru-RU"/>
              </w:rPr>
              <w:t xml:space="preserve"> </w:t>
            </w:r>
            <w:r w:rsidRPr="00830CD6">
              <w:rPr>
                <w:sz w:val="24"/>
                <w:szCs w:val="24"/>
                <w:lang w:val="ru-RU"/>
              </w:rPr>
              <w:t>ряды</w:t>
            </w:r>
            <w:r w:rsidRPr="00830CD6">
              <w:rPr>
                <w:spacing w:val="1"/>
                <w:sz w:val="24"/>
                <w:szCs w:val="24"/>
                <w:lang w:val="ru-RU"/>
              </w:rPr>
              <w:t xml:space="preserve"> </w:t>
            </w:r>
            <w:r w:rsidRPr="00830CD6">
              <w:rPr>
                <w:sz w:val="24"/>
                <w:szCs w:val="24"/>
                <w:lang w:val="ru-RU"/>
              </w:rPr>
              <w:t xml:space="preserve">РДШ», </w:t>
            </w:r>
            <w:r w:rsidRPr="00830CD6">
              <w:rPr>
                <w:spacing w:val="-1"/>
                <w:sz w:val="24"/>
                <w:szCs w:val="24"/>
                <w:lang w:val="ru-RU"/>
              </w:rPr>
              <w:t>«Ученическое</w:t>
            </w:r>
            <w:r w:rsidRPr="00830CD6">
              <w:rPr>
                <w:spacing w:val="-68"/>
                <w:sz w:val="24"/>
                <w:szCs w:val="24"/>
                <w:lang w:val="ru-RU"/>
              </w:rPr>
              <w:t xml:space="preserve"> </w:t>
            </w:r>
            <w:r w:rsidR="00830CD6">
              <w:rPr>
                <w:spacing w:val="-68"/>
                <w:sz w:val="24"/>
                <w:szCs w:val="24"/>
                <w:lang w:val="ru-RU"/>
              </w:rPr>
              <w:t xml:space="preserve">  </w:t>
            </w:r>
          </w:p>
          <w:p w:rsidR="001B1C61" w:rsidRPr="00830CD6" w:rsidRDefault="00830CD6" w:rsidP="00830CD6">
            <w:pPr>
              <w:pStyle w:val="TableParagraph"/>
              <w:tabs>
                <w:tab w:val="left" w:pos="2985"/>
              </w:tabs>
              <w:ind w:right="96" w:firstLine="34"/>
              <w:rPr>
                <w:sz w:val="24"/>
                <w:szCs w:val="24"/>
                <w:lang w:val="ru-RU"/>
              </w:rPr>
            </w:pPr>
            <w:r>
              <w:rPr>
                <w:spacing w:val="-68"/>
                <w:sz w:val="24"/>
                <w:szCs w:val="24"/>
                <w:lang w:val="ru-RU"/>
              </w:rPr>
              <w:t>с</w:t>
            </w:r>
            <w:r w:rsidR="001B1C61" w:rsidRPr="00830CD6">
              <w:rPr>
                <w:sz w:val="24"/>
                <w:szCs w:val="24"/>
                <w:lang w:val="ru-RU"/>
              </w:rPr>
              <w:t>амоуправление»,</w:t>
            </w:r>
            <w:r w:rsidR="001B1C61" w:rsidRPr="00830CD6">
              <w:rPr>
                <w:spacing w:val="1"/>
                <w:sz w:val="24"/>
                <w:szCs w:val="24"/>
                <w:lang w:val="ru-RU"/>
              </w:rPr>
              <w:t xml:space="preserve"> </w:t>
            </w:r>
            <w:r w:rsidR="001B1C61" w:rsidRPr="00830CD6">
              <w:rPr>
                <w:sz w:val="24"/>
                <w:szCs w:val="24"/>
                <w:lang w:val="ru-RU"/>
              </w:rPr>
              <w:t>«Новое</w:t>
            </w:r>
            <w:r w:rsidR="001B1C61" w:rsidRPr="00830CD6">
              <w:rPr>
                <w:spacing w:val="1"/>
                <w:sz w:val="24"/>
                <w:szCs w:val="24"/>
                <w:lang w:val="ru-RU"/>
              </w:rPr>
              <w:t xml:space="preserve"> </w:t>
            </w:r>
            <w:r w:rsidR="001B1C61" w:rsidRPr="00830CD6">
              <w:rPr>
                <w:sz w:val="24"/>
                <w:szCs w:val="24"/>
                <w:lang w:val="ru-RU"/>
              </w:rPr>
              <w:t>поколение</w:t>
            </w:r>
            <w:r w:rsidR="001B1C61" w:rsidRPr="00830CD6">
              <w:rPr>
                <w:spacing w:val="55"/>
                <w:sz w:val="24"/>
                <w:szCs w:val="24"/>
                <w:lang w:val="ru-RU"/>
              </w:rPr>
              <w:t xml:space="preserve"> </w:t>
            </w:r>
            <w:r w:rsidR="001B1C61" w:rsidRPr="00830CD6">
              <w:rPr>
                <w:sz w:val="24"/>
                <w:szCs w:val="24"/>
                <w:lang w:val="ru-RU"/>
              </w:rPr>
              <w:t>выбирает</w:t>
            </w:r>
            <w:r w:rsidR="001B1C61" w:rsidRPr="00830CD6">
              <w:rPr>
                <w:spacing w:val="55"/>
                <w:sz w:val="24"/>
                <w:szCs w:val="24"/>
                <w:lang w:val="ru-RU"/>
              </w:rPr>
              <w:t xml:space="preserve"> </w:t>
            </w:r>
            <w:r w:rsidR="001B1C61" w:rsidRPr="00830CD6">
              <w:rPr>
                <w:sz w:val="24"/>
                <w:szCs w:val="24"/>
                <w:lang w:val="ru-RU"/>
              </w:rPr>
              <w:t>здоровый</w:t>
            </w:r>
            <w:r w:rsidR="001B1C61" w:rsidRPr="00830CD6">
              <w:rPr>
                <w:spacing w:val="55"/>
                <w:sz w:val="24"/>
                <w:szCs w:val="24"/>
                <w:lang w:val="ru-RU"/>
              </w:rPr>
              <w:t xml:space="preserve"> </w:t>
            </w:r>
            <w:r w:rsidR="001B1C61" w:rsidRPr="00830CD6">
              <w:rPr>
                <w:sz w:val="24"/>
                <w:szCs w:val="24"/>
                <w:lang w:val="ru-RU"/>
              </w:rPr>
              <w:t>образ</w:t>
            </w:r>
            <w:r w:rsidR="00D439F8" w:rsidRPr="00830CD6">
              <w:rPr>
                <w:sz w:val="24"/>
                <w:szCs w:val="24"/>
                <w:lang w:val="ru-RU"/>
              </w:rPr>
              <w:t xml:space="preserve"> </w:t>
            </w:r>
            <w:r w:rsidR="001B1C61" w:rsidRPr="00830CD6">
              <w:rPr>
                <w:sz w:val="24"/>
                <w:szCs w:val="24"/>
                <w:lang w:val="ru-RU"/>
              </w:rPr>
              <w:t>жизни»,</w:t>
            </w:r>
            <w:r w:rsidR="001B1C61" w:rsidRPr="00830CD6">
              <w:rPr>
                <w:spacing w:val="-3"/>
                <w:sz w:val="24"/>
                <w:szCs w:val="24"/>
                <w:lang w:val="ru-RU"/>
              </w:rPr>
              <w:t xml:space="preserve"> </w:t>
            </w:r>
            <w:r w:rsidR="001B1C61" w:rsidRPr="00830CD6">
              <w:rPr>
                <w:sz w:val="24"/>
                <w:szCs w:val="24"/>
                <w:lang w:val="ru-RU"/>
              </w:rPr>
              <w:t>«Академия</w:t>
            </w:r>
            <w:r w:rsidR="001B1C61" w:rsidRPr="00830CD6">
              <w:rPr>
                <w:spacing w:val="-4"/>
                <w:sz w:val="24"/>
                <w:szCs w:val="24"/>
                <w:lang w:val="ru-RU"/>
              </w:rPr>
              <w:t xml:space="preserve"> </w:t>
            </w:r>
            <w:r w:rsidR="001B1C61" w:rsidRPr="00830CD6">
              <w:rPr>
                <w:sz w:val="24"/>
                <w:szCs w:val="24"/>
                <w:lang w:val="ru-RU"/>
              </w:rPr>
              <w:t>талантов»,</w:t>
            </w:r>
          </w:p>
        </w:tc>
      </w:tr>
      <w:tr w:rsidR="001B1C61" w:rsidTr="00830CD6">
        <w:trPr>
          <w:trHeight w:val="3648"/>
        </w:trPr>
        <w:tc>
          <w:tcPr>
            <w:tcW w:w="4678" w:type="dxa"/>
          </w:tcPr>
          <w:p w:rsidR="001B1C61" w:rsidRPr="00830CD6" w:rsidRDefault="001B1C61" w:rsidP="00D439F8">
            <w:pPr>
              <w:pStyle w:val="TableParagraph"/>
              <w:ind w:left="108" w:right="95" w:firstLine="34"/>
              <w:rPr>
                <w:sz w:val="24"/>
                <w:szCs w:val="24"/>
                <w:lang w:val="ru-RU"/>
              </w:rPr>
            </w:pPr>
            <w:r w:rsidRPr="00830CD6">
              <w:rPr>
                <w:sz w:val="24"/>
                <w:szCs w:val="24"/>
                <w:lang w:val="ru-RU"/>
              </w:rPr>
              <w:t>Размещение</w:t>
            </w:r>
            <w:r w:rsidRPr="00830CD6">
              <w:rPr>
                <w:spacing w:val="1"/>
                <w:sz w:val="24"/>
                <w:szCs w:val="24"/>
                <w:lang w:val="ru-RU"/>
              </w:rPr>
              <w:t xml:space="preserve"> </w:t>
            </w:r>
            <w:r w:rsidRPr="00830CD6">
              <w:rPr>
                <w:sz w:val="24"/>
                <w:szCs w:val="24"/>
                <w:lang w:val="ru-RU"/>
              </w:rPr>
              <w:t>на</w:t>
            </w:r>
            <w:r w:rsidRPr="00830CD6">
              <w:rPr>
                <w:spacing w:val="1"/>
                <w:sz w:val="24"/>
                <w:szCs w:val="24"/>
                <w:lang w:val="ru-RU"/>
              </w:rPr>
              <w:t xml:space="preserve"> </w:t>
            </w:r>
            <w:r w:rsidRPr="00830CD6">
              <w:rPr>
                <w:sz w:val="24"/>
                <w:szCs w:val="24"/>
                <w:lang w:val="ru-RU"/>
              </w:rPr>
              <w:t>стенах</w:t>
            </w:r>
            <w:r w:rsidRPr="00830CD6">
              <w:rPr>
                <w:spacing w:val="1"/>
                <w:sz w:val="24"/>
                <w:szCs w:val="24"/>
                <w:lang w:val="ru-RU"/>
              </w:rPr>
              <w:t xml:space="preserve"> </w:t>
            </w:r>
            <w:r w:rsidRPr="00830CD6">
              <w:rPr>
                <w:sz w:val="24"/>
                <w:szCs w:val="24"/>
                <w:lang w:val="ru-RU"/>
              </w:rPr>
              <w:t>школы</w:t>
            </w:r>
            <w:r w:rsidRPr="00830CD6">
              <w:rPr>
                <w:spacing w:val="-67"/>
                <w:sz w:val="24"/>
                <w:szCs w:val="24"/>
                <w:lang w:val="ru-RU"/>
              </w:rPr>
              <w:t xml:space="preserve"> </w:t>
            </w:r>
            <w:r w:rsidRPr="00830CD6">
              <w:rPr>
                <w:sz w:val="24"/>
                <w:szCs w:val="24"/>
                <w:lang w:val="ru-RU"/>
              </w:rPr>
              <w:t>регулярно</w:t>
            </w:r>
            <w:r w:rsidRPr="00830CD6">
              <w:rPr>
                <w:spacing w:val="1"/>
                <w:sz w:val="24"/>
                <w:szCs w:val="24"/>
                <w:lang w:val="ru-RU"/>
              </w:rPr>
              <w:t xml:space="preserve"> </w:t>
            </w:r>
            <w:r w:rsidRPr="00830CD6">
              <w:rPr>
                <w:sz w:val="24"/>
                <w:szCs w:val="24"/>
                <w:lang w:val="ru-RU"/>
              </w:rPr>
              <w:t>сменяемых</w:t>
            </w:r>
            <w:r w:rsidRPr="00830CD6">
              <w:rPr>
                <w:spacing w:val="1"/>
                <w:sz w:val="24"/>
                <w:szCs w:val="24"/>
                <w:lang w:val="ru-RU"/>
              </w:rPr>
              <w:t xml:space="preserve"> </w:t>
            </w:r>
            <w:r w:rsidRPr="00830CD6">
              <w:rPr>
                <w:sz w:val="24"/>
                <w:szCs w:val="24"/>
                <w:lang w:val="ru-RU"/>
              </w:rPr>
              <w:t>экспозиций:</w:t>
            </w:r>
            <w:r w:rsidRPr="00830CD6">
              <w:rPr>
                <w:spacing w:val="1"/>
                <w:sz w:val="24"/>
                <w:szCs w:val="24"/>
                <w:lang w:val="ru-RU"/>
              </w:rPr>
              <w:t xml:space="preserve"> </w:t>
            </w:r>
            <w:r w:rsidRPr="00830CD6">
              <w:rPr>
                <w:sz w:val="24"/>
                <w:szCs w:val="24"/>
                <w:lang w:val="ru-RU"/>
              </w:rPr>
              <w:t>творческих</w:t>
            </w:r>
            <w:r w:rsidRPr="00830CD6">
              <w:rPr>
                <w:spacing w:val="1"/>
                <w:sz w:val="24"/>
                <w:szCs w:val="24"/>
                <w:lang w:val="ru-RU"/>
              </w:rPr>
              <w:t xml:space="preserve"> </w:t>
            </w:r>
            <w:r w:rsidRPr="00830CD6">
              <w:rPr>
                <w:sz w:val="24"/>
                <w:szCs w:val="24"/>
                <w:lang w:val="ru-RU"/>
              </w:rPr>
              <w:t>работ</w:t>
            </w:r>
            <w:r w:rsidRPr="00830CD6">
              <w:rPr>
                <w:spacing w:val="1"/>
                <w:sz w:val="24"/>
                <w:szCs w:val="24"/>
                <w:lang w:val="ru-RU"/>
              </w:rPr>
              <w:t xml:space="preserve"> </w:t>
            </w:r>
            <w:r w:rsidRPr="00830CD6">
              <w:rPr>
                <w:sz w:val="24"/>
                <w:szCs w:val="24"/>
                <w:lang w:val="ru-RU"/>
              </w:rPr>
              <w:t>школьников,</w:t>
            </w:r>
            <w:r w:rsidRPr="00830CD6">
              <w:rPr>
                <w:spacing w:val="-67"/>
                <w:sz w:val="24"/>
                <w:szCs w:val="24"/>
                <w:lang w:val="ru-RU"/>
              </w:rPr>
              <w:t xml:space="preserve"> </w:t>
            </w:r>
            <w:r w:rsidRPr="00830CD6">
              <w:rPr>
                <w:sz w:val="24"/>
                <w:szCs w:val="24"/>
                <w:lang w:val="ru-RU"/>
              </w:rPr>
              <w:t>позволяющих</w:t>
            </w:r>
            <w:r w:rsidRPr="00830CD6">
              <w:rPr>
                <w:spacing w:val="1"/>
                <w:sz w:val="24"/>
                <w:szCs w:val="24"/>
                <w:lang w:val="ru-RU"/>
              </w:rPr>
              <w:t xml:space="preserve"> </w:t>
            </w:r>
            <w:r w:rsidRPr="00830CD6">
              <w:rPr>
                <w:sz w:val="24"/>
                <w:szCs w:val="24"/>
                <w:lang w:val="ru-RU"/>
              </w:rPr>
              <w:t>им</w:t>
            </w:r>
            <w:r w:rsidRPr="00830CD6">
              <w:rPr>
                <w:spacing w:val="1"/>
                <w:sz w:val="24"/>
                <w:szCs w:val="24"/>
                <w:lang w:val="ru-RU"/>
              </w:rPr>
              <w:t xml:space="preserve"> </w:t>
            </w:r>
            <w:r w:rsidRPr="00830CD6">
              <w:rPr>
                <w:sz w:val="24"/>
                <w:szCs w:val="24"/>
                <w:lang w:val="ru-RU"/>
              </w:rPr>
              <w:t>реализовать</w:t>
            </w:r>
            <w:r w:rsidRPr="00830CD6">
              <w:rPr>
                <w:spacing w:val="1"/>
                <w:sz w:val="24"/>
                <w:szCs w:val="24"/>
                <w:lang w:val="ru-RU"/>
              </w:rPr>
              <w:t xml:space="preserve"> </w:t>
            </w:r>
            <w:r w:rsidRPr="00830CD6">
              <w:rPr>
                <w:sz w:val="24"/>
                <w:szCs w:val="24"/>
                <w:lang w:val="ru-RU"/>
              </w:rPr>
              <w:t>свой</w:t>
            </w:r>
            <w:r w:rsidRPr="00830CD6">
              <w:rPr>
                <w:spacing w:val="1"/>
                <w:sz w:val="24"/>
                <w:szCs w:val="24"/>
                <w:lang w:val="ru-RU"/>
              </w:rPr>
              <w:t xml:space="preserve"> </w:t>
            </w:r>
            <w:r w:rsidRPr="00830CD6">
              <w:rPr>
                <w:sz w:val="24"/>
                <w:szCs w:val="24"/>
                <w:lang w:val="ru-RU"/>
              </w:rPr>
              <w:t>творческий</w:t>
            </w:r>
            <w:r w:rsidRPr="00830CD6">
              <w:rPr>
                <w:spacing w:val="1"/>
                <w:sz w:val="24"/>
                <w:szCs w:val="24"/>
                <w:lang w:val="ru-RU"/>
              </w:rPr>
              <w:t xml:space="preserve"> </w:t>
            </w:r>
            <w:r w:rsidRPr="00830CD6">
              <w:rPr>
                <w:sz w:val="24"/>
                <w:szCs w:val="24"/>
                <w:lang w:val="ru-RU"/>
              </w:rPr>
              <w:t>потенциал,</w:t>
            </w:r>
            <w:r w:rsidRPr="00830CD6">
              <w:rPr>
                <w:spacing w:val="1"/>
                <w:sz w:val="24"/>
                <w:szCs w:val="24"/>
                <w:lang w:val="ru-RU"/>
              </w:rPr>
              <w:t xml:space="preserve"> </w:t>
            </w:r>
            <w:r w:rsidRPr="00830CD6">
              <w:rPr>
                <w:sz w:val="24"/>
                <w:szCs w:val="24"/>
                <w:lang w:val="ru-RU"/>
              </w:rPr>
              <w:t>а</w:t>
            </w:r>
            <w:r w:rsidRPr="00830CD6">
              <w:rPr>
                <w:spacing w:val="1"/>
                <w:sz w:val="24"/>
                <w:szCs w:val="24"/>
                <w:lang w:val="ru-RU"/>
              </w:rPr>
              <w:t xml:space="preserve"> </w:t>
            </w:r>
            <w:r w:rsidRPr="00830CD6">
              <w:rPr>
                <w:sz w:val="24"/>
                <w:szCs w:val="24"/>
                <w:lang w:val="ru-RU"/>
              </w:rPr>
              <w:t>также</w:t>
            </w:r>
            <w:r w:rsidRPr="00830CD6">
              <w:rPr>
                <w:spacing w:val="-67"/>
                <w:sz w:val="24"/>
                <w:szCs w:val="24"/>
                <w:lang w:val="ru-RU"/>
              </w:rPr>
              <w:t xml:space="preserve"> </w:t>
            </w:r>
            <w:r w:rsidRPr="00830CD6">
              <w:rPr>
                <w:sz w:val="24"/>
                <w:szCs w:val="24"/>
                <w:lang w:val="ru-RU"/>
              </w:rPr>
              <w:t>знакомящих</w:t>
            </w:r>
            <w:r w:rsidRPr="00830CD6">
              <w:rPr>
                <w:spacing w:val="1"/>
                <w:sz w:val="24"/>
                <w:szCs w:val="24"/>
                <w:lang w:val="ru-RU"/>
              </w:rPr>
              <w:t xml:space="preserve"> </w:t>
            </w:r>
            <w:r w:rsidRPr="00830CD6">
              <w:rPr>
                <w:sz w:val="24"/>
                <w:szCs w:val="24"/>
                <w:lang w:val="ru-RU"/>
              </w:rPr>
              <w:t>их</w:t>
            </w:r>
            <w:r w:rsidRPr="00830CD6">
              <w:rPr>
                <w:spacing w:val="1"/>
                <w:sz w:val="24"/>
                <w:szCs w:val="24"/>
                <w:lang w:val="ru-RU"/>
              </w:rPr>
              <w:t xml:space="preserve"> </w:t>
            </w:r>
            <w:r w:rsidRPr="00830CD6">
              <w:rPr>
                <w:sz w:val="24"/>
                <w:szCs w:val="24"/>
                <w:lang w:val="ru-RU"/>
              </w:rPr>
              <w:t>с</w:t>
            </w:r>
            <w:r w:rsidRPr="00830CD6">
              <w:rPr>
                <w:spacing w:val="1"/>
                <w:sz w:val="24"/>
                <w:szCs w:val="24"/>
                <w:lang w:val="ru-RU"/>
              </w:rPr>
              <w:t xml:space="preserve"> </w:t>
            </w:r>
            <w:r w:rsidRPr="00830CD6">
              <w:rPr>
                <w:sz w:val="24"/>
                <w:szCs w:val="24"/>
                <w:lang w:val="ru-RU"/>
              </w:rPr>
              <w:t>работами</w:t>
            </w:r>
            <w:r w:rsidRPr="00830CD6">
              <w:rPr>
                <w:spacing w:val="71"/>
                <w:sz w:val="24"/>
                <w:szCs w:val="24"/>
                <w:lang w:val="ru-RU"/>
              </w:rPr>
              <w:t xml:space="preserve"> </w:t>
            </w:r>
            <w:r w:rsidRPr="00830CD6">
              <w:rPr>
                <w:sz w:val="24"/>
                <w:szCs w:val="24"/>
                <w:lang w:val="ru-RU"/>
              </w:rPr>
              <w:t>друг</w:t>
            </w:r>
            <w:r w:rsidRPr="00830CD6">
              <w:rPr>
                <w:spacing w:val="1"/>
                <w:sz w:val="24"/>
                <w:szCs w:val="24"/>
                <w:lang w:val="ru-RU"/>
              </w:rPr>
              <w:t xml:space="preserve"> </w:t>
            </w:r>
            <w:r w:rsidRPr="00830CD6">
              <w:rPr>
                <w:sz w:val="24"/>
                <w:szCs w:val="24"/>
                <w:lang w:val="ru-RU"/>
              </w:rPr>
              <w:t>друга;</w:t>
            </w:r>
            <w:r w:rsidRPr="00830CD6">
              <w:rPr>
                <w:spacing w:val="1"/>
                <w:sz w:val="24"/>
                <w:szCs w:val="24"/>
                <w:lang w:val="ru-RU"/>
              </w:rPr>
              <w:t xml:space="preserve"> </w:t>
            </w:r>
            <w:r w:rsidRPr="00830CD6">
              <w:rPr>
                <w:sz w:val="24"/>
                <w:szCs w:val="24"/>
                <w:lang w:val="ru-RU"/>
              </w:rPr>
              <w:t>картин</w:t>
            </w:r>
            <w:r w:rsidRPr="00830CD6">
              <w:rPr>
                <w:spacing w:val="1"/>
                <w:sz w:val="24"/>
                <w:szCs w:val="24"/>
                <w:lang w:val="ru-RU"/>
              </w:rPr>
              <w:t xml:space="preserve"> </w:t>
            </w:r>
            <w:r w:rsidRPr="00830CD6">
              <w:rPr>
                <w:sz w:val="24"/>
                <w:szCs w:val="24"/>
                <w:lang w:val="ru-RU"/>
              </w:rPr>
              <w:t>определенного</w:t>
            </w:r>
            <w:r w:rsidRPr="00830CD6">
              <w:rPr>
                <w:spacing w:val="1"/>
                <w:sz w:val="24"/>
                <w:szCs w:val="24"/>
                <w:lang w:val="ru-RU"/>
              </w:rPr>
              <w:t xml:space="preserve"> </w:t>
            </w:r>
            <w:r w:rsidRPr="00830CD6">
              <w:rPr>
                <w:sz w:val="24"/>
                <w:szCs w:val="24"/>
                <w:lang w:val="ru-RU"/>
              </w:rPr>
              <w:t>художественного стиля, знакомящего</w:t>
            </w:r>
            <w:r w:rsidRPr="00830CD6">
              <w:rPr>
                <w:spacing w:val="-67"/>
                <w:sz w:val="24"/>
                <w:szCs w:val="24"/>
                <w:lang w:val="ru-RU"/>
              </w:rPr>
              <w:t xml:space="preserve"> </w:t>
            </w:r>
            <w:r w:rsidRPr="00830CD6">
              <w:rPr>
                <w:sz w:val="24"/>
                <w:szCs w:val="24"/>
                <w:lang w:val="ru-RU"/>
              </w:rPr>
              <w:t>школьников</w:t>
            </w:r>
            <w:r w:rsidRPr="00830CD6">
              <w:rPr>
                <w:spacing w:val="1"/>
                <w:sz w:val="24"/>
                <w:szCs w:val="24"/>
                <w:lang w:val="ru-RU"/>
              </w:rPr>
              <w:t xml:space="preserve"> </w:t>
            </w:r>
            <w:r w:rsidRPr="00830CD6">
              <w:rPr>
                <w:sz w:val="24"/>
                <w:szCs w:val="24"/>
                <w:lang w:val="ru-RU"/>
              </w:rPr>
              <w:t>с</w:t>
            </w:r>
            <w:r w:rsidRPr="00830CD6">
              <w:rPr>
                <w:spacing w:val="1"/>
                <w:sz w:val="24"/>
                <w:szCs w:val="24"/>
                <w:lang w:val="ru-RU"/>
              </w:rPr>
              <w:t xml:space="preserve"> </w:t>
            </w:r>
            <w:r w:rsidRPr="00830CD6">
              <w:rPr>
                <w:sz w:val="24"/>
                <w:szCs w:val="24"/>
                <w:lang w:val="ru-RU"/>
              </w:rPr>
              <w:t>разнообразием</w:t>
            </w:r>
            <w:r w:rsidRPr="00830CD6">
              <w:rPr>
                <w:spacing w:val="1"/>
                <w:sz w:val="24"/>
                <w:szCs w:val="24"/>
                <w:lang w:val="ru-RU"/>
              </w:rPr>
              <w:t xml:space="preserve"> </w:t>
            </w:r>
            <w:r w:rsidRPr="00830CD6">
              <w:rPr>
                <w:sz w:val="24"/>
                <w:szCs w:val="24"/>
                <w:lang w:val="ru-RU"/>
              </w:rPr>
              <w:t>эстетического</w:t>
            </w:r>
            <w:r w:rsidRPr="00830CD6">
              <w:rPr>
                <w:spacing w:val="1"/>
                <w:sz w:val="24"/>
                <w:szCs w:val="24"/>
                <w:lang w:val="ru-RU"/>
              </w:rPr>
              <w:t xml:space="preserve"> </w:t>
            </w:r>
            <w:r w:rsidRPr="00830CD6">
              <w:rPr>
                <w:sz w:val="24"/>
                <w:szCs w:val="24"/>
                <w:lang w:val="ru-RU"/>
              </w:rPr>
              <w:t>осмысления</w:t>
            </w:r>
            <w:r w:rsidRPr="00830CD6">
              <w:rPr>
                <w:spacing w:val="1"/>
                <w:sz w:val="24"/>
                <w:szCs w:val="24"/>
                <w:lang w:val="ru-RU"/>
              </w:rPr>
              <w:t xml:space="preserve"> </w:t>
            </w:r>
            <w:r w:rsidRPr="00830CD6">
              <w:rPr>
                <w:sz w:val="24"/>
                <w:szCs w:val="24"/>
                <w:lang w:val="ru-RU"/>
              </w:rPr>
              <w:t>мира;</w:t>
            </w:r>
            <w:r w:rsidRPr="00830CD6">
              <w:rPr>
                <w:spacing w:val="1"/>
                <w:sz w:val="24"/>
                <w:szCs w:val="24"/>
                <w:lang w:val="ru-RU"/>
              </w:rPr>
              <w:t xml:space="preserve"> </w:t>
            </w:r>
            <w:r w:rsidRPr="00830CD6">
              <w:rPr>
                <w:sz w:val="24"/>
                <w:szCs w:val="24"/>
                <w:lang w:val="ru-RU"/>
              </w:rPr>
              <w:t>фотоотчетов</w:t>
            </w:r>
            <w:r w:rsidRPr="00830CD6">
              <w:rPr>
                <w:spacing w:val="1"/>
                <w:sz w:val="24"/>
                <w:szCs w:val="24"/>
                <w:lang w:val="ru-RU"/>
              </w:rPr>
              <w:t xml:space="preserve"> </w:t>
            </w:r>
            <w:r w:rsidRPr="00830CD6">
              <w:rPr>
                <w:sz w:val="24"/>
                <w:szCs w:val="24"/>
                <w:lang w:val="ru-RU"/>
              </w:rPr>
              <w:t>об</w:t>
            </w:r>
            <w:r w:rsidRPr="00830CD6">
              <w:rPr>
                <w:spacing w:val="71"/>
                <w:sz w:val="24"/>
                <w:szCs w:val="24"/>
                <w:lang w:val="ru-RU"/>
              </w:rPr>
              <w:t xml:space="preserve"> </w:t>
            </w:r>
            <w:r w:rsidRPr="00830CD6">
              <w:rPr>
                <w:sz w:val="24"/>
                <w:szCs w:val="24"/>
                <w:lang w:val="ru-RU"/>
              </w:rPr>
              <w:t>интересных</w:t>
            </w:r>
            <w:r w:rsidRPr="00830CD6">
              <w:rPr>
                <w:spacing w:val="1"/>
                <w:sz w:val="24"/>
                <w:szCs w:val="24"/>
                <w:lang w:val="ru-RU"/>
              </w:rPr>
              <w:t xml:space="preserve"> </w:t>
            </w:r>
            <w:r w:rsidRPr="00830CD6">
              <w:rPr>
                <w:sz w:val="24"/>
                <w:szCs w:val="24"/>
                <w:lang w:val="ru-RU"/>
              </w:rPr>
              <w:t>событиях,</w:t>
            </w:r>
            <w:r w:rsidRPr="00830CD6">
              <w:rPr>
                <w:spacing w:val="1"/>
                <w:sz w:val="24"/>
                <w:szCs w:val="24"/>
                <w:lang w:val="ru-RU"/>
              </w:rPr>
              <w:t xml:space="preserve"> </w:t>
            </w:r>
            <w:r w:rsidRPr="00830CD6">
              <w:rPr>
                <w:sz w:val="24"/>
                <w:szCs w:val="24"/>
                <w:lang w:val="ru-RU"/>
              </w:rPr>
              <w:t>происходящих</w:t>
            </w:r>
            <w:r w:rsidRPr="00830CD6">
              <w:rPr>
                <w:spacing w:val="1"/>
                <w:sz w:val="24"/>
                <w:szCs w:val="24"/>
                <w:lang w:val="ru-RU"/>
              </w:rPr>
              <w:t xml:space="preserve"> </w:t>
            </w:r>
            <w:r w:rsidRPr="00830CD6">
              <w:rPr>
                <w:sz w:val="24"/>
                <w:szCs w:val="24"/>
                <w:lang w:val="ru-RU"/>
              </w:rPr>
              <w:t>в</w:t>
            </w:r>
            <w:r w:rsidRPr="00830CD6">
              <w:rPr>
                <w:spacing w:val="1"/>
                <w:sz w:val="24"/>
                <w:szCs w:val="24"/>
                <w:lang w:val="ru-RU"/>
              </w:rPr>
              <w:t xml:space="preserve"> </w:t>
            </w:r>
            <w:r w:rsidRPr="00830CD6">
              <w:rPr>
                <w:sz w:val="24"/>
                <w:szCs w:val="24"/>
                <w:lang w:val="ru-RU"/>
              </w:rPr>
              <w:t>школе</w:t>
            </w:r>
            <w:r w:rsidRPr="00830CD6">
              <w:rPr>
                <w:spacing w:val="1"/>
                <w:sz w:val="24"/>
                <w:szCs w:val="24"/>
                <w:lang w:val="ru-RU"/>
              </w:rPr>
              <w:t xml:space="preserve"> </w:t>
            </w:r>
            <w:r w:rsidRPr="00830CD6">
              <w:rPr>
                <w:sz w:val="24"/>
                <w:szCs w:val="24"/>
                <w:lang w:val="ru-RU"/>
              </w:rPr>
              <w:t>(проведенных</w:t>
            </w:r>
            <w:r w:rsidRPr="00830CD6">
              <w:rPr>
                <w:spacing w:val="1"/>
                <w:sz w:val="24"/>
                <w:szCs w:val="24"/>
                <w:lang w:val="ru-RU"/>
              </w:rPr>
              <w:t xml:space="preserve"> </w:t>
            </w:r>
            <w:r w:rsidRPr="00830CD6">
              <w:rPr>
                <w:sz w:val="24"/>
                <w:szCs w:val="24"/>
                <w:lang w:val="ru-RU"/>
              </w:rPr>
              <w:t>ключевых</w:t>
            </w:r>
            <w:r w:rsidRPr="00830CD6">
              <w:rPr>
                <w:spacing w:val="1"/>
                <w:sz w:val="24"/>
                <w:szCs w:val="24"/>
                <w:lang w:val="ru-RU"/>
              </w:rPr>
              <w:t xml:space="preserve"> </w:t>
            </w:r>
            <w:r w:rsidRPr="00830CD6">
              <w:rPr>
                <w:sz w:val="24"/>
                <w:szCs w:val="24"/>
                <w:lang w:val="ru-RU"/>
              </w:rPr>
              <w:t>делах,</w:t>
            </w:r>
            <w:r w:rsidRPr="00830CD6">
              <w:rPr>
                <w:spacing w:val="1"/>
                <w:sz w:val="24"/>
                <w:szCs w:val="24"/>
                <w:lang w:val="ru-RU"/>
              </w:rPr>
              <w:t xml:space="preserve"> </w:t>
            </w:r>
            <w:r w:rsidRPr="00830CD6">
              <w:rPr>
                <w:sz w:val="24"/>
                <w:szCs w:val="24"/>
                <w:lang w:val="ru-RU"/>
              </w:rPr>
              <w:t>интересных</w:t>
            </w:r>
            <w:r w:rsidRPr="00830CD6">
              <w:rPr>
                <w:spacing w:val="67"/>
                <w:sz w:val="24"/>
                <w:szCs w:val="24"/>
                <w:lang w:val="ru-RU"/>
              </w:rPr>
              <w:t xml:space="preserve"> </w:t>
            </w:r>
            <w:r w:rsidRPr="00830CD6">
              <w:rPr>
                <w:sz w:val="24"/>
                <w:szCs w:val="24"/>
                <w:lang w:val="ru-RU"/>
              </w:rPr>
              <w:t>экскурсиях,</w:t>
            </w:r>
            <w:r w:rsidRPr="00830CD6">
              <w:rPr>
                <w:spacing w:val="63"/>
                <w:sz w:val="24"/>
                <w:szCs w:val="24"/>
                <w:lang w:val="ru-RU"/>
              </w:rPr>
              <w:t xml:space="preserve"> </w:t>
            </w:r>
            <w:r w:rsidRPr="00830CD6">
              <w:rPr>
                <w:sz w:val="24"/>
                <w:szCs w:val="24"/>
                <w:lang w:val="ru-RU"/>
              </w:rPr>
              <w:t>походах,</w:t>
            </w:r>
            <w:r w:rsidR="00D439F8" w:rsidRPr="00830CD6">
              <w:rPr>
                <w:sz w:val="24"/>
                <w:szCs w:val="24"/>
                <w:lang w:val="ru-RU"/>
              </w:rPr>
              <w:t xml:space="preserve"> </w:t>
            </w:r>
            <w:r w:rsidRPr="00830CD6">
              <w:rPr>
                <w:sz w:val="24"/>
                <w:szCs w:val="24"/>
                <w:lang w:val="ru-RU"/>
              </w:rPr>
              <w:t>встречах</w:t>
            </w:r>
            <w:r w:rsidRPr="00830CD6">
              <w:rPr>
                <w:spacing w:val="1"/>
                <w:sz w:val="24"/>
                <w:szCs w:val="24"/>
                <w:lang w:val="ru-RU"/>
              </w:rPr>
              <w:t xml:space="preserve"> </w:t>
            </w:r>
            <w:r w:rsidRPr="00830CD6">
              <w:rPr>
                <w:sz w:val="24"/>
                <w:szCs w:val="24"/>
                <w:lang w:val="ru-RU"/>
              </w:rPr>
              <w:t>с</w:t>
            </w:r>
            <w:r w:rsidRPr="00830CD6">
              <w:rPr>
                <w:spacing w:val="1"/>
                <w:sz w:val="24"/>
                <w:szCs w:val="24"/>
                <w:lang w:val="ru-RU"/>
              </w:rPr>
              <w:t xml:space="preserve"> </w:t>
            </w:r>
            <w:r w:rsidRPr="00830CD6">
              <w:rPr>
                <w:sz w:val="24"/>
                <w:szCs w:val="24"/>
                <w:lang w:val="ru-RU"/>
              </w:rPr>
              <w:t>интересными</w:t>
            </w:r>
            <w:r w:rsidRPr="00830CD6">
              <w:rPr>
                <w:spacing w:val="1"/>
                <w:sz w:val="24"/>
                <w:szCs w:val="24"/>
                <w:lang w:val="ru-RU"/>
              </w:rPr>
              <w:t xml:space="preserve"> </w:t>
            </w:r>
            <w:r w:rsidRPr="00830CD6">
              <w:rPr>
                <w:sz w:val="24"/>
                <w:szCs w:val="24"/>
                <w:lang w:val="ru-RU"/>
              </w:rPr>
              <w:t>людьми</w:t>
            </w:r>
            <w:r w:rsidRPr="00830CD6">
              <w:rPr>
                <w:spacing w:val="1"/>
                <w:sz w:val="24"/>
                <w:szCs w:val="24"/>
                <w:lang w:val="ru-RU"/>
              </w:rPr>
              <w:t xml:space="preserve"> </w:t>
            </w:r>
            <w:r w:rsidRPr="00830CD6">
              <w:rPr>
                <w:sz w:val="24"/>
                <w:szCs w:val="24"/>
                <w:lang w:val="ru-RU"/>
              </w:rPr>
              <w:t>и</w:t>
            </w:r>
            <w:r w:rsidRPr="00830CD6">
              <w:rPr>
                <w:spacing w:val="1"/>
                <w:sz w:val="24"/>
                <w:szCs w:val="24"/>
                <w:lang w:val="ru-RU"/>
              </w:rPr>
              <w:t xml:space="preserve"> </w:t>
            </w:r>
            <w:r w:rsidRPr="00830CD6">
              <w:rPr>
                <w:sz w:val="24"/>
                <w:szCs w:val="24"/>
                <w:lang w:val="ru-RU"/>
              </w:rPr>
              <w:t>т.п.)</w:t>
            </w:r>
          </w:p>
        </w:tc>
        <w:tc>
          <w:tcPr>
            <w:tcW w:w="4678" w:type="dxa"/>
          </w:tcPr>
          <w:p w:rsidR="001B1C61" w:rsidRPr="00830CD6" w:rsidRDefault="001B1C61" w:rsidP="00D439F8">
            <w:pPr>
              <w:pStyle w:val="TableParagraph"/>
              <w:tabs>
                <w:tab w:val="left" w:pos="0"/>
              </w:tabs>
              <w:ind w:right="93"/>
              <w:rPr>
                <w:sz w:val="24"/>
                <w:szCs w:val="24"/>
                <w:lang w:val="ru-RU"/>
              </w:rPr>
            </w:pPr>
            <w:r w:rsidRPr="00830CD6">
              <w:rPr>
                <w:sz w:val="24"/>
                <w:szCs w:val="24"/>
                <w:lang w:val="ru-RU"/>
              </w:rPr>
              <w:t>Конкурс рисунков к знаменательным</w:t>
            </w:r>
            <w:r w:rsidRPr="00830CD6">
              <w:rPr>
                <w:spacing w:val="1"/>
                <w:sz w:val="24"/>
                <w:szCs w:val="24"/>
                <w:lang w:val="ru-RU"/>
              </w:rPr>
              <w:t xml:space="preserve"> </w:t>
            </w:r>
            <w:r w:rsidRPr="00830CD6">
              <w:rPr>
                <w:sz w:val="24"/>
                <w:szCs w:val="24"/>
                <w:lang w:val="ru-RU"/>
              </w:rPr>
              <w:t>датам календаря, выставка фоторабот</w:t>
            </w:r>
            <w:r w:rsidRPr="00830CD6">
              <w:rPr>
                <w:spacing w:val="-67"/>
                <w:sz w:val="24"/>
                <w:szCs w:val="24"/>
                <w:lang w:val="ru-RU"/>
              </w:rPr>
              <w:t xml:space="preserve"> </w:t>
            </w:r>
            <w:r w:rsidRPr="00830CD6">
              <w:rPr>
                <w:sz w:val="24"/>
                <w:szCs w:val="24"/>
                <w:lang w:val="ru-RU"/>
              </w:rPr>
              <w:t>обучающихся</w:t>
            </w:r>
            <w:r w:rsidRPr="00830CD6">
              <w:rPr>
                <w:sz w:val="24"/>
                <w:szCs w:val="24"/>
                <w:lang w:val="ru-RU"/>
              </w:rPr>
              <w:tab/>
              <w:t>«Фотосушка»,</w:t>
            </w:r>
            <w:r w:rsidRPr="00830CD6">
              <w:rPr>
                <w:spacing w:val="-68"/>
                <w:sz w:val="24"/>
                <w:szCs w:val="24"/>
                <w:lang w:val="ru-RU"/>
              </w:rPr>
              <w:t xml:space="preserve"> </w:t>
            </w:r>
            <w:r w:rsidRPr="00830CD6">
              <w:rPr>
                <w:sz w:val="24"/>
                <w:szCs w:val="24"/>
                <w:lang w:val="ru-RU"/>
              </w:rPr>
              <w:t>стендовая презентация, подготовка к</w:t>
            </w:r>
            <w:r w:rsidRPr="00830CD6">
              <w:rPr>
                <w:spacing w:val="1"/>
                <w:sz w:val="24"/>
                <w:szCs w:val="24"/>
                <w:lang w:val="ru-RU"/>
              </w:rPr>
              <w:t xml:space="preserve"> </w:t>
            </w:r>
            <w:r w:rsidRPr="00830CD6">
              <w:rPr>
                <w:sz w:val="24"/>
                <w:szCs w:val="24"/>
                <w:lang w:val="ru-RU"/>
              </w:rPr>
              <w:t>ГИА</w:t>
            </w:r>
            <w:r w:rsidRPr="00830CD6">
              <w:rPr>
                <w:spacing w:val="1"/>
                <w:sz w:val="24"/>
                <w:szCs w:val="24"/>
                <w:lang w:val="ru-RU"/>
              </w:rPr>
              <w:t xml:space="preserve"> </w:t>
            </w:r>
            <w:r w:rsidRPr="00830CD6">
              <w:rPr>
                <w:sz w:val="24"/>
                <w:szCs w:val="24"/>
                <w:lang w:val="ru-RU"/>
              </w:rPr>
              <w:t>и</w:t>
            </w:r>
            <w:r w:rsidRPr="00830CD6">
              <w:rPr>
                <w:spacing w:val="1"/>
                <w:sz w:val="24"/>
                <w:szCs w:val="24"/>
                <w:lang w:val="ru-RU"/>
              </w:rPr>
              <w:t xml:space="preserve"> </w:t>
            </w:r>
            <w:r w:rsidRPr="00830CD6">
              <w:rPr>
                <w:sz w:val="24"/>
                <w:szCs w:val="24"/>
                <w:lang w:val="ru-RU"/>
              </w:rPr>
              <w:t>ЕГЭ,</w:t>
            </w:r>
            <w:r w:rsidRPr="00830CD6">
              <w:rPr>
                <w:spacing w:val="1"/>
                <w:sz w:val="24"/>
                <w:szCs w:val="24"/>
                <w:lang w:val="ru-RU"/>
              </w:rPr>
              <w:t xml:space="preserve"> </w:t>
            </w:r>
            <w:r w:rsidRPr="00830CD6">
              <w:rPr>
                <w:sz w:val="24"/>
                <w:szCs w:val="24"/>
                <w:lang w:val="ru-RU"/>
              </w:rPr>
              <w:t>правовой</w:t>
            </w:r>
            <w:r w:rsidRPr="00830CD6">
              <w:rPr>
                <w:spacing w:val="1"/>
                <w:sz w:val="24"/>
                <w:szCs w:val="24"/>
                <w:lang w:val="ru-RU"/>
              </w:rPr>
              <w:t xml:space="preserve"> </w:t>
            </w:r>
            <w:r w:rsidRPr="00830CD6">
              <w:rPr>
                <w:sz w:val="24"/>
                <w:szCs w:val="24"/>
                <w:lang w:val="ru-RU"/>
              </w:rPr>
              <w:t>уголок,</w:t>
            </w:r>
            <w:r w:rsidRPr="00830CD6">
              <w:rPr>
                <w:spacing w:val="1"/>
                <w:sz w:val="24"/>
                <w:szCs w:val="24"/>
                <w:lang w:val="ru-RU"/>
              </w:rPr>
              <w:t xml:space="preserve"> </w:t>
            </w:r>
            <w:r w:rsidRPr="00830CD6">
              <w:rPr>
                <w:sz w:val="24"/>
                <w:szCs w:val="24"/>
                <w:lang w:val="ru-RU"/>
              </w:rPr>
              <w:t>информационные</w:t>
            </w:r>
            <w:r w:rsidRPr="00830CD6">
              <w:rPr>
                <w:sz w:val="24"/>
                <w:szCs w:val="24"/>
                <w:lang w:val="ru-RU"/>
              </w:rPr>
              <w:tab/>
            </w:r>
            <w:r w:rsidR="00D439F8" w:rsidRPr="00830CD6">
              <w:rPr>
                <w:sz w:val="24"/>
                <w:szCs w:val="24"/>
                <w:lang w:val="ru-RU"/>
              </w:rPr>
              <w:t xml:space="preserve"> </w:t>
            </w:r>
            <w:r w:rsidRPr="00830CD6">
              <w:rPr>
                <w:sz w:val="24"/>
                <w:szCs w:val="24"/>
                <w:lang w:val="ru-RU"/>
              </w:rPr>
              <w:t>стенды</w:t>
            </w:r>
            <w:r w:rsidR="00D439F8" w:rsidRPr="00830CD6">
              <w:rPr>
                <w:sz w:val="24"/>
                <w:szCs w:val="24"/>
                <w:lang w:val="ru-RU"/>
              </w:rPr>
              <w:t xml:space="preserve"> </w:t>
            </w:r>
            <w:r w:rsidRPr="00830CD6">
              <w:rPr>
                <w:sz w:val="24"/>
                <w:szCs w:val="24"/>
                <w:lang w:val="ru-RU"/>
              </w:rPr>
              <w:t>«Внеурочнаядеятельность»,</w:t>
            </w:r>
          </w:p>
          <w:p w:rsidR="001B1C61" w:rsidRPr="00830CD6" w:rsidRDefault="001B1C61" w:rsidP="00D439F8">
            <w:pPr>
              <w:pStyle w:val="TableParagraph"/>
              <w:ind w:right="98"/>
              <w:rPr>
                <w:sz w:val="24"/>
                <w:szCs w:val="24"/>
                <w:lang w:val="ru-RU"/>
              </w:rPr>
            </w:pPr>
            <w:r w:rsidRPr="00830CD6">
              <w:rPr>
                <w:sz w:val="24"/>
                <w:szCs w:val="24"/>
                <w:lang w:val="ru-RU"/>
              </w:rPr>
              <w:t>«Программа</w:t>
            </w:r>
            <w:r w:rsidRPr="00830CD6">
              <w:rPr>
                <w:spacing w:val="1"/>
                <w:sz w:val="24"/>
                <w:szCs w:val="24"/>
                <w:lang w:val="ru-RU"/>
              </w:rPr>
              <w:t xml:space="preserve"> </w:t>
            </w:r>
            <w:r w:rsidRPr="00830CD6">
              <w:rPr>
                <w:sz w:val="24"/>
                <w:szCs w:val="24"/>
                <w:lang w:val="ru-RU"/>
              </w:rPr>
              <w:t>«Рост»,</w:t>
            </w:r>
            <w:r w:rsidRPr="00830CD6">
              <w:rPr>
                <w:spacing w:val="1"/>
                <w:sz w:val="24"/>
                <w:szCs w:val="24"/>
                <w:lang w:val="ru-RU"/>
              </w:rPr>
              <w:t xml:space="preserve"> </w:t>
            </w:r>
            <w:r w:rsidRPr="00830CD6">
              <w:rPr>
                <w:sz w:val="24"/>
                <w:szCs w:val="24"/>
                <w:lang w:val="ru-RU"/>
              </w:rPr>
              <w:t>«Школьная</w:t>
            </w:r>
            <w:r w:rsidRPr="00830CD6">
              <w:rPr>
                <w:spacing w:val="1"/>
                <w:sz w:val="24"/>
                <w:szCs w:val="24"/>
                <w:lang w:val="ru-RU"/>
              </w:rPr>
              <w:t xml:space="preserve"> </w:t>
            </w:r>
            <w:r w:rsidRPr="00830CD6">
              <w:rPr>
                <w:sz w:val="24"/>
                <w:szCs w:val="24"/>
                <w:lang w:val="ru-RU"/>
              </w:rPr>
              <w:t>газета «МИР», «Выставка творческих</w:t>
            </w:r>
            <w:r w:rsidRPr="00830CD6">
              <w:rPr>
                <w:spacing w:val="-67"/>
                <w:sz w:val="24"/>
                <w:szCs w:val="24"/>
                <w:lang w:val="ru-RU"/>
              </w:rPr>
              <w:t xml:space="preserve"> </w:t>
            </w:r>
            <w:r w:rsidRPr="00830CD6">
              <w:rPr>
                <w:sz w:val="24"/>
                <w:szCs w:val="24"/>
                <w:lang w:val="ru-RU"/>
              </w:rPr>
              <w:t>работ»;</w:t>
            </w:r>
            <w:r w:rsidRPr="00830CD6">
              <w:rPr>
                <w:spacing w:val="1"/>
                <w:sz w:val="24"/>
                <w:szCs w:val="24"/>
                <w:lang w:val="ru-RU"/>
              </w:rPr>
              <w:t xml:space="preserve"> </w:t>
            </w:r>
            <w:r w:rsidRPr="00830CD6">
              <w:rPr>
                <w:sz w:val="24"/>
                <w:szCs w:val="24"/>
                <w:lang w:val="ru-RU"/>
              </w:rPr>
              <w:t>выставки</w:t>
            </w:r>
            <w:r w:rsidRPr="00830CD6">
              <w:rPr>
                <w:spacing w:val="1"/>
                <w:sz w:val="24"/>
                <w:szCs w:val="24"/>
                <w:lang w:val="ru-RU"/>
              </w:rPr>
              <w:t xml:space="preserve"> </w:t>
            </w:r>
            <w:r w:rsidRPr="00830CD6">
              <w:rPr>
                <w:sz w:val="24"/>
                <w:szCs w:val="24"/>
                <w:lang w:val="ru-RU"/>
              </w:rPr>
              <w:t>поделок</w:t>
            </w:r>
            <w:r w:rsidRPr="00830CD6">
              <w:rPr>
                <w:spacing w:val="1"/>
                <w:sz w:val="24"/>
                <w:szCs w:val="24"/>
                <w:lang w:val="ru-RU"/>
              </w:rPr>
              <w:t xml:space="preserve"> </w:t>
            </w:r>
            <w:r w:rsidRPr="00830CD6">
              <w:rPr>
                <w:sz w:val="24"/>
                <w:szCs w:val="24"/>
                <w:lang w:val="ru-RU"/>
              </w:rPr>
              <w:t>на</w:t>
            </w:r>
            <w:r w:rsidRPr="00830CD6">
              <w:rPr>
                <w:spacing w:val="-67"/>
                <w:sz w:val="24"/>
                <w:szCs w:val="24"/>
                <w:lang w:val="ru-RU"/>
              </w:rPr>
              <w:t xml:space="preserve"> </w:t>
            </w:r>
            <w:r w:rsidR="00D439F8" w:rsidRPr="00830CD6">
              <w:rPr>
                <w:spacing w:val="-67"/>
                <w:sz w:val="24"/>
                <w:szCs w:val="24"/>
                <w:lang w:val="ru-RU"/>
              </w:rPr>
              <w:t xml:space="preserve"> </w:t>
            </w:r>
            <w:r w:rsidRPr="00830CD6">
              <w:rPr>
                <w:sz w:val="24"/>
                <w:szCs w:val="24"/>
                <w:lang w:val="ru-RU"/>
              </w:rPr>
              <w:t>противопожарную</w:t>
            </w:r>
            <w:r w:rsidRPr="00830CD6">
              <w:rPr>
                <w:spacing w:val="1"/>
                <w:sz w:val="24"/>
                <w:szCs w:val="24"/>
                <w:lang w:val="ru-RU"/>
              </w:rPr>
              <w:t xml:space="preserve"> </w:t>
            </w:r>
            <w:r w:rsidRPr="00830CD6">
              <w:rPr>
                <w:sz w:val="24"/>
                <w:szCs w:val="24"/>
                <w:lang w:val="ru-RU"/>
              </w:rPr>
              <w:t>тематику,</w:t>
            </w:r>
            <w:r w:rsidRPr="00830CD6">
              <w:rPr>
                <w:spacing w:val="71"/>
                <w:sz w:val="24"/>
                <w:szCs w:val="24"/>
                <w:lang w:val="ru-RU"/>
              </w:rPr>
              <w:t xml:space="preserve"> </w:t>
            </w:r>
            <w:r w:rsidRPr="00830CD6">
              <w:rPr>
                <w:sz w:val="24"/>
                <w:szCs w:val="24"/>
                <w:lang w:val="ru-RU"/>
              </w:rPr>
              <w:t>«ПДД</w:t>
            </w:r>
            <w:r w:rsidRPr="00830CD6">
              <w:rPr>
                <w:spacing w:val="-67"/>
                <w:sz w:val="24"/>
                <w:szCs w:val="24"/>
                <w:lang w:val="ru-RU"/>
              </w:rPr>
              <w:t xml:space="preserve"> </w:t>
            </w:r>
            <w:r w:rsidRPr="00830CD6">
              <w:rPr>
                <w:sz w:val="24"/>
                <w:szCs w:val="24"/>
                <w:lang w:val="ru-RU"/>
              </w:rPr>
              <w:t>от</w:t>
            </w:r>
            <w:r w:rsidRPr="00830CD6">
              <w:rPr>
                <w:spacing w:val="-2"/>
                <w:sz w:val="24"/>
                <w:szCs w:val="24"/>
                <w:lang w:val="ru-RU"/>
              </w:rPr>
              <w:t xml:space="preserve"> </w:t>
            </w:r>
            <w:r w:rsidRPr="00830CD6">
              <w:rPr>
                <w:sz w:val="24"/>
                <w:szCs w:val="24"/>
                <w:lang w:val="ru-RU"/>
              </w:rPr>
              <w:t>«А»</w:t>
            </w:r>
            <w:r w:rsidRPr="00830CD6">
              <w:rPr>
                <w:spacing w:val="-1"/>
                <w:sz w:val="24"/>
                <w:szCs w:val="24"/>
                <w:lang w:val="ru-RU"/>
              </w:rPr>
              <w:t xml:space="preserve"> </w:t>
            </w:r>
            <w:r w:rsidRPr="00830CD6">
              <w:rPr>
                <w:sz w:val="24"/>
                <w:szCs w:val="24"/>
                <w:lang w:val="ru-RU"/>
              </w:rPr>
              <w:t>до</w:t>
            </w:r>
            <w:r w:rsidRPr="00830CD6">
              <w:rPr>
                <w:spacing w:val="1"/>
                <w:sz w:val="24"/>
                <w:szCs w:val="24"/>
                <w:lang w:val="ru-RU"/>
              </w:rPr>
              <w:t xml:space="preserve"> </w:t>
            </w:r>
            <w:r w:rsidRPr="00830CD6">
              <w:rPr>
                <w:sz w:val="24"/>
                <w:szCs w:val="24"/>
                <w:lang w:val="ru-RU"/>
              </w:rPr>
              <w:t>«Я»</w:t>
            </w:r>
            <w:r w:rsidRPr="00830CD6">
              <w:rPr>
                <w:spacing w:val="-2"/>
                <w:sz w:val="24"/>
                <w:szCs w:val="24"/>
                <w:lang w:val="ru-RU"/>
              </w:rPr>
              <w:t xml:space="preserve"> </w:t>
            </w:r>
            <w:r w:rsidRPr="00830CD6">
              <w:rPr>
                <w:sz w:val="24"/>
                <w:szCs w:val="24"/>
                <w:lang w:val="ru-RU"/>
              </w:rPr>
              <w:t>знает</w:t>
            </w:r>
            <w:r w:rsidRPr="00830CD6">
              <w:rPr>
                <w:spacing w:val="-3"/>
                <w:sz w:val="24"/>
                <w:szCs w:val="24"/>
                <w:lang w:val="ru-RU"/>
              </w:rPr>
              <w:t xml:space="preserve"> </w:t>
            </w:r>
            <w:r w:rsidRPr="00830CD6">
              <w:rPr>
                <w:sz w:val="24"/>
                <w:szCs w:val="24"/>
                <w:lang w:val="ru-RU"/>
              </w:rPr>
              <w:t>вся</w:t>
            </w:r>
            <w:r w:rsidRPr="00830CD6">
              <w:rPr>
                <w:spacing w:val="-1"/>
                <w:sz w:val="24"/>
                <w:szCs w:val="24"/>
                <w:lang w:val="ru-RU"/>
              </w:rPr>
              <w:t xml:space="preserve"> </w:t>
            </w:r>
            <w:r w:rsidRPr="00830CD6">
              <w:rPr>
                <w:sz w:val="24"/>
                <w:szCs w:val="24"/>
                <w:lang w:val="ru-RU"/>
              </w:rPr>
              <w:t>моя семья»,</w:t>
            </w:r>
            <w:r w:rsidR="00D439F8" w:rsidRPr="00830CD6">
              <w:rPr>
                <w:sz w:val="24"/>
                <w:szCs w:val="24"/>
                <w:lang w:val="ru-RU"/>
              </w:rPr>
              <w:t xml:space="preserve"> </w:t>
            </w:r>
            <w:r w:rsidRPr="00830CD6">
              <w:rPr>
                <w:sz w:val="24"/>
                <w:szCs w:val="24"/>
                <w:lang w:val="ru-RU"/>
              </w:rPr>
              <w:t>«Космические</w:t>
            </w:r>
            <w:r w:rsidRPr="00830CD6">
              <w:rPr>
                <w:spacing w:val="-2"/>
                <w:sz w:val="24"/>
                <w:szCs w:val="24"/>
                <w:lang w:val="ru-RU"/>
              </w:rPr>
              <w:t xml:space="preserve"> </w:t>
            </w:r>
            <w:r w:rsidRPr="00830CD6">
              <w:rPr>
                <w:sz w:val="24"/>
                <w:szCs w:val="24"/>
                <w:lang w:val="ru-RU"/>
              </w:rPr>
              <w:t>фантазии»</w:t>
            </w:r>
          </w:p>
        </w:tc>
      </w:tr>
      <w:tr w:rsidR="001B1C61" w:rsidTr="00D439F8">
        <w:trPr>
          <w:trHeight w:val="645"/>
        </w:trPr>
        <w:tc>
          <w:tcPr>
            <w:tcW w:w="4678" w:type="dxa"/>
          </w:tcPr>
          <w:p w:rsidR="001B1C61" w:rsidRPr="00830CD6" w:rsidRDefault="001B1C61" w:rsidP="00D439F8">
            <w:pPr>
              <w:pStyle w:val="TableParagraph"/>
              <w:tabs>
                <w:tab w:val="left" w:pos="2937"/>
              </w:tabs>
              <w:spacing w:line="315" w:lineRule="exact"/>
              <w:ind w:left="142"/>
              <w:rPr>
                <w:sz w:val="24"/>
                <w:szCs w:val="24"/>
                <w:lang w:val="ru-RU"/>
              </w:rPr>
            </w:pPr>
            <w:r w:rsidRPr="00830CD6">
              <w:rPr>
                <w:sz w:val="24"/>
                <w:szCs w:val="24"/>
                <w:lang w:val="ru-RU"/>
              </w:rPr>
              <w:t>Озеленение</w:t>
            </w:r>
            <w:r w:rsidR="00D439F8" w:rsidRPr="00830CD6">
              <w:rPr>
                <w:sz w:val="24"/>
                <w:szCs w:val="24"/>
                <w:lang w:val="ru-RU"/>
              </w:rPr>
              <w:t xml:space="preserve"> </w:t>
            </w:r>
            <w:r w:rsidRPr="00830CD6">
              <w:rPr>
                <w:sz w:val="24"/>
                <w:szCs w:val="24"/>
                <w:lang w:val="ru-RU"/>
              </w:rPr>
              <w:t>пришкольной</w:t>
            </w:r>
          </w:p>
          <w:p w:rsidR="00D439F8" w:rsidRPr="00830CD6" w:rsidRDefault="001B1C61" w:rsidP="00D439F8">
            <w:pPr>
              <w:pStyle w:val="TableParagraph"/>
              <w:tabs>
                <w:tab w:val="left" w:pos="142"/>
                <w:tab w:val="left" w:pos="4411"/>
              </w:tabs>
              <w:ind w:left="142" w:right="95"/>
              <w:rPr>
                <w:sz w:val="24"/>
                <w:szCs w:val="24"/>
                <w:lang w:val="ru-RU"/>
              </w:rPr>
            </w:pPr>
            <w:r w:rsidRPr="00830CD6">
              <w:rPr>
                <w:sz w:val="24"/>
                <w:szCs w:val="24"/>
                <w:lang w:val="ru-RU"/>
              </w:rPr>
              <w:t>территории,</w:t>
            </w:r>
            <w:r w:rsidRPr="00830CD6">
              <w:rPr>
                <w:spacing w:val="-5"/>
                <w:sz w:val="24"/>
                <w:szCs w:val="24"/>
                <w:lang w:val="ru-RU"/>
              </w:rPr>
              <w:t xml:space="preserve"> </w:t>
            </w:r>
            <w:r w:rsidRPr="00830CD6">
              <w:rPr>
                <w:sz w:val="24"/>
                <w:szCs w:val="24"/>
                <w:lang w:val="ru-RU"/>
              </w:rPr>
              <w:t>разбивка</w:t>
            </w:r>
            <w:r w:rsidRPr="00830CD6">
              <w:rPr>
                <w:spacing w:val="-4"/>
                <w:sz w:val="24"/>
                <w:szCs w:val="24"/>
                <w:lang w:val="ru-RU"/>
              </w:rPr>
              <w:t xml:space="preserve"> </w:t>
            </w:r>
            <w:r w:rsidRPr="00830CD6">
              <w:rPr>
                <w:sz w:val="24"/>
                <w:szCs w:val="24"/>
                <w:lang w:val="ru-RU"/>
              </w:rPr>
              <w:t>клумб</w:t>
            </w:r>
            <w:r w:rsidR="00D439F8" w:rsidRPr="00830CD6">
              <w:rPr>
                <w:sz w:val="24"/>
                <w:szCs w:val="24"/>
                <w:lang w:val="ru-RU"/>
              </w:rPr>
              <w:t xml:space="preserve"> благоустройство классных кабинетов,</w:t>
            </w:r>
            <w:r w:rsidR="00D439F8" w:rsidRPr="00830CD6">
              <w:rPr>
                <w:spacing w:val="-67"/>
                <w:sz w:val="24"/>
                <w:szCs w:val="24"/>
                <w:lang w:val="ru-RU"/>
              </w:rPr>
              <w:t xml:space="preserve"> </w:t>
            </w:r>
            <w:r w:rsidR="00D439F8" w:rsidRPr="00830CD6">
              <w:rPr>
                <w:sz w:val="24"/>
                <w:szCs w:val="24"/>
                <w:lang w:val="ru-RU"/>
              </w:rPr>
              <w:t xml:space="preserve">осуществляемое </w:t>
            </w:r>
            <w:r w:rsidR="00D439F8" w:rsidRPr="00830CD6">
              <w:rPr>
                <w:spacing w:val="-1"/>
                <w:sz w:val="24"/>
                <w:szCs w:val="24"/>
                <w:lang w:val="ru-RU"/>
              </w:rPr>
              <w:t>классными</w:t>
            </w:r>
            <w:r w:rsidR="00D439F8" w:rsidRPr="00830CD6">
              <w:rPr>
                <w:spacing w:val="-68"/>
                <w:sz w:val="24"/>
                <w:szCs w:val="24"/>
                <w:lang w:val="ru-RU"/>
              </w:rPr>
              <w:t xml:space="preserve"> </w:t>
            </w:r>
            <w:r w:rsidR="00D439F8" w:rsidRPr="00830CD6">
              <w:rPr>
                <w:sz w:val="24"/>
                <w:szCs w:val="24"/>
                <w:lang w:val="ru-RU"/>
              </w:rPr>
              <w:t>руководителями</w:t>
            </w:r>
          </w:p>
          <w:p w:rsidR="001B1C61" w:rsidRPr="00830CD6" w:rsidRDefault="00D439F8" w:rsidP="00D439F8">
            <w:pPr>
              <w:pStyle w:val="TableParagraph"/>
              <w:tabs>
                <w:tab w:val="left" w:pos="142"/>
                <w:tab w:val="left" w:pos="4411"/>
              </w:tabs>
              <w:ind w:left="142" w:right="95"/>
              <w:rPr>
                <w:sz w:val="24"/>
                <w:szCs w:val="24"/>
                <w:lang w:val="ru-RU"/>
              </w:rPr>
            </w:pPr>
            <w:r w:rsidRPr="00830CD6">
              <w:rPr>
                <w:sz w:val="24"/>
                <w:szCs w:val="24"/>
                <w:lang w:val="ru-RU"/>
              </w:rPr>
              <w:t>вместе со</w:t>
            </w:r>
            <w:r w:rsidRPr="00830CD6">
              <w:rPr>
                <w:spacing w:val="-68"/>
                <w:sz w:val="24"/>
                <w:szCs w:val="24"/>
                <w:lang w:val="ru-RU"/>
              </w:rPr>
              <w:t xml:space="preserve"> </w:t>
            </w:r>
            <w:r w:rsidRPr="00830CD6">
              <w:rPr>
                <w:sz w:val="24"/>
                <w:szCs w:val="24"/>
                <w:lang w:val="ru-RU"/>
              </w:rPr>
              <w:t>школьниками</w:t>
            </w:r>
            <w:r w:rsidRPr="00830CD6">
              <w:rPr>
                <w:spacing w:val="1"/>
                <w:sz w:val="24"/>
                <w:szCs w:val="24"/>
                <w:lang w:val="ru-RU"/>
              </w:rPr>
              <w:t xml:space="preserve"> </w:t>
            </w:r>
            <w:r w:rsidRPr="00830CD6">
              <w:rPr>
                <w:sz w:val="24"/>
                <w:szCs w:val="24"/>
                <w:lang w:val="ru-RU"/>
              </w:rPr>
              <w:t>своих</w:t>
            </w:r>
            <w:r w:rsidRPr="00830CD6">
              <w:rPr>
                <w:spacing w:val="1"/>
                <w:sz w:val="24"/>
                <w:szCs w:val="24"/>
                <w:lang w:val="ru-RU"/>
              </w:rPr>
              <w:t xml:space="preserve"> </w:t>
            </w:r>
            <w:r w:rsidRPr="00830CD6">
              <w:rPr>
                <w:sz w:val="24"/>
                <w:szCs w:val="24"/>
                <w:lang w:val="ru-RU"/>
              </w:rPr>
              <w:t>классов,</w:t>
            </w:r>
            <w:r w:rsidRPr="00830CD6">
              <w:rPr>
                <w:spacing w:val="1"/>
                <w:sz w:val="24"/>
                <w:szCs w:val="24"/>
                <w:lang w:val="ru-RU"/>
              </w:rPr>
              <w:t xml:space="preserve"> </w:t>
            </w:r>
            <w:r w:rsidRPr="00830CD6">
              <w:rPr>
                <w:sz w:val="24"/>
                <w:szCs w:val="24"/>
                <w:lang w:val="ru-RU"/>
              </w:rPr>
              <w:t>позволяющее</w:t>
            </w:r>
            <w:r w:rsidRPr="00830CD6">
              <w:rPr>
                <w:spacing w:val="1"/>
                <w:sz w:val="24"/>
                <w:szCs w:val="24"/>
                <w:lang w:val="ru-RU"/>
              </w:rPr>
              <w:t xml:space="preserve"> </w:t>
            </w:r>
            <w:r w:rsidRPr="00830CD6">
              <w:rPr>
                <w:sz w:val="24"/>
                <w:szCs w:val="24"/>
                <w:lang w:val="ru-RU"/>
              </w:rPr>
              <w:t>учащимся</w:t>
            </w:r>
            <w:r w:rsidRPr="00830CD6">
              <w:rPr>
                <w:spacing w:val="1"/>
                <w:sz w:val="24"/>
                <w:szCs w:val="24"/>
                <w:lang w:val="ru-RU"/>
              </w:rPr>
              <w:t xml:space="preserve"> </w:t>
            </w:r>
            <w:r w:rsidRPr="00830CD6">
              <w:rPr>
                <w:sz w:val="24"/>
                <w:szCs w:val="24"/>
                <w:lang w:val="ru-RU"/>
              </w:rPr>
              <w:t>проявить</w:t>
            </w:r>
            <w:r w:rsidRPr="00830CD6">
              <w:rPr>
                <w:spacing w:val="1"/>
                <w:sz w:val="24"/>
                <w:szCs w:val="24"/>
                <w:lang w:val="ru-RU"/>
              </w:rPr>
              <w:t xml:space="preserve"> </w:t>
            </w:r>
            <w:r w:rsidRPr="00830CD6">
              <w:rPr>
                <w:sz w:val="24"/>
                <w:szCs w:val="24"/>
                <w:lang w:val="ru-RU"/>
              </w:rPr>
              <w:t>свои</w:t>
            </w:r>
            <w:r w:rsidRPr="00830CD6">
              <w:rPr>
                <w:spacing w:val="1"/>
                <w:sz w:val="24"/>
                <w:szCs w:val="24"/>
                <w:lang w:val="ru-RU"/>
              </w:rPr>
              <w:t xml:space="preserve"> </w:t>
            </w:r>
            <w:r w:rsidRPr="00830CD6">
              <w:rPr>
                <w:sz w:val="24"/>
                <w:szCs w:val="24"/>
                <w:lang w:val="ru-RU"/>
              </w:rPr>
              <w:t>фантазию</w:t>
            </w:r>
            <w:r w:rsidRPr="00830CD6">
              <w:rPr>
                <w:spacing w:val="1"/>
                <w:sz w:val="24"/>
                <w:szCs w:val="24"/>
                <w:lang w:val="ru-RU"/>
              </w:rPr>
              <w:t xml:space="preserve"> </w:t>
            </w:r>
            <w:r w:rsidRPr="00830CD6">
              <w:rPr>
                <w:sz w:val="24"/>
                <w:szCs w:val="24"/>
                <w:lang w:val="ru-RU"/>
              </w:rPr>
              <w:t>и</w:t>
            </w:r>
            <w:r w:rsidRPr="00830CD6">
              <w:rPr>
                <w:spacing w:val="1"/>
                <w:sz w:val="24"/>
                <w:szCs w:val="24"/>
                <w:lang w:val="ru-RU"/>
              </w:rPr>
              <w:t xml:space="preserve"> </w:t>
            </w:r>
            <w:r w:rsidRPr="00830CD6">
              <w:rPr>
                <w:sz w:val="24"/>
                <w:szCs w:val="24"/>
                <w:lang w:val="ru-RU"/>
              </w:rPr>
              <w:t>творческие</w:t>
            </w:r>
            <w:r w:rsidRPr="00830CD6">
              <w:rPr>
                <w:spacing w:val="1"/>
                <w:sz w:val="24"/>
                <w:szCs w:val="24"/>
                <w:lang w:val="ru-RU"/>
              </w:rPr>
              <w:t xml:space="preserve"> </w:t>
            </w:r>
            <w:r w:rsidRPr="00830CD6">
              <w:rPr>
                <w:sz w:val="24"/>
                <w:szCs w:val="24"/>
                <w:lang w:val="ru-RU"/>
              </w:rPr>
              <w:t>способности,</w:t>
            </w:r>
            <w:r w:rsidRPr="00830CD6">
              <w:rPr>
                <w:spacing w:val="43"/>
                <w:sz w:val="24"/>
                <w:szCs w:val="24"/>
                <w:lang w:val="ru-RU"/>
              </w:rPr>
              <w:t xml:space="preserve"> </w:t>
            </w:r>
            <w:r w:rsidRPr="00830CD6">
              <w:rPr>
                <w:sz w:val="24"/>
                <w:szCs w:val="24"/>
                <w:lang w:val="ru-RU"/>
              </w:rPr>
              <w:t>создающее</w:t>
            </w:r>
            <w:r w:rsidRPr="00830CD6">
              <w:rPr>
                <w:spacing w:val="44"/>
                <w:sz w:val="24"/>
                <w:szCs w:val="24"/>
                <w:lang w:val="ru-RU"/>
              </w:rPr>
              <w:t xml:space="preserve"> </w:t>
            </w:r>
            <w:r w:rsidRPr="00830CD6">
              <w:rPr>
                <w:sz w:val="24"/>
                <w:szCs w:val="24"/>
                <w:lang w:val="ru-RU"/>
              </w:rPr>
              <w:t>повод</w:t>
            </w:r>
            <w:r w:rsidRPr="00830CD6">
              <w:rPr>
                <w:spacing w:val="42"/>
                <w:sz w:val="24"/>
                <w:szCs w:val="24"/>
                <w:lang w:val="ru-RU"/>
              </w:rPr>
              <w:t xml:space="preserve"> </w:t>
            </w:r>
            <w:r w:rsidRPr="00830CD6">
              <w:rPr>
                <w:sz w:val="24"/>
                <w:szCs w:val="24"/>
                <w:lang w:val="ru-RU"/>
              </w:rPr>
              <w:t>для длительного</w:t>
            </w:r>
            <w:r w:rsidRPr="00830CD6">
              <w:rPr>
                <w:spacing w:val="1"/>
                <w:sz w:val="24"/>
                <w:szCs w:val="24"/>
                <w:lang w:val="ru-RU"/>
              </w:rPr>
              <w:t xml:space="preserve"> </w:t>
            </w:r>
            <w:r w:rsidRPr="00830CD6">
              <w:rPr>
                <w:sz w:val="24"/>
                <w:szCs w:val="24"/>
                <w:lang w:val="ru-RU"/>
              </w:rPr>
              <w:t>общения</w:t>
            </w:r>
            <w:r w:rsidRPr="00830CD6">
              <w:rPr>
                <w:spacing w:val="1"/>
                <w:sz w:val="24"/>
                <w:szCs w:val="24"/>
                <w:lang w:val="ru-RU"/>
              </w:rPr>
              <w:t xml:space="preserve"> </w:t>
            </w:r>
            <w:r w:rsidRPr="00830CD6">
              <w:rPr>
                <w:sz w:val="24"/>
                <w:szCs w:val="24"/>
                <w:lang w:val="ru-RU"/>
              </w:rPr>
              <w:t>классного</w:t>
            </w:r>
            <w:r w:rsidRPr="00830CD6">
              <w:rPr>
                <w:spacing w:val="1"/>
                <w:sz w:val="24"/>
                <w:szCs w:val="24"/>
                <w:lang w:val="ru-RU"/>
              </w:rPr>
              <w:t xml:space="preserve"> </w:t>
            </w:r>
            <w:r w:rsidRPr="00830CD6">
              <w:rPr>
                <w:sz w:val="24"/>
                <w:szCs w:val="24"/>
                <w:lang w:val="ru-RU"/>
              </w:rPr>
              <w:t>руководителя</w:t>
            </w:r>
            <w:r w:rsidRPr="00830CD6">
              <w:rPr>
                <w:spacing w:val="-1"/>
                <w:sz w:val="24"/>
                <w:szCs w:val="24"/>
                <w:lang w:val="ru-RU"/>
              </w:rPr>
              <w:t xml:space="preserve"> </w:t>
            </w:r>
            <w:r w:rsidRPr="00830CD6">
              <w:rPr>
                <w:sz w:val="24"/>
                <w:szCs w:val="24"/>
                <w:lang w:val="ru-RU"/>
              </w:rPr>
              <w:t>со своими</w:t>
            </w:r>
            <w:r w:rsidRPr="00830CD6">
              <w:rPr>
                <w:spacing w:val="-2"/>
                <w:sz w:val="24"/>
                <w:szCs w:val="24"/>
                <w:lang w:val="ru-RU"/>
              </w:rPr>
              <w:t xml:space="preserve"> </w:t>
            </w:r>
            <w:r w:rsidRPr="00830CD6">
              <w:rPr>
                <w:sz w:val="24"/>
                <w:szCs w:val="24"/>
                <w:lang w:val="ru-RU"/>
              </w:rPr>
              <w:t>детьми</w:t>
            </w:r>
          </w:p>
        </w:tc>
        <w:tc>
          <w:tcPr>
            <w:tcW w:w="4678" w:type="dxa"/>
          </w:tcPr>
          <w:p w:rsidR="001B1C61" w:rsidRPr="00830CD6" w:rsidRDefault="001B1C61" w:rsidP="004F7CA4">
            <w:pPr>
              <w:pStyle w:val="TableParagraph"/>
              <w:tabs>
                <w:tab w:val="left" w:pos="1184"/>
                <w:tab w:val="left" w:pos="2386"/>
                <w:tab w:val="left" w:pos="3537"/>
              </w:tabs>
              <w:spacing w:line="315" w:lineRule="exact"/>
              <w:jc w:val="both"/>
              <w:rPr>
                <w:sz w:val="24"/>
                <w:szCs w:val="24"/>
                <w:lang w:val="ru-RU"/>
              </w:rPr>
            </w:pPr>
            <w:r w:rsidRPr="00830CD6">
              <w:rPr>
                <w:sz w:val="24"/>
                <w:szCs w:val="24"/>
                <w:lang w:val="ru-RU"/>
              </w:rPr>
              <w:t>Проект</w:t>
            </w:r>
            <w:r w:rsidRPr="00830CD6">
              <w:rPr>
                <w:sz w:val="24"/>
                <w:szCs w:val="24"/>
                <w:lang w:val="ru-RU"/>
              </w:rPr>
              <w:tab/>
              <w:t>«Укрась</w:t>
            </w:r>
            <w:r w:rsidRPr="00830CD6">
              <w:rPr>
                <w:sz w:val="24"/>
                <w:szCs w:val="24"/>
                <w:lang w:val="ru-RU"/>
              </w:rPr>
              <w:tab/>
              <w:t>кусочек</w:t>
            </w:r>
            <w:r w:rsidR="00D439F8" w:rsidRPr="00830CD6">
              <w:rPr>
                <w:sz w:val="24"/>
                <w:szCs w:val="24"/>
                <w:lang w:val="ru-RU"/>
              </w:rPr>
              <w:t xml:space="preserve"> </w:t>
            </w:r>
            <w:r w:rsidRPr="00830CD6">
              <w:rPr>
                <w:sz w:val="24"/>
                <w:szCs w:val="24"/>
                <w:lang w:val="ru-RU"/>
              </w:rPr>
              <w:t>планеты»</w:t>
            </w:r>
          </w:p>
          <w:p w:rsidR="001B1C61" w:rsidRPr="00830CD6" w:rsidRDefault="001B1C61" w:rsidP="004F7CA4">
            <w:pPr>
              <w:pStyle w:val="TableParagraph"/>
              <w:spacing w:line="311" w:lineRule="exact"/>
              <w:jc w:val="both"/>
              <w:rPr>
                <w:sz w:val="24"/>
                <w:szCs w:val="24"/>
                <w:lang w:val="ru-RU"/>
              </w:rPr>
            </w:pPr>
            <w:r w:rsidRPr="00830CD6">
              <w:rPr>
                <w:sz w:val="24"/>
                <w:szCs w:val="24"/>
                <w:lang w:val="ru-RU"/>
              </w:rPr>
              <w:t>(проектирование</w:t>
            </w:r>
            <w:r w:rsidRPr="00830CD6">
              <w:rPr>
                <w:spacing w:val="-3"/>
                <w:sz w:val="24"/>
                <w:szCs w:val="24"/>
                <w:lang w:val="ru-RU"/>
              </w:rPr>
              <w:t xml:space="preserve"> </w:t>
            </w:r>
            <w:r w:rsidRPr="00830CD6">
              <w:rPr>
                <w:sz w:val="24"/>
                <w:szCs w:val="24"/>
                <w:lang w:val="ru-RU"/>
              </w:rPr>
              <w:t>и</w:t>
            </w:r>
            <w:r w:rsidRPr="00830CD6">
              <w:rPr>
                <w:spacing w:val="-5"/>
                <w:sz w:val="24"/>
                <w:szCs w:val="24"/>
                <w:lang w:val="ru-RU"/>
              </w:rPr>
              <w:t xml:space="preserve"> </w:t>
            </w:r>
            <w:r w:rsidRPr="00830CD6">
              <w:rPr>
                <w:sz w:val="24"/>
                <w:szCs w:val="24"/>
                <w:lang w:val="ru-RU"/>
              </w:rPr>
              <w:t>разбивка</w:t>
            </w:r>
            <w:r w:rsidRPr="00830CD6">
              <w:rPr>
                <w:spacing w:val="-2"/>
                <w:sz w:val="24"/>
                <w:szCs w:val="24"/>
                <w:lang w:val="ru-RU"/>
              </w:rPr>
              <w:t xml:space="preserve"> </w:t>
            </w:r>
            <w:r w:rsidRPr="00830CD6">
              <w:rPr>
                <w:sz w:val="24"/>
                <w:szCs w:val="24"/>
                <w:lang w:val="ru-RU"/>
              </w:rPr>
              <w:t>клумб)</w:t>
            </w:r>
          </w:p>
          <w:p w:rsidR="00D439F8" w:rsidRPr="00830CD6" w:rsidRDefault="00D439F8" w:rsidP="004F7CA4">
            <w:pPr>
              <w:pStyle w:val="TableParagraph"/>
              <w:spacing w:line="311" w:lineRule="exact"/>
              <w:jc w:val="both"/>
              <w:rPr>
                <w:sz w:val="24"/>
                <w:szCs w:val="24"/>
                <w:lang w:val="ru-RU"/>
              </w:rPr>
            </w:pPr>
          </w:p>
          <w:p w:rsidR="00D439F8" w:rsidRPr="00830CD6" w:rsidRDefault="00D439F8" w:rsidP="004F7CA4">
            <w:pPr>
              <w:pStyle w:val="TableParagraph"/>
              <w:spacing w:line="311" w:lineRule="exact"/>
              <w:jc w:val="both"/>
              <w:rPr>
                <w:sz w:val="24"/>
                <w:szCs w:val="24"/>
                <w:lang w:val="ru-RU"/>
              </w:rPr>
            </w:pPr>
            <w:r w:rsidRPr="00830CD6">
              <w:rPr>
                <w:sz w:val="24"/>
                <w:szCs w:val="24"/>
              </w:rPr>
              <w:t>Оформление</w:t>
            </w:r>
            <w:r w:rsidRPr="00830CD6">
              <w:rPr>
                <w:spacing w:val="-4"/>
                <w:sz w:val="24"/>
                <w:szCs w:val="24"/>
              </w:rPr>
              <w:t xml:space="preserve"> </w:t>
            </w:r>
            <w:r w:rsidRPr="00830CD6">
              <w:rPr>
                <w:sz w:val="24"/>
                <w:szCs w:val="24"/>
              </w:rPr>
              <w:t>классных</w:t>
            </w:r>
            <w:r w:rsidRPr="00830CD6">
              <w:rPr>
                <w:spacing w:val="-2"/>
                <w:sz w:val="24"/>
                <w:szCs w:val="24"/>
              </w:rPr>
              <w:t xml:space="preserve"> </w:t>
            </w:r>
            <w:r w:rsidRPr="00830CD6">
              <w:rPr>
                <w:sz w:val="24"/>
                <w:szCs w:val="24"/>
              </w:rPr>
              <w:t>уголков.</w:t>
            </w:r>
          </w:p>
        </w:tc>
      </w:tr>
      <w:tr w:rsidR="001B1C61" w:rsidTr="00830CD6">
        <w:trPr>
          <w:trHeight w:val="1706"/>
        </w:trPr>
        <w:tc>
          <w:tcPr>
            <w:tcW w:w="4678" w:type="dxa"/>
          </w:tcPr>
          <w:p w:rsidR="001B1C61" w:rsidRPr="00830CD6" w:rsidRDefault="001B1C61" w:rsidP="00D439F8">
            <w:pPr>
              <w:pStyle w:val="TableParagraph"/>
              <w:ind w:left="108" w:right="95"/>
              <w:rPr>
                <w:sz w:val="24"/>
                <w:szCs w:val="24"/>
                <w:lang w:val="ru-RU"/>
              </w:rPr>
            </w:pPr>
            <w:r w:rsidRPr="00830CD6">
              <w:rPr>
                <w:sz w:val="24"/>
                <w:szCs w:val="24"/>
                <w:lang w:val="ru-RU"/>
              </w:rPr>
              <w:t>Событийный</w:t>
            </w:r>
            <w:r w:rsidRPr="00830CD6">
              <w:rPr>
                <w:spacing w:val="1"/>
                <w:sz w:val="24"/>
                <w:szCs w:val="24"/>
                <w:lang w:val="ru-RU"/>
              </w:rPr>
              <w:t xml:space="preserve"> </w:t>
            </w:r>
            <w:r w:rsidRPr="00830CD6">
              <w:rPr>
                <w:sz w:val="24"/>
                <w:szCs w:val="24"/>
                <w:lang w:val="ru-RU"/>
              </w:rPr>
              <w:t>дизайн</w:t>
            </w:r>
            <w:r w:rsidRPr="00830CD6">
              <w:rPr>
                <w:spacing w:val="1"/>
                <w:sz w:val="24"/>
                <w:szCs w:val="24"/>
                <w:lang w:val="ru-RU"/>
              </w:rPr>
              <w:t xml:space="preserve"> </w:t>
            </w:r>
            <w:r w:rsidRPr="00830CD6">
              <w:rPr>
                <w:sz w:val="24"/>
                <w:szCs w:val="24"/>
                <w:lang w:val="ru-RU"/>
              </w:rPr>
              <w:t>–</w:t>
            </w:r>
            <w:r w:rsidRPr="00830CD6">
              <w:rPr>
                <w:spacing w:val="1"/>
                <w:sz w:val="24"/>
                <w:szCs w:val="24"/>
                <w:lang w:val="ru-RU"/>
              </w:rPr>
              <w:t xml:space="preserve"> </w:t>
            </w:r>
            <w:r w:rsidRPr="00830CD6">
              <w:rPr>
                <w:sz w:val="24"/>
                <w:szCs w:val="24"/>
                <w:lang w:val="ru-RU"/>
              </w:rPr>
              <w:t>оформление</w:t>
            </w:r>
            <w:r w:rsidRPr="00830CD6">
              <w:rPr>
                <w:spacing w:val="1"/>
                <w:sz w:val="24"/>
                <w:szCs w:val="24"/>
                <w:lang w:val="ru-RU"/>
              </w:rPr>
              <w:t xml:space="preserve"> </w:t>
            </w:r>
            <w:r w:rsidRPr="00830CD6">
              <w:rPr>
                <w:sz w:val="24"/>
                <w:szCs w:val="24"/>
                <w:lang w:val="ru-RU"/>
              </w:rPr>
              <w:t>пространства проведения конкретных</w:t>
            </w:r>
            <w:r w:rsidRPr="00830CD6">
              <w:rPr>
                <w:spacing w:val="-67"/>
                <w:sz w:val="24"/>
                <w:szCs w:val="24"/>
                <w:lang w:val="ru-RU"/>
              </w:rPr>
              <w:t xml:space="preserve"> </w:t>
            </w:r>
            <w:r w:rsidRPr="00830CD6">
              <w:rPr>
                <w:sz w:val="24"/>
                <w:szCs w:val="24"/>
                <w:lang w:val="ru-RU"/>
              </w:rPr>
              <w:t>школьных</w:t>
            </w:r>
            <w:r w:rsidRPr="00830CD6">
              <w:rPr>
                <w:spacing w:val="1"/>
                <w:sz w:val="24"/>
                <w:szCs w:val="24"/>
                <w:lang w:val="ru-RU"/>
              </w:rPr>
              <w:t xml:space="preserve"> </w:t>
            </w:r>
            <w:r w:rsidRPr="00830CD6">
              <w:rPr>
                <w:sz w:val="24"/>
                <w:szCs w:val="24"/>
                <w:lang w:val="ru-RU"/>
              </w:rPr>
              <w:t>событий</w:t>
            </w:r>
            <w:r w:rsidRPr="00830CD6">
              <w:rPr>
                <w:spacing w:val="1"/>
                <w:sz w:val="24"/>
                <w:szCs w:val="24"/>
                <w:lang w:val="ru-RU"/>
              </w:rPr>
              <w:t xml:space="preserve"> </w:t>
            </w:r>
            <w:r w:rsidRPr="00830CD6">
              <w:rPr>
                <w:sz w:val="24"/>
                <w:szCs w:val="24"/>
                <w:lang w:val="ru-RU"/>
              </w:rPr>
              <w:t>(праздников,</w:t>
            </w:r>
            <w:r w:rsidRPr="00830CD6">
              <w:rPr>
                <w:spacing w:val="1"/>
                <w:sz w:val="24"/>
                <w:szCs w:val="24"/>
                <w:lang w:val="ru-RU"/>
              </w:rPr>
              <w:t xml:space="preserve"> </w:t>
            </w:r>
            <w:r w:rsidRPr="00830CD6">
              <w:rPr>
                <w:sz w:val="24"/>
                <w:szCs w:val="24"/>
                <w:lang w:val="ru-RU"/>
              </w:rPr>
              <w:t>церемоний,</w:t>
            </w:r>
            <w:r w:rsidRPr="00830CD6">
              <w:rPr>
                <w:spacing w:val="1"/>
                <w:sz w:val="24"/>
                <w:szCs w:val="24"/>
                <w:lang w:val="ru-RU"/>
              </w:rPr>
              <w:t xml:space="preserve"> </w:t>
            </w:r>
            <w:r w:rsidRPr="00830CD6">
              <w:rPr>
                <w:sz w:val="24"/>
                <w:szCs w:val="24"/>
                <w:lang w:val="ru-RU"/>
              </w:rPr>
              <w:t>торжественных</w:t>
            </w:r>
            <w:r w:rsidRPr="00830CD6">
              <w:rPr>
                <w:spacing w:val="1"/>
                <w:sz w:val="24"/>
                <w:szCs w:val="24"/>
                <w:lang w:val="ru-RU"/>
              </w:rPr>
              <w:t xml:space="preserve"> </w:t>
            </w:r>
            <w:r w:rsidRPr="00830CD6">
              <w:rPr>
                <w:sz w:val="24"/>
                <w:szCs w:val="24"/>
                <w:lang w:val="ru-RU"/>
              </w:rPr>
              <w:t>линеек,</w:t>
            </w:r>
            <w:r w:rsidRPr="00830CD6">
              <w:rPr>
                <w:spacing w:val="-67"/>
                <w:sz w:val="24"/>
                <w:szCs w:val="24"/>
                <w:lang w:val="ru-RU"/>
              </w:rPr>
              <w:t xml:space="preserve"> </w:t>
            </w:r>
            <w:r w:rsidRPr="00830CD6">
              <w:rPr>
                <w:sz w:val="24"/>
                <w:szCs w:val="24"/>
                <w:lang w:val="ru-RU"/>
              </w:rPr>
              <w:t>творческих</w:t>
            </w:r>
            <w:r w:rsidRPr="00830CD6">
              <w:rPr>
                <w:spacing w:val="-1"/>
                <w:sz w:val="24"/>
                <w:szCs w:val="24"/>
                <w:lang w:val="ru-RU"/>
              </w:rPr>
              <w:t xml:space="preserve"> </w:t>
            </w:r>
            <w:r w:rsidRPr="00830CD6">
              <w:rPr>
                <w:sz w:val="24"/>
                <w:szCs w:val="24"/>
                <w:lang w:val="ru-RU"/>
              </w:rPr>
              <w:t>вечеров,</w:t>
            </w:r>
            <w:r w:rsidRPr="00830CD6">
              <w:rPr>
                <w:spacing w:val="-5"/>
                <w:sz w:val="24"/>
                <w:szCs w:val="24"/>
                <w:lang w:val="ru-RU"/>
              </w:rPr>
              <w:t xml:space="preserve"> </w:t>
            </w:r>
            <w:r w:rsidRPr="00830CD6">
              <w:rPr>
                <w:sz w:val="24"/>
                <w:szCs w:val="24"/>
                <w:lang w:val="ru-RU"/>
              </w:rPr>
              <w:t>конференций)</w:t>
            </w:r>
          </w:p>
        </w:tc>
        <w:tc>
          <w:tcPr>
            <w:tcW w:w="4678" w:type="dxa"/>
          </w:tcPr>
          <w:p w:rsidR="001B1C61" w:rsidRPr="00830CD6" w:rsidRDefault="001B1C61" w:rsidP="00D439F8">
            <w:pPr>
              <w:pStyle w:val="TableParagraph"/>
              <w:ind w:right="94"/>
              <w:rPr>
                <w:sz w:val="24"/>
                <w:szCs w:val="24"/>
                <w:lang w:val="ru-RU"/>
              </w:rPr>
            </w:pPr>
            <w:r w:rsidRPr="00830CD6">
              <w:rPr>
                <w:sz w:val="24"/>
                <w:szCs w:val="24"/>
                <w:lang w:val="ru-RU"/>
              </w:rPr>
              <w:t>Создание фотозоны к традиционным</w:t>
            </w:r>
            <w:r w:rsidRPr="00830CD6">
              <w:rPr>
                <w:spacing w:val="1"/>
                <w:sz w:val="24"/>
                <w:szCs w:val="24"/>
                <w:lang w:val="ru-RU"/>
              </w:rPr>
              <w:t xml:space="preserve"> </w:t>
            </w:r>
            <w:r w:rsidRPr="00830CD6">
              <w:rPr>
                <w:sz w:val="24"/>
                <w:szCs w:val="24"/>
                <w:lang w:val="ru-RU"/>
              </w:rPr>
              <w:t>школьным</w:t>
            </w:r>
            <w:r w:rsidRPr="00830CD6">
              <w:rPr>
                <w:spacing w:val="1"/>
                <w:sz w:val="24"/>
                <w:szCs w:val="24"/>
                <w:lang w:val="ru-RU"/>
              </w:rPr>
              <w:t xml:space="preserve"> </w:t>
            </w:r>
            <w:r w:rsidRPr="00830CD6">
              <w:rPr>
                <w:sz w:val="24"/>
                <w:szCs w:val="24"/>
                <w:lang w:val="ru-RU"/>
              </w:rPr>
              <w:t>праздникам:</w:t>
            </w:r>
            <w:r w:rsidRPr="00830CD6">
              <w:rPr>
                <w:spacing w:val="1"/>
                <w:sz w:val="24"/>
                <w:szCs w:val="24"/>
                <w:lang w:val="ru-RU"/>
              </w:rPr>
              <w:t xml:space="preserve"> </w:t>
            </w:r>
            <w:r w:rsidRPr="00830CD6">
              <w:rPr>
                <w:sz w:val="24"/>
                <w:szCs w:val="24"/>
                <w:lang w:val="ru-RU"/>
              </w:rPr>
              <w:t>Создание</w:t>
            </w:r>
            <w:r w:rsidRPr="00830CD6">
              <w:rPr>
                <w:spacing w:val="1"/>
                <w:sz w:val="24"/>
                <w:szCs w:val="24"/>
                <w:lang w:val="ru-RU"/>
              </w:rPr>
              <w:t xml:space="preserve"> </w:t>
            </w:r>
            <w:r w:rsidRPr="00830CD6">
              <w:rPr>
                <w:sz w:val="24"/>
                <w:szCs w:val="24"/>
                <w:lang w:val="ru-RU"/>
              </w:rPr>
              <w:t>фотозоны «С Днем учителя!»,</w:t>
            </w:r>
            <w:r w:rsidRPr="00830CD6">
              <w:rPr>
                <w:spacing w:val="1"/>
                <w:sz w:val="24"/>
                <w:szCs w:val="24"/>
                <w:lang w:val="ru-RU"/>
              </w:rPr>
              <w:t xml:space="preserve"> </w:t>
            </w:r>
            <w:r w:rsidRPr="00830CD6">
              <w:rPr>
                <w:sz w:val="24"/>
                <w:szCs w:val="24"/>
                <w:lang w:val="ru-RU"/>
              </w:rPr>
              <w:t>«Вечер</w:t>
            </w:r>
            <w:r w:rsidRPr="00830CD6">
              <w:rPr>
                <w:spacing w:val="1"/>
                <w:sz w:val="24"/>
                <w:szCs w:val="24"/>
                <w:lang w:val="ru-RU"/>
              </w:rPr>
              <w:t xml:space="preserve"> </w:t>
            </w:r>
            <w:r w:rsidRPr="00830CD6">
              <w:rPr>
                <w:sz w:val="24"/>
                <w:szCs w:val="24"/>
                <w:lang w:val="ru-RU"/>
              </w:rPr>
              <w:t>школьных</w:t>
            </w:r>
            <w:r w:rsidRPr="00830CD6">
              <w:rPr>
                <w:spacing w:val="-67"/>
                <w:sz w:val="24"/>
                <w:szCs w:val="24"/>
                <w:lang w:val="ru-RU"/>
              </w:rPr>
              <w:t xml:space="preserve"> </w:t>
            </w:r>
            <w:r w:rsidRPr="00830CD6">
              <w:rPr>
                <w:sz w:val="24"/>
                <w:szCs w:val="24"/>
                <w:lang w:val="ru-RU"/>
              </w:rPr>
              <w:t>друзей»,</w:t>
            </w:r>
            <w:r w:rsidRPr="00830CD6">
              <w:rPr>
                <w:spacing w:val="1"/>
                <w:sz w:val="24"/>
                <w:szCs w:val="24"/>
                <w:lang w:val="ru-RU"/>
              </w:rPr>
              <w:t xml:space="preserve"> </w:t>
            </w:r>
            <w:r w:rsidRPr="00830CD6">
              <w:rPr>
                <w:sz w:val="24"/>
                <w:szCs w:val="24"/>
                <w:lang w:val="ru-RU"/>
              </w:rPr>
              <w:t>«Из</w:t>
            </w:r>
            <w:r w:rsidRPr="00830CD6">
              <w:rPr>
                <w:spacing w:val="1"/>
                <w:sz w:val="24"/>
                <w:szCs w:val="24"/>
                <w:lang w:val="ru-RU"/>
              </w:rPr>
              <w:t xml:space="preserve"> </w:t>
            </w:r>
            <w:r w:rsidRPr="00830CD6">
              <w:rPr>
                <w:sz w:val="24"/>
                <w:szCs w:val="24"/>
                <w:lang w:val="ru-RU"/>
              </w:rPr>
              <w:t>успешной</w:t>
            </w:r>
            <w:r w:rsidRPr="00830CD6">
              <w:rPr>
                <w:spacing w:val="1"/>
                <w:sz w:val="24"/>
                <w:szCs w:val="24"/>
                <w:lang w:val="ru-RU"/>
              </w:rPr>
              <w:t xml:space="preserve"> </w:t>
            </w:r>
            <w:r w:rsidRPr="00830CD6">
              <w:rPr>
                <w:sz w:val="24"/>
                <w:szCs w:val="24"/>
                <w:lang w:val="ru-RU"/>
              </w:rPr>
              <w:t>школы</w:t>
            </w:r>
            <w:r w:rsidRPr="00830CD6">
              <w:rPr>
                <w:spacing w:val="1"/>
                <w:sz w:val="24"/>
                <w:szCs w:val="24"/>
                <w:lang w:val="ru-RU"/>
              </w:rPr>
              <w:t xml:space="preserve"> </w:t>
            </w:r>
            <w:r w:rsidRPr="00830CD6">
              <w:rPr>
                <w:sz w:val="24"/>
                <w:szCs w:val="24"/>
                <w:lang w:val="ru-RU"/>
              </w:rPr>
              <w:t>–</w:t>
            </w:r>
            <w:r w:rsidRPr="00830CD6">
              <w:rPr>
                <w:spacing w:val="1"/>
                <w:sz w:val="24"/>
                <w:szCs w:val="24"/>
                <w:lang w:val="ru-RU"/>
              </w:rPr>
              <w:t xml:space="preserve"> </w:t>
            </w:r>
            <w:r w:rsidRPr="00830CD6">
              <w:rPr>
                <w:sz w:val="24"/>
                <w:szCs w:val="24"/>
                <w:lang w:val="ru-RU"/>
              </w:rPr>
              <w:t>в</w:t>
            </w:r>
            <w:r w:rsidRPr="00830CD6">
              <w:rPr>
                <w:spacing w:val="1"/>
                <w:sz w:val="24"/>
                <w:szCs w:val="24"/>
                <w:lang w:val="ru-RU"/>
              </w:rPr>
              <w:t xml:space="preserve"> </w:t>
            </w:r>
            <w:r w:rsidRPr="00830CD6">
              <w:rPr>
                <w:sz w:val="24"/>
                <w:szCs w:val="24"/>
                <w:lang w:val="ru-RU"/>
              </w:rPr>
              <w:t>успешную</w:t>
            </w:r>
            <w:r w:rsidRPr="00830CD6">
              <w:rPr>
                <w:spacing w:val="50"/>
                <w:sz w:val="24"/>
                <w:szCs w:val="24"/>
                <w:lang w:val="ru-RU"/>
              </w:rPr>
              <w:t xml:space="preserve"> </w:t>
            </w:r>
            <w:r w:rsidRPr="00830CD6">
              <w:rPr>
                <w:sz w:val="24"/>
                <w:szCs w:val="24"/>
                <w:lang w:val="ru-RU"/>
              </w:rPr>
              <w:t>жизнь»,</w:t>
            </w:r>
            <w:r w:rsidRPr="00830CD6">
              <w:rPr>
                <w:spacing w:val="48"/>
                <w:sz w:val="24"/>
                <w:szCs w:val="24"/>
                <w:lang w:val="ru-RU"/>
              </w:rPr>
              <w:t xml:space="preserve"> </w:t>
            </w:r>
            <w:r w:rsidRPr="00830CD6">
              <w:rPr>
                <w:sz w:val="24"/>
                <w:szCs w:val="24"/>
                <w:lang w:val="ru-RU"/>
              </w:rPr>
              <w:t>«Однажды</w:t>
            </w:r>
            <w:r w:rsidRPr="00830CD6">
              <w:rPr>
                <w:spacing w:val="49"/>
                <w:sz w:val="24"/>
                <w:szCs w:val="24"/>
                <w:lang w:val="ru-RU"/>
              </w:rPr>
              <w:t xml:space="preserve"> </w:t>
            </w:r>
            <w:r w:rsidRPr="00830CD6">
              <w:rPr>
                <w:sz w:val="24"/>
                <w:szCs w:val="24"/>
                <w:lang w:val="ru-RU"/>
              </w:rPr>
              <w:t>много</w:t>
            </w:r>
          </w:p>
          <w:p w:rsidR="001B1C61" w:rsidRPr="00830CD6" w:rsidRDefault="001B1C61" w:rsidP="00D439F8">
            <w:pPr>
              <w:pStyle w:val="TableParagraph"/>
              <w:spacing w:line="308" w:lineRule="exact"/>
              <w:rPr>
                <w:sz w:val="24"/>
                <w:szCs w:val="24"/>
              </w:rPr>
            </w:pPr>
            <w:r w:rsidRPr="00830CD6">
              <w:rPr>
                <w:sz w:val="24"/>
                <w:szCs w:val="24"/>
              </w:rPr>
              <w:t>лет спустя»</w:t>
            </w:r>
            <w:r w:rsidRPr="00830CD6">
              <w:rPr>
                <w:spacing w:val="-1"/>
                <w:sz w:val="24"/>
                <w:szCs w:val="24"/>
              </w:rPr>
              <w:t xml:space="preserve"> </w:t>
            </w:r>
            <w:r w:rsidRPr="00830CD6">
              <w:rPr>
                <w:sz w:val="24"/>
                <w:szCs w:val="24"/>
              </w:rPr>
              <w:t>и др.</w:t>
            </w:r>
          </w:p>
        </w:tc>
      </w:tr>
      <w:tr w:rsidR="001B1C61" w:rsidTr="00830CD6">
        <w:trPr>
          <w:trHeight w:val="1417"/>
        </w:trPr>
        <w:tc>
          <w:tcPr>
            <w:tcW w:w="4678" w:type="dxa"/>
          </w:tcPr>
          <w:p w:rsidR="001B1C61" w:rsidRPr="00830CD6" w:rsidRDefault="001B1C61" w:rsidP="00D439F8">
            <w:pPr>
              <w:pStyle w:val="TableParagraph"/>
              <w:tabs>
                <w:tab w:val="left" w:pos="3512"/>
                <w:tab w:val="left" w:pos="3959"/>
              </w:tabs>
              <w:ind w:left="108" w:right="96" w:firstLine="34"/>
              <w:rPr>
                <w:sz w:val="24"/>
                <w:szCs w:val="24"/>
                <w:lang w:val="ru-RU"/>
              </w:rPr>
            </w:pPr>
            <w:r w:rsidRPr="00830CD6">
              <w:rPr>
                <w:sz w:val="24"/>
                <w:szCs w:val="24"/>
                <w:lang w:val="ru-RU"/>
              </w:rPr>
              <w:t>Акцентирование</w:t>
            </w:r>
            <w:r w:rsidR="00D439F8" w:rsidRPr="00830CD6">
              <w:rPr>
                <w:sz w:val="24"/>
                <w:szCs w:val="24"/>
                <w:lang w:val="ru-RU"/>
              </w:rPr>
              <w:t xml:space="preserve"> </w:t>
            </w:r>
            <w:r w:rsidRPr="00830CD6">
              <w:rPr>
                <w:sz w:val="24"/>
                <w:szCs w:val="24"/>
                <w:lang w:val="ru-RU"/>
              </w:rPr>
              <w:t>внимания</w:t>
            </w:r>
            <w:r w:rsidRPr="00830CD6">
              <w:rPr>
                <w:spacing w:val="-68"/>
                <w:sz w:val="24"/>
                <w:szCs w:val="24"/>
                <w:lang w:val="ru-RU"/>
              </w:rPr>
              <w:t xml:space="preserve"> </w:t>
            </w:r>
            <w:r w:rsidRPr="00830CD6">
              <w:rPr>
                <w:sz w:val="24"/>
                <w:szCs w:val="24"/>
                <w:lang w:val="ru-RU"/>
              </w:rPr>
              <w:t>школьников</w:t>
            </w:r>
            <w:r w:rsidRPr="00830CD6">
              <w:rPr>
                <w:spacing w:val="1"/>
                <w:sz w:val="24"/>
                <w:szCs w:val="24"/>
                <w:lang w:val="ru-RU"/>
              </w:rPr>
              <w:t xml:space="preserve"> </w:t>
            </w:r>
            <w:r w:rsidRPr="00830CD6">
              <w:rPr>
                <w:sz w:val="24"/>
                <w:szCs w:val="24"/>
                <w:lang w:val="ru-RU"/>
              </w:rPr>
              <w:t>посредством</w:t>
            </w:r>
            <w:r w:rsidRPr="00830CD6">
              <w:rPr>
                <w:spacing w:val="1"/>
                <w:sz w:val="24"/>
                <w:szCs w:val="24"/>
                <w:lang w:val="ru-RU"/>
              </w:rPr>
              <w:t xml:space="preserve"> </w:t>
            </w:r>
            <w:r w:rsidRPr="00830CD6">
              <w:rPr>
                <w:sz w:val="24"/>
                <w:szCs w:val="24"/>
                <w:lang w:val="ru-RU"/>
              </w:rPr>
              <w:t>элементов</w:t>
            </w:r>
            <w:r w:rsidRPr="00830CD6">
              <w:rPr>
                <w:spacing w:val="1"/>
                <w:sz w:val="24"/>
                <w:szCs w:val="24"/>
                <w:lang w:val="ru-RU"/>
              </w:rPr>
              <w:t xml:space="preserve"> </w:t>
            </w:r>
            <w:r w:rsidRPr="00830CD6">
              <w:rPr>
                <w:sz w:val="24"/>
                <w:szCs w:val="24"/>
                <w:lang w:val="ru-RU"/>
              </w:rPr>
              <w:t>предметно-эстетической</w:t>
            </w:r>
            <w:r w:rsidRPr="00830CD6">
              <w:rPr>
                <w:spacing w:val="-1"/>
                <w:sz w:val="24"/>
                <w:szCs w:val="24"/>
                <w:lang w:val="ru-RU"/>
              </w:rPr>
              <w:t>среды</w:t>
            </w:r>
            <w:r w:rsidRPr="00830CD6">
              <w:rPr>
                <w:spacing w:val="-68"/>
                <w:sz w:val="24"/>
                <w:szCs w:val="24"/>
                <w:lang w:val="ru-RU"/>
              </w:rPr>
              <w:t xml:space="preserve"> </w:t>
            </w:r>
            <w:r w:rsidRPr="00830CD6">
              <w:rPr>
                <w:sz w:val="24"/>
                <w:szCs w:val="24"/>
                <w:lang w:val="ru-RU"/>
              </w:rPr>
              <w:t>(стенды,</w:t>
            </w:r>
            <w:r w:rsidRPr="00830CD6">
              <w:rPr>
                <w:spacing w:val="1"/>
                <w:sz w:val="24"/>
                <w:szCs w:val="24"/>
                <w:lang w:val="ru-RU"/>
              </w:rPr>
              <w:t xml:space="preserve"> </w:t>
            </w:r>
            <w:r w:rsidRPr="00830CD6">
              <w:rPr>
                <w:sz w:val="24"/>
                <w:szCs w:val="24"/>
                <w:lang w:val="ru-RU"/>
              </w:rPr>
              <w:t>плакаты,</w:t>
            </w:r>
            <w:r w:rsidRPr="00830CD6">
              <w:rPr>
                <w:spacing w:val="1"/>
                <w:sz w:val="24"/>
                <w:szCs w:val="24"/>
                <w:lang w:val="ru-RU"/>
              </w:rPr>
              <w:t xml:space="preserve"> </w:t>
            </w:r>
            <w:r w:rsidRPr="00830CD6">
              <w:rPr>
                <w:sz w:val="24"/>
                <w:szCs w:val="24"/>
                <w:lang w:val="ru-RU"/>
              </w:rPr>
              <w:t>инсталляции)</w:t>
            </w:r>
            <w:r w:rsidRPr="00830CD6">
              <w:rPr>
                <w:spacing w:val="1"/>
                <w:sz w:val="24"/>
                <w:szCs w:val="24"/>
                <w:lang w:val="ru-RU"/>
              </w:rPr>
              <w:t xml:space="preserve"> </w:t>
            </w:r>
            <w:r w:rsidRPr="00830CD6">
              <w:rPr>
                <w:sz w:val="24"/>
                <w:szCs w:val="24"/>
                <w:lang w:val="ru-RU"/>
              </w:rPr>
              <w:t>на</w:t>
            </w:r>
            <w:r w:rsidRPr="00830CD6">
              <w:rPr>
                <w:spacing w:val="1"/>
                <w:sz w:val="24"/>
                <w:szCs w:val="24"/>
                <w:lang w:val="ru-RU"/>
              </w:rPr>
              <w:t xml:space="preserve"> </w:t>
            </w:r>
            <w:r w:rsidRPr="00830CD6">
              <w:rPr>
                <w:sz w:val="24"/>
                <w:szCs w:val="24"/>
                <w:lang w:val="ru-RU"/>
              </w:rPr>
              <w:t>важных</w:t>
            </w:r>
            <w:r w:rsidRPr="00830CD6">
              <w:rPr>
                <w:spacing w:val="1"/>
                <w:sz w:val="24"/>
                <w:szCs w:val="24"/>
                <w:lang w:val="ru-RU"/>
              </w:rPr>
              <w:t xml:space="preserve"> </w:t>
            </w:r>
            <w:r w:rsidRPr="00830CD6">
              <w:rPr>
                <w:sz w:val="24"/>
                <w:szCs w:val="24"/>
                <w:lang w:val="ru-RU"/>
              </w:rPr>
              <w:t>для</w:t>
            </w:r>
            <w:r w:rsidRPr="00830CD6">
              <w:rPr>
                <w:spacing w:val="1"/>
                <w:sz w:val="24"/>
                <w:szCs w:val="24"/>
                <w:lang w:val="ru-RU"/>
              </w:rPr>
              <w:t xml:space="preserve"> </w:t>
            </w:r>
            <w:r w:rsidRPr="00830CD6">
              <w:rPr>
                <w:sz w:val="24"/>
                <w:szCs w:val="24"/>
                <w:lang w:val="ru-RU"/>
              </w:rPr>
              <w:t>воспитания</w:t>
            </w:r>
            <w:r w:rsidRPr="00830CD6">
              <w:rPr>
                <w:spacing w:val="1"/>
                <w:sz w:val="24"/>
                <w:szCs w:val="24"/>
                <w:lang w:val="ru-RU"/>
              </w:rPr>
              <w:t xml:space="preserve"> </w:t>
            </w:r>
            <w:r w:rsidRPr="00830CD6">
              <w:rPr>
                <w:sz w:val="24"/>
                <w:szCs w:val="24"/>
                <w:lang w:val="ru-RU"/>
              </w:rPr>
              <w:t>ценностях</w:t>
            </w:r>
            <w:r w:rsidRPr="00830CD6">
              <w:rPr>
                <w:spacing w:val="1"/>
                <w:sz w:val="24"/>
                <w:szCs w:val="24"/>
                <w:lang w:val="ru-RU"/>
              </w:rPr>
              <w:t xml:space="preserve"> </w:t>
            </w:r>
            <w:r w:rsidRPr="00830CD6">
              <w:rPr>
                <w:sz w:val="24"/>
                <w:szCs w:val="24"/>
                <w:lang w:val="ru-RU"/>
              </w:rPr>
              <w:t>школы,</w:t>
            </w:r>
            <w:r w:rsidRPr="00830CD6">
              <w:rPr>
                <w:spacing w:val="-2"/>
                <w:sz w:val="24"/>
                <w:szCs w:val="24"/>
                <w:lang w:val="ru-RU"/>
              </w:rPr>
              <w:t xml:space="preserve"> </w:t>
            </w:r>
            <w:r w:rsidRPr="00830CD6">
              <w:rPr>
                <w:sz w:val="24"/>
                <w:szCs w:val="24"/>
                <w:lang w:val="ru-RU"/>
              </w:rPr>
              <w:t>ее традициях,</w:t>
            </w:r>
            <w:r w:rsidRPr="00830CD6">
              <w:rPr>
                <w:spacing w:val="-2"/>
                <w:sz w:val="24"/>
                <w:szCs w:val="24"/>
                <w:lang w:val="ru-RU"/>
              </w:rPr>
              <w:t xml:space="preserve"> </w:t>
            </w:r>
            <w:r w:rsidRPr="00830CD6">
              <w:rPr>
                <w:sz w:val="24"/>
                <w:szCs w:val="24"/>
                <w:lang w:val="ru-RU"/>
              </w:rPr>
              <w:t>правилах</w:t>
            </w:r>
          </w:p>
        </w:tc>
        <w:tc>
          <w:tcPr>
            <w:tcW w:w="4678" w:type="dxa"/>
          </w:tcPr>
          <w:p w:rsidR="001B1C61" w:rsidRPr="00830CD6" w:rsidRDefault="001B1C61" w:rsidP="00830CD6">
            <w:pPr>
              <w:pStyle w:val="TableParagraph"/>
              <w:spacing w:line="242" w:lineRule="auto"/>
              <w:ind w:right="96" w:firstLine="34"/>
              <w:rPr>
                <w:sz w:val="24"/>
                <w:szCs w:val="24"/>
                <w:lang w:val="ru-RU"/>
              </w:rPr>
            </w:pPr>
            <w:r w:rsidRPr="00830CD6">
              <w:rPr>
                <w:sz w:val="24"/>
                <w:szCs w:val="24"/>
                <w:lang w:val="ru-RU"/>
              </w:rPr>
              <w:t>Стенды:</w:t>
            </w:r>
            <w:r w:rsidRPr="00830CD6">
              <w:rPr>
                <w:spacing w:val="1"/>
                <w:sz w:val="24"/>
                <w:szCs w:val="24"/>
                <w:lang w:val="ru-RU"/>
              </w:rPr>
              <w:t xml:space="preserve"> </w:t>
            </w:r>
            <w:r w:rsidRPr="00830CD6">
              <w:rPr>
                <w:sz w:val="24"/>
                <w:szCs w:val="24"/>
                <w:lang w:val="ru-RU"/>
              </w:rPr>
              <w:t>«В</w:t>
            </w:r>
            <w:r w:rsidRPr="00830CD6">
              <w:rPr>
                <w:spacing w:val="1"/>
                <w:sz w:val="24"/>
                <w:szCs w:val="24"/>
                <w:lang w:val="ru-RU"/>
              </w:rPr>
              <w:t xml:space="preserve"> </w:t>
            </w:r>
            <w:r w:rsidRPr="00830CD6">
              <w:rPr>
                <w:sz w:val="24"/>
                <w:szCs w:val="24"/>
                <w:lang w:val="ru-RU"/>
              </w:rPr>
              <w:t>союзе</w:t>
            </w:r>
            <w:r w:rsidRPr="00830CD6">
              <w:rPr>
                <w:spacing w:val="1"/>
                <w:sz w:val="24"/>
                <w:szCs w:val="24"/>
                <w:lang w:val="ru-RU"/>
              </w:rPr>
              <w:t xml:space="preserve"> </w:t>
            </w:r>
            <w:r w:rsidRPr="00830CD6">
              <w:rPr>
                <w:sz w:val="24"/>
                <w:szCs w:val="24"/>
                <w:lang w:val="ru-RU"/>
              </w:rPr>
              <w:t>школы</w:t>
            </w:r>
            <w:r w:rsidRPr="00830CD6">
              <w:rPr>
                <w:spacing w:val="1"/>
                <w:sz w:val="24"/>
                <w:szCs w:val="24"/>
                <w:lang w:val="ru-RU"/>
              </w:rPr>
              <w:t xml:space="preserve"> </w:t>
            </w:r>
            <w:r w:rsidRPr="00830CD6">
              <w:rPr>
                <w:sz w:val="24"/>
                <w:szCs w:val="24"/>
                <w:lang w:val="ru-RU"/>
              </w:rPr>
              <w:t>и</w:t>
            </w:r>
            <w:r w:rsidRPr="00830CD6">
              <w:rPr>
                <w:spacing w:val="1"/>
                <w:sz w:val="24"/>
                <w:szCs w:val="24"/>
                <w:lang w:val="ru-RU"/>
              </w:rPr>
              <w:t xml:space="preserve"> </w:t>
            </w:r>
            <w:r w:rsidRPr="00830CD6">
              <w:rPr>
                <w:sz w:val="24"/>
                <w:szCs w:val="24"/>
                <w:lang w:val="ru-RU"/>
              </w:rPr>
              <w:t>семей</w:t>
            </w:r>
            <w:r w:rsidRPr="00830CD6">
              <w:rPr>
                <w:spacing w:val="70"/>
                <w:sz w:val="24"/>
                <w:szCs w:val="24"/>
                <w:lang w:val="ru-RU"/>
              </w:rPr>
              <w:t xml:space="preserve"> </w:t>
            </w:r>
            <w:r w:rsidRPr="00830CD6">
              <w:rPr>
                <w:sz w:val="24"/>
                <w:szCs w:val="24"/>
                <w:lang w:val="ru-RU"/>
              </w:rPr>
              <w:t>–</w:t>
            </w:r>
            <w:r w:rsidRPr="00830CD6">
              <w:rPr>
                <w:spacing w:val="70"/>
                <w:sz w:val="24"/>
                <w:szCs w:val="24"/>
                <w:lang w:val="ru-RU"/>
              </w:rPr>
              <w:t xml:space="preserve"> </w:t>
            </w:r>
            <w:r w:rsidRPr="00830CD6">
              <w:rPr>
                <w:sz w:val="24"/>
                <w:szCs w:val="24"/>
                <w:lang w:val="ru-RU"/>
              </w:rPr>
              <w:t>сила</w:t>
            </w:r>
            <w:r w:rsidRPr="00830CD6">
              <w:rPr>
                <w:spacing w:val="1"/>
                <w:sz w:val="24"/>
                <w:szCs w:val="24"/>
                <w:lang w:val="ru-RU"/>
              </w:rPr>
              <w:t xml:space="preserve"> </w:t>
            </w:r>
            <w:r w:rsidRPr="00830CD6">
              <w:rPr>
                <w:sz w:val="24"/>
                <w:szCs w:val="24"/>
                <w:lang w:val="ru-RU"/>
              </w:rPr>
              <w:t>взрослых</w:t>
            </w:r>
            <w:r w:rsidRPr="00830CD6">
              <w:rPr>
                <w:spacing w:val="69"/>
                <w:sz w:val="24"/>
                <w:szCs w:val="24"/>
                <w:lang w:val="ru-RU"/>
              </w:rPr>
              <w:t xml:space="preserve"> </w:t>
            </w:r>
            <w:r w:rsidRPr="00830CD6">
              <w:rPr>
                <w:sz w:val="24"/>
                <w:szCs w:val="24"/>
                <w:lang w:val="ru-RU"/>
              </w:rPr>
              <w:t>и</w:t>
            </w:r>
            <w:r w:rsidRPr="00830CD6">
              <w:rPr>
                <w:spacing w:val="1"/>
                <w:sz w:val="24"/>
                <w:szCs w:val="24"/>
                <w:lang w:val="ru-RU"/>
              </w:rPr>
              <w:t xml:space="preserve"> </w:t>
            </w:r>
            <w:r w:rsidRPr="00830CD6">
              <w:rPr>
                <w:sz w:val="24"/>
                <w:szCs w:val="24"/>
                <w:lang w:val="ru-RU"/>
              </w:rPr>
              <w:t>детей»,</w:t>
            </w:r>
            <w:r w:rsidR="00830CD6">
              <w:rPr>
                <w:sz w:val="24"/>
                <w:szCs w:val="24"/>
                <w:lang w:val="ru-RU"/>
              </w:rPr>
              <w:t xml:space="preserve"> </w:t>
            </w:r>
            <w:r w:rsidRPr="00830CD6">
              <w:rPr>
                <w:sz w:val="24"/>
                <w:szCs w:val="24"/>
                <w:lang w:val="ru-RU"/>
              </w:rPr>
              <w:t>«Школьный</w:t>
            </w:r>
            <w:r w:rsidR="00D439F8" w:rsidRPr="00830CD6">
              <w:rPr>
                <w:sz w:val="24"/>
                <w:szCs w:val="24"/>
                <w:lang w:val="ru-RU"/>
              </w:rPr>
              <w:t xml:space="preserve"> </w:t>
            </w:r>
            <w:r w:rsidRPr="00830CD6">
              <w:rPr>
                <w:sz w:val="24"/>
                <w:szCs w:val="24"/>
                <w:lang w:val="ru-RU"/>
              </w:rPr>
              <w:t>информационно-</w:t>
            </w:r>
            <w:r w:rsidRPr="00830CD6">
              <w:rPr>
                <w:spacing w:val="-68"/>
                <w:sz w:val="24"/>
                <w:szCs w:val="24"/>
                <w:lang w:val="ru-RU"/>
              </w:rPr>
              <w:t xml:space="preserve"> </w:t>
            </w:r>
            <w:r w:rsidRPr="00830CD6">
              <w:rPr>
                <w:sz w:val="24"/>
                <w:szCs w:val="24"/>
                <w:lang w:val="ru-RU"/>
              </w:rPr>
              <w:t>библиотечный центр»</w:t>
            </w:r>
          </w:p>
          <w:p w:rsidR="001B1C61" w:rsidRPr="00830CD6" w:rsidRDefault="001B1C61" w:rsidP="00D439F8">
            <w:pPr>
              <w:pStyle w:val="TableParagraph"/>
              <w:spacing w:line="308" w:lineRule="exact"/>
              <w:ind w:firstLine="34"/>
              <w:rPr>
                <w:sz w:val="24"/>
                <w:szCs w:val="24"/>
                <w:lang w:val="ru-RU"/>
              </w:rPr>
            </w:pPr>
          </w:p>
        </w:tc>
      </w:tr>
    </w:tbl>
    <w:p w:rsidR="001B1C61" w:rsidRDefault="001B1C61" w:rsidP="001B1C61">
      <w:pPr>
        <w:pStyle w:val="a3"/>
        <w:ind w:left="0" w:firstLine="0"/>
      </w:pPr>
    </w:p>
    <w:p w:rsidR="001B1C61" w:rsidRPr="00094D88" w:rsidRDefault="00094D88" w:rsidP="00D439F8">
      <w:pPr>
        <w:pStyle w:val="1"/>
        <w:tabs>
          <w:tab w:val="left" w:pos="1419"/>
        </w:tabs>
        <w:spacing w:line="320" w:lineRule="exact"/>
        <w:ind w:left="0" w:firstLine="567"/>
        <w:rPr>
          <w:i/>
        </w:rPr>
      </w:pPr>
      <w:r w:rsidRPr="00094D88">
        <w:rPr>
          <w:i/>
        </w:rPr>
        <w:t>Модуль 3 «</w:t>
      </w:r>
      <w:r w:rsidR="001B1C61" w:rsidRPr="00094D88">
        <w:rPr>
          <w:i/>
        </w:rPr>
        <w:t>Волонтерская</w:t>
      </w:r>
      <w:r w:rsidR="001B1C61" w:rsidRPr="00094D88">
        <w:rPr>
          <w:i/>
          <w:spacing w:val="-8"/>
        </w:rPr>
        <w:t xml:space="preserve"> </w:t>
      </w:r>
      <w:r w:rsidR="001B1C61" w:rsidRPr="00094D88">
        <w:rPr>
          <w:i/>
        </w:rPr>
        <w:t>деятельность</w:t>
      </w:r>
      <w:r w:rsidR="001B1C61" w:rsidRPr="00094D88">
        <w:rPr>
          <w:i/>
          <w:spacing w:val="-5"/>
        </w:rPr>
        <w:t xml:space="preserve"> </w:t>
      </w:r>
      <w:r w:rsidR="001B1C61" w:rsidRPr="00094D88">
        <w:rPr>
          <w:i/>
        </w:rPr>
        <w:t>(добровольчество)</w:t>
      </w:r>
      <w:r w:rsidRPr="00094D88">
        <w:rPr>
          <w:i/>
        </w:rPr>
        <w:t>»</w:t>
      </w:r>
    </w:p>
    <w:p w:rsidR="001B1C61" w:rsidRPr="00D439F8" w:rsidRDefault="001B1C61" w:rsidP="00094D88">
      <w:pPr>
        <w:pStyle w:val="a3"/>
        <w:tabs>
          <w:tab w:val="left" w:pos="9356"/>
        </w:tabs>
        <w:ind w:left="0" w:right="0" w:firstLine="567"/>
        <w:rPr>
          <w:sz w:val="28"/>
          <w:szCs w:val="28"/>
        </w:rPr>
      </w:pPr>
      <w:r w:rsidRPr="00D439F8">
        <w:rPr>
          <w:sz w:val="28"/>
          <w:szCs w:val="28"/>
        </w:rPr>
        <w:t>Волонтерство</w:t>
      </w:r>
      <w:r w:rsidRPr="00D439F8">
        <w:rPr>
          <w:spacing w:val="1"/>
          <w:sz w:val="28"/>
          <w:szCs w:val="28"/>
        </w:rPr>
        <w:t xml:space="preserve"> </w:t>
      </w:r>
      <w:r w:rsidRPr="00D439F8">
        <w:rPr>
          <w:sz w:val="28"/>
          <w:szCs w:val="28"/>
        </w:rPr>
        <w:t>–</w:t>
      </w:r>
      <w:r w:rsidRPr="00D439F8">
        <w:rPr>
          <w:spacing w:val="1"/>
          <w:sz w:val="28"/>
          <w:szCs w:val="28"/>
        </w:rPr>
        <w:t xml:space="preserve"> </w:t>
      </w:r>
      <w:r w:rsidRPr="00D439F8">
        <w:rPr>
          <w:sz w:val="28"/>
          <w:szCs w:val="28"/>
        </w:rPr>
        <w:t>это</w:t>
      </w:r>
      <w:r w:rsidRPr="00D439F8">
        <w:rPr>
          <w:spacing w:val="1"/>
          <w:sz w:val="28"/>
          <w:szCs w:val="28"/>
        </w:rPr>
        <w:t xml:space="preserve"> </w:t>
      </w:r>
      <w:r w:rsidRPr="00D439F8">
        <w:rPr>
          <w:sz w:val="28"/>
          <w:szCs w:val="28"/>
        </w:rPr>
        <w:t>участие</w:t>
      </w:r>
      <w:r w:rsidRPr="00D439F8">
        <w:rPr>
          <w:spacing w:val="1"/>
          <w:sz w:val="28"/>
          <w:szCs w:val="28"/>
        </w:rPr>
        <w:t xml:space="preserve"> </w:t>
      </w:r>
      <w:r w:rsidRPr="00D439F8">
        <w:rPr>
          <w:sz w:val="28"/>
          <w:szCs w:val="28"/>
        </w:rPr>
        <w:t>школьников</w:t>
      </w:r>
      <w:r w:rsidRPr="00D439F8">
        <w:rPr>
          <w:spacing w:val="1"/>
          <w:sz w:val="28"/>
          <w:szCs w:val="28"/>
        </w:rPr>
        <w:t xml:space="preserve"> </w:t>
      </w:r>
      <w:r w:rsidRPr="00D439F8">
        <w:rPr>
          <w:sz w:val="28"/>
          <w:szCs w:val="28"/>
        </w:rPr>
        <w:t>в</w:t>
      </w:r>
      <w:r w:rsidRPr="00D439F8">
        <w:rPr>
          <w:spacing w:val="1"/>
          <w:sz w:val="28"/>
          <w:szCs w:val="28"/>
        </w:rPr>
        <w:t xml:space="preserve"> </w:t>
      </w:r>
      <w:r w:rsidRPr="00D439F8">
        <w:rPr>
          <w:sz w:val="28"/>
          <w:szCs w:val="28"/>
        </w:rPr>
        <w:t>общественно-полезных</w:t>
      </w:r>
      <w:r w:rsidRPr="00D439F8">
        <w:rPr>
          <w:spacing w:val="1"/>
          <w:sz w:val="28"/>
          <w:szCs w:val="28"/>
        </w:rPr>
        <w:t xml:space="preserve"> </w:t>
      </w:r>
      <w:r w:rsidRPr="00D439F8">
        <w:rPr>
          <w:sz w:val="28"/>
          <w:szCs w:val="28"/>
        </w:rPr>
        <w:t>делах,</w:t>
      </w:r>
      <w:r w:rsidRPr="00D439F8">
        <w:rPr>
          <w:spacing w:val="1"/>
          <w:sz w:val="28"/>
          <w:szCs w:val="28"/>
        </w:rPr>
        <w:t xml:space="preserve"> </w:t>
      </w:r>
      <w:r w:rsidRPr="00D439F8">
        <w:rPr>
          <w:sz w:val="28"/>
          <w:szCs w:val="28"/>
        </w:rPr>
        <w:t>деятельности</w:t>
      </w:r>
      <w:r w:rsidRPr="00D439F8">
        <w:rPr>
          <w:spacing w:val="1"/>
          <w:sz w:val="28"/>
          <w:szCs w:val="28"/>
        </w:rPr>
        <w:t xml:space="preserve"> </w:t>
      </w:r>
      <w:r w:rsidRPr="00D439F8">
        <w:rPr>
          <w:sz w:val="28"/>
          <w:szCs w:val="28"/>
        </w:rPr>
        <w:t>на</w:t>
      </w:r>
      <w:r w:rsidRPr="00D439F8">
        <w:rPr>
          <w:spacing w:val="1"/>
          <w:sz w:val="28"/>
          <w:szCs w:val="28"/>
        </w:rPr>
        <w:t xml:space="preserve"> </w:t>
      </w:r>
      <w:r w:rsidRPr="00D439F8">
        <w:rPr>
          <w:sz w:val="28"/>
          <w:szCs w:val="28"/>
        </w:rPr>
        <w:t>благо</w:t>
      </w:r>
      <w:r w:rsidRPr="00D439F8">
        <w:rPr>
          <w:spacing w:val="1"/>
          <w:sz w:val="28"/>
          <w:szCs w:val="28"/>
        </w:rPr>
        <w:t xml:space="preserve"> </w:t>
      </w:r>
      <w:r w:rsidRPr="00D439F8">
        <w:rPr>
          <w:sz w:val="28"/>
          <w:szCs w:val="28"/>
        </w:rPr>
        <w:t>конкретных</w:t>
      </w:r>
      <w:r w:rsidRPr="00D439F8">
        <w:rPr>
          <w:spacing w:val="1"/>
          <w:sz w:val="28"/>
          <w:szCs w:val="28"/>
        </w:rPr>
        <w:t xml:space="preserve"> </w:t>
      </w:r>
      <w:r w:rsidRPr="00D439F8">
        <w:rPr>
          <w:sz w:val="28"/>
          <w:szCs w:val="28"/>
        </w:rPr>
        <w:t>людей</w:t>
      </w:r>
      <w:r w:rsidRPr="00D439F8">
        <w:rPr>
          <w:spacing w:val="1"/>
          <w:sz w:val="28"/>
          <w:szCs w:val="28"/>
        </w:rPr>
        <w:t xml:space="preserve"> </w:t>
      </w:r>
      <w:r w:rsidRPr="00D439F8">
        <w:rPr>
          <w:sz w:val="28"/>
          <w:szCs w:val="28"/>
        </w:rPr>
        <w:t>и</w:t>
      </w:r>
      <w:r w:rsidRPr="00D439F8">
        <w:rPr>
          <w:spacing w:val="1"/>
          <w:sz w:val="28"/>
          <w:szCs w:val="28"/>
        </w:rPr>
        <w:t xml:space="preserve"> </w:t>
      </w:r>
      <w:r w:rsidRPr="00D439F8">
        <w:rPr>
          <w:sz w:val="28"/>
          <w:szCs w:val="28"/>
        </w:rPr>
        <w:t>социального</w:t>
      </w:r>
      <w:r w:rsidRPr="00D439F8">
        <w:rPr>
          <w:spacing w:val="1"/>
          <w:sz w:val="28"/>
          <w:szCs w:val="28"/>
        </w:rPr>
        <w:t xml:space="preserve"> </w:t>
      </w:r>
      <w:r w:rsidRPr="00D439F8">
        <w:rPr>
          <w:sz w:val="28"/>
          <w:szCs w:val="28"/>
        </w:rPr>
        <w:t>окружения</w:t>
      </w:r>
      <w:r w:rsidRPr="00D439F8">
        <w:rPr>
          <w:spacing w:val="1"/>
          <w:sz w:val="28"/>
          <w:szCs w:val="28"/>
        </w:rPr>
        <w:t xml:space="preserve"> </w:t>
      </w:r>
      <w:r w:rsidRPr="00D439F8">
        <w:rPr>
          <w:sz w:val="28"/>
          <w:szCs w:val="28"/>
        </w:rPr>
        <w:t>в</w:t>
      </w:r>
      <w:r w:rsidRPr="00D439F8">
        <w:rPr>
          <w:spacing w:val="1"/>
          <w:sz w:val="28"/>
          <w:szCs w:val="28"/>
        </w:rPr>
        <w:t xml:space="preserve"> </w:t>
      </w:r>
      <w:r w:rsidRPr="00D439F8">
        <w:rPr>
          <w:sz w:val="28"/>
          <w:szCs w:val="28"/>
        </w:rPr>
        <w:t>целом.</w:t>
      </w:r>
      <w:r w:rsidRPr="00D439F8">
        <w:rPr>
          <w:spacing w:val="1"/>
          <w:sz w:val="28"/>
          <w:szCs w:val="28"/>
        </w:rPr>
        <w:t xml:space="preserve"> </w:t>
      </w:r>
      <w:r w:rsidRPr="00D439F8">
        <w:rPr>
          <w:sz w:val="28"/>
          <w:szCs w:val="28"/>
        </w:rPr>
        <w:lastRenderedPageBreak/>
        <w:t>Волонтерство может быть событийным и повседневным. Событийное волонтерство</w:t>
      </w:r>
      <w:r w:rsidRPr="00D439F8">
        <w:rPr>
          <w:spacing w:val="1"/>
          <w:sz w:val="28"/>
          <w:szCs w:val="28"/>
        </w:rPr>
        <w:t xml:space="preserve"> </w:t>
      </w:r>
      <w:r w:rsidRPr="00D439F8">
        <w:rPr>
          <w:sz w:val="28"/>
          <w:szCs w:val="28"/>
        </w:rPr>
        <w:t>предполагает участие школьников в проведении разовых акций, которые часто носят</w:t>
      </w:r>
      <w:r w:rsidRPr="00D439F8">
        <w:rPr>
          <w:spacing w:val="1"/>
          <w:sz w:val="28"/>
          <w:szCs w:val="28"/>
        </w:rPr>
        <w:t xml:space="preserve"> </w:t>
      </w:r>
      <w:r w:rsidRPr="00D439F8">
        <w:rPr>
          <w:sz w:val="28"/>
          <w:szCs w:val="28"/>
        </w:rPr>
        <w:t>масштабный характер, проводятся на уровне района, города, страны. Повседневное</w:t>
      </w:r>
      <w:r w:rsidRPr="00D439F8">
        <w:rPr>
          <w:spacing w:val="1"/>
          <w:sz w:val="28"/>
          <w:szCs w:val="28"/>
        </w:rPr>
        <w:t xml:space="preserve"> </w:t>
      </w:r>
      <w:r w:rsidRPr="00D439F8">
        <w:rPr>
          <w:sz w:val="28"/>
          <w:szCs w:val="28"/>
        </w:rPr>
        <w:t>волонтерство предполагает постоянную деятельность школьников, направленную на</w:t>
      </w:r>
      <w:r w:rsidRPr="00D439F8">
        <w:rPr>
          <w:spacing w:val="1"/>
          <w:sz w:val="28"/>
          <w:szCs w:val="28"/>
        </w:rPr>
        <w:t xml:space="preserve"> </w:t>
      </w:r>
      <w:r w:rsidRPr="00D439F8">
        <w:rPr>
          <w:sz w:val="28"/>
          <w:szCs w:val="28"/>
        </w:rPr>
        <w:t>благо конкретных людей и социального окружения в целом. Волонтерство позволяет</w:t>
      </w:r>
      <w:r w:rsidRPr="00D439F8">
        <w:rPr>
          <w:spacing w:val="1"/>
          <w:sz w:val="28"/>
          <w:szCs w:val="28"/>
        </w:rPr>
        <w:t xml:space="preserve"> </w:t>
      </w:r>
      <w:r w:rsidRPr="00D439F8">
        <w:rPr>
          <w:sz w:val="28"/>
          <w:szCs w:val="28"/>
        </w:rPr>
        <w:t>школьникам проявить такие качества как внимание, забота, уважение. Волонтерство</w:t>
      </w:r>
      <w:r w:rsidRPr="00D439F8">
        <w:rPr>
          <w:spacing w:val="1"/>
          <w:sz w:val="28"/>
          <w:szCs w:val="28"/>
        </w:rPr>
        <w:t xml:space="preserve"> </w:t>
      </w:r>
      <w:r w:rsidRPr="00D439F8">
        <w:rPr>
          <w:sz w:val="28"/>
          <w:szCs w:val="28"/>
        </w:rPr>
        <w:t>позволяет</w:t>
      </w:r>
      <w:r w:rsidRPr="00D439F8">
        <w:rPr>
          <w:spacing w:val="1"/>
          <w:sz w:val="28"/>
          <w:szCs w:val="28"/>
        </w:rPr>
        <w:t xml:space="preserve"> </w:t>
      </w:r>
      <w:r w:rsidRPr="00D439F8">
        <w:rPr>
          <w:sz w:val="28"/>
          <w:szCs w:val="28"/>
        </w:rPr>
        <w:t>развивать</w:t>
      </w:r>
      <w:r w:rsidRPr="00D439F8">
        <w:rPr>
          <w:spacing w:val="1"/>
          <w:sz w:val="28"/>
          <w:szCs w:val="28"/>
        </w:rPr>
        <w:t xml:space="preserve"> </w:t>
      </w:r>
      <w:r w:rsidRPr="00D439F8">
        <w:rPr>
          <w:sz w:val="28"/>
          <w:szCs w:val="28"/>
        </w:rPr>
        <w:t>коммуникативную</w:t>
      </w:r>
      <w:r w:rsidRPr="00D439F8">
        <w:rPr>
          <w:spacing w:val="1"/>
          <w:sz w:val="28"/>
          <w:szCs w:val="28"/>
        </w:rPr>
        <w:t xml:space="preserve"> </w:t>
      </w:r>
      <w:r w:rsidRPr="00D439F8">
        <w:rPr>
          <w:sz w:val="28"/>
          <w:szCs w:val="28"/>
        </w:rPr>
        <w:t>культуру,</w:t>
      </w:r>
      <w:r w:rsidRPr="00D439F8">
        <w:rPr>
          <w:spacing w:val="1"/>
          <w:sz w:val="28"/>
          <w:szCs w:val="28"/>
        </w:rPr>
        <w:t xml:space="preserve"> </w:t>
      </w:r>
      <w:r w:rsidRPr="00D439F8">
        <w:rPr>
          <w:sz w:val="28"/>
          <w:szCs w:val="28"/>
        </w:rPr>
        <w:t>умение</w:t>
      </w:r>
      <w:r w:rsidRPr="00D439F8">
        <w:rPr>
          <w:spacing w:val="1"/>
          <w:sz w:val="28"/>
          <w:szCs w:val="28"/>
        </w:rPr>
        <w:t xml:space="preserve"> </w:t>
      </w:r>
      <w:r w:rsidRPr="00D439F8">
        <w:rPr>
          <w:sz w:val="28"/>
          <w:szCs w:val="28"/>
        </w:rPr>
        <w:t>общаться,</w:t>
      </w:r>
      <w:r w:rsidRPr="00D439F8">
        <w:rPr>
          <w:spacing w:val="1"/>
          <w:sz w:val="28"/>
          <w:szCs w:val="28"/>
        </w:rPr>
        <w:t xml:space="preserve"> </w:t>
      </w:r>
      <w:r w:rsidRPr="00D439F8">
        <w:rPr>
          <w:sz w:val="28"/>
          <w:szCs w:val="28"/>
        </w:rPr>
        <w:t>слушать</w:t>
      </w:r>
      <w:r w:rsidRPr="00D439F8">
        <w:rPr>
          <w:spacing w:val="1"/>
          <w:sz w:val="28"/>
          <w:szCs w:val="28"/>
        </w:rPr>
        <w:t xml:space="preserve"> </w:t>
      </w:r>
      <w:r w:rsidRPr="00D439F8">
        <w:rPr>
          <w:sz w:val="28"/>
          <w:szCs w:val="28"/>
        </w:rPr>
        <w:t>и</w:t>
      </w:r>
      <w:r w:rsidRPr="00D439F8">
        <w:rPr>
          <w:spacing w:val="-67"/>
          <w:sz w:val="28"/>
          <w:szCs w:val="28"/>
        </w:rPr>
        <w:t xml:space="preserve"> </w:t>
      </w:r>
      <w:r w:rsidRPr="00D439F8">
        <w:rPr>
          <w:sz w:val="28"/>
          <w:szCs w:val="28"/>
        </w:rPr>
        <w:t>слышать,</w:t>
      </w:r>
      <w:r w:rsidRPr="00D439F8">
        <w:rPr>
          <w:spacing w:val="-2"/>
          <w:sz w:val="28"/>
          <w:szCs w:val="28"/>
        </w:rPr>
        <w:t xml:space="preserve"> </w:t>
      </w:r>
      <w:r w:rsidRPr="00D439F8">
        <w:rPr>
          <w:sz w:val="28"/>
          <w:szCs w:val="28"/>
        </w:rPr>
        <w:t>эмоциональный</w:t>
      </w:r>
      <w:r w:rsidRPr="00D439F8">
        <w:rPr>
          <w:spacing w:val="-4"/>
          <w:sz w:val="28"/>
          <w:szCs w:val="28"/>
        </w:rPr>
        <w:t xml:space="preserve"> </w:t>
      </w:r>
      <w:r w:rsidRPr="00D439F8">
        <w:rPr>
          <w:sz w:val="28"/>
          <w:szCs w:val="28"/>
        </w:rPr>
        <w:t>интеллект,</w:t>
      </w:r>
      <w:r w:rsidRPr="00D439F8">
        <w:rPr>
          <w:spacing w:val="-1"/>
          <w:sz w:val="28"/>
          <w:szCs w:val="28"/>
        </w:rPr>
        <w:t xml:space="preserve"> </w:t>
      </w:r>
      <w:r w:rsidRPr="00D439F8">
        <w:rPr>
          <w:sz w:val="28"/>
          <w:szCs w:val="28"/>
        </w:rPr>
        <w:t>эмпатию,</w:t>
      </w:r>
      <w:r w:rsidRPr="00D439F8">
        <w:rPr>
          <w:spacing w:val="-2"/>
          <w:sz w:val="28"/>
          <w:szCs w:val="28"/>
        </w:rPr>
        <w:t xml:space="preserve"> </w:t>
      </w:r>
      <w:r w:rsidRPr="00D439F8">
        <w:rPr>
          <w:sz w:val="28"/>
          <w:szCs w:val="28"/>
        </w:rPr>
        <w:t>умение сопереживать.</w:t>
      </w:r>
    </w:p>
    <w:p w:rsidR="001B1C61" w:rsidRPr="00D439F8" w:rsidRDefault="001B1C61" w:rsidP="00094D88">
      <w:pPr>
        <w:pStyle w:val="a3"/>
        <w:tabs>
          <w:tab w:val="left" w:pos="9356"/>
        </w:tabs>
        <w:ind w:left="0" w:right="0" w:firstLine="567"/>
        <w:rPr>
          <w:sz w:val="28"/>
          <w:szCs w:val="28"/>
        </w:rPr>
      </w:pPr>
      <w:r w:rsidRPr="00D439F8">
        <w:rPr>
          <w:sz w:val="28"/>
          <w:szCs w:val="28"/>
        </w:rPr>
        <w:t>Воспитательный</w:t>
      </w:r>
      <w:r w:rsidRPr="00D439F8">
        <w:rPr>
          <w:spacing w:val="-4"/>
          <w:sz w:val="28"/>
          <w:szCs w:val="28"/>
        </w:rPr>
        <w:t xml:space="preserve"> </w:t>
      </w:r>
      <w:r w:rsidRPr="00D439F8">
        <w:rPr>
          <w:sz w:val="28"/>
          <w:szCs w:val="28"/>
        </w:rPr>
        <w:t>потенциал</w:t>
      </w:r>
      <w:r w:rsidRPr="00D439F8">
        <w:rPr>
          <w:spacing w:val="-4"/>
          <w:sz w:val="28"/>
          <w:szCs w:val="28"/>
        </w:rPr>
        <w:t xml:space="preserve"> </w:t>
      </w:r>
      <w:r w:rsidRPr="00D439F8">
        <w:rPr>
          <w:sz w:val="28"/>
          <w:szCs w:val="28"/>
        </w:rPr>
        <w:t>добровольчества</w:t>
      </w:r>
      <w:r w:rsidRPr="00D439F8">
        <w:rPr>
          <w:spacing w:val="-3"/>
          <w:sz w:val="28"/>
          <w:szCs w:val="28"/>
        </w:rPr>
        <w:t xml:space="preserve"> </w:t>
      </w:r>
      <w:r w:rsidRPr="00D439F8">
        <w:rPr>
          <w:sz w:val="28"/>
          <w:szCs w:val="28"/>
        </w:rPr>
        <w:t>реализуется</w:t>
      </w:r>
      <w:r w:rsidRPr="00D439F8">
        <w:rPr>
          <w:spacing w:val="-4"/>
          <w:sz w:val="28"/>
          <w:szCs w:val="28"/>
        </w:rPr>
        <w:t xml:space="preserve"> </w:t>
      </w:r>
      <w:r w:rsidRPr="00D439F8">
        <w:rPr>
          <w:sz w:val="28"/>
          <w:szCs w:val="28"/>
        </w:rPr>
        <w:t>следующим</w:t>
      </w:r>
      <w:r w:rsidRPr="00D439F8">
        <w:rPr>
          <w:spacing w:val="-3"/>
          <w:sz w:val="28"/>
          <w:szCs w:val="28"/>
        </w:rPr>
        <w:t xml:space="preserve"> </w:t>
      </w:r>
      <w:r w:rsidRPr="00D439F8">
        <w:rPr>
          <w:sz w:val="28"/>
          <w:szCs w:val="28"/>
        </w:rPr>
        <w:t>образом:</w:t>
      </w:r>
    </w:p>
    <w:p w:rsidR="001B1C61" w:rsidRPr="00094D88" w:rsidRDefault="001B1C61" w:rsidP="00094D88">
      <w:pPr>
        <w:pStyle w:val="1"/>
        <w:tabs>
          <w:tab w:val="left" w:pos="9356"/>
        </w:tabs>
        <w:spacing w:line="320" w:lineRule="exact"/>
        <w:ind w:left="0" w:firstLine="567"/>
        <w:rPr>
          <w:i/>
          <w:u w:val="single"/>
        </w:rPr>
      </w:pPr>
      <w:r w:rsidRPr="00094D88">
        <w:rPr>
          <w:i/>
          <w:u w:val="single"/>
        </w:rPr>
        <w:t>На</w:t>
      </w:r>
      <w:r w:rsidRPr="00094D88">
        <w:rPr>
          <w:i/>
          <w:spacing w:val="-2"/>
          <w:u w:val="single"/>
        </w:rPr>
        <w:t xml:space="preserve"> </w:t>
      </w:r>
      <w:r w:rsidRPr="00094D88">
        <w:rPr>
          <w:i/>
          <w:u w:val="single"/>
        </w:rPr>
        <w:t>внешкольном</w:t>
      </w:r>
      <w:r w:rsidRPr="00094D88">
        <w:rPr>
          <w:i/>
          <w:spacing w:val="-5"/>
          <w:u w:val="single"/>
        </w:rPr>
        <w:t xml:space="preserve"> </w:t>
      </w:r>
      <w:r w:rsidRPr="00094D88">
        <w:rPr>
          <w:i/>
          <w:u w:val="single"/>
        </w:rPr>
        <w:t>уровне:</w:t>
      </w:r>
    </w:p>
    <w:p w:rsidR="001B1C61" w:rsidRPr="00D439F8" w:rsidRDefault="001B1C61" w:rsidP="00AE3CB2">
      <w:pPr>
        <w:pStyle w:val="a6"/>
        <w:widowControl w:val="0"/>
        <w:numPr>
          <w:ilvl w:val="1"/>
          <w:numId w:val="23"/>
        </w:numPr>
        <w:tabs>
          <w:tab w:val="left" w:pos="1215"/>
          <w:tab w:val="left" w:pos="9356"/>
        </w:tabs>
        <w:autoSpaceDE w:val="0"/>
        <w:autoSpaceDN w:val="0"/>
        <w:spacing w:after="0" w:line="240" w:lineRule="auto"/>
        <w:ind w:left="0" w:firstLine="567"/>
        <w:contextualSpacing w:val="0"/>
        <w:jc w:val="both"/>
        <w:rPr>
          <w:rFonts w:ascii="Times New Roman" w:hAnsi="Times New Roman" w:cs="Times New Roman"/>
          <w:sz w:val="28"/>
          <w:szCs w:val="28"/>
        </w:rPr>
      </w:pPr>
      <w:r w:rsidRPr="00D439F8">
        <w:rPr>
          <w:rFonts w:ascii="Times New Roman" w:hAnsi="Times New Roman" w:cs="Times New Roman"/>
          <w:sz w:val="28"/>
          <w:szCs w:val="28"/>
        </w:rPr>
        <w:t>участие школьников в организации культурных, спортивных, развлекательных</w:t>
      </w:r>
      <w:r w:rsidRPr="00D439F8">
        <w:rPr>
          <w:rFonts w:ascii="Times New Roman" w:hAnsi="Times New Roman" w:cs="Times New Roman"/>
          <w:spacing w:val="-68"/>
          <w:sz w:val="28"/>
          <w:szCs w:val="28"/>
        </w:rPr>
        <w:t xml:space="preserve"> </w:t>
      </w:r>
      <w:r w:rsidRPr="00D439F8">
        <w:rPr>
          <w:rFonts w:ascii="Times New Roman" w:hAnsi="Times New Roman" w:cs="Times New Roman"/>
          <w:sz w:val="28"/>
          <w:szCs w:val="28"/>
        </w:rPr>
        <w:t>мероприятий,</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проводимых</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на</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базе</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школы</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(в</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том</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числе</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районного,</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городского</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характера);</w:t>
      </w:r>
    </w:p>
    <w:p w:rsidR="001B1C61" w:rsidRPr="00D439F8" w:rsidRDefault="001B1C61" w:rsidP="00AE3CB2">
      <w:pPr>
        <w:pStyle w:val="a6"/>
        <w:widowControl w:val="0"/>
        <w:numPr>
          <w:ilvl w:val="1"/>
          <w:numId w:val="23"/>
        </w:numPr>
        <w:tabs>
          <w:tab w:val="left" w:pos="1215"/>
          <w:tab w:val="left" w:pos="9356"/>
        </w:tabs>
        <w:autoSpaceDE w:val="0"/>
        <w:autoSpaceDN w:val="0"/>
        <w:spacing w:after="0" w:line="240" w:lineRule="auto"/>
        <w:ind w:left="0" w:firstLine="567"/>
        <w:contextualSpacing w:val="0"/>
        <w:jc w:val="both"/>
        <w:rPr>
          <w:rFonts w:ascii="Times New Roman" w:hAnsi="Times New Roman" w:cs="Times New Roman"/>
          <w:sz w:val="28"/>
          <w:szCs w:val="28"/>
        </w:rPr>
      </w:pPr>
      <w:r w:rsidRPr="00D439F8">
        <w:rPr>
          <w:rFonts w:ascii="Times New Roman" w:hAnsi="Times New Roman" w:cs="Times New Roman"/>
          <w:sz w:val="28"/>
          <w:szCs w:val="28"/>
        </w:rPr>
        <w:t>посильная</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помощь,</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оказываемая</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школьниками</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пожилым</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людям,</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проживающим</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в</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микрорайоне</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расположения</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МОАУ</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«СОШ № 17 г. Орска»</w:t>
      </w:r>
    </w:p>
    <w:p w:rsidR="001B1C61" w:rsidRPr="00D439F8" w:rsidRDefault="001B1C61" w:rsidP="00AE3CB2">
      <w:pPr>
        <w:pStyle w:val="a6"/>
        <w:widowControl w:val="0"/>
        <w:numPr>
          <w:ilvl w:val="1"/>
          <w:numId w:val="23"/>
        </w:numPr>
        <w:tabs>
          <w:tab w:val="left" w:pos="1073"/>
          <w:tab w:val="left" w:pos="9356"/>
        </w:tabs>
        <w:autoSpaceDE w:val="0"/>
        <w:autoSpaceDN w:val="0"/>
        <w:spacing w:after="0" w:line="240" w:lineRule="auto"/>
        <w:ind w:left="0" w:firstLine="567"/>
        <w:contextualSpacing w:val="0"/>
        <w:jc w:val="both"/>
        <w:rPr>
          <w:rFonts w:ascii="Times New Roman" w:hAnsi="Times New Roman" w:cs="Times New Roman"/>
          <w:sz w:val="28"/>
          <w:szCs w:val="28"/>
        </w:rPr>
      </w:pPr>
      <w:r w:rsidRPr="00D439F8">
        <w:rPr>
          <w:rFonts w:ascii="Times New Roman" w:hAnsi="Times New Roman" w:cs="Times New Roman"/>
          <w:sz w:val="28"/>
          <w:szCs w:val="28"/>
        </w:rPr>
        <w:t>привлечение</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школьников</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к</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совместной</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работе</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с</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учреждениями</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социальной</w:t>
      </w:r>
      <w:r w:rsidRPr="00D439F8">
        <w:rPr>
          <w:rFonts w:ascii="Times New Roman" w:hAnsi="Times New Roman" w:cs="Times New Roman"/>
          <w:spacing w:val="-67"/>
          <w:sz w:val="28"/>
          <w:szCs w:val="28"/>
        </w:rPr>
        <w:t xml:space="preserve"> </w:t>
      </w:r>
      <w:r w:rsidRPr="00D439F8">
        <w:rPr>
          <w:rFonts w:ascii="Times New Roman" w:hAnsi="Times New Roman" w:cs="Times New Roman"/>
          <w:sz w:val="28"/>
          <w:szCs w:val="28"/>
        </w:rPr>
        <w:t>сферы</w:t>
      </w:r>
      <w:r w:rsidRPr="00D439F8">
        <w:rPr>
          <w:rFonts w:ascii="Times New Roman" w:hAnsi="Times New Roman" w:cs="Times New Roman"/>
          <w:spacing w:val="43"/>
          <w:sz w:val="28"/>
          <w:szCs w:val="28"/>
        </w:rPr>
        <w:t xml:space="preserve"> </w:t>
      </w:r>
      <w:r w:rsidRPr="00D439F8">
        <w:rPr>
          <w:rFonts w:ascii="Times New Roman" w:hAnsi="Times New Roman" w:cs="Times New Roman"/>
          <w:sz w:val="28"/>
          <w:szCs w:val="28"/>
        </w:rPr>
        <w:t>(детские</w:t>
      </w:r>
      <w:r w:rsidRPr="00D439F8">
        <w:rPr>
          <w:rFonts w:ascii="Times New Roman" w:hAnsi="Times New Roman" w:cs="Times New Roman"/>
          <w:spacing w:val="45"/>
          <w:sz w:val="28"/>
          <w:szCs w:val="28"/>
        </w:rPr>
        <w:t xml:space="preserve"> </w:t>
      </w:r>
      <w:r w:rsidRPr="00D439F8">
        <w:rPr>
          <w:rFonts w:ascii="Times New Roman" w:hAnsi="Times New Roman" w:cs="Times New Roman"/>
          <w:sz w:val="28"/>
          <w:szCs w:val="28"/>
        </w:rPr>
        <w:t>сады,</w:t>
      </w:r>
      <w:r w:rsidRPr="00D439F8">
        <w:rPr>
          <w:rFonts w:ascii="Times New Roman" w:hAnsi="Times New Roman" w:cs="Times New Roman"/>
          <w:spacing w:val="42"/>
          <w:sz w:val="28"/>
          <w:szCs w:val="28"/>
        </w:rPr>
        <w:t xml:space="preserve"> </w:t>
      </w:r>
      <w:r w:rsidRPr="00D439F8">
        <w:rPr>
          <w:rFonts w:ascii="Times New Roman" w:hAnsi="Times New Roman" w:cs="Times New Roman"/>
          <w:sz w:val="28"/>
          <w:szCs w:val="28"/>
        </w:rPr>
        <w:t>детские</w:t>
      </w:r>
      <w:r w:rsidRPr="00D439F8">
        <w:rPr>
          <w:rFonts w:ascii="Times New Roman" w:hAnsi="Times New Roman" w:cs="Times New Roman"/>
          <w:spacing w:val="43"/>
          <w:sz w:val="28"/>
          <w:szCs w:val="28"/>
        </w:rPr>
        <w:t xml:space="preserve"> </w:t>
      </w:r>
      <w:r w:rsidRPr="00D439F8">
        <w:rPr>
          <w:rFonts w:ascii="Times New Roman" w:hAnsi="Times New Roman" w:cs="Times New Roman"/>
          <w:sz w:val="28"/>
          <w:szCs w:val="28"/>
        </w:rPr>
        <w:t>дома,</w:t>
      </w:r>
      <w:r w:rsidRPr="00D439F8">
        <w:rPr>
          <w:rFonts w:ascii="Times New Roman" w:hAnsi="Times New Roman" w:cs="Times New Roman"/>
          <w:spacing w:val="42"/>
          <w:sz w:val="28"/>
          <w:szCs w:val="28"/>
        </w:rPr>
        <w:t xml:space="preserve"> </w:t>
      </w:r>
      <w:r w:rsidRPr="00D439F8">
        <w:rPr>
          <w:rFonts w:ascii="Times New Roman" w:hAnsi="Times New Roman" w:cs="Times New Roman"/>
          <w:sz w:val="28"/>
          <w:szCs w:val="28"/>
        </w:rPr>
        <w:t>дома</w:t>
      </w:r>
      <w:r w:rsidRPr="00D439F8">
        <w:rPr>
          <w:rFonts w:ascii="Times New Roman" w:hAnsi="Times New Roman" w:cs="Times New Roman"/>
          <w:spacing w:val="43"/>
          <w:sz w:val="28"/>
          <w:szCs w:val="28"/>
        </w:rPr>
        <w:t xml:space="preserve"> </w:t>
      </w:r>
      <w:r w:rsidRPr="00D439F8">
        <w:rPr>
          <w:rFonts w:ascii="Times New Roman" w:hAnsi="Times New Roman" w:cs="Times New Roman"/>
          <w:sz w:val="28"/>
          <w:szCs w:val="28"/>
        </w:rPr>
        <w:t>престарелых,</w:t>
      </w:r>
      <w:r w:rsidRPr="00D439F8">
        <w:rPr>
          <w:rFonts w:ascii="Times New Roman" w:hAnsi="Times New Roman" w:cs="Times New Roman"/>
          <w:spacing w:val="42"/>
          <w:sz w:val="28"/>
          <w:szCs w:val="28"/>
        </w:rPr>
        <w:t xml:space="preserve"> </w:t>
      </w:r>
      <w:r w:rsidRPr="00D439F8">
        <w:rPr>
          <w:rFonts w:ascii="Times New Roman" w:hAnsi="Times New Roman" w:cs="Times New Roman"/>
          <w:sz w:val="28"/>
          <w:szCs w:val="28"/>
        </w:rPr>
        <w:t>центры</w:t>
      </w:r>
      <w:r w:rsidRPr="00D439F8">
        <w:rPr>
          <w:rFonts w:ascii="Times New Roman" w:hAnsi="Times New Roman" w:cs="Times New Roman"/>
          <w:spacing w:val="43"/>
          <w:sz w:val="28"/>
          <w:szCs w:val="28"/>
        </w:rPr>
        <w:t xml:space="preserve"> </w:t>
      </w:r>
      <w:r w:rsidRPr="00D439F8">
        <w:rPr>
          <w:rFonts w:ascii="Times New Roman" w:hAnsi="Times New Roman" w:cs="Times New Roman"/>
          <w:sz w:val="28"/>
          <w:szCs w:val="28"/>
        </w:rPr>
        <w:t>социальной</w:t>
      </w:r>
      <w:r w:rsidRPr="00D439F8">
        <w:rPr>
          <w:rFonts w:ascii="Times New Roman" w:hAnsi="Times New Roman" w:cs="Times New Roman"/>
          <w:spacing w:val="43"/>
          <w:sz w:val="28"/>
          <w:szCs w:val="28"/>
        </w:rPr>
        <w:t xml:space="preserve"> </w:t>
      </w:r>
      <w:r w:rsidRPr="00D439F8">
        <w:rPr>
          <w:rFonts w:ascii="Times New Roman" w:hAnsi="Times New Roman" w:cs="Times New Roman"/>
          <w:sz w:val="28"/>
          <w:szCs w:val="28"/>
        </w:rPr>
        <w:t>помощи</w:t>
      </w:r>
    </w:p>
    <w:p w:rsidR="001B1C61" w:rsidRPr="00D439F8" w:rsidRDefault="001B1C61" w:rsidP="00094D88">
      <w:pPr>
        <w:pStyle w:val="a3"/>
        <w:tabs>
          <w:tab w:val="left" w:pos="9356"/>
        </w:tabs>
        <w:ind w:left="0" w:right="0" w:firstLine="567"/>
        <w:rPr>
          <w:sz w:val="28"/>
          <w:szCs w:val="28"/>
        </w:rPr>
      </w:pPr>
      <w:r w:rsidRPr="00D439F8">
        <w:rPr>
          <w:sz w:val="28"/>
          <w:szCs w:val="28"/>
        </w:rPr>
        <w:t>семье</w:t>
      </w:r>
      <w:r w:rsidRPr="00D439F8">
        <w:rPr>
          <w:spacing w:val="1"/>
          <w:sz w:val="28"/>
          <w:szCs w:val="28"/>
        </w:rPr>
        <w:t xml:space="preserve"> </w:t>
      </w:r>
      <w:r w:rsidRPr="00D439F8">
        <w:rPr>
          <w:sz w:val="28"/>
          <w:szCs w:val="28"/>
        </w:rPr>
        <w:t>и</w:t>
      </w:r>
      <w:r w:rsidRPr="00D439F8">
        <w:rPr>
          <w:spacing w:val="1"/>
          <w:sz w:val="28"/>
          <w:szCs w:val="28"/>
        </w:rPr>
        <w:t xml:space="preserve"> </w:t>
      </w:r>
      <w:r w:rsidRPr="00D439F8">
        <w:rPr>
          <w:sz w:val="28"/>
          <w:szCs w:val="28"/>
        </w:rPr>
        <w:t>детям,</w:t>
      </w:r>
      <w:r w:rsidRPr="00D439F8">
        <w:rPr>
          <w:spacing w:val="1"/>
          <w:sz w:val="28"/>
          <w:szCs w:val="28"/>
        </w:rPr>
        <w:t xml:space="preserve"> </w:t>
      </w:r>
      <w:r w:rsidRPr="00D439F8">
        <w:rPr>
          <w:sz w:val="28"/>
          <w:szCs w:val="28"/>
        </w:rPr>
        <w:t>учреждения</w:t>
      </w:r>
      <w:r w:rsidRPr="00D439F8">
        <w:rPr>
          <w:spacing w:val="1"/>
          <w:sz w:val="28"/>
          <w:szCs w:val="28"/>
        </w:rPr>
        <w:t xml:space="preserve"> </w:t>
      </w:r>
      <w:r w:rsidRPr="00D439F8">
        <w:rPr>
          <w:sz w:val="28"/>
          <w:szCs w:val="28"/>
        </w:rPr>
        <w:t>здравоохранения)</w:t>
      </w:r>
      <w:r w:rsidRPr="00D439F8">
        <w:rPr>
          <w:spacing w:val="1"/>
          <w:sz w:val="28"/>
          <w:szCs w:val="28"/>
        </w:rPr>
        <w:t xml:space="preserve"> </w:t>
      </w:r>
      <w:r w:rsidRPr="00D439F8">
        <w:rPr>
          <w:sz w:val="28"/>
          <w:szCs w:val="28"/>
        </w:rPr>
        <w:t>–</w:t>
      </w:r>
      <w:r w:rsidRPr="00D439F8">
        <w:rPr>
          <w:spacing w:val="1"/>
          <w:sz w:val="28"/>
          <w:szCs w:val="28"/>
        </w:rPr>
        <w:t xml:space="preserve"> </w:t>
      </w:r>
      <w:r w:rsidRPr="00D439F8">
        <w:rPr>
          <w:sz w:val="28"/>
          <w:szCs w:val="28"/>
        </w:rPr>
        <w:t>в</w:t>
      </w:r>
      <w:r w:rsidRPr="00D439F8">
        <w:rPr>
          <w:spacing w:val="1"/>
          <w:sz w:val="28"/>
          <w:szCs w:val="28"/>
        </w:rPr>
        <w:t xml:space="preserve"> </w:t>
      </w:r>
      <w:r w:rsidRPr="00D439F8">
        <w:rPr>
          <w:sz w:val="28"/>
          <w:szCs w:val="28"/>
        </w:rPr>
        <w:t>проведении</w:t>
      </w:r>
      <w:r w:rsidRPr="00D439F8">
        <w:rPr>
          <w:spacing w:val="1"/>
          <w:sz w:val="28"/>
          <w:szCs w:val="28"/>
        </w:rPr>
        <w:t xml:space="preserve"> </w:t>
      </w:r>
      <w:r w:rsidRPr="00D439F8">
        <w:rPr>
          <w:sz w:val="28"/>
          <w:szCs w:val="28"/>
        </w:rPr>
        <w:t>культурно-</w:t>
      </w:r>
      <w:r w:rsidRPr="00D439F8">
        <w:rPr>
          <w:spacing w:val="1"/>
          <w:sz w:val="28"/>
          <w:szCs w:val="28"/>
        </w:rPr>
        <w:t xml:space="preserve"> </w:t>
      </w:r>
      <w:r w:rsidRPr="00D439F8">
        <w:rPr>
          <w:sz w:val="28"/>
          <w:szCs w:val="28"/>
        </w:rPr>
        <w:t>просветительских</w:t>
      </w:r>
      <w:r w:rsidRPr="00D439F8">
        <w:rPr>
          <w:spacing w:val="15"/>
          <w:sz w:val="28"/>
          <w:szCs w:val="28"/>
        </w:rPr>
        <w:t xml:space="preserve"> </w:t>
      </w:r>
      <w:r w:rsidRPr="00D439F8">
        <w:rPr>
          <w:sz w:val="28"/>
          <w:szCs w:val="28"/>
        </w:rPr>
        <w:t>и</w:t>
      </w:r>
      <w:r w:rsidRPr="00D439F8">
        <w:rPr>
          <w:spacing w:val="15"/>
          <w:sz w:val="28"/>
          <w:szCs w:val="28"/>
        </w:rPr>
        <w:t xml:space="preserve"> </w:t>
      </w:r>
      <w:r w:rsidRPr="00D439F8">
        <w:rPr>
          <w:sz w:val="28"/>
          <w:szCs w:val="28"/>
        </w:rPr>
        <w:t>развлекательных</w:t>
      </w:r>
      <w:r w:rsidRPr="00D439F8">
        <w:rPr>
          <w:spacing w:val="18"/>
          <w:sz w:val="28"/>
          <w:szCs w:val="28"/>
        </w:rPr>
        <w:t xml:space="preserve"> </w:t>
      </w:r>
      <w:r w:rsidRPr="00D439F8">
        <w:rPr>
          <w:sz w:val="28"/>
          <w:szCs w:val="28"/>
        </w:rPr>
        <w:t>мероприятий</w:t>
      </w:r>
      <w:r w:rsidRPr="00D439F8">
        <w:rPr>
          <w:spacing w:val="14"/>
          <w:sz w:val="28"/>
          <w:szCs w:val="28"/>
        </w:rPr>
        <w:t xml:space="preserve"> </w:t>
      </w:r>
      <w:r w:rsidRPr="00D439F8">
        <w:rPr>
          <w:sz w:val="28"/>
          <w:szCs w:val="28"/>
        </w:rPr>
        <w:t>для</w:t>
      </w:r>
      <w:r w:rsidRPr="00D439F8">
        <w:rPr>
          <w:spacing w:val="16"/>
          <w:sz w:val="28"/>
          <w:szCs w:val="28"/>
        </w:rPr>
        <w:t xml:space="preserve"> </w:t>
      </w:r>
      <w:r w:rsidRPr="00D439F8">
        <w:rPr>
          <w:sz w:val="28"/>
          <w:szCs w:val="28"/>
        </w:rPr>
        <w:t>посетителей</w:t>
      </w:r>
      <w:r w:rsidRPr="00D439F8">
        <w:rPr>
          <w:spacing w:val="17"/>
          <w:sz w:val="28"/>
          <w:szCs w:val="28"/>
        </w:rPr>
        <w:t xml:space="preserve"> </w:t>
      </w:r>
      <w:r w:rsidRPr="00D439F8">
        <w:rPr>
          <w:sz w:val="28"/>
          <w:szCs w:val="28"/>
        </w:rPr>
        <w:t>этих</w:t>
      </w:r>
      <w:r w:rsidRPr="00D439F8">
        <w:rPr>
          <w:spacing w:val="17"/>
          <w:sz w:val="28"/>
          <w:szCs w:val="28"/>
        </w:rPr>
        <w:t xml:space="preserve"> </w:t>
      </w:r>
      <w:r w:rsidRPr="00D439F8">
        <w:rPr>
          <w:sz w:val="28"/>
          <w:szCs w:val="28"/>
        </w:rPr>
        <w:t>учреждений,</w:t>
      </w:r>
      <w:r w:rsidRPr="00D439F8">
        <w:rPr>
          <w:spacing w:val="-67"/>
          <w:sz w:val="28"/>
          <w:szCs w:val="28"/>
        </w:rPr>
        <w:t xml:space="preserve"> </w:t>
      </w:r>
      <w:r w:rsidRPr="00D439F8">
        <w:rPr>
          <w:sz w:val="28"/>
          <w:szCs w:val="28"/>
        </w:rPr>
        <w:t>в</w:t>
      </w:r>
      <w:r w:rsidRPr="00D439F8">
        <w:rPr>
          <w:spacing w:val="-3"/>
          <w:sz w:val="28"/>
          <w:szCs w:val="28"/>
        </w:rPr>
        <w:t xml:space="preserve"> </w:t>
      </w:r>
      <w:r w:rsidRPr="00D439F8">
        <w:rPr>
          <w:sz w:val="28"/>
          <w:szCs w:val="28"/>
        </w:rPr>
        <w:t>помощи по благоустройству</w:t>
      </w:r>
      <w:r w:rsidRPr="00D439F8">
        <w:rPr>
          <w:spacing w:val="-4"/>
          <w:sz w:val="28"/>
          <w:szCs w:val="28"/>
        </w:rPr>
        <w:t xml:space="preserve"> </w:t>
      </w:r>
      <w:r w:rsidRPr="00D439F8">
        <w:rPr>
          <w:sz w:val="28"/>
          <w:szCs w:val="28"/>
        </w:rPr>
        <w:t>территории</w:t>
      </w:r>
      <w:r w:rsidRPr="00D439F8">
        <w:rPr>
          <w:spacing w:val="-3"/>
          <w:sz w:val="28"/>
          <w:szCs w:val="28"/>
        </w:rPr>
        <w:t xml:space="preserve"> </w:t>
      </w:r>
      <w:r w:rsidRPr="00D439F8">
        <w:rPr>
          <w:sz w:val="28"/>
          <w:szCs w:val="28"/>
        </w:rPr>
        <w:t>данных учреждений;</w:t>
      </w:r>
    </w:p>
    <w:p w:rsidR="001B1C61" w:rsidRPr="00D439F8" w:rsidRDefault="001B1C61" w:rsidP="00AE3CB2">
      <w:pPr>
        <w:pStyle w:val="a6"/>
        <w:widowControl w:val="0"/>
        <w:numPr>
          <w:ilvl w:val="1"/>
          <w:numId w:val="23"/>
        </w:numPr>
        <w:tabs>
          <w:tab w:val="left" w:pos="1073"/>
          <w:tab w:val="left" w:pos="9356"/>
        </w:tabs>
        <w:autoSpaceDE w:val="0"/>
        <w:autoSpaceDN w:val="0"/>
        <w:spacing w:after="0" w:line="242" w:lineRule="auto"/>
        <w:ind w:left="0" w:firstLine="567"/>
        <w:contextualSpacing w:val="0"/>
        <w:jc w:val="both"/>
        <w:rPr>
          <w:rFonts w:ascii="Times New Roman" w:hAnsi="Times New Roman" w:cs="Times New Roman"/>
          <w:sz w:val="28"/>
          <w:szCs w:val="28"/>
        </w:rPr>
      </w:pPr>
      <w:r w:rsidRPr="00D439F8">
        <w:rPr>
          <w:rFonts w:ascii="Times New Roman" w:hAnsi="Times New Roman" w:cs="Times New Roman"/>
          <w:sz w:val="28"/>
          <w:szCs w:val="28"/>
        </w:rPr>
        <w:t>участие школьников (с согласия родителей или законных представителей) к</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сбору</w:t>
      </w:r>
      <w:r w:rsidRPr="00D439F8">
        <w:rPr>
          <w:rFonts w:ascii="Times New Roman" w:hAnsi="Times New Roman" w:cs="Times New Roman"/>
          <w:spacing w:val="-5"/>
          <w:sz w:val="28"/>
          <w:szCs w:val="28"/>
        </w:rPr>
        <w:t xml:space="preserve"> </w:t>
      </w:r>
      <w:r w:rsidRPr="00D439F8">
        <w:rPr>
          <w:rFonts w:ascii="Times New Roman" w:hAnsi="Times New Roman" w:cs="Times New Roman"/>
          <w:sz w:val="28"/>
          <w:szCs w:val="28"/>
        </w:rPr>
        <w:t>помощи</w:t>
      </w:r>
      <w:r w:rsidRPr="00D439F8">
        <w:rPr>
          <w:rFonts w:ascii="Times New Roman" w:hAnsi="Times New Roman" w:cs="Times New Roman"/>
          <w:spacing w:val="-3"/>
          <w:sz w:val="28"/>
          <w:szCs w:val="28"/>
        </w:rPr>
        <w:t xml:space="preserve"> </w:t>
      </w:r>
      <w:r w:rsidRPr="00D439F8">
        <w:rPr>
          <w:rFonts w:ascii="Times New Roman" w:hAnsi="Times New Roman" w:cs="Times New Roman"/>
          <w:sz w:val="28"/>
          <w:szCs w:val="28"/>
        </w:rPr>
        <w:t>для нуждающихся.</w:t>
      </w:r>
    </w:p>
    <w:p w:rsidR="001B1C61" w:rsidRPr="00094D88" w:rsidRDefault="001B1C61" w:rsidP="00094D88">
      <w:pPr>
        <w:pStyle w:val="1"/>
        <w:tabs>
          <w:tab w:val="left" w:pos="9356"/>
        </w:tabs>
        <w:ind w:left="0" w:firstLine="567"/>
        <w:rPr>
          <w:i/>
          <w:u w:val="single"/>
        </w:rPr>
      </w:pPr>
      <w:r w:rsidRPr="00094D88">
        <w:rPr>
          <w:i/>
          <w:u w:val="single"/>
        </w:rPr>
        <w:t>На</w:t>
      </w:r>
      <w:r w:rsidRPr="00094D88">
        <w:rPr>
          <w:i/>
          <w:spacing w:val="-3"/>
          <w:u w:val="single"/>
        </w:rPr>
        <w:t xml:space="preserve"> </w:t>
      </w:r>
      <w:r w:rsidRPr="00094D88">
        <w:rPr>
          <w:i/>
          <w:u w:val="single"/>
        </w:rPr>
        <w:t>уровне</w:t>
      </w:r>
      <w:r w:rsidRPr="00094D88">
        <w:rPr>
          <w:i/>
          <w:spacing w:val="-2"/>
          <w:u w:val="single"/>
        </w:rPr>
        <w:t xml:space="preserve"> </w:t>
      </w:r>
      <w:r w:rsidRPr="00094D88">
        <w:rPr>
          <w:i/>
          <w:u w:val="single"/>
        </w:rPr>
        <w:t>школы:</w:t>
      </w:r>
    </w:p>
    <w:p w:rsidR="001B1C61" w:rsidRPr="00D439F8" w:rsidRDefault="001B1C61" w:rsidP="00AE3CB2">
      <w:pPr>
        <w:pStyle w:val="a6"/>
        <w:widowControl w:val="0"/>
        <w:numPr>
          <w:ilvl w:val="1"/>
          <w:numId w:val="23"/>
        </w:numPr>
        <w:tabs>
          <w:tab w:val="left" w:pos="1213"/>
          <w:tab w:val="left" w:pos="1215"/>
          <w:tab w:val="left" w:pos="9356"/>
        </w:tabs>
        <w:autoSpaceDE w:val="0"/>
        <w:autoSpaceDN w:val="0"/>
        <w:spacing w:after="0" w:line="240" w:lineRule="auto"/>
        <w:ind w:left="0" w:firstLine="567"/>
        <w:contextualSpacing w:val="0"/>
        <w:jc w:val="both"/>
        <w:rPr>
          <w:rFonts w:ascii="Times New Roman" w:hAnsi="Times New Roman" w:cs="Times New Roman"/>
          <w:sz w:val="28"/>
          <w:szCs w:val="28"/>
        </w:rPr>
      </w:pPr>
      <w:r w:rsidRPr="00D439F8">
        <w:rPr>
          <w:rFonts w:ascii="Times New Roman" w:hAnsi="Times New Roman" w:cs="Times New Roman"/>
          <w:sz w:val="28"/>
          <w:szCs w:val="28"/>
        </w:rPr>
        <w:t>участие</w:t>
      </w:r>
      <w:r w:rsidRPr="00D439F8">
        <w:rPr>
          <w:rFonts w:ascii="Times New Roman" w:hAnsi="Times New Roman" w:cs="Times New Roman"/>
          <w:spacing w:val="10"/>
          <w:sz w:val="28"/>
          <w:szCs w:val="28"/>
        </w:rPr>
        <w:t xml:space="preserve"> </w:t>
      </w:r>
      <w:r w:rsidRPr="00D439F8">
        <w:rPr>
          <w:rFonts w:ascii="Times New Roman" w:hAnsi="Times New Roman" w:cs="Times New Roman"/>
          <w:sz w:val="28"/>
          <w:szCs w:val="28"/>
        </w:rPr>
        <w:t>школьников</w:t>
      </w:r>
      <w:r w:rsidRPr="00D439F8">
        <w:rPr>
          <w:rFonts w:ascii="Times New Roman" w:hAnsi="Times New Roman" w:cs="Times New Roman"/>
          <w:spacing w:val="9"/>
          <w:sz w:val="28"/>
          <w:szCs w:val="28"/>
        </w:rPr>
        <w:t xml:space="preserve"> </w:t>
      </w:r>
      <w:r w:rsidRPr="00D439F8">
        <w:rPr>
          <w:rFonts w:ascii="Times New Roman" w:hAnsi="Times New Roman" w:cs="Times New Roman"/>
          <w:sz w:val="28"/>
          <w:szCs w:val="28"/>
        </w:rPr>
        <w:t>в</w:t>
      </w:r>
      <w:r w:rsidRPr="00D439F8">
        <w:rPr>
          <w:rFonts w:ascii="Times New Roman" w:hAnsi="Times New Roman" w:cs="Times New Roman"/>
          <w:spacing w:val="10"/>
          <w:sz w:val="28"/>
          <w:szCs w:val="28"/>
        </w:rPr>
        <w:t xml:space="preserve"> </w:t>
      </w:r>
      <w:r w:rsidRPr="00D439F8">
        <w:rPr>
          <w:rFonts w:ascii="Times New Roman" w:hAnsi="Times New Roman" w:cs="Times New Roman"/>
          <w:sz w:val="28"/>
          <w:szCs w:val="28"/>
        </w:rPr>
        <w:t>организации</w:t>
      </w:r>
      <w:r w:rsidRPr="00D439F8">
        <w:rPr>
          <w:rFonts w:ascii="Times New Roman" w:hAnsi="Times New Roman" w:cs="Times New Roman"/>
          <w:spacing w:val="10"/>
          <w:sz w:val="28"/>
          <w:szCs w:val="28"/>
        </w:rPr>
        <w:t xml:space="preserve"> </w:t>
      </w:r>
      <w:r w:rsidRPr="00D439F8">
        <w:rPr>
          <w:rFonts w:ascii="Times New Roman" w:hAnsi="Times New Roman" w:cs="Times New Roman"/>
          <w:sz w:val="28"/>
          <w:szCs w:val="28"/>
        </w:rPr>
        <w:t>праздников,</w:t>
      </w:r>
      <w:r w:rsidRPr="00D439F8">
        <w:rPr>
          <w:rFonts w:ascii="Times New Roman" w:hAnsi="Times New Roman" w:cs="Times New Roman"/>
          <w:spacing w:val="8"/>
          <w:sz w:val="28"/>
          <w:szCs w:val="28"/>
        </w:rPr>
        <w:t xml:space="preserve"> </w:t>
      </w:r>
      <w:r w:rsidRPr="00D439F8">
        <w:rPr>
          <w:rFonts w:ascii="Times New Roman" w:hAnsi="Times New Roman" w:cs="Times New Roman"/>
          <w:sz w:val="28"/>
          <w:szCs w:val="28"/>
        </w:rPr>
        <w:t>торжественных</w:t>
      </w:r>
      <w:r w:rsidRPr="00D439F8">
        <w:rPr>
          <w:rFonts w:ascii="Times New Roman" w:hAnsi="Times New Roman" w:cs="Times New Roman"/>
          <w:spacing w:val="11"/>
          <w:sz w:val="28"/>
          <w:szCs w:val="28"/>
        </w:rPr>
        <w:t xml:space="preserve"> </w:t>
      </w:r>
      <w:r w:rsidRPr="00D439F8">
        <w:rPr>
          <w:rFonts w:ascii="Times New Roman" w:hAnsi="Times New Roman" w:cs="Times New Roman"/>
          <w:sz w:val="28"/>
          <w:szCs w:val="28"/>
        </w:rPr>
        <w:t>мероприятий,</w:t>
      </w:r>
      <w:r w:rsidRPr="00D439F8">
        <w:rPr>
          <w:rFonts w:ascii="Times New Roman" w:hAnsi="Times New Roman" w:cs="Times New Roman"/>
          <w:spacing w:val="-67"/>
          <w:sz w:val="28"/>
          <w:szCs w:val="28"/>
        </w:rPr>
        <w:t xml:space="preserve"> </w:t>
      </w:r>
      <w:r w:rsidRPr="00D439F8">
        <w:rPr>
          <w:rFonts w:ascii="Times New Roman" w:hAnsi="Times New Roman" w:cs="Times New Roman"/>
          <w:sz w:val="28"/>
          <w:szCs w:val="28"/>
        </w:rPr>
        <w:t>встреч</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с</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гостями</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школы;</w:t>
      </w:r>
    </w:p>
    <w:p w:rsidR="001B1C61" w:rsidRPr="00D439F8" w:rsidRDefault="001B1C61" w:rsidP="00AE3CB2">
      <w:pPr>
        <w:pStyle w:val="a6"/>
        <w:widowControl w:val="0"/>
        <w:numPr>
          <w:ilvl w:val="1"/>
          <w:numId w:val="23"/>
        </w:numPr>
        <w:tabs>
          <w:tab w:val="left" w:pos="1213"/>
          <w:tab w:val="left" w:pos="1215"/>
          <w:tab w:val="left" w:pos="9356"/>
        </w:tabs>
        <w:autoSpaceDE w:val="0"/>
        <w:autoSpaceDN w:val="0"/>
        <w:spacing w:after="0" w:line="242" w:lineRule="auto"/>
        <w:ind w:left="0" w:firstLine="567"/>
        <w:contextualSpacing w:val="0"/>
        <w:jc w:val="both"/>
        <w:rPr>
          <w:rFonts w:ascii="Times New Roman" w:hAnsi="Times New Roman" w:cs="Times New Roman"/>
          <w:sz w:val="28"/>
          <w:szCs w:val="28"/>
        </w:rPr>
      </w:pPr>
      <w:r w:rsidRPr="00D439F8">
        <w:rPr>
          <w:rFonts w:ascii="Times New Roman" w:hAnsi="Times New Roman" w:cs="Times New Roman"/>
          <w:sz w:val="28"/>
          <w:szCs w:val="28"/>
        </w:rPr>
        <w:t>участие</w:t>
      </w:r>
      <w:r w:rsidRPr="00D439F8">
        <w:rPr>
          <w:rFonts w:ascii="Times New Roman" w:hAnsi="Times New Roman" w:cs="Times New Roman"/>
          <w:spacing w:val="7"/>
          <w:sz w:val="28"/>
          <w:szCs w:val="28"/>
        </w:rPr>
        <w:t xml:space="preserve"> </w:t>
      </w:r>
      <w:r w:rsidRPr="00D439F8">
        <w:rPr>
          <w:rFonts w:ascii="Times New Roman" w:hAnsi="Times New Roman" w:cs="Times New Roman"/>
          <w:sz w:val="28"/>
          <w:szCs w:val="28"/>
        </w:rPr>
        <w:t>школьников</w:t>
      </w:r>
      <w:r w:rsidRPr="00D439F8">
        <w:rPr>
          <w:rFonts w:ascii="Times New Roman" w:hAnsi="Times New Roman" w:cs="Times New Roman"/>
          <w:spacing w:val="6"/>
          <w:sz w:val="28"/>
          <w:szCs w:val="28"/>
        </w:rPr>
        <w:t xml:space="preserve"> </w:t>
      </w:r>
      <w:r w:rsidRPr="00D439F8">
        <w:rPr>
          <w:rFonts w:ascii="Times New Roman" w:hAnsi="Times New Roman" w:cs="Times New Roman"/>
          <w:sz w:val="28"/>
          <w:szCs w:val="28"/>
        </w:rPr>
        <w:t>в</w:t>
      </w:r>
      <w:r w:rsidRPr="00D439F8">
        <w:rPr>
          <w:rFonts w:ascii="Times New Roman" w:hAnsi="Times New Roman" w:cs="Times New Roman"/>
          <w:spacing w:val="6"/>
          <w:sz w:val="28"/>
          <w:szCs w:val="28"/>
        </w:rPr>
        <w:t xml:space="preserve"> </w:t>
      </w:r>
      <w:r w:rsidRPr="00D439F8">
        <w:rPr>
          <w:rFonts w:ascii="Times New Roman" w:hAnsi="Times New Roman" w:cs="Times New Roman"/>
          <w:sz w:val="28"/>
          <w:szCs w:val="28"/>
        </w:rPr>
        <w:t>работе</w:t>
      </w:r>
      <w:r w:rsidRPr="00D439F8">
        <w:rPr>
          <w:rFonts w:ascii="Times New Roman" w:hAnsi="Times New Roman" w:cs="Times New Roman"/>
          <w:spacing w:val="7"/>
          <w:sz w:val="28"/>
          <w:szCs w:val="28"/>
        </w:rPr>
        <w:t xml:space="preserve"> </w:t>
      </w:r>
      <w:r w:rsidRPr="00D439F8">
        <w:rPr>
          <w:rFonts w:ascii="Times New Roman" w:hAnsi="Times New Roman" w:cs="Times New Roman"/>
          <w:sz w:val="28"/>
          <w:szCs w:val="28"/>
        </w:rPr>
        <w:t>с</w:t>
      </w:r>
      <w:r w:rsidRPr="00D439F8">
        <w:rPr>
          <w:rFonts w:ascii="Times New Roman" w:hAnsi="Times New Roman" w:cs="Times New Roman"/>
          <w:spacing w:val="5"/>
          <w:sz w:val="28"/>
          <w:szCs w:val="28"/>
        </w:rPr>
        <w:t xml:space="preserve"> </w:t>
      </w:r>
      <w:r w:rsidRPr="00D439F8">
        <w:rPr>
          <w:rFonts w:ascii="Times New Roman" w:hAnsi="Times New Roman" w:cs="Times New Roman"/>
          <w:sz w:val="28"/>
          <w:szCs w:val="28"/>
        </w:rPr>
        <w:t>младшими</w:t>
      </w:r>
      <w:r w:rsidRPr="00D439F8">
        <w:rPr>
          <w:rFonts w:ascii="Times New Roman" w:hAnsi="Times New Roman" w:cs="Times New Roman"/>
          <w:spacing w:val="6"/>
          <w:sz w:val="28"/>
          <w:szCs w:val="28"/>
        </w:rPr>
        <w:t xml:space="preserve"> </w:t>
      </w:r>
      <w:r w:rsidRPr="00D439F8">
        <w:rPr>
          <w:rFonts w:ascii="Times New Roman" w:hAnsi="Times New Roman" w:cs="Times New Roman"/>
          <w:sz w:val="28"/>
          <w:szCs w:val="28"/>
        </w:rPr>
        <w:t>ребятами:</w:t>
      </w:r>
      <w:r w:rsidRPr="00D439F8">
        <w:rPr>
          <w:rFonts w:ascii="Times New Roman" w:hAnsi="Times New Roman" w:cs="Times New Roman"/>
          <w:spacing w:val="8"/>
          <w:sz w:val="28"/>
          <w:szCs w:val="28"/>
        </w:rPr>
        <w:t xml:space="preserve"> </w:t>
      </w:r>
      <w:r w:rsidRPr="00D439F8">
        <w:rPr>
          <w:rFonts w:ascii="Times New Roman" w:hAnsi="Times New Roman" w:cs="Times New Roman"/>
          <w:sz w:val="28"/>
          <w:szCs w:val="28"/>
        </w:rPr>
        <w:t>проведение</w:t>
      </w:r>
      <w:r w:rsidRPr="00D439F8">
        <w:rPr>
          <w:rFonts w:ascii="Times New Roman" w:hAnsi="Times New Roman" w:cs="Times New Roman"/>
          <w:spacing w:val="7"/>
          <w:sz w:val="28"/>
          <w:szCs w:val="28"/>
        </w:rPr>
        <w:t xml:space="preserve"> </w:t>
      </w:r>
      <w:r w:rsidRPr="00D439F8">
        <w:rPr>
          <w:rFonts w:ascii="Times New Roman" w:hAnsi="Times New Roman" w:cs="Times New Roman"/>
          <w:sz w:val="28"/>
          <w:szCs w:val="28"/>
        </w:rPr>
        <w:t>для</w:t>
      </w:r>
      <w:r w:rsidRPr="00D439F8">
        <w:rPr>
          <w:rFonts w:ascii="Times New Roman" w:hAnsi="Times New Roman" w:cs="Times New Roman"/>
          <w:spacing w:val="5"/>
          <w:sz w:val="28"/>
          <w:szCs w:val="28"/>
        </w:rPr>
        <w:t xml:space="preserve"> </w:t>
      </w:r>
      <w:r w:rsidRPr="00D439F8">
        <w:rPr>
          <w:rFonts w:ascii="Times New Roman" w:hAnsi="Times New Roman" w:cs="Times New Roman"/>
          <w:sz w:val="28"/>
          <w:szCs w:val="28"/>
        </w:rPr>
        <w:t>них</w:t>
      </w:r>
      <w:r w:rsidRPr="00D439F8">
        <w:rPr>
          <w:rFonts w:ascii="Times New Roman" w:hAnsi="Times New Roman" w:cs="Times New Roman"/>
          <w:spacing w:val="-67"/>
          <w:sz w:val="28"/>
          <w:szCs w:val="28"/>
        </w:rPr>
        <w:t xml:space="preserve"> </w:t>
      </w:r>
      <w:r w:rsidRPr="00D439F8">
        <w:rPr>
          <w:rFonts w:ascii="Times New Roman" w:hAnsi="Times New Roman" w:cs="Times New Roman"/>
          <w:sz w:val="28"/>
          <w:szCs w:val="28"/>
        </w:rPr>
        <w:t>праздников,</w:t>
      </w:r>
      <w:r w:rsidRPr="00D439F8">
        <w:rPr>
          <w:rFonts w:ascii="Times New Roman" w:hAnsi="Times New Roman" w:cs="Times New Roman"/>
          <w:spacing w:val="-2"/>
          <w:sz w:val="28"/>
          <w:szCs w:val="28"/>
        </w:rPr>
        <w:t xml:space="preserve"> </w:t>
      </w:r>
      <w:r w:rsidRPr="00D439F8">
        <w:rPr>
          <w:rFonts w:ascii="Times New Roman" w:hAnsi="Times New Roman" w:cs="Times New Roman"/>
          <w:sz w:val="28"/>
          <w:szCs w:val="28"/>
        </w:rPr>
        <w:t>утренников,</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тематических</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вечеров;</w:t>
      </w:r>
    </w:p>
    <w:p w:rsidR="001B1C61" w:rsidRPr="00D439F8" w:rsidRDefault="001B1C61" w:rsidP="00AE3CB2">
      <w:pPr>
        <w:pStyle w:val="a6"/>
        <w:widowControl w:val="0"/>
        <w:numPr>
          <w:ilvl w:val="1"/>
          <w:numId w:val="23"/>
        </w:numPr>
        <w:tabs>
          <w:tab w:val="left" w:pos="1073"/>
          <w:tab w:val="left" w:pos="2262"/>
          <w:tab w:val="left" w:pos="3991"/>
          <w:tab w:val="left" w:pos="4389"/>
          <w:tab w:val="left" w:pos="5444"/>
          <w:tab w:val="left" w:pos="5981"/>
          <w:tab w:val="left" w:pos="7891"/>
          <w:tab w:val="left" w:pos="8289"/>
          <w:tab w:val="left" w:pos="9308"/>
          <w:tab w:val="left" w:pos="9356"/>
        </w:tabs>
        <w:autoSpaceDE w:val="0"/>
        <w:autoSpaceDN w:val="0"/>
        <w:spacing w:after="0" w:line="240" w:lineRule="auto"/>
        <w:ind w:left="0" w:firstLine="567"/>
        <w:contextualSpacing w:val="0"/>
        <w:jc w:val="both"/>
        <w:rPr>
          <w:rFonts w:ascii="Times New Roman" w:hAnsi="Times New Roman" w:cs="Times New Roman"/>
          <w:sz w:val="28"/>
          <w:szCs w:val="28"/>
        </w:rPr>
      </w:pPr>
      <w:r w:rsidRPr="00D439F8">
        <w:rPr>
          <w:rFonts w:ascii="Times New Roman" w:hAnsi="Times New Roman" w:cs="Times New Roman"/>
          <w:sz w:val="28"/>
          <w:szCs w:val="28"/>
        </w:rPr>
        <w:t>участие</w:t>
      </w:r>
      <w:r w:rsidRPr="00D439F8">
        <w:rPr>
          <w:rFonts w:ascii="Times New Roman" w:hAnsi="Times New Roman" w:cs="Times New Roman"/>
          <w:sz w:val="28"/>
          <w:szCs w:val="28"/>
        </w:rPr>
        <w:tab/>
        <w:t>школьников</w:t>
      </w:r>
      <w:r w:rsidRPr="00D439F8">
        <w:rPr>
          <w:rFonts w:ascii="Times New Roman" w:hAnsi="Times New Roman" w:cs="Times New Roman"/>
          <w:sz w:val="28"/>
          <w:szCs w:val="28"/>
        </w:rPr>
        <w:tab/>
        <w:t>к</w:t>
      </w:r>
      <w:r w:rsidRPr="00D439F8">
        <w:rPr>
          <w:rFonts w:ascii="Times New Roman" w:hAnsi="Times New Roman" w:cs="Times New Roman"/>
          <w:sz w:val="28"/>
          <w:szCs w:val="28"/>
        </w:rPr>
        <w:tab/>
        <w:t>работе</w:t>
      </w:r>
      <w:r w:rsidRPr="00D439F8">
        <w:rPr>
          <w:rFonts w:ascii="Times New Roman" w:hAnsi="Times New Roman" w:cs="Times New Roman"/>
          <w:sz w:val="28"/>
          <w:szCs w:val="28"/>
        </w:rPr>
        <w:tab/>
        <w:t>на</w:t>
      </w:r>
      <w:r w:rsidRPr="00D439F8">
        <w:rPr>
          <w:rFonts w:ascii="Times New Roman" w:hAnsi="Times New Roman" w:cs="Times New Roman"/>
          <w:sz w:val="28"/>
          <w:szCs w:val="28"/>
        </w:rPr>
        <w:tab/>
        <w:t>прилегающей</w:t>
      </w:r>
      <w:r w:rsidRPr="00D439F8">
        <w:rPr>
          <w:rFonts w:ascii="Times New Roman" w:hAnsi="Times New Roman" w:cs="Times New Roman"/>
          <w:sz w:val="28"/>
          <w:szCs w:val="28"/>
        </w:rPr>
        <w:tab/>
        <w:t>к</w:t>
      </w:r>
      <w:r w:rsidRPr="00D439F8">
        <w:rPr>
          <w:rFonts w:ascii="Times New Roman" w:hAnsi="Times New Roman" w:cs="Times New Roman"/>
          <w:sz w:val="28"/>
          <w:szCs w:val="28"/>
        </w:rPr>
        <w:tab/>
        <w:t>школе</w:t>
      </w:r>
      <w:r w:rsidRPr="00D439F8">
        <w:rPr>
          <w:rFonts w:ascii="Times New Roman" w:hAnsi="Times New Roman" w:cs="Times New Roman"/>
          <w:sz w:val="28"/>
          <w:szCs w:val="28"/>
        </w:rPr>
        <w:tab/>
      </w:r>
      <w:r w:rsidRPr="00D439F8">
        <w:rPr>
          <w:rFonts w:ascii="Times New Roman" w:hAnsi="Times New Roman" w:cs="Times New Roman"/>
          <w:spacing w:val="-1"/>
          <w:sz w:val="28"/>
          <w:szCs w:val="28"/>
        </w:rPr>
        <w:t>территории</w:t>
      </w:r>
      <w:r w:rsidRPr="00D439F8">
        <w:rPr>
          <w:rFonts w:ascii="Times New Roman" w:hAnsi="Times New Roman" w:cs="Times New Roman"/>
          <w:spacing w:val="-67"/>
          <w:sz w:val="28"/>
          <w:szCs w:val="28"/>
        </w:rPr>
        <w:t xml:space="preserve"> </w:t>
      </w:r>
      <w:r w:rsidRPr="00D439F8">
        <w:rPr>
          <w:rFonts w:ascii="Times New Roman" w:hAnsi="Times New Roman" w:cs="Times New Roman"/>
          <w:sz w:val="28"/>
          <w:szCs w:val="28"/>
        </w:rPr>
        <w:t>(благоустройство</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клумб,</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уход за деревьями</w:t>
      </w:r>
      <w:r w:rsidRPr="00D439F8">
        <w:rPr>
          <w:rFonts w:ascii="Times New Roman" w:hAnsi="Times New Roman" w:cs="Times New Roman"/>
          <w:spacing w:val="1"/>
          <w:sz w:val="28"/>
          <w:szCs w:val="28"/>
        </w:rPr>
        <w:t xml:space="preserve"> </w:t>
      </w:r>
      <w:r w:rsidRPr="00D439F8">
        <w:rPr>
          <w:rFonts w:ascii="Times New Roman" w:hAnsi="Times New Roman" w:cs="Times New Roman"/>
          <w:sz w:val="28"/>
          <w:szCs w:val="28"/>
        </w:rPr>
        <w:t>и</w:t>
      </w:r>
      <w:r w:rsidRPr="00D439F8">
        <w:rPr>
          <w:rFonts w:ascii="Times New Roman" w:hAnsi="Times New Roman" w:cs="Times New Roman"/>
          <w:spacing w:val="-4"/>
          <w:sz w:val="28"/>
          <w:szCs w:val="28"/>
        </w:rPr>
        <w:t xml:space="preserve"> </w:t>
      </w:r>
      <w:r w:rsidRPr="00D439F8">
        <w:rPr>
          <w:rFonts w:ascii="Times New Roman" w:hAnsi="Times New Roman" w:cs="Times New Roman"/>
          <w:sz w:val="28"/>
          <w:szCs w:val="28"/>
        </w:rPr>
        <w:t>кустарниками).</w:t>
      </w:r>
    </w:p>
    <w:p w:rsidR="001B1C61" w:rsidRPr="00D439F8" w:rsidRDefault="001B1C61" w:rsidP="00094D88">
      <w:pPr>
        <w:pStyle w:val="a3"/>
        <w:tabs>
          <w:tab w:val="left" w:pos="9356"/>
        </w:tabs>
        <w:spacing w:line="322" w:lineRule="exact"/>
        <w:ind w:left="0" w:right="0" w:firstLine="567"/>
        <w:rPr>
          <w:sz w:val="28"/>
          <w:szCs w:val="28"/>
        </w:rPr>
      </w:pPr>
      <w:r w:rsidRPr="00D439F8">
        <w:rPr>
          <w:sz w:val="28"/>
          <w:szCs w:val="28"/>
        </w:rPr>
        <w:t>В</w:t>
      </w:r>
      <w:r w:rsidRPr="00D439F8">
        <w:rPr>
          <w:spacing w:val="-3"/>
          <w:sz w:val="28"/>
          <w:szCs w:val="28"/>
        </w:rPr>
        <w:t xml:space="preserve"> </w:t>
      </w:r>
      <w:r w:rsidRPr="00D439F8">
        <w:rPr>
          <w:sz w:val="28"/>
          <w:szCs w:val="28"/>
        </w:rPr>
        <w:t>рамках</w:t>
      </w:r>
      <w:r w:rsidRPr="00D439F8">
        <w:rPr>
          <w:spacing w:val="-4"/>
          <w:sz w:val="28"/>
          <w:szCs w:val="28"/>
        </w:rPr>
        <w:t xml:space="preserve"> </w:t>
      </w:r>
      <w:r w:rsidRPr="00D439F8">
        <w:rPr>
          <w:sz w:val="28"/>
          <w:szCs w:val="28"/>
        </w:rPr>
        <w:t>деятельности</w:t>
      </w:r>
      <w:r w:rsidRPr="00D439F8">
        <w:rPr>
          <w:spacing w:val="-2"/>
          <w:sz w:val="28"/>
          <w:szCs w:val="28"/>
        </w:rPr>
        <w:t xml:space="preserve"> </w:t>
      </w:r>
      <w:r w:rsidRPr="00D439F8">
        <w:rPr>
          <w:sz w:val="28"/>
          <w:szCs w:val="28"/>
        </w:rPr>
        <w:t>волонтеры</w:t>
      </w:r>
      <w:r w:rsidRPr="00D439F8">
        <w:rPr>
          <w:spacing w:val="-2"/>
          <w:sz w:val="28"/>
          <w:szCs w:val="28"/>
        </w:rPr>
        <w:t xml:space="preserve"> </w:t>
      </w:r>
      <w:r w:rsidRPr="00D439F8">
        <w:rPr>
          <w:sz w:val="28"/>
          <w:szCs w:val="28"/>
        </w:rPr>
        <w:t>участвуют:</w:t>
      </w:r>
    </w:p>
    <w:p w:rsidR="001B1C61" w:rsidRPr="00094D88" w:rsidRDefault="00094D88" w:rsidP="00094D88">
      <w:pPr>
        <w:widowControl w:val="0"/>
        <w:tabs>
          <w:tab w:val="left" w:pos="1311"/>
          <w:tab w:val="left" w:pos="9356"/>
        </w:tabs>
        <w:autoSpaceDE w:val="0"/>
        <w:autoSpaceDN w:val="0"/>
        <w:spacing w:after="0" w:line="242"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094D88">
        <w:rPr>
          <w:rFonts w:ascii="Times New Roman" w:hAnsi="Times New Roman" w:cs="Times New Roman"/>
          <w:sz w:val="28"/>
          <w:szCs w:val="28"/>
        </w:rPr>
        <w:t>работе</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по</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озеленению</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классных</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кабинетов</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для</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сохранения</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здоровья</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школьников,</w:t>
      </w:r>
      <w:r w:rsidR="001B1C61" w:rsidRPr="00094D88">
        <w:rPr>
          <w:rFonts w:ascii="Times New Roman" w:hAnsi="Times New Roman" w:cs="Times New Roman"/>
          <w:spacing w:val="-2"/>
          <w:sz w:val="28"/>
          <w:szCs w:val="28"/>
        </w:rPr>
        <w:t xml:space="preserve"> </w:t>
      </w:r>
      <w:r w:rsidR="001B1C61" w:rsidRPr="00094D88">
        <w:rPr>
          <w:rFonts w:ascii="Times New Roman" w:hAnsi="Times New Roman" w:cs="Times New Roman"/>
          <w:sz w:val="28"/>
          <w:szCs w:val="28"/>
        </w:rPr>
        <w:t>работе</w:t>
      </w:r>
      <w:r w:rsidR="001B1C61" w:rsidRPr="00094D88">
        <w:rPr>
          <w:rFonts w:ascii="Times New Roman" w:hAnsi="Times New Roman" w:cs="Times New Roman"/>
          <w:spacing w:val="-3"/>
          <w:sz w:val="28"/>
          <w:szCs w:val="28"/>
        </w:rPr>
        <w:t xml:space="preserve"> </w:t>
      </w:r>
      <w:r w:rsidR="001B1C61" w:rsidRPr="00094D88">
        <w:rPr>
          <w:rFonts w:ascii="Times New Roman" w:hAnsi="Times New Roman" w:cs="Times New Roman"/>
          <w:sz w:val="28"/>
          <w:szCs w:val="28"/>
        </w:rPr>
        <w:t>по</w:t>
      </w:r>
      <w:r w:rsidR="001B1C61" w:rsidRPr="00094D88">
        <w:rPr>
          <w:rFonts w:ascii="Times New Roman" w:hAnsi="Times New Roman" w:cs="Times New Roman"/>
          <w:spacing w:val="-3"/>
          <w:sz w:val="28"/>
          <w:szCs w:val="28"/>
        </w:rPr>
        <w:t xml:space="preserve"> </w:t>
      </w:r>
      <w:r w:rsidR="001B1C61" w:rsidRPr="00094D88">
        <w:rPr>
          <w:rFonts w:ascii="Times New Roman" w:hAnsi="Times New Roman" w:cs="Times New Roman"/>
          <w:sz w:val="28"/>
          <w:szCs w:val="28"/>
        </w:rPr>
        <w:t>благоустройству</w:t>
      </w:r>
      <w:r w:rsidR="001B1C61" w:rsidRPr="00094D88">
        <w:rPr>
          <w:rFonts w:ascii="Times New Roman" w:hAnsi="Times New Roman" w:cs="Times New Roman"/>
          <w:spacing w:val="-4"/>
          <w:sz w:val="28"/>
          <w:szCs w:val="28"/>
        </w:rPr>
        <w:t xml:space="preserve"> </w:t>
      </w:r>
      <w:r w:rsidR="001B1C61" w:rsidRPr="00094D88">
        <w:rPr>
          <w:rFonts w:ascii="Times New Roman" w:hAnsi="Times New Roman" w:cs="Times New Roman"/>
          <w:sz w:val="28"/>
          <w:szCs w:val="28"/>
        </w:rPr>
        <w:t>пришкольной</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территории;</w:t>
      </w:r>
    </w:p>
    <w:p w:rsidR="001B1C61" w:rsidRPr="00094D88" w:rsidRDefault="00094D88" w:rsidP="00094D88">
      <w:pPr>
        <w:widowControl w:val="0"/>
        <w:tabs>
          <w:tab w:val="left" w:pos="1210"/>
          <w:tab w:val="left" w:pos="9356"/>
        </w:tabs>
        <w:autoSpaceDE w:val="0"/>
        <w:autoSpaceDN w:val="0"/>
        <w:spacing w:after="0" w:line="317" w:lineRule="exact"/>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094D88">
        <w:rPr>
          <w:rFonts w:ascii="Times New Roman" w:hAnsi="Times New Roman" w:cs="Times New Roman"/>
          <w:sz w:val="28"/>
          <w:szCs w:val="28"/>
        </w:rPr>
        <w:t>пропаганда</w:t>
      </w:r>
      <w:r w:rsidR="001B1C61" w:rsidRPr="00094D88">
        <w:rPr>
          <w:rFonts w:ascii="Times New Roman" w:hAnsi="Times New Roman" w:cs="Times New Roman"/>
          <w:spacing w:val="-3"/>
          <w:sz w:val="28"/>
          <w:szCs w:val="28"/>
        </w:rPr>
        <w:t xml:space="preserve"> </w:t>
      </w:r>
      <w:r w:rsidR="001B1C61" w:rsidRPr="00094D88">
        <w:rPr>
          <w:rFonts w:ascii="Times New Roman" w:hAnsi="Times New Roman" w:cs="Times New Roman"/>
          <w:sz w:val="28"/>
          <w:szCs w:val="28"/>
        </w:rPr>
        <w:t>здорового</w:t>
      </w:r>
      <w:r w:rsidR="001B1C61" w:rsidRPr="00094D88">
        <w:rPr>
          <w:rFonts w:ascii="Times New Roman" w:hAnsi="Times New Roman" w:cs="Times New Roman"/>
          <w:spacing w:val="-4"/>
          <w:sz w:val="28"/>
          <w:szCs w:val="28"/>
        </w:rPr>
        <w:t xml:space="preserve"> </w:t>
      </w:r>
      <w:r w:rsidR="001B1C61" w:rsidRPr="00094D88">
        <w:rPr>
          <w:rFonts w:ascii="Times New Roman" w:hAnsi="Times New Roman" w:cs="Times New Roman"/>
          <w:sz w:val="28"/>
          <w:szCs w:val="28"/>
        </w:rPr>
        <w:t>образа</w:t>
      </w:r>
      <w:r w:rsidR="001B1C61" w:rsidRPr="00094D88">
        <w:rPr>
          <w:rFonts w:ascii="Times New Roman" w:hAnsi="Times New Roman" w:cs="Times New Roman"/>
          <w:spacing w:val="-2"/>
          <w:sz w:val="28"/>
          <w:szCs w:val="28"/>
        </w:rPr>
        <w:t xml:space="preserve"> </w:t>
      </w:r>
      <w:r w:rsidR="001B1C61" w:rsidRPr="00094D88">
        <w:rPr>
          <w:rFonts w:ascii="Times New Roman" w:hAnsi="Times New Roman" w:cs="Times New Roman"/>
          <w:sz w:val="28"/>
          <w:szCs w:val="28"/>
        </w:rPr>
        <w:t>жизни</w:t>
      </w:r>
      <w:r w:rsidR="001B1C61" w:rsidRPr="00094D88">
        <w:rPr>
          <w:rFonts w:ascii="Times New Roman" w:hAnsi="Times New Roman" w:cs="Times New Roman"/>
          <w:spacing w:val="-6"/>
          <w:sz w:val="28"/>
          <w:szCs w:val="28"/>
        </w:rPr>
        <w:t xml:space="preserve"> </w:t>
      </w:r>
      <w:r w:rsidR="001B1C61" w:rsidRPr="00094D88">
        <w:rPr>
          <w:rFonts w:ascii="Times New Roman" w:hAnsi="Times New Roman" w:cs="Times New Roman"/>
          <w:sz w:val="28"/>
          <w:szCs w:val="28"/>
        </w:rPr>
        <w:t>и</w:t>
      </w:r>
      <w:r w:rsidR="001B1C61" w:rsidRPr="00094D88">
        <w:rPr>
          <w:rFonts w:ascii="Times New Roman" w:hAnsi="Times New Roman" w:cs="Times New Roman"/>
          <w:spacing w:val="-4"/>
          <w:sz w:val="28"/>
          <w:szCs w:val="28"/>
        </w:rPr>
        <w:t xml:space="preserve"> </w:t>
      </w:r>
      <w:r w:rsidR="001B1C61" w:rsidRPr="00094D88">
        <w:rPr>
          <w:rFonts w:ascii="Times New Roman" w:hAnsi="Times New Roman" w:cs="Times New Roman"/>
          <w:sz w:val="28"/>
          <w:szCs w:val="28"/>
        </w:rPr>
        <w:t>отказа</w:t>
      </w:r>
      <w:r w:rsidR="001B1C61" w:rsidRPr="00094D88">
        <w:rPr>
          <w:rFonts w:ascii="Times New Roman" w:hAnsi="Times New Roman" w:cs="Times New Roman"/>
          <w:spacing w:val="-5"/>
          <w:sz w:val="28"/>
          <w:szCs w:val="28"/>
        </w:rPr>
        <w:t xml:space="preserve"> </w:t>
      </w:r>
      <w:r w:rsidR="001B1C61" w:rsidRPr="00094D88">
        <w:rPr>
          <w:rFonts w:ascii="Times New Roman" w:hAnsi="Times New Roman" w:cs="Times New Roman"/>
          <w:sz w:val="28"/>
          <w:szCs w:val="28"/>
        </w:rPr>
        <w:t>от</w:t>
      </w:r>
      <w:r w:rsidR="001B1C61" w:rsidRPr="00094D88">
        <w:rPr>
          <w:rFonts w:ascii="Times New Roman" w:hAnsi="Times New Roman" w:cs="Times New Roman"/>
          <w:spacing w:val="-4"/>
          <w:sz w:val="28"/>
          <w:szCs w:val="28"/>
        </w:rPr>
        <w:t xml:space="preserve"> </w:t>
      </w:r>
      <w:r w:rsidR="001B1C61" w:rsidRPr="00094D88">
        <w:rPr>
          <w:rFonts w:ascii="Times New Roman" w:hAnsi="Times New Roman" w:cs="Times New Roman"/>
          <w:sz w:val="28"/>
          <w:szCs w:val="28"/>
        </w:rPr>
        <w:t>вредных</w:t>
      </w:r>
      <w:r w:rsidR="001B1C61" w:rsidRPr="00094D88">
        <w:rPr>
          <w:rFonts w:ascii="Times New Roman" w:hAnsi="Times New Roman" w:cs="Times New Roman"/>
          <w:spacing w:val="-5"/>
          <w:sz w:val="28"/>
          <w:szCs w:val="28"/>
        </w:rPr>
        <w:t xml:space="preserve"> </w:t>
      </w:r>
      <w:r w:rsidR="001B1C61" w:rsidRPr="00094D88">
        <w:rPr>
          <w:rFonts w:ascii="Times New Roman" w:hAnsi="Times New Roman" w:cs="Times New Roman"/>
          <w:sz w:val="28"/>
          <w:szCs w:val="28"/>
        </w:rPr>
        <w:t>привычек;</w:t>
      </w:r>
    </w:p>
    <w:p w:rsidR="001B1C61" w:rsidRPr="00094D88" w:rsidRDefault="00094D88" w:rsidP="00094D88">
      <w:pPr>
        <w:widowControl w:val="0"/>
        <w:tabs>
          <w:tab w:val="left" w:pos="1224"/>
          <w:tab w:val="left" w:pos="9356"/>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B1C61" w:rsidRPr="00094D88">
        <w:rPr>
          <w:rFonts w:ascii="Times New Roman" w:hAnsi="Times New Roman" w:cs="Times New Roman"/>
          <w:sz w:val="28"/>
          <w:szCs w:val="28"/>
        </w:rPr>
        <w:t>популяризация</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основ</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медицинских</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знаний</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и</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обучение</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правилам</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оказания</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доврачебной</w:t>
      </w:r>
      <w:r w:rsidR="001B1C61" w:rsidRPr="00094D88">
        <w:rPr>
          <w:rFonts w:ascii="Times New Roman" w:hAnsi="Times New Roman" w:cs="Times New Roman"/>
          <w:spacing w:val="-1"/>
          <w:sz w:val="28"/>
          <w:szCs w:val="28"/>
        </w:rPr>
        <w:t xml:space="preserve"> </w:t>
      </w:r>
      <w:r w:rsidR="001B1C61" w:rsidRPr="00094D88">
        <w:rPr>
          <w:rFonts w:ascii="Times New Roman" w:hAnsi="Times New Roman" w:cs="Times New Roman"/>
          <w:sz w:val="28"/>
          <w:szCs w:val="28"/>
        </w:rPr>
        <w:t>помощи («Уроки первой</w:t>
      </w:r>
      <w:r w:rsidR="001B1C61" w:rsidRPr="00094D88">
        <w:rPr>
          <w:rFonts w:ascii="Times New Roman" w:hAnsi="Times New Roman" w:cs="Times New Roman"/>
          <w:spacing w:val="-4"/>
          <w:sz w:val="28"/>
          <w:szCs w:val="28"/>
        </w:rPr>
        <w:t xml:space="preserve"> </w:t>
      </w:r>
      <w:r w:rsidR="001B1C61" w:rsidRPr="00094D88">
        <w:rPr>
          <w:rFonts w:ascii="Times New Roman" w:hAnsi="Times New Roman" w:cs="Times New Roman"/>
          <w:sz w:val="28"/>
          <w:szCs w:val="28"/>
        </w:rPr>
        <w:t>помощи»);</w:t>
      </w:r>
    </w:p>
    <w:p w:rsidR="001B1C61" w:rsidRPr="00D439F8" w:rsidRDefault="001B1C61" w:rsidP="00094D88">
      <w:pPr>
        <w:pStyle w:val="a3"/>
        <w:tabs>
          <w:tab w:val="left" w:pos="9356"/>
        </w:tabs>
        <w:ind w:left="0" w:right="0" w:firstLine="567"/>
        <w:rPr>
          <w:sz w:val="28"/>
          <w:szCs w:val="28"/>
        </w:rPr>
      </w:pPr>
      <w:r w:rsidRPr="00D439F8">
        <w:rPr>
          <w:sz w:val="28"/>
          <w:szCs w:val="28"/>
        </w:rPr>
        <w:t>Волонтерский</w:t>
      </w:r>
      <w:r w:rsidRPr="00D439F8">
        <w:rPr>
          <w:spacing w:val="1"/>
          <w:sz w:val="28"/>
          <w:szCs w:val="28"/>
        </w:rPr>
        <w:t xml:space="preserve"> </w:t>
      </w:r>
      <w:r w:rsidRPr="00D439F8">
        <w:rPr>
          <w:sz w:val="28"/>
          <w:szCs w:val="28"/>
        </w:rPr>
        <w:t>отряд</w:t>
      </w:r>
      <w:r w:rsidRPr="00D439F8">
        <w:rPr>
          <w:spacing w:val="1"/>
          <w:sz w:val="28"/>
          <w:szCs w:val="28"/>
        </w:rPr>
        <w:t xml:space="preserve"> </w:t>
      </w:r>
      <w:r w:rsidRPr="00D439F8">
        <w:rPr>
          <w:sz w:val="28"/>
          <w:szCs w:val="28"/>
        </w:rPr>
        <w:t>имеет</w:t>
      </w:r>
      <w:r w:rsidRPr="00D439F8">
        <w:rPr>
          <w:spacing w:val="1"/>
          <w:sz w:val="28"/>
          <w:szCs w:val="28"/>
        </w:rPr>
        <w:t xml:space="preserve"> </w:t>
      </w:r>
      <w:r w:rsidRPr="00D439F8">
        <w:rPr>
          <w:sz w:val="28"/>
          <w:szCs w:val="28"/>
        </w:rPr>
        <w:t>свой</w:t>
      </w:r>
      <w:r w:rsidRPr="00D439F8">
        <w:rPr>
          <w:spacing w:val="1"/>
          <w:sz w:val="28"/>
          <w:szCs w:val="28"/>
        </w:rPr>
        <w:t xml:space="preserve"> </w:t>
      </w:r>
      <w:r w:rsidRPr="00D439F8">
        <w:rPr>
          <w:sz w:val="28"/>
          <w:szCs w:val="28"/>
        </w:rPr>
        <w:t>план</w:t>
      </w:r>
      <w:r w:rsidRPr="00D439F8">
        <w:rPr>
          <w:spacing w:val="1"/>
          <w:sz w:val="28"/>
          <w:szCs w:val="28"/>
        </w:rPr>
        <w:t xml:space="preserve"> </w:t>
      </w:r>
      <w:r w:rsidRPr="00D439F8">
        <w:rPr>
          <w:sz w:val="28"/>
          <w:szCs w:val="28"/>
        </w:rPr>
        <w:t>работы,</w:t>
      </w:r>
      <w:r w:rsidR="00094D88">
        <w:rPr>
          <w:sz w:val="28"/>
          <w:szCs w:val="28"/>
        </w:rPr>
        <w:t xml:space="preserve"> </w:t>
      </w:r>
      <w:r w:rsidRPr="00D439F8">
        <w:rPr>
          <w:sz w:val="28"/>
          <w:szCs w:val="28"/>
        </w:rPr>
        <w:t>руководителя,</w:t>
      </w:r>
      <w:r w:rsidRPr="00D439F8">
        <w:rPr>
          <w:spacing w:val="1"/>
          <w:sz w:val="28"/>
          <w:szCs w:val="28"/>
        </w:rPr>
        <w:t xml:space="preserve"> </w:t>
      </w:r>
      <w:r w:rsidRPr="00D439F8">
        <w:rPr>
          <w:sz w:val="28"/>
          <w:szCs w:val="28"/>
        </w:rPr>
        <w:t>символику,</w:t>
      </w:r>
      <w:r w:rsidRPr="00D439F8">
        <w:rPr>
          <w:spacing w:val="1"/>
          <w:sz w:val="28"/>
          <w:szCs w:val="28"/>
        </w:rPr>
        <w:t xml:space="preserve"> </w:t>
      </w:r>
      <w:r w:rsidRPr="00D439F8">
        <w:rPr>
          <w:sz w:val="28"/>
          <w:szCs w:val="28"/>
        </w:rPr>
        <w:t>деятельность отряда отражается на информационных стендах школы, в социальных</w:t>
      </w:r>
      <w:r w:rsidRPr="00D439F8">
        <w:rPr>
          <w:spacing w:val="1"/>
          <w:sz w:val="28"/>
          <w:szCs w:val="28"/>
        </w:rPr>
        <w:t xml:space="preserve"> </w:t>
      </w:r>
      <w:r w:rsidRPr="00D439F8">
        <w:rPr>
          <w:sz w:val="28"/>
          <w:szCs w:val="28"/>
        </w:rPr>
        <w:t>сетях</w:t>
      </w:r>
      <w:r w:rsidRPr="00D439F8">
        <w:rPr>
          <w:spacing w:val="-3"/>
          <w:sz w:val="28"/>
          <w:szCs w:val="28"/>
        </w:rPr>
        <w:t xml:space="preserve"> </w:t>
      </w:r>
      <w:r w:rsidRPr="00D439F8">
        <w:rPr>
          <w:sz w:val="28"/>
          <w:szCs w:val="28"/>
        </w:rPr>
        <w:t>и средствах массовой</w:t>
      </w:r>
      <w:r w:rsidRPr="00D439F8">
        <w:rPr>
          <w:spacing w:val="-3"/>
          <w:sz w:val="28"/>
          <w:szCs w:val="28"/>
        </w:rPr>
        <w:t xml:space="preserve"> </w:t>
      </w:r>
      <w:r w:rsidRPr="00D439F8">
        <w:rPr>
          <w:sz w:val="28"/>
          <w:szCs w:val="28"/>
        </w:rPr>
        <w:t>информации.</w:t>
      </w:r>
    </w:p>
    <w:p w:rsidR="001B1C61" w:rsidRPr="00D439F8" w:rsidRDefault="001B1C61" w:rsidP="00094D88">
      <w:pPr>
        <w:pStyle w:val="a3"/>
        <w:tabs>
          <w:tab w:val="left" w:pos="9356"/>
        </w:tabs>
        <w:ind w:left="0" w:right="0" w:firstLine="567"/>
        <w:rPr>
          <w:sz w:val="28"/>
          <w:szCs w:val="28"/>
        </w:rPr>
      </w:pPr>
      <w:r w:rsidRPr="00D439F8">
        <w:rPr>
          <w:sz w:val="28"/>
          <w:szCs w:val="28"/>
        </w:rPr>
        <w:t>Представители</w:t>
      </w:r>
      <w:r w:rsidRPr="00D439F8">
        <w:rPr>
          <w:spacing w:val="1"/>
          <w:sz w:val="28"/>
          <w:szCs w:val="28"/>
        </w:rPr>
        <w:t xml:space="preserve"> </w:t>
      </w:r>
      <w:r w:rsidRPr="00D439F8">
        <w:rPr>
          <w:sz w:val="28"/>
          <w:szCs w:val="28"/>
        </w:rPr>
        <w:t>РДШ</w:t>
      </w:r>
      <w:r w:rsidRPr="00D439F8">
        <w:rPr>
          <w:spacing w:val="1"/>
          <w:sz w:val="28"/>
          <w:szCs w:val="28"/>
        </w:rPr>
        <w:t xml:space="preserve"> </w:t>
      </w:r>
      <w:r w:rsidRPr="00D439F8">
        <w:rPr>
          <w:sz w:val="28"/>
          <w:szCs w:val="28"/>
        </w:rPr>
        <w:t>входят</w:t>
      </w:r>
      <w:r w:rsidRPr="00D439F8">
        <w:rPr>
          <w:spacing w:val="1"/>
          <w:sz w:val="28"/>
          <w:szCs w:val="28"/>
        </w:rPr>
        <w:t xml:space="preserve"> </w:t>
      </w:r>
      <w:r w:rsidRPr="00D439F8">
        <w:rPr>
          <w:sz w:val="28"/>
          <w:szCs w:val="28"/>
        </w:rPr>
        <w:t>в</w:t>
      </w:r>
      <w:r w:rsidRPr="00D439F8">
        <w:rPr>
          <w:spacing w:val="1"/>
          <w:sz w:val="28"/>
          <w:szCs w:val="28"/>
        </w:rPr>
        <w:t xml:space="preserve"> </w:t>
      </w:r>
      <w:r w:rsidRPr="00D439F8">
        <w:rPr>
          <w:sz w:val="28"/>
          <w:szCs w:val="28"/>
        </w:rPr>
        <w:t>состав</w:t>
      </w:r>
      <w:r w:rsidRPr="00D439F8">
        <w:rPr>
          <w:spacing w:val="1"/>
          <w:sz w:val="28"/>
          <w:szCs w:val="28"/>
        </w:rPr>
        <w:t xml:space="preserve"> </w:t>
      </w:r>
      <w:r w:rsidRPr="00D439F8">
        <w:rPr>
          <w:sz w:val="28"/>
          <w:szCs w:val="28"/>
        </w:rPr>
        <w:t>волонтерских</w:t>
      </w:r>
      <w:r w:rsidRPr="00D439F8">
        <w:rPr>
          <w:spacing w:val="1"/>
          <w:sz w:val="28"/>
          <w:szCs w:val="28"/>
        </w:rPr>
        <w:t xml:space="preserve"> </w:t>
      </w:r>
      <w:r w:rsidRPr="00D439F8">
        <w:rPr>
          <w:sz w:val="28"/>
          <w:szCs w:val="28"/>
        </w:rPr>
        <w:t>отрядов</w:t>
      </w:r>
      <w:r w:rsidRPr="00D439F8">
        <w:rPr>
          <w:spacing w:val="1"/>
          <w:sz w:val="28"/>
          <w:szCs w:val="28"/>
        </w:rPr>
        <w:t xml:space="preserve"> </w:t>
      </w:r>
      <w:r w:rsidRPr="00D439F8">
        <w:rPr>
          <w:sz w:val="28"/>
          <w:szCs w:val="28"/>
        </w:rPr>
        <w:t>и</w:t>
      </w:r>
      <w:r w:rsidRPr="00D439F8">
        <w:rPr>
          <w:spacing w:val="1"/>
          <w:sz w:val="28"/>
          <w:szCs w:val="28"/>
        </w:rPr>
        <w:t xml:space="preserve"> </w:t>
      </w:r>
      <w:r w:rsidRPr="00D439F8">
        <w:rPr>
          <w:sz w:val="28"/>
          <w:szCs w:val="28"/>
        </w:rPr>
        <w:lastRenderedPageBreak/>
        <w:t>ученического</w:t>
      </w:r>
      <w:r w:rsidRPr="00D439F8">
        <w:rPr>
          <w:spacing w:val="1"/>
          <w:sz w:val="28"/>
          <w:szCs w:val="28"/>
        </w:rPr>
        <w:t xml:space="preserve"> </w:t>
      </w:r>
      <w:r w:rsidRPr="00D439F8">
        <w:rPr>
          <w:sz w:val="28"/>
          <w:szCs w:val="28"/>
        </w:rPr>
        <w:t>самоуправления. Именно эта тесная связь обеспечивает эффективное взаимодействие</w:t>
      </w:r>
      <w:r w:rsidRPr="00D439F8">
        <w:rPr>
          <w:spacing w:val="1"/>
          <w:sz w:val="28"/>
          <w:szCs w:val="28"/>
        </w:rPr>
        <w:t xml:space="preserve"> </w:t>
      </w:r>
      <w:r w:rsidRPr="00D439F8">
        <w:rPr>
          <w:sz w:val="28"/>
          <w:szCs w:val="28"/>
        </w:rPr>
        <w:t>всех</w:t>
      </w:r>
      <w:r w:rsidRPr="00D439F8">
        <w:rPr>
          <w:spacing w:val="1"/>
          <w:sz w:val="28"/>
          <w:szCs w:val="28"/>
        </w:rPr>
        <w:t xml:space="preserve"> </w:t>
      </w:r>
      <w:r w:rsidRPr="00D439F8">
        <w:rPr>
          <w:sz w:val="28"/>
          <w:szCs w:val="28"/>
        </w:rPr>
        <w:t>созданных</w:t>
      </w:r>
      <w:r w:rsidRPr="00D439F8">
        <w:rPr>
          <w:spacing w:val="1"/>
          <w:sz w:val="28"/>
          <w:szCs w:val="28"/>
        </w:rPr>
        <w:t xml:space="preserve"> </w:t>
      </w:r>
      <w:r w:rsidRPr="00D439F8">
        <w:rPr>
          <w:sz w:val="28"/>
          <w:szCs w:val="28"/>
        </w:rPr>
        <w:t>в</w:t>
      </w:r>
      <w:r w:rsidRPr="00D439F8">
        <w:rPr>
          <w:spacing w:val="1"/>
          <w:sz w:val="28"/>
          <w:szCs w:val="28"/>
        </w:rPr>
        <w:t xml:space="preserve"> </w:t>
      </w:r>
      <w:r w:rsidRPr="00D439F8">
        <w:rPr>
          <w:sz w:val="28"/>
          <w:szCs w:val="28"/>
        </w:rPr>
        <w:t>школе</w:t>
      </w:r>
      <w:r w:rsidRPr="00D439F8">
        <w:rPr>
          <w:spacing w:val="1"/>
          <w:sz w:val="28"/>
          <w:szCs w:val="28"/>
        </w:rPr>
        <w:t xml:space="preserve"> </w:t>
      </w:r>
      <w:r w:rsidRPr="00D439F8">
        <w:rPr>
          <w:sz w:val="28"/>
          <w:szCs w:val="28"/>
        </w:rPr>
        <w:t>ученических</w:t>
      </w:r>
      <w:r w:rsidRPr="00D439F8">
        <w:rPr>
          <w:spacing w:val="1"/>
          <w:sz w:val="28"/>
          <w:szCs w:val="28"/>
        </w:rPr>
        <w:t xml:space="preserve"> </w:t>
      </w:r>
      <w:r w:rsidRPr="00D439F8">
        <w:rPr>
          <w:sz w:val="28"/>
          <w:szCs w:val="28"/>
        </w:rPr>
        <w:t>структур</w:t>
      </w:r>
      <w:r w:rsidRPr="00D439F8">
        <w:rPr>
          <w:spacing w:val="1"/>
          <w:sz w:val="28"/>
          <w:szCs w:val="28"/>
        </w:rPr>
        <w:t xml:space="preserve"> </w:t>
      </w:r>
      <w:r w:rsidRPr="00D439F8">
        <w:rPr>
          <w:sz w:val="28"/>
          <w:szCs w:val="28"/>
        </w:rPr>
        <w:t>для</w:t>
      </w:r>
      <w:r w:rsidRPr="00D439F8">
        <w:rPr>
          <w:spacing w:val="1"/>
          <w:sz w:val="28"/>
          <w:szCs w:val="28"/>
        </w:rPr>
        <w:t xml:space="preserve"> </w:t>
      </w:r>
      <w:r w:rsidRPr="00D439F8">
        <w:rPr>
          <w:sz w:val="28"/>
          <w:szCs w:val="28"/>
        </w:rPr>
        <w:t>успешного</w:t>
      </w:r>
      <w:r w:rsidRPr="00D439F8">
        <w:rPr>
          <w:spacing w:val="1"/>
          <w:sz w:val="28"/>
          <w:szCs w:val="28"/>
        </w:rPr>
        <w:t xml:space="preserve"> </w:t>
      </w:r>
      <w:r w:rsidRPr="00D439F8">
        <w:rPr>
          <w:sz w:val="28"/>
          <w:szCs w:val="28"/>
        </w:rPr>
        <w:t>решения</w:t>
      </w:r>
      <w:r w:rsidRPr="00D439F8">
        <w:rPr>
          <w:spacing w:val="1"/>
          <w:sz w:val="28"/>
          <w:szCs w:val="28"/>
        </w:rPr>
        <w:t xml:space="preserve"> </w:t>
      </w:r>
      <w:r w:rsidRPr="00D439F8">
        <w:rPr>
          <w:sz w:val="28"/>
          <w:szCs w:val="28"/>
        </w:rPr>
        <w:t>воспитательных задач и</w:t>
      </w:r>
      <w:r w:rsidRPr="00D439F8">
        <w:rPr>
          <w:spacing w:val="-1"/>
          <w:sz w:val="28"/>
          <w:szCs w:val="28"/>
        </w:rPr>
        <w:t xml:space="preserve"> </w:t>
      </w:r>
      <w:r w:rsidRPr="00D439F8">
        <w:rPr>
          <w:sz w:val="28"/>
          <w:szCs w:val="28"/>
        </w:rPr>
        <w:t>воплощения</w:t>
      </w:r>
      <w:r w:rsidRPr="00D439F8">
        <w:rPr>
          <w:spacing w:val="-3"/>
          <w:sz w:val="28"/>
          <w:szCs w:val="28"/>
        </w:rPr>
        <w:t xml:space="preserve"> </w:t>
      </w:r>
      <w:r w:rsidRPr="00D439F8">
        <w:rPr>
          <w:sz w:val="28"/>
          <w:szCs w:val="28"/>
        </w:rPr>
        <w:t>идей</w:t>
      </w:r>
      <w:r w:rsidRPr="00D439F8">
        <w:rPr>
          <w:spacing w:val="1"/>
          <w:sz w:val="28"/>
          <w:szCs w:val="28"/>
        </w:rPr>
        <w:t xml:space="preserve"> </w:t>
      </w:r>
      <w:r w:rsidRPr="00D439F8">
        <w:rPr>
          <w:sz w:val="28"/>
          <w:szCs w:val="28"/>
        </w:rPr>
        <w:t>наставничества.</w:t>
      </w:r>
    </w:p>
    <w:p w:rsidR="001B1C61" w:rsidRPr="00094D88" w:rsidRDefault="001B1C61" w:rsidP="00094D88">
      <w:pPr>
        <w:pStyle w:val="1"/>
        <w:tabs>
          <w:tab w:val="left" w:pos="0"/>
        </w:tabs>
        <w:spacing w:line="240" w:lineRule="auto"/>
        <w:ind w:left="927" w:hanging="360"/>
        <w:rPr>
          <w:i/>
        </w:rPr>
      </w:pPr>
      <w:r w:rsidRPr="00094D88">
        <w:rPr>
          <w:i/>
        </w:rPr>
        <w:t>Модуль</w:t>
      </w:r>
      <w:r w:rsidR="00094D88" w:rsidRPr="00094D88">
        <w:rPr>
          <w:i/>
        </w:rPr>
        <w:t xml:space="preserve"> 4</w:t>
      </w:r>
      <w:r w:rsidRPr="00094D88">
        <w:rPr>
          <w:i/>
          <w:spacing w:val="-6"/>
        </w:rPr>
        <w:t xml:space="preserve"> </w:t>
      </w:r>
      <w:r w:rsidRPr="00094D88">
        <w:rPr>
          <w:i/>
        </w:rPr>
        <w:t>«</w:t>
      </w:r>
      <w:r w:rsidRPr="00094D88">
        <w:rPr>
          <w:i/>
          <w:spacing w:val="-2"/>
        </w:rPr>
        <w:t xml:space="preserve"> </w:t>
      </w:r>
      <w:r w:rsidRPr="00094D88">
        <w:rPr>
          <w:i/>
        </w:rPr>
        <w:t>Профилактика»</w:t>
      </w:r>
    </w:p>
    <w:p w:rsidR="001B1C61" w:rsidRDefault="001B1C61" w:rsidP="00094D88">
      <w:pPr>
        <w:pStyle w:val="a3"/>
        <w:tabs>
          <w:tab w:val="left" w:pos="0"/>
          <w:tab w:val="left" w:pos="9214"/>
          <w:tab w:val="left" w:pos="9356"/>
        </w:tabs>
        <w:ind w:left="0" w:right="0" w:firstLine="567"/>
        <w:rPr>
          <w:sz w:val="28"/>
          <w:szCs w:val="28"/>
        </w:rPr>
      </w:pPr>
      <w:r w:rsidRPr="00094D88">
        <w:rPr>
          <w:sz w:val="28"/>
          <w:szCs w:val="28"/>
        </w:rPr>
        <w:t>Целью</w:t>
      </w:r>
      <w:r w:rsidRPr="00094D88">
        <w:rPr>
          <w:spacing w:val="1"/>
          <w:sz w:val="28"/>
          <w:szCs w:val="28"/>
        </w:rPr>
        <w:t xml:space="preserve"> </w:t>
      </w:r>
      <w:r w:rsidRPr="00094D88">
        <w:rPr>
          <w:sz w:val="28"/>
          <w:szCs w:val="28"/>
        </w:rPr>
        <w:t>профилактической</w:t>
      </w:r>
      <w:r w:rsidRPr="00094D88">
        <w:rPr>
          <w:spacing w:val="1"/>
          <w:sz w:val="28"/>
          <w:szCs w:val="28"/>
        </w:rPr>
        <w:t xml:space="preserve"> </w:t>
      </w:r>
      <w:r w:rsidRPr="00094D88">
        <w:rPr>
          <w:sz w:val="28"/>
          <w:szCs w:val="28"/>
        </w:rPr>
        <w:t>работы</w:t>
      </w:r>
      <w:r w:rsidRPr="00094D88">
        <w:rPr>
          <w:spacing w:val="1"/>
          <w:sz w:val="28"/>
          <w:szCs w:val="28"/>
        </w:rPr>
        <w:t xml:space="preserve"> </w:t>
      </w:r>
      <w:r w:rsidRPr="00094D88">
        <w:rPr>
          <w:sz w:val="28"/>
          <w:szCs w:val="28"/>
        </w:rPr>
        <w:t>школы</w:t>
      </w:r>
      <w:r w:rsidRPr="00094D88">
        <w:rPr>
          <w:spacing w:val="1"/>
          <w:sz w:val="28"/>
          <w:szCs w:val="28"/>
        </w:rPr>
        <w:t xml:space="preserve"> </w:t>
      </w:r>
      <w:r w:rsidRPr="00094D88">
        <w:rPr>
          <w:sz w:val="28"/>
          <w:szCs w:val="28"/>
        </w:rPr>
        <w:t>является</w:t>
      </w:r>
      <w:r w:rsidRPr="00094D88">
        <w:rPr>
          <w:spacing w:val="1"/>
          <w:sz w:val="28"/>
          <w:szCs w:val="28"/>
        </w:rPr>
        <w:t xml:space="preserve"> </w:t>
      </w:r>
      <w:r w:rsidRPr="00094D88">
        <w:rPr>
          <w:sz w:val="28"/>
          <w:szCs w:val="28"/>
        </w:rPr>
        <w:t>создание</w:t>
      </w:r>
      <w:r w:rsidRPr="00094D88">
        <w:rPr>
          <w:spacing w:val="1"/>
          <w:sz w:val="28"/>
          <w:szCs w:val="28"/>
        </w:rPr>
        <w:t xml:space="preserve"> </w:t>
      </w:r>
      <w:r w:rsidRPr="00094D88">
        <w:rPr>
          <w:sz w:val="28"/>
          <w:szCs w:val="28"/>
        </w:rPr>
        <w:t>условий</w:t>
      </w:r>
      <w:r w:rsidRPr="00094D88">
        <w:rPr>
          <w:spacing w:val="1"/>
          <w:sz w:val="28"/>
          <w:szCs w:val="28"/>
        </w:rPr>
        <w:t xml:space="preserve"> </w:t>
      </w:r>
      <w:r w:rsidRPr="00094D88">
        <w:rPr>
          <w:sz w:val="28"/>
          <w:szCs w:val="28"/>
        </w:rPr>
        <w:t>совершенствования</w:t>
      </w:r>
      <w:r w:rsidRPr="00094D88">
        <w:rPr>
          <w:spacing w:val="1"/>
          <w:sz w:val="28"/>
          <w:szCs w:val="28"/>
        </w:rPr>
        <w:t xml:space="preserve"> </w:t>
      </w:r>
      <w:r w:rsidRPr="00094D88">
        <w:rPr>
          <w:sz w:val="28"/>
          <w:szCs w:val="28"/>
        </w:rPr>
        <w:t>существующей</w:t>
      </w:r>
      <w:r w:rsidRPr="00094D88">
        <w:rPr>
          <w:spacing w:val="1"/>
          <w:sz w:val="28"/>
          <w:szCs w:val="28"/>
        </w:rPr>
        <w:t xml:space="preserve"> </w:t>
      </w:r>
      <w:r w:rsidRPr="00094D88">
        <w:rPr>
          <w:sz w:val="28"/>
          <w:szCs w:val="28"/>
        </w:rPr>
        <w:t>системы</w:t>
      </w:r>
      <w:r w:rsidRPr="00094D88">
        <w:rPr>
          <w:spacing w:val="1"/>
          <w:sz w:val="28"/>
          <w:szCs w:val="28"/>
        </w:rPr>
        <w:t xml:space="preserve"> </w:t>
      </w:r>
      <w:r w:rsidRPr="00094D88">
        <w:rPr>
          <w:sz w:val="28"/>
          <w:szCs w:val="28"/>
        </w:rPr>
        <w:t>профилактики</w:t>
      </w:r>
      <w:r w:rsidRPr="00094D88">
        <w:rPr>
          <w:spacing w:val="1"/>
          <w:sz w:val="28"/>
          <w:szCs w:val="28"/>
        </w:rPr>
        <w:t xml:space="preserve"> </w:t>
      </w:r>
      <w:r w:rsidRPr="00094D88">
        <w:rPr>
          <w:sz w:val="28"/>
          <w:szCs w:val="28"/>
        </w:rPr>
        <w:t>безнадзорности</w:t>
      </w:r>
      <w:r w:rsidRPr="00094D88">
        <w:rPr>
          <w:spacing w:val="-67"/>
          <w:sz w:val="28"/>
          <w:szCs w:val="28"/>
        </w:rPr>
        <w:t xml:space="preserve"> </w:t>
      </w:r>
      <w:r w:rsidRPr="00094D88">
        <w:rPr>
          <w:sz w:val="28"/>
          <w:szCs w:val="28"/>
        </w:rPr>
        <w:t>правонарушений</w:t>
      </w:r>
      <w:r w:rsidRPr="00094D88">
        <w:rPr>
          <w:spacing w:val="1"/>
          <w:sz w:val="28"/>
          <w:szCs w:val="28"/>
        </w:rPr>
        <w:t xml:space="preserve"> </w:t>
      </w:r>
      <w:r w:rsidRPr="00094D88">
        <w:rPr>
          <w:sz w:val="28"/>
          <w:szCs w:val="28"/>
        </w:rPr>
        <w:t>несовершеннолетних,</w:t>
      </w:r>
      <w:r w:rsidRPr="00094D88">
        <w:rPr>
          <w:spacing w:val="1"/>
          <w:sz w:val="28"/>
          <w:szCs w:val="28"/>
        </w:rPr>
        <w:t xml:space="preserve"> </w:t>
      </w:r>
      <w:r w:rsidRPr="00094D88">
        <w:rPr>
          <w:sz w:val="28"/>
          <w:szCs w:val="28"/>
        </w:rPr>
        <w:t>снижение</w:t>
      </w:r>
      <w:r w:rsidRPr="00094D88">
        <w:rPr>
          <w:spacing w:val="1"/>
          <w:sz w:val="28"/>
          <w:szCs w:val="28"/>
        </w:rPr>
        <w:t xml:space="preserve"> </w:t>
      </w:r>
      <w:r w:rsidRPr="00094D88">
        <w:rPr>
          <w:sz w:val="28"/>
          <w:szCs w:val="28"/>
        </w:rPr>
        <w:t>тенденции</w:t>
      </w:r>
      <w:r w:rsidRPr="00094D88">
        <w:rPr>
          <w:spacing w:val="1"/>
          <w:sz w:val="28"/>
          <w:szCs w:val="28"/>
        </w:rPr>
        <w:t xml:space="preserve"> </w:t>
      </w:r>
      <w:r w:rsidRPr="00094D88">
        <w:rPr>
          <w:sz w:val="28"/>
          <w:szCs w:val="28"/>
        </w:rPr>
        <w:t>роста</w:t>
      </w:r>
      <w:r w:rsidRPr="00094D88">
        <w:rPr>
          <w:spacing w:val="1"/>
          <w:sz w:val="28"/>
          <w:szCs w:val="28"/>
        </w:rPr>
        <w:t xml:space="preserve"> </w:t>
      </w:r>
      <w:r w:rsidRPr="00094D88">
        <w:rPr>
          <w:sz w:val="28"/>
          <w:szCs w:val="28"/>
        </w:rPr>
        <w:t>противоправных</w:t>
      </w:r>
      <w:r w:rsidRPr="00094D88">
        <w:rPr>
          <w:spacing w:val="-67"/>
          <w:sz w:val="28"/>
          <w:szCs w:val="28"/>
        </w:rPr>
        <w:t xml:space="preserve"> </w:t>
      </w:r>
      <w:r w:rsidRPr="00094D88">
        <w:rPr>
          <w:sz w:val="28"/>
          <w:szCs w:val="28"/>
        </w:rPr>
        <w:t>деяний,</w:t>
      </w:r>
      <w:r w:rsidRPr="00094D88">
        <w:rPr>
          <w:spacing w:val="1"/>
          <w:sz w:val="28"/>
          <w:szCs w:val="28"/>
        </w:rPr>
        <w:t xml:space="preserve"> </w:t>
      </w:r>
      <w:r w:rsidRPr="00094D88">
        <w:rPr>
          <w:sz w:val="28"/>
          <w:szCs w:val="28"/>
        </w:rPr>
        <w:t>сокращение</w:t>
      </w:r>
      <w:r w:rsidRPr="00094D88">
        <w:rPr>
          <w:spacing w:val="1"/>
          <w:sz w:val="28"/>
          <w:szCs w:val="28"/>
        </w:rPr>
        <w:t xml:space="preserve"> </w:t>
      </w:r>
      <w:r w:rsidRPr="00094D88">
        <w:rPr>
          <w:sz w:val="28"/>
          <w:szCs w:val="28"/>
        </w:rPr>
        <w:t>фактов</w:t>
      </w:r>
      <w:r w:rsidRPr="00094D88">
        <w:rPr>
          <w:spacing w:val="1"/>
          <w:sz w:val="28"/>
          <w:szCs w:val="28"/>
        </w:rPr>
        <w:t xml:space="preserve"> </w:t>
      </w:r>
      <w:r w:rsidRPr="00094D88">
        <w:rPr>
          <w:sz w:val="28"/>
          <w:szCs w:val="28"/>
        </w:rPr>
        <w:t>безнадзорности,</w:t>
      </w:r>
      <w:r w:rsidRPr="00094D88">
        <w:rPr>
          <w:spacing w:val="1"/>
          <w:sz w:val="28"/>
          <w:szCs w:val="28"/>
        </w:rPr>
        <w:t xml:space="preserve"> </w:t>
      </w:r>
      <w:r w:rsidRPr="00094D88">
        <w:rPr>
          <w:sz w:val="28"/>
          <w:szCs w:val="28"/>
        </w:rPr>
        <w:t>правонарушений,</w:t>
      </w:r>
      <w:r w:rsidRPr="00094D88">
        <w:rPr>
          <w:spacing w:val="1"/>
          <w:sz w:val="28"/>
          <w:szCs w:val="28"/>
        </w:rPr>
        <w:t xml:space="preserve"> </w:t>
      </w:r>
      <w:r w:rsidRPr="00094D88">
        <w:rPr>
          <w:sz w:val="28"/>
          <w:szCs w:val="28"/>
        </w:rPr>
        <w:t>преступлений,</w:t>
      </w:r>
      <w:r w:rsidRPr="00094D88">
        <w:rPr>
          <w:spacing w:val="1"/>
          <w:sz w:val="28"/>
          <w:szCs w:val="28"/>
        </w:rPr>
        <w:t xml:space="preserve"> </w:t>
      </w:r>
      <w:r w:rsidRPr="00094D88">
        <w:rPr>
          <w:sz w:val="28"/>
          <w:szCs w:val="28"/>
        </w:rPr>
        <w:t>совершенных учащимися образовательного учреждения.</w:t>
      </w:r>
    </w:p>
    <w:p w:rsidR="00094D88" w:rsidRDefault="00094D88" w:rsidP="00094D88">
      <w:pPr>
        <w:pStyle w:val="a3"/>
        <w:tabs>
          <w:tab w:val="left" w:pos="0"/>
          <w:tab w:val="left" w:pos="9214"/>
          <w:tab w:val="left" w:pos="9356"/>
        </w:tabs>
        <w:ind w:left="0" w:right="0" w:firstLine="567"/>
        <w:rPr>
          <w:sz w:val="28"/>
          <w:szCs w:val="28"/>
        </w:rPr>
      </w:pPr>
    </w:p>
    <w:tbl>
      <w:tblPr>
        <w:tblStyle w:val="TableNormal"/>
        <w:tblW w:w="924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9"/>
        <w:gridCol w:w="3118"/>
        <w:gridCol w:w="2977"/>
      </w:tblGrid>
      <w:tr w:rsidR="001B1C61" w:rsidTr="002E7956">
        <w:trPr>
          <w:trHeight w:val="645"/>
        </w:trPr>
        <w:tc>
          <w:tcPr>
            <w:tcW w:w="3149" w:type="dxa"/>
          </w:tcPr>
          <w:p w:rsidR="001B1C61" w:rsidRPr="00830CD6" w:rsidRDefault="001B1C61" w:rsidP="004F7CA4">
            <w:pPr>
              <w:pStyle w:val="TableParagraph"/>
              <w:spacing w:line="322" w:lineRule="exact"/>
              <w:ind w:left="611" w:right="585" w:firstLine="122"/>
              <w:jc w:val="both"/>
              <w:rPr>
                <w:b/>
                <w:sz w:val="24"/>
                <w:szCs w:val="24"/>
              </w:rPr>
            </w:pPr>
            <w:r w:rsidRPr="00830CD6">
              <w:rPr>
                <w:b/>
                <w:sz w:val="24"/>
                <w:szCs w:val="24"/>
              </w:rPr>
              <w:t>Ключевые</w:t>
            </w:r>
            <w:r w:rsidRPr="00830CD6">
              <w:rPr>
                <w:b/>
                <w:spacing w:val="1"/>
                <w:sz w:val="24"/>
                <w:szCs w:val="24"/>
              </w:rPr>
              <w:t xml:space="preserve"> </w:t>
            </w:r>
            <w:r w:rsidRPr="00830CD6">
              <w:rPr>
                <w:b/>
                <w:sz w:val="24"/>
                <w:szCs w:val="24"/>
              </w:rPr>
              <w:t>компоненты</w:t>
            </w:r>
          </w:p>
        </w:tc>
        <w:tc>
          <w:tcPr>
            <w:tcW w:w="3118" w:type="dxa"/>
          </w:tcPr>
          <w:p w:rsidR="001B1C61" w:rsidRPr="00830CD6" w:rsidRDefault="001B1C61" w:rsidP="004F7CA4">
            <w:pPr>
              <w:pStyle w:val="TableParagraph"/>
              <w:ind w:left="864"/>
              <w:jc w:val="both"/>
              <w:rPr>
                <w:b/>
                <w:sz w:val="24"/>
                <w:szCs w:val="24"/>
              </w:rPr>
            </w:pPr>
            <w:r w:rsidRPr="00830CD6">
              <w:rPr>
                <w:b/>
                <w:sz w:val="24"/>
                <w:szCs w:val="24"/>
              </w:rPr>
              <w:t>Формы</w:t>
            </w:r>
            <w:r w:rsidRPr="00830CD6">
              <w:rPr>
                <w:b/>
                <w:spacing w:val="-3"/>
                <w:sz w:val="24"/>
                <w:szCs w:val="24"/>
              </w:rPr>
              <w:t xml:space="preserve"> </w:t>
            </w:r>
            <w:r w:rsidRPr="00830CD6">
              <w:rPr>
                <w:b/>
                <w:sz w:val="24"/>
                <w:szCs w:val="24"/>
              </w:rPr>
              <w:t>работы</w:t>
            </w:r>
          </w:p>
        </w:tc>
        <w:tc>
          <w:tcPr>
            <w:tcW w:w="2977" w:type="dxa"/>
          </w:tcPr>
          <w:p w:rsidR="001B1C61" w:rsidRPr="00830CD6" w:rsidRDefault="001B1C61" w:rsidP="004F7CA4">
            <w:pPr>
              <w:pStyle w:val="TableParagraph"/>
              <w:ind w:left="549"/>
              <w:jc w:val="both"/>
              <w:rPr>
                <w:b/>
                <w:sz w:val="24"/>
                <w:szCs w:val="24"/>
              </w:rPr>
            </w:pPr>
            <w:r w:rsidRPr="00830CD6">
              <w:rPr>
                <w:b/>
                <w:sz w:val="24"/>
                <w:szCs w:val="24"/>
              </w:rPr>
              <w:t>Ответственные</w:t>
            </w:r>
          </w:p>
        </w:tc>
      </w:tr>
      <w:tr w:rsidR="001B1C61" w:rsidTr="00094D88">
        <w:trPr>
          <w:trHeight w:val="321"/>
        </w:trPr>
        <w:tc>
          <w:tcPr>
            <w:tcW w:w="9244" w:type="dxa"/>
            <w:gridSpan w:val="3"/>
          </w:tcPr>
          <w:p w:rsidR="001B1C61" w:rsidRPr="00830CD6" w:rsidRDefault="001B1C61" w:rsidP="004F7CA4">
            <w:pPr>
              <w:pStyle w:val="TableParagraph"/>
              <w:spacing w:line="301" w:lineRule="exact"/>
              <w:ind w:left="751"/>
              <w:jc w:val="both"/>
              <w:rPr>
                <w:b/>
                <w:sz w:val="24"/>
                <w:szCs w:val="24"/>
                <w:lang w:val="ru-RU"/>
              </w:rPr>
            </w:pPr>
            <w:r w:rsidRPr="00830CD6">
              <w:rPr>
                <w:b/>
                <w:sz w:val="24"/>
                <w:szCs w:val="24"/>
                <w:lang w:val="ru-RU"/>
              </w:rPr>
              <w:t>Изучение</w:t>
            </w:r>
            <w:r w:rsidRPr="00830CD6">
              <w:rPr>
                <w:b/>
                <w:spacing w:val="-2"/>
                <w:sz w:val="24"/>
                <w:szCs w:val="24"/>
                <w:lang w:val="ru-RU"/>
              </w:rPr>
              <w:t xml:space="preserve"> </w:t>
            </w:r>
            <w:r w:rsidRPr="00830CD6">
              <w:rPr>
                <w:b/>
                <w:sz w:val="24"/>
                <w:szCs w:val="24"/>
                <w:lang w:val="ru-RU"/>
              </w:rPr>
              <w:t>и</w:t>
            </w:r>
            <w:r w:rsidRPr="00830CD6">
              <w:rPr>
                <w:b/>
                <w:spacing w:val="-3"/>
                <w:sz w:val="24"/>
                <w:szCs w:val="24"/>
                <w:lang w:val="ru-RU"/>
              </w:rPr>
              <w:t xml:space="preserve"> </w:t>
            </w:r>
            <w:r w:rsidRPr="00830CD6">
              <w:rPr>
                <w:b/>
                <w:sz w:val="24"/>
                <w:szCs w:val="24"/>
                <w:lang w:val="ru-RU"/>
              </w:rPr>
              <w:t>диагностическая</w:t>
            </w:r>
            <w:r w:rsidRPr="00830CD6">
              <w:rPr>
                <w:b/>
                <w:spacing w:val="-3"/>
                <w:sz w:val="24"/>
                <w:szCs w:val="24"/>
                <w:lang w:val="ru-RU"/>
              </w:rPr>
              <w:t xml:space="preserve"> </w:t>
            </w:r>
            <w:r w:rsidRPr="00830CD6">
              <w:rPr>
                <w:b/>
                <w:sz w:val="24"/>
                <w:szCs w:val="24"/>
                <w:lang w:val="ru-RU"/>
              </w:rPr>
              <w:t>работа с</w:t>
            </w:r>
            <w:r w:rsidRPr="00830CD6">
              <w:rPr>
                <w:b/>
                <w:spacing w:val="-5"/>
                <w:sz w:val="24"/>
                <w:szCs w:val="24"/>
                <w:lang w:val="ru-RU"/>
              </w:rPr>
              <w:t xml:space="preserve"> </w:t>
            </w:r>
            <w:r w:rsidRPr="00830CD6">
              <w:rPr>
                <w:b/>
                <w:sz w:val="24"/>
                <w:szCs w:val="24"/>
                <w:lang w:val="ru-RU"/>
              </w:rPr>
              <w:t>учащимися</w:t>
            </w:r>
            <w:r w:rsidRPr="00830CD6">
              <w:rPr>
                <w:b/>
                <w:spacing w:val="-3"/>
                <w:sz w:val="24"/>
                <w:szCs w:val="24"/>
                <w:lang w:val="ru-RU"/>
              </w:rPr>
              <w:t xml:space="preserve"> </w:t>
            </w:r>
            <w:r w:rsidRPr="00830CD6">
              <w:rPr>
                <w:b/>
                <w:sz w:val="24"/>
                <w:szCs w:val="24"/>
                <w:lang w:val="ru-RU"/>
              </w:rPr>
              <w:t>и их семьями</w:t>
            </w:r>
          </w:p>
        </w:tc>
      </w:tr>
      <w:tr w:rsidR="001B1C61" w:rsidTr="002E7956">
        <w:trPr>
          <w:trHeight w:val="882"/>
        </w:trPr>
        <w:tc>
          <w:tcPr>
            <w:tcW w:w="3149" w:type="dxa"/>
          </w:tcPr>
          <w:p w:rsidR="001B1C61" w:rsidRPr="00830CD6" w:rsidRDefault="001B1C61" w:rsidP="00094D88">
            <w:pPr>
              <w:pStyle w:val="TableParagraph"/>
              <w:tabs>
                <w:tab w:val="left" w:pos="2580"/>
              </w:tabs>
              <w:ind w:right="97"/>
              <w:rPr>
                <w:sz w:val="24"/>
                <w:szCs w:val="24"/>
                <w:lang w:val="ru-RU"/>
              </w:rPr>
            </w:pPr>
            <w:r w:rsidRPr="00830CD6">
              <w:rPr>
                <w:sz w:val="24"/>
                <w:szCs w:val="24"/>
                <w:lang w:val="ru-RU"/>
              </w:rPr>
              <w:t>Диагностика детей,</w:t>
            </w:r>
            <w:r w:rsidRPr="00830CD6">
              <w:rPr>
                <w:spacing w:val="1"/>
                <w:sz w:val="24"/>
                <w:szCs w:val="24"/>
                <w:lang w:val="ru-RU"/>
              </w:rPr>
              <w:t xml:space="preserve"> </w:t>
            </w:r>
            <w:r w:rsidRPr="00830CD6">
              <w:rPr>
                <w:sz w:val="24"/>
                <w:szCs w:val="24"/>
                <w:lang w:val="ru-RU"/>
              </w:rPr>
              <w:t>поступающих</w:t>
            </w:r>
            <w:r w:rsidRPr="00830CD6">
              <w:rPr>
                <w:sz w:val="24"/>
                <w:szCs w:val="24"/>
                <w:lang w:val="ru-RU"/>
              </w:rPr>
              <w:tab/>
            </w:r>
            <w:r w:rsidRPr="00830CD6">
              <w:rPr>
                <w:spacing w:val="-3"/>
                <w:sz w:val="24"/>
                <w:szCs w:val="24"/>
                <w:lang w:val="ru-RU"/>
              </w:rPr>
              <w:t>в</w:t>
            </w:r>
            <w:r w:rsidRPr="00830CD6">
              <w:rPr>
                <w:spacing w:val="-67"/>
                <w:sz w:val="24"/>
                <w:szCs w:val="24"/>
                <w:lang w:val="ru-RU"/>
              </w:rPr>
              <w:t xml:space="preserve"> </w:t>
            </w:r>
            <w:r w:rsidRPr="00830CD6">
              <w:rPr>
                <w:sz w:val="24"/>
                <w:szCs w:val="24"/>
                <w:lang w:val="ru-RU"/>
              </w:rPr>
              <w:t>школу</w:t>
            </w:r>
          </w:p>
        </w:tc>
        <w:tc>
          <w:tcPr>
            <w:tcW w:w="3118" w:type="dxa"/>
          </w:tcPr>
          <w:p w:rsidR="001B1C61" w:rsidRPr="00830CD6" w:rsidRDefault="001B1C61" w:rsidP="00094D88">
            <w:pPr>
              <w:pStyle w:val="TableParagraph"/>
              <w:tabs>
                <w:tab w:val="left" w:pos="1865"/>
                <w:tab w:val="left" w:pos="2093"/>
                <w:tab w:val="left" w:pos="3090"/>
              </w:tabs>
              <w:spacing w:line="242" w:lineRule="auto"/>
              <w:ind w:right="97"/>
              <w:rPr>
                <w:sz w:val="24"/>
                <w:szCs w:val="24"/>
                <w:lang w:val="ru-RU"/>
              </w:rPr>
            </w:pPr>
            <w:r w:rsidRPr="00830CD6">
              <w:rPr>
                <w:sz w:val="24"/>
                <w:szCs w:val="24"/>
                <w:lang w:val="ru-RU"/>
              </w:rPr>
              <w:t>Изучение</w:t>
            </w:r>
            <w:r w:rsidR="00094D88" w:rsidRPr="00830CD6">
              <w:rPr>
                <w:sz w:val="24"/>
                <w:szCs w:val="24"/>
                <w:lang w:val="ru-RU"/>
              </w:rPr>
              <w:t xml:space="preserve"> </w:t>
            </w:r>
            <w:r w:rsidRPr="00830CD6">
              <w:rPr>
                <w:spacing w:val="-1"/>
                <w:sz w:val="24"/>
                <w:szCs w:val="24"/>
                <w:lang w:val="ru-RU"/>
              </w:rPr>
              <w:t>документов,</w:t>
            </w:r>
            <w:r w:rsidRPr="00830CD6">
              <w:rPr>
                <w:spacing w:val="-67"/>
                <w:sz w:val="24"/>
                <w:szCs w:val="24"/>
                <w:lang w:val="ru-RU"/>
              </w:rPr>
              <w:t xml:space="preserve"> </w:t>
            </w:r>
            <w:r w:rsidRPr="00830CD6">
              <w:rPr>
                <w:sz w:val="24"/>
                <w:szCs w:val="24"/>
                <w:lang w:val="ru-RU"/>
              </w:rPr>
              <w:t>социальный</w:t>
            </w:r>
            <w:r w:rsidR="00094D88" w:rsidRPr="00830CD6">
              <w:rPr>
                <w:sz w:val="24"/>
                <w:szCs w:val="24"/>
                <w:lang w:val="ru-RU"/>
              </w:rPr>
              <w:t xml:space="preserve"> </w:t>
            </w:r>
            <w:r w:rsidRPr="00830CD6">
              <w:rPr>
                <w:sz w:val="24"/>
                <w:szCs w:val="24"/>
                <w:lang w:val="ru-RU"/>
              </w:rPr>
              <w:t>личных</w:t>
            </w:r>
            <w:r w:rsidR="00094D88" w:rsidRPr="00830CD6">
              <w:rPr>
                <w:sz w:val="24"/>
                <w:szCs w:val="24"/>
                <w:lang w:val="ru-RU"/>
              </w:rPr>
              <w:t xml:space="preserve"> </w:t>
            </w:r>
            <w:r w:rsidRPr="00830CD6">
              <w:rPr>
                <w:spacing w:val="-1"/>
                <w:sz w:val="24"/>
                <w:szCs w:val="24"/>
                <w:lang w:val="ru-RU"/>
              </w:rPr>
              <w:t>дел,</w:t>
            </w:r>
          </w:p>
          <w:p w:rsidR="001B1C61" w:rsidRPr="00830CD6" w:rsidRDefault="001B1C61" w:rsidP="00094D88">
            <w:pPr>
              <w:pStyle w:val="TableParagraph"/>
              <w:tabs>
                <w:tab w:val="left" w:pos="1479"/>
                <w:tab w:val="left" w:pos="3418"/>
              </w:tabs>
              <w:spacing w:line="322" w:lineRule="exact"/>
              <w:ind w:right="97"/>
              <w:rPr>
                <w:sz w:val="24"/>
                <w:szCs w:val="24"/>
              </w:rPr>
            </w:pPr>
            <w:r w:rsidRPr="00830CD6">
              <w:rPr>
                <w:sz w:val="24"/>
                <w:szCs w:val="24"/>
              </w:rPr>
              <w:t>беседы</w:t>
            </w:r>
            <w:r w:rsidR="00094D88" w:rsidRPr="00830CD6">
              <w:rPr>
                <w:sz w:val="24"/>
                <w:szCs w:val="24"/>
                <w:lang w:val="ru-RU"/>
              </w:rPr>
              <w:t xml:space="preserve"> </w:t>
            </w:r>
            <w:r w:rsidRPr="00830CD6">
              <w:rPr>
                <w:sz w:val="24"/>
                <w:szCs w:val="24"/>
              </w:rPr>
              <w:t>родителями</w:t>
            </w:r>
            <w:r w:rsidRPr="00830CD6">
              <w:rPr>
                <w:sz w:val="24"/>
                <w:szCs w:val="24"/>
              </w:rPr>
              <w:tab/>
            </w:r>
            <w:r w:rsidRPr="00830CD6">
              <w:rPr>
                <w:spacing w:val="-4"/>
                <w:sz w:val="24"/>
                <w:szCs w:val="24"/>
              </w:rPr>
              <w:t>и</w:t>
            </w:r>
            <w:r w:rsidRPr="00830CD6">
              <w:rPr>
                <w:spacing w:val="-67"/>
                <w:sz w:val="24"/>
                <w:szCs w:val="24"/>
              </w:rPr>
              <w:t xml:space="preserve"> </w:t>
            </w:r>
            <w:r w:rsidRPr="00830CD6">
              <w:rPr>
                <w:sz w:val="24"/>
                <w:szCs w:val="24"/>
              </w:rPr>
              <w:t>детьми.</w:t>
            </w:r>
          </w:p>
        </w:tc>
        <w:tc>
          <w:tcPr>
            <w:tcW w:w="2977" w:type="dxa"/>
            <w:vMerge w:val="restart"/>
          </w:tcPr>
          <w:p w:rsidR="001B1C61" w:rsidRPr="00830CD6" w:rsidRDefault="001B1C61" w:rsidP="00094D88">
            <w:pPr>
              <w:pStyle w:val="TableParagraph"/>
              <w:tabs>
                <w:tab w:val="left" w:pos="1982"/>
              </w:tabs>
              <w:spacing w:line="242" w:lineRule="auto"/>
              <w:ind w:right="98"/>
              <w:rPr>
                <w:sz w:val="24"/>
                <w:szCs w:val="24"/>
                <w:lang w:val="ru-RU"/>
              </w:rPr>
            </w:pPr>
            <w:r w:rsidRPr="00830CD6">
              <w:rPr>
                <w:sz w:val="24"/>
                <w:szCs w:val="24"/>
                <w:lang w:val="ru-RU"/>
              </w:rPr>
              <w:t>Социальный</w:t>
            </w:r>
            <w:r w:rsidR="00094D88" w:rsidRPr="00830CD6">
              <w:rPr>
                <w:sz w:val="24"/>
                <w:szCs w:val="24"/>
                <w:lang w:val="ru-RU"/>
              </w:rPr>
              <w:t xml:space="preserve"> </w:t>
            </w:r>
            <w:r w:rsidRPr="00830CD6">
              <w:rPr>
                <w:spacing w:val="-1"/>
                <w:sz w:val="24"/>
                <w:szCs w:val="24"/>
                <w:lang w:val="ru-RU"/>
              </w:rPr>
              <w:t>педагог,</w:t>
            </w:r>
            <w:r w:rsidRPr="00830CD6">
              <w:rPr>
                <w:spacing w:val="-67"/>
                <w:sz w:val="24"/>
                <w:szCs w:val="24"/>
                <w:lang w:val="ru-RU"/>
              </w:rPr>
              <w:t xml:space="preserve"> </w:t>
            </w:r>
            <w:r w:rsidRPr="00830CD6">
              <w:rPr>
                <w:sz w:val="24"/>
                <w:szCs w:val="24"/>
                <w:lang w:val="ru-RU"/>
              </w:rPr>
              <w:t>педагог-психолог,</w:t>
            </w:r>
          </w:p>
          <w:p w:rsidR="001B1C61" w:rsidRPr="00830CD6" w:rsidRDefault="001B1C61" w:rsidP="00094D88">
            <w:pPr>
              <w:pStyle w:val="TableParagraph"/>
              <w:spacing w:line="318" w:lineRule="exact"/>
              <w:rPr>
                <w:sz w:val="24"/>
                <w:szCs w:val="24"/>
                <w:lang w:val="ru-RU"/>
              </w:rPr>
            </w:pPr>
            <w:r w:rsidRPr="00830CD6">
              <w:rPr>
                <w:sz w:val="24"/>
                <w:szCs w:val="24"/>
                <w:lang w:val="ru-RU"/>
              </w:rPr>
              <w:t>классные</w:t>
            </w:r>
          </w:p>
          <w:p w:rsidR="001B1C61" w:rsidRPr="00830CD6" w:rsidRDefault="001B1C61" w:rsidP="00094D88">
            <w:pPr>
              <w:pStyle w:val="TableParagraph"/>
              <w:ind w:right="1209"/>
              <w:rPr>
                <w:sz w:val="24"/>
                <w:szCs w:val="24"/>
                <w:lang w:val="ru-RU"/>
              </w:rPr>
            </w:pPr>
            <w:r w:rsidRPr="00830CD6">
              <w:rPr>
                <w:sz w:val="24"/>
                <w:szCs w:val="24"/>
                <w:lang w:val="ru-RU"/>
              </w:rPr>
              <w:t>руководители,</w:t>
            </w:r>
            <w:r w:rsidRPr="00830CD6">
              <w:rPr>
                <w:spacing w:val="-67"/>
                <w:sz w:val="24"/>
                <w:szCs w:val="24"/>
                <w:lang w:val="ru-RU"/>
              </w:rPr>
              <w:t xml:space="preserve"> </w:t>
            </w:r>
            <w:r w:rsidRPr="00830CD6">
              <w:rPr>
                <w:sz w:val="24"/>
                <w:szCs w:val="24"/>
                <w:lang w:val="ru-RU"/>
              </w:rPr>
              <w:t>родители</w:t>
            </w:r>
          </w:p>
        </w:tc>
      </w:tr>
      <w:tr w:rsidR="001B1C61" w:rsidTr="002E7956">
        <w:trPr>
          <w:trHeight w:val="1604"/>
        </w:trPr>
        <w:tc>
          <w:tcPr>
            <w:tcW w:w="3149" w:type="dxa"/>
          </w:tcPr>
          <w:p w:rsidR="001B1C61" w:rsidRPr="00830CD6" w:rsidRDefault="001B1C61" w:rsidP="00094D88">
            <w:pPr>
              <w:pStyle w:val="TableParagraph"/>
              <w:tabs>
                <w:tab w:val="left" w:pos="1575"/>
                <w:tab w:val="left" w:pos="2563"/>
              </w:tabs>
              <w:ind w:right="97"/>
              <w:jc w:val="both"/>
              <w:rPr>
                <w:sz w:val="24"/>
                <w:szCs w:val="24"/>
                <w:lang w:val="ru-RU"/>
              </w:rPr>
            </w:pPr>
            <w:r w:rsidRPr="00830CD6">
              <w:rPr>
                <w:sz w:val="24"/>
                <w:szCs w:val="24"/>
                <w:lang w:val="ru-RU"/>
              </w:rPr>
              <w:t>Изучение</w:t>
            </w:r>
            <w:r w:rsidRPr="00830CD6">
              <w:rPr>
                <w:sz w:val="24"/>
                <w:szCs w:val="24"/>
                <w:lang w:val="ru-RU"/>
              </w:rPr>
              <w:tab/>
              <w:t>детей</w:t>
            </w:r>
            <w:r w:rsidRPr="00830CD6">
              <w:rPr>
                <w:sz w:val="24"/>
                <w:szCs w:val="24"/>
                <w:lang w:val="ru-RU"/>
              </w:rPr>
              <w:tab/>
            </w:r>
            <w:r w:rsidRPr="00830CD6">
              <w:rPr>
                <w:spacing w:val="-4"/>
                <w:sz w:val="24"/>
                <w:szCs w:val="24"/>
                <w:lang w:val="ru-RU"/>
              </w:rPr>
              <w:t>и</w:t>
            </w:r>
            <w:r w:rsidRPr="00830CD6">
              <w:rPr>
                <w:spacing w:val="-67"/>
                <w:sz w:val="24"/>
                <w:szCs w:val="24"/>
                <w:lang w:val="ru-RU"/>
              </w:rPr>
              <w:t xml:space="preserve"> </w:t>
            </w:r>
            <w:r w:rsidRPr="00830CD6">
              <w:rPr>
                <w:sz w:val="24"/>
                <w:szCs w:val="24"/>
                <w:lang w:val="ru-RU"/>
              </w:rPr>
              <w:t>составление</w:t>
            </w:r>
          </w:p>
          <w:p w:rsidR="001B1C61" w:rsidRPr="00830CD6" w:rsidRDefault="001B1C61" w:rsidP="00094D88">
            <w:pPr>
              <w:pStyle w:val="TableParagraph"/>
              <w:spacing w:line="322" w:lineRule="exact"/>
              <w:jc w:val="both"/>
              <w:rPr>
                <w:sz w:val="24"/>
                <w:szCs w:val="24"/>
                <w:lang w:val="ru-RU"/>
              </w:rPr>
            </w:pPr>
            <w:r w:rsidRPr="00830CD6">
              <w:rPr>
                <w:sz w:val="24"/>
                <w:szCs w:val="24"/>
                <w:lang w:val="ru-RU"/>
              </w:rPr>
              <w:t>социального</w:t>
            </w:r>
          </w:p>
          <w:p w:rsidR="001B1C61" w:rsidRPr="00830CD6" w:rsidRDefault="001B1C61" w:rsidP="00094D88">
            <w:pPr>
              <w:pStyle w:val="TableParagraph"/>
              <w:tabs>
                <w:tab w:val="left" w:pos="1534"/>
                <w:tab w:val="left" w:pos="2589"/>
              </w:tabs>
              <w:spacing w:line="322" w:lineRule="exact"/>
              <w:ind w:right="96"/>
              <w:jc w:val="both"/>
              <w:rPr>
                <w:sz w:val="24"/>
                <w:szCs w:val="24"/>
                <w:lang w:val="ru-RU"/>
              </w:rPr>
            </w:pPr>
            <w:r w:rsidRPr="00830CD6">
              <w:rPr>
                <w:sz w:val="24"/>
                <w:szCs w:val="24"/>
                <w:lang w:val="ru-RU"/>
              </w:rPr>
              <w:t>паспорта</w:t>
            </w:r>
            <w:r w:rsidRPr="00830CD6">
              <w:rPr>
                <w:sz w:val="24"/>
                <w:szCs w:val="24"/>
                <w:lang w:val="ru-RU"/>
              </w:rPr>
              <w:tab/>
              <w:t>семьи</w:t>
            </w:r>
            <w:r w:rsidRPr="00830CD6">
              <w:rPr>
                <w:sz w:val="24"/>
                <w:szCs w:val="24"/>
                <w:lang w:val="ru-RU"/>
              </w:rPr>
              <w:tab/>
            </w:r>
            <w:r w:rsidRPr="00830CD6">
              <w:rPr>
                <w:spacing w:val="-3"/>
                <w:sz w:val="24"/>
                <w:szCs w:val="24"/>
                <w:lang w:val="ru-RU"/>
              </w:rPr>
              <w:t>с</w:t>
            </w:r>
            <w:r w:rsidRPr="00830CD6">
              <w:rPr>
                <w:spacing w:val="-67"/>
                <w:sz w:val="24"/>
                <w:szCs w:val="24"/>
                <w:lang w:val="ru-RU"/>
              </w:rPr>
              <w:t xml:space="preserve"> </w:t>
            </w:r>
            <w:r w:rsidRPr="00830CD6">
              <w:rPr>
                <w:sz w:val="24"/>
                <w:szCs w:val="24"/>
                <w:lang w:val="ru-RU"/>
              </w:rPr>
              <w:t>целью</w:t>
            </w:r>
            <w:r w:rsidR="00094D88" w:rsidRPr="00830CD6">
              <w:rPr>
                <w:sz w:val="24"/>
                <w:szCs w:val="24"/>
                <w:lang w:val="ru-RU"/>
              </w:rPr>
              <w:t xml:space="preserve"> пролонгированной работы</w:t>
            </w:r>
          </w:p>
        </w:tc>
        <w:tc>
          <w:tcPr>
            <w:tcW w:w="3118" w:type="dxa"/>
          </w:tcPr>
          <w:p w:rsidR="001B1C61" w:rsidRPr="00830CD6" w:rsidRDefault="001B1C61" w:rsidP="00094D88">
            <w:pPr>
              <w:pStyle w:val="TableParagraph"/>
              <w:ind w:right="225"/>
              <w:rPr>
                <w:sz w:val="24"/>
                <w:szCs w:val="24"/>
                <w:lang w:val="ru-RU"/>
              </w:rPr>
            </w:pPr>
            <w:r w:rsidRPr="00830CD6">
              <w:rPr>
                <w:sz w:val="24"/>
                <w:szCs w:val="24"/>
                <w:lang w:val="ru-RU"/>
              </w:rPr>
              <w:t>Сбор материалов,</w:t>
            </w:r>
            <w:r w:rsidRPr="00830CD6">
              <w:rPr>
                <w:spacing w:val="1"/>
                <w:sz w:val="24"/>
                <w:szCs w:val="24"/>
                <w:lang w:val="ru-RU"/>
              </w:rPr>
              <w:t xml:space="preserve"> </w:t>
            </w:r>
            <w:r w:rsidRPr="00830CD6">
              <w:rPr>
                <w:sz w:val="24"/>
                <w:szCs w:val="24"/>
                <w:lang w:val="ru-RU"/>
              </w:rPr>
              <w:t>выявление первоочередных</w:t>
            </w:r>
            <w:r w:rsidRPr="00830CD6">
              <w:rPr>
                <w:spacing w:val="-67"/>
                <w:sz w:val="24"/>
                <w:szCs w:val="24"/>
                <w:lang w:val="ru-RU"/>
              </w:rPr>
              <w:t xml:space="preserve"> </w:t>
            </w:r>
            <w:r w:rsidRPr="00830CD6">
              <w:rPr>
                <w:sz w:val="24"/>
                <w:szCs w:val="24"/>
                <w:lang w:val="ru-RU"/>
              </w:rPr>
              <w:t>задач</w:t>
            </w:r>
          </w:p>
          <w:p w:rsidR="001B1C61" w:rsidRPr="00830CD6" w:rsidRDefault="001B1C61" w:rsidP="00094D88">
            <w:pPr>
              <w:pStyle w:val="TableParagraph"/>
              <w:spacing w:line="322" w:lineRule="exact"/>
              <w:rPr>
                <w:sz w:val="24"/>
                <w:szCs w:val="24"/>
                <w:lang w:val="ru-RU"/>
              </w:rPr>
            </w:pPr>
            <w:r w:rsidRPr="00830CD6">
              <w:rPr>
                <w:sz w:val="24"/>
                <w:szCs w:val="24"/>
                <w:lang w:val="ru-RU"/>
              </w:rPr>
              <w:t>воспитания</w:t>
            </w:r>
            <w:r w:rsidRPr="00830CD6">
              <w:rPr>
                <w:spacing w:val="-3"/>
                <w:sz w:val="24"/>
                <w:szCs w:val="24"/>
                <w:lang w:val="ru-RU"/>
              </w:rPr>
              <w:t xml:space="preserve"> </w:t>
            </w:r>
            <w:r w:rsidRPr="00830CD6">
              <w:rPr>
                <w:sz w:val="24"/>
                <w:szCs w:val="24"/>
                <w:lang w:val="ru-RU"/>
              </w:rPr>
              <w:t>и</w:t>
            </w:r>
            <w:r w:rsidRPr="00830CD6">
              <w:rPr>
                <w:spacing w:val="-2"/>
                <w:sz w:val="24"/>
                <w:szCs w:val="24"/>
                <w:lang w:val="ru-RU"/>
              </w:rPr>
              <w:t xml:space="preserve"> </w:t>
            </w:r>
            <w:r w:rsidRPr="00830CD6">
              <w:rPr>
                <w:sz w:val="24"/>
                <w:szCs w:val="24"/>
                <w:lang w:val="ru-RU"/>
              </w:rPr>
              <w:t>обучения,</w:t>
            </w:r>
          </w:p>
          <w:p w:rsidR="001B1C61" w:rsidRPr="00830CD6" w:rsidRDefault="001B1C61" w:rsidP="00094D88">
            <w:pPr>
              <w:pStyle w:val="TableParagraph"/>
              <w:spacing w:line="308" w:lineRule="exact"/>
              <w:rPr>
                <w:sz w:val="24"/>
                <w:szCs w:val="24"/>
              </w:rPr>
            </w:pPr>
            <w:r w:rsidRPr="00830CD6">
              <w:rPr>
                <w:sz w:val="24"/>
                <w:szCs w:val="24"/>
              </w:rPr>
              <w:t>наблюдение,</w:t>
            </w:r>
            <w:r w:rsidRPr="00830CD6">
              <w:rPr>
                <w:spacing w:val="-6"/>
                <w:sz w:val="24"/>
                <w:szCs w:val="24"/>
              </w:rPr>
              <w:t xml:space="preserve"> </w:t>
            </w:r>
            <w:r w:rsidRPr="00830CD6">
              <w:rPr>
                <w:sz w:val="24"/>
                <w:szCs w:val="24"/>
              </w:rPr>
              <w:t>тестирование</w:t>
            </w:r>
          </w:p>
        </w:tc>
        <w:tc>
          <w:tcPr>
            <w:tcW w:w="2977" w:type="dxa"/>
            <w:vMerge/>
            <w:tcBorders>
              <w:top w:val="nil"/>
            </w:tcBorders>
          </w:tcPr>
          <w:p w:rsidR="001B1C61" w:rsidRPr="00830CD6" w:rsidRDefault="001B1C61" w:rsidP="00094D88">
            <w:pPr>
              <w:jc w:val="both"/>
              <w:rPr>
                <w:sz w:val="24"/>
                <w:szCs w:val="24"/>
              </w:rPr>
            </w:pPr>
          </w:p>
        </w:tc>
      </w:tr>
      <w:tr w:rsidR="001B1C61" w:rsidTr="002E7956">
        <w:trPr>
          <w:trHeight w:val="1389"/>
        </w:trPr>
        <w:tc>
          <w:tcPr>
            <w:tcW w:w="3149" w:type="dxa"/>
          </w:tcPr>
          <w:p w:rsidR="001B1C61" w:rsidRPr="00830CD6" w:rsidRDefault="001B1C61" w:rsidP="004F7CA4">
            <w:pPr>
              <w:pStyle w:val="TableParagraph"/>
              <w:ind w:right="1219"/>
              <w:jc w:val="both"/>
              <w:rPr>
                <w:sz w:val="24"/>
                <w:szCs w:val="24"/>
              </w:rPr>
            </w:pPr>
            <w:r w:rsidRPr="00830CD6">
              <w:rPr>
                <w:sz w:val="24"/>
                <w:szCs w:val="24"/>
              </w:rPr>
              <w:t>Адаптация</w:t>
            </w:r>
            <w:r w:rsidRPr="00830CD6">
              <w:rPr>
                <w:spacing w:val="1"/>
                <w:sz w:val="24"/>
                <w:szCs w:val="24"/>
              </w:rPr>
              <w:t xml:space="preserve"> </w:t>
            </w:r>
            <w:r w:rsidRPr="00830CD6">
              <w:rPr>
                <w:sz w:val="24"/>
                <w:szCs w:val="24"/>
              </w:rPr>
              <w:t>школьников</w:t>
            </w:r>
          </w:p>
        </w:tc>
        <w:tc>
          <w:tcPr>
            <w:tcW w:w="3118" w:type="dxa"/>
          </w:tcPr>
          <w:p w:rsidR="001B1C61" w:rsidRPr="00830CD6" w:rsidRDefault="001B1C61" w:rsidP="004F7CA4">
            <w:pPr>
              <w:pStyle w:val="TableParagraph"/>
              <w:tabs>
                <w:tab w:val="left" w:pos="1146"/>
                <w:tab w:val="left" w:pos="1378"/>
                <w:tab w:val="left" w:pos="1819"/>
                <w:tab w:val="left" w:pos="1903"/>
                <w:tab w:val="left" w:pos="2181"/>
                <w:tab w:val="left" w:pos="2320"/>
                <w:tab w:val="left" w:pos="2523"/>
                <w:tab w:val="left" w:pos="3181"/>
                <w:tab w:val="left" w:pos="3434"/>
              </w:tabs>
              <w:ind w:right="97"/>
              <w:jc w:val="both"/>
              <w:rPr>
                <w:sz w:val="24"/>
                <w:szCs w:val="24"/>
                <w:lang w:val="ru-RU"/>
              </w:rPr>
            </w:pPr>
            <w:r w:rsidRPr="00830CD6">
              <w:rPr>
                <w:sz w:val="24"/>
                <w:szCs w:val="24"/>
                <w:lang w:val="ru-RU"/>
              </w:rPr>
              <w:t>Индивидуальные беседы с</w:t>
            </w:r>
            <w:r w:rsidRPr="00830CD6">
              <w:rPr>
                <w:spacing w:val="1"/>
                <w:sz w:val="24"/>
                <w:szCs w:val="24"/>
                <w:lang w:val="ru-RU"/>
              </w:rPr>
              <w:t xml:space="preserve"> </w:t>
            </w:r>
            <w:r w:rsidRPr="00830CD6">
              <w:rPr>
                <w:sz w:val="24"/>
                <w:szCs w:val="24"/>
                <w:lang w:val="ru-RU"/>
              </w:rPr>
              <w:t>школьниками, родителями,</w:t>
            </w:r>
            <w:r w:rsidRPr="00830CD6">
              <w:rPr>
                <w:spacing w:val="1"/>
                <w:sz w:val="24"/>
                <w:szCs w:val="24"/>
                <w:lang w:val="ru-RU"/>
              </w:rPr>
              <w:t xml:space="preserve"> </w:t>
            </w:r>
            <w:r w:rsidRPr="00830CD6">
              <w:rPr>
                <w:sz w:val="24"/>
                <w:szCs w:val="24"/>
                <w:lang w:val="ru-RU"/>
              </w:rPr>
              <w:t>приобщение</w:t>
            </w:r>
            <w:r w:rsidRPr="00830CD6">
              <w:rPr>
                <w:sz w:val="24"/>
                <w:szCs w:val="24"/>
                <w:lang w:val="ru-RU"/>
              </w:rPr>
              <w:tab/>
              <w:t>к</w:t>
            </w:r>
            <w:r w:rsidR="00094D88" w:rsidRPr="00830CD6">
              <w:rPr>
                <w:sz w:val="24"/>
                <w:szCs w:val="24"/>
                <w:lang w:val="ru-RU"/>
              </w:rPr>
              <w:t xml:space="preserve"> </w:t>
            </w:r>
            <w:r w:rsidRPr="00830CD6">
              <w:rPr>
                <w:spacing w:val="-1"/>
                <w:sz w:val="24"/>
                <w:szCs w:val="24"/>
                <w:lang w:val="ru-RU"/>
              </w:rPr>
              <w:t>творческим</w:t>
            </w:r>
            <w:r w:rsidRPr="00830CD6">
              <w:rPr>
                <w:spacing w:val="-67"/>
                <w:sz w:val="24"/>
                <w:szCs w:val="24"/>
                <w:lang w:val="ru-RU"/>
              </w:rPr>
              <w:t xml:space="preserve"> </w:t>
            </w:r>
            <w:r w:rsidRPr="00830CD6">
              <w:rPr>
                <w:sz w:val="24"/>
                <w:szCs w:val="24"/>
                <w:lang w:val="ru-RU"/>
              </w:rPr>
              <w:t>делам</w:t>
            </w:r>
            <w:r w:rsidRPr="00830CD6">
              <w:rPr>
                <w:sz w:val="24"/>
                <w:szCs w:val="24"/>
                <w:lang w:val="ru-RU"/>
              </w:rPr>
              <w:tab/>
              <w:t>класса,</w:t>
            </w:r>
            <w:r w:rsidRPr="00830CD6">
              <w:rPr>
                <w:sz w:val="24"/>
                <w:szCs w:val="24"/>
                <w:lang w:val="ru-RU"/>
              </w:rPr>
              <w:tab/>
            </w:r>
            <w:r w:rsidRPr="00830CD6">
              <w:rPr>
                <w:sz w:val="24"/>
                <w:szCs w:val="24"/>
                <w:lang w:val="ru-RU"/>
              </w:rPr>
              <w:tab/>
              <w:t>запись</w:t>
            </w:r>
            <w:r w:rsidRPr="00830CD6">
              <w:rPr>
                <w:sz w:val="24"/>
                <w:szCs w:val="24"/>
                <w:lang w:val="ru-RU"/>
              </w:rPr>
              <w:tab/>
            </w:r>
            <w:r w:rsidRPr="00830CD6">
              <w:rPr>
                <w:sz w:val="24"/>
                <w:szCs w:val="24"/>
                <w:lang w:val="ru-RU"/>
              </w:rPr>
              <w:tab/>
            </w:r>
            <w:r w:rsidRPr="00830CD6">
              <w:rPr>
                <w:spacing w:val="-2"/>
                <w:sz w:val="24"/>
                <w:szCs w:val="24"/>
                <w:lang w:val="ru-RU"/>
              </w:rPr>
              <w:t>в</w:t>
            </w:r>
            <w:r w:rsidRPr="00830CD6">
              <w:rPr>
                <w:spacing w:val="-67"/>
                <w:sz w:val="24"/>
                <w:szCs w:val="24"/>
                <w:lang w:val="ru-RU"/>
              </w:rPr>
              <w:t xml:space="preserve"> </w:t>
            </w:r>
            <w:r w:rsidRPr="00830CD6">
              <w:rPr>
                <w:sz w:val="24"/>
                <w:szCs w:val="24"/>
                <w:lang w:val="ru-RU"/>
              </w:rPr>
              <w:t>кружки</w:t>
            </w:r>
            <w:r w:rsidRPr="00830CD6">
              <w:rPr>
                <w:sz w:val="24"/>
                <w:szCs w:val="24"/>
                <w:lang w:val="ru-RU"/>
              </w:rPr>
              <w:tab/>
            </w:r>
            <w:r w:rsidRPr="00830CD6">
              <w:rPr>
                <w:sz w:val="24"/>
                <w:szCs w:val="24"/>
                <w:lang w:val="ru-RU"/>
              </w:rPr>
              <w:tab/>
              <w:t>и</w:t>
            </w:r>
            <w:r w:rsidRPr="00830CD6">
              <w:rPr>
                <w:sz w:val="24"/>
                <w:szCs w:val="24"/>
                <w:lang w:val="ru-RU"/>
              </w:rPr>
              <w:tab/>
            </w:r>
            <w:r w:rsidRPr="00830CD6">
              <w:rPr>
                <w:sz w:val="24"/>
                <w:szCs w:val="24"/>
                <w:lang w:val="ru-RU"/>
              </w:rPr>
              <w:tab/>
              <w:t>секции,</w:t>
            </w:r>
            <w:r w:rsidRPr="00830CD6">
              <w:rPr>
                <w:sz w:val="24"/>
                <w:szCs w:val="24"/>
                <w:lang w:val="ru-RU"/>
              </w:rPr>
              <w:tab/>
            </w:r>
            <w:r w:rsidRPr="00830CD6">
              <w:rPr>
                <w:spacing w:val="-1"/>
                <w:sz w:val="24"/>
                <w:szCs w:val="24"/>
                <w:lang w:val="ru-RU"/>
              </w:rPr>
              <w:t>т.е.</w:t>
            </w:r>
            <w:r w:rsidRPr="00830CD6">
              <w:rPr>
                <w:spacing w:val="-67"/>
                <w:sz w:val="24"/>
                <w:szCs w:val="24"/>
                <w:lang w:val="ru-RU"/>
              </w:rPr>
              <w:t xml:space="preserve"> </w:t>
            </w:r>
            <w:r w:rsidRPr="00830CD6">
              <w:rPr>
                <w:sz w:val="24"/>
                <w:szCs w:val="24"/>
                <w:lang w:val="ru-RU"/>
              </w:rPr>
              <w:t>формирование</w:t>
            </w:r>
            <w:r w:rsidRPr="00830CD6">
              <w:rPr>
                <w:sz w:val="24"/>
                <w:szCs w:val="24"/>
                <w:lang w:val="ru-RU"/>
              </w:rPr>
              <w:tab/>
            </w:r>
            <w:r w:rsidRPr="00830CD6">
              <w:rPr>
                <w:sz w:val="24"/>
                <w:szCs w:val="24"/>
                <w:lang w:val="ru-RU"/>
              </w:rPr>
              <w:tab/>
            </w:r>
            <w:r w:rsidRPr="00830CD6">
              <w:rPr>
                <w:sz w:val="24"/>
                <w:szCs w:val="24"/>
                <w:lang w:val="ru-RU"/>
              </w:rPr>
              <w:tab/>
            </w:r>
            <w:r w:rsidRPr="00830CD6">
              <w:rPr>
                <w:sz w:val="24"/>
                <w:szCs w:val="24"/>
                <w:lang w:val="ru-RU"/>
              </w:rPr>
              <w:tab/>
            </w:r>
            <w:r w:rsidRPr="00830CD6">
              <w:rPr>
                <w:spacing w:val="-1"/>
                <w:sz w:val="24"/>
                <w:szCs w:val="24"/>
                <w:lang w:val="ru-RU"/>
              </w:rPr>
              <w:t>детского</w:t>
            </w:r>
          </w:p>
          <w:p w:rsidR="001B1C61" w:rsidRPr="00830CD6" w:rsidRDefault="001B1C61" w:rsidP="004F7CA4">
            <w:pPr>
              <w:pStyle w:val="TableParagraph"/>
              <w:spacing w:line="308" w:lineRule="exact"/>
              <w:jc w:val="both"/>
              <w:rPr>
                <w:sz w:val="24"/>
                <w:szCs w:val="24"/>
              </w:rPr>
            </w:pPr>
            <w:r w:rsidRPr="00830CD6">
              <w:rPr>
                <w:sz w:val="24"/>
                <w:szCs w:val="24"/>
              </w:rPr>
              <w:t>коллектива</w:t>
            </w:r>
          </w:p>
        </w:tc>
        <w:tc>
          <w:tcPr>
            <w:tcW w:w="2977" w:type="dxa"/>
          </w:tcPr>
          <w:p w:rsidR="001B1C61" w:rsidRPr="00830CD6" w:rsidRDefault="001B1C61" w:rsidP="00094D88">
            <w:pPr>
              <w:pStyle w:val="TableParagraph"/>
              <w:ind w:right="98"/>
              <w:jc w:val="both"/>
              <w:rPr>
                <w:sz w:val="24"/>
                <w:szCs w:val="24"/>
                <w:lang w:val="ru-RU"/>
              </w:rPr>
            </w:pPr>
            <w:r w:rsidRPr="00830CD6">
              <w:rPr>
                <w:sz w:val="24"/>
                <w:szCs w:val="24"/>
                <w:lang w:val="ru-RU"/>
              </w:rPr>
              <w:t>Заместитель директора,</w:t>
            </w:r>
            <w:r w:rsidRPr="00830CD6">
              <w:rPr>
                <w:spacing w:val="-67"/>
                <w:sz w:val="24"/>
                <w:szCs w:val="24"/>
                <w:lang w:val="ru-RU"/>
              </w:rPr>
              <w:t xml:space="preserve"> </w:t>
            </w:r>
            <w:r w:rsidRPr="00830CD6">
              <w:rPr>
                <w:sz w:val="24"/>
                <w:szCs w:val="24"/>
                <w:lang w:val="ru-RU"/>
              </w:rPr>
              <w:t>классные</w:t>
            </w:r>
            <w:r w:rsidR="00094D88" w:rsidRPr="00830CD6">
              <w:rPr>
                <w:sz w:val="24"/>
                <w:szCs w:val="24"/>
                <w:lang w:val="ru-RU"/>
              </w:rPr>
              <w:t xml:space="preserve"> </w:t>
            </w:r>
            <w:r w:rsidRPr="00830CD6">
              <w:rPr>
                <w:sz w:val="24"/>
                <w:szCs w:val="24"/>
                <w:lang w:val="ru-RU"/>
              </w:rPr>
              <w:t>руководители, учителя-</w:t>
            </w:r>
            <w:r w:rsidRPr="00830CD6">
              <w:rPr>
                <w:spacing w:val="-67"/>
                <w:sz w:val="24"/>
                <w:szCs w:val="24"/>
                <w:lang w:val="ru-RU"/>
              </w:rPr>
              <w:t xml:space="preserve"> </w:t>
            </w:r>
            <w:r w:rsidRPr="00830CD6">
              <w:rPr>
                <w:sz w:val="24"/>
                <w:szCs w:val="24"/>
                <w:lang w:val="ru-RU"/>
              </w:rPr>
              <w:t>предметники,</w:t>
            </w:r>
            <w:r w:rsidRPr="00830CD6">
              <w:rPr>
                <w:spacing w:val="1"/>
                <w:sz w:val="24"/>
                <w:szCs w:val="24"/>
                <w:lang w:val="ru-RU"/>
              </w:rPr>
              <w:t xml:space="preserve"> </w:t>
            </w:r>
            <w:r w:rsidRPr="00830CD6">
              <w:rPr>
                <w:sz w:val="24"/>
                <w:szCs w:val="24"/>
                <w:lang w:val="ru-RU"/>
              </w:rPr>
              <w:t>педагог-</w:t>
            </w:r>
            <w:r w:rsidRPr="00830CD6">
              <w:rPr>
                <w:spacing w:val="-67"/>
                <w:sz w:val="24"/>
                <w:szCs w:val="24"/>
                <w:lang w:val="ru-RU"/>
              </w:rPr>
              <w:t xml:space="preserve"> </w:t>
            </w:r>
            <w:r w:rsidRPr="00830CD6">
              <w:rPr>
                <w:sz w:val="24"/>
                <w:szCs w:val="24"/>
                <w:lang w:val="ru-RU"/>
              </w:rPr>
              <w:t>психолог</w:t>
            </w:r>
          </w:p>
        </w:tc>
      </w:tr>
      <w:tr w:rsidR="001B1C61" w:rsidTr="002E7956">
        <w:trPr>
          <w:trHeight w:val="1974"/>
        </w:trPr>
        <w:tc>
          <w:tcPr>
            <w:tcW w:w="3149" w:type="dxa"/>
          </w:tcPr>
          <w:p w:rsidR="001B1C61" w:rsidRPr="00FA2ABE" w:rsidRDefault="001B1C61" w:rsidP="00094D88">
            <w:pPr>
              <w:pStyle w:val="TableParagraph"/>
              <w:tabs>
                <w:tab w:val="left" w:pos="1447"/>
                <w:tab w:val="left" w:pos="1599"/>
                <w:tab w:val="left" w:pos="1772"/>
              </w:tabs>
              <w:ind w:right="96"/>
              <w:rPr>
                <w:sz w:val="24"/>
                <w:szCs w:val="24"/>
                <w:lang w:val="ru-RU"/>
              </w:rPr>
            </w:pPr>
            <w:r w:rsidRPr="00FA2ABE">
              <w:rPr>
                <w:sz w:val="24"/>
                <w:szCs w:val="24"/>
                <w:lang w:val="ru-RU"/>
              </w:rPr>
              <w:t>Изучение</w:t>
            </w:r>
            <w:r w:rsidRPr="00FA2ABE">
              <w:rPr>
                <w:sz w:val="24"/>
                <w:szCs w:val="24"/>
                <w:lang w:val="ru-RU"/>
              </w:rPr>
              <w:tab/>
            </w:r>
            <w:r w:rsidRPr="00FA2ABE">
              <w:rPr>
                <w:sz w:val="24"/>
                <w:szCs w:val="24"/>
                <w:lang w:val="ru-RU"/>
              </w:rPr>
              <w:tab/>
            </w:r>
            <w:r w:rsidRPr="00FA2ABE">
              <w:rPr>
                <w:spacing w:val="-1"/>
                <w:sz w:val="24"/>
                <w:szCs w:val="24"/>
                <w:lang w:val="ru-RU"/>
              </w:rPr>
              <w:t>личности</w:t>
            </w:r>
            <w:r w:rsidRPr="00FA2ABE">
              <w:rPr>
                <w:spacing w:val="-67"/>
                <w:sz w:val="24"/>
                <w:szCs w:val="24"/>
                <w:lang w:val="ru-RU"/>
              </w:rPr>
              <w:t xml:space="preserve"> </w:t>
            </w:r>
            <w:r w:rsidRPr="00FA2ABE">
              <w:rPr>
                <w:sz w:val="24"/>
                <w:szCs w:val="24"/>
                <w:lang w:val="ru-RU"/>
              </w:rPr>
              <w:t>каждого</w:t>
            </w:r>
            <w:r w:rsidRPr="00FA2ABE">
              <w:rPr>
                <w:sz w:val="24"/>
                <w:szCs w:val="24"/>
                <w:lang w:val="ru-RU"/>
              </w:rPr>
              <w:tab/>
              <w:t>ребенка</w:t>
            </w:r>
            <w:r w:rsidRPr="00FA2ABE">
              <w:rPr>
                <w:spacing w:val="21"/>
                <w:sz w:val="24"/>
                <w:szCs w:val="24"/>
                <w:lang w:val="ru-RU"/>
              </w:rPr>
              <w:t xml:space="preserve"> </w:t>
            </w:r>
            <w:r w:rsidRPr="00FA2ABE">
              <w:rPr>
                <w:sz w:val="24"/>
                <w:szCs w:val="24"/>
                <w:lang w:val="ru-RU"/>
              </w:rPr>
              <w:t>и</w:t>
            </w:r>
            <w:r w:rsidRPr="00FA2ABE">
              <w:rPr>
                <w:spacing w:val="-67"/>
                <w:sz w:val="24"/>
                <w:szCs w:val="24"/>
                <w:lang w:val="ru-RU"/>
              </w:rPr>
              <w:t xml:space="preserve"> </w:t>
            </w:r>
            <w:r w:rsidRPr="00FA2ABE">
              <w:rPr>
                <w:sz w:val="24"/>
                <w:szCs w:val="24"/>
                <w:lang w:val="ru-RU"/>
              </w:rPr>
              <w:t>выявление</w:t>
            </w:r>
            <w:r w:rsidRPr="00FA2ABE">
              <w:rPr>
                <w:spacing w:val="31"/>
                <w:sz w:val="24"/>
                <w:szCs w:val="24"/>
                <w:lang w:val="ru-RU"/>
              </w:rPr>
              <w:t xml:space="preserve"> </w:t>
            </w:r>
            <w:r w:rsidRPr="00FA2ABE">
              <w:rPr>
                <w:sz w:val="24"/>
                <w:szCs w:val="24"/>
                <w:lang w:val="ru-RU"/>
              </w:rPr>
              <w:t>среди</w:t>
            </w:r>
            <w:r w:rsidRPr="00FA2ABE">
              <w:rPr>
                <w:spacing w:val="32"/>
                <w:sz w:val="24"/>
                <w:szCs w:val="24"/>
                <w:lang w:val="ru-RU"/>
              </w:rPr>
              <w:t xml:space="preserve"> </w:t>
            </w:r>
            <w:r w:rsidRPr="00FA2ABE">
              <w:rPr>
                <w:sz w:val="24"/>
                <w:szCs w:val="24"/>
                <w:lang w:val="ru-RU"/>
              </w:rPr>
              <w:t>них</w:t>
            </w:r>
            <w:r w:rsidRPr="00FA2ABE">
              <w:rPr>
                <w:spacing w:val="-67"/>
                <w:sz w:val="24"/>
                <w:szCs w:val="24"/>
                <w:lang w:val="ru-RU"/>
              </w:rPr>
              <w:t xml:space="preserve"> </w:t>
            </w:r>
            <w:r w:rsidRPr="00FA2ABE">
              <w:rPr>
                <w:sz w:val="24"/>
                <w:szCs w:val="24"/>
                <w:lang w:val="ru-RU"/>
              </w:rPr>
              <w:t>учащихся,</w:t>
            </w:r>
            <w:r w:rsidRPr="00FA2ABE">
              <w:rPr>
                <w:spacing w:val="1"/>
                <w:sz w:val="24"/>
                <w:szCs w:val="24"/>
                <w:lang w:val="ru-RU"/>
              </w:rPr>
              <w:t xml:space="preserve"> </w:t>
            </w:r>
            <w:r w:rsidRPr="00FA2ABE">
              <w:rPr>
                <w:sz w:val="24"/>
                <w:szCs w:val="24"/>
                <w:lang w:val="ru-RU"/>
              </w:rPr>
              <w:t>требующих</w:t>
            </w:r>
            <w:r w:rsidR="00094D88" w:rsidRPr="00FA2ABE">
              <w:rPr>
                <w:sz w:val="24"/>
                <w:szCs w:val="24"/>
                <w:lang w:val="ru-RU"/>
              </w:rPr>
              <w:t xml:space="preserve"> </w:t>
            </w:r>
            <w:r w:rsidRPr="00FA2ABE">
              <w:rPr>
                <w:spacing w:val="-1"/>
                <w:sz w:val="24"/>
                <w:szCs w:val="24"/>
                <w:lang w:val="ru-RU"/>
              </w:rPr>
              <w:t>особого</w:t>
            </w:r>
            <w:r w:rsidRPr="00FA2ABE">
              <w:rPr>
                <w:spacing w:val="-67"/>
                <w:sz w:val="24"/>
                <w:szCs w:val="24"/>
                <w:lang w:val="ru-RU"/>
              </w:rPr>
              <w:t xml:space="preserve"> </w:t>
            </w:r>
            <w:r w:rsidRPr="00FA2ABE">
              <w:rPr>
                <w:sz w:val="24"/>
                <w:szCs w:val="24"/>
                <w:lang w:val="ru-RU"/>
              </w:rPr>
              <w:t>внимания</w:t>
            </w:r>
          </w:p>
          <w:p w:rsidR="001B1C61" w:rsidRPr="00FA2ABE" w:rsidRDefault="001B1C61" w:rsidP="00094D88">
            <w:pPr>
              <w:pStyle w:val="TableParagraph"/>
              <w:spacing w:line="322" w:lineRule="exact"/>
              <w:ind w:right="705"/>
              <w:rPr>
                <w:sz w:val="24"/>
                <w:szCs w:val="24"/>
              </w:rPr>
            </w:pPr>
            <w:r w:rsidRPr="00FA2ABE">
              <w:rPr>
                <w:sz w:val="24"/>
                <w:szCs w:val="24"/>
              </w:rPr>
              <w:t>педагогического</w:t>
            </w:r>
            <w:r w:rsidRPr="00FA2ABE">
              <w:rPr>
                <w:spacing w:val="-67"/>
                <w:sz w:val="24"/>
                <w:szCs w:val="24"/>
              </w:rPr>
              <w:t xml:space="preserve"> </w:t>
            </w:r>
            <w:r w:rsidRPr="00FA2ABE">
              <w:rPr>
                <w:sz w:val="24"/>
                <w:szCs w:val="24"/>
              </w:rPr>
              <w:t>коллектива</w:t>
            </w:r>
          </w:p>
        </w:tc>
        <w:tc>
          <w:tcPr>
            <w:tcW w:w="3118" w:type="dxa"/>
          </w:tcPr>
          <w:p w:rsidR="001B1C61" w:rsidRPr="00FA2ABE" w:rsidRDefault="001B1C61" w:rsidP="00094D88">
            <w:pPr>
              <w:pStyle w:val="TableParagraph"/>
              <w:ind w:right="97"/>
              <w:rPr>
                <w:sz w:val="24"/>
                <w:szCs w:val="24"/>
                <w:lang w:val="ru-RU"/>
              </w:rPr>
            </w:pPr>
            <w:r w:rsidRPr="00FA2ABE">
              <w:rPr>
                <w:sz w:val="24"/>
                <w:szCs w:val="24"/>
                <w:lang w:val="ru-RU"/>
              </w:rPr>
              <w:t>Коллективные</w:t>
            </w:r>
            <w:r w:rsidRPr="00FA2ABE">
              <w:rPr>
                <w:spacing w:val="1"/>
                <w:sz w:val="24"/>
                <w:szCs w:val="24"/>
                <w:lang w:val="ru-RU"/>
              </w:rPr>
              <w:t xml:space="preserve"> </w:t>
            </w:r>
            <w:r w:rsidRPr="00FA2ABE">
              <w:rPr>
                <w:sz w:val="24"/>
                <w:szCs w:val="24"/>
                <w:lang w:val="ru-RU"/>
              </w:rPr>
              <w:t>школьные</w:t>
            </w:r>
            <w:r w:rsidRPr="00FA2ABE">
              <w:rPr>
                <w:spacing w:val="1"/>
                <w:sz w:val="24"/>
                <w:szCs w:val="24"/>
                <w:lang w:val="ru-RU"/>
              </w:rPr>
              <w:t xml:space="preserve"> </w:t>
            </w:r>
            <w:r w:rsidRPr="00FA2ABE">
              <w:rPr>
                <w:sz w:val="24"/>
                <w:szCs w:val="24"/>
                <w:lang w:val="ru-RU"/>
              </w:rPr>
              <w:t>и</w:t>
            </w:r>
            <w:r w:rsidRPr="00FA2ABE">
              <w:rPr>
                <w:spacing w:val="1"/>
                <w:sz w:val="24"/>
                <w:szCs w:val="24"/>
                <w:lang w:val="ru-RU"/>
              </w:rPr>
              <w:t xml:space="preserve"> </w:t>
            </w:r>
            <w:r w:rsidRPr="00FA2ABE">
              <w:rPr>
                <w:sz w:val="24"/>
                <w:szCs w:val="24"/>
                <w:lang w:val="ru-RU"/>
              </w:rPr>
              <w:t>классные</w:t>
            </w:r>
            <w:r w:rsidRPr="00FA2ABE">
              <w:rPr>
                <w:spacing w:val="1"/>
                <w:sz w:val="24"/>
                <w:szCs w:val="24"/>
                <w:lang w:val="ru-RU"/>
              </w:rPr>
              <w:t xml:space="preserve"> </w:t>
            </w:r>
            <w:r w:rsidRPr="00FA2ABE">
              <w:rPr>
                <w:sz w:val="24"/>
                <w:szCs w:val="24"/>
                <w:lang w:val="ru-RU"/>
              </w:rPr>
              <w:t>мероприятия,</w:t>
            </w:r>
            <w:r w:rsidRPr="00FA2ABE">
              <w:rPr>
                <w:spacing w:val="-67"/>
                <w:sz w:val="24"/>
                <w:szCs w:val="24"/>
                <w:lang w:val="ru-RU"/>
              </w:rPr>
              <w:t xml:space="preserve"> </w:t>
            </w:r>
            <w:r w:rsidRPr="00FA2ABE">
              <w:rPr>
                <w:sz w:val="24"/>
                <w:szCs w:val="24"/>
                <w:lang w:val="ru-RU"/>
              </w:rPr>
              <w:t>родительские</w:t>
            </w:r>
            <w:r w:rsidRPr="00FA2ABE">
              <w:rPr>
                <w:spacing w:val="1"/>
                <w:sz w:val="24"/>
                <w:szCs w:val="24"/>
                <w:lang w:val="ru-RU"/>
              </w:rPr>
              <w:t xml:space="preserve"> </w:t>
            </w:r>
            <w:r w:rsidRPr="00FA2ABE">
              <w:rPr>
                <w:sz w:val="24"/>
                <w:szCs w:val="24"/>
                <w:lang w:val="ru-RU"/>
              </w:rPr>
              <w:t>собрания,</w:t>
            </w:r>
            <w:r w:rsidRPr="00FA2ABE">
              <w:rPr>
                <w:spacing w:val="-67"/>
                <w:sz w:val="24"/>
                <w:szCs w:val="24"/>
                <w:lang w:val="ru-RU"/>
              </w:rPr>
              <w:t xml:space="preserve"> </w:t>
            </w:r>
            <w:r w:rsidRPr="00FA2ABE">
              <w:rPr>
                <w:sz w:val="24"/>
                <w:szCs w:val="24"/>
                <w:lang w:val="ru-RU"/>
              </w:rPr>
              <w:t>родительские</w:t>
            </w:r>
            <w:r w:rsidRPr="00FA2ABE">
              <w:rPr>
                <w:spacing w:val="-1"/>
                <w:sz w:val="24"/>
                <w:szCs w:val="24"/>
                <w:lang w:val="ru-RU"/>
              </w:rPr>
              <w:t xml:space="preserve"> </w:t>
            </w:r>
            <w:r w:rsidRPr="00FA2ABE">
              <w:rPr>
                <w:sz w:val="24"/>
                <w:szCs w:val="24"/>
                <w:lang w:val="ru-RU"/>
              </w:rPr>
              <w:t>дни.</w:t>
            </w:r>
          </w:p>
        </w:tc>
        <w:tc>
          <w:tcPr>
            <w:tcW w:w="2977" w:type="dxa"/>
          </w:tcPr>
          <w:p w:rsidR="001B1C61" w:rsidRPr="00FA2ABE" w:rsidRDefault="001B1C61" w:rsidP="00094D88">
            <w:pPr>
              <w:pStyle w:val="TableParagraph"/>
              <w:spacing w:line="315" w:lineRule="exact"/>
              <w:rPr>
                <w:sz w:val="24"/>
                <w:szCs w:val="24"/>
                <w:lang w:val="ru-RU"/>
              </w:rPr>
            </w:pPr>
            <w:r w:rsidRPr="00FA2ABE">
              <w:rPr>
                <w:sz w:val="24"/>
                <w:szCs w:val="24"/>
                <w:lang w:val="ru-RU"/>
              </w:rPr>
              <w:t>Классные</w:t>
            </w:r>
          </w:p>
          <w:p w:rsidR="001B1C61" w:rsidRPr="00FA2ABE" w:rsidRDefault="001B1C61" w:rsidP="00094D88">
            <w:pPr>
              <w:pStyle w:val="TableParagraph"/>
              <w:tabs>
                <w:tab w:val="left" w:pos="2810"/>
              </w:tabs>
              <w:ind w:right="100"/>
              <w:rPr>
                <w:sz w:val="24"/>
                <w:szCs w:val="24"/>
                <w:lang w:val="ru-RU"/>
              </w:rPr>
            </w:pPr>
            <w:r w:rsidRPr="00FA2ABE">
              <w:rPr>
                <w:sz w:val="24"/>
                <w:szCs w:val="24"/>
                <w:lang w:val="ru-RU"/>
              </w:rPr>
              <w:t>руководители</w:t>
            </w:r>
            <w:r w:rsidR="00094D88" w:rsidRPr="00FA2ABE">
              <w:rPr>
                <w:sz w:val="24"/>
                <w:szCs w:val="24"/>
                <w:lang w:val="ru-RU"/>
              </w:rPr>
              <w:t xml:space="preserve"> </w:t>
            </w:r>
            <w:r w:rsidRPr="00FA2ABE">
              <w:rPr>
                <w:spacing w:val="-4"/>
                <w:sz w:val="24"/>
                <w:szCs w:val="24"/>
                <w:lang w:val="ru-RU"/>
              </w:rPr>
              <w:t>и</w:t>
            </w:r>
            <w:r w:rsidRPr="00FA2ABE">
              <w:rPr>
                <w:spacing w:val="-67"/>
                <w:sz w:val="24"/>
                <w:szCs w:val="24"/>
                <w:lang w:val="ru-RU"/>
              </w:rPr>
              <w:t xml:space="preserve"> </w:t>
            </w:r>
            <w:r w:rsidRPr="00FA2ABE">
              <w:rPr>
                <w:sz w:val="24"/>
                <w:szCs w:val="24"/>
                <w:lang w:val="ru-RU"/>
              </w:rPr>
              <w:t>учителя-предметники,</w:t>
            </w:r>
            <w:r w:rsidRPr="00FA2ABE">
              <w:rPr>
                <w:spacing w:val="1"/>
                <w:sz w:val="24"/>
                <w:szCs w:val="24"/>
                <w:lang w:val="ru-RU"/>
              </w:rPr>
              <w:t xml:space="preserve"> </w:t>
            </w:r>
            <w:r w:rsidRPr="00FA2ABE">
              <w:rPr>
                <w:sz w:val="24"/>
                <w:szCs w:val="24"/>
                <w:lang w:val="ru-RU"/>
              </w:rPr>
              <w:t>педагог-психолог,</w:t>
            </w:r>
          </w:p>
          <w:p w:rsidR="001B1C61" w:rsidRPr="00FA2ABE" w:rsidRDefault="001B1C61" w:rsidP="00094D88">
            <w:pPr>
              <w:pStyle w:val="TableParagraph"/>
              <w:spacing w:before="1"/>
              <w:rPr>
                <w:sz w:val="24"/>
                <w:szCs w:val="24"/>
              </w:rPr>
            </w:pPr>
            <w:r w:rsidRPr="00FA2ABE">
              <w:rPr>
                <w:sz w:val="24"/>
                <w:szCs w:val="24"/>
              </w:rPr>
              <w:t>социальный</w:t>
            </w:r>
            <w:r w:rsidRPr="00FA2ABE">
              <w:rPr>
                <w:spacing w:val="-3"/>
                <w:sz w:val="24"/>
                <w:szCs w:val="24"/>
              </w:rPr>
              <w:t xml:space="preserve"> </w:t>
            </w:r>
            <w:r w:rsidRPr="00FA2ABE">
              <w:rPr>
                <w:sz w:val="24"/>
                <w:szCs w:val="24"/>
              </w:rPr>
              <w:t>педагог</w:t>
            </w:r>
          </w:p>
        </w:tc>
      </w:tr>
      <w:tr w:rsidR="001B1C61" w:rsidTr="002E7956">
        <w:trPr>
          <w:trHeight w:val="1288"/>
        </w:trPr>
        <w:tc>
          <w:tcPr>
            <w:tcW w:w="3149" w:type="dxa"/>
          </w:tcPr>
          <w:p w:rsidR="001B1C61" w:rsidRPr="00FA2ABE" w:rsidRDefault="001B1C61" w:rsidP="004F7CA4">
            <w:pPr>
              <w:pStyle w:val="TableParagraph"/>
              <w:spacing w:line="314" w:lineRule="exact"/>
              <w:jc w:val="both"/>
              <w:rPr>
                <w:sz w:val="24"/>
                <w:szCs w:val="24"/>
                <w:lang w:val="ru-RU"/>
              </w:rPr>
            </w:pPr>
            <w:r w:rsidRPr="00FA2ABE">
              <w:rPr>
                <w:sz w:val="24"/>
                <w:szCs w:val="24"/>
                <w:lang w:val="ru-RU"/>
              </w:rPr>
              <w:t>Установление</w:t>
            </w:r>
          </w:p>
          <w:p w:rsidR="001B1C61" w:rsidRPr="00FA2ABE" w:rsidRDefault="001B1C61" w:rsidP="004F7CA4">
            <w:pPr>
              <w:pStyle w:val="TableParagraph"/>
              <w:tabs>
                <w:tab w:val="left" w:pos="2050"/>
              </w:tabs>
              <w:jc w:val="both"/>
              <w:rPr>
                <w:sz w:val="24"/>
                <w:szCs w:val="24"/>
                <w:lang w:val="ru-RU"/>
              </w:rPr>
            </w:pPr>
            <w:r w:rsidRPr="00FA2ABE">
              <w:rPr>
                <w:sz w:val="24"/>
                <w:szCs w:val="24"/>
                <w:lang w:val="ru-RU"/>
              </w:rPr>
              <w:t>неуспешности</w:t>
            </w:r>
            <w:r w:rsidRPr="00FA2ABE">
              <w:rPr>
                <w:sz w:val="24"/>
                <w:szCs w:val="24"/>
                <w:lang w:val="ru-RU"/>
              </w:rPr>
              <w:tab/>
              <w:t>детей</w:t>
            </w:r>
          </w:p>
          <w:p w:rsidR="001B1C61" w:rsidRPr="00FA2ABE" w:rsidRDefault="001B1C61" w:rsidP="004F7CA4">
            <w:pPr>
              <w:pStyle w:val="TableParagraph"/>
              <w:tabs>
                <w:tab w:val="left" w:pos="491"/>
                <w:tab w:val="left" w:pos="2026"/>
              </w:tabs>
              <w:spacing w:line="322" w:lineRule="exact"/>
              <w:ind w:right="96"/>
              <w:jc w:val="both"/>
              <w:rPr>
                <w:sz w:val="24"/>
                <w:szCs w:val="24"/>
                <w:lang w:val="ru-RU"/>
              </w:rPr>
            </w:pPr>
            <w:r w:rsidRPr="00FA2ABE">
              <w:rPr>
                <w:sz w:val="24"/>
                <w:szCs w:val="24"/>
                <w:lang w:val="ru-RU"/>
              </w:rPr>
              <w:t>в</w:t>
            </w:r>
            <w:r w:rsidRPr="00FA2ABE">
              <w:rPr>
                <w:sz w:val="24"/>
                <w:szCs w:val="24"/>
                <w:lang w:val="ru-RU"/>
              </w:rPr>
              <w:tab/>
              <w:t>различных</w:t>
            </w:r>
            <w:r w:rsidRPr="00FA2ABE">
              <w:rPr>
                <w:sz w:val="24"/>
                <w:szCs w:val="24"/>
                <w:lang w:val="ru-RU"/>
              </w:rPr>
              <w:tab/>
            </w:r>
            <w:r w:rsidRPr="00FA2ABE">
              <w:rPr>
                <w:spacing w:val="-1"/>
                <w:sz w:val="24"/>
                <w:szCs w:val="24"/>
                <w:lang w:val="ru-RU"/>
              </w:rPr>
              <w:t>видах</w:t>
            </w:r>
            <w:r w:rsidRPr="00FA2ABE">
              <w:rPr>
                <w:spacing w:val="-67"/>
                <w:sz w:val="24"/>
                <w:szCs w:val="24"/>
                <w:lang w:val="ru-RU"/>
              </w:rPr>
              <w:t xml:space="preserve"> </w:t>
            </w:r>
            <w:r w:rsidRPr="00FA2ABE">
              <w:rPr>
                <w:sz w:val="24"/>
                <w:szCs w:val="24"/>
                <w:lang w:val="ru-RU"/>
              </w:rPr>
              <w:t>деятельности</w:t>
            </w:r>
          </w:p>
        </w:tc>
        <w:tc>
          <w:tcPr>
            <w:tcW w:w="3118" w:type="dxa"/>
          </w:tcPr>
          <w:p w:rsidR="001B1C61" w:rsidRPr="00FA2ABE" w:rsidRDefault="001B1C61" w:rsidP="004F7CA4">
            <w:pPr>
              <w:pStyle w:val="TableParagraph"/>
              <w:spacing w:line="314" w:lineRule="exact"/>
              <w:jc w:val="both"/>
              <w:rPr>
                <w:sz w:val="24"/>
                <w:szCs w:val="24"/>
              </w:rPr>
            </w:pPr>
            <w:r w:rsidRPr="00FA2ABE">
              <w:rPr>
                <w:sz w:val="24"/>
                <w:szCs w:val="24"/>
              </w:rPr>
              <w:t>Тестирование,</w:t>
            </w:r>
          </w:p>
          <w:p w:rsidR="001B1C61" w:rsidRPr="00FA2ABE" w:rsidRDefault="001B1C61" w:rsidP="004F7CA4">
            <w:pPr>
              <w:pStyle w:val="TableParagraph"/>
              <w:spacing w:line="242" w:lineRule="auto"/>
              <w:ind w:right="89"/>
              <w:jc w:val="both"/>
              <w:rPr>
                <w:sz w:val="24"/>
                <w:szCs w:val="24"/>
              </w:rPr>
            </w:pPr>
            <w:r w:rsidRPr="00FA2ABE">
              <w:rPr>
                <w:sz w:val="24"/>
                <w:szCs w:val="24"/>
              </w:rPr>
              <w:t>анкетирование,</w:t>
            </w:r>
            <w:r w:rsidRPr="00FA2ABE">
              <w:rPr>
                <w:spacing w:val="14"/>
                <w:sz w:val="24"/>
                <w:szCs w:val="24"/>
              </w:rPr>
              <w:t xml:space="preserve"> </w:t>
            </w:r>
            <w:r w:rsidRPr="00FA2ABE">
              <w:rPr>
                <w:sz w:val="24"/>
                <w:szCs w:val="24"/>
              </w:rPr>
              <w:t>наблюдения,</w:t>
            </w:r>
            <w:r w:rsidRPr="00FA2ABE">
              <w:rPr>
                <w:spacing w:val="-67"/>
                <w:sz w:val="24"/>
                <w:szCs w:val="24"/>
              </w:rPr>
              <w:t xml:space="preserve"> </w:t>
            </w:r>
            <w:r w:rsidRPr="00FA2ABE">
              <w:rPr>
                <w:sz w:val="24"/>
                <w:szCs w:val="24"/>
              </w:rPr>
              <w:t>беседы</w:t>
            </w:r>
          </w:p>
        </w:tc>
        <w:tc>
          <w:tcPr>
            <w:tcW w:w="2977" w:type="dxa"/>
          </w:tcPr>
          <w:p w:rsidR="001B1C61" w:rsidRPr="00FA2ABE" w:rsidRDefault="001B1C61" w:rsidP="004F7CA4">
            <w:pPr>
              <w:pStyle w:val="TableParagraph"/>
              <w:spacing w:line="314" w:lineRule="exact"/>
              <w:jc w:val="both"/>
              <w:rPr>
                <w:sz w:val="24"/>
                <w:szCs w:val="24"/>
                <w:lang w:val="ru-RU"/>
              </w:rPr>
            </w:pPr>
            <w:r w:rsidRPr="00FA2ABE">
              <w:rPr>
                <w:sz w:val="24"/>
                <w:szCs w:val="24"/>
                <w:lang w:val="ru-RU"/>
              </w:rPr>
              <w:t>Педагог-психолог,</w:t>
            </w:r>
          </w:p>
          <w:p w:rsidR="001B1C61" w:rsidRPr="00FA2ABE" w:rsidRDefault="001B1C61" w:rsidP="00094D88">
            <w:pPr>
              <w:pStyle w:val="TableParagraph"/>
              <w:tabs>
                <w:tab w:val="left" w:pos="1982"/>
              </w:tabs>
              <w:spacing w:line="242" w:lineRule="auto"/>
              <w:ind w:right="96"/>
              <w:jc w:val="both"/>
              <w:rPr>
                <w:sz w:val="24"/>
                <w:szCs w:val="24"/>
                <w:lang w:val="ru-RU"/>
              </w:rPr>
            </w:pPr>
            <w:r w:rsidRPr="00FA2ABE">
              <w:rPr>
                <w:sz w:val="24"/>
                <w:szCs w:val="24"/>
                <w:lang w:val="ru-RU"/>
              </w:rPr>
              <w:t>социальный</w:t>
            </w:r>
            <w:r w:rsidR="00094D88" w:rsidRPr="00FA2ABE">
              <w:rPr>
                <w:sz w:val="24"/>
                <w:szCs w:val="24"/>
                <w:lang w:val="ru-RU"/>
              </w:rPr>
              <w:t xml:space="preserve"> </w:t>
            </w:r>
            <w:r w:rsidRPr="00FA2ABE">
              <w:rPr>
                <w:spacing w:val="-1"/>
                <w:sz w:val="24"/>
                <w:szCs w:val="24"/>
                <w:lang w:val="ru-RU"/>
              </w:rPr>
              <w:t>педагог,</w:t>
            </w:r>
            <w:r w:rsidRPr="00FA2ABE">
              <w:rPr>
                <w:spacing w:val="-67"/>
                <w:sz w:val="24"/>
                <w:szCs w:val="24"/>
                <w:lang w:val="ru-RU"/>
              </w:rPr>
              <w:t xml:space="preserve"> </w:t>
            </w:r>
            <w:r w:rsidRPr="00FA2ABE">
              <w:rPr>
                <w:sz w:val="24"/>
                <w:szCs w:val="24"/>
                <w:lang w:val="ru-RU"/>
              </w:rPr>
              <w:t>совет</w:t>
            </w:r>
            <w:r w:rsidRPr="00FA2ABE">
              <w:rPr>
                <w:spacing w:val="-3"/>
                <w:sz w:val="24"/>
                <w:szCs w:val="24"/>
                <w:lang w:val="ru-RU"/>
              </w:rPr>
              <w:t xml:space="preserve"> </w:t>
            </w:r>
            <w:r w:rsidRPr="00FA2ABE">
              <w:rPr>
                <w:sz w:val="24"/>
                <w:szCs w:val="24"/>
                <w:lang w:val="ru-RU"/>
              </w:rPr>
              <w:t>профилактики</w:t>
            </w:r>
          </w:p>
        </w:tc>
      </w:tr>
      <w:tr w:rsidR="001B1C61" w:rsidTr="00094D88">
        <w:trPr>
          <w:trHeight w:val="321"/>
        </w:trPr>
        <w:tc>
          <w:tcPr>
            <w:tcW w:w="9244" w:type="dxa"/>
            <w:gridSpan w:val="3"/>
          </w:tcPr>
          <w:p w:rsidR="001B1C61" w:rsidRPr="00FA2ABE" w:rsidRDefault="001B1C61" w:rsidP="004F7CA4">
            <w:pPr>
              <w:pStyle w:val="TableParagraph"/>
              <w:spacing w:line="301" w:lineRule="exact"/>
              <w:ind w:left="1957" w:right="1954"/>
              <w:jc w:val="both"/>
              <w:rPr>
                <w:b/>
                <w:sz w:val="24"/>
                <w:szCs w:val="24"/>
              </w:rPr>
            </w:pPr>
            <w:r w:rsidRPr="00FA2ABE">
              <w:rPr>
                <w:b/>
                <w:sz w:val="24"/>
                <w:szCs w:val="24"/>
              </w:rPr>
              <w:t>Профилактическая</w:t>
            </w:r>
            <w:r w:rsidRPr="00FA2ABE">
              <w:rPr>
                <w:b/>
                <w:spacing w:val="-7"/>
                <w:sz w:val="24"/>
                <w:szCs w:val="24"/>
              </w:rPr>
              <w:t xml:space="preserve"> </w:t>
            </w:r>
            <w:r w:rsidRPr="00FA2ABE">
              <w:rPr>
                <w:b/>
                <w:sz w:val="24"/>
                <w:szCs w:val="24"/>
              </w:rPr>
              <w:t>работа</w:t>
            </w:r>
            <w:r w:rsidRPr="00FA2ABE">
              <w:rPr>
                <w:b/>
                <w:spacing w:val="-4"/>
                <w:sz w:val="24"/>
                <w:szCs w:val="24"/>
              </w:rPr>
              <w:t xml:space="preserve"> </w:t>
            </w:r>
            <w:r w:rsidRPr="00FA2ABE">
              <w:rPr>
                <w:b/>
                <w:sz w:val="24"/>
                <w:szCs w:val="24"/>
              </w:rPr>
              <w:t>с</w:t>
            </w:r>
            <w:r w:rsidRPr="00FA2ABE">
              <w:rPr>
                <w:b/>
                <w:spacing w:val="-8"/>
                <w:sz w:val="24"/>
                <w:szCs w:val="24"/>
              </w:rPr>
              <w:t xml:space="preserve"> </w:t>
            </w:r>
            <w:r w:rsidRPr="00FA2ABE">
              <w:rPr>
                <w:b/>
                <w:sz w:val="24"/>
                <w:szCs w:val="24"/>
              </w:rPr>
              <w:t>обучающимися</w:t>
            </w:r>
          </w:p>
        </w:tc>
      </w:tr>
      <w:tr w:rsidR="001B1C61" w:rsidTr="002E7956">
        <w:trPr>
          <w:trHeight w:val="1996"/>
        </w:trPr>
        <w:tc>
          <w:tcPr>
            <w:tcW w:w="3149" w:type="dxa"/>
          </w:tcPr>
          <w:p w:rsidR="001B1C61" w:rsidRPr="00FA2ABE" w:rsidRDefault="001B1C61" w:rsidP="00094D88">
            <w:pPr>
              <w:pStyle w:val="TableParagraph"/>
              <w:tabs>
                <w:tab w:val="left" w:pos="1184"/>
                <w:tab w:val="left" w:pos="1592"/>
              </w:tabs>
              <w:ind w:right="97"/>
              <w:rPr>
                <w:sz w:val="24"/>
                <w:szCs w:val="24"/>
                <w:lang w:val="ru-RU"/>
              </w:rPr>
            </w:pPr>
            <w:r w:rsidRPr="00FA2ABE">
              <w:rPr>
                <w:sz w:val="24"/>
                <w:szCs w:val="24"/>
                <w:lang w:val="ru-RU"/>
              </w:rPr>
              <w:lastRenderedPageBreak/>
              <w:t>Коррекционная</w:t>
            </w:r>
            <w:r w:rsidRPr="00FA2ABE">
              <w:rPr>
                <w:spacing w:val="1"/>
                <w:sz w:val="24"/>
                <w:szCs w:val="24"/>
                <w:lang w:val="ru-RU"/>
              </w:rPr>
              <w:t xml:space="preserve"> </w:t>
            </w:r>
            <w:r w:rsidRPr="00FA2ABE">
              <w:rPr>
                <w:sz w:val="24"/>
                <w:szCs w:val="24"/>
                <w:lang w:val="ru-RU"/>
              </w:rPr>
              <w:t>работа</w:t>
            </w:r>
            <w:r w:rsidRPr="00FA2ABE">
              <w:rPr>
                <w:sz w:val="24"/>
                <w:szCs w:val="24"/>
                <w:lang w:val="ru-RU"/>
              </w:rPr>
              <w:tab/>
              <w:t>с</w:t>
            </w:r>
            <w:r w:rsidRPr="00FA2ABE">
              <w:rPr>
                <w:sz w:val="24"/>
                <w:szCs w:val="24"/>
                <w:lang w:val="ru-RU"/>
              </w:rPr>
              <w:tab/>
            </w:r>
            <w:r w:rsidRPr="00FA2ABE">
              <w:rPr>
                <w:spacing w:val="-1"/>
                <w:sz w:val="24"/>
                <w:szCs w:val="24"/>
                <w:lang w:val="ru-RU"/>
              </w:rPr>
              <w:t>«группой</w:t>
            </w:r>
            <w:r w:rsidRPr="00FA2ABE">
              <w:rPr>
                <w:spacing w:val="-67"/>
                <w:sz w:val="24"/>
                <w:szCs w:val="24"/>
                <w:lang w:val="ru-RU"/>
              </w:rPr>
              <w:t xml:space="preserve"> </w:t>
            </w:r>
            <w:r w:rsidRPr="00FA2ABE">
              <w:rPr>
                <w:sz w:val="24"/>
                <w:szCs w:val="24"/>
                <w:lang w:val="ru-RU"/>
              </w:rPr>
              <w:t>риска»</w:t>
            </w:r>
          </w:p>
        </w:tc>
        <w:tc>
          <w:tcPr>
            <w:tcW w:w="3118" w:type="dxa"/>
          </w:tcPr>
          <w:p w:rsidR="001B1C61" w:rsidRPr="00FA2ABE" w:rsidRDefault="001B1C61" w:rsidP="00094D88">
            <w:pPr>
              <w:pStyle w:val="TableParagraph"/>
              <w:tabs>
                <w:tab w:val="left" w:pos="2319"/>
              </w:tabs>
              <w:ind w:right="95"/>
              <w:rPr>
                <w:sz w:val="24"/>
                <w:szCs w:val="24"/>
                <w:lang w:val="ru-RU"/>
              </w:rPr>
            </w:pPr>
            <w:r w:rsidRPr="00FA2ABE">
              <w:rPr>
                <w:sz w:val="24"/>
                <w:szCs w:val="24"/>
                <w:lang w:val="ru-RU"/>
              </w:rPr>
              <w:t>Организация</w:t>
            </w:r>
            <w:r w:rsidRPr="00FA2ABE">
              <w:rPr>
                <w:spacing w:val="1"/>
                <w:sz w:val="24"/>
                <w:szCs w:val="24"/>
                <w:lang w:val="ru-RU"/>
              </w:rPr>
              <w:t xml:space="preserve"> </w:t>
            </w:r>
            <w:r w:rsidRPr="00FA2ABE">
              <w:rPr>
                <w:sz w:val="24"/>
                <w:szCs w:val="24"/>
                <w:lang w:val="ru-RU"/>
              </w:rPr>
              <w:t>свободного</w:t>
            </w:r>
            <w:r w:rsidRPr="00FA2ABE">
              <w:rPr>
                <w:spacing w:val="-67"/>
                <w:sz w:val="24"/>
                <w:szCs w:val="24"/>
                <w:lang w:val="ru-RU"/>
              </w:rPr>
              <w:t xml:space="preserve"> </w:t>
            </w:r>
            <w:r w:rsidRPr="00FA2ABE">
              <w:rPr>
                <w:sz w:val="24"/>
                <w:szCs w:val="24"/>
                <w:lang w:val="ru-RU"/>
              </w:rPr>
              <w:t>времени,</w:t>
            </w:r>
            <w:r w:rsidRPr="00FA2ABE">
              <w:rPr>
                <w:spacing w:val="1"/>
                <w:sz w:val="24"/>
                <w:szCs w:val="24"/>
                <w:lang w:val="ru-RU"/>
              </w:rPr>
              <w:t xml:space="preserve"> </w:t>
            </w:r>
            <w:r w:rsidRPr="00FA2ABE">
              <w:rPr>
                <w:sz w:val="24"/>
                <w:szCs w:val="24"/>
                <w:lang w:val="ru-RU"/>
              </w:rPr>
              <w:t>отдыха</w:t>
            </w:r>
            <w:r w:rsidRPr="00FA2ABE">
              <w:rPr>
                <w:spacing w:val="71"/>
                <w:sz w:val="24"/>
                <w:szCs w:val="24"/>
                <w:lang w:val="ru-RU"/>
              </w:rPr>
              <w:t xml:space="preserve"> </w:t>
            </w:r>
            <w:r w:rsidRPr="00FA2ABE">
              <w:rPr>
                <w:sz w:val="24"/>
                <w:szCs w:val="24"/>
                <w:lang w:val="ru-RU"/>
              </w:rPr>
              <w:t>в</w:t>
            </w:r>
            <w:r w:rsidRPr="00FA2ABE">
              <w:rPr>
                <w:spacing w:val="-67"/>
                <w:sz w:val="24"/>
                <w:szCs w:val="24"/>
                <w:lang w:val="ru-RU"/>
              </w:rPr>
              <w:t xml:space="preserve"> </w:t>
            </w:r>
            <w:r w:rsidRPr="00FA2ABE">
              <w:rPr>
                <w:sz w:val="24"/>
                <w:szCs w:val="24"/>
                <w:lang w:val="ru-RU"/>
              </w:rPr>
              <w:t>каникулы,</w:t>
            </w:r>
            <w:r w:rsidRPr="00FA2ABE">
              <w:rPr>
                <w:spacing w:val="1"/>
                <w:sz w:val="24"/>
                <w:szCs w:val="24"/>
                <w:lang w:val="ru-RU"/>
              </w:rPr>
              <w:t xml:space="preserve"> </w:t>
            </w:r>
            <w:r w:rsidRPr="00FA2ABE">
              <w:rPr>
                <w:sz w:val="24"/>
                <w:szCs w:val="24"/>
                <w:lang w:val="ru-RU"/>
              </w:rPr>
              <w:t>специальные</w:t>
            </w:r>
            <w:r w:rsidRPr="00FA2ABE">
              <w:rPr>
                <w:spacing w:val="-67"/>
                <w:sz w:val="24"/>
                <w:szCs w:val="24"/>
                <w:lang w:val="ru-RU"/>
              </w:rPr>
              <w:t xml:space="preserve"> </w:t>
            </w:r>
            <w:r w:rsidRPr="00FA2ABE">
              <w:rPr>
                <w:sz w:val="24"/>
                <w:szCs w:val="24"/>
                <w:lang w:val="ru-RU"/>
              </w:rPr>
              <w:t>формы</w:t>
            </w:r>
            <w:r w:rsidRPr="00FA2ABE">
              <w:rPr>
                <w:spacing w:val="1"/>
                <w:sz w:val="24"/>
                <w:szCs w:val="24"/>
                <w:lang w:val="ru-RU"/>
              </w:rPr>
              <w:t xml:space="preserve"> </w:t>
            </w:r>
            <w:r w:rsidRPr="00FA2ABE">
              <w:rPr>
                <w:sz w:val="24"/>
                <w:szCs w:val="24"/>
                <w:lang w:val="ru-RU"/>
              </w:rPr>
              <w:t>поощрения</w:t>
            </w:r>
            <w:r w:rsidRPr="00FA2ABE">
              <w:rPr>
                <w:spacing w:val="1"/>
                <w:sz w:val="24"/>
                <w:szCs w:val="24"/>
                <w:lang w:val="ru-RU"/>
              </w:rPr>
              <w:t xml:space="preserve"> </w:t>
            </w:r>
            <w:r w:rsidRPr="00FA2ABE">
              <w:rPr>
                <w:sz w:val="24"/>
                <w:szCs w:val="24"/>
                <w:lang w:val="ru-RU"/>
              </w:rPr>
              <w:t>и</w:t>
            </w:r>
            <w:r w:rsidRPr="00FA2ABE">
              <w:rPr>
                <w:spacing w:val="-67"/>
                <w:sz w:val="24"/>
                <w:szCs w:val="24"/>
                <w:lang w:val="ru-RU"/>
              </w:rPr>
              <w:t xml:space="preserve"> </w:t>
            </w:r>
            <w:r w:rsidRPr="00FA2ABE">
              <w:rPr>
                <w:sz w:val="24"/>
                <w:szCs w:val="24"/>
                <w:lang w:val="ru-RU"/>
              </w:rPr>
              <w:t>наказания,</w:t>
            </w:r>
            <w:r w:rsidR="00094D88" w:rsidRPr="00FA2ABE">
              <w:rPr>
                <w:sz w:val="24"/>
                <w:szCs w:val="24"/>
                <w:lang w:val="ru-RU"/>
              </w:rPr>
              <w:t xml:space="preserve"> </w:t>
            </w:r>
            <w:r w:rsidRPr="00FA2ABE">
              <w:rPr>
                <w:spacing w:val="-1"/>
                <w:sz w:val="24"/>
                <w:szCs w:val="24"/>
                <w:lang w:val="ru-RU"/>
              </w:rPr>
              <w:t>раскрытие</w:t>
            </w:r>
            <w:r w:rsidRPr="00FA2ABE">
              <w:rPr>
                <w:spacing w:val="-68"/>
                <w:sz w:val="24"/>
                <w:szCs w:val="24"/>
                <w:lang w:val="ru-RU"/>
              </w:rPr>
              <w:t xml:space="preserve"> </w:t>
            </w:r>
            <w:r w:rsidRPr="00FA2ABE">
              <w:rPr>
                <w:sz w:val="24"/>
                <w:szCs w:val="24"/>
                <w:lang w:val="ru-RU"/>
              </w:rPr>
              <w:t>потенциала личности в ходе</w:t>
            </w:r>
            <w:r w:rsidRPr="00FA2ABE">
              <w:rPr>
                <w:spacing w:val="1"/>
                <w:sz w:val="24"/>
                <w:szCs w:val="24"/>
                <w:lang w:val="ru-RU"/>
              </w:rPr>
              <w:t xml:space="preserve"> </w:t>
            </w:r>
            <w:r w:rsidRPr="00FA2ABE">
              <w:rPr>
                <w:sz w:val="24"/>
                <w:szCs w:val="24"/>
                <w:lang w:val="ru-RU"/>
              </w:rPr>
              <w:t>бесед,</w:t>
            </w:r>
            <w:r w:rsidRPr="00FA2ABE">
              <w:rPr>
                <w:spacing w:val="51"/>
                <w:sz w:val="24"/>
                <w:szCs w:val="24"/>
                <w:lang w:val="ru-RU"/>
              </w:rPr>
              <w:t xml:space="preserve"> </w:t>
            </w:r>
            <w:r w:rsidRPr="00FA2ABE">
              <w:rPr>
                <w:sz w:val="24"/>
                <w:szCs w:val="24"/>
                <w:lang w:val="ru-RU"/>
              </w:rPr>
              <w:t>тренингов,</w:t>
            </w:r>
            <w:r w:rsidRPr="00FA2ABE">
              <w:rPr>
                <w:spacing w:val="51"/>
                <w:sz w:val="24"/>
                <w:szCs w:val="24"/>
                <w:lang w:val="ru-RU"/>
              </w:rPr>
              <w:t xml:space="preserve"> </w:t>
            </w:r>
            <w:r w:rsidRPr="00FA2ABE">
              <w:rPr>
                <w:sz w:val="24"/>
                <w:szCs w:val="24"/>
                <w:lang w:val="ru-RU"/>
              </w:rPr>
              <w:t>участия</w:t>
            </w:r>
            <w:r w:rsidRPr="00FA2ABE">
              <w:rPr>
                <w:spacing w:val="52"/>
                <w:sz w:val="24"/>
                <w:szCs w:val="24"/>
                <w:lang w:val="ru-RU"/>
              </w:rPr>
              <w:t xml:space="preserve"> </w:t>
            </w:r>
            <w:r w:rsidRPr="00FA2ABE">
              <w:rPr>
                <w:sz w:val="24"/>
                <w:szCs w:val="24"/>
                <w:lang w:val="ru-RU"/>
              </w:rPr>
              <w:t>в</w:t>
            </w:r>
          </w:p>
          <w:p w:rsidR="001B1C61" w:rsidRPr="00FA2ABE" w:rsidRDefault="001B1C61" w:rsidP="004F7CA4">
            <w:pPr>
              <w:pStyle w:val="TableParagraph"/>
              <w:spacing w:line="308" w:lineRule="exact"/>
              <w:jc w:val="both"/>
              <w:rPr>
                <w:sz w:val="24"/>
                <w:szCs w:val="24"/>
              </w:rPr>
            </w:pPr>
            <w:r w:rsidRPr="00FA2ABE">
              <w:rPr>
                <w:sz w:val="24"/>
                <w:szCs w:val="24"/>
              </w:rPr>
              <w:t>КТД.</w:t>
            </w:r>
          </w:p>
        </w:tc>
        <w:tc>
          <w:tcPr>
            <w:tcW w:w="2977" w:type="dxa"/>
          </w:tcPr>
          <w:p w:rsidR="001B1C61" w:rsidRPr="00FA2ABE" w:rsidRDefault="001B1C61" w:rsidP="004F7CA4">
            <w:pPr>
              <w:pStyle w:val="TableParagraph"/>
              <w:tabs>
                <w:tab w:val="left" w:pos="1982"/>
              </w:tabs>
              <w:spacing w:line="242" w:lineRule="auto"/>
              <w:ind w:right="98"/>
              <w:jc w:val="both"/>
              <w:rPr>
                <w:sz w:val="24"/>
                <w:szCs w:val="24"/>
                <w:lang w:val="ru-RU"/>
              </w:rPr>
            </w:pPr>
            <w:r w:rsidRPr="00FA2ABE">
              <w:rPr>
                <w:sz w:val="24"/>
                <w:szCs w:val="24"/>
                <w:lang w:val="ru-RU"/>
              </w:rPr>
              <w:t>Социальный</w:t>
            </w:r>
            <w:r w:rsidR="00094D88" w:rsidRPr="00FA2ABE">
              <w:rPr>
                <w:sz w:val="24"/>
                <w:szCs w:val="24"/>
                <w:lang w:val="ru-RU"/>
              </w:rPr>
              <w:t xml:space="preserve"> </w:t>
            </w:r>
            <w:r w:rsidRPr="00FA2ABE">
              <w:rPr>
                <w:spacing w:val="-1"/>
                <w:sz w:val="24"/>
                <w:szCs w:val="24"/>
                <w:lang w:val="ru-RU"/>
              </w:rPr>
              <w:t>педагог,</w:t>
            </w:r>
            <w:r w:rsidRPr="00FA2ABE">
              <w:rPr>
                <w:spacing w:val="-67"/>
                <w:sz w:val="24"/>
                <w:szCs w:val="24"/>
                <w:lang w:val="ru-RU"/>
              </w:rPr>
              <w:t xml:space="preserve"> </w:t>
            </w:r>
            <w:r w:rsidRPr="00FA2ABE">
              <w:rPr>
                <w:sz w:val="24"/>
                <w:szCs w:val="24"/>
                <w:lang w:val="ru-RU"/>
              </w:rPr>
              <w:t>педагог-психолог,</w:t>
            </w:r>
          </w:p>
          <w:p w:rsidR="001B1C61" w:rsidRPr="00FA2ABE" w:rsidRDefault="001B1C61" w:rsidP="004F7CA4">
            <w:pPr>
              <w:pStyle w:val="TableParagraph"/>
              <w:spacing w:line="317" w:lineRule="exact"/>
              <w:jc w:val="both"/>
              <w:rPr>
                <w:sz w:val="24"/>
                <w:szCs w:val="24"/>
                <w:lang w:val="ru-RU"/>
              </w:rPr>
            </w:pPr>
            <w:r w:rsidRPr="00FA2ABE">
              <w:rPr>
                <w:sz w:val="24"/>
                <w:szCs w:val="24"/>
                <w:lang w:val="ru-RU"/>
              </w:rPr>
              <w:t>классные</w:t>
            </w:r>
            <w:r w:rsidRPr="00FA2ABE">
              <w:rPr>
                <w:spacing w:val="-5"/>
                <w:sz w:val="24"/>
                <w:szCs w:val="24"/>
                <w:lang w:val="ru-RU"/>
              </w:rPr>
              <w:t xml:space="preserve"> </w:t>
            </w:r>
            <w:r w:rsidRPr="00FA2ABE">
              <w:rPr>
                <w:sz w:val="24"/>
                <w:szCs w:val="24"/>
                <w:lang w:val="ru-RU"/>
              </w:rPr>
              <w:t>руководители</w:t>
            </w:r>
          </w:p>
        </w:tc>
      </w:tr>
      <w:tr w:rsidR="001B1C61" w:rsidTr="002E7956">
        <w:trPr>
          <w:trHeight w:val="2252"/>
        </w:trPr>
        <w:tc>
          <w:tcPr>
            <w:tcW w:w="3149" w:type="dxa"/>
          </w:tcPr>
          <w:p w:rsidR="001B1C61" w:rsidRPr="00FA2ABE" w:rsidRDefault="001B1C61" w:rsidP="004F7CA4">
            <w:pPr>
              <w:pStyle w:val="TableParagraph"/>
              <w:tabs>
                <w:tab w:val="left" w:pos="2425"/>
              </w:tabs>
              <w:spacing w:line="315" w:lineRule="exact"/>
              <w:jc w:val="both"/>
              <w:rPr>
                <w:sz w:val="24"/>
                <w:szCs w:val="24"/>
                <w:lang w:val="ru-RU"/>
              </w:rPr>
            </w:pPr>
            <w:r w:rsidRPr="00FA2ABE">
              <w:rPr>
                <w:sz w:val="24"/>
                <w:szCs w:val="24"/>
                <w:lang w:val="ru-RU"/>
              </w:rPr>
              <w:t>Работа</w:t>
            </w:r>
            <w:r w:rsidRPr="00FA2ABE">
              <w:rPr>
                <w:sz w:val="24"/>
                <w:szCs w:val="24"/>
                <w:lang w:val="ru-RU"/>
              </w:rPr>
              <w:tab/>
              <w:t>по</w:t>
            </w:r>
          </w:p>
          <w:p w:rsidR="001B1C61" w:rsidRPr="00FA2ABE" w:rsidRDefault="001B1C61" w:rsidP="004F7CA4">
            <w:pPr>
              <w:pStyle w:val="TableParagraph"/>
              <w:tabs>
                <w:tab w:val="left" w:pos="2057"/>
              </w:tabs>
              <w:ind w:right="97"/>
              <w:jc w:val="both"/>
              <w:rPr>
                <w:sz w:val="24"/>
                <w:szCs w:val="24"/>
                <w:lang w:val="ru-RU"/>
              </w:rPr>
            </w:pPr>
            <w:r w:rsidRPr="00FA2ABE">
              <w:rPr>
                <w:sz w:val="24"/>
                <w:szCs w:val="24"/>
                <w:lang w:val="ru-RU"/>
              </w:rPr>
              <w:t>формирования</w:t>
            </w:r>
            <w:r w:rsidRPr="00FA2ABE">
              <w:rPr>
                <w:spacing w:val="1"/>
                <w:sz w:val="24"/>
                <w:szCs w:val="24"/>
                <w:lang w:val="ru-RU"/>
              </w:rPr>
              <w:t xml:space="preserve"> </w:t>
            </w:r>
            <w:r w:rsidRPr="00FA2ABE">
              <w:rPr>
                <w:sz w:val="24"/>
                <w:szCs w:val="24"/>
                <w:lang w:val="ru-RU"/>
              </w:rPr>
              <w:t>потребности</w:t>
            </w:r>
            <w:r w:rsidRPr="00FA2ABE">
              <w:rPr>
                <w:sz w:val="24"/>
                <w:szCs w:val="24"/>
                <w:lang w:val="ru-RU"/>
              </w:rPr>
              <w:tab/>
            </w:r>
            <w:r w:rsidRPr="00FA2ABE">
              <w:rPr>
                <w:spacing w:val="-1"/>
                <w:sz w:val="24"/>
                <w:szCs w:val="24"/>
                <w:lang w:val="ru-RU"/>
              </w:rPr>
              <w:t>вести</w:t>
            </w:r>
            <w:r w:rsidRPr="00FA2ABE">
              <w:rPr>
                <w:spacing w:val="-67"/>
                <w:sz w:val="24"/>
                <w:szCs w:val="24"/>
                <w:lang w:val="ru-RU"/>
              </w:rPr>
              <w:t xml:space="preserve"> </w:t>
            </w:r>
            <w:r w:rsidRPr="00FA2ABE">
              <w:rPr>
                <w:sz w:val="24"/>
                <w:szCs w:val="24"/>
                <w:lang w:val="ru-RU"/>
              </w:rPr>
              <w:t>здоровый</w:t>
            </w:r>
            <w:r w:rsidRPr="00FA2ABE">
              <w:rPr>
                <w:sz w:val="24"/>
                <w:szCs w:val="24"/>
                <w:lang w:val="ru-RU"/>
              </w:rPr>
              <w:tab/>
            </w:r>
            <w:r w:rsidRPr="00FA2ABE">
              <w:rPr>
                <w:spacing w:val="-2"/>
                <w:sz w:val="24"/>
                <w:szCs w:val="24"/>
                <w:lang w:val="ru-RU"/>
              </w:rPr>
              <w:t>образ</w:t>
            </w:r>
            <w:r w:rsidRPr="00FA2ABE">
              <w:rPr>
                <w:spacing w:val="-67"/>
                <w:sz w:val="24"/>
                <w:szCs w:val="24"/>
                <w:lang w:val="ru-RU"/>
              </w:rPr>
              <w:t xml:space="preserve"> </w:t>
            </w:r>
            <w:r w:rsidRPr="00FA2ABE">
              <w:rPr>
                <w:sz w:val="24"/>
                <w:szCs w:val="24"/>
                <w:lang w:val="ru-RU"/>
              </w:rPr>
              <w:t>жизни.</w:t>
            </w:r>
          </w:p>
        </w:tc>
        <w:tc>
          <w:tcPr>
            <w:tcW w:w="3118" w:type="dxa"/>
          </w:tcPr>
          <w:p w:rsidR="001B1C61" w:rsidRPr="00FA2ABE" w:rsidRDefault="001B1C61" w:rsidP="00094D88">
            <w:pPr>
              <w:pStyle w:val="TableParagraph"/>
              <w:tabs>
                <w:tab w:val="left" w:pos="2359"/>
              </w:tabs>
              <w:ind w:right="96"/>
              <w:rPr>
                <w:sz w:val="24"/>
                <w:szCs w:val="24"/>
                <w:lang w:val="ru-RU"/>
              </w:rPr>
            </w:pPr>
            <w:r w:rsidRPr="00FA2ABE">
              <w:rPr>
                <w:sz w:val="24"/>
                <w:szCs w:val="24"/>
                <w:lang w:val="ru-RU"/>
              </w:rPr>
              <w:t>Классные</w:t>
            </w:r>
            <w:r w:rsidRPr="00FA2ABE">
              <w:rPr>
                <w:spacing w:val="1"/>
                <w:sz w:val="24"/>
                <w:szCs w:val="24"/>
                <w:lang w:val="ru-RU"/>
              </w:rPr>
              <w:t xml:space="preserve"> </w:t>
            </w:r>
            <w:r w:rsidRPr="00FA2ABE">
              <w:rPr>
                <w:sz w:val="24"/>
                <w:szCs w:val="24"/>
                <w:lang w:val="ru-RU"/>
              </w:rPr>
              <w:t>часы,</w:t>
            </w:r>
            <w:r w:rsidRPr="00FA2ABE">
              <w:rPr>
                <w:spacing w:val="1"/>
                <w:sz w:val="24"/>
                <w:szCs w:val="24"/>
                <w:lang w:val="ru-RU"/>
              </w:rPr>
              <w:t xml:space="preserve"> </w:t>
            </w:r>
            <w:r w:rsidRPr="00FA2ABE">
              <w:rPr>
                <w:sz w:val="24"/>
                <w:szCs w:val="24"/>
                <w:lang w:val="ru-RU"/>
              </w:rPr>
              <w:t>лекции,</w:t>
            </w:r>
            <w:r w:rsidRPr="00FA2ABE">
              <w:rPr>
                <w:spacing w:val="-67"/>
                <w:sz w:val="24"/>
                <w:szCs w:val="24"/>
                <w:lang w:val="ru-RU"/>
              </w:rPr>
              <w:t xml:space="preserve"> </w:t>
            </w:r>
            <w:r w:rsidRPr="00FA2ABE">
              <w:rPr>
                <w:sz w:val="24"/>
                <w:szCs w:val="24"/>
                <w:lang w:val="ru-RU"/>
              </w:rPr>
              <w:t>привлечение</w:t>
            </w:r>
            <w:r w:rsidRPr="00FA2ABE">
              <w:rPr>
                <w:spacing w:val="1"/>
                <w:sz w:val="24"/>
                <w:szCs w:val="24"/>
                <w:lang w:val="ru-RU"/>
              </w:rPr>
              <w:t xml:space="preserve"> </w:t>
            </w:r>
            <w:r w:rsidRPr="00FA2ABE">
              <w:rPr>
                <w:sz w:val="24"/>
                <w:szCs w:val="24"/>
                <w:lang w:val="ru-RU"/>
              </w:rPr>
              <w:t>к</w:t>
            </w:r>
            <w:r w:rsidRPr="00FA2ABE">
              <w:rPr>
                <w:spacing w:val="1"/>
                <w:sz w:val="24"/>
                <w:szCs w:val="24"/>
                <w:lang w:val="ru-RU"/>
              </w:rPr>
              <w:t xml:space="preserve"> </w:t>
            </w:r>
            <w:r w:rsidRPr="00FA2ABE">
              <w:rPr>
                <w:sz w:val="24"/>
                <w:szCs w:val="24"/>
                <w:lang w:val="ru-RU"/>
              </w:rPr>
              <w:t>посещению</w:t>
            </w:r>
            <w:r w:rsidRPr="00FA2ABE">
              <w:rPr>
                <w:spacing w:val="1"/>
                <w:sz w:val="24"/>
                <w:szCs w:val="24"/>
                <w:lang w:val="ru-RU"/>
              </w:rPr>
              <w:t xml:space="preserve"> </w:t>
            </w:r>
            <w:r w:rsidRPr="00FA2ABE">
              <w:rPr>
                <w:sz w:val="24"/>
                <w:szCs w:val="24"/>
                <w:lang w:val="ru-RU"/>
              </w:rPr>
              <w:t>учащимися</w:t>
            </w:r>
            <w:r w:rsidRPr="00FA2ABE">
              <w:rPr>
                <w:spacing w:val="1"/>
                <w:sz w:val="24"/>
                <w:szCs w:val="24"/>
                <w:lang w:val="ru-RU"/>
              </w:rPr>
              <w:t xml:space="preserve"> </w:t>
            </w:r>
            <w:r w:rsidRPr="00FA2ABE">
              <w:rPr>
                <w:sz w:val="24"/>
                <w:szCs w:val="24"/>
                <w:lang w:val="ru-RU"/>
              </w:rPr>
              <w:t>ШСК</w:t>
            </w:r>
            <w:r w:rsidRPr="00FA2ABE">
              <w:rPr>
                <w:spacing w:val="1"/>
                <w:sz w:val="24"/>
                <w:szCs w:val="24"/>
                <w:lang w:val="ru-RU"/>
              </w:rPr>
              <w:t xml:space="preserve"> </w:t>
            </w:r>
            <w:r w:rsidRPr="00FA2ABE">
              <w:rPr>
                <w:sz w:val="24"/>
                <w:szCs w:val="24"/>
                <w:lang w:val="ru-RU"/>
              </w:rPr>
              <w:t>и</w:t>
            </w:r>
            <w:r w:rsidRPr="00FA2ABE">
              <w:rPr>
                <w:spacing w:val="1"/>
                <w:sz w:val="24"/>
                <w:szCs w:val="24"/>
                <w:lang w:val="ru-RU"/>
              </w:rPr>
              <w:t xml:space="preserve"> </w:t>
            </w:r>
            <w:r w:rsidRPr="00FA2ABE">
              <w:rPr>
                <w:sz w:val="24"/>
                <w:szCs w:val="24"/>
                <w:lang w:val="ru-RU"/>
              </w:rPr>
              <w:t>к</w:t>
            </w:r>
            <w:r w:rsidRPr="00FA2ABE">
              <w:rPr>
                <w:spacing w:val="1"/>
                <w:sz w:val="24"/>
                <w:szCs w:val="24"/>
                <w:lang w:val="ru-RU"/>
              </w:rPr>
              <w:t xml:space="preserve"> </w:t>
            </w:r>
            <w:r w:rsidRPr="00FA2ABE">
              <w:rPr>
                <w:sz w:val="24"/>
                <w:szCs w:val="24"/>
                <w:lang w:val="ru-RU"/>
              </w:rPr>
              <w:t>участию</w:t>
            </w:r>
            <w:r w:rsidRPr="00FA2ABE">
              <w:rPr>
                <w:spacing w:val="1"/>
                <w:sz w:val="24"/>
                <w:szCs w:val="24"/>
                <w:lang w:val="ru-RU"/>
              </w:rPr>
              <w:t xml:space="preserve"> </w:t>
            </w:r>
            <w:r w:rsidRPr="00FA2ABE">
              <w:rPr>
                <w:sz w:val="24"/>
                <w:szCs w:val="24"/>
                <w:lang w:val="ru-RU"/>
              </w:rPr>
              <w:t>в</w:t>
            </w:r>
            <w:r w:rsidRPr="00FA2ABE">
              <w:rPr>
                <w:spacing w:val="1"/>
                <w:sz w:val="24"/>
                <w:szCs w:val="24"/>
                <w:lang w:val="ru-RU"/>
              </w:rPr>
              <w:t xml:space="preserve"> </w:t>
            </w:r>
            <w:r w:rsidRPr="00FA2ABE">
              <w:rPr>
                <w:sz w:val="24"/>
                <w:szCs w:val="24"/>
                <w:lang w:val="ru-RU"/>
              </w:rPr>
              <w:t>соревнованиях,</w:t>
            </w:r>
            <w:r w:rsidRPr="00FA2ABE">
              <w:rPr>
                <w:spacing w:val="-67"/>
                <w:sz w:val="24"/>
                <w:szCs w:val="24"/>
                <w:lang w:val="ru-RU"/>
              </w:rPr>
              <w:t xml:space="preserve"> </w:t>
            </w:r>
            <w:r w:rsidRPr="00FA2ABE">
              <w:rPr>
                <w:sz w:val="24"/>
                <w:szCs w:val="24"/>
                <w:lang w:val="ru-RU"/>
              </w:rPr>
              <w:t>проведения</w:t>
            </w:r>
            <w:r w:rsidRPr="00FA2ABE">
              <w:rPr>
                <w:spacing w:val="1"/>
                <w:sz w:val="24"/>
                <w:szCs w:val="24"/>
                <w:lang w:val="ru-RU"/>
              </w:rPr>
              <w:t xml:space="preserve"> </w:t>
            </w:r>
            <w:r w:rsidRPr="00FA2ABE">
              <w:rPr>
                <w:sz w:val="24"/>
                <w:szCs w:val="24"/>
                <w:lang w:val="ru-RU"/>
              </w:rPr>
              <w:t>дней</w:t>
            </w:r>
            <w:r w:rsidRPr="00FA2ABE">
              <w:rPr>
                <w:spacing w:val="1"/>
                <w:sz w:val="24"/>
                <w:szCs w:val="24"/>
                <w:lang w:val="ru-RU"/>
              </w:rPr>
              <w:t xml:space="preserve"> </w:t>
            </w:r>
            <w:r w:rsidRPr="00FA2ABE">
              <w:rPr>
                <w:sz w:val="24"/>
                <w:szCs w:val="24"/>
                <w:lang w:val="ru-RU"/>
              </w:rPr>
              <w:t>Здоровья,</w:t>
            </w:r>
            <w:r w:rsidRPr="00FA2ABE">
              <w:rPr>
                <w:spacing w:val="1"/>
                <w:sz w:val="24"/>
                <w:szCs w:val="24"/>
                <w:lang w:val="ru-RU"/>
              </w:rPr>
              <w:t xml:space="preserve"> </w:t>
            </w:r>
            <w:r w:rsidRPr="00FA2ABE">
              <w:rPr>
                <w:sz w:val="24"/>
                <w:szCs w:val="24"/>
                <w:lang w:val="ru-RU"/>
              </w:rPr>
              <w:t>организация</w:t>
            </w:r>
            <w:r w:rsidR="00094D88" w:rsidRPr="00FA2ABE">
              <w:rPr>
                <w:sz w:val="24"/>
                <w:szCs w:val="24"/>
                <w:lang w:val="ru-RU"/>
              </w:rPr>
              <w:t xml:space="preserve"> </w:t>
            </w:r>
            <w:r w:rsidRPr="00FA2ABE">
              <w:rPr>
                <w:sz w:val="24"/>
                <w:szCs w:val="24"/>
                <w:lang w:val="ru-RU"/>
              </w:rPr>
              <w:t>активного</w:t>
            </w:r>
            <w:r w:rsidRPr="00FA2ABE">
              <w:rPr>
                <w:spacing w:val="-68"/>
                <w:sz w:val="24"/>
                <w:szCs w:val="24"/>
                <w:lang w:val="ru-RU"/>
              </w:rPr>
              <w:t xml:space="preserve"> </w:t>
            </w:r>
            <w:r w:rsidRPr="00FA2ABE">
              <w:rPr>
                <w:sz w:val="24"/>
                <w:szCs w:val="24"/>
                <w:lang w:val="ru-RU"/>
              </w:rPr>
              <w:t>общественно-полезного</w:t>
            </w:r>
          </w:p>
          <w:p w:rsidR="001B1C61" w:rsidRPr="00FA2ABE" w:rsidRDefault="001B1C61" w:rsidP="004F7CA4">
            <w:pPr>
              <w:pStyle w:val="TableParagraph"/>
              <w:spacing w:line="308" w:lineRule="exact"/>
              <w:jc w:val="both"/>
              <w:rPr>
                <w:sz w:val="24"/>
                <w:szCs w:val="24"/>
              </w:rPr>
            </w:pPr>
            <w:r w:rsidRPr="00FA2ABE">
              <w:rPr>
                <w:sz w:val="24"/>
                <w:szCs w:val="24"/>
              </w:rPr>
              <w:t>отдыха.</w:t>
            </w:r>
          </w:p>
        </w:tc>
        <w:tc>
          <w:tcPr>
            <w:tcW w:w="2977" w:type="dxa"/>
          </w:tcPr>
          <w:p w:rsidR="001B1C61" w:rsidRPr="00FA2ABE" w:rsidRDefault="001B1C61" w:rsidP="004F7CA4">
            <w:pPr>
              <w:pStyle w:val="TableParagraph"/>
              <w:spacing w:line="315" w:lineRule="exact"/>
              <w:jc w:val="both"/>
              <w:rPr>
                <w:sz w:val="24"/>
                <w:szCs w:val="24"/>
              </w:rPr>
            </w:pPr>
            <w:r w:rsidRPr="00FA2ABE">
              <w:rPr>
                <w:sz w:val="24"/>
                <w:szCs w:val="24"/>
              </w:rPr>
              <w:t>Классные</w:t>
            </w:r>
          </w:p>
          <w:p w:rsidR="001B1C61" w:rsidRPr="00FA2ABE" w:rsidRDefault="001B1C61" w:rsidP="004F7CA4">
            <w:pPr>
              <w:pStyle w:val="TableParagraph"/>
              <w:spacing w:line="322" w:lineRule="exact"/>
              <w:jc w:val="both"/>
              <w:rPr>
                <w:sz w:val="24"/>
                <w:szCs w:val="24"/>
              </w:rPr>
            </w:pPr>
            <w:r w:rsidRPr="00FA2ABE">
              <w:rPr>
                <w:sz w:val="24"/>
                <w:szCs w:val="24"/>
              </w:rPr>
              <w:t>руководители,</w:t>
            </w:r>
          </w:p>
          <w:p w:rsidR="001B1C61" w:rsidRPr="00FA2ABE" w:rsidRDefault="001B1C61" w:rsidP="004F7CA4">
            <w:pPr>
              <w:pStyle w:val="TableParagraph"/>
              <w:jc w:val="both"/>
              <w:rPr>
                <w:sz w:val="24"/>
                <w:szCs w:val="24"/>
              </w:rPr>
            </w:pPr>
            <w:r w:rsidRPr="00FA2ABE">
              <w:rPr>
                <w:sz w:val="24"/>
                <w:szCs w:val="24"/>
              </w:rPr>
              <w:t>руководитель</w:t>
            </w:r>
            <w:r w:rsidRPr="00FA2ABE">
              <w:rPr>
                <w:spacing w:val="-2"/>
                <w:sz w:val="24"/>
                <w:szCs w:val="24"/>
              </w:rPr>
              <w:t xml:space="preserve"> </w:t>
            </w:r>
            <w:r w:rsidRPr="00FA2ABE">
              <w:rPr>
                <w:sz w:val="24"/>
                <w:szCs w:val="24"/>
              </w:rPr>
              <w:t>ШСК</w:t>
            </w:r>
          </w:p>
        </w:tc>
      </w:tr>
      <w:tr w:rsidR="001B1C61" w:rsidTr="002E7956">
        <w:trPr>
          <w:trHeight w:val="1561"/>
        </w:trPr>
        <w:tc>
          <w:tcPr>
            <w:tcW w:w="3149" w:type="dxa"/>
          </w:tcPr>
          <w:p w:rsidR="001B1C61" w:rsidRPr="00FA2ABE" w:rsidRDefault="001B1C61" w:rsidP="004F7CA4">
            <w:pPr>
              <w:pStyle w:val="TableParagraph"/>
              <w:tabs>
                <w:tab w:val="left" w:pos="2591"/>
              </w:tabs>
              <w:ind w:right="95"/>
              <w:jc w:val="both"/>
              <w:rPr>
                <w:sz w:val="24"/>
                <w:szCs w:val="24"/>
                <w:lang w:val="ru-RU"/>
              </w:rPr>
            </w:pPr>
            <w:r w:rsidRPr="00FA2ABE">
              <w:rPr>
                <w:spacing w:val="-1"/>
                <w:sz w:val="24"/>
                <w:szCs w:val="24"/>
                <w:lang w:val="ru-RU"/>
              </w:rPr>
              <w:t>Профориентационная</w:t>
            </w:r>
            <w:r w:rsidRPr="00FA2ABE">
              <w:rPr>
                <w:spacing w:val="-68"/>
                <w:sz w:val="24"/>
                <w:szCs w:val="24"/>
                <w:lang w:val="ru-RU"/>
              </w:rPr>
              <w:t xml:space="preserve"> </w:t>
            </w:r>
            <w:r w:rsidRPr="00FA2ABE">
              <w:rPr>
                <w:sz w:val="24"/>
                <w:szCs w:val="24"/>
                <w:lang w:val="ru-RU"/>
              </w:rPr>
              <w:t>работа</w:t>
            </w:r>
            <w:r w:rsidRPr="00FA2ABE">
              <w:rPr>
                <w:sz w:val="24"/>
                <w:szCs w:val="24"/>
                <w:lang w:val="ru-RU"/>
              </w:rPr>
              <w:tab/>
            </w:r>
            <w:r w:rsidRPr="00FA2ABE">
              <w:rPr>
                <w:spacing w:val="-4"/>
                <w:sz w:val="24"/>
                <w:szCs w:val="24"/>
                <w:lang w:val="ru-RU"/>
              </w:rPr>
              <w:t>с</w:t>
            </w:r>
          </w:p>
          <w:p w:rsidR="001B1C61" w:rsidRPr="00FA2ABE" w:rsidRDefault="001B1C61" w:rsidP="00094D88">
            <w:pPr>
              <w:pStyle w:val="TableParagraph"/>
              <w:spacing w:line="322" w:lineRule="exact"/>
              <w:ind w:right="95"/>
              <w:rPr>
                <w:sz w:val="24"/>
                <w:szCs w:val="24"/>
                <w:lang w:val="ru-RU"/>
              </w:rPr>
            </w:pPr>
            <w:r w:rsidRPr="00FA2ABE">
              <w:rPr>
                <w:sz w:val="24"/>
                <w:szCs w:val="24"/>
                <w:lang w:val="ru-RU"/>
              </w:rPr>
              <w:t>обучающимися</w:t>
            </w:r>
            <w:r w:rsidRPr="00FA2ABE">
              <w:rPr>
                <w:spacing w:val="1"/>
                <w:sz w:val="24"/>
                <w:szCs w:val="24"/>
                <w:lang w:val="ru-RU"/>
              </w:rPr>
              <w:t xml:space="preserve"> </w:t>
            </w:r>
            <w:r w:rsidRPr="00FA2ABE">
              <w:rPr>
                <w:sz w:val="24"/>
                <w:szCs w:val="24"/>
                <w:lang w:val="ru-RU"/>
              </w:rPr>
              <w:t>с</w:t>
            </w:r>
            <w:r w:rsidRPr="00FA2ABE">
              <w:rPr>
                <w:spacing w:val="1"/>
                <w:sz w:val="24"/>
                <w:szCs w:val="24"/>
                <w:lang w:val="ru-RU"/>
              </w:rPr>
              <w:t xml:space="preserve"> </w:t>
            </w:r>
            <w:r w:rsidRPr="00FA2ABE">
              <w:rPr>
                <w:sz w:val="24"/>
                <w:szCs w:val="24"/>
                <w:lang w:val="ru-RU"/>
              </w:rPr>
              <w:t>целью поиска своего</w:t>
            </w:r>
            <w:r w:rsidRPr="00FA2ABE">
              <w:rPr>
                <w:spacing w:val="1"/>
                <w:sz w:val="24"/>
                <w:szCs w:val="24"/>
                <w:lang w:val="ru-RU"/>
              </w:rPr>
              <w:t xml:space="preserve"> </w:t>
            </w:r>
            <w:r w:rsidRPr="00FA2ABE">
              <w:rPr>
                <w:sz w:val="24"/>
                <w:szCs w:val="24"/>
                <w:lang w:val="ru-RU"/>
              </w:rPr>
              <w:t>места</w:t>
            </w:r>
            <w:r w:rsidRPr="00FA2ABE">
              <w:rPr>
                <w:spacing w:val="1"/>
                <w:sz w:val="24"/>
                <w:szCs w:val="24"/>
                <w:lang w:val="ru-RU"/>
              </w:rPr>
              <w:t xml:space="preserve"> </w:t>
            </w:r>
            <w:r w:rsidRPr="00FA2ABE">
              <w:rPr>
                <w:sz w:val="24"/>
                <w:szCs w:val="24"/>
                <w:lang w:val="ru-RU"/>
              </w:rPr>
              <w:t>вы</w:t>
            </w:r>
            <w:r w:rsidRPr="00FA2ABE">
              <w:rPr>
                <w:spacing w:val="1"/>
                <w:sz w:val="24"/>
                <w:szCs w:val="24"/>
                <w:lang w:val="ru-RU"/>
              </w:rPr>
              <w:t xml:space="preserve"> </w:t>
            </w:r>
            <w:r w:rsidRPr="00FA2ABE">
              <w:rPr>
                <w:sz w:val="24"/>
                <w:szCs w:val="24"/>
                <w:lang w:val="ru-RU"/>
              </w:rPr>
              <w:t>жизни</w:t>
            </w:r>
            <w:r w:rsidRPr="00FA2ABE">
              <w:rPr>
                <w:spacing w:val="1"/>
                <w:sz w:val="24"/>
                <w:szCs w:val="24"/>
                <w:lang w:val="ru-RU"/>
              </w:rPr>
              <w:t xml:space="preserve"> </w:t>
            </w:r>
            <w:r w:rsidRPr="00FA2ABE">
              <w:rPr>
                <w:sz w:val="24"/>
                <w:szCs w:val="24"/>
                <w:lang w:val="ru-RU"/>
              </w:rPr>
              <w:t>и</w:t>
            </w:r>
            <w:r w:rsidRPr="00FA2ABE">
              <w:rPr>
                <w:spacing w:val="1"/>
                <w:sz w:val="24"/>
                <w:szCs w:val="24"/>
                <w:lang w:val="ru-RU"/>
              </w:rPr>
              <w:t xml:space="preserve"> </w:t>
            </w:r>
            <w:r w:rsidRPr="00FA2ABE">
              <w:rPr>
                <w:sz w:val="24"/>
                <w:szCs w:val="24"/>
                <w:lang w:val="ru-RU"/>
              </w:rPr>
              <w:t>смысла</w:t>
            </w:r>
            <w:r w:rsidRPr="00FA2ABE">
              <w:rPr>
                <w:spacing w:val="-2"/>
                <w:sz w:val="24"/>
                <w:szCs w:val="24"/>
                <w:lang w:val="ru-RU"/>
              </w:rPr>
              <w:t xml:space="preserve"> </w:t>
            </w:r>
            <w:r w:rsidRPr="00FA2ABE">
              <w:rPr>
                <w:sz w:val="24"/>
                <w:szCs w:val="24"/>
                <w:lang w:val="ru-RU"/>
              </w:rPr>
              <w:t>жизни</w:t>
            </w:r>
          </w:p>
        </w:tc>
        <w:tc>
          <w:tcPr>
            <w:tcW w:w="3118" w:type="dxa"/>
          </w:tcPr>
          <w:p w:rsidR="001B1C61" w:rsidRPr="00FA2ABE" w:rsidRDefault="001B1C61" w:rsidP="00094D88">
            <w:pPr>
              <w:pStyle w:val="TableParagraph"/>
              <w:ind w:right="93"/>
              <w:rPr>
                <w:sz w:val="24"/>
                <w:szCs w:val="24"/>
                <w:lang w:val="ru-RU"/>
              </w:rPr>
            </w:pPr>
            <w:r w:rsidRPr="00FA2ABE">
              <w:rPr>
                <w:sz w:val="24"/>
                <w:szCs w:val="24"/>
                <w:lang w:val="ru-RU"/>
              </w:rPr>
              <w:t>Проектная</w:t>
            </w:r>
            <w:r w:rsidRPr="00FA2ABE">
              <w:rPr>
                <w:spacing w:val="1"/>
                <w:sz w:val="24"/>
                <w:szCs w:val="24"/>
                <w:lang w:val="ru-RU"/>
              </w:rPr>
              <w:t xml:space="preserve"> </w:t>
            </w:r>
            <w:r w:rsidRPr="00FA2ABE">
              <w:rPr>
                <w:sz w:val="24"/>
                <w:szCs w:val="24"/>
                <w:lang w:val="ru-RU"/>
              </w:rPr>
              <w:t>деятельность,</w:t>
            </w:r>
            <w:r w:rsidRPr="00FA2ABE">
              <w:rPr>
                <w:spacing w:val="-67"/>
                <w:sz w:val="24"/>
                <w:szCs w:val="24"/>
                <w:lang w:val="ru-RU"/>
              </w:rPr>
              <w:t xml:space="preserve"> </w:t>
            </w:r>
            <w:r w:rsidRPr="00FA2ABE">
              <w:rPr>
                <w:sz w:val="24"/>
                <w:szCs w:val="24"/>
                <w:lang w:val="ru-RU"/>
              </w:rPr>
              <w:t>предметные</w:t>
            </w:r>
            <w:r w:rsidRPr="00FA2ABE">
              <w:rPr>
                <w:spacing w:val="1"/>
                <w:sz w:val="24"/>
                <w:szCs w:val="24"/>
                <w:lang w:val="ru-RU"/>
              </w:rPr>
              <w:t xml:space="preserve"> </w:t>
            </w:r>
            <w:r w:rsidRPr="00FA2ABE">
              <w:rPr>
                <w:sz w:val="24"/>
                <w:szCs w:val="24"/>
                <w:lang w:val="ru-RU"/>
              </w:rPr>
              <w:t>олимпиады,</w:t>
            </w:r>
            <w:r w:rsidRPr="00FA2ABE">
              <w:rPr>
                <w:spacing w:val="-67"/>
                <w:sz w:val="24"/>
                <w:szCs w:val="24"/>
                <w:lang w:val="ru-RU"/>
              </w:rPr>
              <w:t xml:space="preserve"> </w:t>
            </w:r>
            <w:r w:rsidRPr="00FA2ABE">
              <w:rPr>
                <w:sz w:val="24"/>
                <w:szCs w:val="24"/>
                <w:lang w:val="ru-RU"/>
              </w:rPr>
              <w:t>конкурсы,</w:t>
            </w:r>
            <w:r w:rsidRPr="00FA2ABE">
              <w:rPr>
                <w:spacing w:val="1"/>
                <w:sz w:val="24"/>
                <w:szCs w:val="24"/>
                <w:lang w:val="ru-RU"/>
              </w:rPr>
              <w:t xml:space="preserve"> </w:t>
            </w:r>
            <w:r w:rsidRPr="00FA2ABE">
              <w:rPr>
                <w:sz w:val="24"/>
                <w:szCs w:val="24"/>
                <w:lang w:val="ru-RU"/>
              </w:rPr>
              <w:t>презентации,</w:t>
            </w:r>
            <w:r w:rsidRPr="00FA2ABE">
              <w:rPr>
                <w:spacing w:val="-67"/>
                <w:sz w:val="24"/>
                <w:szCs w:val="24"/>
                <w:lang w:val="ru-RU"/>
              </w:rPr>
              <w:t xml:space="preserve"> </w:t>
            </w:r>
            <w:r w:rsidRPr="00FA2ABE">
              <w:rPr>
                <w:sz w:val="24"/>
                <w:szCs w:val="24"/>
                <w:lang w:val="ru-RU"/>
              </w:rPr>
              <w:t>встречи</w:t>
            </w:r>
            <w:r w:rsidRPr="00FA2ABE">
              <w:rPr>
                <w:spacing w:val="1"/>
                <w:sz w:val="24"/>
                <w:szCs w:val="24"/>
                <w:lang w:val="ru-RU"/>
              </w:rPr>
              <w:t xml:space="preserve"> </w:t>
            </w:r>
            <w:r w:rsidRPr="00FA2ABE">
              <w:rPr>
                <w:sz w:val="24"/>
                <w:szCs w:val="24"/>
                <w:lang w:val="ru-RU"/>
              </w:rPr>
              <w:t>с</w:t>
            </w:r>
            <w:r w:rsidRPr="00FA2ABE">
              <w:rPr>
                <w:spacing w:val="1"/>
                <w:sz w:val="24"/>
                <w:szCs w:val="24"/>
                <w:lang w:val="ru-RU"/>
              </w:rPr>
              <w:t xml:space="preserve"> </w:t>
            </w:r>
            <w:r w:rsidRPr="00FA2ABE">
              <w:rPr>
                <w:sz w:val="24"/>
                <w:szCs w:val="24"/>
                <w:lang w:val="ru-RU"/>
              </w:rPr>
              <w:t>интересными</w:t>
            </w:r>
            <w:r w:rsidRPr="00FA2ABE">
              <w:rPr>
                <w:spacing w:val="1"/>
                <w:sz w:val="24"/>
                <w:szCs w:val="24"/>
                <w:lang w:val="ru-RU"/>
              </w:rPr>
              <w:t xml:space="preserve"> </w:t>
            </w:r>
            <w:r w:rsidRPr="00FA2ABE">
              <w:rPr>
                <w:sz w:val="24"/>
                <w:szCs w:val="24"/>
                <w:lang w:val="ru-RU"/>
              </w:rPr>
              <w:t>людьми.</w:t>
            </w:r>
          </w:p>
        </w:tc>
        <w:tc>
          <w:tcPr>
            <w:tcW w:w="2977" w:type="dxa"/>
          </w:tcPr>
          <w:p w:rsidR="001B1C61" w:rsidRPr="00FA2ABE" w:rsidRDefault="001B1C61" w:rsidP="004F7CA4">
            <w:pPr>
              <w:pStyle w:val="TableParagraph"/>
              <w:ind w:right="90"/>
              <w:jc w:val="both"/>
              <w:rPr>
                <w:sz w:val="24"/>
                <w:szCs w:val="24"/>
                <w:lang w:val="ru-RU"/>
              </w:rPr>
            </w:pPr>
            <w:r w:rsidRPr="00FA2ABE">
              <w:rPr>
                <w:sz w:val="24"/>
                <w:szCs w:val="24"/>
                <w:lang w:val="ru-RU"/>
              </w:rPr>
              <w:t>Заместитель</w:t>
            </w:r>
            <w:r w:rsidRPr="00FA2ABE">
              <w:rPr>
                <w:spacing w:val="10"/>
                <w:sz w:val="24"/>
                <w:szCs w:val="24"/>
                <w:lang w:val="ru-RU"/>
              </w:rPr>
              <w:t xml:space="preserve"> </w:t>
            </w:r>
            <w:r w:rsidRPr="00FA2ABE">
              <w:rPr>
                <w:sz w:val="24"/>
                <w:szCs w:val="24"/>
                <w:lang w:val="ru-RU"/>
              </w:rPr>
              <w:t>директора,</w:t>
            </w:r>
            <w:r w:rsidRPr="00FA2ABE">
              <w:rPr>
                <w:spacing w:val="-67"/>
                <w:sz w:val="24"/>
                <w:szCs w:val="24"/>
                <w:lang w:val="ru-RU"/>
              </w:rPr>
              <w:t xml:space="preserve"> </w:t>
            </w:r>
            <w:r w:rsidRPr="00FA2ABE">
              <w:rPr>
                <w:sz w:val="24"/>
                <w:szCs w:val="24"/>
                <w:lang w:val="ru-RU"/>
              </w:rPr>
              <w:t>классные</w:t>
            </w:r>
          </w:p>
          <w:p w:rsidR="001B1C61" w:rsidRPr="00FA2ABE" w:rsidRDefault="001B1C61" w:rsidP="004F7CA4">
            <w:pPr>
              <w:pStyle w:val="TableParagraph"/>
              <w:ind w:right="87"/>
              <w:jc w:val="both"/>
              <w:rPr>
                <w:sz w:val="24"/>
                <w:szCs w:val="24"/>
                <w:lang w:val="ru-RU"/>
              </w:rPr>
            </w:pPr>
            <w:r w:rsidRPr="00FA2ABE">
              <w:rPr>
                <w:sz w:val="24"/>
                <w:szCs w:val="24"/>
                <w:lang w:val="ru-RU"/>
              </w:rPr>
              <w:t>руководители,</w:t>
            </w:r>
            <w:r w:rsidRPr="00FA2ABE">
              <w:rPr>
                <w:spacing w:val="48"/>
                <w:sz w:val="24"/>
                <w:szCs w:val="24"/>
                <w:lang w:val="ru-RU"/>
              </w:rPr>
              <w:t xml:space="preserve"> </w:t>
            </w:r>
            <w:r w:rsidRPr="00FA2ABE">
              <w:rPr>
                <w:sz w:val="24"/>
                <w:szCs w:val="24"/>
                <w:lang w:val="ru-RU"/>
              </w:rPr>
              <w:t>педагог-</w:t>
            </w:r>
            <w:r w:rsidRPr="00FA2ABE">
              <w:rPr>
                <w:spacing w:val="-67"/>
                <w:sz w:val="24"/>
                <w:szCs w:val="24"/>
                <w:lang w:val="ru-RU"/>
              </w:rPr>
              <w:t xml:space="preserve"> </w:t>
            </w:r>
            <w:r w:rsidRPr="00FA2ABE">
              <w:rPr>
                <w:sz w:val="24"/>
                <w:szCs w:val="24"/>
                <w:lang w:val="ru-RU"/>
              </w:rPr>
              <w:t>психолог</w:t>
            </w:r>
          </w:p>
        </w:tc>
      </w:tr>
      <w:tr w:rsidR="00094D88" w:rsidTr="002E7956">
        <w:trPr>
          <w:trHeight w:val="966"/>
        </w:trPr>
        <w:tc>
          <w:tcPr>
            <w:tcW w:w="3149" w:type="dxa"/>
          </w:tcPr>
          <w:p w:rsidR="00094D88" w:rsidRPr="00FA2ABE" w:rsidRDefault="00094D88" w:rsidP="004F7CA4">
            <w:pPr>
              <w:pStyle w:val="TableParagraph"/>
              <w:tabs>
                <w:tab w:val="left" w:pos="1350"/>
              </w:tabs>
              <w:ind w:right="96"/>
              <w:jc w:val="both"/>
              <w:rPr>
                <w:sz w:val="24"/>
                <w:szCs w:val="24"/>
              </w:rPr>
            </w:pPr>
            <w:r w:rsidRPr="00FA2ABE">
              <w:rPr>
                <w:sz w:val="24"/>
                <w:szCs w:val="24"/>
              </w:rPr>
              <w:t>Правове</w:t>
            </w:r>
            <w:r w:rsidRPr="00FA2ABE">
              <w:rPr>
                <w:sz w:val="24"/>
                <w:szCs w:val="24"/>
              </w:rPr>
              <w:tab/>
            </w:r>
            <w:r w:rsidRPr="00FA2ABE">
              <w:rPr>
                <w:spacing w:val="-1"/>
                <w:sz w:val="24"/>
                <w:szCs w:val="24"/>
              </w:rPr>
              <w:t>воспитание</w:t>
            </w:r>
            <w:r w:rsidRPr="00FA2ABE">
              <w:rPr>
                <w:spacing w:val="-67"/>
                <w:sz w:val="24"/>
                <w:szCs w:val="24"/>
              </w:rPr>
              <w:t xml:space="preserve"> </w:t>
            </w:r>
            <w:r w:rsidRPr="00FA2ABE">
              <w:rPr>
                <w:sz w:val="24"/>
                <w:szCs w:val="24"/>
              </w:rPr>
              <w:t>обучающихся</w:t>
            </w:r>
          </w:p>
        </w:tc>
        <w:tc>
          <w:tcPr>
            <w:tcW w:w="3118" w:type="dxa"/>
          </w:tcPr>
          <w:p w:rsidR="00094D88" w:rsidRPr="00FA2ABE" w:rsidRDefault="00094D88" w:rsidP="00094D88">
            <w:pPr>
              <w:pStyle w:val="TableParagraph"/>
              <w:tabs>
                <w:tab w:val="left" w:pos="1172"/>
                <w:tab w:val="left" w:pos="1515"/>
                <w:tab w:val="left" w:pos="1635"/>
                <w:tab w:val="left" w:pos="2645"/>
              </w:tabs>
              <w:ind w:right="98"/>
              <w:rPr>
                <w:sz w:val="24"/>
                <w:szCs w:val="24"/>
                <w:lang w:val="ru-RU"/>
              </w:rPr>
            </w:pPr>
            <w:r w:rsidRPr="00FA2ABE">
              <w:rPr>
                <w:sz w:val="24"/>
                <w:szCs w:val="24"/>
                <w:lang w:val="ru-RU"/>
              </w:rPr>
              <w:t>Классные</w:t>
            </w:r>
            <w:r w:rsidRPr="00FA2ABE">
              <w:rPr>
                <w:sz w:val="24"/>
                <w:szCs w:val="24"/>
                <w:lang w:val="ru-RU"/>
              </w:rPr>
              <w:tab/>
            </w:r>
            <w:r w:rsidRPr="00FA2ABE">
              <w:rPr>
                <w:sz w:val="24"/>
                <w:szCs w:val="24"/>
                <w:lang w:val="ru-RU"/>
              </w:rPr>
              <w:tab/>
              <w:t xml:space="preserve">часы, </w:t>
            </w:r>
            <w:r w:rsidRPr="00FA2ABE">
              <w:rPr>
                <w:spacing w:val="-1"/>
                <w:sz w:val="24"/>
                <w:szCs w:val="24"/>
                <w:lang w:val="ru-RU"/>
              </w:rPr>
              <w:t>лекции,</w:t>
            </w:r>
            <w:r w:rsidRPr="00FA2ABE">
              <w:rPr>
                <w:spacing w:val="-67"/>
                <w:sz w:val="24"/>
                <w:szCs w:val="24"/>
                <w:lang w:val="ru-RU"/>
              </w:rPr>
              <w:t xml:space="preserve"> </w:t>
            </w:r>
            <w:r w:rsidRPr="00FA2ABE">
              <w:rPr>
                <w:sz w:val="24"/>
                <w:szCs w:val="24"/>
                <w:lang w:val="ru-RU"/>
              </w:rPr>
              <w:t xml:space="preserve">беседы с  </w:t>
            </w:r>
            <w:r w:rsidRPr="00FA2ABE">
              <w:rPr>
                <w:spacing w:val="-1"/>
                <w:sz w:val="24"/>
                <w:szCs w:val="24"/>
                <w:lang w:val="ru-RU"/>
              </w:rPr>
              <w:t>представителями</w:t>
            </w:r>
          </w:p>
          <w:p w:rsidR="00094D88" w:rsidRPr="00FA2ABE" w:rsidRDefault="00094D88" w:rsidP="00094D88">
            <w:pPr>
              <w:pStyle w:val="TableParagraph"/>
              <w:spacing w:line="315" w:lineRule="exact"/>
              <w:rPr>
                <w:sz w:val="24"/>
                <w:szCs w:val="24"/>
                <w:lang w:val="ru-RU"/>
              </w:rPr>
            </w:pPr>
            <w:r w:rsidRPr="00FA2ABE">
              <w:rPr>
                <w:sz w:val="24"/>
                <w:szCs w:val="24"/>
                <w:lang w:val="ru-RU"/>
              </w:rPr>
              <w:t>межведомственных и общественных</w:t>
            </w:r>
            <w:r w:rsidRPr="00FA2ABE">
              <w:rPr>
                <w:spacing w:val="58"/>
                <w:sz w:val="24"/>
                <w:szCs w:val="24"/>
                <w:lang w:val="ru-RU"/>
              </w:rPr>
              <w:t xml:space="preserve">  </w:t>
            </w:r>
            <w:r w:rsidRPr="00FA2ABE">
              <w:rPr>
                <w:sz w:val="24"/>
                <w:szCs w:val="24"/>
                <w:lang w:val="ru-RU"/>
              </w:rPr>
              <w:t>организаций,</w:t>
            </w:r>
          </w:p>
          <w:p w:rsidR="00094D88" w:rsidRPr="00FA2ABE" w:rsidRDefault="00094D88" w:rsidP="00094D88">
            <w:pPr>
              <w:pStyle w:val="TableParagraph"/>
              <w:tabs>
                <w:tab w:val="left" w:pos="3416"/>
              </w:tabs>
              <w:spacing w:line="308" w:lineRule="exact"/>
              <w:rPr>
                <w:sz w:val="24"/>
                <w:szCs w:val="24"/>
                <w:lang w:val="ru-RU"/>
              </w:rPr>
            </w:pPr>
            <w:r w:rsidRPr="00FA2ABE">
              <w:rPr>
                <w:sz w:val="24"/>
                <w:szCs w:val="24"/>
                <w:lang w:val="ru-RU"/>
              </w:rPr>
              <w:t>уроки права</w:t>
            </w:r>
          </w:p>
        </w:tc>
        <w:tc>
          <w:tcPr>
            <w:tcW w:w="2977" w:type="dxa"/>
            <w:vMerge w:val="restart"/>
          </w:tcPr>
          <w:p w:rsidR="00094D88" w:rsidRPr="00FA2ABE" w:rsidRDefault="00094D88" w:rsidP="00094D88">
            <w:pPr>
              <w:pStyle w:val="TableParagraph"/>
              <w:spacing w:line="315" w:lineRule="exact"/>
              <w:rPr>
                <w:sz w:val="24"/>
                <w:szCs w:val="24"/>
                <w:lang w:val="ru-RU"/>
              </w:rPr>
            </w:pPr>
            <w:r w:rsidRPr="00FA2ABE">
              <w:rPr>
                <w:sz w:val="24"/>
                <w:szCs w:val="24"/>
                <w:lang w:val="ru-RU"/>
              </w:rPr>
              <w:t>Учителя обществознания</w:t>
            </w:r>
            <w:r w:rsidRPr="00FA2ABE">
              <w:rPr>
                <w:sz w:val="24"/>
                <w:szCs w:val="24"/>
                <w:lang w:val="ru-RU"/>
              </w:rPr>
              <w:tab/>
              <w:t>и</w:t>
            </w:r>
            <w:r w:rsidRPr="00FA2ABE">
              <w:rPr>
                <w:spacing w:val="-67"/>
                <w:sz w:val="24"/>
                <w:szCs w:val="24"/>
                <w:lang w:val="ru-RU"/>
              </w:rPr>
              <w:t xml:space="preserve"> </w:t>
            </w:r>
            <w:r w:rsidRPr="00FA2ABE">
              <w:rPr>
                <w:sz w:val="24"/>
                <w:szCs w:val="24"/>
                <w:lang w:val="ru-RU"/>
              </w:rPr>
              <w:t xml:space="preserve">ОБЖ, </w:t>
            </w:r>
            <w:r w:rsidRPr="00FA2ABE">
              <w:rPr>
                <w:spacing w:val="-1"/>
                <w:sz w:val="24"/>
                <w:szCs w:val="24"/>
                <w:lang w:val="ru-RU"/>
              </w:rPr>
              <w:t xml:space="preserve">педагог- психолог, социальный педагог. </w:t>
            </w:r>
          </w:p>
          <w:p w:rsidR="00094D88" w:rsidRPr="00FA2ABE" w:rsidRDefault="00094D88" w:rsidP="004F7CA4">
            <w:pPr>
              <w:pStyle w:val="TableParagraph"/>
              <w:tabs>
                <w:tab w:val="left" w:pos="1782"/>
              </w:tabs>
              <w:ind w:right="95"/>
              <w:jc w:val="both"/>
              <w:rPr>
                <w:sz w:val="24"/>
                <w:szCs w:val="24"/>
                <w:lang w:val="ru-RU"/>
              </w:rPr>
            </w:pPr>
            <w:r w:rsidRPr="00FA2ABE">
              <w:rPr>
                <w:sz w:val="24"/>
                <w:szCs w:val="24"/>
                <w:lang w:val="ru-RU"/>
              </w:rPr>
              <w:t>психолог,</w:t>
            </w:r>
            <w:r w:rsidRPr="00FA2ABE">
              <w:rPr>
                <w:spacing w:val="1"/>
                <w:sz w:val="24"/>
                <w:szCs w:val="24"/>
                <w:lang w:val="ru-RU"/>
              </w:rPr>
              <w:t xml:space="preserve"> </w:t>
            </w:r>
            <w:r w:rsidRPr="00FA2ABE">
              <w:rPr>
                <w:sz w:val="24"/>
                <w:szCs w:val="24"/>
                <w:lang w:val="ru-RU"/>
              </w:rPr>
              <w:t>социальный</w:t>
            </w:r>
            <w:r w:rsidRPr="00FA2ABE">
              <w:rPr>
                <w:spacing w:val="-67"/>
                <w:sz w:val="24"/>
                <w:szCs w:val="24"/>
                <w:lang w:val="ru-RU"/>
              </w:rPr>
              <w:t xml:space="preserve"> </w:t>
            </w:r>
            <w:r w:rsidRPr="00FA2ABE">
              <w:rPr>
                <w:sz w:val="24"/>
                <w:szCs w:val="24"/>
                <w:lang w:val="ru-RU"/>
              </w:rPr>
              <w:t>педагог. Привлечение к</w:t>
            </w:r>
            <w:r w:rsidRPr="00FA2ABE">
              <w:rPr>
                <w:spacing w:val="-67"/>
                <w:sz w:val="24"/>
                <w:szCs w:val="24"/>
                <w:lang w:val="ru-RU"/>
              </w:rPr>
              <w:t xml:space="preserve"> </w:t>
            </w:r>
            <w:r w:rsidRPr="00FA2ABE">
              <w:rPr>
                <w:sz w:val="24"/>
                <w:szCs w:val="24"/>
                <w:lang w:val="ru-RU"/>
              </w:rPr>
              <w:t>работе</w:t>
            </w:r>
            <w:r w:rsidRPr="00FA2ABE">
              <w:rPr>
                <w:spacing w:val="1"/>
                <w:sz w:val="24"/>
                <w:szCs w:val="24"/>
                <w:lang w:val="ru-RU"/>
              </w:rPr>
              <w:t xml:space="preserve"> </w:t>
            </w:r>
            <w:r w:rsidRPr="00FA2ABE">
              <w:rPr>
                <w:sz w:val="24"/>
                <w:szCs w:val="24"/>
                <w:lang w:val="ru-RU"/>
              </w:rPr>
              <w:t>представителей</w:t>
            </w:r>
            <w:r w:rsidRPr="00FA2ABE">
              <w:rPr>
                <w:spacing w:val="-67"/>
                <w:sz w:val="24"/>
                <w:szCs w:val="24"/>
                <w:lang w:val="ru-RU"/>
              </w:rPr>
              <w:t xml:space="preserve"> </w:t>
            </w:r>
            <w:r w:rsidRPr="00FA2ABE">
              <w:rPr>
                <w:sz w:val="24"/>
                <w:szCs w:val="24"/>
                <w:lang w:val="ru-RU"/>
              </w:rPr>
              <w:t>ПДН, ГИИБДД,</w:t>
            </w:r>
          </w:p>
          <w:p w:rsidR="00094D88" w:rsidRPr="00FA2ABE" w:rsidRDefault="00094D88" w:rsidP="004F7CA4">
            <w:pPr>
              <w:pStyle w:val="TableParagraph"/>
              <w:spacing w:line="322" w:lineRule="exact"/>
              <w:ind w:right="97"/>
              <w:jc w:val="both"/>
              <w:rPr>
                <w:sz w:val="24"/>
                <w:szCs w:val="24"/>
                <w:lang w:val="ru-RU"/>
              </w:rPr>
            </w:pPr>
            <w:r w:rsidRPr="00FA2ABE">
              <w:rPr>
                <w:sz w:val="24"/>
                <w:szCs w:val="24"/>
                <w:lang w:val="ru-RU"/>
              </w:rPr>
              <w:t>лечебных</w:t>
            </w:r>
            <w:r w:rsidRPr="00FA2ABE">
              <w:rPr>
                <w:spacing w:val="71"/>
                <w:sz w:val="24"/>
                <w:szCs w:val="24"/>
                <w:lang w:val="ru-RU"/>
              </w:rPr>
              <w:t xml:space="preserve"> </w:t>
            </w:r>
            <w:r w:rsidRPr="00FA2ABE">
              <w:rPr>
                <w:sz w:val="24"/>
                <w:szCs w:val="24"/>
                <w:lang w:val="ru-RU"/>
              </w:rPr>
              <w:t>учреждений</w:t>
            </w:r>
            <w:r w:rsidRPr="00FA2ABE">
              <w:rPr>
                <w:spacing w:val="-67"/>
                <w:sz w:val="24"/>
                <w:szCs w:val="24"/>
                <w:lang w:val="ru-RU"/>
              </w:rPr>
              <w:t xml:space="preserve"> </w:t>
            </w:r>
            <w:r w:rsidRPr="00FA2ABE">
              <w:rPr>
                <w:sz w:val="24"/>
                <w:szCs w:val="24"/>
                <w:lang w:val="ru-RU"/>
              </w:rPr>
              <w:t>и</w:t>
            </w:r>
            <w:r w:rsidRPr="00FA2ABE">
              <w:rPr>
                <w:spacing w:val="1"/>
                <w:sz w:val="24"/>
                <w:szCs w:val="24"/>
                <w:lang w:val="ru-RU"/>
              </w:rPr>
              <w:t xml:space="preserve"> </w:t>
            </w:r>
            <w:r w:rsidRPr="00FA2ABE">
              <w:rPr>
                <w:sz w:val="24"/>
                <w:szCs w:val="24"/>
                <w:lang w:val="ru-RU"/>
              </w:rPr>
              <w:t>правоохранительных</w:t>
            </w:r>
            <w:r w:rsidRPr="00FA2ABE">
              <w:rPr>
                <w:spacing w:val="-67"/>
                <w:sz w:val="24"/>
                <w:szCs w:val="24"/>
                <w:lang w:val="ru-RU"/>
              </w:rPr>
              <w:t xml:space="preserve"> </w:t>
            </w:r>
            <w:r w:rsidRPr="00FA2ABE">
              <w:rPr>
                <w:sz w:val="24"/>
                <w:szCs w:val="24"/>
                <w:lang w:val="ru-RU"/>
              </w:rPr>
              <w:t>органов.</w:t>
            </w:r>
          </w:p>
        </w:tc>
      </w:tr>
      <w:tr w:rsidR="00094D88" w:rsidTr="002E7956">
        <w:trPr>
          <w:trHeight w:val="1610"/>
        </w:trPr>
        <w:tc>
          <w:tcPr>
            <w:tcW w:w="3149" w:type="dxa"/>
          </w:tcPr>
          <w:p w:rsidR="00094D88" w:rsidRPr="00FA2ABE" w:rsidRDefault="00094D88" w:rsidP="004F7CA4">
            <w:pPr>
              <w:pStyle w:val="TableParagraph"/>
              <w:ind w:right="540"/>
              <w:jc w:val="both"/>
              <w:rPr>
                <w:sz w:val="24"/>
                <w:szCs w:val="24"/>
                <w:lang w:val="ru-RU"/>
              </w:rPr>
            </w:pPr>
            <w:r w:rsidRPr="00FA2ABE">
              <w:rPr>
                <w:sz w:val="24"/>
                <w:szCs w:val="24"/>
                <w:lang w:val="ru-RU"/>
              </w:rPr>
              <w:t>Просветительская</w:t>
            </w:r>
            <w:r w:rsidRPr="00FA2ABE">
              <w:rPr>
                <w:spacing w:val="-68"/>
                <w:sz w:val="24"/>
                <w:szCs w:val="24"/>
                <w:lang w:val="ru-RU"/>
              </w:rPr>
              <w:t xml:space="preserve"> </w:t>
            </w:r>
            <w:r w:rsidRPr="00FA2ABE">
              <w:rPr>
                <w:sz w:val="24"/>
                <w:szCs w:val="24"/>
                <w:lang w:val="ru-RU"/>
              </w:rPr>
              <w:t>среди</w:t>
            </w:r>
            <w:r w:rsidRPr="00FA2ABE">
              <w:rPr>
                <w:spacing w:val="-1"/>
                <w:sz w:val="24"/>
                <w:szCs w:val="24"/>
                <w:lang w:val="ru-RU"/>
              </w:rPr>
              <w:t xml:space="preserve"> </w:t>
            </w:r>
            <w:r w:rsidRPr="00FA2ABE">
              <w:rPr>
                <w:sz w:val="24"/>
                <w:szCs w:val="24"/>
                <w:lang w:val="ru-RU"/>
              </w:rPr>
              <w:t>учащихся</w:t>
            </w:r>
          </w:p>
          <w:p w:rsidR="00094D88" w:rsidRPr="00FA2ABE" w:rsidRDefault="00094D88" w:rsidP="004F7CA4">
            <w:pPr>
              <w:pStyle w:val="TableParagraph"/>
              <w:spacing w:line="322" w:lineRule="exact"/>
              <w:ind w:right="95"/>
              <w:jc w:val="both"/>
              <w:rPr>
                <w:sz w:val="24"/>
                <w:szCs w:val="24"/>
                <w:lang w:val="ru-RU"/>
              </w:rPr>
            </w:pPr>
            <w:r w:rsidRPr="00FA2ABE">
              <w:rPr>
                <w:sz w:val="24"/>
                <w:szCs w:val="24"/>
                <w:lang w:val="ru-RU"/>
              </w:rPr>
              <w:t>негативном</w:t>
            </w:r>
            <w:r w:rsidRPr="00FA2ABE">
              <w:rPr>
                <w:spacing w:val="1"/>
                <w:sz w:val="24"/>
                <w:szCs w:val="24"/>
                <w:lang w:val="ru-RU"/>
              </w:rPr>
              <w:t xml:space="preserve"> </w:t>
            </w:r>
            <w:r w:rsidRPr="00FA2ABE">
              <w:rPr>
                <w:sz w:val="24"/>
                <w:szCs w:val="24"/>
                <w:lang w:val="ru-RU"/>
              </w:rPr>
              <w:t>влияния</w:t>
            </w:r>
            <w:r w:rsidRPr="00FA2ABE">
              <w:rPr>
                <w:spacing w:val="-67"/>
                <w:sz w:val="24"/>
                <w:szCs w:val="24"/>
                <w:lang w:val="ru-RU"/>
              </w:rPr>
              <w:t xml:space="preserve"> </w:t>
            </w:r>
            <w:r w:rsidRPr="00FA2ABE">
              <w:rPr>
                <w:sz w:val="24"/>
                <w:szCs w:val="24"/>
                <w:lang w:val="ru-RU"/>
              </w:rPr>
              <w:t>ПАВ,</w:t>
            </w:r>
            <w:r w:rsidRPr="00FA2ABE">
              <w:rPr>
                <w:spacing w:val="1"/>
                <w:sz w:val="24"/>
                <w:szCs w:val="24"/>
                <w:lang w:val="ru-RU"/>
              </w:rPr>
              <w:t xml:space="preserve"> </w:t>
            </w:r>
            <w:r w:rsidRPr="00FA2ABE">
              <w:rPr>
                <w:sz w:val="24"/>
                <w:szCs w:val="24"/>
                <w:lang w:val="ru-RU"/>
              </w:rPr>
              <w:t>табакокурения</w:t>
            </w:r>
            <w:r w:rsidRPr="00FA2ABE">
              <w:rPr>
                <w:spacing w:val="-67"/>
                <w:sz w:val="24"/>
                <w:szCs w:val="24"/>
                <w:lang w:val="ru-RU"/>
              </w:rPr>
              <w:t xml:space="preserve"> </w:t>
            </w:r>
            <w:r w:rsidRPr="00FA2ABE">
              <w:rPr>
                <w:sz w:val="24"/>
                <w:szCs w:val="24"/>
                <w:lang w:val="ru-RU"/>
              </w:rPr>
              <w:t>на</w:t>
            </w:r>
            <w:r w:rsidRPr="00FA2ABE">
              <w:rPr>
                <w:spacing w:val="-1"/>
                <w:sz w:val="24"/>
                <w:szCs w:val="24"/>
                <w:lang w:val="ru-RU"/>
              </w:rPr>
              <w:t xml:space="preserve"> </w:t>
            </w:r>
            <w:r w:rsidRPr="00FA2ABE">
              <w:rPr>
                <w:sz w:val="24"/>
                <w:szCs w:val="24"/>
                <w:lang w:val="ru-RU"/>
              </w:rPr>
              <w:t>организм</w:t>
            </w:r>
            <w:r w:rsidRPr="00FA2ABE">
              <w:rPr>
                <w:spacing w:val="-5"/>
                <w:sz w:val="24"/>
                <w:szCs w:val="24"/>
                <w:lang w:val="ru-RU"/>
              </w:rPr>
              <w:t xml:space="preserve"> </w:t>
            </w:r>
            <w:r w:rsidRPr="00FA2ABE">
              <w:rPr>
                <w:sz w:val="24"/>
                <w:szCs w:val="24"/>
                <w:lang w:val="ru-RU"/>
              </w:rPr>
              <w:t>человека</w:t>
            </w:r>
          </w:p>
        </w:tc>
        <w:tc>
          <w:tcPr>
            <w:tcW w:w="3118" w:type="dxa"/>
          </w:tcPr>
          <w:p w:rsidR="00094D88" w:rsidRPr="00FA2ABE" w:rsidRDefault="00094D88" w:rsidP="004F7CA4">
            <w:pPr>
              <w:pStyle w:val="TableParagraph"/>
              <w:ind w:right="99"/>
              <w:jc w:val="both"/>
              <w:rPr>
                <w:sz w:val="24"/>
                <w:szCs w:val="24"/>
                <w:lang w:val="ru-RU"/>
              </w:rPr>
            </w:pPr>
            <w:r w:rsidRPr="00FA2ABE">
              <w:rPr>
                <w:sz w:val="24"/>
                <w:szCs w:val="24"/>
                <w:lang w:val="ru-RU"/>
              </w:rPr>
              <w:t>Лекции,</w:t>
            </w:r>
            <w:r w:rsidRPr="00FA2ABE">
              <w:rPr>
                <w:spacing w:val="1"/>
                <w:sz w:val="24"/>
                <w:szCs w:val="24"/>
                <w:lang w:val="ru-RU"/>
              </w:rPr>
              <w:t xml:space="preserve"> </w:t>
            </w:r>
            <w:r w:rsidRPr="00FA2ABE">
              <w:rPr>
                <w:sz w:val="24"/>
                <w:szCs w:val="24"/>
                <w:lang w:val="ru-RU"/>
              </w:rPr>
              <w:t>беседы</w:t>
            </w:r>
            <w:r w:rsidRPr="00FA2ABE">
              <w:rPr>
                <w:spacing w:val="1"/>
                <w:sz w:val="24"/>
                <w:szCs w:val="24"/>
                <w:lang w:val="ru-RU"/>
              </w:rPr>
              <w:t xml:space="preserve"> </w:t>
            </w:r>
            <w:r w:rsidRPr="00FA2ABE">
              <w:rPr>
                <w:sz w:val="24"/>
                <w:szCs w:val="24"/>
                <w:lang w:val="ru-RU"/>
              </w:rPr>
              <w:t>в</w:t>
            </w:r>
            <w:r w:rsidRPr="00FA2ABE">
              <w:rPr>
                <w:spacing w:val="1"/>
                <w:sz w:val="24"/>
                <w:szCs w:val="24"/>
                <w:lang w:val="ru-RU"/>
              </w:rPr>
              <w:t xml:space="preserve"> </w:t>
            </w:r>
            <w:r w:rsidRPr="00FA2ABE">
              <w:rPr>
                <w:sz w:val="24"/>
                <w:szCs w:val="24"/>
                <w:lang w:val="ru-RU"/>
              </w:rPr>
              <w:t>малых</w:t>
            </w:r>
            <w:r w:rsidRPr="00FA2ABE">
              <w:rPr>
                <w:spacing w:val="1"/>
                <w:sz w:val="24"/>
                <w:szCs w:val="24"/>
                <w:lang w:val="ru-RU"/>
              </w:rPr>
              <w:t xml:space="preserve"> </w:t>
            </w:r>
            <w:r w:rsidRPr="00FA2ABE">
              <w:rPr>
                <w:sz w:val="24"/>
                <w:szCs w:val="24"/>
                <w:lang w:val="ru-RU"/>
              </w:rPr>
              <w:t>группах</w:t>
            </w:r>
            <w:r w:rsidRPr="00FA2ABE">
              <w:rPr>
                <w:spacing w:val="1"/>
                <w:sz w:val="24"/>
                <w:szCs w:val="24"/>
                <w:lang w:val="ru-RU"/>
              </w:rPr>
              <w:t xml:space="preserve"> </w:t>
            </w:r>
            <w:r w:rsidRPr="00FA2ABE">
              <w:rPr>
                <w:sz w:val="24"/>
                <w:szCs w:val="24"/>
                <w:lang w:val="ru-RU"/>
              </w:rPr>
              <w:t>и</w:t>
            </w:r>
            <w:r w:rsidRPr="00FA2ABE">
              <w:rPr>
                <w:spacing w:val="1"/>
                <w:sz w:val="24"/>
                <w:szCs w:val="24"/>
                <w:lang w:val="ru-RU"/>
              </w:rPr>
              <w:t xml:space="preserve"> </w:t>
            </w:r>
            <w:r w:rsidRPr="00FA2ABE">
              <w:rPr>
                <w:sz w:val="24"/>
                <w:szCs w:val="24"/>
                <w:lang w:val="ru-RU"/>
              </w:rPr>
              <w:t>индивидуальные</w:t>
            </w:r>
            <w:r w:rsidRPr="00FA2ABE">
              <w:rPr>
                <w:spacing w:val="-67"/>
                <w:sz w:val="24"/>
                <w:szCs w:val="24"/>
                <w:lang w:val="ru-RU"/>
              </w:rPr>
              <w:t xml:space="preserve"> </w:t>
            </w:r>
            <w:r w:rsidRPr="00FA2ABE">
              <w:rPr>
                <w:sz w:val="24"/>
                <w:szCs w:val="24"/>
                <w:lang w:val="ru-RU"/>
              </w:rPr>
              <w:t>беседы.</w:t>
            </w:r>
          </w:p>
        </w:tc>
        <w:tc>
          <w:tcPr>
            <w:tcW w:w="2977" w:type="dxa"/>
            <w:vMerge/>
          </w:tcPr>
          <w:p w:rsidR="00094D88" w:rsidRPr="00FA2ABE" w:rsidRDefault="00094D88" w:rsidP="004F7CA4">
            <w:pPr>
              <w:jc w:val="both"/>
              <w:rPr>
                <w:sz w:val="24"/>
                <w:szCs w:val="24"/>
                <w:lang w:val="ru-RU"/>
              </w:rPr>
            </w:pPr>
          </w:p>
        </w:tc>
      </w:tr>
      <w:tr w:rsidR="001B1C61" w:rsidTr="00094D88">
        <w:trPr>
          <w:trHeight w:val="645"/>
        </w:trPr>
        <w:tc>
          <w:tcPr>
            <w:tcW w:w="9244" w:type="dxa"/>
            <w:gridSpan w:val="3"/>
          </w:tcPr>
          <w:p w:rsidR="001B1C61" w:rsidRPr="00FA2ABE" w:rsidRDefault="001B1C61" w:rsidP="004F7CA4">
            <w:pPr>
              <w:pStyle w:val="TableParagraph"/>
              <w:spacing w:line="322" w:lineRule="exact"/>
              <w:ind w:left="2152" w:hanging="1232"/>
              <w:jc w:val="both"/>
              <w:rPr>
                <w:b/>
                <w:sz w:val="24"/>
                <w:szCs w:val="24"/>
                <w:lang w:val="ru-RU"/>
              </w:rPr>
            </w:pPr>
            <w:r w:rsidRPr="00FA2ABE">
              <w:rPr>
                <w:b/>
                <w:sz w:val="24"/>
                <w:szCs w:val="24"/>
                <w:lang w:val="ru-RU"/>
              </w:rPr>
              <w:t>Медико-психологическое</w:t>
            </w:r>
            <w:r w:rsidRPr="00FA2ABE">
              <w:rPr>
                <w:b/>
                <w:spacing w:val="-5"/>
                <w:sz w:val="24"/>
                <w:szCs w:val="24"/>
                <w:lang w:val="ru-RU"/>
              </w:rPr>
              <w:t xml:space="preserve"> </w:t>
            </w:r>
            <w:r w:rsidRPr="00FA2ABE">
              <w:rPr>
                <w:b/>
                <w:sz w:val="24"/>
                <w:szCs w:val="24"/>
                <w:lang w:val="ru-RU"/>
              </w:rPr>
              <w:t>и</w:t>
            </w:r>
            <w:r w:rsidRPr="00FA2ABE">
              <w:rPr>
                <w:b/>
                <w:spacing w:val="-5"/>
                <w:sz w:val="24"/>
                <w:szCs w:val="24"/>
                <w:lang w:val="ru-RU"/>
              </w:rPr>
              <w:t xml:space="preserve"> </w:t>
            </w:r>
            <w:r w:rsidRPr="00FA2ABE">
              <w:rPr>
                <w:b/>
                <w:sz w:val="24"/>
                <w:szCs w:val="24"/>
                <w:lang w:val="ru-RU"/>
              </w:rPr>
              <w:t>правовое</w:t>
            </w:r>
            <w:r w:rsidRPr="00FA2ABE">
              <w:rPr>
                <w:b/>
                <w:spacing w:val="-7"/>
                <w:sz w:val="24"/>
                <w:szCs w:val="24"/>
                <w:lang w:val="ru-RU"/>
              </w:rPr>
              <w:t xml:space="preserve"> </w:t>
            </w:r>
            <w:r w:rsidRPr="00FA2ABE">
              <w:rPr>
                <w:b/>
                <w:sz w:val="24"/>
                <w:szCs w:val="24"/>
                <w:lang w:val="ru-RU"/>
              </w:rPr>
              <w:t>просвещение</w:t>
            </w:r>
            <w:r w:rsidRPr="00FA2ABE">
              <w:rPr>
                <w:b/>
                <w:spacing w:val="-4"/>
                <w:sz w:val="24"/>
                <w:szCs w:val="24"/>
                <w:lang w:val="ru-RU"/>
              </w:rPr>
              <w:t xml:space="preserve"> </w:t>
            </w:r>
            <w:r w:rsidRPr="00FA2ABE">
              <w:rPr>
                <w:b/>
                <w:sz w:val="24"/>
                <w:szCs w:val="24"/>
                <w:lang w:val="ru-RU"/>
              </w:rPr>
              <w:t>классных</w:t>
            </w:r>
            <w:r w:rsidRPr="00FA2ABE">
              <w:rPr>
                <w:b/>
                <w:spacing w:val="-67"/>
                <w:sz w:val="24"/>
                <w:szCs w:val="24"/>
                <w:lang w:val="ru-RU"/>
              </w:rPr>
              <w:t xml:space="preserve"> </w:t>
            </w:r>
            <w:r w:rsidRPr="00FA2ABE">
              <w:rPr>
                <w:b/>
                <w:sz w:val="24"/>
                <w:szCs w:val="24"/>
                <w:lang w:val="ru-RU"/>
              </w:rPr>
              <w:t>руководителей</w:t>
            </w:r>
            <w:r w:rsidRPr="00FA2ABE">
              <w:rPr>
                <w:b/>
                <w:spacing w:val="-3"/>
                <w:sz w:val="24"/>
                <w:szCs w:val="24"/>
                <w:lang w:val="ru-RU"/>
              </w:rPr>
              <w:t xml:space="preserve"> </w:t>
            </w:r>
            <w:r w:rsidRPr="00FA2ABE">
              <w:rPr>
                <w:b/>
                <w:sz w:val="24"/>
                <w:szCs w:val="24"/>
                <w:lang w:val="ru-RU"/>
              </w:rPr>
              <w:t>и</w:t>
            </w:r>
            <w:r w:rsidRPr="00FA2ABE">
              <w:rPr>
                <w:b/>
                <w:spacing w:val="-2"/>
                <w:sz w:val="24"/>
                <w:szCs w:val="24"/>
                <w:lang w:val="ru-RU"/>
              </w:rPr>
              <w:t xml:space="preserve"> </w:t>
            </w:r>
            <w:r w:rsidRPr="00FA2ABE">
              <w:rPr>
                <w:b/>
                <w:sz w:val="24"/>
                <w:szCs w:val="24"/>
                <w:lang w:val="ru-RU"/>
              </w:rPr>
              <w:t>учителей-предметников</w:t>
            </w:r>
          </w:p>
        </w:tc>
      </w:tr>
      <w:tr w:rsidR="001B1C61" w:rsidTr="002E7956">
        <w:trPr>
          <w:trHeight w:val="3108"/>
        </w:trPr>
        <w:tc>
          <w:tcPr>
            <w:tcW w:w="3149" w:type="dxa"/>
          </w:tcPr>
          <w:p w:rsidR="001B1C61" w:rsidRPr="00FA2ABE" w:rsidRDefault="001B1C61" w:rsidP="00094D88">
            <w:pPr>
              <w:pStyle w:val="TableParagraph"/>
              <w:spacing w:line="315" w:lineRule="exact"/>
              <w:rPr>
                <w:sz w:val="24"/>
                <w:szCs w:val="24"/>
                <w:lang w:val="ru-RU"/>
              </w:rPr>
            </w:pPr>
            <w:r w:rsidRPr="00FA2ABE">
              <w:rPr>
                <w:sz w:val="24"/>
                <w:szCs w:val="24"/>
                <w:lang w:val="ru-RU"/>
              </w:rPr>
              <w:t>Учебно-</w:t>
            </w:r>
          </w:p>
          <w:p w:rsidR="001B1C61" w:rsidRPr="00FA2ABE" w:rsidRDefault="001B1C61" w:rsidP="00094D88">
            <w:pPr>
              <w:pStyle w:val="TableParagraph"/>
              <w:tabs>
                <w:tab w:val="left" w:pos="1582"/>
                <w:tab w:val="left" w:pos="1742"/>
                <w:tab w:val="left" w:pos="2033"/>
                <w:tab w:val="left" w:pos="2438"/>
                <w:tab w:val="left" w:pos="2563"/>
              </w:tabs>
              <w:ind w:right="97"/>
              <w:rPr>
                <w:sz w:val="24"/>
                <w:szCs w:val="24"/>
                <w:lang w:val="ru-RU"/>
              </w:rPr>
            </w:pPr>
            <w:r w:rsidRPr="00FA2ABE">
              <w:rPr>
                <w:sz w:val="24"/>
                <w:szCs w:val="24"/>
                <w:lang w:val="ru-RU"/>
              </w:rPr>
              <w:t>просветительская</w:t>
            </w:r>
            <w:r w:rsidRPr="00FA2ABE">
              <w:rPr>
                <w:spacing w:val="1"/>
                <w:sz w:val="24"/>
                <w:szCs w:val="24"/>
                <w:lang w:val="ru-RU"/>
              </w:rPr>
              <w:t xml:space="preserve"> </w:t>
            </w:r>
            <w:r w:rsidR="00094D88" w:rsidRPr="00FA2ABE">
              <w:rPr>
                <w:spacing w:val="1"/>
                <w:sz w:val="24"/>
                <w:szCs w:val="24"/>
                <w:lang w:val="ru-RU"/>
              </w:rPr>
              <w:t xml:space="preserve"> </w:t>
            </w:r>
            <w:r w:rsidRPr="00FA2ABE">
              <w:rPr>
                <w:sz w:val="24"/>
                <w:szCs w:val="24"/>
                <w:lang w:val="ru-RU"/>
              </w:rPr>
              <w:t>работа</w:t>
            </w:r>
            <w:r w:rsidR="00094D88" w:rsidRPr="00FA2ABE">
              <w:rPr>
                <w:sz w:val="24"/>
                <w:szCs w:val="24"/>
                <w:lang w:val="ru-RU"/>
              </w:rPr>
              <w:t xml:space="preserve"> </w:t>
            </w:r>
            <w:r w:rsidRPr="00FA2ABE">
              <w:rPr>
                <w:spacing w:val="-1"/>
                <w:sz w:val="24"/>
                <w:szCs w:val="24"/>
                <w:lang w:val="ru-RU"/>
              </w:rPr>
              <w:t>среди</w:t>
            </w:r>
            <w:r w:rsidR="00094D88" w:rsidRPr="00FA2ABE">
              <w:rPr>
                <w:spacing w:val="-1"/>
                <w:sz w:val="24"/>
                <w:szCs w:val="24"/>
                <w:lang w:val="ru-RU"/>
              </w:rPr>
              <w:t xml:space="preserve"> </w:t>
            </w:r>
            <w:r w:rsidRPr="00FA2ABE">
              <w:rPr>
                <w:spacing w:val="-67"/>
                <w:sz w:val="24"/>
                <w:szCs w:val="24"/>
                <w:lang w:val="ru-RU"/>
              </w:rPr>
              <w:t xml:space="preserve"> </w:t>
            </w:r>
            <w:r w:rsidRPr="00FA2ABE">
              <w:rPr>
                <w:sz w:val="24"/>
                <w:szCs w:val="24"/>
                <w:lang w:val="ru-RU"/>
              </w:rPr>
              <w:t>учителей,</w:t>
            </w:r>
            <w:r w:rsidRPr="00FA2ABE">
              <w:rPr>
                <w:sz w:val="24"/>
                <w:szCs w:val="24"/>
                <w:lang w:val="ru-RU"/>
              </w:rPr>
              <w:tab/>
            </w:r>
            <w:r w:rsidRPr="00FA2ABE">
              <w:rPr>
                <w:spacing w:val="-1"/>
                <w:sz w:val="24"/>
                <w:szCs w:val="24"/>
                <w:lang w:val="ru-RU"/>
              </w:rPr>
              <w:t>классных</w:t>
            </w:r>
            <w:r w:rsidRPr="00FA2ABE">
              <w:rPr>
                <w:spacing w:val="-67"/>
                <w:sz w:val="24"/>
                <w:szCs w:val="24"/>
                <w:lang w:val="ru-RU"/>
              </w:rPr>
              <w:t xml:space="preserve"> </w:t>
            </w:r>
            <w:r w:rsidRPr="00FA2ABE">
              <w:rPr>
                <w:sz w:val="24"/>
                <w:szCs w:val="24"/>
                <w:lang w:val="ru-RU"/>
              </w:rPr>
              <w:t>руководителей</w:t>
            </w:r>
            <w:r w:rsidRPr="00FA2ABE">
              <w:rPr>
                <w:sz w:val="24"/>
                <w:szCs w:val="24"/>
                <w:lang w:val="ru-RU"/>
              </w:rPr>
              <w:tab/>
            </w:r>
            <w:r w:rsidRPr="00FA2ABE">
              <w:rPr>
                <w:sz w:val="24"/>
                <w:szCs w:val="24"/>
                <w:lang w:val="ru-RU"/>
              </w:rPr>
              <w:tab/>
            </w:r>
            <w:r w:rsidRPr="00FA2ABE">
              <w:rPr>
                <w:sz w:val="24"/>
                <w:szCs w:val="24"/>
                <w:lang w:val="ru-RU"/>
              </w:rPr>
              <w:tab/>
            </w:r>
            <w:r w:rsidRPr="00FA2ABE">
              <w:rPr>
                <w:spacing w:val="-3"/>
                <w:sz w:val="24"/>
                <w:szCs w:val="24"/>
                <w:lang w:val="ru-RU"/>
              </w:rPr>
              <w:t>в</w:t>
            </w:r>
            <w:r w:rsidRPr="00FA2ABE">
              <w:rPr>
                <w:spacing w:val="-67"/>
                <w:sz w:val="24"/>
                <w:szCs w:val="24"/>
                <w:lang w:val="ru-RU"/>
              </w:rPr>
              <w:t xml:space="preserve"> </w:t>
            </w:r>
            <w:r w:rsidRPr="00FA2ABE">
              <w:rPr>
                <w:sz w:val="24"/>
                <w:szCs w:val="24"/>
                <w:lang w:val="ru-RU"/>
              </w:rPr>
              <w:t>области</w:t>
            </w:r>
            <w:r w:rsidRPr="00FA2ABE">
              <w:rPr>
                <w:spacing w:val="52"/>
                <w:sz w:val="24"/>
                <w:szCs w:val="24"/>
                <w:lang w:val="ru-RU"/>
              </w:rPr>
              <w:t xml:space="preserve"> </w:t>
            </w:r>
            <w:r w:rsidRPr="00FA2ABE">
              <w:rPr>
                <w:sz w:val="24"/>
                <w:szCs w:val="24"/>
                <w:lang w:val="ru-RU"/>
              </w:rPr>
              <w:t>негативного</w:t>
            </w:r>
            <w:r w:rsidRPr="00FA2ABE">
              <w:rPr>
                <w:spacing w:val="-67"/>
                <w:sz w:val="24"/>
                <w:szCs w:val="24"/>
                <w:lang w:val="ru-RU"/>
              </w:rPr>
              <w:t xml:space="preserve"> </w:t>
            </w:r>
            <w:r w:rsidRPr="00FA2ABE">
              <w:rPr>
                <w:sz w:val="24"/>
                <w:szCs w:val="24"/>
                <w:lang w:val="ru-RU"/>
              </w:rPr>
              <w:t>влияния</w:t>
            </w:r>
            <w:r w:rsidRPr="00FA2ABE">
              <w:rPr>
                <w:sz w:val="24"/>
                <w:szCs w:val="24"/>
                <w:lang w:val="ru-RU"/>
              </w:rPr>
              <w:tab/>
            </w:r>
            <w:r w:rsidRPr="00FA2ABE">
              <w:rPr>
                <w:sz w:val="24"/>
                <w:szCs w:val="24"/>
                <w:lang w:val="ru-RU"/>
              </w:rPr>
              <w:tab/>
            </w:r>
            <w:r w:rsidRPr="00FA2ABE">
              <w:rPr>
                <w:sz w:val="24"/>
                <w:szCs w:val="24"/>
                <w:lang w:val="ru-RU"/>
              </w:rPr>
              <w:tab/>
            </w:r>
            <w:r w:rsidRPr="00FA2ABE">
              <w:rPr>
                <w:spacing w:val="-2"/>
                <w:sz w:val="24"/>
                <w:szCs w:val="24"/>
                <w:lang w:val="ru-RU"/>
              </w:rPr>
              <w:t>ПАВ,</w:t>
            </w:r>
            <w:r w:rsidRPr="00FA2ABE">
              <w:rPr>
                <w:spacing w:val="-67"/>
                <w:sz w:val="24"/>
                <w:szCs w:val="24"/>
                <w:lang w:val="ru-RU"/>
              </w:rPr>
              <w:t xml:space="preserve"> </w:t>
            </w:r>
            <w:r w:rsidRPr="00FA2ABE">
              <w:rPr>
                <w:sz w:val="24"/>
                <w:szCs w:val="24"/>
                <w:lang w:val="ru-RU"/>
              </w:rPr>
              <w:t>табакокурения</w:t>
            </w:r>
            <w:r w:rsidRPr="00FA2ABE">
              <w:rPr>
                <w:sz w:val="24"/>
                <w:szCs w:val="24"/>
                <w:lang w:val="ru-RU"/>
              </w:rPr>
              <w:tab/>
            </w:r>
            <w:r w:rsidRPr="00FA2ABE">
              <w:rPr>
                <w:sz w:val="24"/>
                <w:szCs w:val="24"/>
                <w:lang w:val="ru-RU"/>
              </w:rPr>
              <w:tab/>
            </w:r>
            <w:r w:rsidRPr="00FA2ABE">
              <w:rPr>
                <w:spacing w:val="-2"/>
                <w:sz w:val="24"/>
                <w:szCs w:val="24"/>
                <w:lang w:val="ru-RU"/>
              </w:rPr>
              <w:t>на</w:t>
            </w:r>
            <w:r w:rsidRPr="00FA2ABE">
              <w:rPr>
                <w:spacing w:val="-67"/>
                <w:sz w:val="24"/>
                <w:szCs w:val="24"/>
                <w:lang w:val="ru-RU"/>
              </w:rPr>
              <w:t xml:space="preserve"> </w:t>
            </w:r>
            <w:r w:rsidRPr="00FA2ABE">
              <w:rPr>
                <w:sz w:val="24"/>
                <w:szCs w:val="24"/>
                <w:lang w:val="ru-RU"/>
              </w:rPr>
              <w:t>организм</w:t>
            </w:r>
            <w:r w:rsidRPr="00FA2ABE">
              <w:rPr>
                <w:sz w:val="24"/>
                <w:szCs w:val="24"/>
                <w:lang w:val="ru-RU"/>
              </w:rPr>
              <w:tab/>
            </w:r>
            <w:r w:rsidRPr="00FA2ABE">
              <w:rPr>
                <w:spacing w:val="-1"/>
                <w:sz w:val="24"/>
                <w:szCs w:val="24"/>
                <w:lang w:val="ru-RU"/>
              </w:rPr>
              <w:t>человека,</w:t>
            </w:r>
            <w:r w:rsidRPr="00FA2ABE">
              <w:rPr>
                <w:spacing w:val="-67"/>
                <w:sz w:val="24"/>
                <w:szCs w:val="24"/>
                <w:lang w:val="ru-RU"/>
              </w:rPr>
              <w:t xml:space="preserve"> </w:t>
            </w:r>
            <w:r w:rsidRPr="00FA2ABE">
              <w:rPr>
                <w:sz w:val="24"/>
                <w:szCs w:val="24"/>
                <w:lang w:val="ru-RU"/>
              </w:rPr>
              <w:t>психологической</w:t>
            </w:r>
            <w:r w:rsidRPr="00FA2ABE">
              <w:rPr>
                <w:sz w:val="24"/>
                <w:szCs w:val="24"/>
                <w:lang w:val="ru-RU"/>
              </w:rPr>
              <w:tab/>
            </w:r>
            <w:r w:rsidRPr="00FA2ABE">
              <w:rPr>
                <w:sz w:val="24"/>
                <w:szCs w:val="24"/>
                <w:lang w:val="ru-RU"/>
              </w:rPr>
              <w:tab/>
            </w:r>
            <w:r w:rsidRPr="00FA2ABE">
              <w:rPr>
                <w:spacing w:val="-4"/>
                <w:sz w:val="24"/>
                <w:szCs w:val="24"/>
                <w:lang w:val="ru-RU"/>
              </w:rPr>
              <w:t>и</w:t>
            </w:r>
            <w:r w:rsidRPr="00FA2ABE">
              <w:rPr>
                <w:spacing w:val="-67"/>
                <w:sz w:val="24"/>
                <w:szCs w:val="24"/>
                <w:lang w:val="ru-RU"/>
              </w:rPr>
              <w:t xml:space="preserve"> </w:t>
            </w:r>
            <w:r w:rsidRPr="00FA2ABE">
              <w:rPr>
                <w:sz w:val="24"/>
                <w:szCs w:val="24"/>
                <w:lang w:val="ru-RU"/>
              </w:rPr>
              <w:t>правовой</w:t>
            </w:r>
            <w:r w:rsidRPr="00FA2ABE">
              <w:rPr>
                <w:sz w:val="24"/>
                <w:szCs w:val="24"/>
                <w:lang w:val="ru-RU"/>
              </w:rPr>
              <w:tab/>
            </w:r>
            <w:r w:rsidRPr="00FA2ABE">
              <w:rPr>
                <w:sz w:val="24"/>
                <w:szCs w:val="24"/>
                <w:lang w:val="ru-RU"/>
              </w:rPr>
              <w:tab/>
            </w:r>
            <w:r w:rsidRPr="00FA2ABE">
              <w:rPr>
                <w:spacing w:val="-1"/>
                <w:sz w:val="24"/>
                <w:szCs w:val="24"/>
                <w:lang w:val="ru-RU"/>
              </w:rPr>
              <w:t>помощи</w:t>
            </w:r>
          </w:p>
          <w:p w:rsidR="001B1C61" w:rsidRPr="00FA2ABE" w:rsidRDefault="001B1C61" w:rsidP="00094D88">
            <w:pPr>
              <w:pStyle w:val="TableParagraph"/>
              <w:spacing w:before="1" w:line="308" w:lineRule="exact"/>
              <w:rPr>
                <w:sz w:val="24"/>
                <w:szCs w:val="24"/>
              </w:rPr>
            </w:pPr>
            <w:r w:rsidRPr="00FA2ABE">
              <w:rPr>
                <w:sz w:val="24"/>
                <w:szCs w:val="24"/>
              </w:rPr>
              <w:t>подростку</w:t>
            </w:r>
          </w:p>
        </w:tc>
        <w:tc>
          <w:tcPr>
            <w:tcW w:w="3118" w:type="dxa"/>
          </w:tcPr>
          <w:p w:rsidR="001B1C61" w:rsidRPr="00FA2ABE" w:rsidRDefault="001B1C61" w:rsidP="00094D88">
            <w:pPr>
              <w:pStyle w:val="TableParagraph"/>
              <w:tabs>
                <w:tab w:val="left" w:pos="2235"/>
              </w:tabs>
              <w:ind w:right="94"/>
              <w:rPr>
                <w:sz w:val="24"/>
                <w:szCs w:val="24"/>
                <w:lang w:val="ru-RU"/>
              </w:rPr>
            </w:pPr>
            <w:r w:rsidRPr="00FA2ABE">
              <w:rPr>
                <w:sz w:val="24"/>
                <w:szCs w:val="24"/>
                <w:lang w:val="ru-RU"/>
              </w:rPr>
              <w:t>Лектории, семинары, малые</w:t>
            </w:r>
            <w:r w:rsidRPr="00FA2ABE">
              <w:rPr>
                <w:spacing w:val="1"/>
                <w:sz w:val="24"/>
                <w:szCs w:val="24"/>
                <w:lang w:val="ru-RU"/>
              </w:rPr>
              <w:t xml:space="preserve"> </w:t>
            </w:r>
            <w:r w:rsidRPr="00FA2ABE">
              <w:rPr>
                <w:sz w:val="24"/>
                <w:szCs w:val="24"/>
                <w:lang w:val="ru-RU"/>
              </w:rPr>
              <w:t>педсоветы,</w:t>
            </w:r>
            <w:r w:rsidR="00094D88" w:rsidRPr="00FA2ABE">
              <w:rPr>
                <w:sz w:val="24"/>
                <w:szCs w:val="24"/>
                <w:lang w:val="ru-RU"/>
              </w:rPr>
              <w:t xml:space="preserve"> </w:t>
            </w:r>
            <w:r w:rsidRPr="00FA2ABE">
              <w:rPr>
                <w:sz w:val="24"/>
                <w:szCs w:val="24"/>
                <w:lang w:val="ru-RU"/>
              </w:rPr>
              <w:t>психолого-</w:t>
            </w:r>
            <w:r w:rsidRPr="00FA2ABE">
              <w:rPr>
                <w:spacing w:val="-68"/>
                <w:sz w:val="24"/>
                <w:szCs w:val="24"/>
                <w:lang w:val="ru-RU"/>
              </w:rPr>
              <w:t xml:space="preserve"> </w:t>
            </w:r>
            <w:r w:rsidRPr="00FA2ABE">
              <w:rPr>
                <w:sz w:val="24"/>
                <w:szCs w:val="24"/>
                <w:lang w:val="ru-RU"/>
              </w:rPr>
              <w:t>педагогические</w:t>
            </w:r>
          </w:p>
          <w:p w:rsidR="001B1C61" w:rsidRPr="00FA2ABE" w:rsidRDefault="001B1C61" w:rsidP="00094D88">
            <w:pPr>
              <w:pStyle w:val="TableParagraph"/>
              <w:rPr>
                <w:sz w:val="24"/>
                <w:szCs w:val="24"/>
              </w:rPr>
            </w:pPr>
            <w:r w:rsidRPr="00FA2ABE">
              <w:rPr>
                <w:sz w:val="24"/>
                <w:szCs w:val="24"/>
              </w:rPr>
              <w:t>консилиумы.</w:t>
            </w:r>
          </w:p>
        </w:tc>
        <w:tc>
          <w:tcPr>
            <w:tcW w:w="2977" w:type="dxa"/>
          </w:tcPr>
          <w:p w:rsidR="001B1C61" w:rsidRPr="00FA2ABE" w:rsidRDefault="001B1C61" w:rsidP="00094D88">
            <w:pPr>
              <w:pStyle w:val="TableParagraph"/>
              <w:spacing w:line="315" w:lineRule="exact"/>
              <w:rPr>
                <w:sz w:val="24"/>
                <w:szCs w:val="24"/>
                <w:lang w:val="ru-RU"/>
              </w:rPr>
            </w:pPr>
            <w:r w:rsidRPr="00FA2ABE">
              <w:rPr>
                <w:sz w:val="24"/>
                <w:szCs w:val="24"/>
                <w:lang w:val="ru-RU"/>
              </w:rPr>
              <w:t>Администрация</w:t>
            </w:r>
          </w:p>
          <w:p w:rsidR="001B1C61" w:rsidRPr="00FA2ABE" w:rsidRDefault="00094D88" w:rsidP="00094D88">
            <w:pPr>
              <w:pStyle w:val="TableParagraph"/>
              <w:tabs>
                <w:tab w:val="left" w:pos="2523"/>
                <w:tab w:val="left" w:pos="2810"/>
              </w:tabs>
              <w:ind w:right="96"/>
              <w:rPr>
                <w:sz w:val="24"/>
                <w:szCs w:val="24"/>
                <w:lang w:val="ru-RU"/>
              </w:rPr>
            </w:pPr>
            <w:r w:rsidRPr="00FA2ABE">
              <w:rPr>
                <w:sz w:val="24"/>
                <w:szCs w:val="24"/>
                <w:lang w:val="ru-RU"/>
              </w:rPr>
              <w:t>ш</w:t>
            </w:r>
            <w:r w:rsidR="001B1C61" w:rsidRPr="00FA2ABE">
              <w:rPr>
                <w:sz w:val="24"/>
                <w:szCs w:val="24"/>
                <w:lang w:val="ru-RU"/>
              </w:rPr>
              <w:t>колы</w:t>
            </w:r>
            <w:r w:rsidRPr="00FA2ABE">
              <w:rPr>
                <w:sz w:val="24"/>
                <w:szCs w:val="24"/>
                <w:lang w:val="ru-RU"/>
              </w:rPr>
              <w:t xml:space="preserve"> </w:t>
            </w:r>
            <w:r w:rsidR="001B1C61" w:rsidRPr="00FA2ABE">
              <w:rPr>
                <w:spacing w:val="-1"/>
                <w:sz w:val="24"/>
                <w:szCs w:val="24"/>
                <w:lang w:val="ru-RU"/>
              </w:rPr>
              <w:t>при</w:t>
            </w:r>
            <w:r w:rsidR="001B1C61" w:rsidRPr="00FA2ABE">
              <w:rPr>
                <w:spacing w:val="-67"/>
                <w:sz w:val="24"/>
                <w:szCs w:val="24"/>
                <w:lang w:val="ru-RU"/>
              </w:rPr>
              <w:t xml:space="preserve"> </w:t>
            </w:r>
            <w:r w:rsidR="001B1C61" w:rsidRPr="00FA2ABE">
              <w:rPr>
                <w:sz w:val="24"/>
                <w:szCs w:val="24"/>
                <w:lang w:val="ru-RU"/>
              </w:rPr>
              <w:t>сотрудничестве</w:t>
            </w:r>
            <w:r w:rsidRPr="00FA2ABE">
              <w:rPr>
                <w:sz w:val="24"/>
                <w:szCs w:val="24"/>
                <w:lang w:val="ru-RU"/>
              </w:rPr>
              <w:t xml:space="preserve"> </w:t>
            </w:r>
            <w:r w:rsidR="001B1C61" w:rsidRPr="00FA2ABE">
              <w:rPr>
                <w:sz w:val="24"/>
                <w:szCs w:val="24"/>
                <w:lang w:val="ru-RU"/>
              </w:rPr>
              <w:t>с</w:t>
            </w:r>
            <w:r w:rsidR="001B1C61" w:rsidRPr="00FA2ABE">
              <w:rPr>
                <w:spacing w:val="-67"/>
                <w:sz w:val="24"/>
                <w:szCs w:val="24"/>
                <w:lang w:val="ru-RU"/>
              </w:rPr>
              <w:t xml:space="preserve"> </w:t>
            </w:r>
            <w:r w:rsidR="001B1C61" w:rsidRPr="00FA2ABE">
              <w:rPr>
                <w:sz w:val="24"/>
                <w:szCs w:val="24"/>
                <w:lang w:val="ru-RU"/>
              </w:rPr>
              <w:t>межведомственными</w:t>
            </w:r>
            <w:r w:rsidR="001B1C61" w:rsidRPr="00FA2ABE">
              <w:rPr>
                <w:spacing w:val="1"/>
                <w:sz w:val="24"/>
                <w:szCs w:val="24"/>
                <w:lang w:val="ru-RU"/>
              </w:rPr>
              <w:t xml:space="preserve"> </w:t>
            </w:r>
            <w:r w:rsidR="001B1C61" w:rsidRPr="00FA2ABE">
              <w:rPr>
                <w:sz w:val="24"/>
                <w:szCs w:val="24"/>
                <w:lang w:val="ru-RU"/>
              </w:rPr>
              <w:t>государственными</w:t>
            </w:r>
            <w:r w:rsidRPr="00FA2ABE">
              <w:rPr>
                <w:sz w:val="24"/>
                <w:szCs w:val="24"/>
                <w:lang w:val="ru-RU"/>
              </w:rPr>
              <w:t xml:space="preserve"> </w:t>
            </w:r>
            <w:r w:rsidR="001B1C61" w:rsidRPr="00FA2ABE">
              <w:rPr>
                <w:sz w:val="24"/>
                <w:szCs w:val="24"/>
                <w:lang w:val="ru-RU"/>
              </w:rPr>
              <w:tab/>
              <w:t>и</w:t>
            </w:r>
            <w:r w:rsidR="001B1C61" w:rsidRPr="00FA2ABE">
              <w:rPr>
                <w:spacing w:val="-67"/>
                <w:sz w:val="24"/>
                <w:szCs w:val="24"/>
                <w:lang w:val="ru-RU"/>
              </w:rPr>
              <w:t xml:space="preserve"> </w:t>
            </w:r>
            <w:r w:rsidR="001B1C61" w:rsidRPr="00FA2ABE">
              <w:rPr>
                <w:sz w:val="24"/>
                <w:szCs w:val="24"/>
                <w:lang w:val="ru-RU"/>
              </w:rPr>
              <w:t>общественными</w:t>
            </w:r>
          </w:p>
          <w:p w:rsidR="001B1C61" w:rsidRPr="00FA2ABE" w:rsidRDefault="001B1C61" w:rsidP="00094D88">
            <w:pPr>
              <w:pStyle w:val="TableParagraph"/>
              <w:spacing w:before="1"/>
              <w:rPr>
                <w:sz w:val="24"/>
                <w:szCs w:val="24"/>
              </w:rPr>
            </w:pPr>
            <w:r w:rsidRPr="00FA2ABE">
              <w:rPr>
                <w:sz w:val="24"/>
                <w:szCs w:val="24"/>
              </w:rPr>
              <w:t>организациями.</w:t>
            </w:r>
          </w:p>
        </w:tc>
      </w:tr>
      <w:tr w:rsidR="001B1C61" w:rsidTr="00094D88">
        <w:trPr>
          <w:trHeight w:val="321"/>
        </w:trPr>
        <w:tc>
          <w:tcPr>
            <w:tcW w:w="9244" w:type="dxa"/>
            <w:gridSpan w:val="3"/>
          </w:tcPr>
          <w:p w:rsidR="001B1C61" w:rsidRPr="00FA2ABE" w:rsidRDefault="001B1C61" w:rsidP="004F7CA4">
            <w:pPr>
              <w:pStyle w:val="TableParagraph"/>
              <w:spacing w:line="301" w:lineRule="exact"/>
              <w:ind w:left="1957" w:right="1951"/>
              <w:jc w:val="both"/>
              <w:rPr>
                <w:b/>
                <w:sz w:val="24"/>
                <w:szCs w:val="24"/>
              </w:rPr>
            </w:pPr>
            <w:r w:rsidRPr="00FA2ABE">
              <w:rPr>
                <w:b/>
                <w:sz w:val="24"/>
                <w:szCs w:val="24"/>
              </w:rPr>
              <w:t>Работа</w:t>
            </w:r>
            <w:r w:rsidRPr="00FA2ABE">
              <w:rPr>
                <w:b/>
                <w:spacing w:val="-2"/>
                <w:sz w:val="24"/>
                <w:szCs w:val="24"/>
              </w:rPr>
              <w:t xml:space="preserve"> </w:t>
            </w:r>
            <w:r w:rsidRPr="00FA2ABE">
              <w:rPr>
                <w:b/>
                <w:sz w:val="24"/>
                <w:szCs w:val="24"/>
              </w:rPr>
              <w:t>с</w:t>
            </w:r>
            <w:r w:rsidRPr="00FA2ABE">
              <w:rPr>
                <w:b/>
                <w:spacing w:val="-4"/>
                <w:sz w:val="24"/>
                <w:szCs w:val="24"/>
              </w:rPr>
              <w:t xml:space="preserve"> </w:t>
            </w:r>
            <w:r w:rsidRPr="00FA2ABE">
              <w:rPr>
                <w:b/>
                <w:sz w:val="24"/>
                <w:szCs w:val="24"/>
              </w:rPr>
              <w:t>родительской</w:t>
            </w:r>
            <w:r w:rsidRPr="00FA2ABE">
              <w:rPr>
                <w:b/>
                <w:spacing w:val="-4"/>
                <w:sz w:val="24"/>
                <w:szCs w:val="24"/>
              </w:rPr>
              <w:t xml:space="preserve"> </w:t>
            </w:r>
            <w:r w:rsidRPr="00FA2ABE">
              <w:rPr>
                <w:b/>
                <w:sz w:val="24"/>
                <w:szCs w:val="24"/>
              </w:rPr>
              <w:t>общественностью</w:t>
            </w:r>
          </w:p>
        </w:tc>
      </w:tr>
      <w:tr w:rsidR="001B1C61" w:rsidTr="002E7956">
        <w:trPr>
          <w:trHeight w:val="1356"/>
        </w:trPr>
        <w:tc>
          <w:tcPr>
            <w:tcW w:w="3149" w:type="dxa"/>
          </w:tcPr>
          <w:p w:rsidR="001B1C61" w:rsidRPr="00FA2ABE" w:rsidRDefault="001B1C61" w:rsidP="00094D88">
            <w:pPr>
              <w:pStyle w:val="TableParagraph"/>
              <w:tabs>
                <w:tab w:val="left" w:pos="2580"/>
              </w:tabs>
              <w:ind w:right="95"/>
              <w:rPr>
                <w:sz w:val="24"/>
                <w:szCs w:val="24"/>
                <w:lang w:val="ru-RU"/>
              </w:rPr>
            </w:pPr>
            <w:r w:rsidRPr="00FA2ABE">
              <w:rPr>
                <w:sz w:val="24"/>
                <w:szCs w:val="24"/>
                <w:lang w:val="ru-RU"/>
              </w:rPr>
              <w:lastRenderedPageBreak/>
              <w:t>Выявление</w:t>
            </w:r>
            <w:r w:rsidRPr="00FA2ABE">
              <w:rPr>
                <w:spacing w:val="1"/>
                <w:sz w:val="24"/>
                <w:szCs w:val="24"/>
                <w:lang w:val="ru-RU"/>
              </w:rPr>
              <w:t xml:space="preserve"> </w:t>
            </w:r>
            <w:r w:rsidRPr="00FA2ABE">
              <w:rPr>
                <w:sz w:val="24"/>
                <w:szCs w:val="24"/>
                <w:lang w:val="ru-RU"/>
              </w:rPr>
              <w:t>семей,</w:t>
            </w:r>
            <w:r w:rsidRPr="00FA2ABE">
              <w:rPr>
                <w:spacing w:val="-67"/>
                <w:sz w:val="24"/>
                <w:szCs w:val="24"/>
                <w:lang w:val="ru-RU"/>
              </w:rPr>
              <w:t xml:space="preserve"> </w:t>
            </w:r>
            <w:r w:rsidRPr="00FA2ABE">
              <w:rPr>
                <w:sz w:val="24"/>
                <w:szCs w:val="24"/>
                <w:lang w:val="ru-RU"/>
              </w:rPr>
              <w:t>нуждающихся</w:t>
            </w:r>
            <w:r w:rsidRPr="00FA2ABE">
              <w:rPr>
                <w:sz w:val="24"/>
                <w:szCs w:val="24"/>
                <w:lang w:val="ru-RU"/>
              </w:rPr>
              <w:tab/>
            </w:r>
            <w:r w:rsidRPr="00FA2ABE">
              <w:rPr>
                <w:spacing w:val="-1"/>
                <w:sz w:val="24"/>
                <w:szCs w:val="24"/>
                <w:lang w:val="ru-RU"/>
              </w:rPr>
              <w:t>в</w:t>
            </w:r>
            <w:r w:rsidRPr="00FA2ABE">
              <w:rPr>
                <w:spacing w:val="-68"/>
                <w:sz w:val="24"/>
                <w:szCs w:val="24"/>
                <w:lang w:val="ru-RU"/>
              </w:rPr>
              <w:t xml:space="preserve"> </w:t>
            </w:r>
            <w:r w:rsidRPr="00FA2ABE">
              <w:rPr>
                <w:sz w:val="24"/>
                <w:szCs w:val="24"/>
                <w:lang w:val="ru-RU"/>
              </w:rPr>
              <w:t>психологической</w:t>
            </w:r>
            <w:r w:rsidRPr="00FA2ABE">
              <w:rPr>
                <w:spacing w:val="1"/>
                <w:sz w:val="24"/>
                <w:szCs w:val="24"/>
                <w:lang w:val="ru-RU"/>
              </w:rPr>
              <w:t xml:space="preserve"> </w:t>
            </w:r>
            <w:r w:rsidRPr="00FA2ABE">
              <w:rPr>
                <w:sz w:val="24"/>
                <w:szCs w:val="24"/>
                <w:lang w:val="ru-RU"/>
              </w:rPr>
              <w:t>и</w:t>
            </w:r>
            <w:r w:rsidRPr="00FA2ABE">
              <w:rPr>
                <w:spacing w:val="-67"/>
                <w:sz w:val="24"/>
                <w:szCs w:val="24"/>
                <w:lang w:val="ru-RU"/>
              </w:rPr>
              <w:t xml:space="preserve"> </w:t>
            </w:r>
            <w:r w:rsidRPr="00FA2ABE">
              <w:rPr>
                <w:sz w:val="24"/>
                <w:szCs w:val="24"/>
                <w:lang w:val="ru-RU"/>
              </w:rPr>
              <w:t>социальной</w:t>
            </w:r>
          </w:p>
          <w:p w:rsidR="001B1C61" w:rsidRPr="00FA2ABE" w:rsidRDefault="001B1C61" w:rsidP="00094D88">
            <w:pPr>
              <w:pStyle w:val="TableParagraph"/>
              <w:spacing w:line="309" w:lineRule="exact"/>
              <w:rPr>
                <w:sz w:val="24"/>
                <w:szCs w:val="24"/>
              </w:rPr>
            </w:pPr>
            <w:r w:rsidRPr="00FA2ABE">
              <w:rPr>
                <w:sz w:val="24"/>
                <w:szCs w:val="24"/>
              </w:rPr>
              <w:t>поддержке.</w:t>
            </w:r>
          </w:p>
        </w:tc>
        <w:tc>
          <w:tcPr>
            <w:tcW w:w="3118" w:type="dxa"/>
          </w:tcPr>
          <w:p w:rsidR="001B1C61" w:rsidRPr="00FA2ABE" w:rsidRDefault="001B1C61" w:rsidP="00094D88">
            <w:pPr>
              <w:pStyle w:val="TableParagraph"/>
              <w:tabs>
                <w:tab w:val="left" w:pos="2042"/>
              </w:tabs>
              <w:ind w:right="97"/>
              <w:rPr>
                <w:sz w:val="24"/>
                <w:szCs w:val="24"/>
              </w:rPr>
            </w:pPr>
            <w:r w:rsidRPr="00FA2ABE">
              <w:rPr>
                <w:sz w:val="24"/>
                <w:szCs w:val="24"/>
              </w:rPr>
              <w:t>Анкетирование,</w:t>
            </w:r>
            <w:r w:rsidRPr="00FA2ABE">
              <w:rPr>
                <w:spacing w:val="1"/>
                <w:sz w:val="24"/>
                <w:szCs w:val="24"/>
              </w:rPr>
              <w:t xml:space="preserve"> </w:t>
            </w:r>
            <w:r w:rsidRPr="00FA2ABE">
              <w:rPr>
                <w:sz w:val="24"/>
                <w:szCs w:val="24"/>
              </w:rPr>
              <w:t>тестирование,</w:t>
            </w:r>
            <w:r w:rsidR="00094D88" w:rsidRPr="00FA2ABE">
              <w:rPr>
                <w:sz w:val="24"/>
                <w:szCs w:val="24"/>
                <w:lang w:val="ru-RU"/>
              </w:rPr>
              <w:t xml:space="preserve"> </w:t>
            </w:r>
            <w:r w:rsidRPr="00FA2ABE">
              <w:rPr>
                <w:spacing w:val="-1"/>
                <w:sz w:val="24"/>
                <w:szCs w:val="24"/>
              </w:rPr>
              <w:t>наблюдение,</w:t>
            </w:r>
            <w:r w:rsidRPr="00FA2ABE">
              <w:rPr>
                <w:spacing w:val="-67"/>
                <w:sz w:val="24"/>
                <w:szCs w:val="24"/>
              </w:rPr>
              <w:t xml:space="preserve"> </w:t>
            </w:r>
            <w:r w:rsidRPr="00FA2ABE">
              <w:rPr>
                <w:sz w:val="24"/>
                <w:szCs w:val="24"/>
              </w:rPr>
              <w:t>беседы.</w:t>
            </w:r>
          </w:p>
        </w:tc>
        <w:tc>
          <w:tcPr>
            <w:tcW w:w="2977" w:type="dxa"/>
          </w:tcPr>
          <w:p w:rsidR="001B1C61" w:rsidRPr="00FA2ABE" w:rsidRDefault="001B1C61" w:rsidP="00094D88">
            <w:pPr>
              <w:pStyle w:val="TableParagraph"/>
              <w:tabs>
                <w:tab w:val="left" w:pos="1982"/>
              </w:tabs>
              <w:spacing w:line="242" w:lineRule="auto"/>
              <w:ind w:right="98"/>
              <w:rPr>
                <w:sz w:val="24"/>
                <w:szCs w:val="24"/>
              </w:rPr>
            </w:pPr>
            <w:r w:rsidRPr="00FA2ABE">
              <w:rPr>
                <w:sz w:val="24"/>
                <w:szCs w:val="24"/>
              </w:rPr>
              <w:t>Социальный</w:t>
            </w:r>
            <w:r w:rsidR="00094D88" w:rsidRPr="00FA2ABE">
              <w:rPr>
                <w:sz w:val="24"/>
                <w:szCs w:val="24"/>
                <w:lang w:val="ru-RU"/>
              </w:rPr>
              <w:t xml:space="preserve"> </w:t>
            </w:r>
            <w:r w:rsidRPr="00FA2ABE">
              <w:rPr>
                <w:spacing w:val="-1"/>
                <w:sz w:val="24"/>
                <w:szCs w:val="24"/>
              </w:rPr>
              <w:t>педагог,</w:t>
            </w:r>
            <w:r w:rsidRPr="00FA2ABE">
              <w:rPr>
                <w:spacing w:val="-67"/>
                <w:sz w:val="24"/>
                <w:szCs w:val="24"/>
              </w:rPr>
              <w:t xml:space="preserve"> </w:t>
            </w:r>
            <w:r w:rsidRPr="00FA2ABE">
              <w:rPr>
                <w:sz w:val="24"/>
                <w:szCs w:val="24"/>
              </w:rPr>
              <w:t>педагог-психолог.</w:t>
            </w:r>
          </w:p>
        </w:tc>
      </w:tr>
      <w:tr w:rsidR="001B1C61" w:rsidTr="002E7956">
        <w:trPr>
          <w:trHeight w:val="1931"/>
        </w:trPr>
        <w:tc>
          <w:tcPr>
            <w:tcW w:w="3149" w:type="dxa"/>
          </w:tcPr>
          <w:p w:rsidR="001B1C61" w:rsidRPr="00FA2ABE" w:rsidRDefault="001B1C61" w:rsidP="00094D88">
            <w:pPr>
              <w:pStyle w:val="TableParagraph"/>
              <w:spacing w:line="315" w:lineRule="exact"/>
              <w:rPr>
                <w:sz w:val="24"/>
                <w:szCs w:val="24"/>
                <w:lang w:val="ru-RU"/>
              </w:rPr>
            </w:pPr>
            <w:r w:rsidRPr="00FA2ABE">
              <w:rPr>
                <w:sz w:val="24"/>
                <w:szCs w:val="24"/>
                <w:lang w:val="ru-RU"/>
              </w:rPr>
              <w:t>Учебно-</w:t>
            </w:r>
          </w:p>
          <w:p w:rsidR="001B1C61" w:rsidRPr="00FA2ABE" w:rsidRDefault="001B1C61" w:rsidP="00094D88">
            <w:pPr>
              <w:pStyle w:val="TableParagraph"/>
              <w:spacing w:before="2" w:line="322" w:lineRule="exact"/>
              <w:rPr>
                <w:sz w:val="24"/>
                <w:szCs w:val="24"/>
                <w:lang w:val="ru-RU"/>
              </w:rPr>
            </w:pPr>
            <w:r w:rsidRPr="00FA2ABE">
              <w:rPr>
                <w:sz w:val="24"/>
                <w:szCs w:val="24"/>
                <w:lang w:val="ru-RU"/>
              </w:rPr>
              <w:t>просветительская</w:t>
            </w:r>
          </w:p>
          <w:p w:rsidR="001B1C61" w:rsidRPr="00FA2ABE" w:rsidRDefault="001B1C61" w:rsidP="00094D88">
            <w:pPr>
              <w:pStyle w:val="TableParagraph"/>
              <w:tabs>
                <w:tab w:val="left" w:pos="2033"/>
              </w:tabs>
              <w:ind w:right="96"/>
              <w:rPr>
                <w:sz w:val="24"/>
                <w:szCs w:val="24"/>
                <w:lang w:val="ru-RU"/>
              </w:rPr>
            </w:pPr>
            <w:r w:rsidRPr="00FA2ABE">
              <w:rPr>
                <w:sz w:val="24"/>
                <w:szCs w:val="24"/>
                <w:lang w:val="ru-RU"/>
              </w:rPr>
              <w:t>деятельность</w:t>
            </w:r>
            <w:r w:rsidRPr="00FA2ABE">
              <w:rPr>
                <w:sz w:val="24"/>
                <w:szCs w:val="24"/>
                <w:lang w:val="ru-RU"/>
              </w:rPr>
              <w:tab/>
            </w:r>
            <w:r w:rsidRPr="00FA2ABE">
              <w:rPr>
                <w:spacing w:val="-1"/>
                <w:sz w:val="24"/>
                <w:szCs w:val="24"/>
                <w:lang w:val="ru-RU"/>
              </w:rPr>
              <w:t>среди</w:t>
            </w:r>
            <w:r w:rsidRPr="00FA2ABE">
              <w:rPr>
                <w:spacing w:val="-67"/>
                <w:sz w:val="24"/>
                <w:szCs w:val="24"/>
                <w:lang w:val="ru-RU"/>
              </w:rPr>
              <w:t xml:space="preserve"> </w:t>
            </w:r>
            <w:r w:rsidRPr="00FA2ABE">
              <w:rPr>
                <w:sz w:val="24"/>
                <w:szCs w:val="24"/>
                <w:lang w:val="ru-RU"/>
              </w:rPr>
              <w:t>родителей.</w:t>
            </w:r>
          </w:p>
        </w:tc>
        <w:tc>
          <w:tcPr>
            <w:tcW w:w="3118" w:type="dxa"/>
          </w:tcPr>
          <w:p w:rsidR="001B1C61" w:rsidRPr="00FA2ABE" w:rsidRDefault="001B1C61" w:rsidP="00094D88">
            <w:pPr>
              <w:pStyle w:val="TableParagraph"/>
              <w:tabs>
                <w:tab w:val="left" w:pos="2321"/>
              </w:tabs>
              <w:ind w:right="96"/>
              <w:rPr>
                <w:sz w:val="24"/>
                <w:szCs w:val="24"/>
                <w:lang w:val="ru-RU"/>
              </w:rPr>
            </w:pPr>
            <w:r w:rsidRPr="00FA2ABE">
              <w:rPr>
                <w:sz w:val="24"/>
                <w:szCs w:val="24"/>
                <w:lang w:val="ru-RU"/>
              </w:rPr>
              <w:t>Лекции,</w:t>
            </w:r>
            <w:r w:rsidR="00094D88" w:rsidRPr="00FA2ABE">
              <w:rPr>
                <w:sz w:val="24"/>
                <w:szCs w:val="24"/>
                <w:lang w:val="ru-RU"/>
              </w:rPr>
              <w:t xml:space="preserve"> </w:t>
            </w:r>
            <w:r w:rsidRPr="00FA2ABE">
              <w:rPr>
                <w:spacing w:val="-1"/>
                <w:sz w:val="24"/>
                <w:szCs w:val="24"/>
                <w:lang w:val="ru-RU"/>
              </w:rPr>
              <w:t>семинары,</w:t>
            </w:r>
            <w:r w:rsidRPr="00FA2ABE">
              <w:rPr>
                <w:spacing w:val="-68"/>
                <w:sz w:val="24"/>
                <w:szCs w:val="24"/>
                <w:lang w:val="ru-RU"/>
              </w:rPr>
              <w:t xml:space="preserve"> </w:t>
            </w:r>
            <w:r w:rsidRPr="00FA2ABE">
              <w:rPr>
                <w:sz w:val="24"/>
                <w:szCs w:val="24"/>
                <w:lang w:val="ru-RU"/>
              </w:rPr>
              <w:t>родительские</w:t>
            </w:r>
            <w:r w:rsidRPr="00FA2ABE">
              <w:rPr>
                <w:spacing w:val="1"/>
                <w:sz w:val="24"/>
                <w:szCs w:val="24"/>
                <w:lang w:val="ru-RU"/>
              </w:rPr>
              <w:t xml:space="preserve"> </w:t>
            </w:r>
            <w:r w:rsidRPr="00FA2ABE">
              <w:rPr>
                <w:sz w:val="24"/>
                <w:szCs w:val="24"/>
                <w:lang w:val="ru-RU"/>
              </w:rPr>
              <w:t>собрания,</w:t>
            </w:r>
            <w:r w:rsidRPr="00FA2ABE">
              <w:rPr>
                <w:spacing w:val="-67"/>
                <w:sz w:val="24"/>
                <w:szCs w:val="24"/>
                <w:lang w:val="ru-RU"/>
              </w:rPr>
              <w:t xml:space="preserve"> </w:t>
            </w:r>
            <w:r w:rsidRPr="00FA2ABE">
              <w:rPr>
                <w:sz w:val="24"/>
                <w:szCs w:val="24"/>
                <w:lang w:val="ru-RU"/>
              </w:rPr>
              <w:t>беседы.</w:t>
            </w:r>
          </w:p>
        </w:tc>
        <w:tc>
          <w:tcPr>
            <w:tcW w:w="2977" w:type="dxa"/>
          </w:tcPr>
          <w:p w:rsidR="001B1C61" w:rsidRPr="00FA2ABE" w:rsidRDefault="001B1C61" w:rsidP="00094D88">
            <w:pPr>
              <w:pStyle w:val="TableParagraph"/>
              <w:tabs>
                <w:tab w:val="left" w:pos="2811"/>
              </w:tabs>
              <w:spacing w:line="242" w:lineRule="auto"/>
              <w:ind w:right="99"/>
              <w:rPr>
                <w:sz w:val="24"/>
                <w:szCs w:val="24"/>
                <w:lang w:val="ru-RU"/>
              </w:rPr>
            </w:pPr>
            <w:r w:rsidRPr="00FA2ABE">
              <w:rPr>
                <w:sz w:val="24"/>
                <w:szCs w:val="24"/>
                <w:lang w:val="ru-RU"/>
              </w:rPr>
              <w:t>Межведомственные</w:t>
            </w:r>
            <w:r w:rsidR="00094D88" w:rsidRPr="00FA2ABE">
              <w:rPr>
                <w:sz w:val="24"/>
                <w:szCs w:val="24"/>
                <w:lang w:val="ru-RU"/>
              </w:rPr>
              <w:t xml:space="preserve"> </w:t>
            </w:r>
            <w:r w:rsidRPr="00FA2ABE">
              <w:rPr>
                <w:spacing w:val="-4"/>
                <w:sz w:val="24"/>
                <w:szCs w:val="24"/>
                <w:lang w:val="ru-RU"/>
              </w:rPr>
              <w:t>и</w:t>
            </w:r>
            <w:r w:rsidRPr="00FA2ABE">
              <w:rPr>
                <w:spacing w:val="-67"/>
                <w:sz w:val="24"/>
                <w:szCs w:val="24"/>
                <w:lang w:val="ru-RU"/>
              </w:rPr>
              <w:t xml:space="preserve"> </w:t>
            </w:r>
            <w:r w:rsidRPr="00FA2ABE">
              <w:rPr>
                <w:sz w:val="24"/>
                <w:szCs w:val="24"/>
                <w:lang w:val="ru-RU"/>
              </w:rPr>
              <w:t>общественные</w:t>
            </w:r>
          </w:p>
          <w:p w:rsidR="001B1C61" w:rsidRPr="00FA2ABE" w:rsidRDefault="001B1C61" w:rsidP="00094D88">
            <w:pPr>
              <w:pStyle w:val="TableParagraph"/>
              <w:spacing w:line="317" w:lineRule="exact"/>
              <w:rPr>
                <w:sz w:val="24"/>
                <w:szCs w:val="24"/>
                <w:lang w:val="ru-RU"/>
              </w:rPr>
            </w:pPr>
            <w:r w:rsidRPr="00FA2ABE">
              <w:rPr>
                <w:sz w:val="24"/>
                <w:szCs w:val="24"/>
                <w:lang w:val="ru-RU"/>
              </w:rPr>
              <w:t>организации,</w:t>
            </w:r>
          </w:p>
          <w:p w:rsidR="001B1C61" w:rsidRPr="00FA2ABE" w:rsidRDefault="001B1C61" w:rsidP="00094D88">
            <w:pPr>
              <w:pStyle w:val="TableParagraph"/>
              <w:tabs>
                <w:tab w:val="left" w:pos="1982"/>
              </w:tabs>
              <w:spacing w:line="322" w:lineRule="exact"/>
              <w:ind w:right="96"/>
              <w:rPr>
                <w:sz w:val="24"/>
                <w:szCs w:val="24"/>
                <w:lang w:val="ru-RU"/>
              </w:rPr>
            </w:pPr>
            <w:r w:rsidRPr="00FA2ABE">
              <w:rPr>
                <w:sz w:val="24"/>
                <w:szCs w:val="24"/>
                <w:lang w:val="ru-RU"/>
              </w:rPr>
              <w:t>социальный</w:t>
            </w:r>
            <w:r w:rsidR="00094D88" w:rsidRPr="00FA2ABE">
              <w:rPr>
                <w:sz w:val="24"/>
                <w:szCs w:val="24"/>
                <w:lang w:val="ru-RU"/>
              </w:rPr>
              <w:t xml:space="preserve"> </w:t>
            </w:r>
            <w:r w:rsidRPr="00FA2ABE">
              <w:rPr>
                <w:spacing w:val="-1"/>
                <w:sz w:val="24"/>
                <w:szCs w:val="24"/>
                <w:lang w:val="ru-RU"/>
              </w:rPr>
              <w:t>педагог,</w:t>
            </w:r>
            <w:r w:rsidRPr="00FA2ABE">
              <w:rPr>
                <w:spacing w:val="-67"/>
                <w:sz w:val="24"/>
                <w:szCs w:val="24"/>
                <w:lang w:val="ru-RU"/>
              </w:rPr>
              <w:t xml:space="preserve"> </w:t>
            </w:r>
            <w:r w:rsidRPr="00FA2ABE">
              <w:rPr>
                <w:sz w:val="24"/>
                <w:szCs w:val="24"/>
                <w:lang w:val="ru-RU"/>
              </w:rPr>
              <w:t>педагог-психолог,</w:t>
            </w:r>
            <w:r w:rsidRPr="00FA2ABE">
              <w:rPr>
                <w:spacing w:val="1"/>
                <w:sz w:val="24"/>
                <w:szCs w:val="24"/>
                <w:lang w:val="ru-RU"/>
              </w:rPr>
              <w:t xml:space="preserve"> </w:t>
            </w:r>
            <w:r w:rsidRPr="00FA2ABE">
              <w:rPr>
                <w:sz w:val="24"/>
                <w:szCs w:val="24"/>
                <w:lang w:val="ru-RU"/>
              </w:rPr>
              <w:t>заместитель</w:t>
            </w:r>
            <w:r w:rsidRPr="00FA2ABE">
              <w:rPr>
                <w:spacing w:val="-4"/>
                <w:sz w:val="24"/>
                <w:szCs w:val="24"/>
                <w:lang w:val="ru-RU"/>
              </w:rPr>
              <w:t xml:space="preserve"> </w:t>
            </w:r>
            <w:r w:rsidRPr="00FA2ABE">
              <w:rPr>
                <w:sz w:val="24"/>
                <w:szCs w:val="24"/>
                <w:lang w:val="ru-RU"/>
              </w:rPr>
              <w:t>директор</w:t>
            </w:r>
          </w:p>
        </w:tc>
      </w:tr>
    </w:tbl>
    <w:p w:rsidR="001B1C61" w:rsidRDefault="001B1C61" w:rsidP="001B1C61">
      <w:pPr>
        <w:pStyle w:val="a3"/>
        <w:spacing w:before="1"/>
        <w:ind w:left="0" w:firstLine="0"/>
        <w:rPr>
          <w:sz w:val="32"/>
        </w:rPr>
      </w:pPr>
    </w:p>
    <w:p w:rsidR="00DA3FED" w:rsidRDefault="00DA3FED" w:rsidP="00DA3FED">
      <w:pPr>
        <w:pStyle w:val="TableParagraph"/>
        <w:ind w:left="503"/>
        <w:rPr>
          <w:rStyle w:val="a5"/>
          <w:sz w:val="28"/>
          <w:szCs w:val="28"/>
        </w:rPr>
      </w:pPr>
      <w:r w:rsidRPr="00094D88">
        <w:rPr>
          <w:rStyle w:val="a5"/>
          <w:sz w:val="28"/>
          <w:szCs w:val="28"/>
        </w:rPr>
        <w:t>2.3.5. Основные направления самоанализа воспитательной работы</w:t>
      </w:r>
    </w:p>
    <w:p w:rsidR="00094D88" w:rsidRDefault="00094D88" w:rsidP="00DA3FED">
      <w:pPr>
        <w:pStyle w:val="TableParagraph"/>
        <w:ind w:left="503"/>
        <w:rPr>
          <w:rStyle w:val="a5"/>
          <w:sz w:val="28"/>
          <w:szCs w:val="28"/>
        </w:rPr>
      </w:pPr>
    </w:p>
    <w:p w:rsidR="00094D88" w:rsidRPr="00094D88" w:rsidRDefault="00094D88" w:rsidP="00094D88">
      <w:pPr>
        <w:pStyle w:val="a3"/>
        <w:ind w:left="0" w:right="0" w:firstLine="567"/>
        <w:rPr>
          <w:sz w:val="28"/>
          <w:szCs w:val="28"/>
        </w:rPr>
      </w:pPr>
      <w:r w:rsidRPr="00094D88">
        <w:rPr>
          <w:sz w:val="28"/>
          <w:szCs w:val="28"/>
        </w:rPr>
        <w:t>Самоанализ</w:t>
      </w:r>
      <w:r w:rsidRPr="00094D88">
        <w:rPr>
          <w:spacing w:val="51"/>
          <w:sz w:val="28"/>
          <w:szCs w:val="28"/>
        </w:rPr>
        <w:t xml:space="preserve"> </w:t>
      </w:r>
      <w:r w:rsidRPr="00094D88">
        <w:rPr>
          <w:sz w:val="28"/>
          <w:szCs w:val="28"/>
        </w:rPr>
        <w:t>организуемой</w:t>
      </w:r>
      <w:r w:rsidRPr="00094D88">
        <w:rPr>
          <w:spacing w:val="53"/>
          <w:sz w:val="28"/>
          <w:szCs w:val="28"/>
        </w:rPr>
        <w:t xml:space="preserve"> </w:t>
      </w:r>
      <w:r w:rsidRPr="00094D88">
        <w:rPr>
          <w:sz w:val="28"/>
          <w:szCs w:val="28"/>
        </w:rPr>
        <w:t>в</w:t>
      </w:r>
      <w:r w:rsidRPr="00094D88">
        <w:rPr>
          <w:spacing w:val="52"/>
          <w:sz w:val="28"/>
          <w:szCs w:val="28"/>
        </w:rPr>
        <w:t xml:space="preserve"> </w:t>
      </w:r>
      <w:r w:rsidRPr="00094D88">
        <w:rPr>
          <w:sz w:val="28"/>
          <w:szCs w:val="28"/>
        </w:rPr>
        <w:t>школе воспитательной</w:t>
      </w:r>
      <w:r w:rsidRPr="00094D88">
        <w:rPr>
          <w:spacing w:val="51"/>
          <w:sz w:val="28"/>
          <w:szCs w:val="28"/>
        </w:rPr>
        <w:t xml:space="preserve"> </w:t>
      </w:r>
      <w:r w:rsidRPr="00094D88">
        <w:rPr>
          <w:sz w:val="28"/>
          <w:szCs w:val="28"/>
        </w:rPr>
        <w:t>работы</w:t>
      </w:r>
      <w:r w:rsidRPr="00094D88">
        <w:rPr>
          <w:spacing w:val="52"/>
          <w:sz w:val="28"/>
          <w:szCs w:val="28"/>
        </w:rPr>
        <w:t xml:space="preserve"> </w:t>
      </w:r>
      <w:r w:rsidRPr="00094D88">
        <w:rPr>
          <w:sz w:val="28"/>
          <w:szCs w:val="28"/>
        </w:rPr>
        <w:t>осуществляется</w:t>
      </w:r>
      <w:r w:rsidRPr="00094D88">
        <w:rPr>
          <w:spacing w:val="-67"/>
          <w:sz w:val="28"/>
          <w:szCs w:val="28"/>
        </w:rPr>
        <w:t xml:space="preserve"> </w:t>
      </w:r>
      <w:r w:rsidRPr="00094D88">
        <w:rPr>
          <w:sz w:val="28"/>
          <w:szCs w:val="28"/>
        </w:rPr>
        <w:t>по</w:t>
      </w:r>
      <w:r w:rsidRPr="00094D88">
        <w:rPr>
          <w:spacing w:val="1"/>
          <w:sz w:val="28"/>
          <w:szCs w:val="28"/>
        </w:rPr>
        <w:t xml:space="preserve"> </w:t>
      </w:r>
      <w:r w:rsidRPr="00094D88">
        <w:rPr>
          <w:sz w:val="28"/>
          <w:szCs w:val="28"/>
        </w:rPr>
        <w:t>выбранным направлениям и проводится</w:t>
      </w:r>
      <w:r w:rsidRPr="00094D88">
        <w:rPr>
          <w:spacing w:val="1"/>
          <w:sz w:val="28"/>
          <w:szCs w:val="28"/>
        </w:rPr>
        <w:t xml:space="preserve"> </w:t>
      </w:r>
      <w:r w:rsidRPr="00094D88">
        <w:rPr>
          <w:sz w:val="28"/>
          <w:szCs w:val="28"/>
        </w:rPr>
        <w:t>с целью выявления основных проблем</w:t>
      </w:r>
      <w:r w:rsidRPr="00094D88">
        <w:rPr>
          <w:spacing w:val="1"/>
          <w:sz w:val="28"/>
          <w:szCs w:val="28"/>
        </w:rPr>
        <w:t xml:space="preserve"> </w:t>
      </w:r>
      <w:r w:rsidRPr="00094D88">
        <w:rPr>
          <w:sz w:val="28"/>
          <w:szCs w:val="28"/>
        </w:rPr>
        <w:t>школьного воспитания</w:t>
      </w:r>
      <w:r w:rsidRPr="00094D88">
        <w:rPr>
          <w:spacing w:val="-3"/>
          <w:sz w:val="28"/>
          <w:szCs w:val="28"/>
        </w:rPr>
        <w:t xml:space="preserve"> </w:t>
      </w:r>
      <w:r w:rsidRPr="00094D88">
        <w:rPr>
          <w:sz w:val="28"/>
          <w:szCs w:val="28"/>
        </w:rPr>
        <w:t>и последующего их</w:t>
      </w:r>
      <w:r w:rsidRPr="00094D88">
        <w:rPr>
          <w:spacing w:val="1"/>
          <w:sz w:val="28"/>
          <w:szCs w:val="28"/>
        </w:rPr>
        <w:t xml:space="preserve"> </w:t>
      </w:r>
      <w:r w:rsidRPr="00094D88">
        <w:rPr>
          <w:sz w:val="28"/>
          <w:szCs w:val="28"/>
        </w:rPr>
        <w:t>решения.</w:t>
      </w:r>
    </w:p>
    <w:p w:rsidR="00094D88" w:rsidRPr="00094D88" w:rsidRDefault="00094D88" w:rsidP="00094D88">
      <w:pPr>
        <w:pStyle w:val="a3"/>
        <w:ind w:left="0" w:right="0" w:firstLine="567"/>
        <w:rPr>
          <w:sz w:val="28"/>
          <w:szCs w:val="28"/>
        </w:rPr>
      </w:pPr>
      <w:r w:rsidRPr="00094D88">
        <w:rPr>
          <w:sz w:val="28"/>
          <w:szCs w:val="28"/>
        </w:rPr>
        <w:t>Самоанализ</w:t>
      </w:r>
      <w:r w:rsidRPr="00094D88">
        <w:rPr>
          <w:spacing w:val="1"/>
          <w:sz w:val="28"/>
          <w:szCs w:val="28"/>
        </w:rPr>
        <w:t xml:space="preserve"> </w:t>
      </w:r>
      <w:r w:rsidRPr="00094D88">
        <w:rPr>
          <w:sz w:val="28"/>
          <w:szCs w:val="28"/>
        </w:rPr>
        <w:t>осуществляется</w:t>
      </w:r>
      <w:r w:rsidRPr="00094D88">
        <w:rPr>
          <w:spacing w:val="1"/>
          <w:sz w:val="28"/>
          <w:szCs w:val="28"/>
        </w:rPr>
        <w:t xml:space="preserve"> </w:t>
      </w:r>
      <w:r w:rsidRPr="00094D88">
        <w:rPr>
          <w:sz w:val="28"/>
          <w:szCs w:val="28"/>
        </w:rPr>
        <w:t>ежегодно</w:t>
      </w:r>
      <w:r w:rsidRPr="00094D88">
        <w:rPr>
          <w:spacing w:val="1"/>
          <w:sz w:val="28"/>
          <w:szCs w:val="28"/>
        </w:rPr>
        <w:t xml:space="preserve"> </w:t>
      </w:r>
      <w:r w:rsidRPr="00094D88">
        <w:rPr>
          <w:sz w:val="28"/>
          <w:szCs w:val="28"/>
        </w:rPr>
        <w:t>силами</w:t>
      </w:r>
      <w:r w:rsidRPr="00094D88">
        <w:rPr>
          <w:spacing w:val="1"/>
          <w:sz w:val="28"/>
          <w:szCs w:val="28"/>
        </w:rPr>
        <w:t xml:space="preserve"> </w:t>
      </w:r>
      <w:r w:rsidRPr="00094D88">
        <w:rPr>
          <w:sz w:val="28"/>
          <w:szCs w:val="28"/>
        </w:rPr>
        <w:t>самой</w:t>
      </w:r>
      <w:r w:rsidRPr="00094D88">
        <w:rPr>
          <w:spacing w:val="1"/>
          <w:sz w:val="28"/>
          <w:szCs w:val="28"/>
        </w:rPr>
        <w:t xml:space="preserve"> </w:t>
      </w:r>
      <w:r w:rsidRPr="00094D88">
        <w:rPr>
          <w:sz w:val="28"/>
          <w:szCs w:val="28"/>
        </w:rPr>
        <w:t>образовательной</w:t>
      </w:r>
      <w:r w:rsidRPr="00094D88">
        <w:rPr>
          <w:spacing w:val="1"/>
          <w:sz w:val="28"/>
          <w:szCs w:val="28"/>
        </w:rPr>
        <w:t xml:space="preserve"> </w:t>
      </w:r>
      <w:r w:rsidRPr="00094D88">
        <w:rPr>
          <w:sz w:val="28"/>
          <w:szCs w:val="28"/>
        </w:rPr>
        <w:t>организации.</w:t>
      </w:r>
    </w:p>
    <w:p w:rsidR="00094D88" w:rsidRPr="00094D88" w:rsidRDefault="00094D88" w:rsidP="00094D88">
      <w:pPr>
        <w:pStyle w:val="a3"/>
        <w:ind w:left="0" w:right="0" w:firstLine="567"/>
        <w:rPr>
          <w:sz w:val="28"/>
          <w:szCs w:val="28"/>
        </w:rPr>
      </w:pPr>
      <w:r w:rsidRPr="00094D88">
        <w:rPr>
          <w:sz w:val="28"/>
          <w:szCs w:val="28"/>
        </w:rPr>
        <w:t>Основными</w:t>
      </w:r>
      <w:r w:rsidRPr="00094D88">
        <w:rPr>
          <w:spacing w:val="1"/>
          <w:sz w:val="28"/>
          <w:szCs w:val="28"/>
        </w:rPr>
        <w:t xml:space="preserve"> </w:t>
      </w:r>
      <w:r w:rsidRPr="00094D88">
        <w:rPr>
          <w:sz w:val="28"/>
          <w:szCs w:val="28"/>
        </w:rPr>
        <w:t>принципами,</w:t>
      </w:r>
      <w:r w:rsidRPr="00094D88">
        <w:rPr>
          <w:spacing w:val="1"/>
          <w:sz w:val="28"/>
          <w:szCs w:val="28"/>
        </w:rPr>
        <w:t xml:space="preserve"> </w:t>
      </w:r>
      <w:r w:rsidRPr="00094D88">
        <w:rPr>
          <w:sz w:val="28"/>
          <w:szCs w:val="28"/>
        </w:rPr>
        <w:t>на</w:t>
      </w:r>
      <w:r w:rsidRPr="00094D88">
        <w:rPr>
          <w:spacing w:val="1"/>
          <w:sz w:val="28"/>
          <w:szCs w:val="28"/>
        </w:rPr>
        <w:t xml:space="preserve"> </w:t>
      </w:r>
      <w:r w:rsidRPr="00094D88">
        <w:rPr>
          <w:sz w:val="28"/>
          <w:szCs w:val="28"/>
        </w:rPr>
        <w:t>основе</w:t>
      </w:r>
      <w:r w:rsidRPr="00094D88">
        <w:rPr>
          <w:spacing w:val="1"/>
          <w:sz w:val="28"/>
          <w:szCs w:val="28"/>
        </w:rPr>
        <w:t xml:space="preserve"> </w:t>
      </w:r>
      <w:r w:rsidRPr="00094D88">
        <w:rPr>
          <w:sz w:val="28"/>
          <w:szCs w:val="28"/>
        </w:rPr>
        <w:t>которых</w:t>
      </w:r>
      <w:r w:rsidRPr="00094D88">
        <w:rPr>
          <w:spacing w:val="1"/>
          <w:sz w:val="28"/>
          <w:szCs w:val="28"/>
        </w:rPr>
        <w:t xml:space="preserve"> </w:t>
      </w:r>
      <w:r w:rsidRPr="00094D88">
        <w:rPr>
          <w:sz w:val="28"/>
          <w:szCs w:val="28"/>
        </w:rPr>
        <w:t>осуществляется</w:t>
      </w:r>
      <w:r w:rsidRPr="00094D88">
        <w:rPr>
          <w:spacing w:val="1"/>
          <w:sz w:val="28"/>
          <w:szCs w:val="28"/>
        </w:rPr>
        <w:t xml:space="preserve"> </w:t>
      </w:r>
      <w:r w:rsidRPr="00094D88">
        <w:rPr>
          <w:sz w:val="28"/>
          <w:szCs w:val="28"/>
        </w:rPr>
        <w:t>самоанализ</w:t>
      </w:r>
      <w:r w:rsidRPr="00094D88">
        <w:rPr>
          <w:spacing w:val="1"/>
          <w:sz w:val="28"/>
          <w:szCs w:val="28"/>
        </w:rPr>
        <w:t xml:space="preserve"> </w:t>
      </w:r>
      <w:r w:rsidRPr="00094D88">
        <w:rPr>
          <w:sz w:val="28"/>
          <w:szCs w:val="28"/>
        </w:rPr>
        <w:t>воспитательной</w:t>
      </w:r>
      <w:r w:rsidRPr="00094D88">
        <w:rPr>
          <w:spacing w:val="-1"/>
          <w:sz w:val="28"/>
          <w:szCs w:val="28"/>
        </w:rPr>
        <w:t xml:space="preserve"> </w:t>
      </w:r>
      <w:r w:rsidRPr="00094D88">
        <w:rPr>
          <w:sz w:val="28"/>
          <w:szCs w:val="28"/>
        </w:rPr>
        <w:t>работы в</w:t>
      </w:r>
      <w:r w:rsidRPr="00094D88">
        <w:rPr>
          <w:spacing w:val="-2"/>
          <w:sz w:val="28"/>
          <w:szCs w:val="28"/>
        </w:rPr>
        <w:t xml:space="preserve"> </w:t>
      </w:r>
      <w:r w:rsidRPr="00094D88">
        <w:rPr>
          <w:sz w:val="28"/>
          <w:szCs w:val="28"/>
        </w:rPr>
        <w:t>школе,</w:t>
      </w:r>
      <w:r w:rsidRPr="00094D88">
        <w:rPr>
          <w:spacing w:val="-1"/>
          <w:sz w:val="28"/>
          <w:szCs w:val="28"/>
        </w:rPr>
        <w:t xml:space="preserve"> </w:t>
      </w:r>
      <w:r w:rsidRPr="00094D88">
        <w:rPr>
          <w:sz w:val="28"/>
          <w:szCs w:val="28"/>
        </w:rPr>
        <w:t>являются:</w:t>
      </w:r>
    </w:p>
    <w:p w:rsidR="00094D88" w:rsidRPr="00094D88" w:rsidRDefault="00094D88" w:rsidP="00094D88">
      <w:pPr>
        <w:widowControl w:val="0"/>
        <w:tabs>
          <w:tab w:val="left" w:pos="1335"/>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94D88">
        <w:rPr>
          <w:rFonts w:ascii="Times New Roman" w:hAnsi="Times New Roman" w:cs="Times New Roman"/>
          <w:sz w:val="28"/>
          <w:szCs w:val="28"/>
        </w:rPr>
        <w:t>принцип</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гуманистической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направленности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осуществляемого</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анализа,</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ориентирующий экспертов на уважительное отношение как к воспитанникам, так и к</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педагогическим</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работникам,</w:t>
      </w:r>
      <w:r w:rsidRPr="00094D88">
        <w:rPr>
          <w:rFonts w:ascii="Times New Roman" w:hAnsi="Times New Roman" w:cs="Times New Roman"/>
          <w:spacing w:val="-5"/>
          <w:sz w:val="28"/>
          <w:szCs w:val="28"/>
        </w:rPr>
        <w:t xml:space="preserve"> </w:t>
      </w:r>
      <w:r w:rsidRPr="00094D88">
        <w:rPr>
          <w:rFonts w:ascii="Times New Roman" w:hAnsi="Times New Roman" w:cs="Times New Roman"/>
          <w:sz w:val="28"/>
          <w:szCs w:val="28"/>
        </w:rPr>
        <w:t>реализующим воспитательный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процесс;</w:t>
      </w:r>
    </w:p>
    <w:p w:rsidR="00094D88" w:rsidRPr="00094D88" w:rsidRDefault="00094D88" w:rsidP="00094D88">
      <w:pPr>
        <w:widowControl w:val="0"/>
        <w:tabs>
          <w:tab w:val="left" w:pos="1109"/>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94D88">
        <w:rPr>
          <w:rFonts w:ascii="Times New Roman" w:hAnsi="Times New Roman" w:cs="Times New Roman"/>
          <w:sz w:val="28"/>
          <w:szCs w:val="28"/>
        </w:rPr>
        <w:t>принцип приоритета анализа сущностных сторон воспитания, ориентирующий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 xml:space="preserve">экспертов на изучение не количественных его показателей, а качественных </w:t>
      </w:r>
      <w:r>
        <w:rPr>
          <w:rFonts w:ascii="Times New Roman" w:hAnsi="Times New Roman" w:cs="Times New Roman"/>
          <w:sz w:val="28"/>
          <w:szCs w:val="28"/>
        </w:rPr>
        <w:t>-</w:t>
      </w:r>
      <w:r w:rsidRPr="00094D88">
        <w:rPr>
          <w:rFonts w:ascii="Times New Roman" w:hAnsi="Times New Roman" w:cs="Times New Roman"/>
          <w:sz w:val="28"/>
          <w:szCs w:val="28"/>
        </w:rPr>
        <w:t xml:space="preserve"> таких как</w:t>
      </w:r>
      <w:r w:rsidRPr="00094D88">
        <w:rPr>
          <w:rFonts w:ascii="Times New Roman" w:hAnsi="Times New Roman" w:cs="Times New Roman"/>
          <w:spacing w:val="-67"/>
          <w:sz w:val="28"/>
          <w:szCs w:val="28"/>
        </w:rPr>
        <w:t xml:space="preserve"> </w:t>
      </w:r>
      <w:r w:rsidRPr="00094D88">
        <w:rPr>
          <w:rFonts w:ascii="Times New Roman" w:hAnsi="Times New Roman" w:cs="Times New Roman"/>
          <w:sz w:val="28"/>
          <w:szCs w:val="28"/>
        </w:rPr>
        <w:t>содержание</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разнообразие</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деятельности,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характер</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общения</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отношений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между</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обучающимися</w:t>
      </w:r>
      <w:r w:rsidRPr="00094D88">
        <w:rPr>
          <w:rFonts w:ascii="Times New Roman" w:hAnsi="Times New Roman" w:cs="Times New Roman"/>
          <w:spacing w:val="66"/>
          <w:sz w:val="28"/>
          <w:szCs w:val="28"/>
        </w:rPr>
        <w:t xml:space="preserve"> </w:t>
      </w:r>
      <w:r w:rsidRPr="00094D88">
        <w:rPr>
          <w:rFonts w:ascii="Times New Roman" w:hAnsi="Times New Roman" w:cs="Times New Roman"/>
          <w:sz w:val="28"/>
          <w:szCs w:val="28"/>
        </w:rPr>
        <w:t>и педагогическими работниками;</w:t>
      </w:r>
    </w:p>
    <w:p w:rsidR="00094D88" w:rsidRPr="00094D88" w:rsidRDefault="00094D88" w:rsidP="00094D88">
      <w:pPr>
        <w:widowControl w:val="0"/>
        <w:tabs>
          <w:tab w:val="left" w:pos="1133"/>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94D88">
        <w:rPr>
          <w:rFonts w:ascii="Times New Roman" w:hAnsi="Times New Roman" w:cs="Times New Roman"/>
          <w:sz w:val="28"/>
          <w:szCs w:val="28"/>
        </w:rPr>
        <w:t>принцип развивающего характера осуществляемого анализа, ориентирующий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экспертов на использование его результатов для совершенствования воспитательной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деятельности педагогических работников: грамотной постановки ими цели и задач</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воспитания,</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умелого</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планирования</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своей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воспитательной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работы,</w:t>
      </w:r>
      <w:r w:rsidRPr="00094D88">
        <w:rPr>
          <w:rFonts w:ascii="Times New Roman" w:hAnsi="Times New Roman" w:cs="Times New Roman"/>
          <w:spacing w:val="71"/>
          <w:sz w:val="28"/>
          <w:szCs w:val="28"/>
        </w:rPr>
        <w:t xml:space="preserve"> </w:t>
      </w:r>
      <w:r w:rsidRPr="00094D88">
        <w:rPr>
          <w:rFonts w:ascii="Times New Roman" w:hAnsi="Times New Roman" w:cs="Times New Roman"/>
          <w:sz w:val="28"/>
          <w:szCs w:val="28"/>
        </w:rPr>
        <w:t>адекватного</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подбора</w:t>
      </w:r>
      <w:r w:rsidRPr="00094D88">
        <w:rPr>
          <w:rFonts w:ascii="Times New Roman" w:hAnsi="Times New Roman" w:cs="Times New Roman"/>
          <w:spacing w:val="-2"/>
          <w:sz w:val="28"/>
          <w:szCs w:val="28"/>
        </w:rPr>
        <w:t xml:space="preserve"> </w:t>
      </w:r>
      <w:r w:rsidRPr="00094D88">
        <w:rPr>
          <w:rFonts w:ascii="Times New Roman" w:hAnsi="Times New Roman" w:cs="Times New Roman"/>
          <w:sz w:val="28"/>
          <w:szCs w:val="28"/>
        </w:rPr>
        <w:t>видов,</w:t>
      </w:r>
      <w:r w:rsidRPr="00094D88">
        <w:rPr>
          <w:rFonts w:ascii="Times New Roman" w:hAnsi="Times New Roman" w:cs="Times New Roman"/>
          <w:spacing w:val="-3"/>
          <w:sz w:val="28"/>
          <w:szCs w:val="28"/>
        </w:rPr>
        <w:t xml:space="preserve"> </w:t>
      </w:r>
      <w:r w:rsidRPr="00094D88">
        <w:rPr>
          <w:rFonts w:ascii="Times New Roman" w:hAnsi="Times New Roman" w:cs="Times New Roman"/>
          <w:sz w:val="28"/>
          <w:szCs w:val="28"/>
        </w:rPr>
        <w:t>форм</w:t>
      </w:r>
      <w:r w:rsidRPr="00094D88">
        <w:rPr>
          <w:rFonts w:ascii="Times New Roman" w:hAnsi="Times New Roman" w:cs="Times New Roman"/>
          <w:spacing w:val="-2"/>
          <w:sz w:val="28"/>
          <w:szCs w:val="28"/>
        </w:rPr>
        <w:t xml:space="preserve"> </w:t>
      </w:r>
      <w:r w:rsidRPr="00094D88">
        <w:rPr>
          <w:rFonts w:ascii="Times New Roman" w:hAnsi="Times New Roman" w:cs="Times New Roman"/>
          <w:sz w:val="28"/>
          <w:szCs w:val="28"/>
        </w:rPr>
        <w:t>и</w:t>
      </w:r>
      <w:r w:rsidRPr="00094D88">
        <w:rPr>
          <w:rFonts w:ascii="Times New Roman" w:hAnsi="Times New Roman" w:cs="Times New Roman"/>
          <w:spacing w:val="-2"/>
          <w:sz w:val="28"/>
          <w:szCs w:val="28"/>
        </w:rPr>
        <w:t xml:space="preserve"> </w:t>
      </w:r>
      <w:r w:rsidRPr="00094D88">
        <w:rPr>
          <w:rFonts w:ascii="Times New Roman" w:hAnsi="Times New Roman" w:cs="Times New Roman"/>
          <w:sz w:val="28"/>
          <w:szCs w:val="28"/>
        </w:rPr>
        <w:t>содержания</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их</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совместной</w:t>
      </w:r>
      <w:r w:rsidRPr="00094D88">
        <w:rPr>
          <w:rFonts w:ascii="Times New Roman" w:hAnsi="Times New Roman" w:cs="Times New Roman"/>
          <w:spacing w:val="-2"/>
          <w:sz w:val="28"/>
          <w:szCs w:val="28"/>
        </w:rPr>
        <w:t xml:space="preserve"> </w:t>
      </w:r>
      <w:r w:rsidRPr="00094D88">
        <w:rPr>
          <w:rFonts w:ascii="Times New Roman" w:hAnsi="Times New Roman" w:cs="Times New Roman"/>
          <w:sz w:val="28"/>
          <w:szCs w:val="28"/>
        </w:rPr>
        <w:t>с</w:t>
      </w:r>
      <w:r w:rsidRPr="00094D88">
        <w:rPr>
          <w:rFonts w:ascii="Times New Roman" w:hAnsi="Times New Roman" w:cs="Times New Roman"/>
          <w:spacing w:val="-3"/>
          <w:sz w:val="28"/>
          <w:szCs w:val="28"/>
        </w:rPr>
        <w:t xml:space="preserve"> </w:t>
      </w:r>
      <w:r w:rsidRPr="00094D88">
        <w:rPr>
          <w:rFonts w:ascii="Times New Roman" w:hAnsi="Times New Roman" w:cs="Times New Roman"/>
          <w:sz w:val="28"/>
          <w:szCs w:val="28"/>
        </w:rPr>
        <w:t>обучающимися</w:t>
      </w:r>
      <w:r w:rsidRPr="00094D88">
        <w:rPr>
          <w:rFonts w:ascii="Times New Roman" w:hAnsi="Times New Roman" w:cs="Times New Roman"/>
          <w:spacing w:val="67"/>
          <w:sz w:val="28"/>
          <w:szCs w:val="28"/>
        </w:rPr>
        <w:t xml:space="preserve"> </w:t>
      </w:r>
      <w:r w:rsidRPr="00094D88">
        <w:rPr>
          <w:rFonts w:ascii="Times New Roman" w:hAnsi="Times New Roman" w:cs="Times New Roman"/>
          <w:sz w:val="28"/>
          <w:szCs w:val="28"/>
        </w:rPr>
        <w:t>деятельности;</w:t>
      </w:r>
    </w:p>
    <w:p w:rsidR="00094D88" w:rsidRPr="00094D88" w:rsidRDefault="00094D88" w:rsidP="00094D88">
      <w:pPr>
        <w:widowControl w:val="0"/>
        <w:tabs>
          <w:tab w:val="left" w:pos="116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094D88">
        <w:rPr>
          <w:rFonts w:ascii="Times New Roman" w:hAnsi="Times New Roman" w:cs="Times New Roman"/>
          <w:sz w:val="28"/>
          <w:szCs w:val="28"/>
        </w:rPr>
        <w:t>принцип</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разделенной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ответственности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за</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результаты</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личностного</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развития</w:t>
      </w:r>
      <w:r w:rsidRPr="00094D88">
        <w:rPr>
          <w:rFonts w:ascii="Times New Roman" w:hAnsi="Times New Roman" w:cs="Times New Roman"/>
          <w:spacing w:val="-67"/>
          <w:sz w:val="28"/>
          <w:szCs w:val="28"/>
        </w:rPr>
        <w:t xml:space="preserve"> </w:t>
      </w:r>
      <w:r w:rsidRPr="00094D88">
        <w:rPr>
          <w:rFonts w:ascii="Times New Roman" w:hAnsi="Times New Roman" w:cs="Times New Roman"/>
          <w:sz w:val="28"/>
          <w:szCs w:val="28"/>
        </w:rPr>
        <w:t>обучающихся,</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ориентирующий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экспертов</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на</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понимание</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того,</w:t>
      </w:r>
      <w:r w:rsidRPr="00094D88">
        <w:rPr>
          <w:rFonts w:ascii="Times New Roman" w:hAnsi="Times New Roman" w:cs="Times New Roman"/>
          <w:spacing w:val="71"/>
          <w:sz w:val="28"/>
          <w:szCs w:val="28"/>
        </w:rPr>
        <w:t xml:space="preserve"> </w:t>
      </w:r>
      <w:r w:rsidRPr="00094D88">
        <w:rPr>
          <w:rFonts w:ascii="Times New Roman" w:hAnsi="Times New Roman" w:cs="Times New Roman"/>
          <w:sz w:val="28"/>
          <w:szCs w:val="28"/>
        </w:rPr>
        <w:t>что</w:t>
      </w:r>
      <w:r w:rsidRPr="00094D88">
        <w:rPr>
          <w:rFonts w:ascii="Times New Roman" w:hAnsi="Times New Roman" w:cs="Times New Roman"/>
          <w:spacing w:val="71"/>
          <w:sz w:val="28"/>
          <w:szCs w:val="28"/>
        </w:rPr>
        <w:t xml:space="preserve"> </w:t>
      </w:r>
      <w:r w:rsidRPr="00094D88">
        <w:rPr>
          <w:rFonts w:ascii="Times New Roman" w:hAnsi="Times New Roman" w:cs="Times New Roman"/>
          <w:sz w:val="28"/>
          <w:szCs w:val="28"/>
        </w:rPr>
        <w:t>личностное</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развитие обучающихся – это результат как социального воспитания (в котором школа</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участвует</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наряду</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с</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другими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социальными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институтами),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так</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и</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стихийной</w:t>
      </w:r>
      <w:r w:rsidRPr="00094D88">
        <w:rPr>
          <w:rFonts w:ascii="Times New Roman" w:hAnsi="Times New Roman" w:cs="Times New Roman"/>
          <w:spacing w:val="1"/>
          <w:sz w:val="28"/>
          <w:szCs w:val="28"/>
        </w:rPr>
        <w:t xml:space="preserve"> </w:t>
      </w:r>
      <w:r w:rsidRPr="00094D88">
        <w:rPr>
          <w:rFonts w:ascii="Times New Roman" w:hAnsi="Times New Roman" w:cs="Times New Roman"/>
          <w:sz w:val="28"/>
          <w:szCs w:val="28"/>
        </w:rPr>
        <w:t>социализации</w:t>
      </w:r>
      <w:r w:rsidRPr="00094D88">
        <w:rPr>
          <w:rFonts w:ascii="Times New Roman" w:hAnsi="Times New Roman" w:cs="Times New Roman"/>
          <w:spacing w:val="-4"/>
          <w:sz w:val="28"/>
          <w:szCs w:val="28"/>
        </w:rPr>
        <w:t xml:space="preserve"> </w:t>
      </w:r>
      <w:r w:rsidRPr="00094D88">
        <w:rPr>
          <w:rFonts w:ascii="Times New Roman" w:hAnsi="Times New Roman" w:cs="Times New Roman"/>
          <w:sz w:val="28"/>
          <w:szCs w:val="28"/>
        </w:rPr>
        <w:t>и саморазвития обучающихся.</w:t>
      </w:r>
    </w:p>
    <w:p w:rsidR="00094D88" w:rsidRPr="00094D88" w:rsidRDefault="00094D88" w:rsidP="00094D88">
      <w:pPr>
        <w:pStyle w:val="a3"/>
        <w:ind w:left="0" w:right="0" w:firstLine="567"/>
        <w:rPr>
          <w:i/>
          <w:sz w:val="28"/>
          <w:szCs w:val="28"/>
        </w:rPr>
      </w:pPr>
      <w:r w:rsidRPr="00094D88">
        <w:rPr>
          <w:sz w:val="28"/>
          <w:szCs w:val="28"/>
        </w:rPr>
        <w:t>Основными</w:t>
      </w:r>
      <w:r w:rsidRPr="00094D88">
        <w:rPr>
          <w:spacing w:val="1"/>
          <w:sz w:val="28"/>
          <w:szCs w:val="28"/>
        </w:rPr>
        <w:t xml:space="preserve"> </w:t>
      </w:r>
      <w:r w:rsidRPr="00094D88">
        <w:rPr>
          <w:sz w:val="28"/>
          <w:szCs w:val="28"/>
        </w:rPr>
        <w:t>направлениями</w:t>
      </w:r>
      <w:r w:rsidRPr="00094D88">
        <w:rPr>
          <w:spacing w:val="1"/>
          <w:sz w:val="28"/>
          <w:szCs w:val="28"/>
        </w:rPr>
        <w:t xml:space="preserve"> </w:t>
      </w:r>
      <w:r w:rsidRPr="00094D88">
        <w:rPr>
          <w:sz w:val="28"/>
          <w:szCs w:val="28"/>
        </w:rPr>
        <w:t>анализа</w:t>
      </w:r>
      <w:r w:rsidRPr="00094D88">
        <w:rPr>
          <w:spacing w:val="1"/>
          <w:sz w:val="28"/>
          <w:szCs w:val="28"/>
        </w:rPr>
        <w:t xml:space="preserve"> </w:t>
      </w:r>
      <w:r w:rsidRPr="00094D88">
        <w:rPr>
          <w:sz w:val="28"/>
          <w:szCs w:val="28"/>
        </w:rPr>
        <w:t>организуемого</w:t>
      </w:r>
      <w:r w:rsidRPr="00094D88">
        <w:rPr>
          <w:spacing w:val="1"/>
          <w:sz w:val="28"/>
          <w:szCs w:val="28"/>
        </w:rPr>
        <w:t xml:space="preserve"> </w:t>
      </w:r>
      <w:r w:rsidRPr="00094D88">
        <w:rPr>
          <w:sz w:val="28"/>
          <w:szCs w:val="28"/>
        </w:rPr>
        <w:t>в</w:t>
      </w:r>
      <w:r w:rsidRPr="00094D88">
        <w:rPr>
          <w:spacing w:val="1"/>
          <w:sz w:val="28"/>
          <w:szCs w:val="28"/>
        </w:rPr>
        <w:t xml:space="preserve"> </w:t>
      </w:r>
      <w:r w:rsidRPr="00094D88">
        <w:rPr>
          <w:sz w:val="28"/>
          <w:szCs w:val="28"/>
        </w:rPr>
        <w:t>школе</w:t>
      </w:r>
      <w:r w:rsidRPr="00094D88">
        <w:rPr>
          <w:spacing w:val="1"/>
          <w:sz w:val="28"/>
          <w:szCs w:val="28"/>
        </w:rPr>
        <w:t xml:space="preserve"> </w:t>
      </w:r>
      <w:r w:rsidRPr="00094D88">
        <w:rPr>
          <w:sz w:val="28"/>
          <w:szCs w:val="28"/>
        </w:rPr>
        <w:t>воспитательного</w:t>
      </w:r>
      <w:r w:rsidRPr="00094D88">
        <w:rPr>
          <w:spacing w:val="1"/>
          <w:sz w:val="28"/>
          <w:szCs w:val="28"/>
        </w:rPr>
        <w:t xml:space="preserve"> </w:t>
      </w:r>
      <w:r w:rsidRPr="00094D88">
        <w:rPr>
          <w:sz w:val="28"/>
          <w:szCs w:val="28"/>
        </w:rPr>
        <w:t>процесса</w:t>
      </w:r>
      <w:r w:rsidRPr="00094D88">
        <w:rPr>
          <w:spacing w:val="-1"/>
          <w:sz w:val="28"/>
          <w:szCs w:val="28"/>
        </w:rPr>
        <w:t xml:space="preserve"> </w:t>
      </w:r>
      <w:r w:rsidRPr="00094D88">
        <w:rPr>
          <w:sz w:val="28"/>
          <w:szCs w:val="28"/>
        </w:rPr>
        <w:t>являются следующие</w:t>
      </w:r>
      <w:r w:rsidRPr="00094D88">
        <w:rPr>
          <w:i/>
          <w:sz w:val="28"/>
          <w:szCs w:val="28"/>
        </w:rPr>
        <w:t>:</w:t>
      </w:r>
    </w:p>
    <w:p w:rsidR="00094D88" w:rsidRPr="00094D88" w:rsidRDefault="00094D88" w:rsidP="00AE3CB2">
      <w:pPr>
        <w:pStyle w:val="a6"/>
        <w:widowControl w:val="0"/>
        <w:numPr>
          <w:ilvl w:val="0"/>
          <w:numId w:val="19"/>
        </w:numPr>
        <w:tabs>
          <w:tab w:val="left" w:pos="1209"/>
        </w:tabs>
        <w:autoSpaceDE w:val="0"/>
        <w:autoSpaceDN w:val="0"/>
        <w:spacing w:after="0" w:line="240" w:lineRule="auto"/>
        <w:ind w:left="0" w:firstLine="567"/>
        <w:contextualSpacing w:val="0"/>
        <w:jc w:val="both"/>
        <w:rPr>
          <w:rFonts w:ascii="Times New Roman" w:hAnsi="Times New Roman" w:cs="Times New Roman"/>
          <w:i/>
          <w:sz w:val="28"/>
          <w:szCs w:val="28"/>
        </w:rPr>
      </w:pPr>
      <w:r w:rsidRPr="00094D88">
        <w:rPr>
          <w:rFonts w:ascii="Times New Roman" w:hAnsi="Times New Roman" w:cs="Times New Roman"/>
          <w:i/>
          <w:sz w:val="28"/>
          <w:szCs w:val="28"/>
        </w:rPr>
        <w:t>Результаты</w:t>
      </w:r>
      <w:r w:rsidRPr="00094D88">
        <w:rPr>
          <w:rFonts w:ascii="Times New Roman" w:hAnsi="Times New Roman" w:cs="Times New Roman"/>
          <w:i/>
          <w:spacing w:val="-7"/>
          <w:sz w:val="28"/>
          <w:szCs w:val="28"/>
        </w:rPr>
        <w:t xml:space="preserve"> </w:t>
      </w:r>
      <w:r w:rsidRPr="00094D88">
        <w:rPr>
          <w:rFonts w:ascii="Times New Roman" w:hAnsi="Times New Roman" w:cs="Times New Roman"/>
          <w:i/>
          <w:sz w:val="28"/>
          <w:szCs w:val="28"/>
        </w:rPr>
        <w:t>воспитания,</w:t>
      </w:r>
      <w:r w:rsidRPr="00094D88">
        <w:rPr>
          <w:rFonts w:ascii="Times New Roman" w:hAnsi="Times New Roman" w:cs="Times New Roman"/>
          <w:i/>
          <w:spacing w:val="-6"/>
          <w:sz w:val="28"/>
          <w:szCs w:val="28"/>
        </w:rPr>
        <w:t xml:space="preserve"> </w:t>
      </w:r>
      <w:r w:rsidRPr="00094D88">
        <w:rPr>
          <w:rFonts w:ascii="Times New Roman" w:hAnsi="Times New Roman" w:cs="Times New Roman"/>
          <w:i/>
          <w:sz w:val="28"/>
          <w:szCs w:val="28"/>
        </w:rPr>
        <w:t>социализации</w:t>
      </w:r>
      <w:r w:rsidRPr="00094D88">
        <w:rPr>
          <w:rFonts w:ascii="Times New Roman" w:hAnsi="Times New Roman" w:cs="Times New Roman"/>
          <w:i/>
          <w:spacing w:val="-7"/>
          <w:sz w:val="28"/>
          <w:szCs w:val="28"/>
        </w:rPr>
        <w:t xml:space="preserve"> </w:t>
      </w:r>
      <w:r w:rsidRPr="00094D88">
        <w:rPr>
          <w:rFonts w:ascii="Times New Roman" w:hAnsi="Times New Roman" w:cs="Times New Roman"/>
          <w:i/>
          <w:sz w:val="28"/>
          <w:szCs w:val="28"/>
        </w:rPr>
        <w:t>и</w:t>
      </w:r>
      <w:r w:rsidRPr="00094D88">
        <w:rPr>
          <w:rFonts w:ascii="Times New Roman" w:hAnsi="Times New Roman" w:cs="Times New Roman"/>
          <w:i/>
          <w:spacing w:val="-4"/>
          <w:sz w:val="28"/>
          <w:szCs w:val="28"/>
        </w:rPr>
        <w:t xml:space="preserve"> </w:t>
      </w:r>
      <w:r w:rsidRPr="00094D88">
        <w:rPr>
          <w:rFonts w:ascii="Times New Roman" w:hAnsi="Times New Roman" w:cs="Times New Roman"/>
          <w:i/>
          <w:sz w:val="28"/>
          <w:szCs w:val="28"/>
        </w:rPr>
        <w:t>саморазвития</w:t>
      </w:r>
      <w:r w:rsidRPr="00094D88">
        <w:rPr>
          <w:rFonts w:ascii="Times New Roman" w:hAnsi="Times New Roman" w:cs="Times New Roman"/>
          <w:i/>
          <w:spacing w:val="-9"/>
          <w:sz w:val="28"/>
          <w:szCs w:val="28"/>
        </w:rPr>
        <w:t xml:space="preserve"> </w:t>
      </w:r>
      <w:r w:rsidRPr="00094D88">
        <w:rPr>
          <w:rFonts w:ascii="Times New Roman" w:hAnsi="Times New Roman" w:cs="Times New Roman"/>
          <w:i/>
          <w:sz w:val="28"/>
          <w:szCs w:val="28"/>
        </w:rPr>
        <w:t>обучающихся.</w:t>
      </w:r>
    </w:p>
    <w:p w:rsidR="00094D88" w:rsidRPr="00094D88" w:rsidRDefault="00094D88" w:rsidP="00094D88">
      <w:pPr>
        <w:pStyle w:val="a3"/>
        <w:ind w:left="0" w:right="0" w:firstLine="567"/>
        <w:rPr>
          <w:sz w:val="28"/>
          <w:szCs w:val="28"/>
        </w:rPr>
      </w:pPr>
      <w:r w:rsidRPr="00094D88">
        <w:rPr>
          <w:sz w:val="28"/>
          <w:szCs w:val="28"/>
        </w:rPr>
        <w:lastRenderedPageBreak/>
        <w:t>Критерием,</w:t>
      </w:r>
      <w:r w:rsidRPr="00094D88">
        <w:rPr>
          <w:spacing w:val="1"/>
          <w:sz w:val="28"/>
          <w:szCs w:val="28"/>
        </w:rPr>
        <w:t xml:space="preserve"> </w:t>
      </w:r>
      <w:r w:rsidRPr="00094D88">
        <w:rPr>
          <w:sz w:val="28"/>
          <w:szCs w:val="28"/>
        </w:rPr>
        <w:t>на</w:t>
      </w:r>
      <w:r w:rsidRPr="00094D88">
        <w:rPr>
          <w:spacing w:val="1"/>
          <w:sz w:val="28"/>
          <w:szCs w:val="28"/>
        </w:rPr>
        <w:t xml:space="preserve"> </w:t>
      </w:r>
      <w:r w:rsidRPr="00094D88">
        <w:rPr>
          <w:sz w:val="28"/>
          <w:szCs w:val="28"/>
        </w:rPr>
        <w:t>основе</w:t>
      </w:r>
      <w:r w:rsidRPr="00094D88">
        <w:rPr>
          <w:spacing w:val="1"/>
          <w:sz w:val="28"/>
          <w:szCs w:val="28"/>
        </w:rPr>
        <w:t xml:space="preserve"> </w:t>
      </w:r>
      <w:r w:rsidRPr="00094D88">
        <w:rPr>
          <w:sz w:val="28"/>
          <w:szCs w:val="28"/>
        </w:rPr>
        <w:t>которого</w:t>
      </w:r>
      <w:r w:rsidRPr="00094D88">
        <w:rPr>
          <w:spacing w:val="1"/>
          <w:sz w:val="28"/>
          <w:szCs w:val="28"/>
        </w:rPr>
        <w:t xml:space="preserve"> </w:t>
      </w:r>
      <w:r w:rsidRPr="00094D88">
        <w:rPr>
          <w:sz w:val="28"/>
          <w:szCs w:val="28"/>
        </w:rPr>
        <w:t>осуществляется</w:t>
      </w:r>
      <w:r w:rsidRPr="00094D88">
        <w:rPr>
          <w:spacing w:val="1"/>
          <w:sz w:val="28"/>
          <w:szCs w:val="28"/>
        </w:rPr>
        <w:t xml:space="preserve"> </w:t>
      </w:r>
      <w:r w:rsidRPr="00094D88">
        <w:rPr>
          <w:sz w:val="28"/>
          <w:szCs w:val="28"/>
        </w:rPr>
        <w:t>данный</w:t>
      </w:r>
      <w:r w:rsidRPr="00094D88">
        <w:rPr>
          <w:spacing w:val="1"/>
          <w:sz w:val="28"/>
          <w:szCs w:val="28"/>
        </w:rPr>
        <w:t xml:space="preserve"> </w:t>
      </w:r>
      <w:r w:rsidRPr="00094D88">
        <w:rPr>
          <w:sz w:val="28"/>
          <w:szCs w:val="28"/>
        </w:rPr>
        <w:t>анализ,</w:t>
      </w:r>
      <w:r w:rsidRPr="00094D88">
        <w:rPr>
          <w:spacing w:val="1"/>
          <w:sz w:val="28"/>
          <w:szCs w:val="28"/>
        </w:rPr>
        <w:t xml:space="preserve"> </w:t>
      </w:r>
      <w:r w:rsidRPr="00094D88">
        <w:rPr>
          <w:sz w:val="28"/>
          <w:szCs w:val="28"/>
        </w:rPr>
        <w:t>является</w:t>
      </w:r>
      <w:r w:rsidRPr="00094D88">
        <w:rPr>
          <w:spacing w:val="-67"/>
          <w:sz w:val="28"/>
          <w:szCs w:val="28"/>
        </w:rPr>
        <w:t xml:space="preserve"> </w:t>
      </w:r>
      <w:r w:rsidRPr="00094D88">
        <w:rPr>
          <w:sz w:val="28"/>
          <w:szCs w:val="28"/>
        </w:rPr>
        <w:t>динамика</w:t>
      </w:r>
      <w:r w:rsidRPr="00094D88">
        <w:rPr>
          <w:spacing w:val="-1"/>
          <w:sz w:val="28"/>
          <w:szCs w:val="28"/>
        </w:rPr>
        <w:t xml:space="preserve"> </w:t>
      </w:r>
      <w:r w:rsidRPr="00094D88">
        <w:rPr>
          <w:sz w:val="28"/>
          <w:szCs w:val="28"/>
        </w:rPr>
        <w:t>личностного</w:t>
      </w:r>
      <w:r w:rsidRPr="00094D88">
        <w:rPr>
          <w:spacing w:val="-2"/>
          <w:sz w:val="28"/>
          <w:szCs w:val="28"/>
        </w:rPr>
        <w:t xml:space="preserve"> </w:t>
      </w:r>
      <w:r w:rsidRPr="00094D88">
        <w:rPr>
          <w:sz w:val="28"/>
          <w:szCs w:val="28"/>
        </w:rPr>
        <w:t>развития</w:t>
      </w:r>
      <w:r w:rsidRPr="00094D88">
        <w:rPr>
          <w:spacing w:val="-4"/>
          <w:sz w:val="28"/>
          <w:szCs w:val="28"/>
        </w:rPr>
        <w:t xml:space="preserve"> </w:t>
      </w:r>
      <w:r w:rsidRPr="00094D88">
        <w:rPr>
          <w:sz w:val="28"/>
          <w:szCs w:val="28"/>
        </w:rPr>
        <w:t>обучающихся каждого класса.</w:t>
      </w:r>
    </w:p>
    <w:p w:rsidR="00094D88" w:rsidRPr="00094D88" w:rsidRDefault="00094D88" w:rsidP="00094D88">
      <w:pPr>
        <w:pStyle w:val="a3"/>
        <w:ind w:left="0" w:right="0" w:firstLine="567"/>
        <w:rPr>
          <w:sz w:val="28"/>
          <w:szCs w:val="28"/>
        </w:rPr>
      </w:pPr>
      <w:r w:rsidRPr="00094D88">
        <w:rPr>
          <w:sz w:val="28"/>
          <w:szCs w:val="28"/>
        </w:rPr>
        <w:t>Осуществляется анализ классными руководителями совместно с заместителем</w:t>
      </w:r>
      <w:r w:rsidRPr="00094D88">
        <w:rPr>
          <w:spacing w:val="1"/>
          <w:sz w:val="28"/>
          <w:szCs w:val="28"/>
        </w:rPr>
        <w:t xml:space="preserve"> </w:t>
      </w:r>
      <w:r w:rsidRPr="00094D88">
        <w:rPr>
          <w:sz w:val="28"/>
          <w:szCs w:val="28"/>
        </w:rPr>
        <w:t>директора по воспитательной работе с последующим обсуждением его результатов на</w:t>
      </w:r>
      <w:r w:rsidRPr="00094D88">
        <w:rPr>
          <w:spacing w:val="1"/>
          <w:sz w:val="28"/>
          <w:szCs w:val="28"/>
        </w:rPr>
        <w:t xml:space="preserve"> </w:t>
      </w:r>
      <w:r w:rsidRPr="00094D88">
        <w:rPr>
          <w:sz w:val="28"/>
          <w:szCs w:val="28"/>
        </w:rPr>
        <w:t>заседании методического объединения классных руководителей или педагогическом</w:t>
      </w:r>
      <w:r w:rsidRPr="00094D88">
        <w:rPr>
          <w:spacing w:val="1"/>
          <w:sz w:val="28"/>
          <w:szCs w:val="28"/>
        </w:rPr>
        <w:t xml:space="preserve"> </w:t>
      </w:r>
      <w:r w:rsidRPr="00094D88">
        <w:rPr>
          <w:sz w:val="28"/>
          <w:szCs w:val="28"/>
        </w:rPr>
        <w:t>совете</w:t>
      </w:r>
      <w:r w:rsidRPr="00094D88">
        <w:rPr>
          <w:spacing w:val="-3"/>
          <w:sz w:val="28"/>
          <w:szCs w:val="28"/>
        </w:rPr>
        <w:t xml:space="preserve"> </w:t>
      </w:r>
      <w:r w:rsidRPr="00094D88">
        <w:rPr>
          <w:sz w:val="28"/>
          <w:szCs w:val="28"/>
        </w:rPr>
        <w:t>школы.</w:t>
      </w:r>
    </w:p>
    <w:p w:rsidR="00094D88" w:rsidRPr="00094D88" w:rsidRDefault="00094D88" w:rsidP="00094D88">
      <w:pPr>
        <w:pStyle w:val="a3"/>
        <w:ind w:left="0" w:right="0" w:firstLine="567"/>
        <w:rPr>
          <w:sz w:val="28"/>
          <w:szCs w:val="28"/>
        </w:rPr>
      </w:pPr>
      <w:r w:rsidRPr="00094D88">
        <w:rPr>
          <w:sz w:val="28"/>
          <w:szCs w:val="28"/>
        </w:rPr>
        <w:t>Способом получения информации о результатах</w:t>
      </w:r>
      <w:r w:rsidRPr="00094D88">
        <w:rPr>
          <w:spacing w:val="1"/>
          <w:sz w:val="28"/>
          <w:szCs w:val="28"/>
        </w:rPr>
        <w:t xml:space="preserve"> </w:t>
      </w:r>
      <w:r w:rsidRPr="00094D88">
        <w:rPr>
          <w:sz w:val="28"/>
          <w:szCs w:val="28"/>
        </w:rPr>
        <w:t>воспитания, социализации и</w:t>
      </w:r>
      <w:r w:rsidRPr="00094D88">
        <w:rPr>
          <w:spacing w:val="1"/>
          <w:sz w:val="28"/>
          <w:szCs w:val="28"/>
        </w:rPr>
        <w:t xml:space="preserve"> </w:t>
      </w:r>
      <w:r w:rsidRPr="00094D88">
        <w:rPr>
          <w:sz w:val="28"/>
          <w:szCs w:val="28"/>
        </w:rPr>
        <w:t>саморазвития</w:t>
      </w:r>
      <w:r w:rsidRPr="00094D88">
        <w:rPr>
          <w:spacing w:val="-4"/>
          <w:sz w:val="28"/>
          <w:szCs w:val="28"/>
        </w:rPr>
        <w:t xml:space="preserve"> </w:t>
      </w:r>
      <w:r w:rsidRPr="00094D88">
        <w:rPr>
          <w:sz w:val="28"/>
          <w:szCs w:val="28"/>
        </w:rPr>
        <w:t>обучающихся является</w:t>
      </w:r>
      <w:r w:rsidRPr="00094D88">
        <w:rPr>
          <w:spacing w:val="-1"/>
          <w:sz w:val="28"/>
          <w:szCs w:val="28"/>
        </w:rPr>
        <w:t xml:space="preserve"> </w:t>
      </w:r>
      <w:r w:rsidRPr="00094D88">
        <w:rPr>
          <w:sz w:val="28"/>
          <w:szCs w:val="28"/>
        </w:rPr>
        <w:t>педагогическое</w:t>
      </w:r>
      <w:r w:rsidRPr="00094D88">
        <w:rPr>
          <w:spacing w:val="-3"/>
          <w:sz w:val="28"/>
          <w:szCs w:val="28"/>
        </w:rPr>
        <w:t xml:space="preserve"> </w:t>
      </w:r>
      <w:r w:rsidRPr="00094D88">
        <w:rPr>
          <w:sz w:val="28"/>
          <w:szCs w:val="28"/>
        </w:rPr>
        <w:t>наблюдение.</w:t>
      </w:r>
    </w:p>
    <w:p w:rsidR="00094D88" w:rsidRPr="00094D88" w:rsidRDefault="00094D88" w:rsidP="00094D88">
      <w:pPr>
        <w:pStyle w:val="a3"/>
        <w:ind w:left="0" w:right="0" w:firstLine="567"/>
        <w:rPr>
          <w:sz w:val="28"/>
          <w:szCs w:val="28"/>
        </w:rPr>
      </w:pPr>
      <w:r w:rsidRPr="00094D88">
        <w:rPr>
          <w:sz w:val="28"/>
          <w:szCs w:val="28"/>
        </w:rPr>
        <w:t>Перечень</w:t>
      </w:r>
      <w:r w:rsidRPr="00094D88">
        <w:rPr>
          <w:spacing w:val="-5"/>
          <w:sz w:val="28"/>
          <w:szCs w:val="28"/>
        </w:rPr>
        <w:t xml:space="preserve"> </w:t>
      </w:r>
      <w:r w:rsidRPr="00094D88">
        <w:rPr>
          <w:sz w:val="28"/>
          <w:szCs w:val="28"/>
        </w:rPr>
        <w:t>критериев</w:t>
      </w:r>
      <w:r w:rsidRPr="00094D88">
        <w:rPr>
          <w:spacing w:val="-6"/>
          <w:sz w:val="28"/>
          <w:szCs w:val="28"/>
        </w:rPr>
        <w:t xml:space="preserve"> </w:t>
      </w:r>
      <w:r w:rsidRPr="00094D88">
        <w:rPr>
          <w:sz w:val="28"/>
          <w:szCs w:val="28"/>
        </w:rPr>
        <w:t>и</w:t>
      </w:r>
      <w:r w:rsidRPr="00094D88">
        <w:rPr>
          <w:spacing w:val="-4"/>
          <w:sz w:val="28"/>
          <w:szCs w:val="28"/>
        </w:rPr>
        <w:t xml:space="preserve"> </w:t>
      </w:r>
      <w:r w:rsidRPr="00094D88">
        <w:rPr>
          <w:sz w:val="28"/>
          <w:szCs w:val="28"/>
        </w:rPr>
        <w:t>показателей</w:t>
      </w:r>
      <w:r w:rsidRPr="00094D88">
        <w:rPr>
          <w:spacing w:val="-4"/>
          <w:sz w:val="28"/>
          <w:szCs w:val="28"/>
        </w:rPr>
        <w:t xml:space="preserve"> </w:t>
      </w:r>
      <w:r w:rsidRPr="00094D88">
        <w:rPr>
          <w:sz w:val="28"/>
          <w:szCs w:val="28"/>
        </w:rPr>
        <w:t>оценки</w:t>
      </w:r>
      <w:r w:rsidRPr="00094D88">
        <w:rPr>
          <w:spacing w:val="-2"/>
          <w:sz w:val="28"/>
          <w:szCs w:val="28"/>
        </w:rPr>
        <w:t xml:space="preserve"> </w:t>
      </w:r>
      <w:r w:rsidRPr="00094D88">
        <w:rPr>
          <w:sz w:val="28"/>
          <w:szCs w:val="28"/>
        </w:rPr>
        <w:t>эффективности</w:t>
      </w:r>
      <w:r w:rsidRPr="00094D88">
        <w:rPr>
          <w:spacing w:val="-6"/>
          <w:sz w:val="28"/>
          <w:szCs w:val="28"/>
        </w:rPr>
        <w:t xml:space="preserve"> </w:t>
      </w:r>
      <w:r w:rsidRPr="00094D88">
        <w:rPr>
          <w:sz w:val="28"/>
          <w:szCs w:val="28"/>
        </w:rPr>
        <w:t>классного</w:t>
      </w:r>
      <w:r w:rsidRPr="00094D88">
        <w:rPr>
          <w:spacing w:val="-5"/>
          <w:sz w:val="28"/>
          <w:szCs w:val="28"/>
        </w:rPr>
        <w:t xml:space="preserve"> </w:t>
      </w:r>
      <w:r w:rsidRPr="00094D88">
        <w:rPr>
          <w:sz w:val="28"/>
          <w:szCs w:val="28"/>
        </w:rPr>
        <w:t>руководства</w:t>
      </w:r>
    </w:p>
    <w:p w:rsidR="00094D88" w:rsidRPr="00094D88" w:rsidRDefault="00094D88" w:rsidP="00094D88">
      <w:pPr>
        <w:pStyle w:val="a3"/>
        <w:ind w:left="0" w:right="0" w:firstLine="567"/>
        <w:rPr>
          <w:sz w:val="28"/>
          <w:szCs w:val="28"/>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22"/>
        <w:gridCol w:w="3323"/>
        <w:gridCol w:w="4111"/>
      </w:tblGrid>
      <w:tr w:rsidR="004E376B" w:rsidRPr="00094D88" w:rsidTr="002E7956">
        <w:trPr>
          <w:trHeight w:val="272"/>
        </w:trPr>
        <w:tc>
          <w:tcPr>
            <w:tcW w:w="1922" w:type="dxa"/>
            <w:tcBorders>
              <w:bottom w:val="nil"/>
            </w:tcBorders>
          </w:tcPr>
          <w:p w:rsidR="004E376B" w:rsidRPr="00FA2ABE" w:rsidRDefault="004E376B" w:rsidP="00094D88">
            <w:pPr>
              <w:pStyle w:val="TableParagraph"/>
              <w:jc w:val="both"/>
              <w:rPr>
                <w:sz w:val="24"/>
                <w:szCs w:val="24"/>
                <w:lang w:val="ru-RU"/>
              </w:rPr>
            </w:pPr>
            <w:r w:rsidRPr="00FA2ABE">
              <w:rPr>
                <w:sz w:val="24"/>
                <w:szCs w:val="24"/>
                <w:lang w:val="ru-RU"/>
              </w:rPr>
              <w:t xml:space="preserve">Критерии оценки результатов(эффективности классного руководства) </w:t>
            </w:r>
          </w:p>
        </w:tc>
        <w:tc>
          <w:tcPr>
            <w:tcW w:w="3323" w:type="dxa"/>
            <w:tcBorders>
              <w:bottom w:val="nil"/>
            </w:tcBorders>
          </w:tcPr>
          <w:p w:rsidR="004E376B" w:rsidRPr="00FA2ABE" w:rsidRDefault="004E376B" w:rsidP="004E376B">
            <w:pPr>
              <w:pStyle w:val="TableParagraph"/>
              <w:tabs>
                <w:tab w:val="left" w:pos="2885"/>
              </w:tabs>
              <w:jc w:val="both"/>
              <w:rPr>
                <w:sz w:val="24"/>
                <w:szCs w:val="24"/>
                <w:lang w:val="ru-RU"/>
              </w:rPr>
            </w:pPr>
            <w:r w:rsidRPr="00FA2ABE">
              <w:rPr>
                <w:sz w:val="24"/>
                <w:szCs w:val="24"/>
                <w:lang w:val="ru-RU"/>
              </w:rPr>
              <w:t>Сформированность знаний,</w:t>
            </w:r>
          </w:p>
          <w:p w:rsidR="004E376B" w:rsidRPr="00FA2ABE" w:rsidRDefault="004E376B" w:rsidP="004E376B">
            <w:pPr>
              <w:pStyle w:val="TableParagraph"/>
              <w:tabs>
                <w:tab w:val="left" w:pos="2885"/>
              </w:tabs>
              <w:rPr>
                <w:sz w:val="24"/>
                <w:szCs w:val="24"/>
                <w:lang w:val="ru-RU"/>
              </w:rPr>
            </w:pPr>
            <w:r w:rsidRPr="00FA2ABE">
              <w:rPr>
                <w:sz w:val="24"/>
                <w:szCs w:val="24"/>
                <w:lang w:val="ru-RU"/>
              </w:rPr>
              <w:t>представлений о системе ценностей</w:t>
            </w:r>
            <w:r w:rsidRPr="00FA2ABE">
              <w:rPr>
                <w:spacing w:val="-4"/>
                <w:sz w:val="24"/>
                <w:szCs w:val="24"/>
                <w:lang w:val="ru-RU"/>
              </w:rPr>
              <w:t xml:space="preserve"> </w:t>
            </w:r>
            <w:r w:rsidRPr="00FA2ABE">
              <w:rPr>
                <w:sz w:val="24"/>
                <w:szCs w:val="24"/>
                <w:lang w:val="ru-RU"/>
              </w:rPr>
              <w:t>гражданина</w:t>
            </w:r>
            <w:r w:rsidRPr="00FA2ABE">
              <w:rPr>
                <w:spacing w:val="-3"/>
                <w:sz w:val="24"/>
                <w:szCs w:val="24"/>
                <w:lang w:val="ru-RU"/>
              </w:rPr>
              <w:t xml:space="preserve"> </w:t>
            </w:r>
            <w:r w:rsidRPr="00FA2ABE">
              <w:rPr>
                <w:sz w:val="24"/>
                <w:szCs w:val="24"/>
                <w:lang w:val="ru-RU"/>
              </w:rPr>
              <w:t>России</w:t>
            </w:r>
          </w:p>
        </w:tc>
        <w:tc>
          <w:tcPr>
            <w:tcW w:w="4111" w:type="dxa"/>
            <w:tcBorders>
              <w:bottom w:val="nil"/>
            </w:tcBorders>
          </w:tcPr>
          <w:p w:rsidR="004E376B" w:rsidRPr="00FA2ABE" w:rsidRDefault="004E376B" w:rsidP="006F7EF7">
            <w:pPr>
              <w:pStyle w:val="TableParagraph"/>
              <w:jc w:val="both"/>
              <w:rPr>
                <w:sz w:val="24"/>
                <w:szCs w:val="24"/>
                <w:lang w:val="ru-RU"/>
              </w:rPr>
            </w:pPr>
            <w:r w:rsidRPr="00FA2ABE">
              <w:rPr>
                <w:sz w:val="24"/>
                <w:szCs w:val="24"/>
                <w:lang w:val="ru-RU"/>
              </w:rPr>
              <w:t>Для</w:t>
            </w:r>
            <w:r w:rsidRPr="00FA2ABE">
              <w:rPr>
                <w:spacing w:val="-3"/>
                <w:sz w:val="24"/>
                <w:szCs w:val="24"/>
                <w:lang w:val="ru-RU"/>
              </w:rPr>
              <w:t xml:space="preserve"> </w:t>
            </w:r>
            <w:r w:rsidRPr="00FA2ABE">
              <w:rPr>
                <w:sz w:val="24"/>
                <w:szCs w:val="24"/>
                <w:lang w:val="ru-RU"/>
              </w:rPr>
              <w:t>обучающихся</w:t>
            </w:r>
            <w:r w:rsidRPr="00FA2ABE">
              <w:rPr>
                <w:spacing w:val="-2"/>
                <w:sz w:val="24"/>
                <w:szCs w:val="24"/>
                <w:lang w:val="ru-RU"/>
              </w:rPr>
              <w:t xml:space="preserve"> </w:t>
            </w:r>
            <w:r w:rsidRPr="00FA2ABE">
              <w:rPr>
                <w:sz w:val="24"/>
                <w:szCs w:val="24"/>
                <w:lang w:val="ru-RU"/>
              </w:rPr>
              <w:t>5 –</w:t>
            </w:r>
            <w:r w:rsidRPr="00FA2ABE">
              <w:rPr>
                <w:spacing w:val="-2"/>
                <w:sz w:val="24"/>
                <w:szCs w:val="24"/>
                <w:lang w:val="ru-RU"/>
              </w:rPr>
              <w:t xml:space="preserve"> </w:t>
            </w:r>
            <w:r w:rsidRPr="00FA2ABE">
              <w:rPr>
                <w:sz w:val="24"/>
                <w:szCs w:val="24"/>
                <w:lang w:val="ru-RU"/>
              </w:rPr>
              <w:t>11</w:t>
            </w:r>
            <w:r w:rsidRPr="00FA2ABE">
              <w:rPr>
                <w:spacing w:val="-1"/>
                <w:sz w:val="24"/>
                <w:szCs w:val="24"/>
                <w:lang w:val="ru-RU"/>
              </w:rPr>
              <w:t xml:space="preserve"> </w:t>
            </w:r>
            <w:r w:rsidRPr="00FA2ABE">
              <w:rPr>
                <w:sz w:val="24"/>
                <w:szCs w:val="24"/>
                <w:lang w:val="ru-RU"/>
              </w:rPr>
              <w:t>классов</w:t>
            </w:r>
          </w:p>
          <w:p w:rsidR="004E376B" w:rsidRPr="00FA2ABE" w:rsidRDefault="004E376B" w:rsidP="006F7EF7">
            <w:pPr>
              <w:pStyle w:val="TableParagraph"/>
              <w:jc w:val="both"/>
              <w:rPr>
                <w:sz w:val="24"/>
                <w:szCs w:val="24"/>
                <w:lang w:val="ru-RU"/>
              </w:rPr>
            </w:pPr>
            <w:r w:rsidRPr="00FA2ABE">
              <w:rPr>
                <w:sz w:val="24"/>
                <w:szCs w:val="24"/>
                <w:lang w:val="ru-RU"/>
              </w:rPr>
              <w:t>Методика</w:t>
            </w:r>
            <w:r w:rsidRPr="00FA2ABE">
              <w:rPr>
                <w:sz w:val="24"/>
                <w:szCs w:val="24"/>
                <w:lang w:val="ru-RU"/>
              </w:rPr>
              <w:tab/>
              <w:t>определения ценностных ориентаций (Н.А.Бирюкова, адаптированная)</w:t>
            </w:r>
          </w:p>
        </w:tc>
      </w:tr>
      <w:tr w:rsidR="004E376B" w:rsidRPr="00094D88" w:rsidTr="002E7956">
        <w:trPr>
          <w:trHeight w:val="272"/>
        </w:trPr>
        <w:tc>
          <w:tcPr>
            <w:tcW w:w="1922" w:type="dxa"/>
            <w:tcBorders>
              <w:top w:val="nil"/>
              <w:bottom w:val="nil"/>
            </w:tcBorders>
          </w:tcPr>
          <w:p w:rsidR="004E376B" w:rsidRPr="00FA2ABE" w:rsidRDefault="004E376B" w:rsidP="00094D88">
            <w:pPr>
              <w:pStyle w:val="TableParagraph"/>
              <w:ind w:firstLine="567"/>
              <w:jc w:val="both"/>
              <w:rPr>
                <w:sz w:val="24"/>
                <w:szCs w:val="24"/>
                <w:lang w:val="ru-RU"/>
              </w:rPr>
            </w:pPr>
          </w:p>
        </w:tc>
        <w:tc>
          <w:tcPr>
            <w:tcW w:w="3323" w:type="dxa"/>
            <w:tcBorders>
              <w:bottom w:val="nil"/>
            </w:tcBorders>
          </w:tcPr>
          <w:p w:rsidR="004E376B" w:rsidRPr="00FA2ABE" w:rsidRDefault="004E376B" w:rsidP="004E376B">
            <w:pPr>
              <w:pStyle w:val="TableParagraph"/>
              <w:tabs>
                <w:tab w:val="left" w:pos="2463"/>
              </w:tabs>
              <w:rPr>
                <w:sz w:val="24"/>
                <w:szCs w:val="24"/>
                <w:lang w:val="ru-RU"/>
              </w:rPr>
            </w:pPr>
            <w:r w:rsidRPr="00FA2ABE">
              <w:rPr>
                <w:sz w:val="24"/>
                <w:szCs w:val="24"/>
                <w:lang w:val="ru-RU"/>
              </w:rPr>
              <w:t xml:space="preserve">Сформированностьпозитивной внутренней позиции личности обучающихся в отношении системы ценностей гражданина России </w:t>
            </w:r>
          </w:p>
        </w:tc>
        <w:tc>
          <w:tcPr>
            <w:tcW w:w="4111" w:type="dxa"/>
            <w:tcBorders>
              <w:bottom w:val="nil"/>
            </w:tcBorders>
          </w:tcPr>
          <w:p w:rsidR="004E376B" w:rsidRPr="00FA2ABE" w:rsidRDefault="004E376B" w:rsidP="004E376B">
            <w:pPr>
              <w:pStyle w:val="TableParagraph"/>
              <w:jc w:val="both"/>
              <w:rPr>
                <w:sz w:val="24"/>
                <w:szCs w:val="24"/>
                <w:lang w:val="ru-RU"/>
              </w:rPr>
            </w:pPr>
            <w:r w:rsidRPr="00D27962">
              <w:rPr>
                <w:sz w:val="24"/>
                <w:szCs w:val="24"/>
                <w:lang w:val="ru-RU"/>
              </w:rPr>
              <w:t>Для</w:t>
            </w:r>
            <w:r w:rsidRPr="00D27962">
              <w:rPr>
                <w:spacing w:val="-3"/>
                <w:sz w:val="24"/>
                <w:szCs w:val="24"/>
                <w:lang w:val="ru-RU"/>
              </w:rPr>
              <w:t xml:space="preserve"> </w:t>
            </w:r>
            <w:r w:rsidRPr="00D27962">
              <w:rPr>
                <w:sz w:val="24"/>
                <w:szCs w:val="24"/>
                <w:lang w:val="ru-RU"/>
              </w:rPr>
              <w:t>обучающихся</w:t>
            </w:r>
            <w:r w:rsidRPr="00D27962">
              <w:rPr>
                <w:spacing w:val="-2"/>
                <w:sz w:val="24"/>
                <w:szCs w:val="24"/>
                <w:lang w:val="ru-RU"/>
              </w:rPr>
              <w:t xml:space="preserve"> </w:t>
            </w:r>
            <w:r w:rsidRPr="00D27962">
              <w:rPr>
                <w:sz w:val="24"/>
                <w:szCs w:val="24"/>
                <w:lang w:val="ru-RU"/>
              </w:rPr>
              <w:t>5 –</w:t>
            </w:r>
            <w:r w:rsidRPr="00D27962">
              <w:rPr>
                <w:spacing w:val="-2"/>
                <w:sz w:val="24"/>
                <w:szCs w:val="24"/>
                <w:lang w:val="ru-RU"/>
              </w:rPr>
              <w:t xml:space="preserve"> </w:t>
            </w:r>
            <w:r w:rsidRPr="00D27962">
              <w:rPr>
                <w:sz w:val="24"/>
                <w:szCs w:val="24"/>
                <w:lang w:val="ru-RU"/>
              </w:rPr>
              <w:t>11</w:t>
            </w:r>
            <w:r w:rsidRPr="00D27962">
              <w:rPr>
                <w:spacing w:val="-1"/>
                <w:sz w:val="24"/>
                <w:szCs w:val="24"/>
                <w:lang w:val="ru-RU"/>
              </w:rPr>
              <w:t xml:space="preserve"> </w:t>
            </w:r>
            <w:r w:rsidRPr="00D27962">
              <w:rPr>
                <w:sz w:val="24"/>
                <w:szCs w:val="24"/>
                <w:lang w:val="ru-RU"/>
              </w:rPr>
              <w:t>классов</w:t>
            </w:r>
          </w:p>
          <w:p w:rsidR="004E376B" w:rsidRPr="00FA2ABE" w:rsidRDefault="004E376B" w:rsidP="004E376B">
            <w:pPr>
              <w:pStyle w:val="TableParagraph"/>
              <w:rPr>
                <w:sz w:val="24"/>
                <w:szCs w:val="24"/>
                <w:lang w:val="ru-RU"/>
              </w:rPr>
            </w:pPr>
            <w:r w:rsidRPr="00FA2ABE">
              <w:rPr>
                <w:sz w:val="24"/>
                <w:szCs w:val="24"/>
                <w:lang w:val="ru-RU"/>
              </w:rPr>
              <w:t>Методика</w:t>
            </w:r>
            <w:r w:rsidRPr="00FA2ABE">
              <w:rPr>
                <w:spacing w:val="6"/>
                <w:sz w:val="24"/>
                <w:szCs w:val="24"/>
                <w:lang w:val="ru-RU"/>
              </w:rPr>
              <w:t xml:space="preserve"> </w:t>
            </w:r>
            <w:r w:rsidRPr="00FA2ABE">
              <w:rPr>
                <w:sz w:val="24"/>
                <w:szCs w:val="24"/>
                <w:lang w:val="ru-RU"/>
              </w:rPr>
              <w:t>оценки</w:t>
            </w:r>
            <w:r w:rsidRPr="00FA2ABE">
              <w:rPr>
                <w:spacing w:val="9"/>
                <w:sz w:val="24"/>
                <w:szCs w:val="24"/>
                <w:lang w:val="ru-RU"/>
              </w:rPr>
              <w:t xml:space="preserve"> </w:t>
            </w:r>
            <w:r w:rsidRPr="00FA2ABE">
              <w:rPr>
                <w:sz w:val="24"/>
                <w:szCs w:val="24"/>
                <w:lang w:val="ru-RU"/>
              </w:rPr>
              <w:t>и</w:t>
            </w:r>
            <w:r w:rsidRPr="00FA2ABE">
              <w:rPr>
                <w:spacing w:val="9"/>
                <w:sz w:val="24"/>
                <w:szCs w:val="24"/>
                <w:lang w:val="ru-RU"/>
              </w:rPr>
              <w:t xml:space="preserve"> </w:t>
            </w:r>
            <w:r w:rsidRPr="00FA2ABE">
              <w:rPr>
                <w:sz w:val="24"/>
                <w:szCs w:val="24"/>
                <w:lang w:val="ru-RU"/>
              </w:rPr>
              <w:t>самооценки</w:t>
            </w:r>
            <w:r w:rsidRPr="00FA2ABE">
              <w:rPr>
                <w:spacing w:val="11"/>
                <w:sz w:val="24"/>
                <w:szCs w:val="24"/>
                <w:lang w:val="ru-RU"/>
              </w:rPr>
              <w:t xml:space="preserve"> </w:t>
            </w:r>
            <w:r w:rsidRPr="00FA2ABE">
              <w:rPr>
                <w:sz w:val="24"/>
                <w:szCs w:val="24"/>
                <w:lang w:val="ru-RU"/>
              </w:rPr>
              <w:t>уровня</w:t>
            </w:r>
          </w:p>
          <w:p w:rsidR="004E376B" w:rsidRPr="00FA2ABE" w:rsidRDefault="004E376B" w:rsidP="004E376B">
            <w:pPr>
              <w:pStyle w:val="TableParagraph"/>
              <w:tabs>
                <w:tab w:val="left" w:pos="2878"/>
              </w:tabs>
              <w:rPr>
                <w:sz w:val="24"/>
                <w:szCs w:val="24"/>
                <w:lang w:val="ru-RU"/>
              </w:rPr>
            </w:pPr>
            <w:r w:rsidRPr="00FA2ABE">
              <w:rPr>
                <w:sz w:val="24"/>
                <w:szCs w:val="24"/>
                <w:lang w:val="ru-RU"/>
              </w:rPr>
              <w:t>сформированности гражданской</w:t>
            </w:r>
          </w:p>
          <w:p w:rsidR="004E376B" w:rsidRPr="00FA2ABE" w:rsidRDefault="004E376B" w:rsidP="004E376B">
            <w:pPr>
              <w:pStyle w:val="TableParagraph"/>
              <w:rPr>
                <w:sz w:val="24"/>
                <w:szCs w:val="24"/>
                <w:lang w:val="ru-RU"/>
              </w:rPr>
            </w:pPr>
            <w:r w:rsidRPr="00FA2ABE">
              <w:rPr>
                <w:sz w:val="24"/>
                <w:szCs w:val="24"/>
                <w:lang w:val="ru-RU"/>
              </w:rPr>
              <w:t>идентичности</w:t>
            </w:r>
            <w:r w:rsidRPr="00FA2ABE">
              <w:rPr>
                <w:spacing w:val="-3"/>
                <w:sz w:val="24"/>
                <w:szCs w:val="24"/>
                <w:lang w:val="ru-RU"/>
              </w:rPr>
              <w:t xml:space="preserve"> </w:t>
            </w:r>
            <w:r w:rsidRPr="00FA2ABE">
              <w:rPr>
                <w:sz w:val="24"/>
                <w:szCs w:val="24"/>
                <w:lang w:val="ru-RU"/>
              </w:rPr>
              <w:t>(Л.В.</w:t>
            </w:r>
            <w:r w:rsidRPr="00FA2ABE">
              <w:rPr>
                <w:spacing w:val="-3"/>
                <w:sz w:val="24"/>
                <w:szCs w:val="24"/>
                <w:lang w:val="ru-RU"/>
              </w:rPr>
              <w:t xml:space="preserve"> </w:t>
            </w:r>
            <w:r w:rsidRPr="00FA2ABE">
              <w:rPr>
                <w:sz w:val="24"/>
                <w:szCs w:val="24"/>
                <w:lang w:val="ru-RU"/>
              </w:rPr>
              <w:t>Байбородова)</w:t>
            </w:r>
          </w:p>
          <w:p w:rsidR="004E376B" w:rsidRPr="00FA2ABE" w:rsidRDefault="004E376B" w:rsidP="004E376B">
            <w:pPr>
              <w:pStyle w:val="TableParagraph"/>
              <w:rPr>
                <w:sz w:val="24"/>
                <w:szCs w:val="24"/>
                <w:lang w:val="ru-RU"/>
              </w:rPr>
            </w:pPr>
            <w:r w:rsidRPr="00FA2ABE">
              <w:rPr>
                <w:sz w:val="24"/>
                <w:szCs w:val="24"/>
                <w:lang w:val="ru-RU"/>
              </w:rPr>
              <w:t>Анкета</w:t>
            </w:r>
            <w:r w:rsidRPr="00FA2ABE">
              <w:rPr>
                <w:spacing w:val="1"/>
                <w:sz w:val="24"/>
                <w:szCs w:val="24"/>
                <w:lang w:val="ru-RU"/>
              </w:rPr>
              <w:t xml:space="preserve"> </w:t>
            </w:r>
            <w:r w:rsidRPr="00FA2ABE">
              <w:rPr>
                <w:sz w:val="24"/>
                <w:szCs w:val="24"/>
                <w:lang w:val="ru-RU"/>
              </w:rPr>
              <w:t>«Мой</w:t>
            </w:r>
            <w:r w:rsidRPr="00FA2ABE">
              <w:rPr>
                <w:spacing w:val="-2"/>
                <w:sz w:val="24"/>
                <w:szCs w:val="24"/>
                <w:lang w:val="ru-RU"/>
              </w:rPr>
              <w:t xml:space="preserve"> </w:t>
            </w:r>
            <w:r w:rsidRPr="00FA2ABE">
              <w:rPr>
                <w:sz w:val="24"/>
                <w:szCs w:val="24"/>
                <w:lang w:val="ru-RU"/>
              </w:rPr>
              <w:t>выбор»</w:t>
            </w:r>
            <w:r w:rsidRPr="00FA2ABE">
              <w:rPr>
                <w:spacing w:val="-8"/>
                <w:sz w:val="24"/>
                <w:szCs w:val="24"/>
                <w:lang w:val="ru-RU"/>
              </w:rPr>
              <w:t xml:space="preserve"> </w:t>
            </w:r>
            <w:r w:rsidRPr="00FA2ABE">
              <w:rPr>
                <w:sz w:val="24"/>
                <w:szCs w:val="24"/>
                <w:lang w:val="ru-RU"/>
              </w:rPr>
              <w:t>(Кожанов</w:t>
            </w:r>
            <w:r w:rsidRPr="00FA2ABE">
              <w:rPr>
                <w:spacing w:val="-3"/>
                <w:sz w:val="24"/>
                <w:szCs w:val="24"/>
                <w:lang w:val="ru-RU"/>
              </w:rPr>
              <w:t xml:space="preserve"> </w:t>
            </w:r>
            <w:r w:rsidRPr="00FA2ABE">
              <w:rPr>
                <w:sz w:val="24"/>
                <w:szCs w:val="24"/>
                <w:lang w:val="ru-RU"/>
              </w:rPr>
              <w:t>И.В.)</w:t>
            </w:r>
          </w:p>
          <w:p w:rsidR="004E376B" w:rsidRPr="00FA2ABE" w:rsidRDefault="004E376B" w:rsidP="004E376B">
            <w:pPr>
              <w:pStyle w:val="TableParagraph"/>
              <w:tabs>
                <w:tab w:val="left" w:pos="1464"/>
                <w:tab w:val="left" w:pos="3538"/>
              </w:tabs>
              <w:rPr>
                <w:sz w:val="24"/>
                <w:szCs w:val="24"/>
                <w:lang w:val="ru-RU"/>
              </w:rPr>
            </w:pPr>
            <w:r w:rsidRPr="00FA2ABE">
              <w:rPr>
                <w:sz w:val="24"/>
                <w:szCs w:val="24"/>
                <w:lang w:val="ru-RU"/>
              </w:rPr>
              <w:t>Методика</w:t>
            </w:r>
            <w:r w:rsidRPr="00FA2ABE">
              <w:rPr>
                <w:sz w:val="24"/>
                <w:szCs w:val="24"/>
                <w:lang w:val="ru-RU"/>
              </w:rPr>
              <w:tab/>
              <w:t>«Незаконченный тезис» (Л.В.</w:t>
            </w:r>
            <w:r w:rsidRPr="00FA2ABE">
              <w:rPr>
                <w:sz w:val="24"/>
                <w:szCs w:val="24"/>
                <w:lang w:val="ru-RU"/>
              </w:rPr>
              <w:tab/>
              <w:t>Байбородова, адаптированная И.В.</w:t>
            </w:r>
            <w:r w:rsidRPr="00FA2ABE">
              <w:rPr>
                <w:spacing w:val="-3"/>
                <w:sz w:val="24"/>
                <w:szCs w:val="24"/>
                <w:lang w:val="ru-RU"/>
              </w:rPr>
              <w:t xml:space="preserve"> </w:t>
            </w:r>
            <w:r w:rsidRPr="00FA2ABE">
              <w:rPr>
                <w:sz w:val="24"/>
                <w:szCs w:val="24"/>
                <w:lang w:val="ru-RU"/>
              </w:rPr>
              <w:t>Кожановым)</w:t>
            </w:r>
          </w:p>
        </w:tc>
      </w:tr>
      <w:tr w:rsidR="004E376B" w:rsidRPr="00094D88" w:rsidTr="002E7956">
        <w:trPr>
          <w:trHeight w:val="267"/>
        </w:trPr>
        <w:tc>
          <w:tcPr>
            <w:tcW w:w="1922" w:type="dxa"/>
          </w:tcPr>
          <w:p w:rsidR="004E376B" w:rsidRPr="00D27962" w:rsidRDefault="004E376B" w:rsidP="00094D88">
            <w:pPr>
              <w:ind w:firstLine="567"/>
              <w:jc w:val="both"/>
              <w:rPr>
                <w:rFonts w:ascii="Times New Roman" w:hAnsi="Times New Roman" w:cs="Times New Roman"/>
                <w:sz w:val="24"/>
                <w:szCs w:val="24"/>
                <w:lang w:val="ru-RU"/>
              </w:rPr>
            </w:pPr>
          </w:p>
        </w:tc>
        <w:tc>
          <w:tcPr>
            <w:tcW w:w="3323" w:type="dxa"/>
            <w:tcBorders>
              <w:bottom w:val="single" w:sz="4" w:space="0" w:color="auto"/>
            </w:tcBorders>
          </w:tcPr>
          <w:p w:rsidR="004E376B" w:rsidRPr="00FA2ABE" w:rsidRDefault="004E376B" w:rsidP="004E376B">
            <w:pPr>
              <w:pStyle w:val="TableParagraph"/>
              <w:rPr>
                <w:sz w:val="24"/>
                <w:szCs w:val="24"/>
                <w:lang w:val="ru-RU"/>
              </w:rPr>
            </w:pPr>
            <w:r w:rsidRPr="00FA2ABE">
              <w:rPr>
                <w:sz w:val="24"/>
                <w:szCs w:val="24"/>
                <w:lang w:val="ru-RU"/>
              </w:rPr>
              <w:t>Наличие</w:t>
            </w:r>
            <w:r w:rsidRPr="00FA2ABE">
              <w:rPr>
                <w:spacing w:val="26"/>
                <w:sz w:val="24"/>
                <w:szCs w:val="24"/>
                <w:lang w:val="ru-RU"/>
              </w:rPr>
              <w:t xml:space="preserve"> </w:t>
            </w:r>
            <w:r w:rsidRPr="00FA2ABE">
              <w:rPr>
                <w:sz w:val="24"/>
                <w:szCs w:val="24"/>
                <w:lang w:val="ru-RU"/>
              </w:rPr>
              <w:t>опыта</w:t>
            </w:r>
            <w:r w:rsidRPr="00FA2ABE">
              <w:rPr>
                <w:spacing w:val="85"/>
                <w:sz w:val="24"/>
                <w:szCs w:val="24"/>
                <w:lang w:val="ru-RU"/>
              </w:rPr>
              <w:t xml:space="preserve"> </w:t>
            </w:r>
            <w:r w:rsidRPr="00FA2ABE">
              <w:rPr>
                <w:sz w:val="24"/>
                <w:szCs w:val="24"/>
                <w:lang w:val="ru-RU"/>
              </w:rPr>
              <w:t>деятельности</w:t>
            </w:r>
            <w:r w:rsidRPr="00FA2ABE">
              <w:rPr>
                <w:spacing w:val="86"/>
                <w:sz w:val="24"/>
                <w:szCs w:val="24"/>
                <w:lang w:val="ru-RU"/>
              </w:rPr>
              <w:t xml:space="preserve"> </w:t>
            </w:r>
            <w:r w:rsidRPr="00FA2ABE">
              <w:rPr>
                <w:sz w:val="24"/>
                <w:szCs w:val="24"/>
                <w:lang w:val="ru-RU"/>
              </w:rPr>
              <w:t>на основе системы ценностей гражданина России</w:t>
            </w:r>
          </w:p>
        </w:tc>
        <w:tc>
          <w:tcPr>
            <w:tcW w:w="4111" w:type="dxa"/>
            <w:tcBorders>
              <w:bottom w:val="single" w:sz="4" w:space="0" w:color="auto"/>
            </w:tcBorders>
          </w:tcPr>
          <w:p w:rsidR="004E376B" w:rsidRPr="00FA2ABE" w:rsidRDefault="004E376B" w:rsidP="004E376B">
            <w:pPr>
              <w:pStyle w:val="TableParagraph"/>
              <w:jc w:val="both"/>
              <w:rPr>
                <w:sz w:val="24"/>
                <w:szCs w:val="24"/>
                <w:lang w:val="ru-RU"/>
              </w:rPr>
            </w:pPr>
            <w:r w:rsidRPr="00D27962">
              <w:rPr>
                <w:sz w:val="24"/>
                <w:szCs w:val="24"/>
                <w:lang w:val="ru-RU"/>
              </w:rPr>
              <w:t>Для</w:t>
            </w:r>
            <w:r w:rsidRPr="00D27962">
              <w:rPr>
                <w:spacing w:val="-3"/>
                <w:sz w:val="24"/>
                <w:szCs w:val="24"/>
                <w:lang w:val="ru-RU"/>
              </w:rPr>
              <w:t xml:space="preserve"> </w:t>
            </w:r>
            <w:r w:rsidRPr="00D27962">
              <w:rPr>
                <w:sz w:val="24"/>
                <w:szCs w:val="24"/>
                <w:lang w:val="ru-RU"/>
              </w:rPr>
              <w:t>обучающихся</w:t>
            </w:r>
            <w:r w:rsidRPr="00D27962">
              <w:rPr>
                <w:spacing w:val="-1"/>
                <w:sz w:val="24"/>
                <w:szCs w:val="24"/>
                <w:lang w:val="ru-RU"/>
              </w:rPr>
              <w:t xml:space="preserve"> </w:t>
            </w:r>
            <w:r w:rsidRPr="00D27962">
              <w:rPr>
                <w:sz w:val="24"/>
                <w:szCs w:val="24"/>
                <w:lang w:val="ru-RU"/>
              </w:rPr>
              <w:t>5 -</w:t>
            </w:r>
            <w:r w:rsidRPr="00D27962">
              <w:rPr>
                <w:spacing w:val="-2"/>
                <w:sz w:val="24"/>
                <w:szCs w:val="24"/>
                <w:lang w:val="ru-RU"/>
              </w:rPr>
              <w:t xml:space="preserve"> </w:t>
            </w:r>
            <w:r w:rsidRPr="00D27962">
              <w:rPr>
                <w:sz w:val="24"/>
                <w:szCs w:val="24"/>
                <w:lang w:val="ru-RU"/>
              </w:rPr>
              <w:t>11</w:t>
            </w:r>
            <w:r w:rsidRPr="00D27962">
              <w:rPr>
                <w:spacing w:val="-1"/>
                <w:sz w:val="24"/>
                <w:szCs w:val="24"/>
                <w:lang w:val="ru-RU"/>
              </w:rPr>
              <w:t xml:space="preserve"> </w:t>
            </w:r>
            <w:r w:rsidRPr="00D27962">
              <w:rPr>
                <w:sz w:val="24"/>
                <w:szCs w:val="24"/>
                <w:lang w:val="ru-RU"/>
              </w:rPr>
              <w:t>классов</w:t>
            </w:r>
          </w:p>
          <w:p w:rsidR="004E376B" w:rsidRPr="00FA2ABE" w:rsidRDefault="004E376B" w:rsidP="004E376B">
            <w:pPr>
              <w:pStyle w:val="TableParagraph"/>
              <w:jc w:val="both"/>
              <w:rPr>
                <w:sz w:val="24"/>
                <w:szCs w:val="24"/>
                <w:lang w:val="ru-RU"/>
              </w:rPr>
            </w:pPr>
            <w:r w:rsidRPr="00FA2ABE">
              <w:rPr>
                <w:sz w:val="24"/>
                <w:szCs w:val="24"/>
                <w:lang w:val="ru-RU"/>
              </w:rPr>
              <w:t>Тест</w:t>
            </w:r>
            <w:r w:rsidRPr="00FA2ABE">
              <w:rPr>
                <w:sz w:val="24"/>
                <w:szCs w:val="24"/>
                <w:lang w:val="ru-RU"/>
              </w:rPr>
              <w:tab/>
              <w:t>«Размышляем</w:t>
            </w:r>
            <w:r w:rsidRPr="00FA2ABE">
              <w:rPr>
                <w:sz w:val="24"/>
                <w:szCs w:val="24"/>
                <w:lang w:val="ru-RU"/>
              </w:rPr>
              <w:tab/>
              <w:t>о жизненном опыте»</w:t>
            </w:r>
            <w:r w:rsidRPr="00FA2ABE">
              <w:rPr>
                <w:spacing w:val="19"/>
                <w:sz w:val="24"/>
                <w:szCs w:val="24"/>
                <w:lang w:val="ru-RU"/>
              </w:rPr>
              <w:t xml:space="preserve"> </w:t>
            </w:r>
            <w:r w:rsidRPr="00FA2ABE">
              <w:rPr>
                <w:sz w:val="24"/>
                <w:szCs w:val="24"/>
                <w:lang w:val="ru-RU"/>
              </w:rPr>
              <w:t>(Н.Е.</w:t>
            </w:r>
            <w:r w:rsidRPr="00FA2ABE">
              <w:rPr>
                <w:spacing w:val="84"/>
                <w:sz w:val="24"/>
                <w:szCs w:val="24"/>
                <w:lang w:val="ru-RU"/>
              </w:rPr>
              <w:t xml:space="preserve"> </w:t>
            </w:r>
            <w:r w:rsidRPr="00FA2ABE">
              <w:rPr>
                <w:sz w:val="24"/>
                <w:szCs w:val="24"/>
                <w:lang w:val="ru-RU"/>
              </w:rPr>
              <w:t>Щуркова)</w:t>
            </w:r>
            <w:r w:rsidRPr="00FA2ABE">
              <w:rPr>
                <w:spacing w:val="85"/>
                <w:sz w:val="24"/>
                <w:szCs w:val="24"/>
                <w:lang w:val="ru-RU"/>
              </w:rPr>
              <w:t xml:space="preserve"> </w:t>
            </w:r>
            <w:r w:rsidRPr="00FA2ABE">
              <w:rPr>
                <w:sz w:val="24"/>
                <w:szCs w:val="24"/>
                <w:lang w:val="ru-RU"/>
              </w:rPr>
              <w:t>(может</w:t>
            </w:r>
            <w:r w:rsidRPr="00FA2ABE">
              <w:rPr>
                <w:spacing w:val="85"/>
                <w:sz w:val="24"/>
                <w:szCs w:val="24"/>
                <w:lang w:val="ru-RU"/>
              </w:rPr>
              <w:t xml:space="preserve"> </w:t>
            </w:r>
            <w:r w:rsidRPr="00FA2ABE">
              <w:rPr>
                <w:sz w:val="24"/>
                <w:szCs w:val="24"/>
                <w:lang w:val="ru-RU"/>
              </w:rPr>
              <w:t>быть  адаптирован</w:t>
            </w:r>
            <w:r w:rsidRPr="00FA2ABE">
              <w:rPr>
                <w:spacing w:val="-3"/>
                <w:sz w:val="24"/>
                <w:szCs w:val="24"/>
                <w:lang w:val="ru-RU"/>
              </w:rPr>
              <w:t xml:space="preserve"> </w:t>
            </w:r>
            <w:r w:rsidRPr="00FA2ABE">
              <w:rPr>
                <w:sz w:val="24"/>
                <w:szCs w:val="24"/>
                <w:lang w:val="ru-RU"/>
              </w:rPr>
              <w:t>с</w:t>
            </w:r>
            <w:r w:rsidRPr="00FA2ABE">
              <w:rPr>
                <w:spacing w:val="-1"/>
                <w:sz w:val="24"/>
                <w:szCs w:val="24"/>
                <w:lang w:val="ru-RU"/>
              </w:rPr>
              <w:t xml:space="preserve"> </w:t>
            </w:r>
            <w:r w:rsidRPr="00FA2ABE">
              <w:rPr>
                <w:sz w:val="24"/>
                <w:szCs w:val="24"/>
                <w:lang w:val="ru-RU"/>
              </w:rPr>
              <w:t>учетом</w:t>
            </w:r>
            <w:r w:rsidRPr="00FA2ABE">
              <w:rPr>
                <w:spacing w:val="-2"/>
                <w:sz w:val="24"/>
                <w:szCs w:val="24"/>
                <w:lang w:val="ru-RU"/>
              </w:rPr>
              <w:t xml:space="preserve"> </w:t>
            </w:r>
            <w:r w:rsidRPr="00FA2ABE">
              <w:rPr>
                <w:sz w:val="24"/>
                <w:szCs w:val="24"/>
                <w:lang w:val="ru-RU"/>
              </w:rPr>
              <w:t>возраста)</w:t>
            </w:r>
          </w:p>
        </w:tc>
      </w:tr>
    </w:tbl>
    <w:p w:rsidR="00094D88" w:rsidRPr="00094D88" w:rsidRDefault="00094D88" w:rsidP="00094D88">
      <w:pPr>
        <w:pStyle w:val="a3"/>
        <w:ind w:left="0" w:right="0" w:firstLine="567"/>
        <w:rPr>
          <w:sz w:val="28"/>
          <w:szCs w:val="28"/>
        </w:rPr>
      </w:pPr>
    </w:p>
    <w:p w:rsidR="00094D88" w:rsidRPr="00094D88" w:rsidRDefault="00094D88" w:rsidP="00094D88">
      <w:pPr>
        <w:pStyle w:val="a3"/>
        <w:ind w:left="0" w:right="0" w:firstLine="567"/>
        <w:rPr>
          <w:sz w:val="28"/>
          <w:szCs w:val="28"/>
        </w:rPr>
      </w:pPr>
      <w:r w:rsidRPr="00094D88">
        <w:rPr>
          <w:sz w:val="28"/>
          <w:szCs w:val="28"/>
        </w:rPr>
        <w:t>Внимание</w:t>
      </w:r>
      <w:r w:rsidRPr="00094D88">
        <w:rPr>
          <w:spacing w:val="1"/>
          <w:sz w:val="28"/>
          <w:szCs w:val="28"/>
        </w:rPr>
        <w:t xml:space="preserve"> </w:t>
      </w:r>
      <w:r w:rsidRPr="00094D88">
        <w:rPr>
          <w:sz w:val="28"/>
          <w:szCs w:val="28"/>
        </w:rPr>
        <w:t>педагогических</w:t>
      </w:r>
      <w:r w:rsidRPr="00094D88">
        <w:rPr>
          <w:spacing w:val="1"/>
          <w:sz w:val="28"/>
          <w:szCs w:val="28"/>
        </w:rPr>
        <w:t xml:space="preserve"> </w:t>
      </w:r>
      <w:r w:rsidRPr="00094D88">
        <w:rPr>
          <w:sz w:val="28"/>
          <w:szCs w:val="28"/>
        </w:rPr>
        <w:t>работников</w:t>
      </w:r>
      <w:r w:rsidRPr="00094D88">
        <w:rPr>
          <w:spacing w:val="1"/>
          <w:sz w:val="28"/>
          <w:szCs w:val="28"/>
        </w:rPr>
        <w:t xml:space="preserve"> </w:t>
      </w:r>
      <w:r w:rsidRPr="00094D88">
        <w:rPr>
          <w:sz w:val="28"/>
          <w:szCs w:val="28"/>
        </w:rPr>
        <w:t>сосредотачивается</w:t>
      </w:r>
      <w:r w:rsidRPr="00094D88">
        <w:rPr>
          <w:spacing w:val="1"/>
          <w:sz w:val="28"/>
          <w:szCs w:val="28"/>
        </w:rPr>
        <w:t xml:space="preserve"> </w:t>
      </w:r>
      <w:r w:rsidRPr="00094D88">
        <w:rPr>
          <w:sz w:val="28"/>
          <w:szCs w:val="28"/>
        </w:rPr>
        <w:t>на</w:t>
      </w:r>
      <w:r w:rsidRPr="00094D88">
        <w:rPr>
          <w:spacing w:val="1"/>
          <w:sz w:val="28"/>
          <w:szCs w:val="28"/>
        </w:rPr>
        <w:t xml:space="preserve"> </w:t>
      </w:r>
      <w:r w:rsidRPr="00094D88">
        <w:rPr>
          <w:sz w:val="28"/>
          <w:szCs w:val="28"/>
        </w:rPr>
        <w:t>следующих</w:t>
      </w:r>
      <w:r w:rsidRPr="00094D88">
        <w:rPr>
          <w:spacing w:val="1"/>
          <w:sz w:val="28"/>
          <w:szCs w:val="28"/>
        </w:rPr>
        <w:t xml:space="preserve"> </w:t>
      </w:r>
      <w:r w:rsidRPr="00094D88">
        <w:rPr>
          <w:sz w:val="28"/>
          <w:szCs w:val="28"/>
        </w:rPr>
        <w:t>вопросах:</w:t>
      </w:r>
      <w:r w:rsidRPr="00094D88">
        <w:rPr>
          <w:spacing w:val="1"/>
          <w:sz w:val="28"/>
          <w:szCs w:val="28"/>
        </w:rPr>
        <w:t xml:space="preserve"> </w:t>
      </w:r>
      <w:r w:rsidRPr="00094D88">
        <w:rPr>
          <w:sz w:val="28"/>
          <w:szCs w:val="28"/>
        </w:rPr>
        <w:t>какие</w:t>
      </w:r>
      <w:r w:rsidRPr="00094D88">
        <w:rPr>
          <w:spacing w:val="1"/>
          <w:sz w:val="28"/>
          <w:szCs w:val="28"/>
        </w:rPr>
        <w:t xml:space="preserve"> </w:t>
      </w:r>
      <w:r w:rsidRPr="00094D88">
        <w:rPr>
          <w:sz w:val="28"/>
          <w:szCs w:val="28"/>
        </w:rPr>
        <w:t>прежде</w:t>
      </w:r>
      <w:r w:rsidRPr="00094D88">
        <w:rPr>
          <w:spacing w:val="1"/>
          <w:sz w:val="28"/>
          <w:szCs w:val="28"/>
        </w:rPr>
        <w:t xml:space="preserve"> </w:t>
      </w:r>
      <w:r w:rsidRPr="00094D88">
        <w:rPr>
          <w:sz w:val="28"/>
          <w:szCs w:val="28"/>
        </w:rPr>
        <w:t>существовавшие</w:t>
      </w:r>
      <w:r w:rsidRPr="00094D88">
        <w:rPr>
          <w:spacing w:val="1"/>
          <w:sz w:val="28"/>
          <w:szCs w:val="28"/>
        </w:rPr>
        <w:t xml:space="preserve"> </w:t>
      </w:r>
      <w:r w:rsidRPr="00094D88">
        <w:rPr>
          <w:sz w:val="28"/>
          <w:szCs w:val="28"/>
        </w:rPr>
        <w:t>проблемы</w:t>
      </w:r>
      <w:r w:rsidRPr="00094D88">
        <w:rPr>
          <w:spacing w:val="1"/>
          <w:sz w:val="28"/>
          <w:szCs w:val="28"/>
        </w:rPr>
        <w:t xml:space="preserve"> </w:t>
      </w:r>
      <w:r w:rsidRPr="00094D88">
        <w:rPr>
          <w:sz w:val="28"/>
          <w:szCs w:val="28"/>
        </w:rPr>
        <w:t>личностного</w:t>
      </w:r>
      <w:r w:rsidRPr="00094D88">
        <w:rPr>
          <w:spacing w:val="1"/>
          <w:sz w:val="28"/>
          <w:szCs w:val="28"/>
        </w:rPr>
        <w:t xml:space="preserve"> </w:t>
      </w:r>
      <w:r w:rsidRPr="00094D88">
        <w:rPr>
          <w:sz w:val="28"/>
          <w:szCs w:val="28"/>
        </w:rPr>
        <w:t>развития</w:t>
      </w:r>
      <w:r w:rsidRPr="00094D88">
        <w:rPr>
          <w:spacing w:val="1"/>
          <w:sz w:val="28"/>
          <w:szCs w:val="28"/>
        </w:rPr>
        <w:t xml:space="preserve"> </w:t>
      </w:r>
      <w:r w:rsidRPr="00094D88">
        <w:rPr>
          <w:sz w:val="28"/>
          <w:szCs w:val="28"/>
        </w:rPr>
        <w:t>обучающихся удалось решить за минувший учебный год; какие проблемы решить не</w:t>
      </w:r>
      <w:r w:rsidRPr="00094D88">
        <w:rPr>
          <w:spacing w:val="1"/>
          <w:sz w:val="28"/>
          <w:szCs w:val="28"/>
        </w:rPr>
        <w:t xml:space="preserve"> </w:t>
      </w:r>
      <w:r w:rsidRPr="00094D88">
        <w:rPr>
          <w:sz w:val="28"/>
          <w:szCs w:val="28"/>
        </w:rPr>
        <w:t>удалось</w:t>
      </w:r>
      <w:r w:rsidRPr="00094D88">
        <w:rPr>
          <w:spacing w:val="1"/>
          <w:sz w:val="28"/>
          <w:szCs w:val="28"/>
        </w:rPr>
        <w:t xml:space="preserve"> </w:t>
      </w:r>
      <w:r w:rsidRPr="00094D88">
        <w:rPr>
          <w:sz w:val="28"/>
          <w:szCs w:val="28"/>
        </w:rPr>
        <w:t>и</w:t>
      </w:r>
      <w:r w:rsidRPr="00094D88">
        <w:rPr>
          <w:spacing w:val="1"/>
          <w:sz w:val="28"/>
          <w:szCs w:val="28"/>
        </w:rPr>
        <w:t xml:space="preserve"> </w:t>
      </w:r>
      <w:r w:rsidRPr="00094D88">
        <w:rPr>
          <w:sz w:val="28"/>
          <w:szCs w:val="28"/>
        </w:rPr>
        <w:t>почему;</w:t>
      </w:r>
      <w:r w:rsidRPr="00094D88">
        <w:rPr>
          <w:spacing w:val="1"/>
          <w:sz w:val="28"/>
          <w:szCs w:val="28"/>
        </w:rPr>
        <w:t xml:space="preserve"> </w:t>
      </w:r>
      <w:r w:rsidRPr="00094D88">
        <w:rPr>
          <w:sz w:val="28"/>
          <w:szCs w:val="28"/>
        </w:rPr>
        <w:t>какие</w:t>
      </w:r>
      <w:r w:rsidRPr="00094D88">
        <w:rPr>
          <w:spacing w:val="1"/>
          <w:sz w:val="28"/>
          <w:szCs w:val="28"/>
        </w:rPr>
        <w:t xml:space="preserve"> </w:t>
      </w:r>
      <w:r w:rsidRPr="00094D88">
        <w:rPr>
          <w:sz w:val="28"/>
          <w:szCs w:val="28"/>
        </w:rPr>
        <w:t>новые</w:t>
      </w:r>
      <w:r w:rsidRPr="00094D88">
        <w:rPr>
          <w:spacing w:val="1"/>
          <w:sz w:val="28"/>
          <w:szCs w:val="28"/>
        </w:rPr>
        <w:t xml:space="preserve"> </w:t>
      </w:r>
      <w:r w:rsidRPr="00094D88">
        <w:rPr>
          <w:sz w:val="28"/>
          <w:szCs w:val="28"/>
        </w:rPr>
        <w:t>проблемы</w:t>
      </w:r>
      <w:r w:rsidRPr="00094D88">
        <w:rPr>
          <w:spacing w:val="1"/>
          <w:sz w:val="28"/>
          <w:szCs w:val="28"/>
        </w:rPr>
        <w:t xml:space="preserve"> </w:t>
      </w:r>
      <w:r w:rsidRPr="00094D88">
        <w:rPr>
          <w:sz w:val="28"/>
          <w:szCs w:val="28"/>
        </w:rPr>
        <w:t>появились,</w:t>
      </w:r>
      <w:r w:rsidRPr="00094D88">
        <w:rPr>
          <w:spacing w:val="1"/>
          <w:sz w:val="28"/>
          <w:szCs w:val="28"/>
        </w:rPr>
        <w:t xml:space="preserve"> </w:t>
      </w:r>
      <w:r w:rsidRPr="00094D88">
        <w:rPr>
          <w:sz w:val="28"/>
          <w:szCs w:val="28"/>
        </w:rPr>
        <w:t>над</w:t>
      </w:r>
      <w:r w:rsidRPr="00094D88">
        <w:rPr>
          <w:spacing w:val="1"/>
          <w:sz w:val="28"/>
          <w:szCs w:val="28"/>
        </w:rPr>
        <w:t xml:space="preserve"> </w:t>
      </w:r>
      <w:r w:rsidRPr="00094D88">
        <w:rPr>
          <w:sz w:val="28"/>
          <w:szCs w:val="28"/>
        </w:rPr>
        <w:t>чем</w:t>
      </w:r>
      <w:r w:rsidRPr="00094D88">
        <w:rPr>
          <w:spacing w:val="1"/>
          <w:sz w:val="28"/>
          <w:szCs w:val="28"/>
        </w:rPr>
        <w:t xml:space="preserve"> </w:t>
      </w:r>
      <w:r w:rsidRPr="00094D88">
        <w:rPr>
          <w:sz w:val="28"/>
          <w:szCs w:val="28"/>
        </w:rPr>
        <w:t>далее</w:t>
      </w:r>
      <w:r w:rsidRPr="00094D88">
        <w:rPr>
          <w:spacing w:val="70"/>
          <w:sz w:val="28"/>
          <w:szCs w:val="28"/>
        </w:rPr>
        <w:t xml:space="preserve"> </w:t>
      </w:r>
      <w:r w:rsidRPr="00094D88">
        <w:rPr>
          <w:sz w:val="28"/>
          <w:szCs w:val="28"/>
        </w:rPr>
        <w:t>предстоит</w:t>
      </w:r>
      <w:r w:rsidRPr="00094D88">
        <w:rPr>
          <w:spacing w:val="1"/>
          <w:sz w:val="28"/>
          <w:szCs w:val="28"/>
        </w:rPr>
        <w:t xml:space="preserve"> </w:t>
      </w:r>
      <w:r w:rsidRPr="00094D88">
        <w:rPr>
          <w:sz w:val="28"/>
          <w:szCs w:val="28"/>
        </w:rPr>
        <w:t>работать</w:t>
      </w:r>
      <w:r w:rsidRPr="00094D88">
        <w:rPr>
          <w:spacing w:val="-6"/>
          <w:sz w:val="28"/>
          <w:szCs w:val="28"/>
        </w:rPr>
        <w:t xml:space="preserve"> </w:t>
      </w:r>
      <w:r w:rsidRPr="00094D88">
        <w:rPr>
          <w:sz w:val="28"/>
          <w:szCs w:val="28"/>
        </w:rPr>
        <w:t>педагогическому</w:t>
      </w:r>
      <w:r w:rsidRPr="00094D88">
        <w:rPr>
          <w:spacing w:val="-4"/>
          <w:sz w:val="28"/>
          <w:szCs w:val="28"/>
        </w:rPr>
        <w:t xml:space="preserve"> </w:t>
      </w:r>
      <w:r w:rsidRPr="00094D88">
        <w:rPr>
          <w:sz w:val="28"/>
          <w:szCs w:val="28"/>
        </w:rPr>
        <w:t>коллективу.</w:t>
      </w:r>
    </w:p>
    <w:p w:rsidR="00094D88" w:rsidRPr="00094D88" w:rsidRDefault="00094D88" w:rsidP="00AE3CB2">
      <w:pPr>
        <w:pStyle w:val="a6"/>
        <w:widowControl w:val="0"/>
        <w:numPr>
          <w:ilvl w:val="0"/>
          <w:numId w:val="19"/>
        </w:numPr>
        <w:tabs>
          <w:tab w:val="left" w:pos="1245"/>
        </w:tabs>
        <w:autoSpaceDE w:val="0"/>
        <w:autoSpaceDN w:val="0"/>
        <w:spacing w:after="0" w:line="240" w:lineRule="auto"/>
        <w:ind w:left="0" w:firstLine="567"/>
        <w:contextualSpacing w:val="0"/>
        <w:jc w:val="both"/>
        <w:rPr>
          <w:rFonts w:ascii="Times New Roman" w:hAnsi="Times New Roman" w:cs="Times New Roman"/>
          <w:i/>
          <w:sz w:val="28"/>
          <w:szCs w:val="28"/>
        </w:rPr>
      </w:pPr>
      <w:r w:rsidRPr="00094D88">
        <w:rPr>
          <w:rFonts w:ascii="Times New Roman" w:hAnsi="Times New Roman" w:cs="Times New Roman"/>
          <w:i/>
          <w:sz w:val="28"/>
          <w:szCs w:val="28"/>
        </w:rPr>
        <w:t>Состояние организуемой в школе совместной деятельности обучающихся и</w:t>
      </w:r>
      <w:r w:rsidRPr="00094D88">
        <w:rPr>
          <w:rFonts w:ascii="Times New Roman" w:hAnsi="Times New Roman" w:cs="Times New Roman"/>
          <w:i/>
          <w:spacing w:val="1"/>
          <w:sz w:val="28"/>
          <w:szCs w:val="28"/>
        </w:rPr>
        <w:t xml:space="preserve"> </w:t>
      </w:r>
      <w:r w:rsidRPr="00094D88">
        <w:rPr>
          <w:rFonts w:ascii="Times New Roman" w:hAnsi="Times New Roman" w:cs="Times New Roman"/>
          <w:i/>
          <w:sz w:val="28"/>
          <w:szCs w:val="28"/>
        </w:rPr>
        <w:t>взрослых.</w:t>
      </w:r>
    </w:p>
    <w:p w:rsidR="00094D88" w:rsidRPr="00094D88" w:rsidRDefault="00094D88" w:rsidP="00094D88">
      <w:pPr>
        <w:pStyle w:val="a3"/>
        <w:ind w:left="0" w:right="0" w:firstLine="567"/>
        <w:rPr>
          <w:sz w:val="28"/>
          <w:szCs w:val="28"/>
        </w:rPr>
      </w:pPr>
      <w:r w:rsidRPr="00094D88">
        <w:rPr>
          <w:sz w:val="28"/>
          <w:szCs w:val="28"/>
        </w:rPr>
        <w:t>Критерием,</w:t>
      </w:r>
      <w:r w:rsidRPr="00094D88">
        <w:rPr>
          <w:spacing w:val="1"/>
          <w:sz w:val="28"/>
          <w:szCs w:val="28"/>
        </w:rPr>
        <w:t xml:space="preserve"> </w:t>
      </w:r>
      <w:r w:rsidRPr="00094D88">
        <w:rPr>
          <w:sz w:val="28"/>
          <w:szCs w:val="28"/>
        </w:rPr>
        <w:t>на</w:t>
      </w:r>
      <w:r w:rsidRPr="00094D88">
        <w:rPr>
          <w:spacing w:val="1"/>
          <w:sz w:val="28"/>
          <w:szCs w:val="28"/>
        </w:rPr>
        <w:t xml:space="preserve"> </w:t>
      </w:r>
      <w:r w:rsidRPr="00094D88">
        <w:rPr>
          <w:sz w:val="28"/>
          <w:szCs w:val="28"/>
        </w:rPr>
        <w:t>основе</w:t>
      </w:r>
      <w:r w:rsidRPr="00094D88">
        <w:rPr>
          <w:spacing w:val="1"/>
          <w:sz w:val="28"/>
          <w:szCs w:val="28"/>
        </w:rPr>
        <w:t xml:space="preserve"> </w:t>
      </w:r>
      <w:r w:rsidRPr="00094D88">
        <w:rPr>
          <w:sz w:val="28"/>
          <w:szCs w:val="28"/>
        </w:rPr>
        <w:t>которого</w:t>
      </w:r>
      <w:r w:rsidRPr="00094D88">
        <w:rPr>
          <w:spacing w:val="1"/>
          <w:sz w:val="28"/>
          <w:szCs w:val="28"/>
        </w:rPr>
        <w:t xml:space="preserve"> </w:t>
      </w:r>
      <w:r w:rsidRPr="00094D88">
        <w:rPr>
          <w:sz w:val="28"/>
          <w:szCs w:val="28"/>
        </w:rPr>
        <w:t>осуществляется</w:t>
      </w:r>
      <w:r w:rsidRPr="00094D88">
        <w:rPr>
          <w:spacing w:val="1"/>
          <w:sz w:val="28"/>
          <w:szCs w:val="28"/>
        </w:rPr>
        <w:t xml:space="preserve"> </w:t>
      </w:r>
      <w:r w:rsidRPr="00094D88">
        <w:rPr>
          <w:sz w:val="28"/>
          <w:szCs w:val="28"/>
        </w:rPr>
        <w:t>данный</w:t>
      </w:r>
      <w:r w:rsidRPr="00094D88">
        <w:rPr>
          <w:spacing w:val="1"/>
          <w:sz w:val="28"/>
          <w:szCs w:val="28"/>
        </w:rPr>
        <w:t xml:space="preserve"> </w:t>
      </w:r>
      <w:r w:rsidRPr="00094D88">
        <w:rPr>
          <w:sz w:val="28"/>
          <w:szCs w:val="28"/>
        </w:rPr>
        <w:t>анализ,</w:t>
      </w:r>
      <w:r w:rsidRPr="00094D88">
        <w:rPr>
          <w:spacing w:val="71"/>
          <w:sz w:val="28"/>
          <w:szCs w:val="28"/>
        </w:rPr>
        <w:t xml:space="preserve"> </w:t>
      </w:r>
      <w:r w:rsidRPr="00094D88">
        <w:rPr>
          <w:sz w:val="28"/>
          <w:szCs w:val="28"/>
        </w:rPr>
        <w:t>является</w:t>
      </w:r>
      <w:r w:rsidRPr="00094D88">
        <w:rPr>
          <w:spacing w:val="-67"/>
          <w:sz w:val="28"/>
          <w:szCs w:val="28"/>
        </w:rPr>
        <w:t xml:space="preserve"> </w:t>
      </w:r>
      <w:r w:rsidRPr="00094D88">
        <w:rPr>
          <w:sz w:val="28"/>
          <w:szCs w:val="28"/>
        </w:rPr>
        <w:t>наличие</w:t>
      </w:r>
      <w:r w:rsidRPr="00094D88">
        <w:rPr>
          <w:spacing w:val="1"/>
          <w:sz w:val="28"/>
          <w:szCs w:val="28"/>
        </w:rPr>
        <w:t xml:space="preserve"> </w:t>
      </w:r>
      <w:r w:rsidRPr="00094D88">
        <w:rPr>
          <w:sz w:val="28"/>
          <w:szCs w:val="28"/>
        </w:rPr>
        <w:t>в</w:t>
      </w:r>
      <w:r w:rsidRPr="00094D88">
        <w:rPr>
          <w:spacing w:val="1"/>
          <w:sz w:val="28"/>
          <w:szCs w:val="28"/>
        </w:rPr>
        <w:t xml:space="preserve"> </w:t>
      </w:r>
      <w:r w:rsidRPr="00094D88">
        <w:rPr>
          <w:sz w:val="28"/>
          <w:szCs w:val="28"/>
        </w:rPr>
        <w:t>школе</w:t>
      </w:r>
      <w:r w:rsidRPr="00094D88">
        <w:rPr>
          <w:spacing w:val="1"/>
          <w:sz w:val="28"/>
          <w:szCs w:val="28"/>
        </w:rPr>
        <w:t xml:space="preserve"> </w:t>
      </w:r>
      <w:r w:rsidRPr="00094D88">
        <w:rPr>
          <w:sz w:val="28"/>
          <w:szCs w:val="28"/>
        </w:rPr>
        <w:t>интересной,</w:t>
      </w:r>
      <w:r w:rsidRPr="00094D88">
        <w:rPr>
          <w:spacing w:val="1"/>
          <w:sz w:val="28"/>
          <w:szCs w:val="28"/>
        </w:rPr>
        <w:t xml:space="preserve"> </w:t>
      </w:r>
      <w:r w:rsidRPr="00094D88">
        <w:rPr>
          <w:sz w:val="28"/>
          <w:szCs w:val="28"/>
        </w:rPr>
        <w:t>событийно</w:t>
      </w:r>
      <w:r w:rsidRPr="00094D88">
        <w:rPr>
          <w:spacing w:val="1"/>
          <w:sz w:val="28"/>
          <w:szCs w:val="28"/>
        </w:rPr>
        <w:t xml:space="preserve"> </w:t>
      </w:r>
      <w:r w:rsidRPr="00094D88">
        <w:rPr>
          <w:sz w:val="28"/>
          <w:szCs w:val="28"/>
        </w:rPr>
        <w:t>насыщенной</w:t>
      </w:r>
      <w:r w:rsidRPr="00094D88">
        <w:rPr>
          <w:spacing w:val="1"/>
          <w:sz w:val="28"/>
          <w:szCs w:val="28"/>
        </w:rPr>
        <w:t xml:space="preserve"> </w:t>
      </w:r>
      <w:r w:rsidRPr="00094D88">
        <w:rPr>
          <w:sz w:val="28"/>
          <w:szCs w:val="28"/>
        </w:rPr>
        <w:t>и</w:t>
      </w:r>
      <w:r w:rsidRPr="00094D88">
        <w:rPr>
          <w:spacing w:val="1"/>
          <w:sz w:val="28"/>
          <w:szCs w:val="28"/>
        </w:rPr>
        <w:t xml:space="preserve"> </w:t>
      </w:r>
      <w:r w:rsidRPr="00094D88">
        <w:rPr>
          <w:sz w:val="28"/>
          <w:szCs w:val="28"/>
        </w:rPr>
        <w:t>личностно</w:t>
      </w:r>
      <w:r w:rsidRPr="00094D88">
        <w:rPr>
          <w:spacing w:val="1"/>
          <w:sz w:val="28"/>
          <w:szCs w:val="28"/>
        </w:rPr>
        <w:t xml:space="preserve"> </w:t>
      </w:r>
      <w:r w:rsidRPr="00094D88">
        <w:rPr>
          <w:sz w:val="28"/>
          <w:szCs w:val="28"/>
        </w:rPr>
        <w:t>развивающей</w:t>
      </w:r>
      <w:r w:rsidRPr="00094D88">
        <w:rPr>
          <w:spacing w:val="1"/>
          <w:sz w:val="28"/>
          <w:szCs w:val="28"/>
        </w:rPr>
        <w:t xml:space="preserve"> </w:t>
      </w:r>
      <w:r w:rsidRPr="00094D88">
        <w:rPr>
          <w:sz w:val="28"/>
          <w:szCs w:val="28"/>
        </w:rPr>
        <w:t>совместной</w:t>
      </w:r>
      <w:r w:rsidRPr="00094D88">
        <w:rPr>
          <w:spacing w:val="-4"/>
          <w:sz w:val="28"/>
          <w:szCs w:val="28"/>
        </w:rPr>
        <w:t xml:space="preserve"> </w:t>
      </w:r>
      <w:r w:rsidRPr="00094D88">
        <w:rPr>
          <w:sz w:val="28"/>
          <w:szCs w:val="28"/>
        </w:rPr>
        <w:t>деятельности</w:t>
      </w:r>
      <w:r w:rsidRPr="00094D88">
        <w:rPr>
          <w:spacing w:val="-3"/>
          <w:sz w:val="28"/>
          <w:szCs w:val="28"/>
        </w:rPr>
        <w:t xml:space="preserve"> </w:t>
      </w:r>
      <w:r w:rsidRPr="00094D88">
        <w:rPr>
          <w:sz w:val="28"/>
          <w:szCs w:val="28"/>
        </w:rPr>
        <w:t>обучающихся</w:t>
      </w:r>
      <w:r w:rsidRPr="00094D88">
        <w:rPr>
          <w:spacing w:val="-2"/>
          <w:sz w:val="28"/>
          <w:szCs w:val="28"/>
        </w:rPr>
        <w:t xml:space="preserve"> </w:t>
      </w:r>
      <w:r w:rsidRPr="00094D88">
        <w:rPr>
          <w:sz w:val="28"/>
          <w:szCs w:val="28"/>
        </w:rPr>
        <w:t>и взрослых.</w:t>
      </w:r>
    </w:p>
    <w:p w:rsidR="00094D88" w:rsidRPr="00094D88" w:rsidRDefault="00094D88" w:rsidP="00094D88">
      <w:pPr>
        <w:pStyle w:val="a3"/>
        <w:ind w:left="0" w:right="0" w:firstLine="567"/>
        <w:rPr>
          <w:sz w:val="28"/>
          <w:szCs w:val="28"/>
        </w:rPr>
      </w:pPr>
      <w:r w:rsidRPr="00094D88">
        <w:rPr>
          <w:sz w:val="28"/>
          <w:szCs w:val="28"/>
        </w:rPr>
        <w:t>Осуществляется</w:t>
      </w:r>
      <w:r w:rsidRPr="00094D88">
        <w:rPr>
          <w:spacing w:val="1"/>
          <w:sz w:val="28"/>
          <w:szCs w:val="28"/>
        </w:rPr>
        <w:t xml:space="preserve"> </w:t>
      </w:r>
      <w:r w:rsidRPr="00094D88">
        <w:rPr>
          <w:sz w:val="28"/>
          <w:szCs w:val="28"/>
        </w:rPr>
        <w:t>анализ</w:t>
      </w:r>
      <w:r w:rsidRPr="00094D88">
        <w:rPr>
          <w:spacing w:val="1"/>
          <w:sz w:val="28"/>
          <w:szCs w:val="28"/>
        </w:rPr>
        <w:t xml:space="preserve"> </w:t>
      </w:r>
      <w:r w:rsidRPr="00094D88">
        <w:rPr>
          <w:sz w:val="28"/>
          <w:szCs w:val="28"/>
        </w:rPr>
        <w:t>заместителем</w:t>
      </w:r>
      <w:r w:rsidRPr="00094D88">
        <w:rPr>
          <w:spacing w:val="1"/>
          <w:sz w:val="28"/>
          <w:szCs w:val="28"/>
        </w:rPr>
        <w:t xml:space="preserve"> </w:t>
      </w:r>
      <w:r w:rsidRPr="00094D88">
        <w:rPr>
          <w:sz w:val="28"/>
          <w:szCs w:val="28"/>
        </w:rPr>
        <w:t>директора</w:t>
      </w:r>
      <w:r w:rsidRPr="00094D88">
        <w:rPr>
          <w:spacing w:val="1"/>
          <w:sz w:val="28"/>
          <w:szCs w:val="28"/>
        </w:rPr>
        <w:t xml:space="preserve"> </w:t>
      </w:r>
      <w:r w:rsidRPr="00094D88">
        <w:rPr>
          <w:sz w:val="28"/>
          <w:szCs w:val="28"/>
        </w:rPr>
        <w:t>по</w:t>
      </w:r>
      <w:r w:rsidRPr="00094D88">
        <w:rPr>
          <w:spacing w:val="1"/>
          <w:sz w:val="28"/>
          <w:szCs w:val="28"/>
        </w:rPr>
        <w:t xml:space="preserve"> </w:t>
      </w:r>
      <w:r w:rsidRPr="00094D88">
        <w:rPr>
          <w:sz w:val="28"/>
          <w:szCs w:val="28"/>
        </w:rPr>
        <w:t>воспитательной</w:t>
      </w:r>
      <w:r w:rsidRPr="00094D88">
        <w:rPr>
          <w:spacing w:val="1"/>
          <w:sz w:val="28"/>
          <w:szCs w:val="28"/>
        </w:rPr>
        <w:t xml:space="preserve"> </w:t>
      </w:r>
      <w:r w:rsidRPr="00094D88">
        <w:rPr>
          <w:sz w:val="28"/>
          <w:szCs w:val="28"/>
        </w:rPr>
        <w:t>работе,</w:t>
      </w:r>
      <w:r w:rsidRPr="00094D88">
        <w:rPr>
          <w:spacing w:val="1"/>
          <w:sz w:val="28"/>
          <w:szCs w:val="28"/>
        </w:rPr>
        <w:t xml:space="preserve"> </w:t>
      </w:r>
      <w:r w:rsidRPr="00094D88">
        <w:rPr>
          <w:sz w:val="28"/>
          <w:szCs w:val="28"/>
        </w:rPr>
        <w:t>классными</w:t>
      </w:r>
      <w:r w:rsidRPr="00094D88">
        <w:rPr>
          <w:spacing w:val="1"/>
          <w:sz w:val="28"/>
          <w:szCs w:val="28"/>
        </w:rPr>
        <w:t xml:space="preserve"> </w:t>
      </w:r>
      <w:r w:rsidRPr="00094D88">
        <w:rPr>
          <w:sz w:val="28"/>
          <w:szCs w:val="28"/>
        </w:rPr>
        <w:t>руководителями,</w:t>
      </w:r>
      <w:r w:rsidRPr="00094D88">
        <w:rPr>
          <w:spacing w:val="1"/>
          <w:sz w:val="28"/>
          <w:szCs w:val="28"/>
        </w:rPr>
        <w:t xml:space="preserve"> </w:t>
      </w:r>
      <w:r w:rsidRPr="00094D88">
        <w:rPr>
          <w:sz w:val="28"/>
          <w:szCs w:val="28"/>
        </w:rPr>
        <w:t>активом</w:t>
      </w:r>
      <w:r w:rsidRPr="00094D88">
        <w:rPr>
          <w:spacing w:val="1"/>
          <w:sz w:val="28"/>
          <w:szCs w:val="28"/>
        </w:rPr>
        <w:t xml:space="preserve"> </w:t>
      </w:r>
      <w:r w:rsidRPr="00094D88">
        <w:rPr>
          <w:sz w:val="28"/>
          <w:szCs w:val="28"/>
        </w:rPr>
        <w:t>старшеклассников</w:t>
      </w:r>
      <w:r w:rsidRPr="00094D88">
        <w:rPr>
          <w:spacing w:val="1"/>
          <w:sz w:val="28"/>
          <w:szCs w:val="28"/>
        </w:rPr>
        <w:t xml:space="preserve"> </w:t>
      </w:r>
      <w:r w:rsidRPr="00094D88">
        <w:rPr>
          <w:sz w:val="28"/>
          <w:szCs w:val="28"/>
        </w:rPr>
        <w:t>и</w:t>
      </w:r>
      <w:r w:rsidRPr="00094D88">
        <w:rPr>
          <w:spacing w:val="1"/>
          <w:sz w:val="28"/>
          <w:szCs w:val="28"/>
        </w:rPr>
        <w:t xml:space="preserve"> </w:t>
      </w:r>
      <w:r w:rsidRPr="00094D88">
        <w:rPr>
          <w:sz w:val="28"/>
          <w:szCs w:val="28"/>
        </w:rPr>
        <w:t>родителями,</w:t>
      </w:r>
      <w:r w:rsidRPr="00094D88">
        <w:rPr>
          <w:spacing w:val="1"/>
          <w:sz w:val="28"/>
          <w:szCs w:val="28"/>
        </w:rPr>
        <w:t xml:space="preserve"> </w:t>
      </w:r>
      <w:r w:rsidRPr="00094D88">
        <w:rPr>
          <w:sz w:val="28"/>
          <w:szCs w:val="28"/>
        </w:rPr>
        <w:t>хорошо</w:t>
      </w:r>
      <w:r w:rsidRPr="00094D88">
        <w:rPr>
          <w:spacing w:val="1"/>
          <w:sz w:val="28"/>
          <w:szCs w:val="28"/>
        </w:rPr>
        <w:t xml:space="preserve"> </w:t>
      </w:r>
      <w:r w:rsidRPr="00094D88">
        <w:rPr>
          <w:sz w:val="28"/>
          <w:szCs w:val="28"/>
        </w:rPr>
        <w:t>знакомыми</w:t>
      </w:r>
      <w:r w:rsidRPr="00094D88">
        <w:rPr>
          <w:spacing w:val="-1"/>
          <w:sz w:val="28"/>
          <w:szCs w:val="28"/>
        </w:rPr>
        <w:t xml:space="preserve"> </w:t>
      </w:r>
      <w:r w:rsidRPr="00094D88">
        <w:rPr>
          <w:sz w:val="28"/>
          <w:szCs w:val="28"/>
        </w:rPr>
        <w:t>с</w:t>
      </w:r>
      <w:r w:rsidRPr="00094D88">
        <w:rPr>
          <w:spacing w:val="-3"/>
          <w:sz w:val="28"/>
          <w:szCs w:val="28"/>
        </w:rPr>
        <w:t xml:space="preserve"> </w:t>
      </w:r>
      <w:r w:rsidRPr="00094D88">
        <w:rPr>
          <w:sz w:val="28"/>
          <w:szCs w:val="28"/>
        </w:rPr>
        <w:t>деятельностью</w:t>
      </w:r>
      <w:r w:rsidRPr="00094D88">
        <w:rPr>
          <w:spacing w:val="-1"/>
          <w:sz w:val="28"/>
          <w:szCs w:val="28"/>
        </w:rPr>
        <w:t xml:space="preserve"> </w:t>
      </w:r>
      <w:r w:rsidRPr="00094D88">
        <w:rPr>
          <w:sz w:val="28"/>
          <w:szCs w:val="28"/>
        </w:rPr>
        <w:t>школы.</w:t>
      </w:r>
    </w:p>
    <w:p w:rsidR="00094D88" w:rsidRPr="00094D88" w:rsidRDefault="00094D88" w:rsidP="00094D88">
      <w:pPr>
        <w:pStyle w:val="a3"/>
        <w:ind w:left="0" w:right="0" w:firstLine="567"/>
        <w:rPr>
          <w:sz w:val="28"/>
          <w:szCs w:val="28"/>
        </w:rPr>
      </w:pPr>
      <w:r w:rsidRPr="00094D88">
        <w:rPr>
          <w:sz w:val="28"/>
          <w:szCs w:val="28"/>
        </w:rPr>
        <w:t>Способами</w:t>
      </w:r>
      <w:r w:rsidRPr="00094D88">
        <w:rPr>
          <w:spacing w:val="1"/>
          <w:sz w:val="28"/>
          <w:szCs w:val="28"/>
        </w:rPr>
        <w:t xml:space="preserve"> </w:t>
      </w:r>
      <w:r w:rsidRPr="00094D88">
        <w:rPr>
          <w:sz w:val="28"/>
          <w:szCs w:val="28"/>
        </w:rPr>
        <w:t>получения</w:t>
      </w:r>
      <w:r w:rsidRPr="00094D88">
        <w:rPr>
          <w:spacing w:val="1"/>
          <w:sz w:val="28"/>
          <w:szCs w:val="28"/>
        </w:rPr>
        <w:t xml:space="preserve"> </w:t>
      </w:r>
      <w:r w:rsidRPr="00094D88">
        <w:rPr>
          <w:sz w:val="28"/>
          <w:szCs w:val="28"/>
        </w:rPr>
        <w:t>информации</w:t>
      </w:r>
      <w:r w:rsidRPr="00094D88">
        <w:rPr>
          <w:spacing w:val="1"/>
          <w:sz w:val="28"/>
          <w:szCs w:val="28"/>
        </w:rPr>
        <w:t xml:space="preserve"> </w:t>
      </w:r>
      <w:r w:rsidRPr="00094D88">
        <w:rPr>
          <w:sz w:val="28"/>
          <w:szCs w:val="28"/>
        </w:rPr>
        <w:t>о</w:t>
      </w:r>
      <w:r w:rsidRPr="00094D88">
        <w:rPr>
          <w:spacing w:val="1"/>
          <w:sz w:val="28"/>
          <w:szCs w:val="28"/>
        </w:rPr>
        <w:t xml:space="preserve"> </w:t>
      </w:r>
      <w:r w:rsidRPr="00094D88">
        <w:rPr>
          <w:sz w:val="28"/>
          <w:szCs w:val="28"/>
        </w:rPr>
        <w:t>состоянии</w:t>
      </w:r>
      <w:r w:rsidRPr="00094D88">
        <w:rPr>
          <w:spacing w:val="1"/>
          <w:sz w:val="28"/>
          <w:szCs w:val="28"/>
        </w:rPr>
        <w:t xml:space="preserve"> </w:t>
      </w:r>
      <w:r w:rsidRPr="00094D88">
        <w:rPr>
          <w:sz w:val="28"/>
          <w:szCs w:val="28"/>
        </w:rPr>
        <w:t>организуемой</w:t>
      </w:r>
      <w:r w:rsidRPr="00094D88">
        <w:rPr>
          <w:spacing w:val="1"/>
          <w:sz w:val="28"/>
          <w:szCs w:val="28"/>
        </w:rPr>
        <w:t xml:space="preserve"> </w:t>
      </w:r>
      <w:r w:rsidRPr="00094D88">
        <w:rPr>
          <w:sz w:val="28"/>
          <w:szCs w:val="28"/>
        </w:rPr>
        <w:t>в</w:t>
      </w:r>
      <w:r w:rsidRPr="00094D88">
        <w:rPr>
          <w:spacing w:val="1"/>
          <w:sz w:val="28"/>
          <w:szCs w:val="28"/>
        </w:rPr>
        <w:t xml:space="preserve"> </w:t>
      </w:r>
      <w:r w:rsidRPr="00094D88">
        <w:rPr>
          <w:sz w:val="28"/>
          <w:szCs w:val="28"/>
        </w:rPr>
        <w:t>школе</w:t>
      </w:r>
      <w:r w:rsidRPr="00094D88">
        <w:rPr>
          <w:spacing w:val="1"/>
          <w:sz w:val="28"/>
          <w:szCs w:val="28"/>
        </w:rPr>
        <w:t xml:space="preserve"> </w:t>
      </w:r>
      <w:r w:rsidRPr="00094D88">
        <w:rPr>
          <w:sz w:val="28"/>
          <w:szCs w:val="28"/>
        </w:rPr>
        <w:t>совместной</w:t>
      </w:r>
      <w:r w:rsidRPr="00094D88">
        <w:rPr>
          <w:spacing w:val="1"/>
          <w:sz w:val="28"/>
          <w:szCs w:val="28"/>
        </w:rPr>
        <w:t xml:space="preserve"> </w:t>
      </w:r>
      <w:r w:rsidRPr="00094D88">
        <w:rPr>
          <w:sz w:val="28"/>
          <w:szCs w:val="28"/>
        </w:rPr>
        <w:t>деятельности</w:t>
      </w:r>
      <w:r w:rsidRPr="00094D88">
        <w:rPr>
          <w:spacing w:val="1"/>
          <w:sz w:val="28"/>
          <w:szCs w:val="28"/>
        </w:rPr>
        <w:t xml:space="preserve"> </w:t>
      </w:r>
      <w:r w:rsidRPr="00094D88">
        <w:rPr>
          <w:sz w:val="28"/>
          <w:szCs w:val="28"/>
        </w:rPr>
        <w:t>обучающихся</w:t>
      </w:r>
      <w:r w:rsidRPr="00094D88">
        <w:rPr>
          <w:spacing w:val="1"/>
          <w:sz w:val="28"/>
          <w:szCs w:val="28"/>
        </w:rPr>
        <w:t xml:space="preserve"> </w:t>
      </w:r>
      <w:r w:rsidRPr="00094D88">
        <w:rPr>
          <w:sz w:val="28"/>
          <w:szCs w:val="28"/>
        </w:rPr>
        <w:t>и</w:t>
      </w:r>
      <w:r w:rsidRPr="00094D88">
        <w:rPr>
          <w:spacing w:val="1"/>
          <w:sz w:val="28"/>
          <w:szCs w:val="28"/>
        </w:rPr>
        <w:t xml:space="preserve"> </w:t>
      </w:r>
      <w:r w:rsidRPr="00094D88">
        <w:rPr>
          <w:sz w:val="28"/>
          <w:szCs w:val="28"/>
        </w:rPr>
        <w:t>педагогических</w:t>
      </w:r>
      <w:r w:rsidRPr="00094D88">
        <w:rPr>
          <w:spacing w:val="1"/>
          <w:sz w:val="28"/>
          <w:szCs w:val="28"/>
        </w:rPr>
        <w:t xml:space="preserve"> </w:t>
      </w:r>
      <w:r w:rsidRPr="00094D88">
        <w:rPr>
          <w:sz w:val="28"/>
          <w:szCs w:val="28"/>
        </w:rPr>
        <w:t>работников</w:t>
      </w:r>
      <w:r w:rsidRPr="00094D88">
        <w:rPr>
          <w:spacing w:val="71"/>
          <w:sz w:val="28"/>
          <w:szCs w:val="28"/>
        </w:rPr>
        <w:t xml:space="preserve"> </w:t>
      </w:r>
      <w:r w:rsidRPr="00094D88">
        <w:rPr>
          <w:sz w:val="28"/>
          <w:szCs w:val="28"/>
        </w:rPr>
        <w:t>являются</w:t>
      </w:r>
      <w:r w:rsidRPr="00094D88">
        <w:rPr>
          <w:spacing w:val="-67"/>
          <w:sz w:val="28"/>
          <w:szCs w:val="28"/>
        </w:rPr>
        <w:t xml:space="preserve"> </w:t>
      </w:r>
      <w:r w:rsidRPr="00094D88">
        <w:rPr>
          <w:sz w:val="28"/>
          <w:szCs w:val="28"/>
        </w:rPr>
        <w:t xml:space="preserve">беседы с обучающимися и их родителями, педагогическими </w:t>
      </w:r>
      <w:r w:rsidRPr="00094D88">
        <w:rPr>
          <w:sz w:val="28"/>
          <w:szCs w:val="28"/>
        </w:rPr>
        <w:lastRenderedPageBreak/>
        <w:t>работниками, лидерами</w:t>
      </w:r>
      <w:r w:rsidRPr="00094D88">
        <w:rPr>
          <w:spacing w:val="1"/>
          <w:sz w:val="28"/>
          <w:szCs w:val="28"/>
        </w:rPr>
        <w:t xml:space="preserve"> </w:t>
      </w:r>
      <w:r w:rsidRPr="00094D88">
        <w:rPr>
          <w:sz w:val="28"/>
          <w:szCs w:val="28"/>
        </w:rPr>
        <w:t>ученического самоуправления, при необходимости – их анкетирование. Полученные</w:t>
      </w:r>
      <w:r w:rsidRPr="00094D88">
        <w:rPr>
          <w:spacing w:val="1"/>
          <w:sz w:val="28"/>
          <w:szCs w:val="28"/>
        </w:rPr>
        <w:t xml:space="preserve"> </w:t>
      </w:r>
      <w:r w:rsidRPr="00094D88">
        <w:rPr>
          <w:sz w:val="28"/>
          <w:szCs w:val="28"/>
        </w:rPr>
        <w:t>результаты</w:t>
      </w:r>
      <w:r w:rsidRPr="00094D88">
        <w:rPr>
          <w:spacing w:val="1"/>
          <w:sz w:val="28"/>
          <w:szCs w:val="28"/>
        </w:rPr>
        <w:t xml:space="preserve"> </w:t>
      </w:r>
      <w:r w:rsidRPr="00094D88">
        <w:rPr>
          <w:sz w:val="28"/>
          <w:szCs w:val="28"/>
        </w:rPr>
        <w:t>обсуждаются</w:t>
      </w:r>
      <w:r w:rsidRPr="00094D88">
        <w:rPr>
          <w:spacing w:val="1"/>
          <w:sz w:val="28"/>
          <w:szCs w:val="28"/>
        </w:rPr>
        <w:t xml:space="preserve"> </w:t>
      </w:r>
      <w:r w:rsidRPr="00094D88">
        <w:rPr>
          <w:sz w:val="28"/>
          <w:szCs w:val="28"/>
        </w:rPr>
        <w:t>на</w:t>
      </w:r>
      <w:r w:rsidRPr="00094D88">
        <w:rPr>
          <w:spacing w:val="1"/>
          <w:sz w:val="28"/>
          <w:szCs w:val="28"/>
        </w:rPr>
        <w:t xml:space="preserve"> </w:t>
      </w:r>
      <w:r w:rsidRPr="00094D88">
        <w:rPr>
          <w:sz w:val="28"/>
          <w:szCs w:val="28"/>
        </w:rPr>
        <w:t>заседании</w:t>
      </w:r>
      <w:r w:rsidRPr="00094D88">
        <w:rPr>
          <w:spacing w:val="1"/>
          <w:sz w:val="28"/>
          <w:szCs w:val="28"/>
        </w:rPr>
        <w:t xml:space="preserve"> </w:t>
      </w:r>
      <w:r w:rsidRPr="00094D88">
        <w:rPr>
          <w:sz w:val="28"/>
          <w:szCs w:val="28"/>
        </w:rPr>
        <w:t>методического</w:t>
      </w:r>
      <w:r w:rsidRPr="00094D88">
        <w:rPr>
          <w:spacing w:val="1"/>
          <w:sz w:val="28"/>
          <w:szCs w:val="28"/>
        </w:rPr>
        <w:t xml:space="preserve"> </w:t>
      </w:r>
      <w:r w:rsidRPr="00094D88">
        <w:rPr>
          <w:sz w:val="28"/>
          <w:szCs w:val="28"/>
        </w:rPr>
        <w:t>объединения</w:t>
      </w:r>
      <w:r w:rsidRPr="00094D88">
        <w:rPr>
          <w:spacing w:val="1"/>
          <w:sz w:val="28"/>
          <w:szCs w:val="28"/>
        </w:rPr>
        <w:t xml:space="preserve"> </w:t>
      </w:r>
      <w:r w:rsidRPr="00094D88">
        <w:rPr>
          <w:sz w:val="28"/>
          <w:szCs w:val="28"/>
        </w:rPr>
        <w:t>классных</w:t>
      </w:r>
      <w:r w:rsidRPr="00094D88">
        <w:rPr>
          <w:spacing w:val="1"/>
          <w:sz w:val="28"/>
          <w:szCs w:val="28"/>
        </w:rPr>
        <w:t xml:space="preserve"> </w:t>
      </w:r>
      <w:r w:rsidRPr="00094D88">
        <w:rPr>
          <w:sz w:val="28"/>
          <w:szCs w:val="28"/>
        </w:rPr>
        <w:t>руководителей</w:t>
      </w:r>
      <w:r w:rsidRPr="00094D88">
        <w:rPr>
          <w:spacing w:val="-1"/>
          <w:sz w:val="28"/>
          <w:szCs w:val="28"/>
        </w:rPr>
        <w:t xml:space="preserve"> </w:t>
      </w:r>
      <w:r w:rsidRPr="00094D88">
        <w:rPr>
          <w:sz w:val="28"/>
          <w:szCs w:val="28"/>
        </w:rPr>
        <w:t>или педагогическом совете</w:t>
      </w:r>
      <w:r w:rsidRPr="00094D88">
        <w:rPr>
          <w:spacing w:val="-1"/>
          <w:sz w:val="28"/>
          <w:szCs w:val="28"/>
        </w:rPr>
        <w:t xml:space="preserve"> </w:t>
      </w:r>
      <w:r w:rsidRPr="00094D88">
        <w:rPr>
          <w:sz w:val="28"/>
          <w:szCs w:val="28"/>
        </w:rPr>
        <w:t>школы.</w:t>
      </w:r>
    </w:p>
    <w:p w:rsidR="00094D88" w:rsidRPr="00094D88" w:rsidRDefault="00094D88" w:rsidP="00094D88">
      <w:pPr>
        <w:pStyle w:val="a3"/>
        <w:ind w:left="0" w:right="0" w:firstLine="567"/>
        <w:rPr>
          <w:sz w:val="28"/>
          <w:szCs w:val="28"/>
        </w:rPr>
      </w:pPr>
      <w:r w:rsidRPr="00094D88">
        <w:rPr>
          <w:sz w:val="28"/>
          <w:szCs w:val="28"/>
        </w:rPr>
        <w:t>Внимание</w:t>
      </w:r>
      <w:r w:rsidRPr="00094D88">
        <w:rPr>
          <w:spacing w:val="-3"/>
          <w:sz w:val="28"/>
          <w:szCs w:val="28"/>
        </w:rPr>
        <w:t xml:space="preserve"> </w:t>
      </w:r>
      <w:r w:rsidRPr="00094D88">
        <w:rPr>
          <w:sz w:val="28"/>
          <w:szCs w:val="28"/>
        </w:rPr>
        <w:t>при</w:t>
      </w:r>
      <w:r w:rsidRPr="00094D88">
        <w:rPr>
          <w:spacing w:val="-2"/>
          <w:sz w:val="28"/>
          <w:szCs w:val="28"/>
        </w:rPr>
        <w:t xml:space="preserve"> </w:t>
      </w:r>
      <w:r w:rsidRPr="00094D88">
        <w:rPr>
          <w:sz w:val="28"/>
          <w:szCs w:val="28"/>
        </w:rPr>
        <w:t>этом</w:t>
      </w:r>
      <w:r w:rsidRPr="00094D88">
        <w:rPr>
          <w:spacing w:val="-5"/>
          <w:sz w:val="28"/>
          <w:szCs w:val="28"/>
        </w:rPr>
        <w:t xml:space="preserve"> </w:t>
      </w:r>
      <w:r w:rsidRPr="00094D88">
        <w:rPr>
          <w:sz w:val="28"/>
          <w:szCs w:val="28"/>
        </w:rPr>
        <w:t>сосредотачивается</w:t>
      </w:r>
      <w:r w:rsidRPr="00094D88">
        <w:rPr>
          <w:spacing w:val="-6"/>
          <w:sz w:val="28"/>
          <w:szCs w:val="28"/>
        </w:rPr>
        <w:t xml:space="preserve"> </w:t>
      </w:r>
      <w:r w:rsidRPr="00094D88">
        <w:rPr>
          <w:sz w:val="28"/>
          <w:szCs w:val="28"/>
        </w:rPr>
        <w:t>на</w:t>
      </w:r>
      <w:r w:rsidRPr="00094D88">
        <w:rPr>
          <w:spacing w:val="-2"/>
          <w:sz w:val="28"/>
          <w:szCs w:val="28"/>
        </w:rPr>
        <w:t xml:space="preserve"> </w:t>
      </w:r>
      <w:r w:rsidRPr="00094D88">
        <w:rPr>
          <w:sz w:val="28"/>
          <w:szCs w:val="28"/>
        </w:rPr>
        <w:t>вопросах,</w:t>
      </w:r>
      <w:r w:rsidRPr="00094D88">
        <w:rPr>
          <w:spacing w:val="-3"/>
          <w:sz w:val="28"/>
          <w:szCs w:val="28"/>
        </w:rPr>
        <w:t xml:space="preserve"> </w:t>
      </w:r>
      <w:r w:rsidRPr="00094D88">
        <w:rPr>
          <w:sz w:val="28"/>
          <w:szCs w:val="28"/>
        </w:rPr>
        <w:t>связанных</w:t>
      </w:r>
      <w:r w:rsidRPr="00094D88">
        <w:rPr>
          <w:spacing w:val="-1"/>
          <w:sz w:val="28"/>
          <w:szCs w:val="28"/>
        </w:rPr>
        <w:t xml:space="preserve"> </w:t>
      </w:r>
      <w:r w:rsidRPr="00094D88">
        <w:rPr>
          <w:sz w:val="28"/>
          <w:szCs w:val="28"/>
        </w:rPr>
        <w:t>с:</w:t>
      </w:r>
    </w:p>
    <w:p w:rsidR="00094D88" w:rsidRPr="004E376B" w:rsidRDefault="004E376B" w:rsidP="004E376B">
      <w:pPr>
        <w:widowControl w:val="0"/>
        <w:tabs>
          <w:tab w:val="left" w:pos="1636"/>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проводимых</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общешкольных</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ключевых</w:t>
      </w:r>
      <w:r w:rsidR="00094D88" w:rsidRPr="004E376B">
        <w:rPr>
          <w:rFonts w:ascii="Times New Roman" w:hAnsi="Times New Roman" w:cs="Times New Roman"/>
          <w:spacing w:val="-4"/>
          <w:sz w:val="28"/>
          <w:szCs w:val="28"/>
        </w:rPr>
        <w:t xml:space="preserve"> </w:t>
      </w:r>
      <w:r w:rsidR="00094D88" w:rsidRPr="004E376B">
        <w:rPr>
          <w:rFonts w:ascii="Times New Roman" w:hAnsi="Times New Roman" w:cs="Times New Roman"/>
          <w:sz w:val="28"/>
          <w:szCs w:val="28"/>
        </w:rPr>
        <w:t>дел;</w:t>
      </w:r>
    </w:p>
    <w:p w:rsidR="00094D88" w:rsidRPr="004E376B" w:rsidRDefault="004E376B" w:rsidP="004E376B">
      <w:pPr>
        <w:widowControl w:val="0"/>
        <w:tabs>
          <w:tab w:val="left" w:pos="1636"/>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4"/>
          <w:sz w:val="28"/>
          <w:szCs w:val="28"/>
        </w:rPr>
        <w:t xml:space="preserve"> </w:t>
      </w:r>
      <w:r w:rsidR="00094D88" w:rsidRPr="004E376B">
        <w:rPr>
          <w:rFonts w:ascii="Times New Roman" w:hAnsi="Times New Roman" w:cs="Times New Roman"/>
          <w:sz w:val="28"/>
          <w:szCs w:val="28"/>
        </w:rPr>
        <w:t>совместной</w:t>
      </w:r>
      <w:r w:rsidR="00094D88" w:rsidRPr="004E376B">
        <w:rPr>
          <w:rFonts w:ascii="Times New Roman" w:hAnsi="Times New Roman" w:cs="Times New Roman"/>
          <w:spacing w:val="-6"/>
          <w:sz w:val="28"/>
          <w:szCs w:val="28"/>
        </w:rPr>
        <w:t xml:space="preserve"> </w:t>
      </w:r>
      <w:r w:rsidR="00094D88" w:rsidRPr="004E376B">
        <w:rPr>
          <w:rFonts w:ascii="Times New Roman" w:hAnsi="Times New Roman" w:cs="Times New Roman"/>
          <w:sz w:val="28"/>
          <w:szCs w:val="28"/>
        </w:rPr>
        <w:t>деятельности</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классных</w:t>
      </w:r>
      <w:r w:rsidR="00094D88" w:rsidRPr="004E376B">
        <w:rPr>
          <w:rFonts w:ascii="Times New Roman" w:hAnsi="Times New Roman" w:cs="Times New Roman"/>
          <w:spacing w:val="-7"/>
          <w:sz w:val="28"/>
          <w:szCs w:val="28"/>
        </w:rPr>
        <w:t xml:space="preserve"> </w:t>
      </w:r>
      <w:r w:rsidR="00094D88" w:rsidRPr="004E376B">
        <w:rPr>
          <w:rFonts w:ascii="Times New Roman" w:hAnsi="Times New Roman" w:cs="Times New Roman"/>
          <w:sz w:val="28"/>
          <w:szCs w:val="28"/>
        </w:rPr>
        <w:t>руководителей</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и</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их</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классов;</w:t>
      </w:r>
    </w:p>
    <w:p w:rsidR="00094D88" w:rsidRPr="004E376B" w:rsidRDefault="004E376B" w:rsidP="004E376B">
      <w:pPr>
        <w:widowControl w:val="0"/>
        <w:tabs>
          <w:tab w:val="left" w:pos="1636"/>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6"/>
          <w:sz w:val="28"/>
          <w:szCs w:val="28"/>
        </w:rPr>
        <w:t xml:space="preserve"> </w:t>
      </w:r>
      <w:r w:rsidR="00094D88" w:rsidRPr="004E376B">
        <w:rPr>
          <w:rFonts w:ascii="Times New Roman" w:hAnsi="Times New Roman" w:cs="Times New Roman"/>
          <w:sz w:val="28"/>
          <w:szCs w:val="28"/>
        </w:rPr>
        <w:t>организуемой</w:t>
      </w:r>
      <w:r w:rsidR="00094D88" w:rsidRPr="004E376B">
        <w:rPr>
          <w:rFonts w:ascii="Times New Roman" w:hAnsi="Times New Roman" w:cs="Times New Roman"/>
          <w:spacing w:val="-4"/>
          <w:sz w:val="28"/>
          <w:szCs w:val="28"/>
        </w:rPr>
        <w:t xml:space="preserve"> </w:t>
      </w:r>
      <w:r w:rsidR="00094D88" w:rsidRPr="004E376B">
        <w:rPr>
          <w:rFonts w:ascii="Times New Roman" w:hAnsi="Times New Roman" w:cs="Times New Roman"/>
          <w:sz w:val="28"/>
          <w:szCs w:val="28"/>
        </w:rPr>
        <w:t>в</w:t>
      </w:r>
      <w:r w:rsidR="00094D88" w:rsidRPr="004E376B">
        <w:rPr>
          <w:rFonts w:ascii="Times New Roman" w:hAnsi="Times New Roman" w:cs="Times New Roman"/>
          <w:spacing w:val="-4"/>
          <w:sz w:val="28"/>
          <w:szCs w:val="28"/>
        </w:rPr>
        <w:t xml:space="preserve"> </w:t>
      </w:r>
      <w:r w:rsidR="00094D88" w:rsidRPr="004E376B">
        <w:rPr>
          <w:rFonts w:ascii="Times New Roman" w:hAnsi="Times New Roman" w:cs="Times New Roman"/>
          <w:sz w:val="28"/>
          <w:szCs w:val="28"/>
        </w:rPr>
        <w:t>школе</w:t>
      </w:r>
      <w:r w:rsidR="00094D88" w:rsidRPr="004E376B">
        <w:rPr>
          <w:rFonts w:ascii="Times New Roman" w:hAnsi="Times New Roman" w:cs="Times New Roman"/>
          <w:spacing w:val="-2"/>
          <w:sz w:val="28"/>
          <w:szCs w:val="28"/>
        </w:rPr>
        <w:t xml:space="preserve"> </w:t>
      </w:r>
      <w:r w:rsidR="00094D88" w:rsidRPr="004E376B">
        <w:rPr>
          <w:rFonts w:ascii="Times New Roman" w:hAnsi="Times New Roman" w:cs="Times New Roman"/>
          <w:sz w:val="28"/>
          <w:szCs w:val="28"/>
        </w:rPr>
        <w:t>внеурочной</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деятельности;</w:t>
      </w:r>
    </w:p>
    <w:p w:rsidR="00094D88" w:rsidRPr="004E376B" w:rsidRDefault="004E376B" w:rsidP="004E376B">
      <w:pPr>
        <w:widowControl w:val="0"/>
        <w:tabs>
          <w:tab w:val="left" w:pos="1636"/>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31"/>
          <w:sz w:val="28"/>
          <w:szCs w:val="28"/>
        </w:rPr>
        <w:t xml:space="preserve"> </w:t>
      </w:r>
      <w:r w:rsidR="00094D88" w:rsidRPr="004E376B">
        <w:rPr>
          <w:rFonts w:ascii="Times New Roman" w:hAnsi="Times New Roman" w:cs="Times New Roman"/>
          <w:sz w:val="28"/>
          <w:szCs w:val="28"/>
        </w:rPr>
        <w:t>реализации</w:t>
      </w:r>
      <w:r w:rsidR="00094D88" w:rsidRPr="004E376B">
        <w:rPr>
          <w:rFonts w:ascii="Times New Roman" w:hAnsi="Times New Roman" w:cs="Times New Roman"/>
          <w:spacing w:val="32"/>
          <w:sz w:val="28"/>
          <w:szCs w:val="28"/>
        </w:rPr>
        <w:t xml:space="preserve"> </w:t>
      </w:r>
      <w:r w:rsidR="00094D88" w:rsidRPr="004E376B">
        <w:rPr>
          <w:rFonts w:ascii="Times New Roman" w:hAnsi="Times New Roman" w:cs="Times New Roman"/>
          <w:sz w:val="28"/>
          <w:szCs w:val="28"/>
        </w:rPr>
        <w:t>личностно</w:t>
      </w:r>
      <w:r w:rsidR="00094D88" w:rsidRPr="004E376B">
        <w:rPr>
          <w:rFonts w:ascii="Times New Roman" w:hAnsi="Times New Roman" w:cs="Times New Roman"/>
          <w:spacing w:val="32"/>
          <w:sz w:val="28"/>
          <w:szCs w:val="28"/>
        </w:rPr>
        <w:t xml:space="preserve"> </w:t>
      </w:r>
      <w:r w:rsidR="00094D88" w:rsidRPr="004E376B">
        <w:rPr>
          <w:rFonts w:ascii="Times New Roman" w:hAnsi="Times New Roman" w:cs="Times New Roman"/>
          <w:sz w:val="28"/>
          <w:szCs w:val="28"/>
        </w:rPr>
        <w:t>развивающего</w:t>
      </w:r>
      <w:r w:rsidR="00094D88" w:rsidRPr="004E376B">
        <w:rPr>
          <w:rFonts w:ascii="Times New Roman" w:hAnsi="Times New Roman" w:cs="Times New Roman"/>
          <w:spacing w:val="32"/>
          <w:sz w:val="28"/>
          <w:szCs w:val="28"/>
        </w:rPr>
        <w:t xml:space="preserve"> </w:t>
      </w:r>
      <w:r w:rsidR="00094D88" w:rsidRPr="004E376B">
        <w:rPr>
          <w:rFonts w:ascii="Times New Roman" w:hAnsi="Times New Roman" w:cs="Times New Roman"/>
          <w:sz w:val="28"/>
          <w:szCs w:val="28"/>
        </w:rPr>
        <w:t>потенциала</w:t>
      </w:r>
      <w:r w:rsidR="00094D88" w:rsidRPr="004E376B">
        <w:rPr>
          <w:rFonts w:ascii="Times New Roman" w:hAnsi="Times New Roman" w:cs="Times New Roman"/>
          <w:spacing w:val="31"/>
          <w:sz w:val="28"/>
          <w:szCs w:val="28"/>
        </w:rPr>
        <w:t xml:space="preserve"> </w:t>
      </w:r>
      <w:r w:rsidR="00094D88" w:rsidRPr="004E376B">
        <w:rPr>
          <w:rFonts w:ascii="Times New Roman" w:hAnsi="Times New Roman" w:cs="Times New Roman"/>
          <w:sz w:val="28"/>
          <w:szCs w:val="28"/>
        </w:rPr>
        <w:t>школьных</w:t>
      </w:r>
      <w:r w:rsidR="00094D88" w:rsidRPr="004E376B">
        <w:rPr>
          <w:rFonts w:ascii="Times New Roman" w:hAnsi="Times New Roman" w:cs="Times New Roman"/>
          <w:spacing w:val="-67"/>
          <w:sz w:val="28"/>
          <w:szCs w:val="28"/>
        </w:rPr>
        <w:t xml:space="preserve"> </w:t>
      </w:r>
      <w:r w:rsidR="00094D88" w:rsidRPr="004E376B">
        <w:rPr>
          <w:rFonts w:ascii="Times New Roman" w:hAnsi="Times New Roman" w:cs="Times New Roman"/>
          <w:sz w:val="28"/>
          <w:szCs w:val="28"/>
        </w:rPr>
        <w:t>уроков;</w:t>
      </w:r>
    </w:p>
    <w:p w:rsidR="00094D88" w:rsidRPr="004E376B" w:rsidRDefault="004E376B" w:rsidP="004E376B">
      <w:pPr>
        <w:widowControl w:val="0"/>
        <w:tabs>
          <w:tab w:val="left" w:pos="1636"/>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существующего</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в</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школе</w:t>
      </w:r>
      <w:r w:rsidR="00094D88" w:rsidRPr="004E376B">
        <w:rPr>
          <w:rFonts w:ascii="Times New Roman" w:hAnsi="Times New Roman" w:cs="Times New Roman"/>
          <w:spacing w:val="-2"/>
          <w:sz w:val="28"/>
          <w:szCs w:val="28"/>
        </w:rPr>
        <w:t xml:space="preserve"> </w:t>
      </w:r>
      <w:r w:rsidR="00094D88" w:rsidRPr="004E376B">
        <w:rPr>
          <w:rFonts w:ascii="Times New Roman" w:hAnsi="Times New Roman" w:cs="Times New Roman"/>
          <w:sz w:val="28"/>
          <w:szCs w:val="28"/>
        </w:rPr>
        <w:t>ученического</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самоуправления;</w:t>
      </w:r>
    </w:p>
    <w:p w:rsidR="00094D88" w:rsidRPr="004E376B" w:rsidRDefault="004E376B" w:rsidP="004E376B">
      <w:pPr>
        <w:widowControl w:val="0"/>
        <w:tabs>
          <w:tab w:val="left" w:pos="1636"/>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5"/>
          <w:sz w:val="28"/>
          <w:szCs w:val="28"/>
        </w:rPr>
        <w:t xml:space="preserve"> </w:t>
      </w:r>
      <w:r w:rsidR="00094D88" w:rsidRPr="004E376B">
        <w:rPr>
          <w:rFonts w:ascii="Times New Roman" w:hAnsi="Times New Roman" w:cs="Times New Roman"/>
          <w:sz w:val="28"/>
          <w:szCs w:val="28"/>
        </w:rPr>
        <w:t>профориентационной</w:t>
      </w:r>
      <w:r w:rsidR="00094D88" w:rsidRPr="004E376B">
        <w:rPr>
          <w:rFonts w:ascii="Times New Roman" w:hAnsi="Times New Roman" w:cs="Times New Roman"/>
          <w:spacing w:val="-7"/>
          <w:sz w:val="28"/>
          <w:szCs w:val="28"/>
        </w:rPr>
        <w:t xml:space="preserve"> </w:t>
      </w:r>
      <w:r w:rsidR="00094D88" w:rsidRPr="004E376B">
        <w:rPr>
          <w:rFonts w:ascii="Times New Roman" w:hAnsi="Times New Roman" w:cs="Times New Roman"/>
          <w:sz w:val="28"/>
          <w:szCs w:val="28"/>
        </w:rPr>
        <w:t>работы</w:t>
      </w:r>
      <w:r w:rsidR="00094D88" w:rsidRPr="004E376B">
        <w:rPr>
          <w:rFonts w:ascii="Times New Roman" w:hAnsi="Times New Roman" w:cs="Times New Roman"/>
          <w:spacing w:val="-4"/>
          <w:sz w:val="28"/>
          <w:szCs w:val="28"/>
        </w:rPr>
        <w:t xml:space="preserve"> </w:t>
      </w:r>
      <w:r w:rsidR="00094D88" w:rsidRPr="004E376B">
        <w:rPr>
          <w:rFonts w:ascii="Times New Roman" w:hAnsi="Times New Roman" w:cs="Times New Roman"/>
          <w:sz w:val="28"/>
          <w:szCs w:val="28"/>
        </w:rPr>
        <w:t>школы;</w:t>
      </w:r>
    </w:p>
    <w:p w:rsidR="00094D88" w:rsidRPr="004E376B" w:rsidRDefault="004E376B" w:rsidP="004E376B">
      <w:pPr>
        <w:widowControl w:val="0"/>
        <w:tabs>
          <w:tab w:val="left" w:pos="1636"/>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7"/>
          <w:sz w:val="28"/>
          <w:szCs w:val="28"/>
        </w:rPr>
        <w:t xml:space="preserve"> </w:t>
      </w:r>
      <w:r w:rsidR="00094D88" w:rsidRPr="004E376B">
        <w:rPr>
          <w:rFonts w:ascii="Times New Roman" w:hAnsi="Times New Roman" w:cs="Times New Roman"/>
          <w:sz w:val="28"/>
          <w:szCs w:val="28"/>
        </w:rPr>
        <w:t>организации</w:t>
      </w:r>
      <w:r w:rsidR="00094D88" w:rsidRPr="004E376B">
        <w:rPr>
          <w:rFonts w:ascii="Times New Roman" w:hAnsi="Times New Roman" w:cs="Times New Roman"/>
          <w:spacing w:val="-4"/>
          <w:sz w:val="28"/>
          <w:szCs w:val="28"/>
        </w:rPr>
        <w:t xml:space="preserve"> </w:t>
      </w:r>
      <w:r w:rsidR="00094D88" w:rsidRPr="004E376B">
        <w:rPr>
          <w:rFonts w:ascii="Times New Roman" w:hAnsi="Times New Roman" w:cs="Times New Roman"/>
          <w:sz w:val="28"/>
          <w:szCs w:val="28"/>
        </w:rPr>
        <w:t>предметно-эстетической</w:t>
      </w:r>
      <w:r w:rsidR="00094D88" w:rsidRPr="004E376B">
        <w:rPr>
          <w:rFonts w:ascii="Times New Roman" w:hAnsi="Times New Roman" w:cs="Times New Roman"/>
          <w:spacing w:val="-4"/>
          <w:sz w:val="28"/>
          <w:szCs w:val="28"/>
        </w:rPr>
        <w:t xml:space="preserve"> </w:t>
      </w:r>
      <w:r w:rsidR="00094D88" w:rsidRPr="004E376B">
        <w:rPr>
          <w:rFonts w:ascii="Times New Roman" w:hAnsi="Times New Roman" w:cs="Times New Roman"/>
          <w:sz w:val="28"/>
          <w:szCs w:val="28"/>
        </w:rPr>
        <w:t>среды</w:t>
      </w:r>
      <w:r w:rsidR="00094D88" w:rsidRPr="004E376B">
        <w:rPr>
          <w:rFonts w:ascii="Times New Roman" w:hAnsi="Times New Roman" w:cs="Times New Roman"/>
          <w:spacing w:val="-4"/>
          <w:sz w:val="28"/>
          <w:szCs w:val="28"/>
        </w:rPr>
        <w:t xml:space="preserve"> </w:t>
      </w:r>
      <w:r w:rsidR="00094D88" w:rsidRPr="004E376B">
        <w:rPr>
          <w:rFonts w:ascii="Times New Roman" w:hAnsi="Times New Roman" w:cs="Times New Roman"/>
          <w:sz w:val="28"/>
          <w:szCs w:val="28"/>
        </w:rPr>
        <w:t>школы;</w:t>
      </w:r>
    </w:p>
    <w:p w:rsidR="00094D88" w:rsidRPr="004E376B" w:rsidRDefault="004E376B" w:rsidP="004E376B">
      <w:pPr>
        <w:widowControl w:val="0"/>
        <w:tabs>
          <w:tab w:val="left" w:pos="1636"/>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взаимодействия</w:t>
      </w:r>
      <w:r w:rsidR="00094D88" w:rsidRPr="004E376B">
        <w:rPr>
          <w:rFonts w:ascii="Times New Roman" w:hAnsi="Times New Roman" w:cs="Times New Roman"/>
          <w:spacing w:val="-2"/>
          <w:sz w:val="28"/>
          <w:szCs w:val="28"/>
        </w:rPr>
        <w:t xml:space="preserve"> </w:t>
      </w:r>
      <w:r w:rsidR="00094D88" w:rsidRPr="004E376B">
        <w:rPr>
          <w:rFonts w:ascii="Times New Roman" w:hAnsi="Times New Roman" w:cs="Times New Roman"/>
          <w:sz w:val="28"/>
          <w:szCs w:val="28"/>
        </w:rPr>
        <w:t>школы</w:t>
      </w:r>
      <w:r w:rsidR="00094D88" w:rsidRPr="004E376B">
        <w:rPr>
          <w:rFonts w:ascii="Times New Roman" w:hAnsi="Times New Roman" w:cs="Times New Roman"/>
          <w:spacing w:val="-2"/>
          <w:sz w:val="28"/>
          <w:szCs w:val="28"/>
        </w:rPr>
        <w:t xml:space="preserve"> </w:t>
      </w:r>
      <w:r w:rsidR="00094D88" w:rsidRPr="004E376B">
        <w:rPr>
          <w:rFonts w:ascii="Times New Roman" w:hAnsi="Times New Roman" w:cs="Times New Roman"/>
          <w:sz w:val="28"/>
          <w:szCs w:val="28"/>
        </w:rPr>
        <w:t>и</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семей</w:t>
      </w:r>
      <w:r w:rsidR="00094D88" w:rsidRPr="004E376B">
        <w:rPr>
          <w:rFonts w:ascii="Times New Roman" w:hAnsi="Times New Roman" w:cs="Times New Roman"/>
          <w:spacing w:val="-1"/>
          <w:sz w:val="28"/>
          <w:szCs w:val="28"/>
        </w:rPr>
        <w:t xml:space="preserve"> </w:t>
      </w:r>
      <w:r w:rsidR="00094D88" w:rsidRPr="004E376B">
        <w:rPr>
          <w:rFonts w:ascii="Times New Roman" w:hAnsi="Times New Roman" w:cs="Times New Roman"/>
          <w:sz w:val="28"/>
          <w:szCs w:val="28"/>
        </w:rPr>
        <w:t>обучающихся;</w:t>
      </w:r>
    </w:p>
    <w:p w:rsidR="00094D88" w:rsidRPr="004E376B" w:rsidRDefault="004E376B" w:rsidP="004E376B">
      <w:pPr>
        <w:widowControl w:val="0"/>
        <w:tabs>
          <w:tab w:val="left" w:pos="1637"/>
        </w:tabs>
        <w:autoSpaceDE w:val="0"/>
        <w:autoSpaceDN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094D88" w:rsidRPr="004E376B">
        <w:rPr>
          <w:rFonts w:ascii="Times New Roman" w:hAnsi="Times New Roman" w:cs="Times New Roman"/>
          <w:sz w:val="28"/>
          <w:szCs w:val="28"/>
        </w:rPr>
        <w:t>качеством</w:t>
      </w:r>
      <w:r w:rsidR="00094D88" w:rsidRPr="004E376B">
        <w:rPr>
          <w:rFonts w:ascii="Times New Roman" w:hAnsi="Times New Roman" w:cs="Times New Roman"/>
          <w:spacing w:val="-5"/>
          <w:sz w:val="28"/>
          <w:szCs w:val="28"/>
        </w:rPr>
        <w:t xml:space="preserve"> </w:t>
      </w:r>
      <w:r w:rsidR="00094D88" w:rsidRPr="004E376B">
        <w:rPr>
          <w:rFonts w:ascii="Times New Roman" w:hAnsi="Times New Roman" w:cs="Times New Roman"/>
          <w:sz w:val="28"/>
          <w:szCs w:val="28"/>
        </w:rPr>
        <w:t>функционирующего</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школьного</w:t>
      </w:r>
      <w:r w:rsidR="00094D88" w:rsidRPr="004E376B">
        <w:rPr>
          <w:rFonts w:ascii="Times New Roman" w:hAnsi="Times New Roman" w:cs="Times New Roman"/>
          <w:spacing w:val="-7"/>
          <w:sz w:val="28"/>
          <w:szCs w:val="28"/>
        </w:rPr>
        <w:t xml:space="preserve"> </w:t>
      </w:r>
      <w:r w:rsidR="00094D88" w:rsidRPr="004E376B">
        <w:rPr>
          <w:rFonts w:ascii="Times New Roman" w:hAnsi="Times New Roman" w:cs="Times New Roman"/>
          <w:sz w:val="28"/>
          <w:szCs w:val="28"/>
        </w:rPr>
        <w:t>спортивного</w:t>
      </w:r>
      <w:r w:rsidR="00094D88" w:rsidRPr="004E376B">
        <w:rPr>
          <w:rFonts w:ascii="Times New Roman" w:hAnsi="Times New Roman" w:cs="Times New Roman"/>
          <w:spacing w:val="-3"/>
          <w:sz w:val="28"/>
          <w:szCs w:val="28"/>
        </w:rPr>
        <w:t xml:space="preserve"> </w:t>
      </w:r>
      <w:r w:rsidR="00094D88" w:rsidRPr="004E376B">
        <w:rPr>
          <w:rFonts w:ascii="Times New Roman" w:hAnsi="Times New Roman" w:cs="Times New Roman"/>
          <w:sz w:val="28"/>
          <w:szCs w:val="28"/>
        </w:rPr>
        <w:t>клуба.</w:t>
      </w:r>
    </w:p>
    <w:p w:rsidR="00094D88" w:rsidRPr="00094D88" w:rsidRDefault="00094D88" w:rsidP="004E376B">
      <w:pPr>
        <w:pStyle w:val="a3"/>
        <w:ind w:left="0" w:right="0" w:firstLine="567"/>
        <w:rPr>
          <w:rStyle w:val="a5"/>
          <w:sz w:val="28"/>
          <w:szCs w:val="28"/>
        </w:rPr>
      </w:pPr>
      <w:r w:rsidRPr="00094D88">
        <w:rPr>
          <w:sz w:val="28"/>
          <w:szCs w:val="28"/>
        </w:rPr>
        <w:t>Итогом</w:t>
      </w:r>
      <w:r w:rsidRPr="00094D88">
        <w:rPr>
          <w:spacing w:val="1"/>
          <w:sz w:val="28"/>
          <w:szCs w:val="28"/>
        </w:rPr>
        <w:t xml:space="preserve"> </w:t>
      </w:r>
      <w:r w:rsidRPr="00094D88">
        <w:rPr>
          <w:sz w:val="28"/>
          <w:szCs w:val="28"/>
        </w:rPr>
        <w:t>самоанализа</w:t>
      </w:r>
      <w:r w:rsidRPr="00094D88">
        <w:rPr>
          <w:spacing w:val="1"/>
          <w:sz w:val="28"/>
          <w:szCs w:val="28"/>
        </w:rPr>
        <w:t xml:space="preserve"> </w:t>
      </w:r>
      <w:r w:rsidRPr="00094D88">
        <w:rPr>
          <w:sz w:val="28"/>
          <w:szCs w:val="28"/>
        </w:rPr>
        <w:t>организуемой</w:t>
      </w:r>
      <w:r w:rsidRPr="00094D88">
        <w:rPr>
          <w:spacing w:val="1"/>
          <w:sz w:val="28"/>
          <w:szCs w:val="28"/>
        </w:rPr>
        <w:t xml:space="preserve"> </w:t>
      </w:r>
      <w:r w:rsidRPr="00094D88">
        <w:rPr>
          <w:sz w:val="28"/>
          <w:szCs w:val="28"/>
        </w:rPr>
        <w:t>в</w:t>
      </w:r>
      <w:r w:rsidRPr="00094D88">
        <w:rPr>
          <w:spacing w:val="1"/>
          <w:sz w:val="28"/>
          <w:szCs w:val="28"/>
        </w:rPr>
        <w:t xml:space="preserve"> </w:t>
      </w:r>
      <w:r w:rsidRPr="00094D88">
        <w:rPr>
          <w:sz w:val="28"/>
          <w:szCs w:val="28"/>
        </w:rPr>
        <w:t>школе</w:t>
      </w:r>
      <w:r w:rsidRPr="00094D88">
        <w:rPr>
          <w:spacing w:val="1"/>
          <w:sz w:val="28"/>
          <w:szCs w:val="28"/>
        </w:rPr>
        <w:t xml:space="preserve"> </w:t>
      </w:r>
      <w:r w:rsidRPr="00094D88">
        <w:rPr>
          <w:sz w:val="28"/>
          <w:szCs w:val="28"/>
        </w:rPr>
        <w:t>воспитательной</w:t>
      </w:r>
      <w:r w:rsidRPr="00094D88">
        <w:rPr>
          <w:spacing w:val="1"/>
          <w:sz w:val="28"/>
          <w:szCs w:val="28"/>
        </w:rPr>
        <w:t xml:space="preserve"> </w:t>
      </w:r>
      <w:r w:rsidRPr="00094D88">
        <w:rPr>
          <w:sz w:val="28"/>
          <w:szCs w:val="28"/>
        </w:rPr>
        <w:t>работы</w:t>
      </w:r>
      <w:r w:rsidRPr="00094D88">
        <w:rPr>
          <w:spacing w:val="1"/>
          <w:sz w:val="28"/>
          <w:szCs w:val="28"/>
        </w:rPr>
        <w:t xml:space="preserve"> </w:t>
      </w:r>
      <w:r w:rsidRPr="00094D88">
        <w:rPr>
          <w:sz w:val="28"/>
          <w:szCs w:val="28"/>
        </w:rPr>
        <w:t>является</w:t>
      </w:r>
      <w:r w:rsidRPr="00094D88">
        <w:rPr>
          <w:spacing w:val="-67"/>
          <w:sz w:val="28"/>
          <w:szCs w:val="28"/>
        </w:rPr>
        <w:t xml:space="preserve"> </w:t>
      </w:r>
      <w:r w:rsidRPr="00094D88">
        <w:rPr>
          <w:sz w:val="28"/>
          <w:szCs w:val="28"/>
        </w:rPr>
        <w:t>перечень выявленных проблем, над которыми предстоит работать педагогическому</w:t>
      </w:r>
      <w:r w:rsidRPr="00094D88">
        <w:rPr>
          <w:spacing w:val="1"/>
          <w:sz w:val="28"/>
          <w:szCs w:val="28"/>
        </w:rPr>
        <w:t xml:space="preserve"> </w:t>
      </w:r>
      <w:r w:rsidRPr="00094D88">
        <w:rPr>
          <w:sz w:val="28"/>
          <w:szCs w:val="28"/>
        </w:rPr>
        <w:t>коллективу.</w:t>
      </w:r>
    </w:p>
    <w:p w:rsidR="00000D9D" w:rsidRPr="00DA3FED" w:rsidRDefault="00000D9D" w:rsidP="004E376B">
      <w:pPr>
        <w:pStyle w:val="TableParagraph"/>
        <w:ind w:left="503"/>
        <w:rPr>
          <w:rStyle w:val="a5"/>
          <w:sz w:val="28"/>
          <w:szCs w:val="28"/>
        </w:rPr>
      </w:pPr>
    </w:p>
    <w:p w:rsidR="00DA3FED" w:rsidRDefault="00DA3FED" w:rsidP="00AE3CB2">
      <w:pPr>
        <w:pStyle w:val="TableParagraph"/>
        <w:numPr>
          <w:ilvl w:val="1"/>
          <w:numId w:val="11"/>
        </w:numPr>
        <w:rPr>
          <w:rStyle w:val="a5"/>
          <w:sz w:val="28"/>
          <w:szCs w:val="28"/>
        </w:rPr>
      </w:pPr>
      <w:r w:rsidRPr="00DA3FED">
        <w:rPr>
          <w:rStyle w:val="a5"/>
          <w:sz w:val="28"/>
          <w:szCs w:val="28"/>
        </w:rPr>
        <w:t>Программа коррекционной работы</w:t>
      </w:r>
    </w:p>
    <w:p w:rsidR="00C739B2" w:rsidRDefault="00C739B2" w:rsidP="004E376B">
      <w:pPr>
        <w:pStyle w:val="TableParagraph"/>
        <w:rPr>
          <w:rStyle w:val="a5"/>
          <w:sz w:val="28"/>
          <w:szCs w:val="28"/>
        </w:rPr>
      </w:pP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трудностями в обучении и социализации. В соответствии с ФГОС ООО программа коррекционной работы должна быть направлена на осуществление индивидуально-ориентированной психолого-педагогической помощи детям с трудностями в обучении и социализации в освоении програм мы основного общего образования, их социальную адаптацию и личностное самоопределение.</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Программа коррекционной работы должна обеспечивать:</w:t>
      </w:r>
    </w:p>
    <w:p w:rsidR="00C739B2" w:rsidRPr="00C739B2" w:rsidRDefault="004E376B"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выявление индивидуальных образовательных потребностей обучающихся, направленности личности, профессиональных склонностей;</w:t>
      </w:r>
    </w:p>
    <w:p w:rsidR="00C739B2" w:rsidRPr="00C739B2" w:rsidRDefault="004E376B"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систему комплексного психолого-педагогического сопровождения в условиях образовательной деятельности, включающего психолого-педагогическое обследование обучающихся и мониторинг динамики их развития, личностного становления, проведение индивидуальных и групповых коррекционно-развивающих занятий;</w:t>
      </w:r>
    </w:p>
    <w:p w:rsidR="00C739B2" w:rsidRPr="00C739B2" w:rsidRDefault="004E376B"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успешное освоение основной общеобразовательной программы основного общего образования, достижение обучающимися с трудностями в обучении и социализации предметных, метапредметных и личностных результатов.</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Программа коррекционной работы должна содержать:</w:t>
      </w:r>
    </w:p>
    <w:p w:rsidR="00C739B2" w:rsidRPr="00C739B2" w:rsidRDefault="004E376B" w:rsidP="00C739B2">
      <w:pPr>
        <w:pStyle w:val="TableParagraph"/>
        <w:ind w:firstLine="567"/>
        <w:jc w:val="both"/>
        <w:rPr>
          <w:rStyle w:val="a5"/>
          <w:b w:val="0"/>
          <w:sz w:val="28"/>
          <w:szCs w:val="28"/>
        </w:rPr>
      </w:pPr>
      <w:r>
        <w:rPr>
          <w:rStyle w:val="a5"/>
          <w:b w:val="0"/>
          <w:sz w:val="28"/>
          <w:szCs w:val="28"/>
        </w:rPr>
        <w:lastRenderedPageBreak/>
        <w:t xml:space="preserve">- </w:t>
      </w:r>
      <w:r w:rsidR="00C739B2" w:rsidRPr="00C739B2">
        <w:rPr>
          <w:rStyle w:val="a5"/>
          <w:b w:val="0"/>
          <w:sz w:val="28"/>
          <w:szCs w:val="28"/>
        </w:rPr>
        <w:t>план диагностических и коррекционно-развивающих мероприятий, обеспечивающих удовлетворение индивидуальных образовательных потребностей обучающихся и освоение ими программы основного общего образования;</w:t>
      </w:r>
    </w:p>
    <w:p w:rsidR="00C739B2" w:rsidRPr="00C739B2" w:rsidRDefault="004E376B"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описание условий обучения и воспитания обучающихся, методы обучения и воспитания, учебные пособия и дидактические материалы, технические средства обучения коллектив- ного и индивидуального пользования, особенности проведения групповых и индивидуальных коррекционно-развивающих занятий;</w:t>
      </w:r>
    </w:p>
    <w:p w:rsidR="00C739B2" w:rsidRPr="00C739B2" w:rsidRDefault="004E376B"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описание основного содержания рабочих программ коррекционно-развивающих курсов;</w:t>
      </w:r>
    </w:p>
    <w:p w:rsidR="00C739B2" w:rsidRPr="00C739B2" w:rsidRDefault="004E376B"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перечень дополнительных коррекционно-развивающих занятий (при наличии);</w:t>
      </w:r>
    </w:p>
    <w:p w:rsidR="00C739B2" w:rsidRPr="00C739B2" w:rsidRDefault="004E376B"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планируемые результаты коррекционной работы и подходы к их оценке.</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ПКР вариативна по форме и по содержанию в зависимости от образовательных потребностей, характера имеющихся трудностей и особенностей социальной адаптации обучающихся, региональной специфики и особенностей образовательного процесса в образовательной организации.</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ПКР предусматривает создание условий обучения и воспитания, позволяющих учитывать индивидуальные образовательные</w:t>
      </w:r>
      <w:r w:rsidR="004E376B">
        <w:rPr>
          <w:rStyle w:val="a5"/>
          <w:b w:val="0"/>
          <w:sz w:val="28"/>
          <w:szCs w:val="28"/>
        </w:rPr>
        <w:t xml:space="preserve"> </w:t>
      </w:r>
      <w:r w:rsidRPr="00C739B2">
        <w:rPr>
          <w:rStyle w:val="a5"/>
          <w:b w:val="0"/>
          <w:sz w:val="28"/>
          <w:szCs w:val="28"/>
        </w:rPr>
        <w:t>потребности обучающихся посредством дифференцированного психолого-педагогического сопровождения, индивидуализации и дифференциации образовательного процесса.</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ПКР уровня основного общего образования непрерывна и преемственна с другими уровнями образования (начальным, средним). Программа ориентирована на развитие потенциальных возможностей обучающихся и их потребностей более высокого уровня, необходимых для дальнейшего обучения и успешной социализации.</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ПКР может быть реализована при разных формах получения образования, включая обучение на дому и с применением дистанционных технологий. ПКР должна предусматривать организацию индивидуально-ориентированных коррекционно-развивающих мероприятий, обеспечивающих удовлетворение индивидуальных образовательных потребностей обучающихся в освоении ими программы основного общего образования. Степень включенности специалистов в программу коррекционной работы устанавливается самостоятельно образовательной орга- низацией. Объем помощи, направления и содержание коррекционно-развивающей работы с обучающимся определяются на основании заключения психолого-педагогического консилиума образовательной организации (ППк) и психолого-медико-педагогической комиссии (ПМПК) при наличии.</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 xml:space="preserve">Реализация программы коррекционной работы предусматривает создание системы комплексной помощи на основе взаимодействия </w:t>
      </w:r>
      <w:r w:rsidRPr="00C739B2">
        <w:rPr>
          <w:rStyle w:val="a5"/>
          <w:b w:val="0"/>
          <w:sz w:val="28"/>
          <w:szCs w:val="28"/>
        </w:rPr>
        <w:lastRenderedPageBreak/>
        <w:t>специалистов сопровождения и комплексного подхода к организации сопровождающей деятельности. Основным механизмом, обеспечивающим системность помощи, является психолого-педагогический консилиум образовательной организации. ПКР разрабатывается на период получения основного общего образования и включает следующие разделы:</w:t>
      </w:r>
    </w:p>
    <w:p w:rsidR="00C739B2" w:rsidRPr="00C739B2" w:rsidRDefault="00AE3CB2"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Цели, задачи и принципы построения программы коррекционной работы.</w:t>
      </w:r>
    </w:p>
    <w:p w:rsidR="00C739B2" w:rsidRPr="00C739B2" w:rsidRDefault="00AE3CB2"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Перечень и содержание направлений работы.</w:t>
      </w:r>
    </w:p>
    <w:p w:rsidR="00C739B2" w:rsidRPr="00C739B2" w:rsidRDefault="00AE3CB2"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Механизмы реализации программы.</w:t>
      </w:r>
    </w:p>
    <w:p w:rsidR="00C739B2" w:rsidRPr="00C739B2" w:rsidRDefault="00AE3CB2"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Условия реализации программы.</w:t>
      </w:r>
    </w:p>
    <w:p w:rsidR="00C739B2" w:rsidRPr="00C739B2" w:rsidRDefault="00AE3CB2"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Планируемые результаты реализации программы.</w:t>
      </w:r>
    </w:p>
    <w:p w:rsidR="00000D9D" w:rsidRPr="00DA3FED" w:rsidRDefault="00000D9D" w:rsidP="00DA3FED">
      <w:pPr>
        <w:pStyle w:val="TableParagraph"/>
        <w:ind w:left="503"/>
        <w:rPr>
          <w:rStyle w:val="a5"/>
          <w:sz w:val="28"/>
          <w:szCs w:val="28"/>
        </w:rPr>
      </w:pPr>
    </w:p>
    <w:p w:rsidR="00DA3FED" w:rsidRDefault="00DA3FED" w:rsidP="00000D9D">
      <w:pPr>
        <w:pStyle w:val="TableParagraph"/>
        <w:ind w:left="1276" w:hanging="773"/>
        <w:jc w:val="both"/>
        <w:rPr>
          <w:rStyle w:val="a5"/>
          <w:sz w:val="28"/>
          <w:szCs w:val="28"/>
        </w:rPr>
      </w:pPr>
      <w:r w:rsidRPr="00DA3FED">
        <w:rPr>
          <w:rStyle w:val="a5"/>
          <w:sz w:val="28"/>
          <w:szCs w:val="28"/>
        </w:rPr>
        <w:t>2.4.1. Цели, задачи и принципы построения программы коррекционной работы</w:t>
      </w:r>
    </w:p>
    <w:p w:rsidR="00C739B2" w:rsidRDefault="00C739B2" w:rsidP="00000D9D">
      <w:pPr>
        <w:pStyle w:val="TableParagraph"/>
        <w:ind w:left="1276" w:hanging="773"/>
        <w:jc w:val="both"/>
        <w:rPr>
          <w:rStyle w:val="a5"/>
          <w:sz w:val="28"/>
          <w:szCs w:val="28"/>
        </w:rPr>
      </w:pPr>
    </w:p>
    <w:p w:rsidR="00C739B2" w:rsidRPr="00C739B2" w:rsidRDefault="00C739B2" w:rsidP="00C739B2">
      <w:pPr>
        <w:pStyle w:val="TableParagraph"/>
        <w:ind w:firstLine="503"/>
        <w:jc w:val="both"/>
        <w:rPr>
          <w:rStyle w:val="a5"/>
          <w:b w:val="0"/>
          <w:sz w:val="28"/>
          <w:szCs w:val="28"/>
        </w:rPr>
      </w:pPr>
      <w:r w:rsidRPr="00AE3CB2">
        <w:rPr>
          <w:rStyle w:val="a5"/>
          <w:i/>
          <w:sz w:val="28"/>
          <w:szCs w:val="28"/>
        </w:rPr>
        <w:t>Цель программы коррекционной работы</w:t>
      </w:r>
      <w:r w:rsidRPr="00C739B2">
        <w:rPr>
          <w:rStyle w:val="a5"/>
          <w:b w:val="0"/>
          <w:sz w:val="28"/>
          <w:szCs w:val="28"/>
        </w:rPr>
        <w:t xml:space="preserve"> </w:t>
      </w:r>
      <w:r w:rsidR="00AE3CB2">
        <w:rPr>
          <w:rStyle w:val="a5"/>
          <w:b w:val="0"/>
          <w:sz w:val="28"/>
          <w:szCs w:val="28"/>
        </w:rPr>
        <w:t xml:space="preserve">- </w:t>
      </w:r>
      <w:r w:rsidRPr="00C739B2">
        <w:rPr>
          <w:rStyle w:val="a5"/>
          <w:b w:val="0"/>
          <w:sz w:val="28"/>
          <w:szCs w:val="28"/>
        </w:rPr>
        <w:t>определени</w:t>
      </w:r>
      <w:r w:rsidR="00AE3CB2">
        <w:rPr>
          <w:rStyle w:val="a5"/>
          <w:b w:val="0"/>
          <w:sz w:val="28"/>
          <w:szCs w:val="28"/>
        </w:rPr>
        <w:t>е</w:t>
      </w:r>
      <w:r w:rsidRPr="00C739B2">
        <w:rPr>
          <w:rStyle w:val="a5"/>
          <w:b w:val="0"/>
          <w:sz w:val="28"/>
          <w:szCs w:val="28"/>
        </w:rPr>
        <w:t xml:space="preserve"> комплексной системы психолого-педагогической и социальной помощи обучающимся с трудностями в обучении и</w:t>
      </w:r>
      <w:r w:rsidR="00AE3CB2">
        <w:rPr>
          <w:rStyle w:val="a5"/>
          <w:b w:val="0"/>
          <w:sz w:val="28"/>
          <w:szCs w:val="28"/>
        </w:rPr>
        <w:t xml:space="preserve"> </w:t>
      </w:r>
      <w:r w:rsidRPr="00C739B2">
        <w:rPr>
          <w:rStyle w:val="a5"/>
          <w:b w:val="0"/>
          <w:sz w:val="28"/>
          <w:szCs w:val="28"/>
        </w:rPr>
        <w:t>социализации для успешного освоения основной образовательной программы на основе компенсации имеющихся нарушений и пропедевтики производных трудностей; формирования социальной компетентности, развития адаптивных способностей личности для самореализации в обществе.</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Задачи ПКР отражают разработку и реализацию содержания основных направлений работы (диагностическое, коррекционно-развивающее и психопрофилактическое, консультативное, информационно-просветительс</w:t>
      </w:r>
      <w:r w:rsidR="00AE3CB2">
        <w:rPr>
          <w:rStyle w:val="a5"/>
          <w:b w:val="0"/>
          <w:sz w:val="28"/>
          <w:szCs w:val="28"/>
        </w:rPr>
        <w:t>-</w:t>
      </w:r>
      <w:r w:rsidRPr="00C739B2">
        <w:rPr>
          <w:rStyle w:val="a5"/>
          <w:b w:val="0"/>
          <w:sz w:val="28"/>
          <w:szCs w:val="28"/>
        </w:rPr>
        <w:t>кое).</w:t>
      </w:r>
    </w:p>
    <w:p w:rsidR="00C739B2" w:rsidRPr="00AE3CB2" w:rsidRDefault="00C739B2" w:rsidP="00C739B2">
      <w:pPr>
        <w:pStyle w:val="TableParagraph"/>
        <w:ind w:firstLine="503"/>
        <w:jc w:val="both"/>
        <w:rPr>
          <w:rStyle w:val="a5"/>
          <w:i/>
          <w:sz w:val="28"/>
          <w:szCs w:val="28"/>
        </w:rPr>
      </w:pPr>
      <w:r w:rsidRPr="00AE3CB2">
        <w:rPr>
          <w:rStyle w:val="a5"/>
          <w:i/>
          <w:sz w:val="28"/>
          <w:szCs w:val="28"/>
        </w:rPr>
        <w:t>Задачи программы:</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определение индивидуальных образовательных потребностей обучающихся с трудностями в обучении и социализации и оказание обучающимся специализированной помощи при освоении основной образовательной программы основного общего образования;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определение оптимальных психолого-педагогических и организационных условий для получения основного общего образования обучающимися с трудностями в обучении и социализации, для развития личности обучающихся, их познавательных и коммуникативных способностей;</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разработка и использование индивидуально-ориентированных коррекционно-развивающих образовательных программ, учебных планов для обучающихся с трудностями в обучении и социализации с учетом особенностей психофизического развития обучающихся, их индивидуальных возможностей;</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реализация комплексного психолого-педагогического и социального   сопровождения   обучающихся   (в   соответствии с рекомендациями ППк и ПМПК при наличии);</w:t>
      </w:r>
    </w:p>
    <w:p w:rsidR="00C739B2" w:rsidRPr="00C739B2" w:rsidRDefault="00AE3CB2" w:rsidP="00C739B2">
      <w:pPr>
        <w:pStyle w:val="TableParagraph"/>
        <w:ind w:firstLine="503"/>
        <w:jc w:val="both"/>
        <w:rPr>
          <w:rStyle w:val="a5"/>
          <w:b w:val="0"/>
          <w:sz w:val="28"/>
          <w:szCs w:val="28"/>
        </w:rPr>
      </w:pPr>
      <w:r>
        <w:rPr>
          <w:rStyle w:val="a5"/>
          <w:b w:val="0"/>
          <w:sz w:val="28"/>
          <w:szCs w:val="28"/>
        </w:rPr>
        <w:lastRenderedPageBreak/>
        <w:t xml:space="preserve">- </w:t>
      </w:r>
      <w:r w:rsidR="00C739B2" w:rsidRPr="00C739B2">
        <w:rPr>
          <w:rStyle w:val="a5"/>
          <w:b w:val="0"/>
          <w:sz w:val="28"/>
          <w:szCs w:val="28"/>
        </w:rPr>
        <w:t>реализация комплексной системы мероприятий по социальной адаптации и профессиональной ориентации обучающихся с трудностями в обучении и социализации;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обеспечение сетевого взаимодействия специалистов разного профиля в комплексной работе с обучающимися с трудностями в обучении и социализации;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осуществление информационно-просветительской и консультативной работы с родителями (законными представителями) обучающихся с трудностями в обучении и социализации.</w:t>
      </w:r>
    </w:p>
    <w:p w:rsidR="00C739B2" w:rsidRPr="00AE3CB2" w:rsidRDefault="00C739B2" w:rsidP="00C739B2">
      <w:pPr>
        <w:pStyle w:val="TableParagraph"/>
        <w:ind w:firstLine="503"/>
        <w:jc w:val="both"/>
        <w:rPr>
          <w:rStyle w:val="a5"/>
          <w:i/>
          <w:sz w:val="28"/>
          <w:szCs w:val="28"/>
        </w:rPr>
      </w:pPr>
      <w:r w:rsidRPr="00C739B2">
        <w:rPr>
          <w:rStyle w:val="a5"/>
          <w:b w:val="0"/>
          <w:sz w:val="28"/>
          <w:szCs w:val="28"/>
        </w:rPr>
        <w:t xml:space="preserve">Содержание программы коррекционной работы определяют следующие </w:t>
      </w:r>
      <w:r w:rsidRPr="00AE3CB2">
        <w:rPr>
          <w:rStyle w:val="a5"/>
          <w:i/>
          <w:sz w:val="28"/>
          <w:szCs w:val="28"/>
        </w:rPr>
        <w:t>принципы:</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AE3CB2">
        <w:rPr>
          <w:rStyle w:val="a5"/>
          <w:b w:val="0"/>
          <w:i/>
          <w:sz w:val="28"/>
          <w:szCs w:val="28"/>
          <w:u w:val="single"/>
        </w:rPr>
        <w:t>Преемственность.</w:t>
      </w:r>
      <w:r w:rsidR="00C739B2" w:rsidRPr="00C739B2">
        <w:rPr>
          <w:rStyle w:val="a5"/>
          <w:b w:val="0"/>
          <w:sz w:val="28"/>
          <w:szCs w:val="28"/>
        </w:rPr>
        <w:t xml:space="preserve"> Принцип обеспечивает создание единого образовательного пространства при переходе от начального общего образования к основному общему образованию, способствует достижению личностных, метапредметных, предметных результатов освоения основных образовательных программ основного общего образования, необходимых школьникам с трудностями в обучении и социализации для продолжения образования. Принцип обеспечивает связь программы коррекционной работы с другими разделами программы основного общего образования: программой формирования универсальных учебных действий, программой воспитания и социализации обучающихся.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AE3CB2">
        <w:rPr>
          <w:rStyle w:val="a5"/>
          <w:b w:val="0"/>
          <w:i/>
          <w:sz w:val="28"/>
          <w:szCs w:val="28"/>
          <w:u w:val="single"/>
        </w:rPr>
        <w:t>Соблюдение интересов обучающихся.</w:t>
      </w:r>
      <w:r w:rsidR="00C739B2" w:rsidRPr="00C739B2">
        <w:rPr>
          <w:rStyle w:val="a5"/>
          <w:b w:val="0"/>
          <w:sz w:val="28"/>
          <w:szCs w:val="28"/>
        </w:rPr>
        <w:t xml:space="preserve"> Принцип определяет позицию специалиста, который призван решать проблему обучающихся с максимальной пользой и в интересах обучающихся.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AE3CB2">
        <w:rPr>
          <w:rStyle w:val="a5"/>
          <w:b w:val="0"/>
          <w:i/>
          <w:sz w:val="28"/>
          <w:szCs w:val="28"/>
          <w:u w:val="single"/>
        </w:rPr>
        <w:t>Непрерывность</w:t>
      </w:r>
      <w:r w:rsidR="00C739B2" w:rsidRPr="00C739B2">
        <w:rPr>
          <w:rStyle w:val="a5"/>
          <w:b w:val="0"/>
          <w:sz w:val="28"/>
          <w:szCs w:val="28"/>
        </w:rPr>
        <w:t>. Принцип гарантирует обучающемуся и его родителям непрерывность помощи до полного решения проблемы или определения подхода к ее решению.</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AE3CB2">
        <w:rPr>
          <w:rStyle w:val="a5"/>
          <w:b w:val="0"/>
          <w:i/>
          <w:sz w:val="28"/>
          <w:szCs w:val="28"/>
          <w:u w:val="single"/>
        </w:rPr>
        <w:t>Вариативность</w:t>
      </w:r>
      <w:r w:rsidR="00C739B2" w:rsidRPr="00C739B2">
        <w:rPr>
          <w:rStyle w:val="a5"/>
          <w:b w:val="0"/>
          <w:sz w:val="28"/>
          <w:szCs w:val="28"/>
        </w:rPr>
        <w:t>. Принцип предполагает создание вариативных условий для получения образования обучающимся, имеющими различные трудности в обучении и социализации.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AE3CB2">
        <w:rPr>
          <w:rStyle w:val="a5"/>
          <w:b w:val="0"/>
          <w:i/>
          <w:sz w:val="28"/>
          <w:szCs w:val="28"/>
          <w:u w:val="single"/>
        </w:rPr>
        <w:t>Комплексность и системность</w:t>
      </w:r>
      <w:r w:rsidR="00C739B2" w:rsidRPr="00C739B2">
        <w:rPr>
          <w:rStyle w:val="a5"/>
          <w:b w:val="0"/>
          <w:sz w:val="28"/>
          <w:szCs w:val="28"/>
        </w:rPr>
        <w:t>. Принцип обеспечивает единство в подходах к диагностике, обучению и коррекции трудностей в обучении и социализации, взаимодействие учителей и специалистов различного профиля в решении проблем обучающихся. Принцип предполагает  комплексный психолого-педагогический характер преодоления трудностей и включает совместную работу педагогов и ряда специалистов (педагог-психолог, учитель-логопед, социальный педагог).</w:t>
      </w:r>
    </w:p>
    <w:p w:rsidR="00000D9D" w:rsidRPr="00DA3FED" w:rsidRDefault="00000D9D" w:rsidP="00DA3FED">
      <w:pPr>
        <w:pStyle w:val="TableParagraph"/>
        <w:ind w:left="1276" w:hanging="773"/>
        <w:rPr>
          <w:rStyle w:val="a5"/>
          <w:sz w:val="28"/>
          <w:szCs w:val="28"/>
        </w:rPr>
      </w:pPr>
    </w:p>
    <w:p w:rsidR="00DA3FED" w:rsidRDefault="00DA3FED" w:rsidP="00DA3FED">
      <w:pPr>
        <w:pStyle w:val="TableParagraph"/>
        <w:ind w:left="503"/>
        <w:rPr>
          <w:rStyle w:val="a5"/>
          <w:sz w:val="28"/>
          <w:szCs w:val="28"/>
        </w:rPr>
      </w:pPr>
      <w:r w:rsidRPr="00DA3FED">
        <w:rPr>
          <w:rStyle w:val="a5"/>
          <w:sz w:val="28"/>
          <w:szCs w:val="28"/>
        </w:rPr>
        <w:t>2.4.2. Перечень и содержание направлений работы</w:t>
      </w:r>
    </w:p>
    <w:p w:rsidR="00C739B2" w:rsidRDefault="00C739B2" w:rsidP="00DA3FED">
      <w:pPr>
        <w:pStyle w:val="TableParagraph"/>
        <w:ind w:left="503"/>
        <w:rPr>
          <w:rStyle w:val="a5"/>
          <w:sz w:val="28"/>
          <w:szCs w:val="28"/>
        </w:rPr>
      </w:pP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 xml:space="preserve">Направления коррекционной работы </w:t>
      </w:r>
      <w:r w:rsidR="00AE3CB2">
        <w:rPr>
          <w:rStyle w:val="a5"/>
          <w:b w:val="0"/>
          <w:sz w:val="28"/>
          <w:szCs w:val="28"/>
        </w:rPr>
        <w:t>-</w:t>
      </w:r>
      <w:r w:rsidRPr="00C739B2">
        <w:rPr>
          <w:rStyle w:val="a5"/>
          <w:b w:val="0"/>
          <w:sz w:val="28"/>
          <w:szCs w:val="28"/>
        </w:rPr>
        <w:t xml:space="preserve"> диагностическое, коррекционно-развивающее и психопрофилактическое, консультативное, информационно-просветительское </w:t>
      </w:r>
      <w:r w:rsidR="00AE3CB2">
        <w:rPr>
          <w:rStyle w:val="a5"/>
          <w:b w:val="0"/>
          <w:sz w:val="28"/>
          <w:szCs w:val="28"/>
        </w:rPr>
        <w:t xml:space="preserve">- </w:t>
      </w:r>
      <w:r w:rsidRPr="00C739B2">
        <w:rPr>
          <w:rStyle w:val="a5"/>
          <w:b w:val="0"/>
          <w:sz w:val="28"/>
          <w:szCs w:val="28"/>
        </w:rPr>
        <w:t>раскрываются содержательно в разных организационных формах деятельности образовательной организации.</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lastRenderedPageBreak/>
        <w:t>Данные направления отражают содержание системы комплексного психолого-педагогического сопровождения детей с трудностями в обучении и социализации.</w:t>
      </w:r>
    </w:p>
    <w:p w:rsidR="00C739B2" w:rsidRPr="00AE3CB2" w:rsidRDefault="00C739B2" w:rsidP="00C739B2">
      <w:pPr>
        <w:pStyle w:val="TableParagraph"/>
        <w:ind w:firstLine="503"/>
        <w:jc w:val="both"/>
        <w:rPr>
          <w:rStyle w:val="a5"/>
          <w:i/>
          <w:sz w:val="28"/>
          <w:szCs w:val="28"/>
        </w:rPr>
      </w:pPr>
      <w:r w:rsidRPr="00AE3CB2">
        <w:rPr>
          <w:rStyle w:val="a5"/>
          <w:i/>
          <w:sz w:val="28"/>
          <w:szCs w:val="28"/>
        </w:rPr>
        <w:t>Характеристика содержания направлений коррекционной работы</w:t>
      </w:r>
    </w:p>
    <w:p w:rsidR="00C739B2" w:rsidRPr="00AE3CB2" w:rsidRDefault="00C739B2" w:rsidP="00C739B2">
      <w:pPr>
        <w:pStyle w:val="TableParagraph"/>
        <w:ind w:firstLine="503"/>
        <w:jc w:val="both"/>
        <w:rPr>
          <w:rStyle w:val="a5"/>
          <w:b w:val="0"/>
          <w:i/>
          <w:sz w:val="28"/>
          <w:szCs w:val="28"/>
          <w:u w:val="single"/>
        </w:rPr>
      </w:pPr>
      <w:r w:rsidRPr="00AE3CB2">
        <w:rPr>
          <w:rStyle w:val="a5"/>
          <w:b w:val="0"/>
          <w:i/>
          <w:sz w:val="28"/>
          <w:szCs w:val="28"/>
          <w:u w:val="single"/>
        </w:rPr>
        <w:t>Диагностическая работа включает:</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выявление индивидуальных образовательных потребностей обучающихся с трудностями в обучении и социализации при</w:t>
      </w:r>
      <w:r>
        <w:rPr>
          <w:rStyle w:val="a5"/>
          <w:b w:val="0"/>
          <w:sz w:val="28"/>
          <w:szCs w:val="28"/>
        </w:rPr>
        <w:t xml:space="preserve"> </w:t>
      </w:r>
      <w:r w:rsidR="00C739B2" w:rsidRPr="00C739B2">
        <w:rPr>
          <w:rStyle w:val="a5"/>
          <w:b w:val="0"/>
          <w:sz w:val="28"/>
          <w:szCs w:val="28"/>
        </w:rPr>
        <w:t>освоении основной образовательной программы основного общего образования;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проведение комплексной социально-психолого-педагогической диагностики психического (психологического) и(или) физического развития обучающихся с трудностями в обучении и социализации; подготовка рекомендаций по оказанию обучающимся психолого-педагогической помощи в условиях образовательной организации;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определение уровня актуального развития и зоны ближайшего развития обучающегося с трудностями в обучении и социализации, выявление резервных возможностей обучающегося;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изучение развития эмоционально-волевой, познавательной, речевой сфер и личностных особенностей обучающихся;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изучение социальной ситуации развития и условий семейного воспитания обучающихся;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изучение адаптивных возможностей и уровня социализации обучающихся;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изучение индивидуальных образовательных и социально- коммуникативных потребностей обучающихся;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системный мониторинг уровня и динамики развития обучающихся, а также создания необходимых условий, соответствующих индивидуальным образовательным потребностям обучающихся с трудностями в обучении и социализации;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мониторинг динамики успешности освоения образовательных программ основного общего образования, включая программу коррекционной работы.</w:t>
      </w:r>
    </w:p>
    <w:p w:rsidR="00C739B2" w:rsidRPr="00AE3CB2" w:rsidRDefault="00C739B2" w:rsidP="00C739B2">
      <w:pPr>
        <w:pStyle w:val="TableParagraph"/>
        <w:ind w:firstLine="503"/>
        <w:jc w:val="both"/>
        <w:rPr>
          <w:rStyle w:val="a5"/>
          <w:b w:val="0"/>
          <w:i/>
          <w:sz w:val="28"/>
          <w:szCs w:val="28"/>
          <w:u w:val="single"/>
        </w:rPr>
      </w:pPr>
      <w:r w:rsidRPr="00AE3CB2">
        <w:rPr>
          <w:rStyle w:val="a5"/>
          <w:b w:val="0"/>
          <w:i/>
          <w:sz w:val="28"/>
          <w:szCs w:val="28"/>
          <w:u w:val="single"/>
        </w:rPr>
        <w:t>Коррекционно-развивающая и психопрофилактическая работа включает:</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реализацию комплексного  индивидуально-ориентированного психолого-педагогического и социального сопровождения обучающихся с трудностями в обучении и социализации в условиях образовательного процесса;</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разработку и реализацию индивидуально-ориентированных коррекционно-развивающих программ; выбор и использование специальных методик, методов и приемов обучения в соответствии с образовательными потребностями обучающихся с трудностями в обучении и социализации;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организацию и проведение индивидуальных и групповых коррекционно-развивающих занятий, необходимых для преодоления нарушений развития, трудностей обучения и социализации;</w:t>
      </w:r>
    </w:p>
    <w:p w:rsidR="00C739B2" w:rsidRPr="00C739B2" w:rsidRDefault="00AE3CB2" w:rsidP="00C739B2">
      <w:pPr>
        <w:pStyle w:val="TableParagraph"/>
        <w:ind w:firstLine="503"/>
        <w:jc w:val="both"/>
        <w:rPr>
          <w:rStyle w:val="a5"/>
          <w:b w:val="0"/>
          <w:sz w:val="28"/>
          <w:szCs w:val="28"/>
        </w:rPr>
      </w:pPr>
      <w:r>
        <w:rPr>
          <w:rStyle w:val="a5"/>
          <w:b w:val="0"/>
          <w:sz w:val="28"/>
          <w:szCs w:val="28"/>
        </w:rPr>
        <w:lastRenderedPageBreak/>
        <w:t xml:space="preserve">- </w:t>
      </w:r>
      <w:r w:rsidR="00C739B2" w:rsidRPr="00C739B2">
        <w:rPr>
          <w:rStyle w:val="a5"/>
          <w:b w:val="0"/>
          <w:sz w:val="28"/>
          <w:szCs w:val="28"/>
        </w:rPr>
        <w:t>коррекцию и развитие высших психических функций, эмоционально-волевой, познавательной и коммуникативной сфер;</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развитие и укрепление зрелых личностных установок, формирование адекватных форм утверждения самостоятельности;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формирование способов регуляции поведения и эмоциональных состояний;</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развитие форм и навыков личностного общения в группе сверстников, коммуникативной компетенции; совершенствовании навыков социализации и расширении социального взаимодействия со сверстниками;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организацию основных видов деятельности обучающихся в процессе освоения ими образовательных программ, программ логопедической помощи с учетом их возраста, потребностей в коррекции/компенсации имеющихся нарушений и пропедевтике производных трудностей;</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психологическую профилактику, направленную на сохранение, укрепление и развитие психологического здоровья обучающихся;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психопрофилактическую работу по сопровождению периода адаптации при переходе на уровень основного общего образования;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психопрофилактическую работу при подготовке к прохождению государственной итоговой аттестации;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развитие компетенций, необходимых для продолжения образования и профессионального самоопределения;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социальную защиту ребенка в случаях неблагоприятных условий жизни при психотравмирующих обстоятельствах, в трудной жизненной ситуации.</w:t>
      </w:r>
    </w:p>
    <w:p w:rsidR="00C739B2" w:rsidRPr="00AE3CB2" w:rsidRDefault="00C739B2" w:rsidP="00C739B2">
      <w:pPr>
        <w:pStyle w:val="TableParagraph"/>
        <w:ind w:firstLine="503"/>
        <w:jc w:val="both"/>
        <w:rPr>
          <w:rStyle w:val="a5"/>
          <w:b w:val="0"/>
          <w:i/>
          <w:sz w:val="28"/>
          <w:szCs w:val="28"/>
          <w:u w:val="single"/>
        </w:rPr>
      </w:pPr>
      <w:r w:rsidRPr="00AE3CB2">
        <w:rPr>
          <w:rStyle w:val="a5"/>
          <w:b w:val="0"/>
          <w:i/>
          <w:sz w:val="28"/>
          <w:szCs w:val="28"/>
          <w:u w:val="single"/>
        </w:rPr>
        <w:t>Консультативная работа включает:</w:t>
      </w:r>
    </w:p>
    <w:p w:rsidR="00C739B2" w:rsidRPr="00C739B2" w:rsidRDefault="00AE3CB2" w:rsidP="00C739B2">
      <w:pPr>
        <w:pStyle w:val="TableParagraph"/>
        <w:ind w:firstLine="503"/>
        <w:jc w:val="both"/>
        <w:rPr>
          <w:rStyle w:val="a5"/>
          <w:b w:val="0"/>
          <w:sz w:val="28"/>
          <w:szCs w:val="28"/>
        </w:rPr>
      </w:pPr>
      <w:r>
        <w:rPr>
          <w:rStyle w:val="a5"/>
          <w:b w:val="0"/>
          <w:sz w:val="28"/>
          <w:szCs w:val="28"/>
        </w:rPr>
        <w:t>-</w:t>
      </w:r>
      <w:r w:rsidR="00C739B2" w:rsidRPr="00C739B2">
        <w:rPr>
          <w:rStyle w:val="a5"/>
          <w:b w:val="0"/>
          <w:sz w:val="28"/>
          <w:szCs w:val="28"/>
        </w:rPr>
        <w:t xml:space="preserve"> выработку совместных обоснованных рекомендаций, единых для всех участников образовательного процесса, по основным направлениям работы с обучающимися с трудностями в обучении и социализации;</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консультирование специалистами педагогов по выбору индивидуально-ориентированных методов и приемов работы;</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консультативную помощь семье в вопросах выбора стратегии воспитания и приемов коррекционно-развивающего обучения, в решении актуальных трудностей обучающегося;</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консультационную поддержку и помощь, направленные на содействие свободному и осознанному выбору обучающимися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
    <w:p w:rsidR="00C739B2" w:rsidRPr="00AE3CB2" w:rsidRDefault="00C739B2" w:rsidP="00C739B2">
      <w:pPr>
        <w:pStyle w:val="TableParagraph"/>
        <w:ind w:firstLine="503"/>
        <w:jc w:val="both"/>
        <w:rPr>
          <w:rStyle w:val="a5"/>
          <w:b w:val="0"/>
          <w:i/>
          <w:sz w:val="28"/>
          <w:szCs w:val="28"/>
          <w:u w:val="single"/>
        </w:rPr>
      </w:pPr>
      <w:r w:rsidRPr="00AE3CB2">
        <w:rPr>
          <w:rStyle w:val="a5"/>
          <w:b w:val="0"/>
          <w:i/>
          <w:sz w:val="28"/>
          <w:szCs w:val="28"/>
          <w:u w:val="single"/>
        </w:rPr>
        <w:t>Информационно-просветительская работа включает:</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информационную поддержку образовательной деятельности обучающихся, их родителей (законных представителей), педагогических работников;</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 xml:space="preserve">различные формы просветительской деятельности (лекции, беседы, </w:t>
      </w:r>
      <w:r w:rsidR="00C739B2" w:rsidRPr="00C739B2">
        <w:rPr>
          <w:rStyle w:val="a5"/>
          <w:b w:val="0"/>
          <w:sz w:val="28"/>
          <w:szCs w:val="28"/>
        </w:rPr>
        <w:lastRenderedPageBreak/>
        <w:t xml:space="preserve">информационные стенды, печатные материалы, электронные ресурсы), направленные на разъяснение участникам образовательного процесса </w:t>
      </w:r>
      <w:r>
        <w:rPr>
          <w:rStyle w:val="a5"/>
          <w:b w:val="0"/>
          <w:sz w:val="28"/>
          <w:szCs w:val="28"/>
        </w:rPr>
        <w:t>-</w:t>
      </w:r>
      <w:r w:rsidR="00C739B2" w:rsidRPr="00C739B2">
        <w:rPr>
          <w:rStyle w:val="a5"/>
          <w:b w:val="0"/>
          <w:sz w:val="28"/>
          <w:szCs w:val="28"/>
        </w:rPr>
        <w:t xml:space="preserve"> обучающимся (как имеющим, так и не имеющим трудности в обучении и социализации), их родителям (законным представителям), педагогическим работникам </w:t>
      </w:r>
      <w:r>
        <w:rPr>
          <w:rStyle w:val="a5"/>
          <w:b w:val="0"/>
          <w:sz w:val="28"/>
          <w:szCs w:val="28"/>
        </w:rPr>
        <w:t>-</w:t>
      </w:r>
      <w:r w:rsidR="00C739B2" w:rsidRPr="00C739B2">
        <w:rPr>
          <w:rStyle w:val="a5"/>
          <w:b w:val="0"/>
          <w:sz w:val="28"/>
          <w:szCs w:val="28"/>
        </w:rPr>
        <w:t xml:space="preserve"> вопросов, связанных с особенностями образовательного процесса;</w:t>
      </w:r>
    </w:p>
    <w:p w:rsidR="00C739B2" w:rsidRPr="00C739B2" w:rsidRDefault="00AE3CB2"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с трудностями в обучении и социализации.</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Перечень, содержание и план реализации коррекционно-развивающих мероприятий определяются в соответствии со следующими тематическими разделами:</w:t>
      </w:r>
    </w:p>
    <w:p w:rsidR="00C739B2" w:rsidRPr="00C739B2" w:rsidRDefault="00554FAD"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мероприятия, направленные на развитие и коррекцию эмоциональной регуляции поведения и деятельности;</w:t>
      </w:r>
    </w:p>
    <w:p w:rsidR="00C739B2" w:rsidRPr="00C739B2" w:rsidRDefault="00065185"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C739B2" w:rsidRPr="00C739B2" w:rsidRDefault="00065185" w:rsidP="00C739B2">
      <w:pPr>
        <w:pStyle w:val="TableParagraph"/>
        <w:ind w:firstLine="503"/>
        <w:jc w:val="both"/>
        <w:rPr>
          <w:rStyle w:val="a5"/>
          <w:b w:val="0"/>
          <w:sz w:val="28"/>
          <w:szCs w:val="28"/>
        </w:rPr>
      </w:pPr>
      <w:r>
        <w:rPr>
          <w:rStyle w:val="a5"/>
          <w:b w:val="0"/>
          <w:sz w:val="28"/>
          <w:szCs w:val="28"/>
        </w:rPr>
        <w:t>-</w:t>
      </w:r>
      <w:r w:rsidR="00C739B2" w:rsidRPr="00C739B2">
        <w:rPr>
          <w:rStyle w:val="a5"/>
          <w:b w:val="0"/>
          <w:sz w:val="28"/>
          <w:szCs w:val="28"/>
        </w:rPr>
        <w:t xml:space="preserve"> 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
    <w:p w:rsidR="00C739B2" w:rsidRPr="00C739B2" w:rsidRDefault="00065185" w:rsidP="00C739B2">
      <w:pPr>
        <w:pStyle w:val="TableParagraph"/>
        <w:ind w:firstLine="503"/>
        <w:jc w:val="both"/>
        <w:rPr>
          <w:rStyle w:val="a5"/>
          <w:b w:val="0"/>
          <w:sz w:val="28"/>
          <w:szCs w:val="28"/>
        </w:rPr>
      </w:pPr>
      <w:r>
        <w:rPr>
          <w:rStyle w:val="a5"/>
          <w:b w:val="0"/>
          <w:sz w:val="28"/>
          <w:szCs w:val="28"/>
        </w:rPr>
        <w:t>-</w:t>
      </w:r>
      <w:r w:rsidR="00C739B2" w:rsidRPr="00C739B2">
        <w:rPr>
          <w:rStyle w:val="a5"/>
          <w:b w:val="0"/>
          <w:sz w:val="28"/>
          <w:szCs w:val="28"/>
        </w:rPr>
        <w:t xml:space="preserve"> мероприятия, направленные на развитие и коррекцию коммуникативной сферы, развитие различных навыков коммуникации, способов конструктивного взаимодействия и сотрудничества;</w:t>
      </w:r>
    </w:p>
    <w:p w:rsidR="00C739B2" w:rsidRPr="00C739B2" w:rsidRDefault="00B20504"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мероприятия, направленные на развитие отдельных сторон познавательной сферы;</w:t>
      </w:r>
    </w:p>
    <w:p w:rsidR="00C739B2" w:rsidRPr="00C739B2" w:rsidRDefault="00B20504"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мероприятия, направленные на преодоление трудностей речевого развития;</w:t>
      </w:r>
    </w:p>
    <w:p w:rsidR="00C739B2" w:rsidRPr="00C739B2" w:rsidRDefault="00B20504" w:rsidP="00C739B2">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мероприятия, направленные на психологическую поддержку обучающихся с инвалидностью.</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В учебной внеурочной деятельности коррекционно-развивающие занятия со специалистами (педагог-психолог и др.) планируются по индивидуально-ориентированным коррекционно-развивающим программам.</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Во внеучебной внеурочной деятельности коррекционно-развивающая работа может осуществляться по программам дополнительного образования разной направленности (художественно-эстетическая, оздоровительная и др.), опосредованно стимулирующих преодоление трудностей в обучении, развитии и социальной адаптации.</w:t>
      </w:r>
    </w:p>
    <w:p w:rsidR="00000D9D" w:rsidRPr="00DA3FED" w:rsidRDefault="00000D9D" w:rsidP="00DA3FED">
      <w:pPr>
        <w:pStyle w:val="TableParagraph"/>
        <w:ind w:left="503"/>
        <w:rPr>
          <w:rStyle w:val="a5"/>
          <w:sz w:val="28"/>
          <w:szCs w:val="28"/>
        </w:rPr>
      </w:pPr>
    </w:p>
    <w:p w:rsidR="00DA3FED" w:rsidRDefault="00DA3FED" w:rsidP="00DA3FED">
      <w:pPr>
        <w:pStyle w:val="TableParagraph"/>
        <w:ind w:left="503"/>
        <w:rPr>
          <w:rStyle w:val="a5"/>
          <w:sz w:val="28"/>
          <w:szCs w:val="28"/>
        </w:rPr>
      </w:pPr>
      <w:r w:rsidRPr="00DA3FED">
        <w:rPr>
          <w:rStyle w:val="a5"/>
          <w:sz w:val="28"/>
          <w:szCs w:val="28"/>
        </w:rPr>
        <w:t>2.4.3. Механизмы реализации программы</w:t>
      </w:r>
    </w:p>
    <w:p w:rsidR="00C739B2" w:rsidRDefault="00C739B2" w:rsidP="00DA3FED">
      <w:pPr>
        <w:pStyle w:val="TableParagraph"/>
        <w:ind w:left="503"/>
        <w:rPr>
          <w:rStyle w:val="a5"/>
          <w:sz w:val="28"/>
          <w:szCs w:val="28"/>
        </w:rPr>
      </w:pP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lastRenderedPageBreak/>
        <w:t xml:space="preserve">Для реализации требований к ПКР, обозначенных во ФГОС ООО, </w:t>
      </w:r>
      <w:r w:rsidR="006F7EF7">
        <w:rPr>
          <w:rStyle w:val="a5"/>
          <w:b w:val="0"/>
          <w:sz w:val="28"/>
          <w:szCs w:val="28"/>
        </w:rPr>
        <w:t xml:space="preserve">в МОАУ «СОШ №17 г.Орска» </w:t>
      </w:r>
      <w:r w:rsidRPr="00C739B2">
        <w:rPr>
          <w:rStyle w:val="a5"/>
          <w:b w:val="0"/>
          <w:sz w:val="28"/>
          <w:szCs w:val="28"/>
        </w:rPr>
        <w:t xml:space="preserve">создана рабочая группа, в которую наряду с основными учителями </w:t>
      </w:r>
      <w:r w:rsidR="006F7EF7">
        <w:rPr>
          <w:rStyle w:val="a5"/>
          <w:b w:val="0"/>
          <w:sz w:val="28"/>
          <w:szCs w:val="28"/>
        </w:rPr>
        <w:t xml:space="preserve">входят </w:t>
      </w:r>
      <w:r w:rsidRPr="00C739B2">
        <w:rPr>
          <w:rStyle w:val="a5"/>
          <w:b w:val="0"/>
          <w:sz w:val="28"/>
          <w:szCs w:val="28"/>
        </w:rPr>
        <w:t>следующих специалист</w:t>
      </w:r>
      <w:r w:rsidR="006F7EF7">
        <w:rPr>
          <w:rStyle w:val="a5"/>
          <w:b w:val="0"/>
          <w:sz w:val="28"/>
          <w:szCs w:val="28"/>
        </w:rPr>
        <w:t>ы</w:t>
      </w:r>
      <w:r w:rsidRPr="00C739B2">
        <w:rPr>
          <w:rStyle w:val="a5"/>
          <w:b w:val="0"/>
          <w:sz w:val="28"/>
          <w:szCs w:val="28"/>
        </w:rPr>
        <w:t>: педагога-психолога, социального педагога.</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 xml:space="preserve">Комплексное психолого-педагогическое и социальное сопровождение и поддержка обучающихся с трудностями в обучении и социализации обеспечиваются специалистами </w:t>
      </w:r>
      <w:r w:rsidR="006F7EF7">
        <w:rPr>
          <w:rStyle w:val="a5"/>
          <w:b w:val="0"/>
          <w:sz w:val="28"/>
          <w:szCs w:val="28"/>
        </w:rPr>
        <w:t xml:space="preserve">МОАУ «СОШ №17 г.Орска» </w:t>
      </w:r>
      <w:r w:rsidRPr="00C739B2">
        <w:rPr>
          <w:rStyle w:val="a5"/>
          <w:b w:val="0"/>
          <w:sz w:val="28"/>
          <w:szCs w:val="28"/>
        </w:rPr>
        <w:t>(педагогом-психологом, социальным педагогом),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 xml:space="preserve">Взаимодействие специалистов </w:t>
      </w:r>
      <w:r w:rsidR="006F7EF7">
        <w:rPr>
          <w:rStyle w:val="a5"/>
          <w:b w:val="0"/>
          <w:sz w:val="28"/>
          <w:szCs w:val="28"/>
        </w:rPr>
        <w:t>МОАУ «СОШ №17 г.Орска» обес</w:t>
      </w:r>
      <w:r w:rsidRPr="00C739B2">
        <w:rPr>
          <w:rStyle w:val="a5"/>
          <w:b w:val="0"/>
          <w:sz w:val="28"/>
          <w:szCs w:val="28"/>
        </w:rPr>
        <w:t>чивает системное сопровождение обучающихся специалистами различного профиля в образовательном процессе.</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 xml:space="preserve">Наиболее распространенные и действенные формы организованного взаимодействия специалистов </w:t>
      </w:r>
      <w:r w:rsidR="006F7EF7">
        <w:rPr>
          <w:rStyle w:val="a5"/>
          <w:b w:val="0"/>
          <w:sz w:val="28"/>
          <w:szCs w:val="28"/>
        </w:rPr>
        <w:t>-</w:t>
      </w:r>
      <w:r w:rsidRPr="00C739B2">
        <w:rPr>
          <w:rStyle w:val="a5"/>
          <w:b w:val="0"/>
          <w:sz w:val="28"/>
          <w:szCs w:val="28"/>
        </w:rPr>
        <w:t xml:space="preserve"> это консилиумы и службы сопровождения </w:t>
      </w:r>
      <w:r w:rsidR="006F7EF7">
        <w:rPr>
          <w:rStyle w:val="a5"/>
          <w:b w:val="0"/>
          <w:sz w:val="28"/>
          <w:szCs w:val="28"/>
        </w:rPr>
        <w:t>школы</w:t>
      </w:r>
      <w:r w:rsidRPr="00C739B2">
        <w:rPr>
          <w:rStyle w:val="a5"/>
          <w:b w:val="0"/>
          <w:sz w:val="28"/>
          <w:szCs w:val="28"/>
        </w:rPr>
        <w:t>, которые предоставляют многопрофильную помощь обучающимся и их родителям (законным представителям) в решении вопросов, связанных с адаптацией, обучением, воспитанием, развитием, социализацией обучающихся с трудностями в обучении и социализации.</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Психолого-педагогический консилиум (ППк) является внутришкольной формой организации сопровождения школьников с трудностями в обучении и социализации, положение и регламент работы которой разрабатывается образовательной организацией самостоятельно и утверждается локальным актом.</w:t>
      </w:r>
    </w:p>
    <w:p w:rsidR="00C739B2" w:rsidRPr="00C739B2" w:rsidRDefault="00C739B2" w:rsidP="00C739B2">
      <w:pPr>
        <w:pStyle w:val="TableParagraph"/>
        <w:ind w:firstLine="503"/>
        <w:jc w:val="both"/>
        <w:rPr>
          <w:rStyle w:val="a5"/>
          <w:b w:val="0"/>
          <w:sz w:val="28"/>
          <w:szCs w:val="28"/>
        </w:rPr>
      </w:pPr>
      <w:r w:rsidRPr="006F7EF7">
        <w:rPr>
          <w:rStyle w:val="a5"/>
          <w:i/>
          <w:sz w:val="28"/>
          <w:szCs w:val="28"/>
        </w:rPr>
        <w:t>Цель работы ППк:</w:t>
      </w:r>
      <w:r w:rsidRPr="00C739B2">
        <w:rPr>
          <w:rStyle w:val="a5"/>
          <w:b w:val="0"/>
          <w:sz w:val="28"/>
          <w:szCs w:val="28"/>
        </w:rPr>
        <w:t xml:space="preserve"> выявление индивидуальных образовательных потребностей обучающихся и оказание им помощи (выработка рекомендаций по обучению и воспитанию;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обучающихся, своевременно</w:t>
      </w:r>
      <w:r w:rsidR="006F7EF7">
        <w:rPr>
          <w:rStyle w:val="a5"/>
          <w:b w:val="0"/>
          <w:sz w:val="28"/>
          <w:szCs w:val="28"/>
        </w:rPr>
        <w:t xml:space="preserve"> </w:t>
      </w:r>
      <w:r w:rsidRPr="00C739B2">
        <w:rPr>
          <w:rStyle w:val="a5"/>
          <w:b w:val="0"/>
          <w:sz w:val="28"/>
          <w:szCs w:val="28"/>
        </w:rPr>
        <w:t>вносят коррективы в программу обучения и в рабочие коррекционно-развивающие программы; рассматривают спорные и конфликтные случаи, предлагают и осуществляют отбор необходимых для обучающегося дополнительных дидактических материалов и учебных пособий.</w:t>
      </w:r>
    </w:p>
    <w:p w:rsidR="00C739B2" w:rsidRPr="00C739B2" w:rsidRDefault="00C739B2" w:rsidP="00C739B2">
      <w:pPr>
        <w:pStyle w:val="TableParagraph"/>
        <w:ind w:firstLine="503"/>
        <w:jc w:val="both"/>
        <w:rPr>
          <w:rStyle w:val="a5"/>
          <w:b w:val="0"/>
          <w:sz w:val="28"/>
          <w:szCs w:val="28"/>
        </w:rPr>
      </w:pPr>
      <w:r w:rsidRPr="00C739B2">
        <w:rPr>
          <w:rStyle w:val="a5"/>
          <w:b w:val="0"/>
          <w:sz w:val="28"/>
          <w:szCs w:val="28"/>
        </w:rPr>
        <w:t xml:space="preserve">При реализации содержания коррекционно-развивающей работы рекомендуется распределить зоны ответственности между учителями и разными специалистами, описать условия для их координации (план обследования обучающихся, их индивидуальные образовательные потребности, индивидуальные коррекционно-развивающие программы, мониторинг динамики развития и т. д.). Обсуждения проводятся на ППк образовательной организации, методических объединениях рабочих групп и </w:t>
      </w:r>
      <w:r w:rsidRPr="00C739B2">
        <w:rPr>
          <w:rStyle w:val="a5"/>
          <w:b w:val="0"/>
          <w:sz w:val="28"/>
          <w:szCs w:val="28"/>
        </w:rPr>
        <w:lastRenderedPageBreak/>
        <w:t>др.</w:t>
      </w:r>
    </w:p>
    <w:p w:rsidR="00000D9D" w:rsidRPr="00DA3FED" w:rsidRDefault="00000D9D" w:rsidP="00DA3FED">
      <w:pPr>
        <w:pStyle w:val="TableParagraph"/>
        <w:ind w:left="503"/>
        <w:rPr>
          <w:rStyle w:val="a5"/>
          <w:sz w:val="28"/>
          <w:szCs w:val="28"/>
        </w:rPr>
      </w:pPr>
    </w:p>
    <w:p w:rsidR="00DA3FED" w:rsidRDefault="00DA3FED" w:rsidP="00DA3FED">
      <w:pPr>
        <w:pStyle w:val="TableParagraph"/>
        <w:ind w:left="503"/>
        <w:rPr>
          <w:rStyle w:val="a5"/>
          <w:sz w:val="28"/>
          <w:szCs w:val="28"/>
        </w:rPr>
      </w:pPr>
      <w:r w:rsidRPr="00DA3FED">
        <w:rPr>
          <w:rStyle w:val="a5"/>
          <w:sz w:val="28"/>
          <w:szCs w:val="28"/>
        </w:rPr>
        <w:t>2.4.4. Требования к условиям реализации программы</w:t>
      </w:r>
    </w:p>
    <w:p w:rsidR="00C739B2" w:rsidRDefault="00C739B2" w:rsidP="00DA3FED">
      <w:pPr>
        <w:pStyle w:val="TableParagraph"/>
        <w:ind w:left="503"/>
        <w:rPr>
          <w:rStyle w:val="a5"/>
          <w:sz w:val="28"/>
          <w:szCs w:val="28"/>
        </w:rPr>
      </w:pPr>
    </w:p>
    <w:p w:rsidR="00C739B2" w:rsidRPr="00C739B2" w:rsidRDefault="00C739B2" w:rsidP="00C739B2">
      <w:pPr>
        <w:pStyle w:val="TableParagraph"/>
        <w:ind w:firstLine="503"/>
        <w:rPr>
          <w:rStyle w:val="a5"/>
          <w:b w:val="0"/>
          <w:sz w:val="28"/>
          <w:szCs w:val="28"/>
        </w:rPr>
      </w:pPr>
      <w:r w:rsidRPr="00C739B2">
        <w:rPr>
          <w:rStyle w:val="a5"/>
          <w:b w:val="0"/>
          <w:sz w:val="28"/>
          <w:szCs w:val="28"/>
        </w:rPr>
        <w:t>Психолого-педагогическое обеспечение:</w:t>
      </w:r>
    </w:p>
    <w:p w:rsidR="00C739B2" w:rsidRPr="00C739B2" w:rsidRDefault="006F7EF7" w:rsidP="006F7EF7">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обеспечение дифференцированных условий (оптимальный режим учебных нагрузок);</w:t>
      </w:r>
    </w:p>
    <w:p w:rsidR="00C739B2" w:rsidRPr="00C739B2" w:rsidRDefault="006F7EF7" w:rsidP="006F7EF7">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обеспечение психолого-педагогических условий (коррекционно-развивающая направленность учебно-воспитательного процесса;</w:t>
      </w:r>
    </w:p>
    <w:p w:rsidR="00C739B2" w:rsidRPr="00C739B2" w:rsidRDefault="006F7EF7" w:rsidP="006F7EF7">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учет индивидуальных особенностей и особых образовательных, социально-коммуникативных потребностей обучающихся;</w:t>
      </w:r>
    </w:p>
    <w:p w:rsidR="00C739B2" w:rsidRPr="00C739B2" w:rsidRDefault="006F7EF7" w:rsidP="006F7EF7">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соблюдение комфортного психоэмоционального режима;</w:t>
      </w:r>
    </w:p>
    <w:p w:rsidR="00C739B2" w:rsidRPr="00C739B2" w:rsidRDefault="006F7EF7" w:rsidP="006F7EF7">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использование современных педагогических технологий, в том числе информационных, для оптимизации образовательного процесса, повышения его эффективности, доступности);</w:t>
      </w:r>
    </w:p>
    <w:p w:rsidR="00C739B2" w:rsidRPr="00C739B2" w:rsidRDefault="006F7EF7" w:rsidP="006F7EF7">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развитие коммуникативных компетенций, необходимых для жизни человека в обществе, на основе планомерного введения в более сложную социальную среду, расширения повседневного жизненного опыта, социальных контактов с другими людьми;</w:t>
      </w:r>
    </w:p>
    <w:p w:rsidR="00C739B2" w:rsidRPr="00C739B2" w:rsidRDefault="006F7EF7" w:rsidP="006F7EF7">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обеспечение активного сотрудничества обучающихся в разных видах деятельности, обогащение их социального опыта, активизация взаимодействия с разными партнерами по коммуникации за счет расширения образовательного, социального, коммуникативного пространства;</w:t>
      </w:r>
    </w:p>
    <w:p w:rsidR="00C739B2" w:rsidRPr="00C739B2" w:rsidRDefault="006F7EF7" w:rsidP="006F7EF7">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обеспечение специализированных условий (определение комплекса специальных задач  обучения,  ориентированных на индивидуальные образовательные потребности обучающихся;</w:t>
      </w:r>
    </w:p>
    <w:p w:rsidR="00C739B2" w:rsidRPr="00C739B2" w:rsidRDefault="00FE6D7F" w:rsidP="00C739B2">
      <w:pPr>
        <w:pStyle w:val="TableParagraph"/>
        <w:ind w:firstLine="503"/>
        <w:rPr>
          <w:rStyle w:val="a5"/>
          <w:b w:val="0"/>
          <w:sz w:val="28"/>
          <w:szCs w:val="28"/>
        </w:rPr>
      </w:pPr>
      <w:r>
        <w:rPr>
          <w:rStyle w:val="a5"/>
          <w:b w:val="0"/>
          <w:sz w:val="28"/>
          <w:szCs w:val="28"/>
        </w:rPr>
        <w:t xml:space="preserve">- </w:t>
      </w:r>
      <w:r w:rsidR="00C739B2" w:rsidRPr="00C739B2">
        <w:rPr>
          <w:rStyle w:val="a5"/>
          <w:b w:val="0"/>
          <w:sz w:val="28"/>
          <w:szCs w:val="28"/>
        </w:rPr>
        <w:t>использование специальных методов, приемов, средств обучения;</w:t>
      </w:r>
    </w:p>
    <w:p w:rsidR="00C739B2" w:rsidRPr="00C739B2" w:rsidRDefault="00FE6D7F" w:rsidP="00FE6D7F">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 xml:space="preserve">обеспечение участия всех обучающихся </w:t>
      </w:r>
      <w:r>
        <w:rPr>
          <w:rStyle w:val="a5"/>
          <w:b w:val="0"/>
          <w:sz w:val="28"/>
          <w:szCs w:val="28"/>
        </w:rPr>
        <w:t xml:space="preserve">МОАУ «СОШ №17 г.Орска» </w:t>
      </w:r>
      <w:r w:rsidR="00C739B2" w:rsidRPr="00C739B2">
        <w:rPr>
          <w:rStyle w:val="a5"/>
          <w:b w:val="0"/>
          <w:sz w:val="28"/>
          <w:szCs w:val="28"/>
        </w:rPr>
        <w:t>в проведении воспитательных, культурно-развлекательных, спортивно-оздоровительных и иных досуговых мероприятий;</w:t>
      </w:r>
    </w:p>
    <w:p w:rsidR="00C739B2" w:rsidRPr="00C739B2" w:rsidRDefault="00FE6D7F" w:rsidP="00FE6D7F">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C739B2" w:rsidRPr="00FE6D7F" w:rsidRDefault="00C739B2" w:rsidP="00C739B2">
      <w:pPr>
        <w:pStyle w:val="TableParagraph"/>
        <w:ind w:firstLine="503"/>
        <w:rPr>
          <w:rStyle w:val="a5"/>
          <w:i/>
          <w:sz w:val="28"/>
          <w:szCs w:val="28"/>
        </w:rPr>
      </w:pPr>
      <w:r w:rsidRPr="00FE6D7F">
        <w:rPr>
          <w:rStyle w:val="a5"/>
          <w:i/>
          <w:sz w:val="28"/>
          <w:szCs w:val="28"/>
        </w:rPr>
        <w:t>Программно-методическое обеспечение</w:t>
      </w:r>
    </w:p>
    <w:p w:rsidR="00C739B2" w:rsidRPr="00C739B2" w:rsidRDefault="00C739B2" w:rsidP="00FE6D7F">
      <w:pPr>
        <w:pStyle w:val="TableParagraph"/>
        <w:ind w:firstLine="503"/>
        <w:jc w:val="both"/>
        <w:rPr>
          <w:rStyle w:val="a5"/>
          <w:b w:val="0"/>
          <w:sz w:val="28"/>
          <w:szCs w:val="28"/>
        </w:rPr>
      </w:pPr>
      <w:r w:rsidRPr="00FE6D7F">
        <w:rPr>
          <w:rStyle w:val="a5"/>
          <w:b w:val="0"/>
          <w:sz w:val="28"/>
          <w:szCs w:val="28"/>
        </w:rPr>
        <w:t>В процессе реализации программы коррекционной</w:t>
      </w:r>
      <w:r w:rsidRPr="00C739B2">
        <w:rPr>
          <w:rStyle w:val="a5"/>
          <w:b w:val="0"/>
          <w:sz w:val="28"/>
          <w:szCs w:val="28"/>
        </w:rPr>
        <w:t xml:space="preserve"> работы могут быть использованы рабочие коррекционно-развивающие</w:t>
      </w:r>
      <w:r w:rsidR="00FE6D7F">
        <w:rPr>
          <w:rStyle w:val="a5"/>
          <w:b w:val="0"/>
          <w:sz w:val="28"/>
          <w:szCs w:val="28"/>
        </w:rPr>
        <w:t xml:space="preserve"> </w:t>
      </w:r>
      <w:r w:rsidRPr="00C739B2">
        <w:rPr>
          <w:rStyle w:val="a5"/>
          <w:b w:val="0"/>
          <w:sz w:val="28"/>
          <w:szCs w:val="28"/>
        </w:rPr>
        <w:t>программы социально-педагогической направленности,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и др. При необходимости могут быть использованы программы коррекционных курсов, предусмотренных адаптированными основными образовательными программами основного общего образования обучающихся с ограниченными возможностями здоровья.</w:t>
      </w:r>
    </w:p>
    <w:p w:rsidR="00C739B2" w:rsidRPr="00FE6D7F" w:rsidRDefault="00C739B2" w:rsidP="00C739B2">
      <w:pPr>
        <w:pStyle w:val="TableParagraph"/>
        <w:ind w:firstLine="503"/>
        <w:rPr>
          <w:rStyle w:val="a5"/>
          <w:i/>
          <w:sz w:val="28"/>
          <w:szCs w:val="28"/>
        </w:rPr>
      </w:pPr>
      <w:r w:rsidRPr="00FE6D7F">
        <w:rPr>
          <w:rStyle w:val="a5"/>
          <w:i/>
          <w:sz w:val="28"/>
          <w:szCs w:val="28"/>
        </w:rPr>
        <w:lastRenderedPageBreak/>
        <w:t>Кадровое обеспечение</w:t>
      </w:r>
    </w:p>
    <w:p w:rsidR="00C739B2" w:rsidRPr="00C739B2" w:rsidRDefault="00C739B2" w:rsidP="00FE6D7F">
      <w:pPr>
        <w:pStyle w:val="TableParagraph"/>
        <w:ind w:firstLine="503"/>
        <w:jc w:val="both"/>
        <w:rPr>
          <w:rStyle w:val="a5"/>
          <w:b w:val="0"/>
          <w:sz w:val="28"/>
          <w:szCs w:val="28"/>
        </w:rPr>
      </w:pPr>
      <w:r w:rsidRPr="00C739B2">
        <w:rPr>
          <w:rStyle w:val="a5"/>
          <w:b w:val="0"/>
          <w:sz w:val="28"/>
          <w:szCs w:val="28"/>
        </w:rPr>
        <w:t>Важным моментом реализации программы коррекционной работы является кадровое обеспечение. Коррекционно-развивающая работа должна осуществляться специалистами соответствующей квалификации, имеющими специализированное образование, и педагогами, прошедшими обязательную курсо- вую или другие виды профессиональной подготовки.</w:t>
      </w:r>
    </w:p>
    <w:p w:rsidR="00C739B2" w:rsidRPr="00C739B2" w:rsidRDefault="00C739B2" w:rsidP="00C739B2">
      <w:pPr>
        <w:pStyle w:val="TableParagraph"/>
        <w:ind w:firstLine="503"/>
        <w:rPr>
          <w:rStyle w:val="a5"/>
          <w:b w:val="0"/>
          <w:sz w:val="28"/>
          <w:szCs w:val="28"/>
        </w:rPr>
      </w:pPr>
      <w:r w:rsidRPr="00C739B2">
        <w:rPr>
          <w:rStyle w:val="a5"/>
          <w:b w:val="0"/>
          <w:sz w:val="28"/>
          <w:szCs w:val="28"/>
        </w:rPr>
        <w:t>Уровень квалификации работников образовательного учреждения для каждой занимаемой должности должен соответствовать квалификационным характеристикам по соответствующей должности.</w:t>
      </w:r>
    </w:p>
    <w:p w:rsidR="00C739B2" w:rsidRPr="00C739B2" w:rsidRDefault="00C739B2" w:rsidP="00FE6D7F">
      <w:pPr>
        <w:pStyle w:val="TableParagraph"/>
        <w:ind w:firstLine="503"/>
        <w:jc w:val="both"/>
        <w:rPr>
          <w:rStyle w:val="a5"/>
          <w:b w:val="0"/>
          <w:sz w:val="28"/>
          <w:szCs w:val="28"/>
        </w:rPr>
      </w:pPr>
      <w:r w:rsidRPr="00C739B2">
        <w:rPr>
          <w:rStyle w:val="a5"/>
          <w:b w:val="0"/>
          <w:sz w:val="28"/>
          <w:szCs w:val="28"/>
        </w:rPr>
        <w:t xml:space="preserve">Необходимо обеспечить на постоянной основе подготовку, </w:t>
      </w:r>
      <w:r w:rsidR="00FE6D7F">
        <w:rPr>
          <w:rStyle w:val="a5"/>
          <w:b w:val="0"/>
          <w:sz w:val="28"/>
          <w:szCs w:val="28"/>
        </w:rPr>
        <w:t xml:space="preserve"> </w:t>
      </w:r>
      <w:r w:rsidRPr="00C739B2">
        <w:rPr>
          <w:rStyle w:val="a5"/>
          <w:b w:val="0"/>
          <w:sz w:val="28"/>
          <w:szCs w:val="28"/>
        </w:rPr>
        <w:t xml:space="preserve">переподготовку и повышение квалификации работников </w:t>
      </w:r>
      <w:r w:rsidR="00FE6D7F">
        <w:rPr>
          <w:rStyle w:val="a5"/>
          <w:b w:val="0"/>
          <w:sz w:val="28"/>
          <w:szCs w:val="28"/>
        </w:rPr>
        <w:t>МОАУ «СОШ №17 г.Орска»</w:t>
      </w:r>
      <w:r w:rsidRPr="00C739B2">
        <w:rPr>
          <w:rStyle w:val="a5"/>
          <w:b w:val="0"/>
          <w:sz w:val="28"/>
          <w:szCs w:val="28"/>
        </w:rPr>
        <w:t xml:space="preserve">, занимающихся решением вопросов образования школьников с трудностями в обучении и социализации. Педагогические работники </w:t>
      </w:r>
      <w:r w:rsidR="00FE6D7F">
        <w:rPr>
          <w:rStyle w:val="a5"/>
          <w:b w:val="0"/>
          <w:sz w:val="28"/>
          <w:szCs w:val="28"/>
        </w:rPr>
        <w:t xml:space="preserve">МООАУ «СОШ №17 г.Орска» </w:t>
      </w:r>
      <w:r w:rsidRPr="00C739B2">
        <w:rPr>
          <w:rStyle w:val="a5"/>
          <w:b w:val="0"/>
          <w:sz w:val="28"/>
          <w:szCs w:val="28"/>
        </w:rPr>
        <w:t>должны иметь четкое представление об особенностях психического и (или) физического развития школьников с трудностями в обучении и социализации, об их индивидуальных образовательных и социально-коммуникативных потребностях, о методиках и технологиях организации образовательного и воспитательного процесса.</w:t>
      </w:r>
    </w:p>
    <w:p w:rsidR="00C739B2" w:rsidRPr="00FE6D7F" w:rsidRDefault="00C739B2" w:rsidP="00C739B2">
      <w:pPr>
        <w:pStyle w:val="TableParagraph"/>
        <w:ind w:firstLine="503"/>
        <w:rPr>
          <w:rStyle w:val="a5"/>
          <w:i/>
          <w:sz w:val="28"/>
          <w:szCs w:val="28"/>
        </w:rPr>
      </w:pPr>
      <w:r w:rsidRPr="00FE6D7F">
        <w:rPr>
          <w:rStyle w:val="a5"/>
          <w:i/>
          <w:sz w:val="28"/>
          <w:szCs w:val="28"/>
        </w:rPr>
        <w:t>Материально-техническое обеспечение</w:t>
      </w:r>
    </w:p>
    <w:p w:rsidR="00C739B2" w:rsidRPr="00C739B2" w:rsidRDefault="00C739B2" w:rsidP="00FE6D7F">
      <w:pPr>
        <w:pStyle w:val="TableParagraph"/>
        <w:ind w:firstLine="503"/>
        <w:jc w:val="both"/>
        <w:rPr>
          <w:rStyle w:val="a5"/>
          <w:b w:val="0"/>
          <w:sz w:val="28"/>
          <w:szCs w:val="28"/>
        </w:rPr>
      </w:pPr>
      <w:r w:rsidRPr="00C739B2">
        <w:rPr>
          <w:rStyle w:val="a5"/>
          <w:b w:val="0"/>
          <w:sz w:val="28"/>
          <w:szCs w:val="28"/>
        </w:rPr>
        <w:t xml:space="preserve">Материально-техническое обеспечение заключается в создании надлежащей материально-технической базы,  позволяющей обеспечить адаптивную и коррекционно-развивающую среду образовательной организации, в том числе надлежащие материально-технические условия, обеспечивающие возможность для беспрепятственного доступа обучающихся с недостатками физического и (или) психического развития в здания и помещения </w:t>
      </w:r>
      <w:r w:rsidR="00FE6D7F">
        <w:rPr>
          <w:rStyle w:val="a5"/>
          <w:b w:val="0"/>
          <w:sz w:val="28"/>
          <w:szCs w:val="28"/>
        </w:rPr>
        <w:t xml:space="preserve">МОАУ «СОШ №17 г.Орска» </w:t>
      </w:r>
      <w:r w:rsidRPr="00C739B2">
        <w:rPr>
          <w:rStyle w:val="a5"/>
          <w:b w:val="0"/>
          <w:sz w:val="28"/>
          <w:szCs w:val="28"/>
        </w:rPr>
        <w:t>и организацию их пребывания и обучения.</w:t>
      </w:r>
    </w:p>
    <w:p w:rsidR="00C739B2" w:rsidRPr="00FE6D7F" w:rsidRDefault="00C739B2" w:rsidP="00C739B2">
      <w:pPr>
        <w:pStyle w:val="TableParagraph"/>
        <w:ind w:firstLine="503"/>
        <w:rPr>
          <w:rStyle w:val="a5"/>
          <w:i/>
          <w:sz w:val="28"/>
          <w:szCs w:val="28"/>
        </w:rPr>
      </w:pPr>
      <w:r w:rsidRPr="00C739B2">
        <w:rPr>
          <w:rStyle w:val="a5"/>
          <w:b w:val="0"/>
          <w:sz w:val="28"/>
          <w:szCs w:val="28"/>
        </w:rPr>
        <w:t xml:space="preserve"> </w:t>
      </w:r>
      <w:r w:rsidRPr="00FE6D7F">
        <w:rPr>
          <w:rStyle w:val="a5"/>
          <w:i/>
          <w:sz w:val="28"/>
          <w:szCs w:val="28"/>
        </w:rPr>
        <w:t>Информационное обеспечение</w:t>
      </w:r>
    </w:p>
    <w:p w:rsidR="00C739B2" w:rsidRPr="00C739B2" w:rsidRDefault="00C739B2" w:rsidP="00FE6D7F">
      <w:pPr>
        <w:pStyle w:val="TableParagraph"/>
        <w:ind w:firstLine="503"/>
        <w:jc w:val="both"/>
        <w:rPr>
          <w:rStyle w:val="a5"/>
          <w:b w:val="0"/>
          <w:sz w:val="28"/>
          <w:szCs w:val="28"/>
        </w:rPr>
      </w:pPr>
      <w:r w:rsidRPr="00C739B2">
        <w:rPr>
          <w:rStyle w:val="a5"/>
          <w:b w:val="0"/>
          <w:sz w:val="28"/>
          <w:szCs w:val="28"/>
        </w:rPr>
        <w:t>Необходимым условием реализации ПКР является создание информационной образовательной среды и на этой основе развитие дистанционной формы обучения с использованием современных информационно-коммуникационных технологий.</w:t>
      </w:r>
    </w:p>
    <w:p w:rsidR="00C739B2" w:rsidRPr="00C739B2" w:rsidRDefault="00C739B2" w:rsidP="00FE6D7F">
      <w:pPr>
        <w:pStyle w:val="TableParagraph"/>
        <w:ind w:firstLine="503"/>
        <w:jc w:val="both"/>
        <w:rPr>
          <w:rStyle w:val="a5"/>
          <w:b w:val="0"/>
          <w:sz w:val="28"/>
          <w:szCs w:val="28"/>
        </w:rPr>
      </w:pPr>
      <w:r w:rsidRPr="00C739B2">
        <w:rPr>
          <w:rStyle w:val="a5"/>
          <w:b w:val="0"/>
          <w:sz w:val="28"/>
          <w:szCs w:val="28"/>
        </w:rPr>
        <w:t>Обязательным является создание системы широкого доступа обучающихся,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C739B2" w:rsidRPr="00FE6D7F" w:rsidRDefault="00C739B2" w:rsidP="00FE6D7F">
      <w:pPr>
        <w:pStyle w:val="TableParagraph"/>
        <w:ind w:firstLine="503"/>
        <w:jc w:val="both"/>
        <w:rPr>
          <w:rStyle w:val="a5"/>
          <w:i/>
          <w:sz w:val="28"/>
          <w:szCs w:val="28"/>
        </w:rPr>
      </w:pPr>
      <w:r w:rsidRPr="00FE6D7F">
        <w:rPr>
          <w:rStyle w:val="a5"/>
          <w:i/>
          <w:sz w:val="28"/>
          <w:szCs w:val="28"/>
        </w:rPr>
        <w:t>Результатом реализации указанных требований должно быть создание комфортной развивающей образовательной среды:</w:t>
      </w:r>
    </w:p>
    <w:p w:rsidR="00C739B2" w:rsidRPr="00C739B2" w:rsidRDefault="00FE6D7F" w:rsidP="00FE6D7F">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школьников с трудностями обучения и социализации на данном уровне общего образования;</w:t>
      </w:r>
    </w:p>
    <w:p w:rsidR="00C739B2" w:rsidRPr="00C739B2" w:rsidRDefault="00FE6D7F" w:rsidP="00FE6D7F">
      <w:pPr>
        <w:pStyle w:val="TableParagraph"/>
        <w:ind w:firstLine="503"/>
        <w:jc w:val="both"/>
        <w:rPr>
          <w:rStyle w:val="a5"/>
          <w:b w:val="0"/>
          <w:sz w:val="28"/>
          <w:szCs w:val="28"/>
        </w:rPr>
      </w:pPr>
      <w:r>
        <w:rPr>
          <w:rStyle w:val="a5"/>
          <w:b w:val="0"/>
          <w:sz w:val="28"/>
          <w:szCs w:val="28"/>
        </w:rPr>
        <w:lastRenderedPageBreak/>
        <w:t xml:space="preserve">- </w:t>
      </w:r>
      <w:r w:rsidR="00C739B2" w:rsidRPr="00C739B2">
        <w:rPr>
          <w:rStyle w:val="a5"/>
          <w:b w:val="0"/>
          <w:sz w:val="28"/>
          <w:szCs w:val="28"/>
        </w:rPr>
        <w:t>обеспечивающей воспитание, обучение, социальную адаптацию и интеграцию;</w:t>
      </w:r>
    </w:p>
    <w:p w:rsidR="00C739B2" w:rsidRPr="00C739B2" w:rsidRDefault="00FE6D7F" w:rsidP="00FE6D7F">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способствующей достижению целей основного общего образования, обеспечивающей его качество, доступность и открытость для обучающихся, их родителей (законных представителей);</w:t>
      </w:r>
    </w:p>
    <w:p w:rsidR="00C739B2" w:rsidRPr="00C739B2" w:rsidRDefault="00FE6D7F" w:rsidP="00FE6D7F">
      <w:pPr>
        <w:pStyle w:val="TableParagraph"/>
        <w:ind w:firstLine="503"/>
        <w:jc w:val="both"/>
        <w:rPr>
          <w:rStyle w:val="a5"/>
          <w:b w:val="0"/>
          <w:sz w:val="28"/>
          <w:szCs w:val="28"/>
        </w:rPr>
      </w:pPr>
      <w:r>
        <w:rPr>
          <w:rStyle w:val="a5"/>
          <w:b w:val="0"/>
          <w:sz w:val="28"/>
          <w:szCs w:val="28"/>
        </w:rPr>
        <w:t xml:space="preserve">- </w:t>
      </w:r>
      <w:r w:rsidR="00C739B2" w:rsidRPr="00C739B2">
        <w:rPr>
          <w:rStyle w:val="a5"/>
          <w:b w:val="0"/>
          <w:sz w:val="28"/>
          <w:szCs w:val="28"/>
        </w:rPr>
        <w:t>способствующей достижению результатов освоения основной образовательной программы основного общего образования обучающимися в соответствии с требованиями, установленными Стандартом.</w:t>
      </w:r>
    </w:p>
    <w:p w:rsidR="00000D9D" w:rsidRPr="00DA3FED" w:rsidRDefault="00000D9D" w:rsidP="00DA3FED">
      <w:pPr>
        <w:pStyle w:val="TableParagraph"/>
        <w:ind w:left="503"/>
        <w:rPr>
          <w:rStyle w:val="a5"/>
          <w:sz w:val="28"/>
          <w:szCs w:val="28"/>
        </w:rPr>
      </w:pPr>
    </w:p>
    <w:p w:rsidR="00DA3FED" w:rsidRDefault="00DA3FED" w:rsidP="00DA3FED">
      <w:pPr>
        <w:pStyle w:val="a3"/>
        <w:ind w:left="0" w:right="0" w:firstLine="426"/>
        <w:rPr>
          <w:rStyle w:val="a5"/>
          <w:sz w:val="28"/>
          <w:szCs w:val="28"/>
        </w:rPr>
      </w:pPr>
      <w:r w:rsidRPr="00DA3FED">
        <w:rPr>
          <w:rStyle w:val="a5"/>
          <w:sz w:val="28"/>
          <w:szCs w:val="28"/>
        </w:rPr>
        <w:t xml:space="preserve"> 2.4.5. Планируемые результаты коррекционной работы</w:t>
      </w:r>
    </w:p>
    <w:p w:rsidR="00000D9D" w:rsidRDefault="00000D9D" w:rsidP="00DA3FED">
      <w:pPr>
        <w:pStyle w:val="a3"/>
        <w:ind w:left="0" w:right="0" w:firstLine="426"/>
        <w:rPr>
          <w:rStyle w:val="a5"/>
          <w:sz w:val="28"/>
          <w:szCs w:val="28"/>
        </w:rPr>
      </w:pPr>
    </w:p>
    <w:p w:rsidR="00C739B2" w:rsidRPr="00C739B2" w:rsidRDefault="00C739B2" w:rsidP="00C739B2">
      <w:pPr>
        <w:pStyle w:val="a3"/>
        <w:ind w:left="0" w:firstLine="567"/>
        <w:rPr>
          <w:rStyle w:val="a5"/>
          <w:b w:val="0"/>
          <w:sz w:val="28"/>
          <w:szCs w:val="28"/>
        </w:rPr>
      </w:pPr>
      <w:r w:rsidRPr="00C739B2">
        <w:rPr>
          <w:rStyle w:val="a5"/>
          <w:b w:val="0"/>
          <w:sz w:val="28"/>
          <w:szCs w:val="28"/>
        </w:rPr>
        <w:t>Программа коррекционной работы предусматривает выполнение требований к результатам, определенным ФГОС ООО.</w:t>
      </w:r>
    </w:p>
    <w:p w:rsidR="00C739B2" w:rsidRPr="00C739B2" w:rsidRDefault="00C739B2" w:rsidP="00C739B2">
      <w:pPr>
        <w:pStyle w:val="a3"/>
        <w:ind w:left="0" w:firstLine="567"/>
        <w:rPr>
          <w:rStyle w:val="a5"/>
          <w:b w:val="0"/>
          <w:sz w:val="28"/>
          <w:szCs w:val="28"/>
        </w:rPr>
      </w:pPr>
      <w:r w:rsidRPr="00C739B2">
        <w:rPr>
          <w:rStyle w:val="a5"/>
          <w:b w:val="0"/>
          <w:sz w:val="28"/>
          <w:szCs w:val="28"/>
        </w:rPr>
        <w:t>Планируемые результаты ПКР имеют дифференцированный характер и могут определяться индивидуальными программами развития обучающихся.</w:t>
      </w:r>
    </w:p>
    <w:p w:rsidR="00C739B2" w:rsidRPr="00C739B2" w:rsidRDefault="00C739B2" w:rsidP="00C739B2">
      <w:pPr>
        <w:pStyle w:val="a3"/>
        <w:ind w:left="0" w:firstLine="567"/>
        <w:rPr>
          <w:rStyle w:val="a5"/>
          <w:b w:val="0"/>
          <w:sz w:val="28"/>
          <w:szCs w:val="28"/>
        </w:rPr>
      </w:pPr>
      <w:r w:rsidRPr="00C739B2">
        <w:rPr>
          <w:rStyle w:val="a5"/>
          <w:b w:val="0"/>
          <w:sz w:val="28"/>
          <w:szCs w:val="28"/>
        </w:rPr>
        <w:t xml:space="preserve">В зависимости от формы организации коррекционно-развивающей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w:t>
      </w:r>
      <w:r w:rsidR="00FE6D7F">
        <w:rPr>
          <w:rStyle w:val="a5"/>
          <w:b w:val="0"/>
          <w:sz w:val="28"/>
          <w:szCs w:val="28"/>
        </w:rPr>
        <w:t xml:space="preserve">- </w:t>
      </w:r>
      <w:r w:rsidRPr="00C739B2">
        <w:rPr>
          <w:rStyle w:val="a5"/>
          <w:b w:val="0"/>
          <w:sz w:val="28"/>
          <w:szCs w:val="28"/>
        </w:rPr>
        <w:t>личностные и метапредметные результаты.</w:t>
      </w:r>
    </w:p>
    <w:p w:rsidR="00C739B2" w:rsidRPr="00C739B2" w:rsidRDefault="00C739B2" w:rsidP="00C739B2">
      <w:pPr>
        <w:pStyle w:val="a3"/>
        <w:ind w:left="0" w:firstLine="567"/>
        <w:rPr>
          <w:rStyle w:val="a5"/>
          <w:b w:val="0"/>
          <w:sz w:val="28"/>
          <w:szCs w:val="28"/>
        </w:rPr>
      </w:pPr>
      <w:r w:rsidRPr="00FE6D7F">
        <w:rPr>
          <w:rStyle w:val="a5"/>
          <w:i/>
          <w:sz w:val="28"/>
          <w:szCs w:val="28"/>
        </w:rPr>
        <w:t>Личностные результаты</w:t>
      </w:r>
      <w:r w:rsidRPr="00C739B2">
        <w:rPr>
          <w:rStyle w:val="a5"/>
          <w:b w:val="0"/>
          <w:sz w:val="28"/>
          <w:szCs w:val="28"/>
        </w:rPr>
        <w:t xml:space="preserve"> </w:t>
      </w:r>
      <w:r w:rsidR="00FE6D7F">
        <w:rPr>
          <w:rStyle w:val="a5"/>
          <w:b w:val="0"/>
          <w:sz w:val="28"/>
          <w:szCs w:val="28"/>
        </w:rPr>
        <w:t xml:space="preserve">- </w:t>
      </w:r>
      <w:r w:rsidRPr="00C739B2">
        <w:rPr>
          <w:rStyle w:val="a5"/>
          <w:b w:val="0"/>
          <w:sz w:val="28"/>
          <w:szCs w:val="28"/>
        </w:rPr>
        <w:t>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C739B2" w:rsidRPr="00C739B2" w:rsidRDefault="00C739B2" w:rsidP="00C739B2">
      <w:pPr>
        <w:pStyle w:val="a3"/>
        <w:ind w:left="0" w:firstLine="567"/>
        <w:rPr>
          <w:rStyle w:val="a5"/>
          <w:b w:val="0"/>
          <w:sz w:val="28"/>
          <w:szCs w:val="28"/>
        </w:rPr>
      </w:pPr>
      <w:r w:rsidRPr="00FE6D7F">
        <w:rPr>
          <w:rStyle w:val="a5"/>
          <w:i/>
          <w:sz w:val="28"/>
          <w:szCs w:val="28"/>
        </w:rPr>
        <w:t>Метапредметные результаты</w:t>
      </w:r>
      <w:r w:rsidRPr="00C739B2">
        <w:rPr>
          <w:rStyle w:val="a5"/>
          <w:b w:val="0"/>
          <w:sz w:val="28"/>
          <w:szCs w:val="28"/>
        </w:rPr>
        <w:t xml:space="preserve"> </w:t>
      </w:r>
      <w:r w:rsidR="00FE6D7F">
        <w:rPr>
          <w:rStyle w:val="a5"/>
          <w:b w:val="0"/>
          <w:sz w:val="28"/>
          <w:szCs w:val="28"/>
        </w:rPr>
        <w:t>-</w:t>
      </w:r>
      <w:r w:rsidRPr="00C739B2">
        <w:rPr>
          <w:rStyle w:val="a5"/>
          <w:b w:val="0"/>
          <w:sz w:val="28"/>
          <w:szCs w:val="28"/>
        </w:rPr>
        <w:t xml:space="preserve"> овладение общеучебными умениями с учетом индивидуальных особенностей; совершенствование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w:t>
      </w:r>
    </w:p>
    <w:p w:rsidR="00C739B2" w:rsidRPr="00C739B2" w:rsidRDefault="00C739B2" w:rsidP="00C739B2">
      <w:pPr>
        <w:pStyle w:val="a3"/>
        <w:ind w:left="0" w:firstLine="567"/>
        <w:rPr>
          <w:rStyle w:val="a5"/>
          <w:b w:val="0"/>
          <w:sz w:val="28"/>
          <w:szCs w:val="28"/>
        </w:rPr>
      </w:pPr>
      <w:r w:rsidRPr="00FE6D7F">
        <w:rPr>
          <w:rStyle w:val="a5"/>
          <w:i/>
          <w:sz w:val="28"/>
          <w:szCs w:val="28"/>
        </w:rPr>
        <w:t>Предметные результаты</w:t>
      </w:r>
      <w:r w:rsidRPr="00C739B2">
        <w:rPr>
          <w:rStyle w:val="a5"/>
          <w:b w:val="0"/>
          <w:sz w:val="28"/>
          <w:szCs w:val="28"/>
        </w:rPr>
        <w:t xml:space="preserve"> (овладение содержанием ООП ООО, конкретных предметных областей; подпрограмм) определяются совместно с учителем с учетом индивидуальных особенностей разных категорий школьников с трудностями в обучении и социализации.</w:t>
      </w:r>
    </w:p>
    <w:p w:rsidR="00C739B2" w:rsidRPr="00C739B2" w:rsidRDefault="00C739B2" w:rsidP="00C739B2">
      <w:pPr>
        <w:pStyle w:val="a3"/>
        <w:ind w:left="0" w:firstLine="567"/>
        <w:rPr>
          <w:rStyle w:val="a5"/>
          <w:b w:val="0"/>
          <w:sz w:val="28"/>
          <w:szCs w:val="28"/>
        </w:rPr>
      </w:pPr>
      <w:r w:rsidRPr="00C739B2">
        <w:rPr>
          <w:rStyle w:val="a5"/>
          <w:b w:val="0"/>
          <w:sz w:val="28"/>
          <w:szCs w:val="28"/>
        </w:rPr>
        <w:t>Достижения обучающихся рассматриваются с учетом их предыдущих индивидуальных достижений. Это может быть учет собственных достижений обучащегося (на основе портфеля его достижений).</w:t>
      </w:r>
    </w:p>
    <w:p w:rsidR="00000D9D" w:rsidRPr="00C739B2" w:rsidRDefault="00C739B2" w:rsidP="00FE6D7F">
      <w:pPr>
        <w:pStyle w:val="a3"/>
        <w:ind w:left="0" w:firstLine="567"/>
        <w:rPr>
          <w:rStyle w:val="a5"/>
          <w:b w:val="0"/>
          <w:sz w:val="28"/>
          <w:szCs w:val="28"/>
        </w:rPr>
      </w:pPr>
      <w:r w:rsidRPr="00C739B2">
        <w:rPr>
          <w:rStyle w:val="a5"/>
          <w:b w:val="0"/>
          <w:sz w:val="28"/>
          <w:szCs w:val="28"/>
        </w:rPr>
        <w:t xml:space="preserve">Мониторинг освоения ПКР проводится на ППк в ходе анализа результатов диагностической работы специалистов. Оценка образовательных достижений освоения ПКР осуществляется экспертной группой и может выражаться в уровневой шкале </w:t>
      </w:r>
      <w:r w:rsidR="00FE6D7F">
        <w:rPr>
          <w:rStyle w:val="a5"/>
          <w:b w:val="0"/>
          <w:sz w:val="28"/>
          <w:szCs w:val="28"/>
        </w:rPr>
        <w:t xml:space="preserve">- </w:t>
      </w:r>
      <w:r w:rsidRPr="00C739B2">
        <w:rPr>
          <w:rStyle w:val="a5"/>
          <w:b w:val="0"/>
          <w:sz w:val="28"/>
          <w:szCs w:val="28"/>
        </w:rPr>
        <w:t xml:space="preserve">3 балла </w:t>
      </w:r>
      <w:r w:rsidR="00FE6D7F">
        <w:rPr>
          <w:rStyle w:val="a5"/>
          <w:b w:val="0"/>
          <w:sz w:val="28"/>
          <w:szCs w:val="28"/>
        </w:rPr>
        <w:t>-</w:t>
      </w:r>
      <w:r w:rsidRPr="00C739B2">
        <w:rPr>
          <w:rStyle w:val="a5"/>
          <w:b w:val="0"/>
          <w:sz w:val="28"/>
          <w:szCs w:val="28"/>
        </w:rPr>
        <w:t xml:space="preserve"> значительная динамика, 2 балла </w:t>
      </w:r>
      <w:r w:rsidR="00FE6D7F">
        <w:rPr>
          <w:rStyle w:val="a5"/>
          <w:b w:val="0"/>
          <w:sz w:val="28"/>
          <w:szCs w:val="28"/>
        </w:rPr>
        <w:t>-</w:t>
      </w:r>
      <w:r w:rsidRPr="00C739B2">
        <w:rPr>
          <w:rStyle w:val="a5"/>
          <w:b w:val="0"/>
          <w:sz w:val="28"/>
          <w:szCs w:val="28"/>
        </w:rPr>
        <w:t xml:space="preserve"> удовлетворительная динамика, 1 балл </w:t>
      </w:r>
      <w:r w:rsidR="00FE6D7F">
        <w:rPr>
          <w:rStyle w:val="a5"/>
          <w:b w:val="0"/>
          <w:sz w:val="28"/>
          <w:szCs w:val="28"/>
        </w:rPr>
        <w:t>-</w:t>
      </w:r>
      <w:r w:rsidRPr="00C739B2">
        <w:rPr>
          <w:rStyle w:val="a5"/>
          <w:b w:val="0"/>
          <w:sz w:val="28"/>
          <w:szCs w:val="28"/>
        </w:rPr>
        <w:t xml:space="preserve"> незначительная динамика, 0 баллов </w:t>
      </w:r>
      <w:r w:rsidR="00FE6D7F">
        <w:rPr>
          <w:rStyle w:val="a5"/>
          <w:b w:val="0"/>
          <w:sz w:val="28"/>
          <w:szCs w:val="28"/>
        </w:rPr>
        <w:t>-</w:t>
      </w:r>
      <w:r w:rsidRPr="00C739B2">
        <w:rPr>
          <w:rStyle w:val="a5"/>
          <w:b w:val="0"/>
          <w:sz w:val="28"/>
          <w:szCs w:val="28"/>
        </w:rPr>
        <w:t xml:space="preserve"> отсутствие динамики.</w:t>
      </w: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Default="00000D9D" w:rsidP="00DA3FED">
      <w:pPr>
        <w:pStyle w:val="a3"/>
        <w:ind w:left="0" w:right="0" w:firstLine="426"/>
        <w:rPr>
          <w:rStyle w:val="a5"/>
          <w:sz w:val="28"/>
          <w:szCs w:val="28"/>
        </w:rPr>
      </w:pPr>
    </w:p>
    <w:p w:rsidR="00000D9D" w:rsidRPr="00DA3FED" w:rsidRDefault="00000D9D" w:rsidP="00DA3FED">
      <w:pPr>
        <w:pStyle w:val="a3"/>
        <w:ind w:left="0" w:right="0" w:firstLine="426"/>
        <w:rPr>
          <w:rStyle w:val="a5"/>
          <w:sz w:val="28"/>
          <w:szCs w:val="28"/>
        </w:rPr>
      </w:pPr>
    </w:p>
    <w:p w:rsidR="00DA3FED" w:rsidRDefault="00DA3FED" w:rsidP="00000D9D">
      <w:pPr>
        <w:pStyle w:val="TableParagraph"/>
        <w:tabs>
          <w:tab w:val="left" w:pos="9355"/>
        </w:tabs>
        <w:ind w:left="50" w:right="-1"/>
        <w:jc w:val="center"/>
        <w:rPr>
          <w:rStyle w:val="a5"/>
          <w:sz w:val="52"/>
          <w:szCs w:val="52"/>
        </w:rPr>
      </w:pPr>
      <w:r w:rsidRPr="00000D9D">
        <w:rPr>
          <w:rStyle w:val="a5"/>
          <w:sz w:val="52"/>
          <w:szCs w:val="52"/>
        </w:rPr>
        <w:t>3. Организационный раздел основной образовательной программы основного общего образования</w:t>
      </w:r>
    </w:p>
    <w:p w:rsidR="00000D9D" w:rsidRDefault="00000D9D" w:rsidP="00000D9D">
      <w:pPr>
        <w:pStyle w:val="TableParagraph"/>
        <w:tabs>
          <w:tab w:val="left" w:pos="9355"/>
        </w:tabs>
        <w:ind w:left="50" w:right="-1"/>
        <w:jc w:val="center"/>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000D9D" w:rsidRDefault="00000D9D" w:rsidP="00DA3FED">
      <w:pPr>
        <w:pStyle w:val="TableParagraph"/>
        <w:ind w:left="1418" w:hanging="851"/>
        <w:jc w:val="both"/>
        <w:rPr>
          <w:rStyle w:val="a5"/>
          <w:sz w:val="52"/>
          <w:szCs w:val="52"/>
        </w:rPr>
      </w:pPr>
    </w:p>
    <w:p w:rsidR="00DA3FED" w:rsidRDefault="00DA3FED" w:rsidP="00AE3CB2">
      <w:pPr>
        <w:pStyle w:val="TableParagraph"/>
        <w:numPr>
          <w:ilvl w:val="1"/>
          <w:numId w:val="12"/>
        </w:numPr>
        <w:jc w:val="both"/>
        <w:rPr>
          <w:rStyle w:val="a5"/>
          <w:sz w:val="28"/>
          <w:szCs w:val="28"/>
        </w:rPr>
      </w:pPr>
      <w:r w:rsidRPr="00DA3FED">
        <w:rPr>
          <w:rStyle w:val="a5"/>
          <w:sz w:val="28"/>
          <w:szCs w:val="28"/>
        </w:rPr>
        <w:lastRenderedPageBreak/>
        <w:t>Учебный план программы основного общего образования</w:t>
      </w:r>
    </w:p>
    <w:p w:rsidR="00C739B2" w:rsidRDefault="00C739B2" w:rsidP="00C739B2">
      <w:pPr>
        <w:pStyle w:val="TableParagraph"/>
        <w:jc w:val="both"/>
        <w:rPr>
          <w:rStyle w:val="a5"/>
          <w:sz w:val="28"/>
          <w:szCs w:val="28"/>
        </w:rPr>
      </w:pPr>
    </w:p>
    <w:p w:rsidR="00C739B2" w:rsidRPr="00C739B2" w:rsidRDefault="00FE6D7F" w:rsidP="00C739B2">
      <w:pPr>
        <w:pStyle w:val="TableParagraph"/>
        <w:ind w:firstLine="567"/>
        <w:jc w:val="both"/>
        <w:rPr>
          <w:rStyle w:val="a5"/>
          <w:b w:val="0"/>
          <w:sz w:val="28"/>
          <w:szCs w:val="28"/>
        </w:rPr>
      </w:pPr>
      <w:r>
        <w:rPr>
          <w:rStyle w:val="a5"/>
          <w:b w:val="0"/>
          <w:sz w:val="28"/>
          <w:szCs w:val="28"/>
        </w:rPr>
        <w:t>У</w:t>
      </w:r>
      <w:r w:rsidR="00C739B2" w:rsidRPr="00C739B2">
        <w:rPr>
          <w:rStyle w:val="a5"/>
          <w:b w:val="0"/>
          <w:sz w:val="28"/>
          <w:szCs w:val="28"/>
        </w:rPr>
        <w:t xml:space="preserve">чебный план </w:t>
      </w:r>
      <w:r>
        <w:rPr>
          <w:rStyle w:val="a5"/>
          <w:b w:val="0"/>
          <w:sz w:val="28"/>
          <w:szCs w:val="28"/>
        </w:rPr>
        <w:t>МОАУ «СОШ №17 г.Орска»</w:t>
      </w:r>
      <w:r w:rsidR="00C739B2" w:rsidRPr="00C739B2">
        <w:rPr>
          <w:rStyle w:val="a5"/>
          <w:b w:val="0"/>
          <w:sz w:val="28"/>
          <w:szCs w:val="28"/>
        </w:rPr>
        <w:t>, реализующ</w:t>
      </w:r>
      <w:r>
        <w:rPr>
          <w:rStyle w:val="a5"/>
          <w:b w:val="0"/>
          <w:sz w:val="28"/>
          <w:szCs w:val="28"/>
        </w:rPr>
        <w:t>ей</w:t>
      </w:r>
      <w:r w:rsidR="00C739B2" w:rsidRPr="00C739B2">
        <w:rPr>
          <w:rStyle w:val="a5"/>
          <w:b w:val="0"/>
          <w:sz w:val="28"/>
          <w:szCs w:val="28"/>
        </w:rPr>
        <w:t xml:space="preserve"> образовательную программу основного общего образования (далее примерный учебный план), обеспечивает реализацию требований ФГОС,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739B2" w:rsidRPr="00C739B2" w:rsidRDefault="00FE6D7F" w:rsidP="00C739B2">
      <w:pPr>
        <w:pStyle w:val="TableParagraph"/>
        <w:ind w:firstLine="567"/>
        <w:jc w:val="both"/>
        <w:rPr>
          <w:rStyle w:val="a5"/>
          <w:b w:val="0"/>
          <w:sz w:val="28"/>
          <w:szCs w:val="28"/>
        </w:rPr>
      </w:pPr>
      <w:r>
        <w:rPr>
          <w:rStyle w:val="a5"/>
          <w:b w:val="0"/>
          <w:sz w:val="28"/>
          <w:szCs w:val="28"/>
        </w:rPr>
        <w:t>У</w:t>
      </w:r>
      <w:r w:rsidR="00C739B2" w:rsidRPr="00C739B2">
        <w:rPr>
          <w:rStyle w:val="a5"/>
          <w:b w:val="0"/>
          <w:sz w:val="28"/>
          <w:szCs w:val="28"/>
        </w:rPr>
        <w:t>чебный план:</w:t>
      </w:r>
    </w:p>
    <w:p w:rsidR="00C739B2" w:rsidRPr="00C739B2" w:rsidRDefault="00FE6D7F"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фиксирует максимальный объем учебной нагрузки обучающихся;</w:t>
      </w:r>
    </w:p>
    <w:p w:rsidR="00C739B2" w:rsidRPr="00C739B2" w:rsidRDefault="00FE6D7F"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определяет (регламентирует) перечень учебных предметов, курсов и время, отводимое на их освоение и организацию;</w:t>
      </w:r>
    </w:p>
    <w:p w:rsidR="00C739B2" w:rsidRPr="00C739B2" w:rsidRDefault="00FE6D7F"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распределяет учебные предметы, курсы, модули по классам и учебным годам.</w:t>
      </w:r>
    </w:p>
    <w:p w:rsidR="00C739B2" w:rsidRPr="00C739B2" w:rsidRDefault="00FE6D7F" w:rsidP="00C739B2">
      <w:pPr>
        <w:pStyle w:val="TableParagraph"/>
        <w:ind w:firstLine="567"/>
        <w:jc w:val="both"/>
        <w:rPr>
          <w:rStyle w:val="a5"/>
          <w:b w:val="0"/>
          <w:sz w:val="28"/>
          <w:szCs w:val="28"/>
        </w:rPr>
      </w:pPr>
      <w:r>
        <w:rPr>
          <w:rStyle w:val="a5"/>
          <w:b w:val="0"/>
          <w:sz w:val="28"/>
          <w:szCs w:val="28"/>
        </w:rPr>
        <w:t>У</w:t>
      </w:r>
      <w:r w:rsidR="00C739B2" w:rsidRPr="00C739B2">
        <w:rPr>
          <w:rStyle w:val="a5"/>
          <w:b w:val="0"/>
          <w:sz w:val="28"/>
          <w:szCs w:val="28"/>
        </w:rPr>
        <w:t>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РФ, в том числе русского языка как родного языка, государственных языков республик Российской Федерации. В случаях, предусмотренных законодательством Российской Федерации в сфере образования, предоставляет возможность обучения на государственных языках республик Российской Федерации и родном языке из числа языков народов Российской Федерации, возможность их изучения, а также устанавливает количество занятий.</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Вариативность содержания образовательных программ основного общего образования реализуется через возможность формирования программ основного общего образования различного уровня сложности и направленности с учетом образовательных потребностей и способностей обучающихся, включая одаренных детей и детей с ОВЗ.</w:t>
      </w:r>
    </w:p>
    <w:p w:rsidR="00C739B2" w:rsidRPr="00C739B2" w:rsidRDefault="00FE6D7F" w:rsidP="00C739B2">
      <w:pPr>
        <w:pStyle w:val="TableParagraph"/>
        <w:ind w:firstLine="567"/>
        <w:jc w:val="both"/>
        <w:rPr>
          <w:rStyle w:val="a5"/>
          <w:b w:val="0"/>
          <w:sz w:val="28"/>
          <w:szCs w:val="28"/>
        </w:rPr>
      </w:pPr>
      <w:r>
        <w:rPr>
          <w:rStyle w:val="a5"/>
          <w:b w:val="0"/>
          <w:sz w:val="28"/>
          <w:szCs w:val="28"/>
        </w:rPr>
        <w:t>У</w:t>
      </w:r>
      <w:r w:rsidR="00C739B2" w:rsidRPr="00C739B2">
        <w:rPr>
          <w:rStyle w:val="a5"/>
          <w:b w:val="0"/>
          <w:sz w:val="28"/>
          <w:szCs w:val="28"/>
        </w:rPr>
        <w:t>чебный план состоит из двух частей: обязательной части и части, формируемой участниками образовательных отношений.</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 xml:space="preserve">Обязательная часть учебного плана определяет состав учебных предметов обязательных для всех имеющих по данной программе государственную аккредитацию </w:t>
      </w:r>
      <w:r w:rsidR="00FE6D7F">
        <w:rPr>
          <w:rStyle w:val="a5"/>
          <w:b w:val="0"/>
          <w:sz w:val="28"/>
          <w:szCs w:val="28"/>
        </w:rPr>
        <w:t>школ</w:t>
      </w:r>
      <w:r w:rsidRPr="00C739B2">
        <w:rPr>
          <w:rStyle w:val="a5"/>
          <w:b w:val="0"/>
          <w:sz w:val="28"/>
          <w:szCs w:val="28"/>
        </w:rPr>
        <w:t>, реализующих образовательную программу основного общего образования, и учебное время, отводимое на их изучение по классам (годам) обучения.</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Часть учебного плана, формируемая участниками образовательных отношений, определяет время, отводимое на изучение учебных предметов, учебных курсов, учебных модулей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 xml:space="preserve">Время, отводимое на данную часть учебного плана, может быть </w:t>
      </w:r>
      <w:r w:rsidRPr="00C739B2">
        <w:rPr>
          <w:rStyle w:val="a5"/>
          <w:b w:val="0"/>
          <w:sz w:val="28"/>
          <w:szCs w:val="28"/>
        </w:rPr>
        <w:lastRenderedPageBreak/>
        <w:t>использовано на:</w:t>
      </w:r>
    </w:p>
    <w:p w:rsidR="00C739B2" w:rsidRPr="00C739B2" w:rsidRDefault="00FE6D7F"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увеличение учебных часов, предусмотренных на изучение отдельных учебных предметов обязательной части, в том числе на углубленном уровне;</w:t>
      </w:r>
    </w:p>
    <w:p w:rsidR="00C739B2" w:rsidRPr="00C739B2" w:rsidRDefault="007903B8"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C739B2" w:rsidRPr="00C739B2" w:rsidRDefault="007903B8"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другие виды учебной, воспитательной, спортивной и иной деятельности обучающихся.</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В интересах детей с участием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учебных предметов, курсов, модулей, темп и формы образования). Реализация индивидуальных учебных планов, программ сопровождается тьюторской поддержкой.</w:t>
      </w:r>
    </w:p>
    <w:p w:rsidR="00C739B2" w:rsidRPr="00C739B2" w:rsidRDefault="007903B8" w:rsidP="00C739B2">
      <w:pPr>
        <w:pStyle w:val="TableParagraph"/>
        <w:ind w:firstLine="567"/>
        <w:jc w:val="both"/>
        <w:rPr>
          <w:rStyle w:val="a5"/>
          <w:b w:val="0"/>
          <w:sz w:val="28"/>
          <w:szCs w:val="28"/>
        </w:rPr>
      </w:pPr>
      <w:r>
        <w:rPr>
          <w:rStyle w:val="a5"/>
          <w:b w:val="0"/>
          <w:sz w:val="28"/>
          <w:szCs w:val="28"/>
        </w:rPr>
        <w:t>Р</w:t>
      </w:r>
      <w:r w:rsidR="00C739B2" w:rsidRPr="00C739B2">
        <w:rPr>
          <w:rStyle w:val="a5"/>
          <w:b w:val="0"/>
          <w:sz w:val="28"/>
          <w:szCs w:val="28"/>
        </w:rPr>
        <w:t>ежим работы</w:t>
      </w:r>
      <w:r>
        <w:rPr>
          <w:rStyle w:val="a5"/>
          <w:b w:val="0"/>
          <w:sz w:val="28"/>
          <w:szCs w:val="28"/>
        </w:rPr>
        <w:t xml:space="preserve"> МОАУ «СОШ №17 г.Орска» - </w:t>
      </w:r>
      <w:r w:rsidR="00C739B2" w:rsidRPr="00C739B2">
        <w:rPr>
          <w:rStyle w:val="a5"/>
          <w:b w:val="0"/>
          <w:sz w:val="28"/>
          <w:szCs w:val="28"/>
        </w:rPr>
        <w:t>5-дневная учебная неделя.</w:t>
      </w:r>
    </w:p>
    <w:p w:rsidR="00C739B2" w:rsidRPr="00C739B2" w:rsidRDefault="00C739B2" w:rsidP="007903B8">
      <w:pPr>
        <w:pStyle w:val="TableParagraph"/>
        <w:ind w:firstLine="567"/>
        <w:jc w:val="both"/>
        <w:rPr>
          <w:rStyle w:val="a5"/>
          <w:b w:val="0"/>
          <w:sz w:val="28"/>
          <w:szCs w:val="28"/>
        </w:rPr>
      </w:pPr>
      <w:r w:rsidRPr="00C739B2">
        <w:rPr>
          <w:rStyle w:val="a5"/>
          <w:b w:val="0"/>
          <w:sz w:val="28"/>
          <w:szCs w:val="28"/>
        </w:rPr>
        <w:t xml:space="preserve">Продолжительность учебного года основного общего образования составляет  34  недели.  Количество  учебных  занятий  за 5 лет не может составлять менее 5058 академических часов и более 5549  академических  часов.  Максимальное  число  часов в неделю в 5, 6 и 7 классах при 5-дневной учебной неделе и 34 учебных неделях составляет 29, 30 и 32 часа соответственно. Максимальное число часов в неделю в 8 и 9 классах составляет 33 часа. </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 xml:space="preserve">Продолжительность каникул в течение учебного года составляет не менее 30 календарных дней, летом </w:t>
      </w:r>
      <w:r w:rsidR="007903B8">
        <w:rPr>
          <w:rStyle w:val="a5"/>
          <w:b w:val="0"/>
          <w:sz w:val="28"/>
          <w:szCs w:val="28"/>
        </w:rPr>
        <w:t>-</w:t>
      </w:r>
      <w:r w:rsidRPr="00C739B2">
        <w:rPr>
          <w:rStyle w:val="a5"/>
          <w:b w:val="0"/>
          <w:sz w:val="28"/>
          <w:szCs w:val="28"/>
        </w:rPr>
        <w:t xml:space="preserve"> не менее 8 недель. Продолжительность урока в  основной  школе  составляет  45 минут. Для классов, в которых обучаются дети с ограниченными возможностями здоровья, </w:t>
      </w:r>
      <w:r w:rsidR="007903B8">
        <w:rPr>
          <w:rStyle w:val="a5"/>
          <w:b w:val="0"/>
          <w:sz w:val="28"/>
          <w:szCs w:val="28"/>
        </w:rPr>
        <w:t>-</w:t>
      </w:r>
      <w:r w:rsidRPr="00C739B2">
        <w:rPr>
          <w:rStyle w:val="a5"/>
          <w:b w:val="0"/>
          <w:sz w:val="28"/>
          <w:szCs w:val="28"/>
        </w:rPr>
        <w:t xml:space="preserve"> 40 минут. Во время занятий</w:t>
      </w:r>
      <w:r w:rsidR="007903B8">
        <w:rPr>
          <w:rStyle w:val="a5"/>
          <w:b w:val="0"/>
          <w:sz w:val="28"/>
          <w:szCs w:val="28"/>
        </w:rPr>
        <w:t xml:space="preserve"> </w:t>
      </w:r>
      <w:r w:rsidRPr="00C739B2">
        <w:rPr>
          <w:rStyle w:val="a5"/>
          <w:b w:val="0"/>
          <w:sz w:val="28"/>
          <w:szCs w:val="28"/>
        </w:rPr>
        <w:t>необходим перерыв для гимнастики не менее 2 минут.</w:t>
      </w:r>
    </w:p>
    <w:p w:rsidR="007903B8" w:rsidRDefault="007903B8" w:rsidP="00C739B2">
      <w:pPr>
        <w:pStyle w:val="TableParagraph"/>
        <w:ind w:firstLine="567"/>
        <w:jc w:val="both"/>
        <w:rPr>
          <w:rStyle w:val="a5"/>
          <w:b w:val="0"/>
          <w:sz w:val="28"/>
          <w:szCs w:val="28"/>
        </w:rPr>
      </w:pPr>
    </w:p>
    <w:p w:rsidR="007903B8" w:rsidRDefault="007903B8" w:rsidP="007903B8">
      <w:pPr>
        <w:pStyle w:val="TableParagraph"/>
        <w:ind w:firstLine="567"/>
        <w:jc w:val="center"/>
        <w:rPr>
          <w:rStyle w:val="a5"/>
          <w:sz w:val="28"/>
          <w:szCs w:val="28"/>
        </w:rPr>
      </w:pPr>
      <w:r>
        <w:rPr>
          <w:rStyle w:val="a5"/>
          <w:sz w:val="28"/>
          <w:szCs w:val="28"/>
        </w:rPr>
        <w:t>Н</w:t>
      </w:r>
      <w:r w:rsidRPr="007903B8">
        <w:rPr>
          <w:rStyle w:val="a5"/>
          <w:sz w:val="28"/>
          <w:szCs w:val="28"/>
        </w:rPr>
        <w:t xml:space="preserve">едельный учебный план основного общего образования </w:t>
      </w:r>
    </w:p>
    <w:p w:rsidR="00C739B2" w:rsidRDefault="007903B8" w:rsidP="007903B8">
      <w:pPr>
        <w:pStyle w:val="TableParagraph"/>
        <w:ind w:firstLine="567"/>
        <w:jc w:val="center"/>
        <w:rPr>
          <w:rStyle w:val="a5"/>
        </w:rPr>
      </w:pPr>
      <w:r w:rsidRPr="007903B8">
        <w:rPr>
          <w:rStyle w:val="a5"/>
          <w:sz w:val="28"/>
          <w:szCs w:val="28"/>
        </w:rPr>
        <w:t>для 5-дневной учебной недели</w:t>
      </w:r>
      <w:r w:rsidRPr="007903B8">
        <w:rPr>
          <w:rStyle w:val="a5"/>
        </w:rPr>
        <w:t xml:space="preserve"> </w:t>
      </w:r>
    </w:p>
    <w:p w:rsidR="007903B8" w:rsidRDefault="007903B8" w:rsidP="007903B8">
      <w:pPr>
        <w:pStyle w:val="TableParagraph"/>
        <w:ind w:firstLine="567"/>
        <w:jc w:val="center"/>
        <w:rPr>
          <w:rStyle w:val="a5"/>
        </w:rPr>
      </w:pPr>
    </w:p>
    <w:tbl>
      <w:tblPr>
        <w:tblStyle w:val="ac"/>
        <w:tblW w:w="0" w:type="auto"/>
        <w:tblLook w:val="04A0" w:firstRow="1" w:lastRow="0" w:firstColumn="1" w:lastColumn="0" w:noHBand="0" w:noVBand="1"/>
      </w:tblPr>
      <w:tblGrid>
        <w:gridCol w:w="2352"/>
        <w:gridCol w:w="2460"/>
        <w:gridCol w:w="706"/>
        <w:gridCol w:w="808"/>
        <w:gridCol w:w="809"/>
        <w:gridCol w:w="811"/>
        <w:gridCol w:w="812"/>
        <w:gridCol w:w="812"/>
      </w:tblGrid>
      <w:tr w:rsidR="00830CD6" w:rsidTr="00830CD6">
        <w:trPr>
          <w:trHeight w:val="240"/>
        </w:trPr>
        <w:tc>
          <w:tcPr>
            <w:tcW w:w="2319" w:type="dxa"/>
            <w:vMerge w:val="restart"/>
          </w:tcPr>
          <w:p w:rsidR="00830CD6" w:rsidRPr="00830CD6" w:rsidRDefault="00830CD6" w:rsidP="00830CD6">
            <w:pPr>
              <w:pStyle w:val="TableParagraph"/>
              <w:rPr>
                <w:rStyle w:val="a5"/>
                <w:sz w:val="20"/>
                <w:szCs w:val="20"/>
              </w:rPr>
            </w:pPr>
            <w:r w:rsidRPr="00830CD6">
              <w:rPr>
                <w:b/>
                <w:color w:val="231F20"/>
                <w:sz w:val="20"/>
                <w:szCs w:val="20"/>
              </w:rPr>
              <w:t>Предметные</w:t>
            </w:r>
            <w:r w:rsidRPr="00830CD6">
              <w:rPr>
                <w:b/>
                <w:color w:val="231F20"/>
                <w:spacing w:val="7"/>
                <w:sz w:val="20"/>
                <w:szCs w:val="20"/>
              </w:rPr>
              <w:t xml:space="preserve"> </w:t>
            </w:r>
            <w:r w:rsidRPr="00830CD6">
              <w:rPr>
                <w:b/>
                <w:color w:val="231F20"/>
                <w:sz w:val="20"/>
                <w:szCs w:val="20"/>
              </w:rPr>
              <w:t>области</w:t>
            </w:r>
          </w:p>
        </w:tc>
        <w:tc>
          <w:tcPr>
            <w:tcW w:w="2441" w:type="dxa"/>
            <w:vMerge w:val="restart"/>
            <w:tcBorders>
              <w:tr2bl w:val="single" w:sz="4" w:space="0" w:color="auto"/>
            </w:tcBorders>
          </w:tcPr>
          <w:p w:rsidR="00830CD6" w:rsidRPr="00830CD6" w:rsidRDefault="00830CD6" w:rsidP="00830CD6">
            <w:pPr>
              <w:pStyle w:val="TableParagraph"/>
              <w:spacing w:before="76" w:line="228" w:lineRule="auto"/>
              <w:ind w:left="57" w:right="855"/>
              <w:rPr>
                <w:b/>
                <w:sz w:val="20"/>
                <w:szCs w:val="20"/>
              </w:rPr>
            </w:pPr>
            <w:r w:rsidRPr="00830CD6">
              <w:rPr>
                <w:b/>
                <w:color w:val="231F20"/>
                <w:spacing w:val="-3"/>
                <w:w w:val="105"/>
                <w:sz w:val="20"/>
                <w:szCs w:val="20"/>
              </w:rPr>
              <w:t>Учебные</w:t>
            </w:r>
            <w:r w:rsidRPr="00830CD6">
              <w:rPr>
                <w:b/>
                <w:color w:val="231F20"/>
                <w:spacing w:val="2"/>
                <w:w w:val="105"/>
                <w:sz w:val="20"/>
                <w:szCs w:val="20"/>
              </w:rPr>
              <w:t xml:space="preserve"> </w:t>
            </w:r>
            <w:r w:rsidRPr="00830CD6">
              <w:rPr>
                <w:b/>
                <w:color w:val="231F20"/>
                <w:spacing w:val="-2"/>
                <w:w w:val="105"/>
                <w:sz w:val="20"/>
                <w:szCs w:val="20"/>
              </w:rPr>
              <w:t>предметы,</w:t>
            </w:r>
            <w:r w:rsidRPr="00830CD6">
              <w:rPr>
                <w:b/>
                <w:color w:val="231F20"/>
                <w:spacing w:val="-39"/>
                <w:w w:val="105"/>
                <w:sz w:val="20"/>
                <w:szCs w:val="20"/>
              </w:rPr>
              <w:t xml:space="preserve"> </w:t>
            </w:r>
            <w:r w:rsidRPr="00830CD6">
              <w:rPr>
                <w:b/>
                <w:color w:val="231F20"/>
                <w:w w:val="105"/>
                <w:sz w:val="20"/>
                <w:szCs w:val="20"/>
              </w:rPr>
              <w:t>курсы</w:t>
            </w:r>
          </w:p>
          <w:p w:rsidR="00830CD6" w:rsidRPr="00830CD6" w:rsidRDefault="00830CD6" w:rsidP="00830CD6">
            <w:pPr>
              <w:pStyle w:val="TableParagraph"/>
              <w:rPr>
                <w:rStyle w:val="a5"/>
                <w:sz w:val="20"/>
                <w:szCs w:val="20"/>
              </w:rPr>
            </w:pPr>
            <w:r w:rsidRPr="00830CD6">
              <w:rPr>
                <w:b/>
                <w:color w:val="231F20"/>
                <w:w w:val="110"/>
                <w:sz w:val="20"/>
                <w:szCs w:val="20"/>
              </w:rPr>
              <w:t xml:space="preserve">                     Классы</w:t>
            </w:r>
          </w:p>
        </w:tc>
        <w:tc>
          <w:tcPr>
            <w:tcW w:w="4812" w:type="dxa"/>
            <w:gridSpan w:val="6"/>
            <w:tcBorders>
              <w:bottom w:val="single" w:sz="4" w:space="0" w:color="auto"/>
            </w:tcBorders>
          </w:tcPr>
          <w:p w:rsidR="00830CD6" w:rsidRPr="00830CD6" w:rsidRDefault="00830CD6" w:rsidP="00830CD6">
            <w:pPr>
              <w:pStyle w:val="TableParagraph"/>
              <w:spacing w:before="88"/>
              <w:ind w:left="1121"/>
              <w:rPr>
                <w:b/>
                <w:sz w:val="20"/>
                <w:szCs w:val="20"/>
              </w:rPr>
            </w:pPr>
            <w:r w:rsidRPr="00830CD6">
              <w:rPr>
                <w:b/>
                <w:color w:val="231F20"/>
                <w:sz w:val="20"/>
                <w:szCs w:val="20"/>
              </w:rPr>
              <w:t>Количество</w:t>
            </w:r>
            <w:r w:rsidRPr="00830CD6">
              <w:rPr>
                <w:b/>
                <w:color w:val="231F20"/>
                <w:spacing w:val="35"/>
                <w:sz w:val="20"/>
                <w:szCs w:val="20"/>
              </w:rPr>
              <w:t xml:space="preserve"> </w:t>
            </w:r>
            <w:r w:rsidRPr="00830CD6">
              <w:rPr>
                <w:b/>
                <w:color w:val="231F20"/>
                <w:sz w:val="20"/>
                <w:szCs w:val="20"/>
              </w:rPr>
              <w:t>часов</w:t>
            </w:r>
            <w:r w:rsidRPr="00830CD6">
              <w:rPr>
                <w:b/>
                <w:color w:val="231F20"/>
                <w:spacing w:val="36"/>
                <w:sz w:val="20"/>
                <w:szCs w:val="20"/>
              </w:rPr>
              <w:t xml:space="preserve"> </w:t>
            </w:r>
            <w:r w:rsidRPr="00830CD6">
              <w:rPr>
                <w:b/>
                <w:color w:val="231F20"/>
                <w:sz w:val="20"/>
                <w:szCs w:val="20"/>
              </w:rPr>
              <w:t>в</w:t>
            </w:r>
            <w:r w:rsidRPr="00830CD6">
              <w:rPr>
                <w:b/>
                <w:color w:val="231F20"/>
                <w:spacing w:val="35"/>
                <w:sz w:val="20"/>
                <w:szCs w:val="20"/>
              </w:rPr>
              <w:t xml:space="preserve"> </w:t>
            </w:r>
            <w:r w:rsidRPr="00830CD6">
              <w:rPr>
                <w:b/>
                <w:color w:val="231F20"/>
                <w:sz w:val="20"/>
                <w:szCs w:val="20"/>
              </w:rPr>
              <w:t>неделю</w:t>
            </w:r>
          </w:p>
        </w:tc>
      </w:tr>
      <w:tr w:rsidR="00830CD6" w:rsidTr="00830CD6">
        <w:trPr>
          <w:trHeight w:val="180"/>
        </w:trPr>
        <w:tc>
          <w:tcPr>
            <w:tcW w:w="2319" w:type="dxa"/>
            <w:vMerge/>
          </w:tcPr>
          <w:p w:rsidR="00830CD6" w:rsidRPr="00830CD6" w:rsidRDefault="00830CD6" w:rsidP="00830CD6">
            <w:pPr>
              <w:pStyle w:val="TableParagraph"/>
              <w:rPr>
                <w:b/>
                <w:color w:val="231F20"/>
                <w:sz w:val="20"/>
                <w:szCs w:val="20"/>
              </w:rPr>
            </w:pPr>
          </w:p>
        </w:tc>
        <w:tc>
          <w:tcPr>
            <w:tcW w:w="2441" w:type="dxa"/>
            <w:vMerge/>
            <w:tcBorders>
              <w:tr2bl w:val="single" w:sz="4" w:space="0" w:color="auto"/>
            </w:tcBorders>
          </w:tcPr>
          <w:p w:rsidR="00830CD6" w:rsidRPr="00830CD6" w:rsidRDefault="00830CD6" w:rsidP="00830CD6">
            <w:pPr>
              <w:pStyle w:val="TableParagraph"/>
              <w:rPr>
                <w:rStyle w:val="a5"/>
                <w:sz w:val="20"/>
                <w:szCs w:val="20"/>
              </w:rPr>
            </w:pPr>
          </w:p>
        </w:tc>
        <w:tc>
          <w:tcPr>
            <w:tcW w:w="707" w:type="dxa"/>
            <w:tcBorders>
              <w:top w:val="single" w:sz="4" w:space="0" w:color="auto"/>
            </w:tcBorders>
          </w:tcPr>
          <w:p w:rsidR="00830CD6" w:rsidRPr="00830CD6" w:rsidRDefault="00830CD6" w:rsidP="00FA2ABE">
            <w:pPr>
              <w:pStyle w:val="TableParagraph"/>
              <w:spacing w:before="88"/>
              <w:ind w:left="11"/>
              <w:jc w:val="center"/>
              <w:rPr>
                <w:b/>
                <w:sz w:val="20"/>
                <w:szCs w:val="20"/>
              </w:rPr>
            </w:pPr>
            <w:r w:rsidRPr="00830CD6">
              <w:rPr>
                <w:b/>
                <w:color w:val="231F20"/>
                <w:w w:val="131"/>
                <w:sz w:val="20"/>
                <w:szCs w:val="20"/>
              </w:rPr>
              <w:t>V</w:t>
            </w:r>
          </w:p>
        </w:tc>
        <w:tc>
          <w:tcPr>
            <w:tcW w:w="805" w:type="dxa"/>
            <w:tcBorders>
              <w:top w:val="single" w:sz="4" w:space="0" w:color="auto"/>
            </w:tcBorders>
          </w:tcPr>
          <w:p w:rsidR="00830CD6" w:rsidRPr="00830CD6" w:rsidRDefault="00830CD6" w:rsidP="00FA2ABE">
            <w:pPr>
              <w:pStyle w:val="TableParagraph"/>
              <w:spacing w:before="88"/>
              <w:ind w:left="242"/>
              <w:jc w:val="center"/>
              <w:rPr>
                <w:b/>
                <w:sz w:val="20"/>
                <w:szCs w:val="20"/>
              </w:rPr>
            </w:pPr>
            <w:r w:rsidRPr="00830CD6">
              <w:rPr>
                <w:b/>
                <w:color w:val="231F20"/>
                <w:w w:val="130"/>
                <w:sz w:val="20"/>
                <w:szCs w:val="20"/>
              </w:rPr>
              <w:t>VI</w:t>
            </w:r>
          </w:p>
        </w:tc>
        <w:tc>
          <w:tcPr>
            <w:tcW w:w="806" w:type="dxa"/>
            <w:tcBorders>
              <w:top w:val="single" w:sz="4" w:space="0" w:color="auto"/>
            </w:tcBorders>
          </w:tcPr>
          <w:p w:rsidR="00830CD6" w:rsidRPr="00830CD6" w:rsidRDefault="00830CD6" w:rsidP="00FA2ABE">
            <w:pPr>
              <w:pStyle w:val="TableParagraph"/>
              <w:spacing w:before="88"/>
              <w:ind w:left="240" w:hanging="154"/>
              <w:jc w:val="center"/>
              <w:rPr>
                <w:b/>
                <w:sz w:val="20"/>
                <w:szCs w:val="20"/>
              </w:rPr>
            </w:pPr>
            <w:r w:rsidRPr="00830CD6">
              <w:rPr>
                <w:b/>
                <w:color w:val="231F20"/>
                <w:w w:val="130"/>
                <w:sz w:val="20"/>
                <w:szCs w:val="20"/>
              </w:rPr>
              <w:t>VII</w:t>
            </w:r>
          </w:p>
        </w:tc>
        <w:tc>
          <w:tcPr>
            <w:tcW w:w="808" w:type="dxa"/>
            <w:tcBorders>
              <w:top w:val="single" w:sz="4" w:space="0" w:color="auto"/>
            </w:tcBorders>
          </w:tcPr>
          <w:p w:rsidR="00830CD6" w:rsidRPr="00830CD6" w:rsidRDefault="00830CD6" w:rsidP="00FA2ABE">
            <w:pPr>
              <w:pStyle w:val="TableParagraph"/>
              <w:spacing w:before="88"/>
              <w:ind w:left="256" w:hanging="256"/>
              <w:jc w:val="center"/>
              <w:rPr>
                <w:b/>
                <w:sz w:val="20"/>
                <w:szCs w:val="20"/>
              </w:rPr>
            </w:pPr>
            <w:r w:rsidRPr="00830CD6">
              <w:rPr>
                <w:b/>
                <w:color w:val="231F20"/>
                <w:w w:val="125"/>
                <w:sz w:val="20"/>
                <w:szCs w:val="20"/>
              </w:rPr>
              <w:t>VIII</w:t>
            </w:r>
          </w:p>
        </w:tc>
        <w:tc>
          <w:tcPr>
            <w:tcW w:w="809" w:type="dxa"/>
            <w:tcBorders>
              <w:top w:val="single" w:sz="4" w:space="0" w:color="auto"/>
            </w:tcBorders>
          </w:tcPr>
          <w:p w:rsidR="00830CD6" w:rsidRPr="00830CD6" w:rsidRDefault="00830CD6" w:rsidP="00FA2ABE">
            <w:pPr>
              <w:pStyle w:val="TableParagraph"/>
              <w:spacing w:before="88"/>
              <w:ind w:left="287" w:hanging="256"/>
              <w:jc w:val="center"/>
              <w:rPr>
                <w:b/>
                <w:sz w:val="20"/>
                <w:szCs w:val="20"/>
              </w:rPr>
            </w:pPr>
            <w:r w:rsidRPr="00830CD6">
              <w:rPr>
                <w:b/>
                <w:color w:val="231F20"/>
                <w:w w:val="135"/>
                <w:sz w:val="20"/>
                <w:szCs w:val="20"/>
              </w:rPr>
              <w:t>IX</w:t>
            </w:r>
          </w:p>
        </w:tc>
        <w:tc>
          <w:tcPr>
            <w:tcW w:w="877" w:type="dxa"/>
            <w:tcBorders>
              <w:top w:val="single" w:sz="4" w:space="0" w:color="auto"/>
            </w:tcBorders>
          </w:tcPr>
          <w:p w:rsidR="00830CD6" w:rsidRPr="00830CD6" w:rsidRDefault="00830CD6" w:rsidP="00FA2ABE">
            <w:pPr>
              <w:pStyle w:val="TableParagraph"/>
              <w:spacing w:before="88"/>
              <w:ind w:left="131" w:hanging="131"/>
              <w:jc w:val="center"/>
              <w:rPr>
                <w:b/>
                <w:sz w:val="20"/>
                <w:szCs w:val="20"/>
              </w:rPr>
            </w:pPr>
            <w:r w:rsidRPr="00830CD6">
              <w:rPr>
                <w:b/>
                <w:color w:val="231F20"/>
                <w:w w:val="105"/>
                <w:sz w:val="20"/>
                <w:szCs w:val="20"/>
              </w:rPr>
              <w:t>Всего</w:t>
            </w:r>
          </w:p>
        </w:tc>
      </w:tr>
      <w:tr w:rsidR="00830CD6" w:rsidTr="00830CD6">
        <w:tc>
          <w:tcPr>
            <w:tcW w:w="2319" w:type="dxa"/>
          </w:tcPr>
          <w:p w:rsidR="007903B8" w:rsidRPr="00830CD6" w:rsidRDefault="00830CD6" w:rsidP="00830CD6">
            <w:pPr>
              <w:pStyle w:val="TableParagraph"/>
              <w:rPr>
                <w:rStyle w:val="a5"/>
                <w:sz w:val="20"/>
                <w:szCs w:val="20"/>
              </w:rPr>
            </w:pPr>
            <w:r w:rsidRPr="00830CD6">
              <w:rPr>
                <w:color w:val="231F20"/>
                <w:w w:val="120"/>
                <w:sz w:val="20"/>
                <w:szCs w:val="20"/>
              </w:rPr>
              <w:t>Обязательная</w:t>
            </w:r>
            <w:r w:rsidRPr="00830CD6">
              <w:rPr>
                <w:color w:val="231F20"/>
                <w:spacing w:val="-8"/>
                <w:w w:val="120"/>
                <w:sz w:val="20"/>
                <w:szCs w:val="20"/>
              </w:rPr>
              <w:t xml:space="preserve"> </w:t>
            </w:r>
            <w:r w:rsidRPr="00830CD6">
              <w:rPr>
                <w:color w:val="231F20"/>
                <w:w w:val="120"/>
                <w:sz w:val="20"/>
                <w:szCs w:val="20"/>
              </w:rPr>
              <w:t>часть</w:t>
            </w:r>
          </w:p>
        </w:tc>
        <w:tc>
          <w:tcPr>
            <w:tcW w:w="2441" w:type="dxa"/>
          </w:tcPr>
          <w:p w:rsidR="007903B8" w:rsidRPr="00830CD6" w:rsidRDefault="007903B8" w:rsidP="00830CD6">
            <w:pPr>
              <w:pStyle w:val="TableParagraph"/>
              <w:rPr>
                <w:rStyle w:val="a5"/>
                <w:sz w:val="20"/>
                <w:szCs w:val="20"/>
              </w:rPr>
            </w:pPr>
          </w:p>
        </w:tc>
        <w:tc>
          <w:tcPr>
            <w:tcW w:w="707" w:type="dxa"/>
          </w:tcPr>
          <w:p w:rsidR="007903B8" w:rsidRPr="00830CD6" w:rsidRDefault="007903B8" w:rsidP="00FA2ABE">
            <w:pPr>
              <w:pStyle w:val="TableParagraph"/>
              <w:jc w:val="center"/>
              <w:rPr>
                <w:rStyle w:val="a5"/>
                <w:sz w:val="20"/>
                <w:szCs w:val="20"/>
              </w:rPr>
            </w:pPr>
          </w:p>
        </w:tc>
        <w:tc>
          <w:tcPr>
            <w:tcW w:w="805" w:type="dxa"/>
          </w:tcPr>
          <w:p w:rsidR="007903B8" w:rsidRPr="00830CD6" w:rsidRDefault="007903B8" w:rsidP="00FA2ABE">
            <w:pPr>
              <w:pStyle w:val="TableParagraph"/>
              <w:jc w:val="center"/>
              <w:rPr>
                <w:rStyle w:val="a5"/>
                <w:sz w:val="20"/>
                <w:szCs w:val="20"/>
              </w:rPr>
            </w:pPr>
          </w:p>
        </w:tc>
        <w:tc>
          <w:tcPr>
            <w:tcW w:w="806" w:type="dxa"/>
          </w:tcPr>
          <w:p w:rsidR="007903B8" w:rsidRPr="00830CD6" w:rsidRDefault="007903B8" w:rsidP="00FA2ABE">
            <w:pPr>
              <w:pStyle w:val="TableParagraph"/>
              <w:jc w:val="center"/>
              <w:rPr>
                <w:rStyle w:val="a5"/>
                <w:sz w:val="20"/>
                <w:szCs w:val="20"/>
              </w:rPr>
            </w:pPr>
          </w:p>
        </w:tc>
        <w:tc>
          <w:tcPr>
            <w:tcW w:w="808" w:type="dxa"/>
          </w:tcPr>
          <w:p w:rsidR="007903B8" w:rsidRPr="00830CD6" w:rsidRDefault="007903B8" w:rsidP="00FA2ABE">
            <w:pPr>
              <w:pStyle w:val="TableParagraph"/>
              <w:jc w:val="center"/>
              <w:rPr>
                <w:rStyle w:val="a5"/>
                <w:sz w:val="20"/>
                <w:szCs w:val="20"/>
              </w:rPr>
            </w:pPr>
          </w:p>
        </w:tc>
        <w:tc>
          <w:tcPr>
            <w:tcW w:w="809" w:type="dxa"/>
          </w:tcPr>
          <w:p w:rsidR="007903B8" w:rsidRPr="00830CD6" w:rsidRDefault="007903B8" w:rsidP="00FA2ABE">
            <w:pPr>
              <w:pStyle w:val="TableParagraph"/>
              <w:jc w:val="center"/>
              <w:rPr>
                <w:rStyle w:val="a5"/>
                <w:sz w:val="20"/>
                <w:szCs w:val="20"/>
              </w:rPr>
            </w:pPr>
          </w:p>
        </w:tc>
        <w:tc>
          <w:tcPr>
            <w:tcW w:w="877" w:type="dxa"/>
          </w:tcPr>
          <w:p w:rsidR="007903B8" w:rsidRPr="00830CD6" w:rsidRDefault="007903B8" w:rsidP="00FA2ABE">
            <w:pPr>
              <w:pStyle w:val="TableParagraph"/>
              <w:jc w:val="center"/>
              <w:rPr>
                <w:rStyle w:val="a5"/>
                <w:sz w:val="20"/>
                <w:szCs w:val="20"/>
              </w:rPr>
            </w:pPr>
          </w:p>
        </w:tc>
      </w:tr>
      <w:tr w:rsidR="00830CD6" w:rsidTr="00830CD6">
        <w:tc>
          <w:tcPr>
            <w:tcW w:w="2319" w:type="dxa"/>
            <w:vMerge w:val="restart"/>
          </w:tcPr>
          <w:p w:rsidR="00830CD6" w:rsidRPr="00830CD6" w:rsidRDefault="00830CD6" w:rsidP="00830CD6">
            <w:pPr>
              <w:pStyle w:val="TableParagraph"/>
              <w:spacing w:before="65" w:line="232" w:lineRule="auto"/>
              <w:ind w:left="113" w:right="1179"/>
              <w:rPr>
                <w:sz w:val="20"/>
                <w:szCs w:val="20"/>
              </w:rPr>
            </w:pPr>
            <w:r w:rsidRPr="00830CD6">
              <w:rPr>
                <w:color w:val="231F20"/>
                <w:w w:val="120"/>
                <w:sz w:val="20"/>
                <w:szCs w:val="20"/>
              </w:rPr>
              <w:t>Русский</w:t>
            </w:r>
            <w:r w:rsidRPr="00830CD6">
              <w:rPr>
                <w:color w:val="231F20"/>
                <w:spacing w:val="11"/>
                <w:w w:val="120"/>
                <w:sz w:val="20"/>
                <w:szCs w:val="20"/>
              </w:rPr>
              <w:t xml:space="preserve"> </w:t>
            </w:r>
            <w:r w:rsidRPr="00830CD6">
              <w:rPr>
                <w:color w:val="231F20"/>
                <w:w w:val="120"/>
                <w:sz w:val="20"/>
                <w:szCs w:val="20"/>
              </w:rPr>
              <w:t>язык</w:t>
            </w:r>
            <w:r w:rsidRPr="00830CD6">
              <w:rPr>
                <w:color w:val="231F20"/>
                <w:spacing w:val="-51"/>
                <w:w w:val="120"/>
                <w:sz w:val="20"/>
                <w:szCs w:val="20"/>
              </w:rPr>
              <w:t xml:space="preserve"> </w:t>
            </w:r>
            <w:r w:rsidRPr="00830CD6">
              <w:rPr>
                <w:color w:val="231F20"/>
                <w:w w:val="120"/>
                <w:sz w:val="20"/>
                <w:szCs w:val="20"/>
              </w:rPr>
              <w:t>и</w:t>
            </w:r>
            <w:r w:rsidRPr="00830CD6">
              <w:rPr>
                <w:color w:val="231F20"/>
                <w:spacing w:val="5"/>
                <w:w w:val="120"/>
                <w:sz w:val="20"/>
                <w:szCs w:val="20"/>
              </w:rPr>
              <w:t xml:space="preserve"> </w:t>
            </w:r>
            <w:r w:rsidRPr="00830CD6">
              <w:rPr>
                <w:color w:val="231F20"/>
                <w:w w:val="120"/>
                <w:sz w:val="20"/>
                <w:szCs w:val="20"/>
              </w:rPr>
              <w:t>литература</w:t>
            </w:r>
          </w:p>
        </w:tc>
        <w:tc>
          <w:tcPr>
            <w:tcW w:w="2441" w:type="dxa"/>
          </w:tcPr>
          <w:p w:rsidR="00830CD6" w:rsidRPr="00830CD6" w:rsidRDefault="00830CD6" w:rsidP="00830CD6">
            <w:pPr>
              <w:pStyle w:val="TableParagraph"/>
              <w:spacing w:before="60"/>
              <w:ind w:left="113"/>
              <w:rPr>
                <w:sz w:val="20"/>
                <w:szCs w:val="20"/>
              </w:rPr>
            </w:pPr>
            <w:r w:rsidRPr="00830CD6">
              <w:rPr>
                <w:color w:val="231F20"/>
                <w:w w:val="125"/>
                <w:sz w:val="20"/>
                <w:szCs w:val="20"/>
              </w:rPr>
              <w:t>Русский</w:t>
            </w:r>
            <w:r w:rsidRPr="00830CD6">
              <w:rPr>
                <w:color w:val="231F20"/>
                <w:spacing w:val="-9"/>
                <w:w w:val="125"/>
                <w:sz w:val="20"/>
                <w:szCs w:val="20"/>
              </w:rPr>
              <w:t xml:space="preserve"> </w:t>
            </w:r>
            <w:r w:rsidRPr="00830CD6">
              <w:rPr>
                <w:color w:val="231F20"/>
                <w:w w:val="125"/>
                <w:sz w:val="20"/>
                <w:szCs w:val="20"/>
              </w:rPr>
              <w:t>язык</w:t>
            </w:r>
          </w:p>
        </w:tc>
        <w:tc>
          <w:tcPr>
            <w:tcW w:w="707" w:type="dxa"/>
          </w:tcPr>
          <w:p w:rsidR="00830CD6" w:rsidRPr="00830CD6" w:rsidRDefault="00830CD6" w:rsidP="00FA2ABE">
            <w:pPr>
              <w:pStyle w:val="TableParagraph"/>
              <w:spacing w:before="60"/>
              <w:ind w:left="11"/>
              <w:jc w:val="center"/>
              <w:rPr>
                <w:sz w:val="20"/>
                <w:szCs w:val="20"/>
              </w:rPr>
            </w:pPr>
            <w:r w:rsidRPr="00830CD6">
              <w:rPr>
                <w:color w:val="231F20"/>
                <w:w w:val="119"/>
                <w:sz w:val="20"/>
                <w:szCs w:val="20"/>
              </w:rPr>
              <w:t>5</w:t>
            </w:r>
          </w:p>
        </w:tc>
        <w:tc>
          <w:tcPr>
            <w:tcW w:w="805" w:type="dxa"/>
          </w:tcPr>
          <w:p w:rsidR="00830CD6" w:rsidRPr="00830CD6" w:rsidRDefault="00830CD6" w:rsidP="00FA2ABE">
            <w:pPr>
              <w:pStyle w:val="TableParagraph"/>
              <w:spacing w:before="60"/>
              <w:ind w:left="14"/>
              <w:jc w:val="center"/>
              <w:rPr>
                <w:sz w:val="20"/>
                <w:szCs w:val="20"/>
              </w:rPr>
            </w:pPr>
            <w:r w:rsidRPr="00830CD6">
              <w:rPr>
                <w:color w:val="231F20"/>
                <w:w w:val="119"/>
                <w:sz w:val="20"/>
                <w:szCs w:val="20"/>
              </w:rPr>
              <w:t>6</w:t>
            </w:r>
          </w:p>
        </w:tc>
        <w:tc>
          <w:tcPr>
            <w:tcW w:w="806" w:type="dxa"/>
          </w:tcPr>
          <w:p w:rsidR="00830CD6" w:rsidRPr="00830CD6" w:rsidRDefault="00830CD6" w:rsidP="00FA2ABE">
            <w:pPr>
              <w:pStyle w:val="TableParagraph"/>
              <w:spacing w:before="60"/>
              <w:ind w:left="18"/>
              <w:jc w:val="center"/>
              <w:rPr>
                <w:sz w:val="20"/>
                <w:szCs w:val="20"/>
              </w:rPr>
            </w:pPr>
            <w:r w:rsidRPr="00830CD6">
              <w:rPr>
                <w:color w:val="231F20"/>
                <w:w w:val="119"/>
                <w:sz w:val="20"/>
                <w:szCs w:val="20"/>
              </w:rPr>
              <w:t>4</w:t>
            </w:r>
          </w:p>
        </w:tc>
        <w:tc>
          <w:tcPr>
            <w:tcW w:w="808" w:type="dxa"/>
          </w:tcPr>
          <w:p w:rsidR="00830CD6" w:rsidRPr="00830CD6" w:rsidRDefault="00830CD6" w:rsidP="00FA2ABE">
            <w:pPr>
              <w:pStyle w:val="TableParagraph"/>
              <w:spacing w:before="60"/>
              <w:ind w:left="23"/>
              <w:jc w:val="center"/>
              <w:rPr>
                <w:sz w:val="20"/>
                <w:szCs w:val="20"/>
              </w:rPr>
            </w:pPr>
            <w:r w:rsidRPr="00830CD6">
              <w:rPr>
                <w:color w:val="231F20"/>
                <w:w w:val="119"/>
                <w:sz w:val="20"/>
                <w:szCs w:val="20"/>
              </w:rPr>
              <w:t>3</w:t>
            </w:r>
          </w:p>
        </w:tc>
        <w:tc>
          <w:tcPr>
            <w:tcW w:w="809" w:type="dxa"/>
          </w:tcPr>
          <w:p w:rsidR="00830CD6" w:rsidRPr="00830CD6" w:rsidRDefault="00830CD6" w:rsidP="00FA2ABE">
            <w:pPr>
              <w:pStyle w:val="TableParagraph"/>
              <w:spacing w:before="60"/>
              <w:ind w:left="350"/>
              <w:jc w:val="center"/>
              <w:rPr>
                <w:sz w:val="20"/>
                <w:szCs w:val="20"/>
              </w:rPr>
            </w:pPr>
            <w:r w:rsidRPr="00830CD6">
              <w:rPr>
                <w:color w:val="231F20"/>
                <w:w w:val="119"/>
                <w:sz w:val="20"/>
                <w:szCs w:val="20"/>
              </w:rPr>
              <w:t>3</w:t>
            </w:r>
          </w:p>
        </w:tc>
        <w:tc>
          <w:tcPr>
            <w:tcW w:w="877" w:type="dxa"/>
          </w:tcPr>
          <w:p w:rsidR="00830CD6" w:rsidRPr="00830CD6" w:rsidRDefault="00830CD6" w:rsidP="00FA2ABE">
            <w:pPr>
              <w:pStyle w:val="TableParagraph"/>
              <w:spacing w:before="60"/>
              <w:ind w:left="131" w:right="102"/>
              <w:jc w:val="center"/>
              <w:rPr>
                <w:sz w:val="20"/>
                <w:szCs w:val="20"/>
              </w:rPr>
            </w:pPr>
            <w:r w:rsidRPr="00830CD6">
              <w:rPr>
                <w:color w:val="231F20"/>
                <w:w w:val="120"/>
                <w:sz w:val="20"/>
                <w:szCs w:val="20"/>
              </w:rPr>
              <w:t>21</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2"/>
              <w:ind w:left="113"/>
              <w:rPr>
                <w:sz w:val="20"/>
                <w:szCs w:val="20"/>
              </w:rPr>
            </w:pPr>
            <w:r w:rsidRPr="00830CD6">
              <w:rPr>
                <w:color w:val="231F20"/>
                <w:w w:val="120"/>
                <w:sz w:val="20"/>
                <w:szCs w:val="20"/>
              </w:rPr>
              <w:t>Литература</w:t>
            </w:r>
          </w:p>
        </w:tc>
        <w:tc>
          <w:tcPr>
            <w:tcW w:w="707" w:type="dxa"/>
          </w:tcPr>
          <w:p w:rsidR="00830CD6" w:rsidRPr="00830CD6" w:rsidRDefault="00830CD6" w:rsidP="00FA2ABE">
            <w:pPr>
              <w:pStyle w:val="TableParagraph"/>
              <w:spacing w:before="62"/>
              <w:ind w:left="11"/>
              <w:jc w:val="center"/>
              <w:rPr>
                <w:sz w:val="20"/>
                <w:szCs w:val="20"/>
              </w:rPr>
            </w:pPr>
            <w:r w:rsidRPr="00830CD6">
              <w:rPr>
                <w:color w:val="231F20"/>
                <w:w w:val="119"/>
                <w:sz w:val="20"/>
                <w:szCs w:val="20"/>
              </w:rPr>
              <w:t>3</w:t>
            </w:r>
          </w:p>
        </w:tc>
        <w:tc>
          <w:tcPr>
            <w:tcW w:w="805" w:type="dxa"/>
          </w:tcPr>
          <w:p w:rsidR="00830CD6" w:rsidRPr="00830CD6" w:rsidRDefault="00830CD6" w:rsidP="00FA2ABE">
            <w:pPr>
              <w:pStyle w:val="TableParagraph"/>
              <w:spacing w:before="62"/>
              <w:ind w:left="14"/>
              <w:jc w:val="center"/>
              <w:rPr>
                <w:sz w:val="20"/>
                <w:szCs w:val="20"/>
              </w:rPr>
            </w:pPr>
            <w:r w:rsidRPr="00830CD6">
              <w:rPr>
                <w:color w:val="231F20"/>
                <w:w w:val="119"/>
                <w:sz w:val="20"/>
                <w:szCs w:val="20"/>
              </w:rPr>
              <w:t>3</w:t>
            </w:r>
          </w:p>
        </w:tc>
        <w:tc>
          <w:tcPr>
            <w:tcW w:w="806" w:type="dxa"/>
          </w:tcPr>
          <w:p w:rsidR="00830CD6" w:rsidRPr="00830CD6" w:rsidRDefault="00830CD6" w:rsidP="00FA2ABE">
            <w:pPr>
              <w:pStyle w:val="TableParagraph"/>
              <w:spacing w:before="62"/>
              <w:ind w:left="18"/>
              <w:jc w:val="center"/>
              <w:rPr>
                <w:sz w:val="20"/>
                <w:szCs w:val="20"/>
              </w:rPr>
            </w:pPr>
            <w:r w:rsidRPr="00830CD6">
              <w:rPr>
                <w:color w:val="231F20"/>
                <w:w w:val="119"/>
                <w:sz w:val="20"/>
                <w:szCs w:val="20"/>
              </w:rPr>
              <w:t>2</w:t>
            </w:r>
          </w:p>
        </w:tc>
        <w:tc>
          <w:tcPr>
            <w:tcW w:w="808" w:type="dxa"/>
          </w:tcPr>
          <w:p w:rsidR="00830CD6" w:rsidRPr="00830CD6" w:rsidRDefault="00830CD6" w:rsidP="00FA2ABE">
            <w:pPr>
              <w:pStyle w:val="TableParagraph"/>
              <w:spacing w:before="62"/>
              <w:ind w:left="23"/>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2"/>
              <w:ind w:left="350"/>
              <w:jc w:val="center"/>
              <w:rPr>
                <w:sz w:val="20"/>
                <w:szCs w:val="20"/>
              </w:rPr>
            </w:pPr>
            <w:r w:rsidRPr="00830CD6">
              <w:rPr>
                <w:color w:val="231F20"/>
                <w:w w:val="119"/>
                <w:sz w:val="20"/>
                <w:szCs w:val="20"/>
              </w:rPr>
              <w:t>3</w:t>
            </w:r>
          </w:p>
        </w:tc>
        <w:tc>
          <w:tcPr>
            <w:tcW w:w="877" w:type="dxa"/>
          </w:tcPr>
          <w:p w:rsidR="00830CD6" w:rsidRPr="00830CD6" w:rsidRDefault="00830CD6" w:rsidP="00FA2ABE">
            <w:pPr>
              <w:pStyle w:val="TableParagraph"/>
              <w:spacing w:before="62"/>
              <w:ind w:left="131" w:right="102"/>
              <w:jc w:val="center"/>
              <w:rPr>
                <w:sz w:val="20"/>
                <w:szCs w:val="20"/>
              </w:rPr>
            </w:pPr>
            <w:r w:rsidRPr="00830CD6">
              <w:rPr>
                <w:color w:val="231F20"/>
                <w:w w:val="120"/>
                <w:sz w:val="20"/>
                <w:szCs w:val="20"/>
              </w:rPr>
              <w:t>13</w:t>
            </w:r>
          </w:p>
        </w:tc>
      </w:tr>
      <w:tr w:rsidR="00830CD6" w:rsidTr="00830CD6">
        <w:tc>
          <w:tcPr>
            <w:tcW w:w="2319" w:type="dxa"/>
          </w:tcPr>
          <w:p w:rsidR="00830CD6" w:rsidRPr="00830CD6" w:rsidRDefault="00830CD6" w:rsidP="00830CD6">
            <w:pPr>
              <w:pStyle w:val="TableParagraph"/>
              <w:spacing w:before="62"/>
              <w:ind w:left="113"/>
              <w:rPr>
                <w:sz w:val="20"/>
                <w:szCs w:val="20"/>
              </w:rPr>
            </w:pPr>
            <w:r w:rsidRPr="00830CD6">
              <w:rPr>
                <w:color w:val="231F20"/>
                <w:w w:val="120"/>
                <w:sz w:val="20"/>
                <w:szCs w:val="20"/>
              </w:rPr>
              <w:t>Иностранные</w:t>
            </w:r>
            <w:r w:rsidRPr="00830CD6">
              <w:rPr>
                <w:color w:val="231F20"/>
                <w:spacing w:val="3"/>
                <w:w w:val="120"/>
                <w:sz w:val="20"/>
                <w:szCs w:val="20"/>
              </w:rPr>
              <w:t xml:space="preserve"> </w:t>
            </w:r>
            <w:r w:rsidRPr="00830CD6">
              <w:rPr>
                <w:color w:val="231F20"/>
                <w:w w:val="120"/>
                <w:sz w:val="20"/>
                <w:szCs w:val="20"/>
              </w:rPr>
              <w:t>языки</w:t>
            </w:r>
          </w:p>
        </w:tc>
        <w:tc>
          <w:tcPr>
            <w:tcW w:w="2441" w:type="dxa"/>
          </w:tcPr>
          <w:p w:rsidR="00830CD6" w:rsidRPr="00830CD6" w:rsidRDefault="00830CD6" w:rsidP="00830CD6">
            <w:pPr>
              <w:pStyle w:val="TableParagraph"/>
              <w:spacing w:before="62"/>
              <w:ind w:left="113"/>
              <w:rPr>
                <w:sz w:val="20"/>
                <w:szCs w:val="20"/>
              </w:rPr>
            </w:pPr>
            <w:r w:rsidRPr="00830CD6">
              <w:rPr>
                <w:color w:val="231F20"/>
                <w:w w:val="120"/>
                <w:sz w:val="20"/>
                <w:szCs w:val="20"/>
              </w:rPr>
              <w:t>Иностранный</w:t>
            </w:r>
            <w:r w:rsidRPr="00830CD6">
              <w:rPr>
                <w:color w:val="231F20"/>
                <w:spacing w:val="6"/>
                <w:w w:val="120"/>
                <w:sz w:val="20"/>
                <w:szCs w:val="20"/>
              </w:rPr>
              <w:t xml:space="preserve"> </w:t>
            </w:r>
            <w:r w:rsidRPr="00830CD6">
              <w:rPr>
                <w:color w:val="231F20"/>
                <w:w w:val="120"/>
                <w:sz w:val="20"/>
                <w:szCs w:val="20"/>
              </w:rPr>
              <w:t>язык</w:t>
            </w:r>
          </w:p>
        </w:tc>
        <w:tc>
          <w:tcPr>
            <w:tcW w:w="707" w:type="dxa"/>
          </w:tcPr>
          <w:p w:rsidR="00830CD6" w:rsidRPr="00830CD6" w:rsidRDefault="00830CD6" w:rsidP="00FA2ABE">
            <w:pPr>
              <w:pStyle w:val="TableParagraph"/>
              <w:spacing w:before="62"/>
              <w:ind w:left="11"/>
              <w:jc w:val="center"/>
              <w:rPr>
                <w:sz w:val="20"/>
                <w:szCs w:val="20"/>
              </w:rPr>
            </w:pPr>
            <w:r w:rsidRPr="00830CD6">
              <w:rPr>
                <w:color w:val="231F20"/>
                <w:w w:val="119"/>
                <w:sz w:val="20"/>
                <w:szCs w:val="20"/>
              </w:rPr>
              <w:t>3</w:t>
            </w:r>
          </w:p>
        </w:tc>
        <w:tc>
          <w:tcPr>
            <w:tcW w:w="805" w:type="dxa"/>
          </w:tcPr>
          <w:p w:rsidR="00830CD6" w:rsidRPr="00830CD6" w:rsidRDefault="00830CD6" w:rsidP="00FA2ABE">
            <w:pPr>
              <w:pStyle w:val="TableParagraph"/>
              <w:spacing w:before="62"/>
              <w:ind w:left="14"/>
              <w:jc w:val="center"/>
              <w:rPr>
                <w:sz w:val="20"/>
                <w:szCs w:val="20"/>
              </w:rPr>
            </w:pPr>
            <w:r w:rsidRPr="00830CD6">
              <w:rPr>
                <w:color w:val="231F20"/>
                <w:w w:val="119"/>
                <w:sz w:val="20"/>
                <w:szCs w:val="20"/>
              </w:rPr>
              <w:t>3</w:t>
            </w:r>
          </w:p>
        </w:tc>
        <w:tc>
          <w:tcPr>
            <w:tcW w:w="806" w:type="dxa"/>
          </w:tcPr>
          <w:p w:rsidR="00830CD6" w:rsidRPr="00830CD6" w:rsidRDefault="00830CD6" w:rsidP="00FA2ABE">
            <w:pPr>
              <w:pStyle w:val="TableParagraph"/>
              <w:spacing w:before="62"/>
              <w:ind w:left="18"/>
              <w:jc w:val="center"/>
              <w:rPr>
                <w:sz w:val="20"/>
                <w:szCs w:val="20"/>
              </w:rPr>
            </w:pPr>
            <w:r w:rsidRPr="00830CD6">
              <w:rPr>
                <w:color w:val="231F20"/>
                <w:w w:val="119"/>
                <w:sz w:val="20"/>
                <w:szCs w:val="20"/>
              </w:rPr>
              <w:t>3</w:t>
            </w:r>
          </w:p>
        </w:tc>
        <w:tc>
          <w:tcPr>
            <w:tcW w:w="808" w:type="dxa"/>
          </w:tcPr>
          <w:p w:rsidR="00830CD6" w:rsidRPr="00830CD6" w:rsidRDefault="00830CD6" w:rsidP="00FA2ABE">
            <w:pPr>
              <w:pStyle w:val="TableParagraph"/>
              <w:spacing w:before="62"/>
              <w:ind w:left="23"/>
              <w:jc w:val="center"/>
              <w:rPr>
                <w:sz w:val="20"/>
                <w:szCs w:val="20"/>
              </w:rPr>
            </w:pPr>
            <w:r w:rsidRPr="00830CD6">
              <w:rPr>
                <w:color w:val="231F20"/>
                <w:w w:val="119"/>
                <w:sz w:val="20"/>
                <w:szCs w:val="20"/>
              </w:rPr>
              <w:t>3</w:t>
            </w:r>
          </w:p>
        </w:tc>
        <w:tc>
          <w:tcPr>
            <w:tcW w:w="809" w:type="dxa"/>
          </w:tcPr>
          <w:p w:rsidR="00830CD6" w:rsidRPr="00830CD6" w:rsidRDefault="00830CD6" w:rsidP="00FA2ABE">
            <w:pPr>
              <w:pStyle w:val="TableParagraph"/>
              <w:spacing w:before="62"/>
              <w:ind w:left="350"/>
              <w:jc w:val="center"/>
              <w:rPr>
                <w:sz w:val="20"/>
                <w:szCs w:val="20"/>
              </w:rPr>
            </w:pPr>
            <w:r w:rsidRPr="00830CD6">
              <w:rPr>
                <w:color w:val="231F20"/>
                <w:w w:val="119"/>
                <w:sz w:val="20"/>
                <w:szCs w:val="20"/>
              </w:rPr>
              <w:t>3</w:t>
            </w:r>
          </w:p>
        </w:tc>
        <w:tc>
          <w:tcPr>
            <w:tcW w:w="877" w:type="dxa"/>
          </w:tcPr>
          <w:p w:rsidR="00830CD6" w:rsidRPr="00830CD6" w:rsidRDefault="00830CD6" w:rsidP="00FA2ABE">
            <w:pPr>
              <w:pStyle w:val="TableParagraph"/>
              <w:spacing w:before="62"/>
              <w:ind w:left="131" w:right="102"/>
              <w:jc w:val="center"/>
              <w:rPr>
                <w:sz w:val="20"/>
                <w:szCs w:val="20"/>
              </w:rPr>
            </w:pPr>
            <w:r w:rsidRPr="00830CD6">
              <w:rPr>
                <w:color w:val="231F20"/>
                <w:w w:val="120"/>
                <w:sz w:val="20"/>
                <w:szCs w:val="20"/>
              </w:rPr>
              <w:t>15</w:t>
            </w:r>
          </w:p>
        </w:tc>
      </w:tr>
      <w:tr w:rsidR="00830CD6" w:rsidTr="00830CD6">
        <w:tc>
          <w:tcPr>
            <w:tcW w:w="2319" w:type="dxa"/>
            <w:vMerge w:val="restart"/>
          </w:tcPr>
          <w:p w:rsidR="00830CD6" w:rsidRPr="00830CD6" w:rsidRDefault="00830CD6" w:rsidP="00830CD6">
            <w:pPr>
              <w:pStyle w:val="TableParagraph"/>
              <w:spacing w:before="62" w:line="203" w:lineRule="exact"/>
              <w:ind w:left="113"/>
              <w:rPr>
                <w:sz w:val="20"/>
                <w:szCs w:val="20"/>
              </w:rPr>
            </w:pPr>
            <w:r w:rsidRPr="00830CD6">
              <w:rPr>
                <w:color w:val="231F20"/>
                <w:w w:val="120"/>
                <w:sz w:val="20"/>
                <w:szCs w:val="20"/>
              </w:rPr>
              <w:t>Математика</w:t>
            </w:r>
          </w:p>
          <w:p w:rsidR="00830CD6" w:rsidRPr="00830CD6" w:rsidRDefault="00830CD6" w:rsidP="00830CD6">
            <w:pPr>
              <w:pStyle w:val="TableParagraph"/>
              <w:spacing w:line="203" w:lineRule="exact"/>
              <w:ind w:left="113"/>
              <w:rPr>
                <w:sz w:val="20"/>
                <w:szCs w:val="20"/>
              </w:rPr>
            </w:pPr>
            <w:r w:rsidRPr="00830CD6">
              <w:rPr>
                <w:color w:val="231F20"/>
                <w:w w:val="120"/>
                <w:sz w:val="20"/>
                <w:szCs w:val="20"/>
              </w:rPr>
              <w:t>и</w:t>
            </w:r>
            <w:r w:rsidRPr="00830CD6">
              <w:rPr>
                <w:color w:val="231F20"/>
                <w:spacing w:val="3"/>
                <w:w w:val="120"/>
                <w:sz w:val="20"/>
                <w:szCs w:val="20"/>
              </w:rPr>
              <w:t xml:space="preserve"> </w:t>
            </w:r>
            <w:r w:rsidRPr="00830CD6">
              <w:rPr>
                <w:color w:val="231F20"/>
                <w:w w:val="120"/>
                <w:sz w:val="20"/>
                <w:szCs w:val="20"/>
              </w:rPr>
              <w:t>информатика</w:t>
            </w:r>
          </w:p>
        </w:tc>
        <w:tc>
          <w:tcPr>
            <w:tcW w:w="2441" w:type="dxa"/>
          </w:tcPr>
          <w:p w:rsidR="00830CD6" w:rsidRPr="00830CD6" w:rsidRDefault="00830CD6" w:rsidP="00830CD6">
            <w:pPr>
              <w:pStyle w:val="TableParagraph"/>
              <w:spacing w:before="62"/>
              <w:ind w:left="113"/>
              <w:rPr>
                <w:sz w:val="20"/>
                <w:szCs w:val="20"/>
              </w:rPr>
            </w:pPr>
            <w:r w:rsidRPr="00830CD6">
              <w:rPr>
                <w:color w:val="231F20"/>
                <w:w w:val="120"/>
                <w:sz w:val="20"/>
                <w:szCs w:val="20"/>
              </w:rPr>
              <w:t>Математика</w:t>
            </w:r>
          </w:p>
        </w:tc>
        <w:tc>
          <w:tcPr>
            <w:tcW w:w="707" w:type="dxa"/>
          </w:tcPr>
          <w:p w:rsidR="00830CD6" w:rsidRPr="00830CD6" w:rsidRDefault="00830CD6" w:rsidP="00FA2ABE">
            <w:pPr>
              <w:pStyle w:val="TableParagraph"/>
              <w:spacing w:before="62"/>
              <w:ind w:left="11"/>
              <w:jc w:val="center"/>
              <w:rPr>
                <w:sz w:val="20"/>
                <w:szCs w:val="20"/>
              </w:rPr>
            </w:pPr>
            <w:r w:rsidRPr="00830CD6">
              <w:rPr>
                <w:color w:val="231F20"/>
                <w:w w:val="119"/>
                <w:sz w:val="20"/>
                <w:szCs w:val="20"/>
              </w:rPr>
              <w:t>5</w:t>
            </w:r>
          </w:p>
        </w:tc>
        <w:tc>
          <w:tcPr>
            <w:tcW w:w="805" w:type="dxa"/>
          </w:tcPr>
          <w:p w:rsidR="00830CD6" w:rsidRPr="00830CD6" w:rsidRDefault="00830CD6" w:rsidP="00FA2ABE">
            <w:pPr>
              <w:pStyle w:val="TableParagraph"/>
              <w:spacing w:before="62"/>
              <w:ind w:left="14"/>
              <w:jc w:val="center"/>
              <w:rPr>
                <w:sz w:val="20"/>
                <w:szCs w:val="20"/>
              </w:rPr>
            </w:pPr>
            <w:r w:rsidRPr="00830CD6">
              <w:rPr>
                <w:color w:val="231F20"/>
                <w:w w:val="119"/>
                <w:sz w:val="20"/>
                <w:szCs w:val="20"/>
              </w:rPr>
              <w:t>5</w:t>
            </w:r>
          </w:p>
        </w:tc>
        <w:tc>
          <w:tcPr>
            <w:tcW w:w="806" w:type="dxa"/>
          </w:tcPr>
          <w:p w:rsidR="00830CD6" w:rsidRPr="00830CD6" w:rsidRDefault="00830CD6" w:rsidP="00FA2ABE">
            <w:pPr>
              <w:pStyle w:val="TableParagraph"/>
              <w:jc w:val="center"/>
              <w:rPr>
                <w:sz w:val="20"/>
                <w:szCs w:val="20"/>
              </w:rPr>
            </w:pPr>
          </w:p>
        </w:tc>
        <w:tc>
          <w:tcPr>
            <w:tcW w:w="808" w:type="dxa"/>
          </w:tcPr>
          <w:p w:rsidR="00830CD6" w:rsidRPr="00830CD6" w:rsidRDefault="00830CD6" w:rsidP="00FA2ABE">
            <w:pPr>
              <w:pStyle w:val="TableParagraph"/>
              <w:jc w:val="center"/>
              <w:rPr>
                <w:sz w:val="20"/>
                <w:szCs w:val="20"/>
              </w:rPr>
            </w:pPr>
          </w:p>
        </w:tc>
        <w:tc>
          <w:tcPr>
            <w:tcW w:w="809" w:type="dxa"/>
          </w:tcPr>
          <w:p w:rsidR="00830CD6" w:rsidRPr="00830CD6" w:rsidRDefault="00830CD6" w:rsidP="00FA2ABE">
            <w:pPr>
              <w:pStyle w:val="TableParagraph"/>
              <w:jc w:val="center"/>
              <w:rPr>
                <w:sz w:val="20"/>
                <w:szCs w:val="20"/>
              </w:rPr>
            </w:pPr>
          </w:p>
        </w:tc>
        <w:tc>
          <w:tcPr>
            <w:tcW w:w="877" w:type="dxa"/>
          </w:tcPr>
          <w:p w:rsidR="00830CD6" w:rsidRPr="00830CD6" w:rsidRDefault="00830CD6" w:rsidP="00FA2ABE">
            <w:pPr>
              <w:pStyle w:val="TableParagraph"/>
              <w:spacing w:before="62"/>
              <w:ind w:left="131" w:right="102"/>
              <w:jc w:val="center"/>
              <w:rPr>
                <w:sz w:val="20"/>
                <w:szCs w:val="20"/>
              </w:rPr>
            </w:pPr>
            <w:r w:rsidRPr="00830CD6">
              <w:rPr>
                <w:color w:val="231F20"/>
                <w:w w:val="120"/>
                <w:sz w:val="20"/>
                <w:szCs w:val="20"/>
              </w:rPr>
              <w:t>10</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0"/>
              <w:ind w:left="113"/>
              <w:rPr>
                <w:sz w:val="20"/>
                <w:szCs w:val="20"/>
              </w:rPr>
            </w:pPr>
            <w:r w:rsidRPr="00830CD6">
              <w:rPr>
                <w:color w:val="231F20"/>
                <w:w w:val="115"/>
                <w:sz w:val="20"/>
                <w:szCs w:val="20"/>
              </w:rPr>
              <w:t>Алгебра</w:t>
            </w:r>
          </w:p>
        </w:tc>
        <w:tc>
          <w:tcPr>
            <w:tcW w:w="707" w:type="dxa"/>
          </w:tcPr>
          <w:p w:rsidR="00830CD6" w:rsidRPr="00830CD6" w:rsidRDefault="00830CD6" w:rsidP="00FA2ABE">
            <w:pPr>
              <w:pStyle w:val="TableParagraph"/>
              <w:jc w:val="center"/>
              <w:rPr>
                <w:sz w:val="20"/>
                <w:szCs w:val="20"/>
              </w:rPr>
            </w:pPr>
          </w:p>
        </w:tc>
        <w:tc>
          <w:tcPr>
            <w:tcW w:w="805" w:type="dxa"/>
          </w:tcPr>
          <w:p w:rsidR="00830CD6" w:rsidRPr="00830CD6" w:rsidRDefault="00830CD6" w:rsidP="00FA2ABE">
            <w:pPr>
              <w:pStyle w:val="TableParagraph"/>
              <w:jc w:val="center"/>
              <w:rPr>
                <w:sz w:val="20"/>
                <w:szCs w:val="20"/>
              </w:rPr>
            </w:pPr>
          </w:p>
        </w:tc>
        <w:tc>
          <w:tcPr>
            <w:tcW w:w="806" w:type="dxa"/>
          </w:tcPr>
          <w:p w:rsidR="00830CD6" w:rsidRPr="00830CD6" w:rsidRDefault="00830CD6" w:rsidP="00FA2ABE">
            <w:pPr>
              <w:pStyle w:val="TableParagraph"/>
              <w:spacing w:before="60"/>
              <w:ind w:left="18"/>
              <w:jc w:val="center"/>
              <w:rPr>
                <w:sz w:val="20"/>
                <w:szCs w:val="20"/>
              </w:rPr>
            </w:pPr>
            <w:r w:rsidRPr="00830CD6">
              <w:rPr>
                <w:color w:val="231F20"/>
                <w:w w:val="119"/>
                <w:sz w:val="20"/>
                <w:szCs w:val="20"/>
              </w:rPr>
              <w:t>3</w:t>
            </w:r>
          </w:p>
        </w:tc>
        <w:tc>
          <w:tcPr>
            <w:tcW w:w="808" w:type="dxa"/>
          </w:tcPr>
          <w:p w:rsidR="00830CD6" w:rsidRPr="00830CD6" w:rsidRDefault="00830CD6" w:rsidP="00FA2ABE">
            <w:pPr>
              <w:pStyle w:val="TableParagraph"/>
              <w:spacing w:before="60"/>
              <w:ind w:left="23"/>
              <w:jc w:val="center"/>
              <w:rPr>
                <w:sz w:val="20"/>
                <w:szCs w:val="20"/>
              </w:rPr>
            </w:pPr>
            <w:r w:rsidRPr="00830CD6">
              <w:rPr>
                <w:color w:val="231F20"/>
                <w:w w:val="119"/>
                <w:sz w:val="20"/>
                <w:szCs w:val="20"/>
              </w:rPr>
              <w:t>3</w:t>
            </w:r>
          </w:p>
        </w:tc>
        <w:tc>
          <w:tcPr>
            <w:tcW w:w="809" w:type="dxa"/>
          </w:tcPr>
          <w:p w:rsidR="00830CD6" w:rsidRPr="00830CD6" w:rsidRDefault="00830CD6" w:rsidP="00FA2ABE">
            <w:pPr>
              <w:pStyle w:val="TableParagraph"/>
              <w:spacing w:before="60"/>
              <w:ind w:left="350"/>
              <w:jc w:val="center"/>
              <w:rPr>
                <w:sz w:val="20"/>
                <w:szCs w:val="20"/>
              </w:rPr>
            </w:pPr>
            <w:r w:rsidRPr="00830CD6">
              <w:rPr>
                <w:color w:val="231F20"/>
                <w:w w:val="119"/>
                <w:sz w:val="20"/>
                <w:szCs w:val="20"/>
              </w:rPr>
              <w:t>3</w:t>
            </w:r>
          </w:p>
        </w:tc>
        <w:tc>
          <w:tcPr>
            <w:tcW w:w="877" w:type="dxa"/>
          </w:tcPr>
          <w:p w:rsidR="00830CD6" w:rsidRPr="00830CD6" w:rsidRDefault="00830CD6" w:rsidP="00FA2ABE">
            <w:pPr>
              <w:pStyle w:val="TableParagraph"/>
              <w:spacing w:before="60"/>
              <w:ind w:left="29"/>
              <w:jc w:val="center"/>
              <w:rPr>
                <w:sz w:val="20"/>
                <w:szCs w:val="20"/>
              </w:rPr>
            </w:pPr>
            <w:r w:rsidRPr="00830CD6">
              <w:rPr>
                <w:color w:val="231F20"/>
                <w:w w:val="119"/>
                <w:sz w:val="20"/>
                <w:szCs w:val="20"/>
              </w:rPr>
              <w:t>9</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0"/>
              <w:ind w:left="113"/>
              <w:rPr>
                <w:sz w:val="20"/>
                <w:szCs w:val="20"/>
              </w:rPr>
            </w:pPr>
            <w:r w:rsidRPr="00830CD6">
              <w:rPr>
                <w:color w:val="231F20"/>
                <w:w w:val="115"/>
                <w:sz w:val="20"/>
                <w:szCs w:val="20"/>
              </w:rPr>
              <w:t>Геометрия</w:t>
            </w:r>
          </w:p>
        </w:tc>
        <w:tc>
          <w:tcPr>
            <w:tcW w:w="707" w:type="dxa"/>
          </w:tcPr>
          <w:p w:rsidR="00830CD6" w:rsidRPr="00830CD6" w:rsidRDefault="00830CD6" w:rsidP="00FA2ABE">
            <w:pPr>
              <w:pStyle w:val="TableParagraph"/>
              <w:jc w:val="center"/>
              <w:rPr>
                <w:sz w:val="20"/>
                <w:szCs w:val="20"/>
              </w:rPr>
            </w:pPr>
          </w:p>
        </w:tc>
        <w:tc>
          <w:tcPr>
            <w:tcW w:w="805" w:type="dxa"/>
          </w:tcPr>
          <w:p w:rsidR="00830CD6" w:rsidRPr="00830CD6" w:rsidRDefault="00830CD6" w:rsidP="00FA2ABE">
            <w:pPr>
              <w:pStyle w:val="TableParagraph"/>
              <w:jc w:val="center"/>
              <w:rPr>
                <w:sz w:val="20"/>
                <w:szCs w:val="20"/>
              </w:rPr>
            </w:pPr>
          </w:p>
        </w:tc>
        <w:tc>
          <w:tcPr>
            <w:tcW w:w="806" w:type="dxa"/>
          </w:tcPr>
          <w:p w:rsidR="00830CD6" w:rsidRPr="00830CD6" w:rsidRDefault="00830CD6" w:rsidP="00FA2ABE">
            <w:pPr>
              <w:pStyle w:val="TableParagraph"/>
              <w:spacing w:before="60"/>
              <w:ind w:left="18"/>
              <w:jc w:val="center"/>
              <w:rPr>
                <w:sz w:val="20"/>
                <w:szCs w:val="20"/>
              </w:rPr>
            </w:pPr>
            <w:r w:rsidRPr="00830CD6">
              <w:rPr>
                <w:color w:val="231F20"/>
                <w:w w:val="119"/>
                <w:sz w:val="20"/>
                <w:szCs w:val="20"/>
              </w:rPr>
              <w:t>2</w:t>
            </w:r>
          </w:p>
        </w:tc>
        <w:tc>
          <w:tcPr>
            <w:tcW w:w="808" w:type="dxa"/>
          </w:tcPr>
          <w:p w:rsidR="00830CD6" w:rsidRPr="00830CD6" w:rsidRDefault="00830CD6" w:rsidP="00FA2ABE">
            <w:pPr>
              <w:pStyle w:val="TableParagraph"/>
              <w:spacing w:before="60"/>
              <w:ind w:left="23"/>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0"/>
              <w:ind w:left="350"/>
              <w:jc w:val="center"/>
              <w:rPr>
                <w:sz w:val="20"/>
                <w:szCs w:val="20"/>
              </w:rPr>
            </w:pPr>
            <w:r w:rsidRPr="00830CD6">
              <w:rPr>
                <w:color w:val="231F20"/>
                <w:w w:val="119"/>
                <w:sz w:val="20"/>
                <w:szCs w:val="20"/>
              </w:rPr>
              <w:t>2</w:t>
            </w:r>
          </w:p>
        </w:tc>
        <w:tc>
          <w:tcPr>
            <w:tcW w:w="877" w:type="dxa"/>
          </w:tcPr>
          <w:p w:rsidR="00830CD6" w:rsidRPr="00830CD6" w:rsidRDefault="00830CD6" w:rsidP="00FA2ABE">
            <w:pPr>
              <w:pStyle w:val="TableParagraph"/>
              <w:spacing w:before="60"/>
              <w:ind w:left="29"/>
              <w:jc w:val="center"/>
              <w:rPr>
                <w:sz w:val="20"/>
                <w:szCs w:val="20"/>
              </w:rPr>
            </w:pPr>
            <w:r w:rsidRPr="00830CD6">
              <w:rPr>
                <w:color w:val="231F20"/>
                <w:w w:val="119"/>
                <w:sz w:val="20"/>
                <w:szCs w:val="20"/>
              </w:rPr>
              <w:t>6</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0"/>
              <w:ind w:left="113"/>
              <w:rPr>
                <w:sz w:val="20"/>
                <w:szCs w:val="20"/>
              </w:rPr>
            </w:pPr>
            <w:r w:rsidRPr="00830CD6">
              <w:rPr>
                <w:color w:val="231F20"/>
                <w:w w:val="120"/>
                <w:sz w:val="20"/>
                <w:szCs w:val="20"/>
              </w:rPr>
              <w:t>Вероятность</w:t>
            </w:r>
            <w:r w:rsidRPr="00830CD6">
              <w:rPr>
                <w:color w:val="231F20"/>
                <w:spacing w:val="-8"/>
                <w:w w:val="120"/>
                <w:sz w:val="20"/>
                <w:szCs w:val="20"/>
              </w:rPr>
              <w:t xml:space="preserve"> </w:t>
            </w:r>
            <w:r w:rsidRPr="00830CD6">
              <w:rPr>
                <w:color w:val="231F20"/>
                <w:w w:val="120"/>
                <w:sz w:val="20"/>
                <w:szCs w:val="20"/>
              </w:rPr>
              <w:t>и</w:t>
            </w:r>
            <w:r w:rsidRPr="00830CD6">
              <w:rPr>
                <w:color w:val="231F20"/>
                <w:spacing w:val="-8"/>
                <w:w w:val="120"/>
                <w:sz w:val="20"/>
                <w:szCs w:val="20"/>
              </w:rPr>
              <w:t xml:space="preserve"> </w:t>
            </w:r>
            <w:r w:rsidRPr="00830CD6">
              <w:rPr>
                <w:color w:val="231F20"/>
                <w:w w:val="120"/>
                <w:sz w:val="20"/>
                <w:szCs w:val="20"/>
              </w:rPr>
              <w:t>статистика</w:t>
            </w:r>
          </w:p>
        </w:tc>
        <w:tc>
          <w:tcPr>
            <w:tcW w:w="707" w:type="dxa"/>
          </w:tcPr>
          <w:p w:rsidR="00830CD6" w:rsidRPr="00830CD6" w:rsidRDefault="00830CD6" w:rsidP="00FA2ABE">
            <w:pPr>
              <w:pStyle w:val="TableParagraph"/>
              <w:jc w:val="center"/>
              <w:rPr>
                <w:sz w:val="20"/>
                <w:szCs w:val="20"/>
              </w:rPr>
            </w:pPr>
          </w:p>
        </w:tc>
        <w:tc>
          <w:tcPr>
            <w:tcW w:w="805" w:type="dxa"/>
          </w:tcPr>
          <w:p w:rsidR="00830CD6" w:rsidRPr="00830CD6" w:rsidRDefault="00830CD6" w:rsidP="00FA2ABE">
            <w:pPr>
              <w:pStyle w:val="TableParagraph"/>
              <w:jc w:val="center"/>
              <w:rPr>
                <w:sz w:val="20"/>
                <w:szCs w:val="20"/>
              </w:rPr>
            </w:pPr>
          </w:p>
        </w:tc>
        <w:tc>
          <w:tcPr>
            <w:tcW w:w="806" w:type="dxa"/>
          </w:tcPr>
          <w:p w:rsidR="00830CD6" w:rsidRPr="00830CD6" w:rsidRDefault="00830CD6" w:rsidP="00FA2ABE">
            <w:pPr>
              <w:pStyle w:val="TableParagraph"/>
              <w:spacing w:before="60"/>
              <w:ind w:left="18"/>
              <w:jc w:val="center"/>
              <w:rPr>
                <w:sz w:val="20"/>
                <w:szCs w:val="20"/>
              </w:rPr>
            </w:pPr>
            <w:r w:rsidRPr="00830CD6">
              <w:rPr>
                <w:color w:val="231F20"/>
                <w:w w:val="119"/>
                <w:sz w:val="20"/>
                <w:szCs w:val="20"/>
              </w:rPr>
              <w:t>1</w:t>
            </w:r>
          </w:p>
        </w:tc>
        <w:tc>
          <w:tcPr>
            <w:tcW w:w="808" w:type="dxa"/>
          </w:tcPr>
          <w:p w:rsidR="00830CD6" w:rsidRPr="00830CD6" w:rsidRDefault="00830CD6" w:rsidP="00FA2ABE">
            <w:pPr>
              <w:pStyle w:val="TableParagraph"/>
              <w:spacing w:before="60"/>
              <w:ind w:left="23"/>
              <w:jc w:val="center"/>
              <w:rPr>
                <w:sz w:val="20"/>
                <w:szCs w:val="20"/>
              </w:rPr>
            </w:pPr>
            <w:r w:rsidRPr="00830CD6">
              <w:rPr>
                <w:color w:val="231F20"/>
                <w:w w:val="119"/>
                <w:sz w:val="20"/>
                <w:szCs w:val="20"/>
              </w:rPr>
              <w:t>1</w:t>
            </w:r>
          </w:p>
        </w:tc>
        <w:tc>
          <w:tcPr>
            <w:tcW w:w="809" w:type="dxa"/>
          </w:tcPr>
          <w:p w:rsidR="00830CD6" w:rsidRPr="00830CD6" w:rsidRDefault="00830CD6" w:rsidP="00FA2ABE">
            <w:pPr>
              <w:pStyle w:val="TableParagraph"/>
              <w:spacing w:before="60"/>
              <w:ind w:left="350"/>
              <w:jc w:val="center"/>
              <w:rPr>
                <w:sz w:val="20"/>
                <w:szCs w:val="20"/>
              </w:rPr>
            </w:pPr>
            <w:r w:rsidRPr="00830CD6">
              <w:rPr>
                <w:color w:val="231F20"/>
                <w:w w:val="119"/>
                <w:sz w:val="20"/>
                <w:szCs w:val="20"/>
              </w:rPr>
              <w:t>1</w:t>
            </w:r>
          </w:p>
        </w:tc>
        <w:tc>
          <w:tcPr>
            <w:tcW w:w="877" w:type="dxa"/>
          </w:tcPr>
          <w:p w:rsidR="00830CD6" w:rsidRPr="00830CD6" w:rsidRDefault="00830CD6" w:rsidP="00FA2ABE">
            <w:pPr>
              <w:pStyle w:val="TableParagraph"/>
              <w:spacing w:before="60"/>
              <w:ind w:left="29"/>
              <w:jc w:val="center"/>
              <w:rPr>
                <w:sz w:val="20"/>
                <w:szCs w:val="20"/>
              </w:rPr>
            </w:pPr>
            <w:r w:rsidRPr="00830CD6">
              <w:rPr>
                <w:color w:val="231F20"/>
                <w:w w:val="119"/>
                <w:sz w:val="20"/>
                <w:szCs w:val="20"/>
              </w:rPr>
              <w:t>3</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0"/>
              <w:ind w:left="113"/>
              <w:rPr>
                <w:sz w:val="20"/>
                <w:szCs w:val="20"/>
              </w:rPr>
            </w:pPr>
            <w:r w:rsidRPr="00830CD6">
              <w:rPr>
                <w:color w:val="231F20"/>
                <w:w w:val="120"/>
                <w:sz w:val="20"/>
                <w:szCs w:val="20"/>
              </w:rPr>
              <w:t>Информатика</w:t>
            </w:r>
          </w:p>
        </w:tc>
        <w:tc>
          <w:tcPr>
            <w:tcW w:w="707" w:type="dxa"/>
          </w:tcPr>
          <w:p w:rsidR="00830CD6" w:rsidRPr="00830CD6" w:rsidRDefault="00830CD6" w:rsidP="00FA2ABE">
            <w:pPr>
              <w:pStyle w:val="TableParagraph"/>
              <w:jc w:val="center"/>
              <w:rPr>
                <w:sz w:val="20"/>
                <w:szCs w:val="20"/>
              </w:rPr>
            </w:pPr>
          </w:p>
        </w:tc>
        <w:tc>
          <w:tcPr>
            <w:tcW w:w="805" w:type="dxa"/>
          </w:tcPr>
          <w:p w:rsidR="00830CD6" w:rsidRPr="00830CD6" w:rsidRDefault="00830CD6" w:rsidP="00FA2ABE">
            <w:pPr>
              <w:pStyle w:val="TableParagraph"/>
              <w:jc w:val="center"/>
              <w:rPr>
                <w:sz w:val="20"/>
                <w:szCs w:val="20"/>
              </w:rPr>
            </w:pPr>
          </w:p>
        </w:tc>
        <w:tc>
          <w:tcPr>
            <w:tcW w:w="806" w:type="dxa"/>
          </w:tcPr>
          <w:p w:rsidR="00830CD6" w:rsidRPr="00830CD6" w:rsidRDefault="00830CD6" w:rsidP="00FA2ABE">
            <w:pPr>
              <w:pStyle w:val="TableParagraph"/>
              <w:spacing w:before="60"/>
              <w:ind w:left="18"/>
              <w:jc w:val="center"/>
              <w:rPr>
                <w:sz w:val="20"/>
                <w:szCs w:val="20"/>
              </w:rPr>
            </w:pPr>
            <w:r w:rsidRPr="00830CD6">
              <w:rPr>
                <w:color w:val="231F20"/>
                <w:w w:val="119"/>
                <w:sz w:val="20"/>
                <w:szCs w:val="20"/>
              </w:rPr>
              <w:t>1</w:t>
            </w:r>
          </w:p>
        </w:tc>
        <w:tc>
          <w:tcPr>
            <w:tcW w:w="808" w:type="dxa"/>
          </w:tcPr>
          <w:p w:rsidR="00830CD6" w:rsidRPr="00830CD6" w:rsidRDefault="00830CD6" w:rsidP="00FA2ABE">
            <w:pPr>
              <w:pStyle w:val="TableParagraph"/>
              <w:spacing w:before="60"/>
              <w:ind w:left="23"/>
              <w:jc w:val="center"/>
              <w:rPr>
                <w:sz w:val="20"/>
                <w:szCs w:val="20"/>
              </w:rPr>
            </w:pPr>
            <w:r w:rsidRPr="00830CD6">
              <w:rPr>
                <w:color w:val="231F20"/>
                <w:w w:val="119"/>
                <w:sz w:val="20"/>
                <w:szCs w:val="20"/>
              </w:rPr>
              <w:t>1</w:t>
            </w:r>
          </w:p>
        </w:tc>
        <w:tc>
          <w:tcPr>
            <w:tcW w:w="809" w:type="dxa"/>
          </w:tcPr>
          <w:p w:rsidR="00830CD6" w:rsidRPr="00830CD6" w:rsidRDefault="00830CD6" w:rsidP="00FA2ABE">
            <w:pPr>
              <w:pStyle w:val="TableParagraph"/>
              <w:spacing w:before="60"/>
              <w:ind w:left="350"/>
              <w:jc w:val="center"/>
              <w:rPr>
                <w:sz w:val="20"/>
                <w:szCs w:val="20"/>
              </w:rPr>
            </w:pPr>
            <w:r w:rsidRPr="00830CD6">
              <w:rPr>
                <w:color w:val="231F20"/>
                <w:w w:val="119"/>
                <w:sz w:val="20"/>
                <w:szCs w:val="20"/>
              </w:rPr>
              <w:t>1</w:t>
            </w:r>
          </w:p>
        </w:tc>
        <w:tc>
          <w:tcPr>
            <w:tcW w:w="877" w:type="dxa"/>
          </w:tcPr>
          <w:p w:rsidR="00830CD6" w:rsidRPr="00830CD6" w:rsidRDefault="00830CD6" w:rsidP="00FA2ABE">
            <w:pPr>
              <w:pStyle w:val="TableParagraph"/>
              <w:spacing w:before="60"/>
              <w:ind w:left="29"/>
              <w:jc w:val="center"/>
              <w:rPr>
                <w:sz w:val="20"/>
                <w:szCs w:val="20"/>
              </w:rPr>
            </w:pPr>
            <w:r w:rsidRPr="00830CD6">
              <w:rPr>
                <w:color w:val="231F20"/>
                <w:w w:val="119"/>
                <w:sz w:val="20"/>
                <w:szCs w:val="20"/>
              </w:rPr>
              <w:t>3</w:t>
            </w:r>
          </w:p>
        </w:tc>
      </w:tr>
      <w:tr w:rsidR="00830CD6" w:rsidTr="00830CD6">
        <w:tc>
          <w:tcPr>
            <w:tcW w:w="2319" w:type="dxa"/>
            <w:vMerge w:val="restart"/>
          </w:tcPr>
          <w:p w:rsidR="00830CD6" w:rsidRPr="00830CD6" w:rsidRDefault="00830CD6" w:rsidP="00830CD6">
            <w:pPr>
              <w:pStyle w:val="TableParagraph"/>
              <w:rPr>
                <w:rStyle w:val="a5"/>
                <w:sz w:val="20"/>
                <w:szCs w:val="20"/>
              </w:rPr>
            </w:pPr>
            <w:r w:rsidRPr="00830CD6">
              <w:rPr>
                <w:color w:val="231F20"/>
                <w:w w:val="110"/>
                <w:sz w:val="20"/>
                <w:szCs w:val="20"/>
              </w:rPr>
              <w:lastRenderedPageBreak/>
              <w:t>Общественно-научные</w:t>
            </w:r>
            <w:r w:rsidRPr="00830CD6">
              <w:rPr>
                <w:color w:val="231F20"/>
                <w:spacing w:val="1"/>
                <w:w w:val="110"/>
                <w:sz w:val="20"/>
                <w:szCs w:val="20"/>
              </w:rPr>
              <w:t xml:space="preserve"> </w:t>
            </w:r>
            <w:r w:rsidRPr="00830CD6">
              <w:rPr>
                <w:color w:val="231F20"/>
                <w:w w:val="115"/>
                <w:sz w:val="20"/>
                <w:szCs w:val="20"/>
              </w:rPr>
              <w:t>предметы</w:t>
            </w:r>
          </w:p>
        </w:tc>
        <w:tc>
          <w:tcPr>
            <w:tcW w:w="2441" w:type="dxa"/>
          </w:tcPr>
          <w:p w:rsidR="00830CD6" w:rsidRPr="00830CD6" w:rsidRDefault="00830CD6" w:rsidP="00830CD6">
            <w:pPr>
              <w:pStyle w:val="TableParagraph"/>
              <w:spacing w:before="60"/>
              <w:ind w:left="113"/>
              <w:rPr>
                <w:sz w:val="20"/>
                <w:szCs w:val="20"/>
              </w:rPr>
            </w:pPr>
            <w:r w:rsidRPr="00830CD6">
              <w:rPr>
                <w:color w:val="231F20"/>
                <w:w w:val="120"/>
                <w:sz w:val="20"/>
                <w:szCs w:val="20"/>
              </w:rPr>
              <w:t>История</w:t>
            </w:r>
          </w:p>
        </w:tc>
        <w:tc>
          <w:tcPr>
            <w:tcW w:w="707" w:type="dxa"/>
          </w:tcPr>
          <w:p w:rsidR="00830CD6" w:rsidRPr="00830CD6" w:rsidRDefault="00830CD6" w:rsidP="00FA2ABE">
            <w:pPr>
              <w:pStyle w:val="TableParagraph"/>
              <w:spacing w:before="60"/>
              <w:ind w:left="11"/>
              <w:jc w:val="center"/>
              <w:rPr>
                <w:sz w:val="20"/>
                <w:szCs w:val="20"/>
              </w:rPr>
            </w:pPr>
            <w:r w:rsidRPr="00830CD6">
              <w:rPr>
                <w:color w:val="231F20"/>
                <w:w w:val="119"/>
                <w:sz w:val="20"/>
                <w:szCs w:val="20"/>
              </w:rPr>
              <w:t>2</w:t>
            </w:r>
          </w:p>
        </w:tc>
        <w:tc>
          <w:tcPr>
            <w:tcW w:w="805" w:type="dxa"/>
          </w:tcPr>
          <w:p w:rsidR="00830CD6" w:rsidRPr="00830CD6" w:rsidRDefault="00830CD6" w:rsidP="00FA2ABE">
            <w:pPr>
              <w:pStyle w:val="TableParagraph"/>
              <w:spacing w:before="60"/>
              <w:ind w:left="14"/>
              <w:jc w:val="center"/>
              <w:rPr>
                <w:sz w:val="20"/>
                <w:szCs w:val="20"/>
              </w:rPr>
            </w:pPr>
            <w:r w:rsidRPr="00830CD6">
              <w:rPr>
                <w:color w:val="231F20"/>
                <w:w w:val="119"/>
                <w:sz w:val="20"/>
                <w:szCs w:val="20"/>
              </w:rPr>
              <w:t>2</w:t>
            </w:r>
          </w:p>
        </w:tc>
        <w:tc>
          <w:tcPr>
            <w:tcW w:w="806" w:type="dxa"/>
          </w:tcPr>
          <w:p w:rsidR="00830CD6" w:rsidRPr="00830CD6" w:rsidRDefault="00830CD6" w:rsidP="00FA2ABE">
            <w:pPr>
              <w:pStyle w:val="TableParagraph"/>
              <w:spacing w:before="60"/>
              <w:ind w:left="18"/>
              <w:jc w:val="center"/>
              <w:rPr>
                <w:sz w:val="20"/>
                <w:szCs w:val="20"/>
              </w:rPr>
            </w:pPr>
            <w:r w:rsidRPr="00830CD6">
              <w:rPr>
                <w:color w:val="231F20"/>
                <w:w w:val="119"/>
                <w:sz w:val="20"/>
                <w:szCs w:val="20"/>
              </w:rPr>
              <w:t>2</w:t>
            </w:r>
          </w:p>
        </w:tc>
        <w:tc>
          <w:tcPr>
            <w:tcW w:w="808" w:type="dxa"/>
          </w:tcPr>
          <w:p w:rsidR="00830CD6" w:rsidRPr="00830CD6" w:rsidRDefault="00830CD6" w:rsidP="00FA2ABE">
            <w:pPr>
              <w:pStyle w:val="TableParagraph"/>
              <w:spacing w:before="60"/>
              <w:ind w:left="23"/>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0"/>
              <w:ind w:left="350"/>
              <w:jc w:val="center"/>
              <w:rPr>
                <w:sz w:val="20"/>
                <w:szCs w:val="20"/>
              </w:rPr>
            </w:pPr>
            <w:r w:rsidRPr="00830CD6">
              <w:rPr>
                <w:color w:val="231F20"/>
                <w:w w:val="119"/>
                <w:sz w:val="20"/>
                <w:szCs w:val="20"/>
              </w:rPr>
              <w:t>2</w:t>
            </w:r>
          </w:p>
        </w:tc>
        <w:tc>
          <w:tcPr>
            <w:tcW w:w="877" w:type="dxa"/>
          </w:tcPr>
          <w:p w:rsidR="00830CD6" w:rsidRPr="00830CD6" w:rsidRDefault="00830CD6" w:rsidP="00FA2ABE">
            <w:pPr>
              <w:pStyle w:val="TableParagraph"/>
              <w:spacing w:before="60"/>
              <w:ind w:left="131" w:right="102"/>
              <w:jc w:val="center"/>
              <w:rPr>
                <w:sz w:val="20"/>
                <w:szCs w:val="20"/>
              </w:rPr>
            </w:pPr>
            <w:r w:rsidRPr="00830CD6">
              <w:rPr>
                <w:color w:val="231F20"/>
                <w:w w:val="120"/>
                <w:sz w:val="20"/>
                <w:szCs w:val="20"/>
              </w:rPr>
              <w:t>10</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0"/>
              <w:ind w:left="113"/>
              <w:rPr>
                <w:sz w:val="20"/>
                <w:szCs w:val="20"/>
              </w:rPr>
            </w:pPr>
            <w:r w:rsidRPr="00830CD6">
              <w:rPr>
                <w:color w:val="231F20"/>
                <w:w w:val="115"/>
                <w:sz w:val="20"/>
                <w:szCs w:val="20"/>
              </w:rPr>
              <w:t>Обществознание</w:t>
            </w:r>
          </w:p>
        </w:tc>
        <w:tc>
          <w:tcPr>
            <w:tcW w:w="707" w:type="dxa"/>
          </w:tcPr>
          <w:p w:rsidR="00830CD6" w:rsidRPr="00830CD6" w:rsidRDefault="00830CD6" w:rsidP="00FA2ABE">
            <w:pPr>
              <w:pStyle w:val="TableParagraph"/>
              <w:jc w:val="center"/>
              <w:rPr>
                <w:sz w:val="20"/>
                <w:szCs w:val="20"/>
              </w:rPr>
            </w:pPr>
          </w:p>
        </w:tc>
        <w:tc>
          <w:tcPr>
            <w:tcW w:w="805" w:type="dxa"/>
          </w:tcPr>
          <w:p w:rsidR="00830CD6" w:rsidRPr="00830CD6" w:rsidRDefault="00830CD6" w:rsidP="00FA2ABE">
            <w:pPr>
              <w:pStyle w:val="TableParagraph"/>
              <w:spacing w:before="60"/>
              <w:ind w:left="14"/>
              <w:jc w:val="center"/>
              <w:rPr>
                <w:sz w:val="20"/>
                <w:szCs w:val="20"/>
              </w:rPr>
            </w:pPr>
            <w:r w:rsidRPr="00830CD6">
              <w:rPr>
                <w:color w:val="231F20"/>
                <w:w w:val="119"/>
                <w:sz w:val="20"/>
                <w:szCs w:val="20"/>
              </w:rPr>
              <w:t>1</w:t>
            </w:r>
          </w:p>
        </w:tc>
        <w:tc>
          <w:tcPr>
            <w:tcW w:w="806" w:type="dxa"/>
          </w:tcPr>
          <w:p w:rsidR="00830CD6" w:rsidRPr="00830CD6" w:rsidRDefault="00830CD6" w:rsidP="00FA2ABE">
            <w:pPr>
              <w:pStyle w:val="TableParagraph"/>
              <w:spacing w:before="60"/>
              <w:ind w:left="18"/>
              <w:jc w:val="center"/>
              <w:rPr>
                <w:sz w:val="20"/>
                <w:szCs w:val="20"/>
              </w:rPr>
            </w:pPr>
            <w:r w:rsidRPr="00830CD6">
              <w:rPr>
                <w:color w:val="231F20"/>
                <w:w w:val="119"/>
                <w:sz w:val="20"/>
                <w:szCs w:val="20"/>
              </w:rPr>
              <w:t>1</w:t>
            </w:r>
          </w:p>
        </w:tc>
        <w:tc>
          <w:tcPr>
            <w:tcW w:w="808" w:type="dxa"/>
          </w:tcPr>
          <w:p w:rsidR="00830CD6" w:rsidRPr="00830CD6" w:rsidRDefault="00830CD6" w:rsidP="00FA2ABE">
            <w:pPr>
              <w:pStyle w:val="TableParagraph"/>
              <w:spacing w:before="60"/>
              <w:ind w:left="23"/>
              <w:jc w:val="center"/>
              <w:rPr>
                <w:sz w:val="20"/>
                <w:szCs w:val="20"/>
              </w:rPr>
            </w:pPr>
            <w:r w:rsidRPr="00830CD6">
              <w:rPr>
                <w:color w:val="231F20"/>
                <w:w w:val="119"/>
                <w:sz w:val="20"/>
                <w:szCs w:val="20"/>
              </w:rPr>
              <w:t>1</w:t>
            </w:r>
          </w:p>
        </w:tc>
        <w:tc>
          <w:tcPr>
            <w:tcW w:w="809" w:type="dxa"/>
          </w:tcPr>
          <w:p w:rsidR="00830CD6" w:rsidRPr="00830CD6" w:rsidRDefault="00830CD6" w:rsidP="00FA2ABE">
            <w:pPr>
              <w:pStyle w:val="TableParagraph"/>
              <w:spacing w:before="60"/>
              <w:ind w:left="350"/>
              <w:jc w:val="center"/>
              <w:rPr>
                <w:sz w:val="20"/>
                <w:szCs w:val="20"/>
              </w:rPr>
            </w:pPr>
            <w:r w:rsidRPr="00830CD6">
              <w:rPr>
                <w:color w:val="231F20"/>
                <w:w w:val="119"/>
                <w:sz w:val="20"/>
                <w:szCs w:val="20"/>
              </w:rPr>
              <w:t>1</w:t>
            </w:r>
          </w:p>
        </w:tc>
        <w:tc>
          <w:tcPr>
            <w:tcW w:w="877" w:type="dxa"/>
          </w:tcPr>
          <w:p w:rsidR="00830CD6" w:rsidRPr="00830CD6" w:rsidRDefault="00830CD6" w:rsidP="00FA2ABE">
            <w:pPr>
              <w:pStyle w:val="TableParagraph"/>
              <w:spacing w:before="60"/>
              <w:ind w:left="29"/>
              <w:jc w:val="center"/>
              <w:rPr>
                <w:sz w:val="20"/>
                <w:szCs w:val="20"/>
              </w:rPr>
            </w:pPr>
            <w:r w:rsidRPr="00830CD6">
              <w:rPr>
                <w:color w:val="231F20"/>
                <w:w w:val="119"/>
                <w:sz w:val="20"/>
                <w:szCs w:val="20"/>
              </w:rPr>
              <w:t>4</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0"/>
              <w:ind w:left="113"/>
              <w:rPr>
                <w:sz w:val="20"/>
                <w:szCs w:val="20"/>
              </w:rPr>
            </w:pPr>
            <w:r w:rsidRPr="00830CD6">
              <w:rPr>
                <w:color w:val="231F20"/>
                <w:w w:val="115"/>
                <w:sz w:val="20"/>
                <w:szCs w:val="20"/>
              </w:rPr>
              <w:t>География</w:t>
            </w:r>
          </w:p>
        </w:tc>
        <w:tc>
          <w:tcPr>
            <w:tcW w:w="707" w:type="dxa"/>
          </w:tcPr>
          <w:p w:rsidR="00830CD6" w:rsidRPr="00830CD6" w:rsidRDefault="00830CD6" w:rsidP="00FA2ABE">
            <w:pPr>
              <w:pStyle w:val="TableParagraph"/>
              <w:spacing w:before="60"/>
              <w:ind w:left="11"/>
              <w:jc w:val="center"/>
              <w:rPr>
                <w:sz w:val="20"/>
                <w:szCs w:val="20"/>
              </w:rPr>
            </w:pPr>
            <w:r w:rsidRPr="00830CD6">
              <w:rPr>
                <w:color w:val="231F20"/>
                <w:w w:val="119"/>
                <w:sz w:val="20"/>
                <w:szCs w:val="20"/>
              </w:rPr>
              <w:t>1</w:t>
            </w:r>
          </w:p>
        </w:tc>
        <w:tc>
          <w:tcPr>
            <w:tcW w:w="805" w:type="dxa"/>
          </w:tcPr>
          <w:p w:rsidR="00830CD6" w:rsidRPr="00830CD6" w:rsidRDefault="00830CD6" w:rsidP="00FA2ABE">
            <w:pPr>
              <w:pStyle w:val="TableParagraph"/>
              <w:spacing w:before="60"/>
              <w:ind w:left="14"/>
              <w:jc w:val="center"/>
              <w:rPr>
                <w:sz w:val="20"/>
                <w:szCs w:val="20"/>
              </w:rPr>
            </w:pPr>
            <w:r w:rsidRPr="00830CD6">
              <w:rPr>
                <w:color w:val="231F20"/>
                <w:w w:val="119"/>
                <w:sz w:val="20"/>
                <w:szCs w:val="20"/>
              </w:rPr>
              <w:t>1</w:t>
            </w:r>
          </w:p>
        </w:tc>
        <w:tc>
          <w:tcPr>
            <w:tcW w:w="806" w:type="dxa"/>
          </w:tcPr>
          <w:p w:rsidR="00830CD6" w:rsidRPr="00830CD6" w:rsidRDefault="00830CD6" w:rsidP="00FA2ABE">
            <w:pPr>
              <w:pStyle w:val="TableParagraph"/>
              <w:spacing w:before="60"/>
              <w:ind w:left="18"/>
              <w:jc w:val="center"/>
              <w:rPr>
                <w:sz w:val="20"/>
                <w:szCs w:val="20"/>
              </w:rPr>
            </w:pPr>
            <w:r w:rsidRPr="00830CD6">
              <w:rPr>
                <w:color w:val="231F20"/>
                <w:w w:val="119"/>
                <w:sz w:val="20"/>
                <w:szCs w:val="20"/>
              </w:rPr>
              <w:t>2</w:t>
            </w:r>
          </w:p>
        </w:tc>
        <w:tc>
          <w:tcPr>
            <w:tcW w:w="808" w:type="dxa"/>
          </w:tcPr>
          <w:p w:rsidR="00830CD6" w:rsidRPr="00830CD6" w:rsidRDefault="00830CD6" w:rsidP="00FA2ABE">
            <w:pPr>
              <w:pStyle w:val="TableParagraph"/>
              <w:spacing w:before="60"/>
              <w:ind w:left="23"/>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0"/>
              <w:ind w:left="350"/>
              <w:jc w:val="center"/>
              <w:rPr>
                <w:sz w:val="20"/>
                <w:szCs w:val="20"/>
              </w:rPr>
            </w:pPr>
            <w:r w:rsidRPr="00830CD6">
              <w:rPr>
                <w:color w:val="231F20"/>
                <w:w w:val="119"/>
                <w:sz w:val="20"/>
                <w:szCs w:val="20"/>
              </w:rPr>
              <w:t>2</w:t>
            </w:r>
          </w:p>
        </w:tc>
        <w:tc>
          <w:tcPr>
            <w:tcW w:w="877" w:type="dxa"/>
          </w:tcPr>
          <w:p w:rsidR="00830CD6" w:rsidRPr="00830CD6" w:rsidRDefault="00830CD6" w:rsidP="00FA2ABE">
            <w:pPr>
              <w:pStyle w:val="TableParagraph"/>
              <w:spacing w:before="60"/>
              <w:ind w:left="29"/>
              <w:jc w:val="center"/>
              <w:rPr>
                <w:sz w:val="20"/>
                <w:szCs w:val="20"/>
              </w:rPr>
            </w:pPr>
            <w:r w:rsidRPr="00830CD6">
              <w:rPr>
                <w:color w:val="231F20"/>
                <w:w w:val="119"/>
                <w:sz w:val="20"/>
                <w:szCs w:val="20"/>
              </w:rPr>
              <w:t>8</w:t>
            </w:r>
          </w:p>
        </w:tc>
      </w:tr>
      <w:tr w:rsidR="00830CD6" w:rsidTr="00830CD6">
        <w:tc>
          <w:tcPr>
            <w:tcW w:w="2319" w:type="dxa"/>
            <w:vMerge w:val="restart"/>
          </w:tcPr>
          <w:p w:rsidR="00830CD6" w:rsidRPr="00830CD6" w:rsidRDefault="00830CD6" w:rsidP="00830CD6">
            <w:pPr>
              <w:pStyle w:val="TableParagraph"/>
              <w:spacing w:before="70" w:line="232" w:lineRule="auto"/>
              <w:ind w:left="110" w:right="592"/>
              <w:rPr>
                <w:sz w:val="20"/>
                <w:szCs w:val="20"/>
              </w:rPr>
            </w:pPr>
            <w:r w:rsidRPr="00830CD6">
              <w:rPr>
                <w:color w:val="231F20"/>
                <w:w w:val="115"/>
                <w:sz w:val="20"/>
                <w:szCs w:val="20"/>
              </w:rPr>
              <w:t>Естественно-научные</w:t>
            </w:r>
            <w:r w:rsidRPr="00830CD6">
              <w:rPr>
                <w:color w:val="231F20"/>
                <w:spacing w:val="-49"/>
                <w:w w:val="115"/>
                <w:sz w:val="20"/>
                <w:szCs w:val="20"/>
              </w:rPr>
              <w:t xml:space="preserve"> </w:t>
            </w:r>
            <w:r w:rsidRPr="00830CD6">
              <w:rPr>
                <w:color w:val="231F20"/>
                <w:w w:val="115"/>
                <w:sz w:val="20"/>
                <w:szCs w:val="20"/>
              </w:rPr>
              <w:t>предметы</w:t>
            </w:r>
          </w:p>
        </w:tc>
        <w:tc>
          <w:tcPr>
            <w:tcW w:w="2441" w:type="dxa"/>
          </w:tcPr>
          <w:p w:rsidR="00830CD6" w:rsidRPr="00830CD6" w:rsidRDefault="00830CD6" w:rsidP="00830CD6">
            <w:pPr>
              <w:pStyle w:val="TableParagraph"/>
              <w:spacing w:before="65"/>
              <w:ind w:left="113"/>
              <w:rPr>
                <w:sz w:val="20"/>
                <w:szCs w:val="20"/>
              </w:rPr>
            </w:pPr>
            <w:r w:rsidRPr="00830CD6">
              <w:rPr>
                <w:color w:val="231F20"/>
                <w:w w:val="120"/>
                <w:sz w:val="20"/>
                <w:szCs w:val="20"/>
              </w:rPr>
              <w:t>Физика</w:t>
            </w:r>
          </w:p>
        </w:tc>
        <w:tc>
          <w:tcPr>
            <w:tcW w:w="707" w:type="dxa"/>
          </w:tcPr>
          <w:p w:rsidR="00830CD6" w:rsidRPr="00830CD6" w:rsidRDefault="00830CD6" w:rsidP="00FA2ABE">
            <w:pPr>
              <w:pStyle w:val="TableParagraph"/>
              <w:jc w:val="center"/>
              <w:rPr>
                <w:sz w:val="20"/>
                <w:szCs w:val="20"/>
              </w:rPr>
            </w:pPr>
          </w:p>
        </w:tc>
        <w:tc>
          <w:tcPr>
            <w:tcW w:w="805" w:type="dxa"/>
          </w:tcPr>
          <w:p w:rsidR="00830CD6" w:rsidRPr="00830CD6" w:rsidRDefault="00830CD6" w:rsidP="00FA2ABE">
            <w:pPr>
              <w:pStyle w:val="TableParagraph"/>
              <w:jc w:val="center"/>
              <w:rPr>
                <w:sz w:val="20"/>
                <w:szCs w:val="20"/>
              </w:rPr>
            </w:pPr>
          </w:p>
        </w:tc>
        <w:tc>
          <w:tcPr>
            <w:tcW w:w="806" w:type="dxa"/>
          </w:tcPr>
          <w:p w:rsidR="00830CD6" w:rsidRPr="00830CD6" w:rsidRDefault="00830CD6" w:rsidP="00FA2ABE">
            <w:pPr>
              <w:pStyle w:val="TableParagraph"/>
              <w:spacing w:before="65"/>
              <w:ind w:left="14"/>
              <w:jc w:val="center"/>
              <w:rPr>
                <w:sz w:val="20"/>
                <w:szCs w:val="20"/>
              </w:rPr>
            </w:pPr>
            <w:r w:rsidRPr="00830CD6">
              <w:rPr>
                <w:color w:val="231F20"/>
                <w:w w:val="119"/>
                <w:sz w:val="20"/>
                <w:szCs w:val="20"/>
              </w:rPr>
              <w:t>2</w:t>
            </w:r>
          </w:p>
        </w:tc>
        <w:tc>
          <w:tcPr>
            <w:tcW w:w="808" w:type="dxa"/>
          </w:tcPr>
          <w:p w:rsidR="00830CD6" w:rsidRPr="00830CD6" w:rsidRDefault="00830CD6" w:rsidP="00FA2ABE">
            <w:pPr>
              <w:pStyle w:val="TableParagraph"/>
              <w:spacing w:before="65"/>
              <w:ind w:left="16"/>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5"/>
              <w:ind w:left="17"/>
              <w:jc w:val="center"/>
              <w:rPr>
                <w:sz w:val="20"/>
                <w:szCs w:val="20"/>
              </w:rPr>
            </w:pPr>
            <w:r w:rsidRPr="00830CD6">
              <w:rPr>
                <w:color w:val="231F20"/>
                <w:w w:val="119"/>
                <w:sz w:val="20"/>
                <w:szCs w:val="20"/>
              </w:rPr>
              <w:t>3</w:t>
            </w:r>
          </w:p>
        </w:tc>
        <w:tc>
          <w:tcPr>
            <w:tcW w:w="877" w:type="dxa"/>
          </w:tcPr>
          <w:p w:rsidR="00830CD6" w:rsidRPr="00830CD6" w:rsidRDefault="00830CD6" w:rsidP="00FA2ABE">
            <w:pPr>
              <w:pStyle w:val="TableParagraph"/>
              <w:spacing w:before="65"/>
              <w:ind w:left="18"/>
              <w:jc w:val="center"/>
              <w:rPr>
                <w:sz w:val="20"/>
                <w:szCs w:val="20"/>
              </w:rPr>
            </w:pPr>
            <w:r w:rsidRPr="00830CD6">
              <w:rPr>
                <w:color w:val="231F20"/>
                <w:w w:val="119"/>
                <w:sz w:val="20"/>
                <w:szCs w:val="20"/>
              </w:rPr>
              <w:t>7</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5"/>
              <w:ind w:left="113"/>
              <w:rPr>
                <w:sz w:val="20"/>
                <w:szCs w:val="20"/>
              </w:rPr>
            </w:pPr>
            <w:r w:rsidRPr="00830CD6">
              <w:rPr>
                <w:color w:val="231F20"/>
                <w:w w:val="120"/>
                <w:sz w:val="20"/>
                <w:szCs w:val="20"/>
              </w:rPr>
              <w:t>Химия</w:t>
            </w:r>
          </w:p>
        </w:tc>
        <w:tc>
          <w:tcPr>
            <w:tcW w:w="707" w:type="dxa"/>
          </w:tcPr>
          <w:p w:rsidR="00830CD6" w:rsidRPr="00830CD6" w:rsidRDefault="00830CD6" w:rsidP="00FA2ABE">
            <w:pPr>
              <w:pStyle w:val="TableParagraph"/>
              <w:jc w:val="center"/>
              <w:rPr>
                <w:sz w:val="20"/>
                <w:szCs w:val="20"/>
              </w:rPr>
            </w:pPr>
          </w:p>
        </w:tc>
        <w:tc>
          <w:tcPr>
            <w:tcW w:w="805" w:type="dxa"/>
          </w:tcPr>
          <w:p w:rsidR="00830CD6" w:rsidRPr="00830CD6" w:rsidRDefault="00830CD6" w:rsidP="00FA2ABE">
            <w:pPr>
              <w:pStyle w:val="TableParagraph"/>
              <w:jc w:val="center"/>
              <w:rPr>
                <w:sz w:val="20"/>
                <w:szCs w:val="20"/>
              </w:rPr>
            </w:pPr>
          </w:p>
        </w:tc>
        <w:tc>
          <w:tcPr>
            <w:tcW w:w="806" w:type="dxa"/>
          </w:tcPr>
          <w:p w:rsidR="00830CD6" w:rsidRPr="00830CD6" w:rsidRDefault="00830CD6" w:rsidP="00FA2ABE">
            <w:pPr>
              <w:pStyle w:val="TableParagraph"/>
              <w:jc w:val="center"/>
              <w:rPr>
                <w:sz w:val="20"/>
                <w:szCs w:val="20"/>
              </w:rPr>
            </w:pPr>
          </w:p>
        </w:tc>
        <w:tc>
          <w:tcPr>
            <w:tcW w:w="808" w:type="dxa"/>
          </w:tcPr>
          <w:p w:rsidR="00830CD6" w:rsidRPr="00830CD6" w:rsidRDefault="00830CD6" w:rsidP="00FA2ABE">
            <w:pPr>
              <w:pStyle w:val="TableParagraph"/>
              <w:spacing w:before="65"/>
              <w:ind w:left="16"/>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5"/>
              <w:ind w:left="17"/>
              <w:jc w:val="center"/>
              <w:rPr>
                <w:sz w:val="20"/>
                <w:szCs w:val="20"/>
              </w:rPr>
            </w:pPr>
            <w:r w:rsidRPr="00830CD6">
              <w:rPr>
                <w:color w:val="231F20"/>
                <w:w w:val="119"/>
                <w:sz w:val="20"/>
                <w:szCs w:val="20"/>
              </w:rPr>
              <w:t>2</w:t>
            </w:r>
          </w:p>
        </w:tc>
        <w:tc>
          <w:tcPr>
            <w:tcW w:w="877" w:type="dxa"/>
          </w:tcPr>
          <w:p w:rsidR="00830CD6" w:rsidRPr="00830CD6" w:rsidRDefault="00830CD6" w:rsidP="00FA2ABE">
            <w:pPr>
              <w:pStyle w:val="TableParagraph"/>
              <w:spacing w:before="65"/>
              <w:ind w:left="18"/>
              <w:jc w:val="center"/>
              <w:rPr>
                <w:sz w:val="20"/>
                <w:szCs w:val="20"/>
              </w:rPr>
            </w:pPr>
            <w:r w:rsidRPr="00830CD6">
              <w:rPr>
                <w:color w:val="231F20"/>
                <w:w w:val="119"/>
                <w:sz w:val="20"/>
                <w:szCs w:val="20"/>
              </w:rPr>
              <w:t>4</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5"/>
              <w:ind w:left="113"/>
              <w:rPr>
                <w:sz w:val="20"/>
                <w:szCs w:val="20"/>
              </w:rPr>
            </w:pPr>
            <w:r w:rsidRPr="00830CD6">
              <w:rPr>
                <w:color w:val="231F20"/>
                <w:w w:val="120"/>
                <w:sz w:val="20"/>
                <w:szCs w:val="20"/>
              </w:rPr>
              <w:t>Биология</w:t>
            </w:r>
          </w:p>
        </w:tc>
        <w:tc>
          <w:tcPr>
            <w:tcW w:w="707" w:type="dxa"/>
          </w:tcPr>
          <w:p w:rsidR="00830CD6" w:rsidRPr="00830CD6" w:rsidRDefault="00830CD6" w:rsidP="00FA2ABE">
            <w:pPr>
              <w:pStyle w:val="TableParagraph"/>
              <w:spacing w:before="65"/>
              <w:ind w:left="11"/>
              <w:jc w:val="center"/>
              <w:rPr>
                <w:sz w:val="20"/>
                <w:szCs w:val="20"/>
              </w:rPr>
            </w:pPr>
            <w:r w:rsidRPr="00830CD6">
              <w:rPr>
                <w:color w:val="231F20"/>
                <w:w w:val="119"/>
                <w:sz w:val="20"/>
                <w:szCs w:val="20"/>
              </w:rPr>
              <w:t>1</w:t>
            </w:r>
          </w:p>
        </w:tc>
        <w:tc>
          <w:tcPr>
            <w:tcW w:w="805" w:type="dxa"/>
          </w:tcPr>
          <w:p w:rsidR="00830CD6" w:rsidRPr="00830CD6" w:rsidRDefault="00830CD6" w:rsidP="00FA2ABE">
            <w:pPr>
              <w:pStyle w:val="TableParagraph"/>
              <w:spacing w:before="65"/>
              <w:ind w:left="13"/>
              <w:jc w:val="center"/>
              <w:rPr>
                <w:sz w:val="20"/>
                <w:szCs w:val="20"/>
              </w:rPr>
            </w:pPr>
            <w:r w:rsidRPr="00830CD6">
              <w:rPr>
                <w:color w:val="231F20"/>
                <w:w w:val="119"/>
                <w:sz w:val="20"/>
                <w:szCs w:val="20"/>
              </w:rPr>
              <w:t>1</w:t>
            </w:r>
          </w:p>
        </w:tc>
        <w:tc>
          <w:tcPr>
            <w:tcW w:w="806" w:type="dxa"/>
          </w:tcPr>
          <w:p w:rsidR="00830CD6" w:rsidRPr="00830CD6" w:rsidRDefault="00830CD6" w:rsidP="00FA2ABE">
            <w:pPr>
              <w:pStyle w:val="TableParagraph"/>
              <w:spacing w:before="65"/>
              <w:ind w:left="14"/>
              <w:jc w:val="center"/>
              <w:rPr>
                <w:sz w:val="20"/>
                <w:szCs w:val="20"/>
              </w:rPr>
            </w:pPr>
            <w:r w:rsidRPr="00830CD6">
              <w:rPr>
                <w:color w:val="231F20"/>
                <w:w w:val="119"/>
                <w:sz w:val="20"/>
                <w:szCs w:val="20"/>
              </w:rPr>
              <w:t>1</w:t>
            </w:r>
          </w:p>
        </w:tc>
        <w:tc>
          <w:tcPr>
            <w:tcW w:w="808" w:type="dxa"/>
          </w:tcPr>
          <w:p w:rsidR="00830CD6" w:rsidRPr="00830CD6" w:rsidRDefault="00830CD6" w:rsidP="00FA2ABE">
            <w:pPr>
              <w:pStyle w:val="TableParagraph"/>
              <w:spacing w:before="65"/>
              <w:ind w:left="16"/>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5"/>
              <w:ind w:left="17"/>
              <w:jc w:val="center"/>
              <w:rPr>
                <w:sz w:val="20"/>
                <w:szCs w:val="20"/>
              </w:rPr>
            </w:pPr>
            <w:r w:rsidRPr="00830CD6">
              <w:rPr>
                <w:color w:val="231F20"/>
                <w:w w:val="119"/>
                <w:sz w:val="20"/>
                <w:szCs w:val="20"/>
              </w:rPr>
              <w:t>2</w:t>
            </w:r>
          </w:p>
        </w:tc>
        <w:tc>
          <w:tcPr>
            <w:tcW w:w="877" w:type="dxa"/>
          </w:tcPr>
          <w:p w:rsidR="00830CD6" w:rsidRPr="00830CD6" w:rsidRDefault="00830CD6" w:rsidP="00FA2ABE">
            <w:pPr>
              <w:pStyle w:val="TableParagraph"/>
              <w:spacing w:before="65"/>
              <w:ind w:left="18"/>
              <w:jc w:val="center"/>
              <w:rPr>
                <w:sz w:val="20"/>
                <w:szCs w:val="20"/>
              </w:rPr>
            </w:pPr>
            <w:r w:rsidRPr="00830CD6">
              <w:rPr>
                <w:color w:val="231F20"/>
                <w:w w:val="119"/>
                <w:sz w:val="20"/>
                <w:szCs w:val="20"/>
              </w:rPr>
              <w:t>7</w:t>
            </w:r>
          </w:p>
        </w:tc>
      </w:tr>
      <w:tr w:rsidR="00830CD6" w:rsidTr="00830CD6">
        <w:tc>
          <w:tcPr>
            <w:tcW w:w="2319" w:type="dxa"/>
            <w:vMerge w:val="restart"/>
          </w:tcPr>
          <w:p w:rsidR="00830CD6" w:rsidRPr="00830CD6" w:rsidRDefault="00830CD6" w:rsidP="00830CD6">
            <w:pPr>
              <w:pStyle w:val="TableParagraph"/>
              <w:spacing w:before="65"/>
              <w:ind w:left="113"/>
              <w:rPr>
                <w:sz w:val="20"/>
                <w:szCs w:val="20"/>
              </w:rPr>
            </w:pPr>
            <w:r w:rsidRPr="00830CD6">
              <w:rPr>
                <w:color w:val="231F20"/>
                <w:w w:val="115"/>
                <w:sz w:val="20"/>
                <w:szCs w:val="20"/>
              </w:rPr>
              <w:t>Искусство</w:t>
            </w:r>
          </w:p>
        </w:tc>
        <w:tc>
          <w:tcPr>
            <w:tcW w:w="2441" w:type="dxa"/>
          </w:tcPr>
          <w:p w:rsidR="00830CD6" w:rsidRPr="00830CD6" w:rsidRDefault="00830CD6" w:rsidP="00830CD6">
            <w:pPr>
              <w:pStyle w:val="TableParagraph"/>
              <w:spacing w:before="65"/>
              <w:ind w:left="113"/>
              <w:rPr>
                <w:sz w:val="20"/>
                <w:szCs w:val="20"/>
              </w:rPr>
            </w:pPr>
            <w:r w:rsidRPr="00830CD6">
              <w:rPr>
                <w:color w:val="231F20"/>
                <w:w w:val="115"/>
                <w:sz w:val="20"/>
                <w:szCs w:val="20"/>
              </w:rPr>
              <w:t>Изобразительное</w:t>
            </w:r>
            <w:r w:rsidRPr="00830CD6">
              <w:rPr>
                <w:color w:val="231F20"/>
                <w:spacing w:val="20"/>
                <w:w w:val="115"/>
                <w:sz w:val="20"/>
                <w:szCs w:val="20"/>
              </w:rPr>
              <w:t xml:space="preserve"> </w:t>
            </w:r>
            <w:r w:rsidRPr="00830CD6">
              <w:rPr>
                <w:color w:val="231F20"/>
                <w:w w:val="115"/>
                <w:sz w:val="20"/>
                <w:szCs w:val="20"/>
              </w:rPr>
              <w:t>искусство</w:t>
            </w:r>
          </w:p>
        </w:tc>
        <w:tc>
          <w:tcPr>
            <w:tcW w:w="707" w:type="dxa"/>
          </w:tcPr>
          <w:p w:rsidR="00830CD6" w:rsidRPr="00830CD6" w:rsidRDefault="00830CD6" w:rsidP="00FA2ABE">
            <w:pPr>
              <w:pStyle w:val="TableParagraph"/>
              <w:spacing w:before="65"/>
              <w:ind w:left="11"/>
              <w:jc w:val="center"/>
              <w:rPr>
                <w:sz w:val="20"/>
                <w:szCs w:val="20"/>
              </w:rPr>
            </w:pPr>
            <w:r w:rsidRPr="00830CD6">
              <w:rPr>
                <w:color w:val="231F20"/>
                <w:w w:val="119"/>
                <w:sz w:val="20"/>
                <w:szCs w:val="20"/>
              </w:rPr>
              <w:t>1</w:t>
            </w:r>
          </w:p>
        </w:tc>
        <w:tc>
          <w:tcPr>
            <w:tcW w:w="805" w:type="dxa"/>
          </w:tcPr>
          <w:p w:rsidR="00830CD6" w:rsidRPr="00830CD6" w:rsidRDefault="00830CD6" w:rsidP="00FA2ABE">
            <w:pPr>
              <w:pStyle w:val="TableParagraph"/>
              <w:spacing w:before="65"/>
              <w:ind w:left="13"/>
              <w:jc w:val="center"/>
              <w:rPr>
                <w:sz w:val="20"/>
                <w:szCs w:val="20"/>
              </w:rPr>
            </w:pPr>
            <w:r w:rsidRPr="00830CD6">
              <w:rPr>
                <w:color w:val="231F20"/>
                <w:w w:val="119"/>
                <w:sz w:val="20"/>
                <w:szCs w:val="20"/>
              </w:rPr>
              <w:t>1</w:t>
            </w:r>
          </w:p>
        </w:tc>
        <w:tc>
          <w:tcPr>
            <w:tcW w:w="806" w:type="dxa"/>
          </w:tcPr>
          <w:p w:rsidR="00830CD6" w:rsidRPr="00830CD6" w:rsidRDefault="00830CD6" w:rsidP="00FA2ABE">
            <w:pPr>
              <w:pStyle w:val="TableParagraph"/>
              <w:spacing w:before="65"/>
              <w:ind w:left="14"/>
              <w:jc w:val="center"/>
              <w:rPr>
                <w:sz w:val="20"/>
                <w:szCs w:val="20"/>
              </w:rPr>
            </w:pPr>
            <w:r w:rsidRPr="00830CD6">
              <w:rPr>
                <w:color w:val="231F20"/>
                <w:w w:val="119"/>
                <w:sz w:val="20"/>
                <w:szCs w:val="20"/>
              </w:rPr>
              <w:t>1</w:t>
            </w:r>
          </w:p>
        </w:tc>
        <w:tc>
          <w:tcPr>
            <w:tcW w:w="808" w:type="dxa"/>
          </w:tcPr>
          <w:p w:rsidR="00830CD6" w:rsidRPr="00830CD6" w:rsidRDefault="00830CD6" w:rsidP="00FA2ABE">
            <w:pPr>
              <w:pStyle w:val="TableParagraph"/>
              <w:jc w:val="center"/>
              <w:rPr>
                <w:sz w:val="20"/>
                <w:szCs w:val="20"/>
              </w:rPr>
            </w:pPr>
          </w:p>
        </w:tc>
        <w:tc>
          <w:tcPr>
            <w:tcW w:w="809" w:type="dxa"/>
          </w:tcPr>
          <w:p w:rsidR="00830CD6" w:rsidRPr="00830CD6" w:rsidRDefault="00830CD6" w:rsidP="00FA2ABE">
            <w:pPr>
              <w:pStyle w:val="TableParagraph"/>
              <w:jc w:val="center"/>
              <w:rPr>
                <w:sz w:val="20"/>
                <w:szCs w:val="20"/>
              </w:rPr>
            </w:pPr>
          </w:p>
        </w:tc>
        <w:tc>
          <w:tcPr>
            <w:tcW w:w="877" w:type="dxa"/>
          </w:tcPr>
          <w:p w:rsidR="00830CD6" w:rsidRPr="00830CD6" w:rsidRDefault="00830CD6" w:rsidP="00FA2ABE">
            <w:pPr>
              <w:pStyle w:val="TableParagraph"/>
              <w:spacing w:before="65"/>
              <w:ind w:left="18"/>
              <w:jc w:val="center"/>
              <w:rPr>
                <w:sz w:val="20"/>
                <w:szCs w:val="20"/>
              </w:rPr>
            </w:pPr>
            <w:r w:rsidRPr="00830CD6">
              <w:rPr>
                <w:color w:val="231F20"/>
                <w:w w:val="119"/>
                <w:sz w:val="20"/>
                <w:szCs w:val="20"/>
              </w:rPr>
              <w:t>3</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65"/>
              <w:ind w:left="113"/>
              <w:rPr>
                <w:sz w:val="20"/>
                <w:szCs w:val="20"/>
              </w:rPr>
            </w:pPr>
            <w:r w:rsidRPr="00830CD6">
              <w:rPr>
                <w:color w:val="231F20"/>
                <w:w w:val="120"/>
                <w:sz w:val="20"/>
                <w:szCs w:val="20"/>
              </w:rPr>
              <w:t>Музыка</w:t>
            </w:r>
          </w:p>
        </w:tc>
        <w:tc>
          <w:tcPr>
            <w:tcW w:w="707" w:type="dxa"/>
          </w:tcPr>
          <w:p w:rsidR="00830CD6" w:rsidRPr="00830CD6" w:rsidRDefault="00830CD6" w:rsidP="00FA2ABE">
            <w:pPr>
              <w:pStyle w:val="TableParagraph"/>
              <w:spacing w:before="65"/>
              <w:ind w:left="11"/>
              <w:jc w:val="center"/>
              <w:rPr>
                <w:sz w:val="20"/>
                <w:szCs w:val="20"/>
              </w:rPr>
            </w:pPr>
            <w:r w:rsidRPr="00830CD6">
              <w:rPr>
                <w:color w:val="231F20"/>
                <w:w w:val="119"/>
                <w:sz w:val="20"/>
                <w:szCs w:val="20"/>
              </w:rPr>
              <w:t>1</w:t>
            </w:r>
          </w:p>
        </w:tc>
        <w:tc>
          <w:tcPr>
            <w:tcW w:w="805" w:type="dxa"/>
          </w:tcPr>
          <w:p w:rsidR="00830CD6" w:rsidRPr="00830CD6" w:rsidRDefault="00830CD6" w:rsidP="00FA2ABE">
            <w:pPr>
              <w:pStyle w:val="TableParagraph"/>
              <w:spacing w:before="65"/>
              <w:ind w:left="13"/>
              <w:jc w:val="center"/>
              <w:rPr>
                <w:sz w:val="20"/>
                <w:szCs w:val="20"/>
              </w:rPr>
            </w:pPr>
            <w:r w:rsidRPr="00830CD6">
              <w:rPr>
                <w:color w:val="231F20"/>
                <w:w w:val="119"/>
                <w:sz w:val="20"/>
                <w:szCs w:val="20"/>
              </w:rPr>
              <w:t>1</w:t>
            </w:r>
          </w:p>
        </w:tc>
        <w:tc>
          <w:tcPr>
            <w:tcW w:w="806" w:type="dxa"/>
          </w:tcPr>
          <w:p w:rsidR="00830CD6" w:rsidRPr="00830CD6" w:rsidRDefault="00830CD6" w:rsidP="00FA2ABE">
            <w:pPr>
              <w:pStyle w:val="TableParagraph"/>
              <w:spacing w:before="65"/>
              <w:ind w:left="14"/>
              <w:jc w:val="center"/>
              <w:rPr>
                <w:sz w:val="20"/>
                <w:szCs w:val="20"/>
              </w:rPr>
            </w:pPr>
            <w:r w:rsidRPr="00830CD6">
              <w:rPr>
                <w:color w:val="231F20"/>
                <w:w w:val="119"/>
                <w:sz w:val="20"/>
                <w:szCs w:val="20"/>
              </w:rPr>
              <w:t>1</w:t>
            </w:r>
          </w:p>
        </w:tc>
        <w:tc>
          <w:tcPr>
            <w:tcW w:w="808" w:type="dxa"/>
          </w:tcPr>
          <w:p w:rsidR="00830CD6" w:rsidRPr="00830CD6" w:rsidRDefault="00830CD6" w:rsidP="00FA2ABE">
            <w:pPr>
              <w:pStyle w:val="TableParagraph"/>
              <w:spacing w:before="65"/>
              <w:ind w:left="16"/>
              <w:jc w:val="center"/>
              <w:rPr>
                <w:sz w:val="20"/>
                <w:szCs w:val="20"/>
              </w:rPr>
            </w:pPr>
            <w:r w:rsidRPr="00830CD6">
              <w:rPr>
                <w:color w:val="231F20"/>
                <w:w w:val="119"/>
                <w:sz w:val="20"/>
                <w:szCs w:val="20"/>
              </w:rPr>
              <w:t>1</w:t>
            </w:r>
          </w:p>
        </w:tc>
        <w:tc>
          <w:tcPr>
            <w:tcW w:w="809" w:type="dxa"/>
          </w:tcPr>
          <w:p w:rsidR="00830CD6" w:rsidRPr="00830CD6" w:rsidRDefault="00830CD6" w:rsidP="00FA2ABE">
            <w:pPr>
              <w:pStyle w:val="TableParagraph"/>
              <w:jc w:val="center"/>
              <w:rPr>
                <w:sz w:val="20"/>
                <w:szCs w:val="20"/>
              </w:rPr>
            </w:pPr>
          </w:p>
        </w:tc>
        <w:tc>
          <w:tcPr>
            <w:tcW w:w="877" w:type="dxa"/>
          </w:tcPr>
          <w:p w:rsidR="00830CD6" w:rsidRPr="00830CD6" w:rsidRDefault="00830CD6" w:rsidP="00FA2ABE">
            <w:pPr>
              <w:pStyle w:val="TableParagraph"/>
              <w:spacing w:before="65"/>
              <w:ind w:left="18"/>
              <w:jc w:val="center"/>
              <w:rPr>
                <w:sz w:val="20"/>
                <w:szCs w:val="20"/>
              </w:rPr>
            </w:pPr>
            <w:r w:rsidRPr="00830CD6">
              <w:rPr>
                <w:color w:val="231F20"/>
                <w:w w:val="119"/>
                <w:sz w:val="20"/>
                <w:szCs w:val="20"/>
              </w:rPr>
              <w:t>4</w:t>
            </w:r>
          </w:p>
        </w:tc>
      </w:tr>
      <w:tr w:rsidR="00830CD6" w:rsidTr="00830CD6">
        <w:tc>
          <w:tcPr>
            <w:tcW w:w="2319" w:type="dxa"/>
          </w:tcPr>
          <w:p w:rsidR="00830CD6" w:rsidRPr="00830CD6" w:rsidRDefault="00830CD6" w:rsidP="00830CD6">
            <w:pPr>
              <w:pStyle w:val="TableParagraph"/>
              <w:spacing w:before="65"/>
              <w:ind w:left="113"/>
              <w:rPr>
                <w:sz w:val="20"/>
                <w:szCs w:val="20"/>
              </w:rPr>
            </w:pPr>
            <w:r w:rsidRPr="00830CD6">
              <w:rPr>
                <w:color w:val="231F20"/>
                <w:w w:val="120"/>
                <w:sz w:val="20"/>
                <w:szCs w:val="20"/>
              </w:rPr>
              <w:t>Технология</w:t>
            </w:r>
          </w:p>
        </w:tc>
        <w:tc>
          <w:tcPr>
            <w:tcW w:w="2441" w:type="dxa"/>
          </w:tcPr>
          <w:p w:rsidR="00830CD6" w:rsidRPr="00830CD6" w:rsidRDefault="00830CD6" w:rsidP="00830CD6">
            <w:pPr>
              <w:pStyle w:val="TableParagraph"/>
              <w:spacing w:before="65"/>
              <w:ind w:left="113"/>
              <w:rPr>
                <w:sz w:val="20"/>
                <w:szCs w:val="20"/>
              </w:rPr>
            </w:pPr>
            <w:r w:rsidRPr="00830CD6">
              <w:rPr>
                <w:color w:val="231F20"/>
                <w:w w:val="120"/>
                <w:sz w:val="20"/>
                <w:szCs w:val="20"/>
              </w:rPr>
              <w:t>Технология</w:t>
            </w:r>
          </w:p>
        </w:tc>
        <w:tc>
          <w:tcPr>
            <w:tcW w:w="707" w:type="dxa"/>
          </w:tcPr>
          <w:p w:rsidR="00830CD6" w:rsidRPr="00830CD6" w:rsidRDefault="00830CD6" w:rsidP="00FA2ABE">
            <w:pPr>
              <w:pStyle w:val="TableParagraph"/>
              <w:spacing w:before="65"/>
              <w:ind w:left="11"/>
              <w:jc w:val="center"/>
              <w:rPr>
                <w:sz w:val="20"/>
                <w:szCs w:val="20"/>
              </w:rPr>
            </w:pPr>
            <w:r w:rsidRPr="00830CD6">
              <w:rPr>
                <w:color w:val="231F20"/>
                <w:w w:val="119"/>
                <w:sz w:val="20"/>
                <w:szCs w:val="20"/>
              </w:rPr>
              <w:t>2</w:t>
            </w:r>
          </w:p>
        </w:tc>
        <w:tc>
          <w:tcPr>
            <w:tcW w:w="805" w:type="dxa"/>
          </w:tcPr>
          <w:p w:rsidR="00830CD6" w:rsidRPr="00830CD6" w:rsidRDefault="00830CD6" w:rsidP="00FA2ABE">
            <w:pPr>
              <w:pStyle w:val="TableParagraph"/>
              <w:spacing w:before="65"/>
              <w:ind w:left="13"/>
              <w:jc w:val="center"/>
              <w:rPr>
                <w:sz w:val="20"/>
                <w:szCs w:val="20"/>
              </w:rPr>
            </w:pPr>
            <w:r w:rsidRPr="00830CD6">
              <w:rPr>
                <w:color w:val="231F20"/>
                <w:w w:val="119"/>
                <w:sz w:val="20"/>
                <w:szCs w:val="20"/>
              </w:rPr>
              <w:t>2</w:t>
            </w:r>
          </w:p>
        </w:tc>
        <w:tc>
          <w:tcPr>
            <w:tcW w:w="806" w:type="dxa"/>
          </w:tcPr>
          <w:p w:rsidR="00830CD6" w:rsidRPr="00830CD6" w:rsidRDefault="00830CD6" w:rsidP="00FA2ABE">
            <w:pPr>
              <w:pStyle w:val="TableParagraph"/>
              <w:spacing w:before="65"/>
              <w:ind w:left="14"/>
              <w:jc w:val="center"/>
              <w:rPr>
                <w:sz w:val="20"/>
                <w:szCs w:val="20"/>
              </w:rPr>
            </w:pPr>
            <w:r w:rsidRPr="00830CD6">
              <w:rPr>
                <w:color w:val="231F20"/>
                <w:w w:val="119"/>
                <w:sz w:val="20"/>
                <w:szCs w:val="20"/>
              </w:rPr>
              <w:t>2</w:t>
            </w:r>
          </w:p>
        </w:tc>
        <w:tc>
          <w:tcPr>
            <w:tcW w:w="808" w:type="dxa"/>
          </w:tcPr>
          <w:p w:rsidR="00830CD6" w:rsidRPr="00830CD6" w:rsidRDefault="00830CD6" w:rsidP="00FA2ABE">
            <w:pPr>
              <w:pStyle w:val="TableParagraph"/>
              <w:spacing w:before="65"/>
              <w:ind w:left="16"/>
              <w:jc w:val="center"/>
              <w:rPr>
                <w:sz w:val="20"/>
                <w:szCs w:val="20"/>
              </w:rPr>
            </w:pPr>
            <w:r w:rsidRPr="00830CD6">
              <w:rPr>
                <w:color w:val="231F20"/>
                <w:w w:val="119"/>
                <w:sz w:val="20"/>
                <w:szCs w:val="20"/>
              </w:rPr>
              <w:t>1</w:t>
            </w:r>
          </w:p>
        </w:tc>
        <w:tc>
          <w:tcPr>
            <w:tcW w:w="809" w:type="dxa"/>
          </w:tcPr>
          <w:p w:rsidR="00830CD6" w:rsidRPr="00830CD6" w:rsidRDefault="00830CD6" w:rsidP="00FA2ABE">
            <w:pPr>
              <w:pStyle w:val="TableParagraph"/>
              <w:spacing w:before="65"/>
              <w:ind w:left="17"/>
              <w:jc w:val="center"/>
              <w:rPr>
                <w:sz w:val="20"/>
                <w:szCs w:val="20"/>
              </w:rPr>
            </w:pPr>
            <w:r w:rsidRPr="00830CD6">
              <w:rPr>
                <w:color w:val="231F20"/>
                <w:w w:val="119"/>
                <w:sz w:val="20"/>
                <w:szCs w:val="20"/>
              </w:rPr>
              <w:t>1</w:t>
            </w:r>
          </w:p>
        </w:tc>
        <w:tc>
          <w:tcPr>
            <w:tcW w:w="877" w:type="dxa"/>
          </w:tcPr>
          <w:p w:rsidR="00830CD6" w:rsidRPr="00830CD6" w:rsidRDefault="00830CD6" w:rsidP="00FA2ABE">
            <w:pPr>
              <w:pStyle w:val="TableParagraph"/>
              <w:spacing w:before="65"/>
              <w:ind w:left="18"/>
              <w:jc w:val="center"/>
              <w:rPr>
                <w:sz w:val="20"/>
                <w:szCs w:val="20"/>
              </w:rPr>
            </w:pPr>
            <w:r w:rsidRPr="00830CD6">
              <w:rPr>
                <w:color w:val="231F20"/>
                <w:w w:val="119"/>
                <w:sz w:val="20"/>
                <w:szCs w:val="20"/>
              </w:rPr>
              <w:t>8</w:t>
            </w:r>
          </w:p>
        </w:tc>
      </w:tr>
      <w:tr w:rsidR="00830CD6" w:rsidTr="00830CD6">
        <w:tc>
          <w:tcPr>
            <w:tcW w:w="2319" w:type="dxa"/>
            <w:vMerge w:val="restart"/>
          </w:tcPr>
          <w:p w:rsidR="00830CD6" w:rsidRPr="00830CD6" w:rsidRDefault="00830CD6" w:rsidP="00830CD6">
            <w:pPr>
              <w:pStyle w:val="TableParagraph"/>
              <w:spacing w:before="70" w:line="232" w:lineRule="auto"/>
              <w:ind w:left="110" w:right="459"/>
              <w:rPr>
                <w:sz w:val="20"/>
                <w:szCs w:val="20"/>
              </w:rPr>
            </w:pPr>
            <w:r w:rsidRPr="00830CD6">
              <w:rPr>
                <w:color w:val="231F20"/>
                <w:w w:val="120"/>
                <w:sz w:val="20"/>
                <w:szCs w:val="20"/>
              </w:rPr>
              <w:t>Физическая</w:t>
            </w:r>
            <w:r w:rsidRPr="00830CD6">
              <w:rPr>
                <w:color w:val="231F20"/>
                <w:spacing w:val="7"/>
                <w:w w:val="120"/>
                <w:sz w:val="20"/>
                <w:szCs w:val="20"/>
              </w:rPr>
              <w:t xml:space="preserve"> </w:t>
            </w:r>
            <w:r w:rsidRPr="00830CD6">
              <w:rPr>
                <w:color w:val="231F20"/>
                <w:w w:val="120"/>
                <w:sz w:val="20"/>
                <w:szCs w:val="20"/>
              </w:rPr>
              <w:t>культура</w:t>
            </w:r>
            <w:r w:rsidRPr="00830CD6">
              <w:rPr>
                <w:color w:val="231F20"/>
                <w:spacing w:val="1"/>
                <w:w w:val="120"/>
                <w:sz w:val="20"/>
                <w:szCs w:val="20"/>
              </w:rPr>
              <w:t xml:space="preserve"> </w:t>
            </w:r>
            <w:r w:rsidRPr="00830CD6">
              <w:rPr>
                <w:color w:val="231F20"/>
                <w:w w:val="115"/>
                <w:sz w:val="20"/>
                <w:szCs w:val="20"/>
              </w:rPr>
              <w:t>и</w:t>
            </w:r>
            <w:r w:rsidRPr="00830CD6">
              <w:rPr>
                <w:color w:val="231F20"/>
                <w:spacing w:val="3"/>
                <w:w w:val="115"/>
                <w:sz w:val="20"/>
                <w:szCs w:val="20"/>
              </w:rPr>
              <w:t xml:space="preserve"> </w:t>
            </w:r>
            <w:r w:rsidRPr="00830CD6">
              <w:rPr>
                <w:color w:val="231F20"/>
                <w:w w:val="115"/>
                <w:sz w:val="20"/>
                <w:szCs w:val="20"/>
              </w:rPr>
              <w:t>основы</w:t>
            </w:r>
            <w:r w:rsidRPr="00830CD6">
              <w:rPr>
                <w:color w:val="231F20"/>
                <w:spacing w:val="4"/>
                <w:w w:val="115"/>
                <w:sz w:val="20"/>
                <w:szCs w:val="20"/>
              </w:rPr>
              <w:t xml:space="preserve"> </w:t>
            </w:r>
            <w:r w:rsidRPr="00830CD6">
              <w:rPr>
                <w:color w:val="231F20"/>
                <w:w w:val="115"/>
                <w:sz w:val="20"/>
                <w:szCs w:val="20"/>
              </w:rPr>
              <w:t>безопасности</w:t>
            </w:r>
            <w:r w:rsidRPr="00830CD6">
              <w:rPr>
                <w:color w:val="231F20"/>
                <w:spacing w:val="-48"/>
                <w:w w:val="115"/>
                <w:sz w:val="20"/>
                <w:szCs w:val="20"/>
              </w:rPr>
              <w:t xml:space="preserve"> </w:t>
            </w:r>
            <w:r w:rsidRPr="00830CD6">
              <w:rPr>
                <w:color w:val="231F20"/>
                <w:w w:val="120"/>
                <w:sz w:val="20"/>
                <w:szCs w:val="20"/>
              </w:rPr>
              <w:t>жизнедеятельности</w:t>
            </w:r>
          </w:p>
        </w:tc>
        <w:tc>
          <w:tcPr>
            <w:tcW w:w="2441" w:type="dxa"/>
          </w:tcPr>
          <w:p w:rsidR="00830CD6" w:rsidRPr="00830CD6" w:rsidRDefault="00830CD6" w:rsidP="00830CD6">
            <w:pPr>
              <w:pStyle w:val="TableParagraph"/>
              <w:spacing w:before="65"/>
              <w:ind w:left="113"/>
              <w:rPr>
                <w:sz w:val="20"/>
                <w:szCs w:val="20"/>
              </w:rPr>
            </w:pPr>
            <w:r w:rsidRPr="00830CD6">
              <w:rPr>
                <w:color w:val="231F20"/>
                <w:w w:val="120"/>
                <w:sz w:val="20"/>
                <w:szCs w:val="20"/>
              </w:rPr>
              <w:t>Физическая</w:t>
            </w:r>
            <w:r w:rsidRPr="00830CD6">
              <w:rPr>
                <w:color w:val="231F20"/>
                <w:spacing w:val="7"/>
                <w:w w:val="120"/>
                <w:sz w:val="20"/>
                <w:szCs w:val="20"/>
              </w:rPr>
              <w:t xml:space="preserve"> </w:t>
            </w:r>
            <w:r w:rsidRPr="00830CD6">
              <w:rPr>
                <w:color w:val="231F20"/>
                <w:w w:val="120"/>
                <w:sz w:val="20"/>
                <w:szCs w:val="20"/>
              </w:rPr>
              <w:t>культура</w:t>
            </w:r>
          </w:p>
        </w:tc>
        <w:tc>
          <w:tcPr>
            <w:tcW w:w="707" w:type="dxa"/>
          </w:tcPr>
          <w:p w:rsidR="00830CD6" w:rsidRPr="00830CD6" w:rsidRDefault="00830CD6" w:rsidP="00FA2ABE">
            <w:pPr>
              <w:pStyle w:val="TableParagraph"/>
              <w:spacing w:before="65"/>
              <w:ind w:left="11"/>
              <w:jc w:val="center"/>
              <w:rPr>
                <w:sz w:val="20"/>
                <w:szCs w:val="20"/>
              </w:rPr>
            </w:pPr>
            <w:r w:rsidRPr="00830CD6">
              <w:rPr>
                <w:color w:val="231F20"/>
                <w:w w:val="119"/>
                <w:sz w:val="20"/>
                <w:szCs w:val="20"/>
              </w:rPr>
              <w:t>2</w:t>
            </w:r>
          </w:p>
        </w:tc>
        <w:tc>
          <w:tcPr>
            <w:tcW w:w="805" w:type="dxa"/>
          </w:tcPr>
          <w:p w:rsidR="00830CD6" w:rsidRPr="00830CD6" w:rsidRDefault="00830CD6" w:rsidP="00FA2ABE">
            <w:pPr>
              <w:pStyle w:val="TableParagraph"/>
              <w:spacing w:before="65"/>
              <w:ind w:left="13"/>
              <w:jc w:val="center"/>
              <w:rPr>
                <w:sz w:val="20"/>
                <w:szCs w:val="20"/>
              </w:rPr>
            </w:pPr>
            <w:r w:rsidRPr="00830CD6">
              <w:rPr>
                <w:color w:val="231F20"/>
                <w:w w:val="119"/>
                <w:sz w:val="20"/>
                <w:szCs w:val="20"/>
              </w:rPr>
              <w:t>2</w:t>
            </w:r>
          </w:p>
        </w:tc>
        <w:tc>
          <w:tcPr>
            <w:tcW w:w="806" w:type="dxa"/>
          </w:tcPr>
          <w:p w:rsidR="00830CD6" w:rsidRPr="00830CD6" w:rsidRDefault="00830CD6" w:rsidP="00FA2ABE">
            <w:pPr>
              <w:pStyle w:val="TableParagraph"/>
              <w:spacing w:before="65"/>
              <w:ind w:left="14"/>
              <w:jc w:val="center"/>
              <w:rPr>
                <w:sz w:val="20"/>
                <w:szCs w:val="20"/>
              </w:rPr>
            </w:pPr>
            <w:r w:rsidRPr="00830CD6">
              <w:rPr>
                <w:color w:val="231F20"/>
                <w:w w:val="119"/>
                <w:sz w:val="20"/>
                <w:szCs w:val="20"/>
              </w:rPr>
              <w:t>2</w:t>
            </w:r>
          </w:p>
        </w:tc>
        <w:tc>
          <w:tcPr>
            <w:tcW w:w="808" w:type="dxa"/>
          </w:tcPr>
          <w:p w:rsidR="00830CD6" w:rsidRPr="00830CD6" w:rsidRDefault="00830CD6" w:rsidP="00FA2ABE">
            <w:pPr>
              <w:pStyle w:val="TableParagraph"/>
              <w:spacing w:before="65"/>
              <w:ind w:left="16"/>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5"/>
              <w:ind w:left="17"/>
              <w:jc w:val="center"/>
              <w:rPr>
                <w:sz w:val="20"/>
                <w:szCs w:val="20"/>
              </w:rPr>
            </w:pPr>
            <w:r w:rsidRPr="00830CD6">
              <w:rPr>
                <w:color w:val="231F20"/>
                <w:w w:val="119"/>
                <w:sz w:val="20"/>
                <w:szCs w:val="20"/>
              </w:rPr>
              <w:t>2</w:t>
            </w:r>
          </w:p>
        </w:tc>
        <w:tc>
          <w:tcPr>
            <w:tcW w:w="877" w:type="dxa"/>
          </w:tcPr>
          <w:p w:rsidR="00830CD6" w:rsidRPr="00830CD6" w:rsidRDefault="00830CD6" w:rsidP="00FA2ABE">
            <w:pPr>
              <w:pStyle w:val="TableParagraph"/>
              <w:spacing w:before="65"/>
              <w:ind w:left="126" w:right="108"/>
              <w:jc w:val="center"/>
              <w:rPr>
                <w:sz w:val="20"/>
                <w:szCs w:val="20"/>
              </w:rPr>
            </w:pPr>
            <w:r w:rsidRPr="00830CD6">
              <w:rPr>
                <w:color w:val="231F20"/>
                <w:w w:val="120"/>
                <w:sz w:val="20"/>
                <w:szCs w:val="20"/>
              </w:rPr>
              <w:t>10</w:t>
            </w:r>
          </w:p>
        </w:tc>
      </w:tr>
      <w:tr w:rsidR="00830CD6" w:rsidTr="00830CD6">
        <w:tc>
          <w:tcPr>
            <w:tcW w:w="2319" w:type="dxa"/>
            <w:vMerge/>
          </w:tcPr>
          <w:p w:rsidR="00830CD6" w:rsidRPr="00830CD6" w:rsidRDefault="00830CD6" w:rsidP="00830CD6">
            <w:pPr>
              <w:pStyle w:val="TableParagraph"/>
              <w:rPr>
                <w:rStyle w:val="a5"/>
                <w:sz w:val="20"/>
                <w:szCs w:val="20"/>
              </w:rPr>
            </w:pPr>
          </w:p>
        </w:tc>
        <w:tc>
          <w:tcPr>
            <w:tcW w:w="2441" w:type="dxa"/>
          </w:tcPr>
          <w:p w:rsidR="00830CD6" w:rsidRPr="00830CD6" w:rsidRDefault="00830CD6" w:rsidP="00830CD6">
            <w:pPr>
              <w:pStyle w:val="TableParagraph"/>
              <w:spacing w:before="70" w:line="232" w:lineRule="auto"/>
              <w:ind w:left="113" w:right="668"/>
              <w:rPr>
                <w:sz w:val="20"/>
                <w:szCs w:val="20"/>
              </w:rPr>
            </w:pPr>
            <w:r w:rsidRPr="00830CD6">
              <w:rPr>
                <w:color w:val="231F20"/>
                <w:spacing w:val="-1"/>
                <w:w w:val="115"/>
                <w:sz w:val="20"/>
                <w:szCs w:val="20"/>
              </w:rPr>
              <w:t>Основы безопасности</w:t>
            </w:r>
            <w:r w:rsidRPr="00830CD6">
              <w:rPr>
                <w:color w:val="231F20"/>
                <w:spacing w:val="-49"/>
                <w:w w:val="115"/>
                <w:sz w:val="20"/>
                <w:szCs w:val="20"/>
              </w:rPr>
              <w:t xml:space="preserve"> </w:t>
            </w:r>
            <w:r w:rsidRPr="00830CD6">
              <w:rPr>
                <w:color w:val="231F20"/>
                <w:w w:val="115"/>
                <w:sz w:val="20"/>
                <w:szCs w:val="20"/>
              </w:rPr>
              <w:t>жизнедеятельности</w:t>
            </w:r>
          </w:p>
        </w:tc>
        <w:tc>
          <w:tcPr>
            <w:tcW w:w="707" w:type="dxa"/>
          </w:tcPr>
          <w:p w:rsidR="00830CD6" w:rsidRPr="00830CD6" w:rsidRDefault="00830CD6" w:rsidP="00FA2ABE">
            <w:pPr>
              <w:pStyle w:val="TableParagraph"/>
              <w:jc w:val="center"/>
              <w:rPr>
                <w:sz w:val="20"/>
                <w:szCs w:val="20"/>
              </w:rPr>
            </w:pPr>
          </w:p>
        </w:tc>
        <w:tc>
          <w:tcPr>
            <w:tcW w:w="805" w:type="dxa"/>
          </w:tcPr>
          <w:p w:rsidR="00830CD6" w:rsidRPr="00830CD6" w:rsidRDefault="00830CD6" w:rsidP="00FA2ABE">
            <w:pPr>
              <w:pStyle w:val="TableParagraph"/>
              <w:jc w:val="center"/>
              <w:rPr>
                <w:sz w:val="20"/>
                <w:szCs w:val="20"/>
              </w:rPr>
            </w:pPr>
          </w:p>
        </w:tc>
        <w:tc>
          <w:tcPr>
            <w:tcW w:w="806" w:type="dxa"/>
          </w:tcPr>
          <w:p w:rsidR="00830CD6" w:rsidRPr="00830CD6" w:rsidRDefault="00830CD6" w:rsidP="00FA2ABE">
            <w:pPr>
              <w:pStyle w:val="TableParagraph"/>
              <w:jc w:val="center"/>
              <w:rPr>
                <w:sz w:val="20"/>
                <w:szCs w:val="20"/>
              </w:rPr>
            </w:pPr>
          </w:p>
        </w:tc>
        <w:tc>
          <w:tcPr>
            <w:tcW w:w="808" w:type="dxa"/>
          </w:tcPr>
          <w:p w:rsidR="00830CD6" w:rsidRPr="00830CD6" w:rsidRDefault="00830CD6" w:rsidP="00FA2ABE">
            <w:pPr>
              <w:pStyle w:val="TableParagraph"/>
              <w:spacing w:before="65"/>
              <w:ind w:left="16"/>
              <w:jc w:val="center"/>
              <w:rPr>
                <w:sz w:val="20"/>
                <w:szCs w:val="20"/>
              </w:rPr>
            </w:pPr>
            <w:r w:rsidRPr="00830CD6">
              <w:rPr>
                <w:color w:val="231F20"/>
                <w:w w:val="119"/>
                <w:sz w:val="20"/>
                <w:szCs w:val="20"/>
              </w:rPr>
              <w:t>1</w:t>
            </w:r>
          </w:p>
        </w:tc>
        <w:tc>
          <w:tcPr>
            <w:tcW w:w="809" w:type="dxa"/>
          </w:tcPr>
          <w:p w:rsidR="00830CD6" w:rsidRPr="00830CD6" w:rsidRDefault="00830CD6" w:rsidP="00FA2ABE">
            <w:pPr>
              <w:pStyle w:val="TableParagraph"/>
              <w:spacing w:before="65"/>
              <w:ind w:left="17"/>
              <w:jc w:val="center"/>
              <w:rPr>
                <w:sz w:val="20"/>
                <w:szCs w:val="20"/>
              </w:rPr>
            </w:pPr>
            <w:r w:rsidRPr="00830CD6">
              <w:rPr>
                <w:color w:val="231F20"/>
                <w:w w:val="119"/>
                <w:sz w:val="20"/>
                <w:szCs w:val="20"/>
              </w:rPr>
              <w:t>1</w:t>
            </w:r>
          </w:p>
        </w:tc>
        <w:tc>
          <w:tcPr>
            <w:tcW w:w="877" w:type="dxa"/>
          </w:tcPr>
          <w:p w:rsidR="00830CD6" w:rsidRPr="00830CD6" w:rsidRDefault="00830CD6" w:rsidP="00FA2ABE">
            <w:pPr>
              <w:pStyle w:val="TableParagraph"/>
              <w:spacing w:before="65"/>
              <w:ind w:left="18"/>
              <w:jc w:val="center"/>
              <w:rPr>
                <w:sz w:val="20"/>
                <w:szCs w:val="20"/>
              </w:rPr>
            </w:pPr>
            <w:r w:rsidRPr="00830CD6">
              <w:rPr>
                <w:color w:val="231F20"/>
                <w:w w:val="119"/>
                <w:sz w:val="20"/>
                <w:szCs w:val="20"/>
              </w:rPr>
              <w:t>2</w:t>
            </w:r>
          </w:p>
        </w:tc>
      </w:tr>
      <w:tr w:rsidR="00830CD6" w:rsidTr="00830CD6">
        <w:tc>
          <w:tcPr>
            <w:tcW w:w="4760" w:type="dxa"/>
            <w:gridSpan w:val="2"/>
          </w:tcPr>
          <w:p w:rsidR="00830CD6" w:rsidRPr="00830CD6" w:rsidRDefault="00830CD6" w:rsidP="00830CD6">
            <w:pPr>
              <w:pStyle w:val="TableParagraph"/>
              <w:spacing w:before="65"/>
              <w:ind w:left="113"/>
              <w:rPr>
                <w:sz w:val="20"/>
                <w:szCs w:val="20"/>
              </w:rPr>
            </w:pPr>
            <w:r w:rsidRPr="00830CD6">
              <w:rPr>
                <w:color w:val="231F20"/>
                <w:w w:val="115"/>
                <w:sz w:val="20"/>
                <w:szCs w:val="20"/>
              </w:rPr>
              <w:t>Итого</w:t>
            </w:r>
          </w:p>
        </w:tc>
        <w:tc>
          <w:tcPr>
            <w:tcW w:w="707" w:type="dxa"/>
          </w:tcPr>
          <w:p w:rsidR="00830CD6" w:rsidRPr="00830CD6" w:rsidRDefault="00830CD6" w:rsidP="00FA2ABE">
            <w:pPr>
              <w:pStyle w:val="TableParagraph"/>
              <w:spacing w:before="65"/>
              <w:ind w:left="119" w:right="108"/>
              <w:jc w:val="center"/>
              <w:rPr>
                <w:sz w:val="20"/>
                <w:szCs w:val="20"/>
              </w:rPr>
            </w:pPr>
            <w:r w:rsidRPr="00830CD6">
              <w:rPr>
                <w:color w:val="231F20"/>
                <w:w w:val="120"/>
                <w:sz w:val="20"/>
                <w:szCs w:val="20"/>
              </w:rPr>
              <w:t>26</w:t>
            </w:r>
          </w:p>
        </w:tc>
        <w:tc>
          <w:tcPr>
            <w:tcW w:w="805" w:type="dxa"/>
          </w:tcPr>
          <w:p w:rsidR="00830CD6" w:rsidRPr="00830CD6" w:rsidRDefault="00830CD6" w:rsidP="00FA2ABE">
            <w:pPr>
              <w:pStyle w:val="TableParagraph"/>
              <w:spacing w:before="65"/>
              <w:ind w:left="121" w:right="108"/>
              <w:jc w:val="center"/>
              <w:rPr>
                <w:sz w:val="20"/>
                <w:szCs w:val="20"/>
              </w:rPr>
            </w:pPr>
            <w:r w:rsidRPr="00830CD6">
              <w:rPr>
                <w:color w:val="231F20"/>
                <w:w w:val="120"/>
                <w:sz w:val="20"/>
                <w:szCs w:val="20"/>
              </w:rPr>
              <w:t>28</w:t>
            </w:r>
          </w:p>
        </w:tc>
        <w:tc>
          <w:tcPr>
            <w:tcW w:w="806" w:type="dxa"/>
          </w:tcPr>
          <w:p w:rsidR="00830CD6" w:rsidRPr="00830CD6" w:rsidRDefault="00830CD6" w:rsidP="00FA2ABE">
            <w:pPr>
              <w:pStyle w:val="TableParagraph"/>
              <w:spacing w:before="65"/>
              <w:ind w:left="122" w:right="108"/>
              <w:jc w:val="center"/>
              <w:rPr>
                <w:sz w:val="20"/>
                <w:szCs w:val="20"/>
              </w:rPr>
            </w:pPr>
            <w:r w:rsidRPr="00830CD6">
              <w:rPr>
                <w:color w:val="231F20"/>
                <w:w w:val="120"/>
                <w:sz w:val="20"/>
                <w:szCs w:val="20"/>
              </w:rPr>
              <w:t>30</w:t>
            </w:r>
          </w:p>
        </w:tc>
        <w:tc>
          <w:tcPr>
            <w:tcW w:w="808" w:type="dxa"/>
          </w:tcPr>
          <w:p w:rsidR="00830CD6" w:rsidRPr="00830CD6" w:rsidRDefault="00830CD6" w:rsidP="00FA2ABE">
            <w:pPr>
              <w:pStyle w:val="TableParagraph"/>
              <w:spacing w:before="65"/>
              <w:ind w:left="124" w:right="108"/>
              <w:jc w:val="center"/>
              <w:rPr>
                <w:sz w:val="20"/>
                <w:szCs w:val="20"/>
              </w:rPr>
            </w:pPr>
            <w:r w:rsidRPr="00830CD6">
              <w:rPr>
                <w:color w:val="231F20"/>
                <w:w w:val="120"/>
                <w:sz w:val="20"/>
                <w:szCs w:val="20"/>
              </w:rPr>
              <w:t>31</w:t>
            </w:r>
          </w:p>
        </w:tc>
        <w:tc>
          <w:tcPr>
            <w:tcW w:w="809" w:type="dxa"/>
          </w:tcPr>
          <w:p w:rsidR="00830CD6" w:rsidRPr="00830CD6" w:rsidRDefault="00830CD6" w:rsidP="00FA2ABE">
            <w:pPr>
              <w:pStyle w:val="TableParagraph"/>
              <w:spacing w:before="65"/>
              <w:ind w:left="125" w:right="108"/>
              <w:jc w:val="center"/>
              <w:rPr>
                <w:sz w:val="20"/>
                <w:szCs w:val="20"/>
              </w:rPr>
            </w:pPr>
            <w:r w:rsidRPr="00830CD6">
              <w:rPr>
                <w:color w:val="231F20"/>
                <w:w w:val="120"/>
                <w:sz w:val="20"/>
                <w:szCs w:val="20"/>
              </w:rPr>
              <w:t>32</w:t>
            </w:r>
          </w:p>
        </w:tc>
        <w:tc>
          <w:tcPr>
            <w:tcW w:w="877" w:type="dxa"/>
          </w:tcPr>
          <w:p w:rsidR="00830CD6" w:rsidRPr="00830CD6" w:rsidRDefault="00830CD6" w:rsidP="00FA2ABE">
            <w:pPr>
              <w:pStyle w:val="TableParagraph"/>
              <w:spacing w:before="65"/>
              <w:ind w:left="126" w:right="108"/>
              <w:jc w:val="center"/>
              <w:rPr>
                <w:sz w:val="20"/>
                <w:szCs w:val="20"/>
              </w:rPr>
            </w:pPr>
            <w:r w:rsidRPr="00830CD6">
              <w:rPr>
                <w:color w:val="231F20"/>
                <w:w w:val="120"/>
                <w:sz w:val="20"/>
                <w:szCs w:val="20"/>
              </w:rPr>
              <w:t>147</w:t>
            </w:r>
          </w:p>
        </w:tc>
      </w:tr>
      <w:tr w:rsidR="00830CD6" w:rsidTr="00D27962">
        <w:tc>
          <w:tcPr>
            <w:tcW w:w="4760" w:type="dxa"/>
            <w:gridSpan w:val="2"/>
          </w:tcPr>
          <w:p w:rsidR="00830CD6" w:rsidRPr="00830CD6" w:rsidRDefault="00830CD6" w:rsidP="00830CD6">
            <w:pPr>
              <w:pStyle w:val="TableParagraph"/>
              <w:spacing w:before="70" w:line="232" w:lineRule="auto"/>
              <w:ind w:left="113" w:right="515"/>
              <w:rPr>
                <w:sz w:val="20"/>
                <w:szCs w:val="20"/>
              </w:rPr>
            </w:pPr>
            <w:r w:rsidRPr="00830CD6">
              <w:rPr>
                <w:color w:val="231F20"/>
                <w:spacing w:val="-1"/>
                <w:w w:val="120"/>
                <w:sz w:val="20"/>
                <w:szCs w:val="20"/>
              </w:rPr>
              <w:t>Часть,</w:t>
            </w:r>
            <w:r w:rsidRPr="00830CD6">
              <w:rPr>
                <w:color w:val="231F20"/>
                <w:spacing w:val="-12"/>
                <w:w w:val="120"/>
                <w:sz w:val="20"/>
                <w:szCs w:val="20"/>
              </w:rPr>
              <w:t xml:space="preserve"> </w:t>
            </w:r>
            <w:r w:rsidRPr="00830CD6">
              <w:rPr>
                <w:color w:val="231F20"/>
                <w:w w:val="120"/>
                <w:sz w:val="20"/>
                <w:szCs w:val="20"/>
              </w:rPr>
              <w:t>формируемая</w:t>
            </w:r>
            <w:r w:rsidRPr="00830CD6">
              <w:rPr>
                <w:color w:val="231F20"/>
                <w:spacing w:val="-12"/>
                <w:w w:val="120"/>
                <w:sz w:val="20"/>
                <w:szCs w:val="20"/>
              </w:rPr>
              <w:t xml:space="preserve"> </w:t>
            </w:r>
            <w:r w:rsidRPr="00830CD6">
              <w:rPr>
                <w:color w:val="231F20"/>
                <w:w w:val="120"/>
                <w:sz w:val="20"/>
                <w:szCs w:val="20"/>
              </w:rPr>
              <w:t>участниками</w:t>
            </w:r>
            <w:r w:rsidRPr="00830CD6">
              <w:rPr>
                <w:color w:val="231F20"/>
                <w:spacing w:val="-12"/>
                <w:w w:val="120"/>
                <w:sz w:val="20"/>
                <w:szCs w:val="20"/>
              </w:rPr>
              <w:t xml:space="preserve"> </w:t>
            </w:r>
            <w:r w:rsidRPr="00830CD6">
              <w:rPr>
                <w:color w:val="231F20"/>
                <w:w w:val="120"/>
                <w:sz w:val="20"/>
                <w:szCs w:val="20"/>
              </w:rPr>
              <w:t>образовательных</w:t>
            </w:r>
            <w:r w:rsidRPr="00830CD6">
              <w:rPr>
                <w:color w:val="231F20"/>
                <w:spacing w:val="-51"/>
                <w:w w:val="120"/>
                <w:sz w:val="20"/>
                <w:szCs w:val="20"/>
              </w:rPr>
              <w:t xml:space="preserve"> </w:t>
            </w:r>
            <w:r w:rsidRPr="00830CD6">
              <w:rPr>
                <w:color w:val="231F20"/>
                <w:w w:val="120"/>
                <w:sz w:val="20"/>
                <w:szCs w:val="20"/>
              </w:rPr>
              <w:t>отношений</w:t>
            </w:r>
          </w:p>
        </w:tc>
        <w:tc>
          <w:tcPr>
            <w:tcW w:w="707" w:type="dxa"/>
          </w:tcPr>
          <w:p w:rsidR="00830CD6" w:rsidRPr="00830CD6" w:rsidRDefault="00830CD6" w:rsidP="00FA2ABE">
            <w:pPr>
              <w:pStyle w:val="TableParagraph"/>
              <w:spacing w:before="65"/>
              <w:ind w:left="11"/>
              <w:jc w:val="center"/>
              <w:rPr>
                <w:sz w:val="20"/>
                <w:szCs w:val="20"/>
              </w:rPr>
            </w:pPr>
            <w:r w:rsidRPr="00830CD6">
              <w:rPr>
                <w:color w:val="231F20"/>
                <w:w w:val="119"/>
                <w:sz w:val="20"/>
                <w:szCs w:val="20"/>
              </w:rPr>
              <w:t>3</w:t>
            </w:r>
          </w:p>
        </w:tc>
        <w:tc>
          <w:tcPr>
            <w:tcW w:w="805" w:type="dxa"/>
          </w:tcPr>
          <w:p w:rsidR="00830CD6" w:rsidRPr="00830CD6" w:rsidRDefault="00830CD6" w:rsidP="00FA2ABE">
            <w:pPr>
              <w:pStyle w:val="TableParagraph"/>
              <w:spacing w:before="65"/>
              <w:ind w:left="13"/>
              <w:jc w:val="center"/>
              <w:rPr>
                <w:sz w:val="20"/>
                <w:szCs w:val="20"/>
              </w:rPr>
            </w:pPr>
            <w:r w:rsidRPr="00830CD6">
              <w:rPr>
                <w:color w:val="231F20"/>
                <w:w w:val="119"/>
                <w:sz w:val="20"/>
                <w:szCs w:val="20"/>
              </w:rPr>
              <w:t>2</w:t>
            </w:r>
          </w:p>
        </w:tc>
        <w:tc>
          <w:tcPr>
            <w:tcW w:w="806" w:type="dxa"/>
          </w:tcPr>
          <w:p w:rsidR="00830CD6" w:rsidRPr="00830CD6" w:rsidRDefault="00830CD6" w:rsidP="00FA2ABE">
            <w:pPr>
              <w:pStyle w:val="TableParagraph"/>
              <w:spacing w:before="65"/>
              <w:ind w:left="14"/>
              <w:jc w:val="center"/>
              <w:rPr>
                <w:sz w:val="20"/>
                <w:szCs w:val="20"/>
              </w:rPr>
            </w:pPr>
            <w:r w:rsidRPr="00830CD6">
              <w:rPr>
                <w:color w:val="231F20"/>
                <w:w w:val="119"/>
                <w:sz w:val="20"/>
                <w:szCs w:val="20"/>
              </w:rPr>
              <w:t>2</w:t>
            </w:r>
          </w:p>
        </w:tc>
        <w:tc>
          <w:tcPr>
            <w:tcW w:w="808" w:type="dxa"/>
          </w:tcPr>
          <w:p w:rsidR="00830CD6" w:rsidRPr="00830CD6" w:rsidRDefault="00830CD6" w:rsidP="00FA2ABE">
            <w:pPr>
              <w:pStyle w:val="TableParagraph"/>
              <w:spacing w:before="65"/>
              <w:ind w:left="16"/>
              <w:jc w:val="center"/>
              <w:rPr>
                <w:sz w:val="20"/>
                <w:szCs w:val="20"/>
              </w:rPr>
            </w:pPr>
            <w:r w:rsidRPr="00830CD6">
              <w:rPr>
                <w:color w:val="231F20"/>
                <w:w w:val="119"/>
                <w:sz w:val="20"/>
                <w:szCs w:val="20"/>
              </w:rPr>
              <w:t>2</w:t>
            </w:r>
          </w:p>
        </w:tc>
        <w:tc>
          <w:tcPr>
            <w:tcW w:w="809" w:type="dxa"/>
          </w:tcPr>
          <w:p w:rsidR="00830CD6" w:rsidRPr="00830CD6" w:rsidRDefault="00830CD6" w:rsidP="00FA2ABE">
            <w:pPr>
              <w:pStyle w:val="TableParagraph"/>
              <w:spacing w:before="65"/>
              <w:ind w:left="17"/>
              <w:jc w:val="center"/>
              <w:rPr>
                <w:sz w:val="20"/>
                <w:szCs w:val="20"/>
              </w:rPr>
            </w:pPr>
            <w:r w:rsidRPr="00830CD6">
              <w:rPr>
                <w:color w:val="231F20"/>
                <w:w w:val="119"/>
                <w:sz w:val="20"/>
                <w:szCs w:val="20"/>
              </w:rPr>
              <w:t>1</w:t>
            </w:r>
          </w:p>
        </w:tc>
        <w:tc>
          <w:tcPr>
            <w:tcW w:w="877" w:type="dxa"/>
          </w:tcPr>
          <w:p w:rsidR="00830CD6" w:rsidRPr="00830CD6" w:rsidRDefault="00830CD6" w:rsidP="00FA2ABE">
            <w:pPr>
              <w:pStyle w:val="TableParagraph"/>
              <w:spacing w:before="65"/>
              <w:ind w:left="126" w:right="108"/>
              <w:jc w:val="center"/>
              <w:rPr>
                <w:sz w:val="20"/>
                <w:szCs w:val="20"/>
              </w:rPr>
            </w:pPr>
            <w:r w:rsidRPr="00830CD6">
              <w:rPr>
                <w:color w:val="231F20"/>
                <w:w w:val="120"/>
                <w:sz w:val="20"/>
                <w:szCs w:val="20"/>
              </w:rPr>
              <w:t>10</w:t>
            </w:r>
          </w:p>
        </w:tc>
      </w:tr>
      <w:tr w:rsidR="00830CD6" w:rsidTr="00D27962">
        <w:tc>
          <w:tcPr>
            <w:tcW w:w="4760" w:type="dxa"/>
            <w:gridSpan w:val="2"/>
          </w:tcPr>
          <w:p w:rsidR="00830CD6" w:rsidRPr="00830CD6" w:rsidRDefault="00830CD6" w:rsidP="00830CD6">
            <w:pPr>
              <w:pStyle w:val="TableParagraph"/>
              <w:spacing w:before="65"/>
              <w:ind w:left="113"/>
              <w:rPr>
                <w:sz w:val="20"/>
                <w:szCs w:val="20"/>
              </w:rPr>
            </w:pPr>
            <w:r w:rsidRPr="00830CD6">
              <w:rPr>
                <w:color w:val="231F20"/>
                <w:w w:val="115"/>
                <w:sz w:val="20"/>
                <w:szCs w:val="20"/>
              </w:rPr>
              <w:t>Учебные</w:t>
            </w:r>
            <w:r w:rsidRPr="00830CD6">
              <w:rPr>
                <w:color w:val="231F20"/>
                <w:spacing w:val="4"/>
                <w:w w:val="115"/>
                <w:sz w:val="20"/>
                <w:szCs w:val="20"/>
              </w:rPr>
              <w:t xml:space="preserve"> </w:t>
            </w:r>
            <w:r w:rsidRPr="00830CD6">
              <w:rPr>
                <w:color w:val="231F20"/>
                <w:w w:val="115"/>
                <w:sz w:val="20"/>
                <w:szCs w:val="20"/>
              </w:rPr>
              <w:t>недели</w:t>
            </w:r>
          </w:p>
        </w:tc>
        <w:tc>
          <w:tcPr>
            <w:tcW w:w="707" w:type="dxa"/>
          </w:tcPr>
          <w:p w:rsidR="00830CD6" w:rsidRPr="00830CD6" w:rsidRDefault="00830CD6" w:rsidP="00FA2ABE">
            <w:pPr>
              <w:pStyle w:val="TableParagraph"/>
              <w:spacing w:before="65"/>
              <w:ind w:left="119" w:right="108"/>
              <w:jc w:val="center"/>
              <w:rPr>
                <w:sz w:val="20"/>
                <w:szCs w:val="20"/>
              </w:rPr>
            </w:pPr>
            <w:r w:rsidRPr="00830CD6">
              <w:rPr>
                <w:color w:val="231F20"/>
                <w:w w:val="120"/>
                <w:sz w:val="20"/>
                <w:szCs w:val="20"/>
              </w:rPr>
              <w:t>34</w:t>
            </w:r>
          </w:p>
        </w:tc>
        <w:tc>
          <w:tcPr>
            <w:tcW w:w="805" w:type="dxa"/>
          </w:tcPr>
          <w:p w:rsidR="00830CD6" w:rsidRPr="00830CD6" w:rsidRDefault="00830CD6" w:rsidP="00FA2ABE">
            <w:pPr>
              <w:pStyle w:val="TableParagraph"/>
              <w:spacing w:before="65"/>
              <w:ind w:left="121" w:right="108"/>
              <w:jc w:val="center"/>
              <w:rPr>
                <w:sz w:val="20"/>
                <w:szCs w:val="20"/>
              </w:rPr>
            </w:pPr>
            <w:r w:rsidRPr="00830CD6">
              <w:rPr>
                <w:color w:val="231F20"/>
                <w:w w:val="120"/>
                <w:sz w:val="20"/>
                <w:szCs w:val="20"/>
              </w:rPr>
              <w:t>34</w:t>
            </w:r>
          </w:p>
        </w:tc>
        <w:tc>
          <w:tcPr>
            <w:tcW w:w="806" w:type="dxa"/>
          </w:tcPr>
          <w:p w:rsidR="00830CD6" w:rsidRPr="00830CD6" w:rsidRDefault="00830CD6" w:rsidP="00FA2ABE">
            <w:pPr>
              <w:pStyle w:val="TableParagraph"/>
              <w:spacing w:before="65"/>
              <w:ind w:left="122" w:right="108"/>
              <w:jc w:val="center"/>
              <w:rPr>
                <w:sz w:val="20"/>
                <w:szCs w:val="20"/>
              </w:rPr>
            </w:pPr>
            <w:r w:rsidRPr="00830CD6">
              <w:rPr>
                <w:color w:val="231F20"/>
                <w:w w:val="120"/>
                <w:sz w:val="20"/>
                <w:szCs w:val="20"/>
              </w:rPr>
              <w:t>34</w:t>
            </w:r>
          </w:p>
        </w:tc>
        <w:tc>
          <w:tcPr>
            <w:tcW w:w="808" w:type="dxa"/>
          </w:tcPr>
          <w:p w:rsidR="00830CD6" w:rsidRPr="00830CD6" w:rsidRDefault="00830CD6" w:rsidP="00FA2ABE">
            <w:pPr>
              <w:pStyle w:val="TableParagraph"/>
              <w:spacing w:before="65"/>
              <w:ind w:left="124" w:right="108"/>
              <w:jc w:val="center"/>
              <w:rPr>
                <w:sz w:val="20"/>
                <w:szCs w:val="20"/>
              </w:rPr>
            </w:pPr>
            <w:r w:rsidRPr="00830CD6">
              <w:rPr>
                <w:color w:val="231F20"/>
                <w:w w:val="120"/>
                <w:sz w:val="20"/>
                <w:szCs w:val="20"/>
              </w:rPr>
              <w:t>34</w:t>
            </w:r>
          </w:p>
        </w:tc>
        <w:tc>
          <w:tcPr>
            <w:tcW w:w="809" w:type="dxa"/>
          </w:tcPr>
          <w:p w:rsidR="00830CD6" w:rsidRPr="00830CD6" w:rsidRDefault="00830CD6" w:rsidP="00FA2ABE">
            <w:pPr>
              <w:pStyle w:val="TableParagraph"/>
              <w:spacing w:before="65"/>
              <w:ind w:left="125" w:right="108"/>
              <w:jc w:val="center"/>
              <w:rPr>
                <w:sz w:val="20"/>
                <w:szCs w:val="20"/>
              </w:rPr>
            </w:pPr>
            <w:r w:rsidRPr="00830CD6">
              <w:rPr>
                <w:color w:val="231F20"/>
                <w:w w:val="120"/>
                <w:sz w:val="20"/>
                <w:szCs w:val="20"/>
              </w:rPr>
              <w:t>34</w:t>
            </w:r>
          </w:p>
        </w:tc>
        <w:tc>
          <w:tcPr>
            <w:tcW w:w="877" w:type="dxa"/>
          </w:tcPr>
          <w:p w:rsidR="00830CD6" w:rsidRPr="00830CD6" w:rsidRDefault="00830CD6" w:rsidP="00FA2ABE">
            <w:pPr>
              <w:pStyle w:val="TableParagraph"/>
              <w:spacing w:before="65"/>
              <w:ind w:left="126" w:right="108"/>
              <w:jc w:val="center"/>
              <w:rPr>
                <w:sz w:val="20"/>
                <w:szCs w:val="20"/>
              </w:rPr>
            </w:pPr>
            <w:r w:rsidRPr="00830CD6">
              <w:rPr>
                <w:color w:val="231F20"/>
                <w:w w:val="120"/>
                <w:sz w:val="20"/>
                <w:szCs w:val="20"/>
              </w:rPr>
              <w:t>34</w:t>
            </w:r>
          </w:p>
        </w:tc>
      </w:tr>
      <w:tr w:rsidR="00830CD6" w:rsidTr="00D27962">
        <w:tc>
          <w:tcPr>
            <w:tcW w:w="4760" w:type="dxa"/>
            <w:gridSpan w:val="2"/>
          </w:tcPr>
          <w:p w:rsidR="00830CD6" w:rsidRPr="00830CD6" w:rsidRDefault="00830CD6" w:rsidP="00830CD6">
            <w:pPr>
              <w:pStyle w:val="TableParagraph"/>
              <w:spacing w:before="63"/>
              <w:ind w:left="113"/>
              <w:rPr>
                <w:sz w:val="20"/>
                <w:szCs w:val="20"/>
              </w:rPr>
            </w:pPr>
            <w:r w:rsidRPr="00830CD6">
              <w:rPr>
                <w:color w:val="231F20"/>
                <w:w w:val="115"/>
                <w:sz w:val="20"/>
                <w:szCs w:val="20"/>
              </w:rPr>
              <w:t>Всего</w:t>
            </w:r>
            <w:r w:rsidRPr="00830CD6">
              <w:rPr>
                <w:color w:val="231F20"/>
                <w:spacing w:val="2"/>
                <w:w w:val="115"/>
                <w:sz w:val="20"/>
                <w:szCs w:val="20"/>
              </w:rPr>
              <w:t xml:space="preserve"> </w:t>
            </w:r>
            <w:r w:rsidRPr="00830CD6">
              <w:rPr>
                <w:color w:val="231F20"/>
                <w:w w:val="115"/>
                <w:sz w:val="20"/>
                <w:szCs w:val="20"/>
              </w:rPr>
              <w:t>часов</w:t>
            </w:r>
          </w:p>
        </w:tc>
        <w:tc>
          <w:tcPr>
            <w:tcW w:w="707" w:type="dxa"/>
          </w:tcPr>
          <w:p w:rsidR="00830CD6" w:rsidRPr="00830CD6" w:rsidRDefault="00830CD6" w:rsidP="00FA2ABE">
            <w:pPr>
              <w:pStyle w:val="TableParagraph"/>
              <w:spacing w:before="63"/>
              <w:ind w:left="119" w:right="108"/>
              <w:jc w:val="center"/>
              <w:rPr>
                <w:sz w:val="20"/>
                <w:szCs w:val="20"/>
              </w:rPr>
            </w:pPr>
            <w:r w:rsidRPr="00830CD6">
              <w:rPr>
                <w:color w:val="231F20"/>
                <w:w w:val="120"/>
                <w:sz w:val="20"/>
                <w:szCs w:val="20"/>
              </w:rPr>
              <w:t>986</w:t>
            </w:r>
          </w:p>
        </w:tc>
        <w:tc>
          <w:tcPr>
            <w:tcW w:w="805" w:type="dxa"/>
          </w:tcPr>
          <w:p w:rsidR="00830CD6" w:rsidRPr="00830CD6" w:rsidRDefault="00830CD6" w:rsidP="00FA2ABE">
            <w:pPr>
              <w:pStyle w:val="TableParagraph"/>
              <w:spacing w:before="63"/>
              <w:ind w:left="121" w:right="108"/>
              <w:jc w:val="center"/>
              <w:rPr>
                <w:sz w:val="20"/>
                <w:szCs w:val="20"/>
              </w:rPr>
            </w:pPr>
            <w:r w:rsidRPr="00830CD6">
              <w:rPr>
                <w:color w:val="231F20"/>
                <w:w w:val="120"/>
                <w:sz w:val="20"/>
                <w:szCs w:val="20"/>
              </w:rPr>
              <w:t>1020</w:t>
            </w:r>
          </w:p>
        </w:tc>
        <w:tc>
          <w:tcPr>
            <w:tcW w:w="806" w:type="dxa"/>
          </w:tcPr>
          <w:p w:rsidR="00830CD6" w:rsidRPr="00830CD6" w:rsidRDefault="00830CD6" w:rsidP="00FA2ABE">
            <w:pPr>
              <w:pStyle w:val="TableParagraph"/>
              <w:spacing w:before="63"/>
              <w:ind w:left="122" w:right="108"/>
              <w:jc w:val="center"/>
              <w:rPr>
                <w:sz w:val="20"/>
                <w:szCs w:val="20"/>
              </w:rPr>
            </w:pPr>
            <w:r w:rsidRPr="00830CD6">
              <w:rPr>
                <w:color w:val="231F20"/>
                <w:w w:val="120"/>
                <w:sz w:val="20"/>
                <w:szCs w:val="20"/>
              </w:rPr>
              <w:t>1088</w:t>
            </w:r>
          </w:p>
        </w:tc>
        <w:tc>
          <w:tcPr>
            <w:tcW w:w="808" w:type="dxa"/>
          </w:tcPr>
          <w:p w:rsidR="00830CD6" w:rsidRPr="00830CD6" w:rsidRDefault="00830CD6" w:rsidP="00FA2ABE">
            <w:pPr>
              <w:pStyle w:val="TableParagraph"/>
              <w:spacing w:before="63"/>
              <w:ind w:left="124" w:right="108"/>
              <w:jc w:val="center"/>
              <w:rPr>
                <w:sz w:val="20"/>
                <w:szCs w:val="20"/>
              </w:rPr>
            </w:pPr>
            <w:r w:rsidRPr="00830CD6">
              <w:rPr>
                <w:color w:val="231F20"/>
                <w:w w:val="120"/>
                <w:sz w:val="20"/>
                <w:szCs w:val="20"/>
              </w:rPr>
              <w:t>1122</w:t>
            </w:r>
          </w:p>
        </w:tc>
        <w:tc>
          <w:tcPr>
            <w:tcW w:w="809" w:type="dxa"/>
          </w:tcPr>
          <w:p w:rsidR="00830CD6" w:rsidRPr="00830CD6" w:rsidRDefault="00830CD6" w:rsidP="00FA2ABE">
            <w:pPr>
              <w:pStyle w:val="TableParagraph"/>
              <w:spacing w:before="63"/>
              <w:ind w:left="125" w:right="108"/>
              <w:jc w:val="center"/>
              <w:rPr>
                <w:sz w:val="20"/>
                <w:szCs w:val="20"/>
              </w:rPr>
            </w:pPr>
            <w:r w:rsidRPr="00830CD6">
              <w:rPr>
                <w:color w:val="231F20"/>
                <w:w w:val="120"/>
                <w:sz w:val="20"/>
                <w:szCs w:val="20"/>
              </w:rPr>
              <w:t>1122</w:t>
            </w:r>
          </w:p>
        </w:tc>
        <w:tc>
          <w:tcPr>
            <w:tcW w:w="877" w:type="dxa"/>
          </w:tcPr>
          <w:p w:rsidR="00830CD6" w:rsidRPr="00830CD6" w:rsidRDefault="00830CD6" w:rsidP="00FA2ABE">
            <w:pPr>
              <w:pStyle w:val="TableParagraph"/>
              <w:spacing w:before="63"/>
              <w:ind w:left="126" w:right="108"/>
              <w:jc w:val="center"/>
              <w:rPr>
                <w:sz w:val="20"/>
                <w:szCs w:val="20"/>
              </w:rPr>
            </w:pPr>
            <w:r w:rsidRPr="00830CD6">
              <w:rPr>
                <w:color w:val="231F20"/>
                <w:w w:val="120"/>
                <w:sz w:val="20"/>
                <w:szCs w:val="20"/>
              </w:rPr>
              <w:t>5338</w:t>
            </w:r>
          </w:p>
        </w:tc>
      </w:tr>
      <w:tr w:rsidR="00830CD6" w:rsidTr="00D27962">
        <w:tc>
          <w:tcPr>
            <w:tcW w:w="4760" w:type="dxa"/>
            <w:gridSpan w:val="2"/>
          </w:tcPr>
          <w:p w:rsidR="00830CD6" w:rsidRPr="00830CD6" w:rsidRDefault="00830CD6" w:rsidP="00830CD6">
            <w:pPr>
              <w:pStyle w:val="TableParagraph"/>
              <w:spacing w:before="68" w:line="232" w:lineRule="auto"/>
              <w:ind w:left="113" w:right="1744"/>
              <w:rPr>
                <w:sz w:val="20"/>
                <w:szCs w:val="20"/>
              </w:rPr>
            </w:pPr>
            <w:r w:rsidRPr="00830CD6">
              <w:rPr>
                <w:color w:val="231F20"/>
                <w:w w:val="115"/>
                <w:sz w:val="20"/>
                <w:szCs w:val="20"/>
              </w:rPr>
              <w:t>Рекомендуемая</w:t>
            </w:r>
            <w:r w:rsidRPr="00830CD6">
              <w:rPr>
                <w:color w:val="231F20"/>
                <w:spacing w:val="1"/>
                <w:w w:val="115"/>
                <w:sz w:val="20"/>
                <w:szCs w:val="20"/>
              </w:rPr>
              <w:t xml:space="preserve"> </w:t>
            </w:r>
            <w:r w:rsidRPr="00830CD6">
              <w:rPr>
                <w:color w:val="231F20"/>
                <w:w w:val="115"/>
                <w:sz w:val="20"/>
                <w:szCs w:val="20"/>
              </w:rPr>
              <w:t>недельная</w:t>
            </w:r>
            <w:r w:rsidRPr="00830CD6">
              <w:rPr>
                <w:color w:val="231F20"/>
                <w:spacing w:val="1"/>
                <w:w w:val="115"/>
                <w:sz w:val="20"/>
                <w:szCs w:val="20"/>
              </w:rPr>
              <w:t xml:space="preserve"> </w:t>
            </w:r>
            <w:r w:rsidRPr="00830CD6">
              <w:rPr>
                <w:color w:val="231F20"/>
                <w:w w:val="115"/>
                <w:sz w:val="20"/>
                <w:szCs w:val="20"/>
              </w:rPr>
              <w:t>нагрузка</w:t>
            </w:r>
            <w:r w:rsidRPr="00830CD6">
              <w:rPr>
                <w:color w:val="231F20"/>
                <w:spacing w:val="-49"/>
                <w:w w:val="115"/>
                <w:sz w:val="20"/>
                <w:szCs w:val="20"/>
              </w:rPr>
              <w:t xml:space="preserve"> </w:t>
            </w:r>
            <w:r w:rsidRPr="00830CD6">
              <w:rPr>
                <w:color w:val="231F20"/>
                <w:w w:val="115"/>
                <w:sz w:val="20"/>
                <w:szCs w:val="20"/>
              </w:rPr>
              <w:t>(при</w:t>
            </w:r>
            <w:r w:rsidRPr="00830CD6">
              <w:rPr>
                <w:color w:val="231F20"/>
                <w:spacing w:val="12"/>
                <w:w w:val="115"/>
                <w:sz w:val="20"/>
                <w:szCs w:val="20"/>
              </w:rPr>
              <w:t xml:space="preserve"> </w:t>
            </w:r>
            <w:r w:rsidRPr="00830CD6">
              <w:rPr>
                <w:color w:val="231F20"/>
                <w:w w:val="115"/>
                <w:sz w:val="20"/>
                <w:szCs w:val="20"/>
              </w:rPr>
              <w:t>5-дневной</w:t>
            </w:r>
            <w:r w:rsidRPr="00830CD6">
              <w:rPr>
                <w:color w:val="231F20"/>
                <w:spacing w:val="12"/>
                <w:w w:val="115"/>
                <w:sz w:val="20"/>
                <w:szCs w:val="20"/>
              </w:rPr>
              <w:t xml:space="preserve"> </w:t>
            </w:r>
            <w:r w:rsidRPr="00830CD6">
              <w:rPr>
                <w:color w:val="231F20"/>
                <w:w w:val="115"/>
                <w:sz w:val="20"/>
                <w:szCs w:val="20"/>
              </w:rPr>
              <w:t>неделе)</w:t>
            </w:r>
          </w:p>
        </w:tc>
        <w:tc>
          <w:tcPr>
            <w:tcW w:w="707" w:type="dxa"/>
          </w:tcPr>
          <w:p w:rsidR="00830CD6" w:rsidRPr="00830CD6" w:rsidRDefault="00830CD6" w:rsidP="00FA2ABE">
            <w:pPr>
              <w:pStyle w:val="TableParagraph"/>
              <w:spacing w:before="63"/>
              <w:ind w:left="119" w:right="108"/>
              <w:jc w:val="center"/>
              <w:rPr>
                <w:sz w:val="20"/>
                <w:szCs w:val="20"/>
              </w:rPr>
            </w:pPr>
            <w:r w:rsidRPr="00830CD6">
              <w:rPr>
                <w:color w:val="231F20"/>
                <w:w w:val="120"/>
                <w:sz w:val="20"/>
                <w:szCs w:val="20"/>
              </w:rPr>
              <w:t>29</w:t>
            </w:r>
          </w:p>
        </w:tc>
        <w:tc>
          <w:tcPr>
            <w:tcW w:w="805" w:type="dxa"/>
          </w:tcPr>
          <w:p w:rsidR="00830CD6" w:rsidRPr="00830CD6" w:rsidRDefault="00830CD6" w:rsidP="00FA2ABE">
            <w:pPr>
              <w:pStyle w:val="TableParagraph"/>
              <w:spacing w:before="63"/>
              <w:ind w:left="121" w:right="108"/>
              <w:jc w:val="center"/>
              <w:rPr>
                <w:sz w:val="20"/>
                <w:szCs w:val="20"/>
              </w:rPr>
            </w:pPr>
            <w:r w:rsidRPr="00830CD6">
              <w:rPr>
                <w:color w:val="231F20"/>
                <w:w w:val="120"/>
                <w:sz w:val="20"/>
                <w:szCs w:val="20"/>
              </w:rPr>
              <w:t>30</w:t>
            </w:r>
          </w:p>
        </w:tc>
        <w:tc>
          <w:tcPr>
            <w:tcW w:w="806" w:type="dxa"/>
          </w:tcPr>
          <w:p w:rsidR="00830CD6" w:rsidRPr="00830CD6" w:rsidRDefault="00830CD6" w:rsidP="00FA2ABE">
            <w:pPr>
              <w:pStyle w:val="TableParagraph"/>
              <w:spacing w:before="63"/>
              <w:ind w:left="122" w:right="108"/>
              <w:jc w:val="center"/>
              <w:rPr>
                <w:sz w:val="20"/>
                <w:szCs w:val="20"/>
              </w:rPr>
            </w:pPr>
            <w:r w:rsidRPr="00830CD6">
              <w:rPr>
                <w:color w:val="231F20"/>
                <w:w w:val="120"/>
                <w:sz w:val="20"/>
                <w:szCs w:val="20"/>
              </w:rPr>
              <w:t>32</w:t>
            </w:r>
          </w:p>
        </w:tc>
        <w:tc>
          <w:tcPr>
            <w:tcW w:w="808" w:type="dxa"/>
          </w:tcPr>
          <w:p w:rsidR="00830CD6" w:rsidRPr="00830CD6" w:rsidRDefault="00830CD6" w:rsidP="00FA2ABE">
            <w:pPr>
              <w:pStyle w:val="TableParagraph"/>
              <w:spacing w:before="63"/>
              <w:ind w:left="124" w:right="108"/>
              <w:jc w:val="center"/>
              <w:rPr>
                <w:sz w:val="20"/>
                <w:szCs w:val="20"/>
              </w:rPr>
            </w:pPr>
            <w:r w:rsidRPr="00830CD6">
              <w:rPr>
                <w:color w:val="231F20"/>
                <w:w w:val="120"/>
                <w:sz w:val="20"/>
                <w:szCs w:val="20"/>
              </w:rPr>
              <w:t>33</w:t>
            </w:r>
          </w:p>
        </w:tc>
        <w:tc>
          <w:tcPr>
            <w:tcW w:w="809" w:type="dxa"/>
          </w:tcPr>
          <w:p w:rsidR="00830CD6" w:rsidRPr="00830CD6" w:rsidRDefault="00830CD6" w:rsidP="00FA2ABE">
            <w:pPr>
              <w:pStyle w:val="TableParagraph"/>
              <w:spacing w:before="63"/>
              <w:ind w:left="125" w:right="108"/>
              <w:jc w:val="center"/>
              <w:rPr>
                <w:sz w:val="20"/>
                <w:szCs w:val="20"/>
              </w:rPr>
            </w:pPr>
            <w:r w:rsidRPr="00830CD6">
              <w:rPr>
                <w:color w:val="231F20"/>
                <w:w w:val="120"/>
                <w:sz w:val="20"/>
                <w:szCs w:val="20"/>
              </w:rPr>
              <w:t>33</w:t>
            </w:r>
          </w:p>
        </w:tc>
        <w:tc>
          <w:tcPr>
            <w:tcW w:w="877" w:type="dxa"/>
          </w:tcPr>
          <w:p w:rsidR="00830CD6" w:rsidRPr="00830CD6" w:rsidRDefault="00830CD6" w:rsidP="00FA2ABE">
            <w:pPr>
              <w:pStyle w:val="TableParagraph"/>
              <w:spacing w:before="63"/>
              <w:ind w:left="126" w:right="108"/>
              <w:jc w:val="center"/>
              <w:rPr>
                <w:sz w:val="20"/>
                <w:szCs w:val="20"/>
              </w:rPr>
            </w:pPr>
            <w:r w:rsidRPr="00830CD6">
              <w:rPr>
                <w:color w:val="231F20"/>
                <w:w w:val="120"/>
                <w:sz w:val="20"/>
                <w:szCs w:val="20"/>
              </w:rPr>
              <w:t>157</w:t>
            </w:r>
          </w:p>
        </w:tc>
      </w:tr>
    </w:tbl>
    <w:p w:rsidR="007903B8" w:rsidRDefault="007903B8" w:rsidP="007903B8">
      <w:pPr>
        <w:pStyle w:val="TableParagraph"/>
        <w:ind w:firstLine="567"/>
        <w:jc w:val="center"/>
        <w:rPr>
          <w:rStyle w:val="a5"/>
        </w:rPr>
      </w:pPr>
    </w:p>
    <w:p w:rsidR="00830CD6" w:rsidRDefault="00830CD6" w:rsidP="00FA2ABE">
      <w:pPr>
        <w:spacing w:after="0" w:line="240" w:lineRule="auto"/>
        <w:ind w:left="20" w:firstLine="547"/>
        <w:jc w:val="both"/>
        <w:rPr>
          <w:rFonts w:ascii="Times New Roman" w:hAnsi="Times New Roman" w:cs="Times New Roman"/>
          <w:color w:val="231F20"/>
          <w:w w:val="115"/>
          <w:sz w:val="28"/>
          <w:szCs w:val="28"/>
        </w:rPr>
      </w:pPr>
      <w:r w:rsidRPr="00FA2ABE">
        <w:rPr>
          <w:rFonts w:ascii="Times New Roman" w:hAnsi="Times New Roman" w:cs="Times New Roman"/>
          <w:color w:val="231F20"/>
          <w:w w:val="115"/>
          <w:sz w:val="26"/>
          <w:szCs w:val="26"/>
        </w:rPr>
        <w:t>Общий</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объем</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аудиторной</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работы</w:t>
      </w:r>
      <w:r w:rsidRPr="00FA2ABE">
        <w:rPr>
          <w:rFonts w:ascii="Times New Roman" w:hAnsi="Times New Roman" w:cs="Times New Roman"/>
          <w:color w:val="231F20"/>
          <w:spacing w:val="18"/>
          <w:w w:val="115"/>
          <w:sz w:val="26"/>
          <w:szCs w:val="26"/>
        </w:rPr>
        <w:t xml:space="preserve"> </w:t>
      </w:r>
      <w:r w:rsidRPr="00FA2ABE">
        <w:rPr>
          <w:rFonts w:ascii="Times New Roman" w:hAnsi="Times New Roman" w:cs="Times New Roman"/>
          <w:color w:val="231F20"/>
          <w:w w:val="115"/>
          <w:sz w:val="26"/>
          <w:szCs w:val="26"/>
        </w:rPr>
        <w:t>обучающихся</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не</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может</w:t>
      </w:r>
      <w:r w:rsidRPr="00FA2ABE">
        <w:rPr>
          <w:rFonts w:ascii="Times New Roman" w:hAnsi="Times New Roman" w:cs="Times New Roman"/>
          <w:color w:val="231F20"/>
          <w:spacing w:val="18"/>
          <w:w w:val="115"/>
          <w:sz w:val="26"/>
          <w:szCs w:val="26"/>
        </w:rPr>
        <w:t xml:space="preserve"> </w:t>
      </w:r>
      <w:r w:rsidRPr="00FA2ABE">
        <w:rPr>
          <w:rFonts w:ascii="Times New Roman" w:hAnsi="Times New Roman" w:cs="Times New Roman"/>
          <w:color w:val="231F20"/>
          <w:w w:val="115"/>
          <w:sz w:val="26"/>
          <w:szCs w:val="26"/>
        </w:rPr>
        <w:t>составлять</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менее</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5058</w:t>
      </w:r>
      <w:r w:rsidRPr="00FA2ABE">
        <w:rPr>
          <w:rFonts w:ascii="Times New Roman" w:hAnsi="Times New Roman" w:cs="Times New Roman"/>
          <w:color w:val="231F20"/>
          <w:spacing w:val="18"/>
          <w:w w:val="115"/>
          <w:sz w:val="26"/>
          <w:szCs w:val="26"/>
        </w:rPr>
        <w:t xml:space="preserve"> </w:t>
      </w:r>
      <w:r w:rsidRPr="00FA2ABE">
        <w:rPr>
          <w:rFonts w:ascii="Times New Roman" w:hAnsi="Times New Roman" w:cs="Times New Roman"/>
          <w:color w:val="231F20"/>
          <w:w w:val="115"/>
          <w:sz w:val="26"/>
          <w:szCs w:val="26"/>
        </w:rPr>
        <w:t>и</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более</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5549</w:t>
      </w:r>
      <w:r w:rsidRPr="00FA2ABE">
        <w:rPr>
          <w:rFonts w:ascii="Times New Roman" w:hAnsi="Times New Roman" w:cs="Times New Roman"/>
          <w:color w:val="231F20"/>
          <w:spacing w:val="17"/>
          <w:w w:val="115"/>
          <w:sz w:val="26"/>
          <w:szCs w:val="26"/>
        </w:rPr>
        <w:t xml:space="preserve"> </w:t>
      </w:r>
      <w:r w:rsidRPr="00FA2ABE">
        <w:rPr>
          <w:rFonts w:ascii="Times New Roman" w:hAnsi="Times New Roman" w:cs="Times New Roman"/>
          <w:color w:val="231F20"/>
          <w:w w:val="115"/>
          <w:sz w:val="26"/>
          <w:szCs w:val="26"/>
        </w:rPr>
        <w:t>часов</w:t>
      </w:r>
      <w:r w:rsidRPr="00FA2ABE">
        <w:rPr>
          <w:rFonts w:ascii="Times New Roman" w:hAnsi="Times New Roman" w:cs="Times New Roman"/>
          <w:color w:val="231F20"/>
          <w:w w:val="115"/>
          <w:sz w:val="28"/>
          <w:szCs w:val="28"/>
        </w:rPr>
        <w:t>.</w:t>
      </w:r>
    </w:p>
    <w:p w:rsidR="00FA2ABE" w:rsidRPr="00FA2ABE" w:rsidRDefault="00FA2ABE" w:rsidP="00FA2ABE">
      <w:pPr>
        <w:spacing w:after="0" w:line="240" w:lineRule="auto"/>
        <w:ind w:left="20" w:firstLine="547"/>
        <w:jc w:val="both"/>
        <w:rPr>
          <w:rFonts w:ascii="Times New Roman" w:hAnsi="Times New Roman" w:cs="Times New Roman"/>
          <w:sz w:val="28"/>
          <w:szCs w:val="28"/>
        </w:rPr>
      </w:pPr>
    </w:p>
    <w:p w:rsidR="00C739B2" w:rsidRPr="00C739B2" w:rsidRDefault="007903B8" w:rsidP="00C739B2">
      <w:pPr>
        <w:pStyle w:val="TableParagraph"/>
        <w:ind w:firstLine="567"/>
        <w:jc w:val="both"/>
        <w:rPr>
          <w:rStyle w:val="a5"/>
          <w:b w:val="0"/>
          <w:sz w:val="28"/>
          <w:szCs w:val="28"/>
        </w:rPr>
      </w:pPr>
      <w:r>
        <w:rPr>
          <w:rStyle w:val="a5"/>
          <w:b w:val="0"/>
          <w:sz w:val="28"/>
          <w:szCs w:val="28"/>
        </w:rPr>
        <w:t>Н</w:t>
      </w:r>
      <w:r w:rsidR="00C739B2" w:rsidRPr="00C739B2">
        <w:rPr>
          <w:rStyle w:val="a5"/>
          <w:b w:val="0"/>
          <w:sz w:val="28"/>
          <w:szCs w:val="28"/>
        </w:rPr>
        <w:t>едельный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w:t>
      </w:r>
    </w:p>
    <w:p w:rsidR="00C739B2" w:rsidRPr="00C739B2" w:rsidRDefault="007903B8"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состав учебных предметов;</w:t>
      </w:r>
    </w:p>
    <w:p w:rsidR="00C739B2" w:rsidRPr="00C739B2" w:rsidRDefault="007903B8"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недельное распределение учебного времени, отводимого на освоение содержания образования по классам и учебным предметам;</w:t>
      </w:r>
    </w:p>
    <w:p w:rsidR="00C739B2" w:rsidRPr="00C739B2" w:rsidRDefault="007903B8"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максимально допустимая недельная нагрузка обучающихся и максимальная нагрузка с учетом деления классов на группы;</w:t>
      </w:r>
    </w:p>
    <w:p w:rsidR="00C739B2" w:rsidRPr="00C739B2" w:rsidRDefault="007903B8" w:rsidP="00C739B2">
      <w:pPr>
        <w:pStyle w:val="TableParagraph"/>
        <w:ind w:firstLine="567"/>
        <w:jc w:val="both"/>
        <w:rPr>
          <w:rStyle w:val="a5"/>
          <w:b w:val="0"/>
          <w:sz w:val="28"/>
          <w:szCs w:val="28"/>
        </w:rPr>
      </w:pPr>
      <w:r>
        <w:rPr>
          <w:rStyle w:val="a5"/>
          <w:b w:val="0"/>
          <w:sz w:val="28"/>
          <w:szCs w:val="28"/>
        </w:rPr>
        <w:t xml:space="preserve">- </w:t>
      </w:r>
      <w:r w:rsidR="00C739B2" w:rsidRPr="00C739B2">
        <w:rPr>
          <w:rStyle w:val="a5"/>
          <w:b w:val="0"/>
          <w:sz w:val="28"/>
          <w:szCs w:val="28"/>
        </w:rPr>
        <w:t>план комплектования классов.</w:t>
      </w:r>
    </w:p>
    <w:p w:rsidR="00C739B2" w:rsidRPr="00C739B2" w:rsidRDefault="00C739B2" w:rsidP="00C739B2">
      <w:pPr>
        <w:pStyle w:val="TableParagraph"/>
        <w:ind w:firstLine="567"/>
        <w:jc w:val="both"/>
        <w:rPr>
          <w:rStyle w:val="a5"/>
          <w:b w:val="0"/>
          <w:sz w:val="28"/>
          <w:szCs w:val="28"/>
        </w:rPr>
      </w:pPr>
      <w:r w:rsidRPr="00C739B2">
        <w:rPr>
          <w:rStyle w:val="a5"/>
          <w:b w:val="0"/>
          <w:sz w:val="28"/>
          <w:szCs w:val="28"/>
        </w:rPr>
        <w:t>Учебный план определяет формы проведения промежуточной аттестации отдельной части или всего объема учебного предмета, курса, дисциплины (модуля) образовательной программы, в соответствии с порядком, установленным образовательной организацией. При разработке порядка образовательной организации следует придерживаться рекомендаций Минпросвещения России и Рособрнадзора по основным подходам к формированию графика оценочных процедур.</w:t>
      </w:r>
    </w:p>
    <w:p w:rsidR="00C739B2" w:rsidRDefault="00C739B2" w:rsidP="00C739B2">
      <w:pPr>
        <w:pStyle w:val="TableParagraph"/>
        <w:ind w:firstLine="567"/>
        <w:jc w:val="both"/>
        <w:rPr>
          <w:rStyle w:val="a5"/>
          <w:b w:val="0"/>
          <w:sz w:val="28"/>
          <w:szCs w:val="28"/>
        </w:rPr>
      </w:pPr>
      <w:r w:rsidRPr="00C739B2">
        <w:rPr>
          <w:rStyle w:val="a5"/>
          <w:b w:val="0"/>
          <w:sz w:val="28"/>
          <w:szCs w:val="28"/>
        </w:rPr>
        <w:t xml:space="preserve">Суммарный объём домашнего задания по  всем  предметам для каждого класса не должен превышать продолжительности выполнения 2 часа </w:t>
      </w:r>
      <w:r w:rsidR="007903B8">
        <w:rPr>
          <w:rStyle w:val="a5"/>
          <w:b w:val="0"/>
          <w:sz w:val="28"/>
          <w:szCs w:val="28"/>
        </w:rPr>
        <w:t>-</w:t>
      </w:r>
      <w:r w:rsidRPr="00C739B2">
        <w:rPr>
          <w:rStyle w:val="a5"/>
          <w:b w:val="0"/>
          <w:sz w:val="28"/>
          <w:szCs w:val="28"/>
        </w:rPr>
        <w:t xml:space="preserve"> для 5 класса, 2,5 часа </w:t>
      </w:r>
      <w:r w:rsidR="007903B8">
        <w:rPr>
          <w:rStyle w:val="a5"/>
          <w:b w:val="0"/>
          <w:sz w:val="28"/>
          <w:szCs w:val="28"/>
        </w:rPr>
        <w:t>-</w:t>
      </w:r>
      <w:r w:rsidRPr="00C739B2">
        <w:rPr>
          <w:rStyle w:val="a5"/>
          <w:b w:val="0"/>
          <w:sz w:val="28"/>
          <w:szCs w:val="28"/>
        </w:rPr>
        <w:t xml:space="preserve"> для 6</w:t>
      </w:r>
      <w:r w:rsidR="007903B8">
        <w:rPr>
          <w:rStyle w:val="a5"/>
          <w:b w:val="0"/>
          <w:sz w:val="28"/>
          <w:szCs w:val="28"/>
        </w:rPr>
        <w:t>-</w:t>
      </w:r>
      <w:r w:rsidRPr="00C739B2">
        <w:rPr>
          <w:rStyle w:val="a5"/>
          <w:b w:val="0"/>
          <w:sz w:val="28"/>
          <w:szCs w:val="28"/>
        </w:rPr>
        <w:t xml:space="preserve">8 классов, 3,5 часа </w:t>
      </w:r>
      <w:r w:rsidR="007903B8">
        <w:rPr>
          <w:rStyle w:val="a5"/>
          <w:b w:val="0"/>
          <w:sz w:val="28"/>
          <w:szCs w:val="28"/>
        </w:rPr>
        <w:t>-</w:t>
      </w:r>
      <w:r w:rsidRPr="00C739B2">
        <w:rPr>
          <w:rStyle w:val="a5"/>
          <w:b w:val="0"/>
          <w:sz w:val="28"/>
          <w:szCs w:val="28"/>
        </w:rPr>
        <w:t xml:space="preserve"> для 9</w:t>
      </w:r>
      <w:r w:rsidR="007903B8">
        <w:rPr>
          <w:rStyle w:val="a5"/>
          <w:b w:val="0"/>
          <w:sz w:val="28"/>
          <w:szCs w:val="28"/>
        </w:rPr>
        <w:t>-</w:t>
      </w:r>
      <w:r w:rsidRPr="00C739B2">
        <w:rPr>
          <w:rStyle w:val="a5"/>
          <w:b w:val="0"/>
          <w:sz w:val="28"/>
          <w:szCs w:val="28"/>
        </w:rPr>
        <w:t xml:space="preserve">11 классов. </w:t>
      </w:r>
      <w:r w:rsidR="007903B8">
        <w:rPr>
          <w:rStyle w:val="a5"/>
          <w:b w:val="0"/>
          <w:sz w:val="28"/>
          <w:szCs w:val="28"/>
        </w:rPr>
        <w:t xml:space="preserve">МОАУ «СОШ </w:t>
      </w:r>
      <w:r w:rsidR="007903B8">
        <w:rPr>
          <w:rStyle w:val="a5"/>
          <w:b w:val="0"/>
          <w:sz w:val="28"/>
          <w:szCs w:val="28"/>
        </w:rPr>
        <w:lastRenderedPageBreak/>
        <w:t xml:space="preserve">№17 г.Орска» </w:t>
      </w:r>
      <w:r w:rsidRPr="00C739B2">
        <w:rPr>
          <w:rStyle w:val="a5"/>
          <w:b w:val="0"/>
          <w:sz w:val="28"/>
          <w:szCs w:val="28"/>
        </w:rPr>
        <w:t>осуществляется координация и контроль объёма домашнего задания  учеников  каждого  класса  по  всем  предметам в соответствии с санитарными нормами.</w:t>
      </w:r>
    </w:p>
    <w:p w:rsidR="007903B8" w:rsidRDefault="007903B8" w:rsidP="00C739B2">
      <w:pPr>
        <w:pStyle w:val="TableParagraph"/>
        <w:ind w:firstLine="567"/>
        <w:jc w:val="both"/>
        <w:rPr>
          <w:rStyle w:val="a5"/>
          <w:b w:val="0"/>
          <w:sz w:val="28"/>
          <w:szCs w:val="28"/>
        </w:rPr>
      </w:pPr>
    </w:p>
    <w:p w:rsidR="00DA3FED" w:rsidRDefault="00FA2ABE" w:rsidP="00AE3CB2">
      <w:pPr>
        <w:pStyle w:val="a3"/>
        <w:numPr>
          <w:ilvl w:val="1"/>
          <w:numId w:val="12"/>
        </w:numPr>
        <w:ind w:right="0"/>
        <w:rPr>
          <w:rStyle w:val="a5"/>
          <w:sz w:val="28"/>
          <w:szCs w:val="28"/>
        </w:rPr>
      </w:pPr>
      <w:r>
        <w:rPr>
          <w:rStyle w:val="a5"/>
          <w:sz w:val="28"/>
          <w:szCs w:val="28"/>
        </w:rPr>
        <w:t xml:space="preserve">Календарный учебный график </w:t>
      </w:r>
    </w:p>
    <w:p w:rsidR="00C739B2" w:rsidRPr="00C739B2" w:rsidRDefault="00C739B2" w:rsidP="00FA2ABE">
      <w:pPr>
        <w:pStyle w:val="a3"/>
        <w:rPr>
          <w:rStyle w:val="a5"/>
          <w:b w:val="0"/>
          <w:sz w:val="28"/>
          <w:szCs w:val="28"/>
        </w:rPr>
      </w:pPr>
    </w:p>
    <w:p w:rsidR="00C739B2" w:rsidRPr="00C739B2" w:rsidRDefault="00FA2ABE" w:rsidP="00C739B2">
      <w:pPr>
        <w:pStyle w:val="a3"/>
        <w:ind w:left="0" w:firstLine="567"/>
        <w:rPr>
          <w:rStyle w:val="a5"/>
          <w:b w:val="0"/>
          <w:sz w:val="28"/>
          <w:szCs w:val="28"/>
        </w:rPr>
      </w:pPr>
      <w:r>
        <w:rPr>
          <w:rStyle w:val="a5"/>
          <w:b w:val="0"/>
          <w:sz w:val="28"/>
          <w:szCs w:val="28"/>
        </w:rPr>
        <w:t>К</w:t>
      </w:r>
      <w:r w:rsidR="00C739B2" w:rsidRPr="00C739B2">
        <w:rPr>
          <w:rStyle w:val="a5"/>
          <w:b w:val="0"/>
          <w:sz w:val="28"/>
          <w:szCs w:val="28"/>
        </w:rPr>
        <w:t>алендарный учебный график определяет плановые перерывы при получении основного общего образования для отдыха и иных социальных целей (далее — каникулы):</w:t>
      </w:r>
    </w:p>
    <w:p w:rsidR="00C739B2" w:rsidRPr="00C739B2" w:rsidRDefault="00FA2ABE" w:rsidP="00C739B2">
      <w:pPr>
        <w:pStyle w:val="a3"/>
        <w:ind w:left="0" w:firstLine="567"/>
        <w:rPr>
          <w:rStyle w:val="a5"/>
          <w:b w:val="0"/>
          <w:sz w:val="28"/>
          <w:szCs w:val="28"/>
        </w:rPr>
      </w:pPr>
      <w:r>
        <w:rPr>
          <w:rStyle w:val="a5"/>
          <w:b w:val="0"/>
          <w:sz w:val="28"/>
          <w:szCs w:val="28"/>
        </w:rPr>
        <w:t xml:space="preserve">- </w:t>
      </w:r>
      <w:r w:rsidR="00C739B2" w:rsidRPr="00C739B2">
        <w:rPr>
          <w:rStyle w:val="a5"/>
          <w:b w:val="0"/>
          <w:sz w:val="28"/>
          <w:szCs w:val="28"/>
        </w:rPr>
        <w:t>даты начала и окончания учебного года; продолжительность  учебного  года; сроки и продолжительность каникул;</w:t>
      </w:r>
    </w:p>
    <w:p w:rsidR="00FA2ABE" w:rsidRDefault="00FA2ABE" w:rsidP="00C739B2">
      <w:pPr>
        <w:pStyle w:val="a3"/>
        <w:ind w:left="0" w:firstLine="567"/>
        <w:rPr>
          <w:rStyle w:val="a5"/>
          <w:b w:val="0"/>
          <w:sz w:val="28"/>
          <w:szCs w:val="28"/>
        </w:rPr>
      </w:pPr>
      <w:r>
        <w:rPr>
          <w:rStyle w:val="a5"/>
          <w:b w:val="0"/>
          <w:sz w:val="28"/>
          <w:szCs w:val="28"/>
        </w:rPr>
        <w:t xml:space="preserve">- </w:t>
      </w:r>
      <w:r w:rsidR="00C739B2" w:rsidRPr="00C739B2">
        <w:rPr>
          <w:rStyle w:val="a5"/>
          <w:b w:val="0"/>
          <w:sz w:val="28"/>
          <w:szCs w:val="28"/>
        </w:rPr>
        <w:t xml:space="preserve">сроки  проведения  промежуточной  аттестации. </w:t>
      </w:r>
    </w:p>
    <w:p w:rsidR="00C739B2" w:rsidRPr="00C739B2" w:rsidRDefault="00C739B2" w:rsidP="00C739B2">
      <w:pPr>
        <w:pStyle w:val="a3"/>
        <w:ind w:left="0" w:firstLine="567"/>
        <w:rPr>
          <w:rStyle w:val="a5"/>
          <w:b w:val="0"/>
          <w:sz w:val="28"/>
          <w:szCs w:val="28"/>
        </w:rPr>
      </w:pPr>
      <w:r w:rsidRPr="00C739B2">
        <w:rPr>
          <w:rStyle w:val="a5"/>
          <w:b w:val="0"/>
          <w:sz w:val="28"/>
          <w:szCs w:val="28"/>
        </w:rPr>
        <w:t xml:space="preserve">Календарный учебный график разрабатывается </w:t>
      </w:r>
      <w:r w:rsidR="00FA2ABE">
        <w:rPr>
          <w:rStyle w:val="a5"/>
          <w:b w:val="0"/>
          <w:sz w:val="28"/>
          <w:szCs w:val="28"/>
        </w:rPr>
        <w:t xml:space="preserve">МОАУ «СОШ №17 г.Орска» </w:t>
      </w:r>
      <w:r w:rsidRPr="00C739B2">
        <w:rPr>
          <w:rStyle w:val="a5"/>
          <w:b w:val="0"/>
          <w:sz w:val="28"/>
          <w:szCs w:val="28"/>
        </w:rPr>
        <w:t>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а также с учетом мнений участников образова- тельных отношений, с учетом региональных и этнокультурных традиций.</w:t>
      </w:r>
    </w:p>
    <w:p w:rsidR="00C739B2" w:rsidRPr="00C739B2" w:rsidRDefault="00C739B2" w:rsidP="00C739B2">
      <w:pPr>
        <w:pStyle w:val="a3"/>
        <w:ind w:left="0" w:firstLine="567"/>
        <w:rPr>
          <w:rStyle w:val="a5"/>
          <w:b w:val="0"/>
          <w:sz w:val="28"/>
          <w:szCs w:val="28"/>
        </w:rPr>
      </w:pPr>
      <w:r w:rsidRPr="00C739B2">
        <w:rPr>
          <w:rStyle w:val="a5"/>
          <w:b w:val="0"/>
          <w:sz w:val="28"/>
          <w:szCs w:val="28"/>
        </w:rPr>
        <w:t>При составлении календарного учебного графика учитываются различные подходы при составлении графика учебного процесса и система организации учебного года: четвертная, триместровая, биместровая, модульная и др.</w:t>
      </w:r>
    </w:p>
    <w:p w:rsidR="00C739B2" w:rsidRDefault="00FA2ABE" w:rsidP="00C739B2">
      <w:pPr>
        <w:pStyle w:val="a3"/>
        <w:ind w:left="0" w:right="0" w:firstLine="567"/>
        <w:rPr>
          <w:rStyle w:val="a5"/>
          <w:b w:val="0"/>
          <w:sz w:val="28"/>
          <w:szCs w:val="28"/>
        </w:rPr>
      </w:pPr>
      <w:r>
        <w:rPr>
          <w:rStyle w:val="a5"/>
          <w:b w:val="0"/>
          <w:sz w:val="28"/>
          <w:szCs w:val="28"/>
        </w:rPr>
        <w:t>К</w:t>
      </w:r>
      <w:r w:rsidR="00C739B2" w:rsidRPr="00C739B2">
        <w:rPr>
          <w:rStyle w:val="a5"/>
          <w:b w:val="0"/>
          <w:sz w:val="28"/>
          <w:szCs w:val="28"/>
        </w:rPr>
        <w:t>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000D9D" w:rsidRDefault="00000D9D"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Default="00E96068" w:rsidP="00DA3FED">
      <w:pPr>
        <w:pStyle w:val="a3"/>
        <w:ind w:left="567" w:right="0" w:firstLine="0"/>
        <w:rPr>
          <w:rStyle w:val="a5"/>
          <w:sz w:val="28"/>
          <w:szCs w:val="28"/>
        </w:rPr>
      </w:pPr>
    </w:p>
    <w:p w:rsidR="00E96068" w:rsidRPr="00E96068" w:rsidRDefault="00DA3FED" w:rsidP="00DA3FED">
      <w:pPr>
        <w:pStyle w:val="TableParagraph"/>
        <w:ind w:left="567"/>
        <w:jc w:val="both"/>
        <w:rPr>
          <w:rStyle w:val="a5"/>
          <w:sz w:val="28"/>
          <w:szCs w:val="28"/>
        </w:rPr>
      </w:pPr>
      <w:r w:rsidRPr="00E96068">
        <w:rPr>
          <w:rStyle w:val="a5"/>
          <w:sz w:val="28"/>
          <w:szCs w:val="28"/>
        </w:rPr>
        <w:lastRenderedPageBreak/>
        <w:t>3.2.2. План внеурочной деятельности</w:t>
      </w:r>
    </w:p>
    <w:p w:rsidR="00E96068" w:rsidRDefault="00E96068" w:rsidP="00DA3FED">
      <w:pPr>
        <w:pStyle w:val="TableParagraph"/>
        <w:ind w:left="567"/>
        <w:jc w:val="both"/>
        <w:rPr>
          <w:rStyle w:val="a5"/>
          <w:color w:val="FF0000"/>
          <w:sz w:val="28"/>
          <w:szCs w:val="28"/>
        </w:rPr>
      </w:pPr>
    </w:p>
    <w:p w:rsidR="00E96068" w:rsidRPr="00E96068" w:rsidRDefault="00E96068" w:rsidP="00E96068">
      <w:pPr>
        <w:suppressAutoHyphens/>
        <w:spacing w:after="0" w:line="240" w:lineRule="auto"/>
        <w:jc w:val="center"/>
        <w:outlineLvl w:val="0"/>
        <w:rPr>
          <w:rFonts w:ascii="Times New Roman" w:eastAsia="Arial" w:hAnsi="Times New Roman" w:cs="Times New Roman"/>
          <w:b/>
          <w:sz w:val="28"/>
          <w:szCs w:val="28"/>
          <w:lang w:eastAsia="ar-SA"/>
        </w:rPr>
      </w:pPr>
      <w:r w:rsidRPr="00E96068">
        <w:rPr>
          <w:rFonts w:ascii="Times New Roman" w:eastAsia="Arial" w:hAnsi="Times New Roman" w:cs="Times New Roman"/>
          <w:b/>
          <w:sz w:val="28"/>
          <w:szCs w:val="28"/>
          <w:lang w:eastAsia="ar-SA"/>
        </w:rPr>
        <w:t>ПЛАН ВНЕУРОЧНОЙ ДЕЯТЕЛЬНОСТИ</w:t>
      </w:r>
    </w:p>
    <w:p w:rsidR="00E96068" w:rsidRPr="00E96068" w:rsidRDefault="00E96068" w:rsidP="00E96068">
      <w:pPr>
        <w:suppressAutoHyphens/>
        <w:spacing w:after="0" w:line="240" w:lineRule="auto"/>
        <w:jc w:val="center"/>
        <w:rPr>
          <w:rFonts w:ascii="Times New Roman" w:eastAsia="Arial" w:hAnsi="Times New Roman" w:cs="Times New Roman"/>
          <w:sz w:val="28"/>
          <w:szCs w:val="28"/>
          <w:lang w:eastAsia="ar-SA"/>
        </w:rPr>
      </w:pPr>
      <w:r w:rsidRPr="00E96068">
        <w:rPr>
          <w:rFonts w:ascii="Times New Roman" w:eastAsia="Arial" w:hAnsi="Times New Roman" w:cs="Times New Roman"/>
          <w:b/>
          <w:sz w:val="28"/>
          <w:szCs w:val="28"/>
          <w:lang w:eastAsia="ar-SA"/>
        </w:rPr>
        <w:t>для 5-9-х классов</w:t>
      </w:r>
      <w:r w:rsidRPr="00E96068">
        <w:rPr>
          <w:rFonts w:ascii="Times New Roman" w:eastAsia="Arial" w:hAnsi="Times New Roman" w:cs="Times New Roman"/>
          <w:sz w:val="28"/>
          <w:szCs w:val="28"/>
          <w:lang w:eastAsia="ar-SA"/>
        </w:rPr>
        <w:t xml:space="preserve"> </w:t>
      </w:r>
    </w:p>
    <w:p w:rsidR="00E96068" w:rsidRPr="00E96068" w:rsidRDefault="00E96068" w:rsidP="00E96068">
      <w:pPr>
        <w:suppressAutoHyphens/>
        <w:spacing w:after="0" w:line="240" w:lineRule="auto"/>
        <w:jc w:val="center"/>
        <w:rPr>
          <w:rFonts w:ascii="Times New Roman" w:eastAsia="Arial" w:hAnsi="Times New Roman" w:cs="Times New Roman"/>
          <w:b/>
          <w:sz w:val="28"/>
          <w:szCs w:val="28"/>
          <w:lang w:eastAsia="ar-SA"/>
        </w:rPr>
      </w:pPr>
      <w:r w:rsidRPr="00E96068">
        <w:rPr>
          <w:rFonts w:ascii="Times New Roman" w:eastAsia="Arial" w:hAnsi="Times New Roman" w:cs="Times New Roman"/>
          <w:b/>
          <w:sz w:val="28"/>
          <w:szCs w:val="28"/>
          <w:lang w:eastAsia="ar-SA"/>
        </w:rPr>
        <w:t>МОАУ «Средняя общеобразовательная школа № 17  г. Орска»,</w:t>
      </w:r>
    </w:p>
    <w:p w:rsidR="00E96068" w:rsidRPr="00E96068" w:rsidRDefault="00E96068" w:rsidP="00E96068">
      <w:pPr>
        <w:suppressAutoHyphens/>
        <w:spacing w:after="0" w:line="240" w:lineRule="auto"/>
        <w:jc w:val="center"/>
        <w:rPr>
          <w:rFonts w:ascii="Calibri" w:eastAsia="Arial" w:hAnsi="Calibri" w:cs="Times New Roman"/>
          <w:sz w:val="24"/>
          <w:szCs w:val="24"/>
          <w:lang w:eastAsia="ar-SA"/>
        </w:rPr>
      </w:pPr>
      <w:r w:rsidRPr="00E96068">
        <w:rPr>
          <w:rFonts w:ascii="Times New Roman" w:eastAsia="Arial" w:hAnsi="Times New Roman" w:cs="Times New Roman"/>
          <w:b/>
          <w:sz w:val="28"/>
          <w:szCs w:val="28"/>
          <w:lang w:eastAsia="ar-SA"/>
        </w:rPr>
        <w:t>ФГОС ООО</w:t>
      </w:r>
    </w:p>
    <w:tbl>
      <w:tblPr>
        <w:tblW w:w="0" w:type="auto"/>
        <w:tblInd w:w="-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8"/>
        <w:gridCol w:w="1701"/>
        <w:gridCol w:w="1149"/>
        <w:gridCol w:w="737"/>
        <w:gridCol w:w="737"/>
        <w:gridCol w:w="737"/>
        <w:gridCol w:w="737"/>
        <w:gridCol w:w="745"/>
        <w:gridCol w:w="851"/>
        <w:gridCol w:w="1437"/>
      </w:tblGrid>
      <w:tr w:rsidR="00E96068" w:rsidRPr="00E96068" w:rsidTr="00001600">
        <w:trPr>
          <w:trHeight w:val="570"/>
        </w:trPr>
        <w:tc>
          <w:tcPr>
            <w:tcW w:w="1828" w:type="dxa"/>
            <w:vMerge w:val="restart"/>
            <w:tcBorders>
              <w:top w:val="single" w:sz="4" w:space="0" w:color="auto"/>
              <w:left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Состав</w:t>
            </w:r>
          </w:p>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наименование программ</w:t>
            </w:r>
          </w:p>
        </w:tc>
        <w:tc>
          <w:tcPr>
            <w:tcW w:w="1701" w:type="dxa"/>
            <w:vMerge w:val="restart"/>
            <w:tcBorders>
              <w:top w:val="single" w:sz="4" w:space="0" w:color="auto"/>
              <w:left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Направление</w:t>
            </w:r>
          </w:p>
        </w:tc>
        <w:tc>
          <w:tcPr>
            <w:tcW w:w="1149" w:type="dxa"/>
            <w:vMerge w:val="restart"/>
            <w:tcBorders>
              <w:top w:val="single" w:sz="4" w:space="0" w:color="auto"/>
              <w:left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Форма</w:t>
            </w:r>
          </w:p>
        </w:tc>
        <w:tc>
          <w:tcPr>
            <w:tcW w:w="3693" w:type="dxa"/>
            <w:gridSpan w:val="5"/>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Количество часов в неделю/в год</w:t>
            </w:r>
          </w:p>
        </w:tc>
        <w:tc>
          <w:tcPr>
            <w:tcW w:w="851" w:type="dxa"/>
            <w:vMerge w:val="restart"/>
            <w:tcBorders>
              <w:top w:val="single" w:sz="4" w:space="0" w:color="auto"/>
              <w:left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Всего часов</w:t>
            </w:r>
          </w:p>
        </w:tc>
        <w:tc>
          <w:tcPr>
            <w:tcW w:w="1437" w:type="dxa"/>
            <w:vMerge w:val="restart"/>
            <w:tcBorders>
              <w:top w:val="single" w:sz="4" w:space="0" w:color="auto"/>
              <w:left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0"/>
                <w:szCs w:val="20"/>
              </w:rPr>
            </w:pPr>
            <w:r w:rsidRPr="00E96068">
              <w:rPr>
                <w:rFonts w:ascii="Times New Roman" w:eastAsia="Times New Roman" w:hAnsi="Times New Roman" w:cs="Times New Roman"/>
                <w:sz w:val="20"/>
                <w:szCs w:val="20"/>
              </w:rPr>
              <w:t>Примечание, особенности реализации</w:t>
            </w:r>
          </w:p>
        </w:tc>
      </w:tr>
      <w:tr w:rsidR="00E96068" w:rsidRPr="00E96068" w:rsidTr="00001600">
        <w:trPr>
          <w:trHeight w:val="810"/>
        </w:trPr>
        <w:tc>
          <w:tcPr>
            <w:tcW w:w="1828" w:type="dxa"/>
            <w:vMerge/>
            <w:tcBorders>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701" w:type="dxa"/>
            <w:vMerge/>
            <w:tcBorders>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49" w:type="dxa"/>
            <w:vMerge/>
            <w:tcBorders>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5 класс</w:t>
            </w:r>
          </w:p>
        </w:tc>
        <w:tc>
          <w:tcPr>
            <w:tcW w:w="7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6 класс</w:t>
            </w:r>
          </w:p>
        </w:tc>
        <w:tc>
          <w:tcPr>
            <w:tcW w:w="7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7 класс</w:t>
            </w:r>
          </w:p>
        </w:tc>
        <w:tc>
          <w:tcPr>
            <w:tcW w:w="7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8 класс</w:t>
            </w:r>
          </w:p>
        </w:tc>
        <w:tc>
          <w:tcPr>
            <w:tcW w:w="745"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9 класс</w:t>
            </w:r>
          </w:p>
        </w:tc>
        <w:tc>
          <w:tcPr>
            <w:tcW w:w="851" w:type="dxa"/>
            <w:vMerge/>
            <w:tcBorders>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437" w:type="dxa"/>
            <w:vMerge/>
            <w:tcBorders>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0"/>
                <w:szCs w:val="20"/>
              </w:rPr>
            </w:pP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спортивно- оздоровительное</w:t>
            </w:r>
          </w:p>
        </w:tc>
        <w:tc>
          <w:tcPr>
            <w:tcW w:w="1149"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учебное занятие</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p>
        </w:tc>
        <w:tc>
          <w:tcPr>
            <w:tcW w:w="745"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r w:rsidRPr="00E96068">
              <w:rPr>
                <w:rFonts w:ascii="Times New Roman" w:eastAsia="Times New Roman" w:hAnsi="Times New Roman" w:cs="Times New Roman"/>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r w:rsidRPr="00E96068">
              <w:rPr>
                <w:rFonts w:ascii="Times New Roman" w:eastAsia="Times New Roman" w:hAnsi="Times New Roman" w:cs="Times New Roman"/>
                <w:szCs w:val="24"/>
              </w:rPr>
              <w:t>1/34</w:t>
            </w:r>
          </w:p>
        </w:tc>
        <w:tc>
          <w:tcPr>
            <w:tcW w:w="14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 xml:space="preserve">очно-заочное </w:t>
            </w:r>
            <w:r w:rsidRPr="00E96068">
              <w:rPr>
                <w:rFonts w:ascii="Times New Roman" w:eastAsia="Times New Roman" w:hAnsi="Times New Roman" w:cs="Times New Roman"/>
                <w:b/>
                <w:sz w:val="24"/>
                <w:szCs w:val="24"/>
              </w:rPr>
              <w:t>с</w:t>
            </w: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Технология</w:t>
            </w:r>
          </w:p>
        </w:tc>
        <w:tc>
          <w:tcPr>
            <w:tcW w:w="170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общекультурное</w:t>
            </w:r>
          </w:p>
        </w:tc>
        <w:tc>
          <w:tcPr>
            <w:tcW w:w="1149"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p>
        </w:tc>
        <w:tc>
          <w:tcPr>
            <w:tcW w:w="745"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r w:rsidRPr="00E96068">
              <w:rPr>
                <w:rFonts w:ascii="Times New Roman" w:eastAsia="Times New Roman" w:hAnsi="Times New Roman" w:cs="Times New Roman"/>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Cs w:val="24"/>
              </w:rPr>
            </w:pPr>
            <w:r w:rsidRPr="00E96068">
              <w:rPr>
                <w:rFonts w:ascii="Times New Roman" w:eastAsia="Times New Roman" w:hAnsi="Times New Roman" w:cs="Times New Roman"/>
                <w:szCs w:val="24"/>
              </w:rPr>
              <w:t>1/34</w:t>
            </w:r>
          </w:p>
        </w:tc>
        <w:tc>
          <w:tcPr>
            <w:tcW w:w="14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 xml:space="preserve">очно-заочное </w:t>
            </w:r>
            <w:r w:rsidRPr="00E96068">
              <w:rPr>
                <w:rFonts w:ascii="Times New Roman" w:eastAsia="Times New Roman" w:hAnsi="Times New Roman" w:cs="Times New Roman"/>
                <w:b/>
                <w:sz w:val="24"/>
                <w:szCs w:val="24"/>
              </w:rPr>
              <w:t>с</w:t>
            </w: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Шахматы</w:t>
            </w:r>
          </w:p>
        </w:tc>
        <w:tc>
          <w:tcPr>
            <w:tcW w:w="170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E96068">
              <w:rPr>
                <w:rFonts w:ascii="Times New Roman" w:eastAsia="Times New Roman" w:hAnsi="Times New Roman" w:cs="Times New Roman"/>
                <w:sz w:val="24"/>
                <w:szCs w:val="24"/>
              </w:rPr>
              <w:t>спортивно- оздоровительное</w:t>
            </w:r>
          </w:p>
        </w:tc>
        <w:tc>
          <w:tcPr>
            <w:tcW w:w="1149"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Кружок</w:t>
            </w:r>
          </w:p>
        </w:tc>
        <w:tc>
          <w:tcPr>
            <w:tcW w:w="7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45"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14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очно-заочное, доп</w:t>
            </w: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«Время читать»</w:t>
            </w:r>
          </w:p>
        </w:tc>
        <w:tc>
          <w:tcPr>
            <w:tcW w:w="1701"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Общекультурное</w:t>
            </w:r>
          </w:p>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библиотечные  уроки</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 xml:space="preserve">0,25 </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0,25</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0,25</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0,25</w:t>
            </w:r>
          </w:p>
        </w:tc>
        <w:tc>
          <w:tcPr>
            <w:tcW w:w="745"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0,25</w:t>
            </w: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1,25/42</w:t>
            </w:r>
          </w:p>
        </w:tc>
        <w:tc>
          <w:tcPr>
            <w:tcW w:w="14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 xml:space="preserve"> очно-заочное</w:t>
            </w: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«Кадетский хор»</w:t>
            </w:r>
          </w:p>
        </w:tc>
        <w:tc>
          <w:tcPr>
            <w:tcW w:w="170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Социальное</w:t>
            </w:r>
          </w:p>
        </w:tc>
        <w:tc>
          <w:tcPr>
            <w:tcW w:w="1149"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 xml:space="preserve">Творческое объединение </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45"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5/170</w:t>
            </w:r>
          </w:p>
        </w:tc>
        <w:tc>
          <w:tcPr>
            <w:tcW w:w="14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очно-заочное, доп</w:t>
            </w: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«Азбука общения»</w:t>
            </w:r>
          </w:p>
        </w:tc>
        <w:tc>
          <w:tcPr>
            <w:tcW w:w="170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Социальное</w:t>
            </w:r>
          </w:p>
        </w:tc>
        <w:tc>
          <w:tcPr>
            <w:tcW w:w="1149"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Кружок</w:t>
            </w:r>
          </w:p>
        </w:tc>
        <w:tc>
          <w:tcPr>
            <w:tcW w:w="7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45"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2/68</w:t>
            </w:r>
          </w:p>
        </w:tc>
        <w:tc>
          <w:tcPr>
            <w:tcW w:w="14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очно-заочное,</w:t>
            </w:r>
          </w:p>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доп</w:t>
            </w: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 xml:space="preserve"> «</w:t>
            </w:r>
            <w:r w:rsidRPr="00E96068">
              <w:rPr>
                <w:rFonts w:ascii="Times New Roman" w:eastAsia="Times New Roman" w:hAnsi="Times New Roman" w:cs="Times New Roman"/>
              </w:rPr>
              <w:t>Разговор о правильном питании», «Уроки нравственности» «Беседы о ЗОЖ»</w:t>
            </w:r>
          </w:p>
        </w:tc>
        <w:tc>
          <w:tcPr>
            <w:tcW w:w="170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Социальное, спортивно- оздоровительное</w:t>
            </w:r>
          </w:p>
        </w:tc>
        <w:tc>
          <w:tcPr>
            <w:tcW w:w="1149"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час общения</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745"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5/170</w:t>
            </w:r>
          </w:p>
        </w:tc>
        <w:tc>
          <w:tcPr>
            <w:tcW w:w="14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очно-заочное</w:t>
            </w: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«Билет в будущее»</w:t>
            </w:r>
          </w:p>
        </w:tc>
        <w:tc>
          <w:tcPr>
            <w:tcW w:w="170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 xml:space="preserve">Социальное </w:t>
            </w:r>
          </w:p>
        </w:tc>
        <w:tc>
          <w:tcPr>
            <w:tcW w:w="1149"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rPr>
            </w:pPr>
            <w:r w:rsidRPr="00E96068">
              <w:rPr>
                <w:rFonts w:ascii="Times New Roman" w:eastAsia="Times New Roman" w:hAnsi="Times New Roman" w:cs="Times New Roman"/>
              </w:rPr>
              <w:t>препрофильная подготовка</w:t>
            </w:r>
          </w:p>
        </w:tc>
        <w:tc>
          <w:tcPr>
            <w:tcW w:w="7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0,25</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0,25</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0,25</w:t>
            </w:r>
          </w:p>
        </w:tc>
        <w:tc>
          <w:tcPr>
            <w:tcW w:w="745"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0,25</w:t>
            </w: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1/34</w:t>
            </w:r>
          </w:p>
        </w:tc>
        <w:tc>
          <w:tcPr>
            <w:tcW w:w="14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очно-заочное</w:t>
            </w:r>
          </w:p>
        </w:tc>
      </w:tr>
      <w:tr w:rsidR="00E96068" w:rsidRPr="00E96068" w:rsidTr="00001600">
        <w:tc>
          <w:tcPr>
            <w:tcW w:w="1828"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149"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2,25/85</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2,5/ 85</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2,5/ 85</w:t>
            </w:r>
          </w:p>
        </w:tc>
        <w:tc>
          <w:tcPr>
            <w:tcW w:w="737"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3,5/</w:t>
            </w:r>
          </w:p>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119</w:t>
            </w:r>
          </w:p>
        </w:tc>
        <w:tc>
          <w:tcPr>
            <w:tcW w:w="745"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5,5/ 187</w:t>
            </w:r>
          </w:p>
        </w:tc>
        <w:tc>
          <w:tcPr>
            <w:tcW w:w="851" w:type="dxa"/>
            <w:tcBorders>
              <w:top w:val="single" w:sz="4" w:space="0" w:color="auto"/>
              <w:left w:val="single" w:sz="4" w:space="0" w:color="auto"/>
              <w:bottom w:val="single" w:sz="4" w:space="0" w:color="auto"/>
              <w:right w:val="single" w:sz="4" w:space="0" w:color="auto"/>
            </w:tcBorders>
            <w:hideMark/>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r w:rsidRPr="00E96068">
              <w:rPr>
                <w:rFonts w:ascii="Times New Roman" w:eastAsia="Times New Roman" w:hAnsi="Times New Roman" w:cs="Times New Roman"/>
                <w:sz w:val="24"/>
                <w:szCs w:val="24"/>
              </w:rPr>
              <w:t>16,25/552,5</w:t>
            </w:r>
          </w:p>
        </w:tc>
        <w:tc>
          <w:tcPr>
            <w:tcW w:w="1437" w:type="dxa"/>
            <w:tcBorders>
              <w:top w:val="single" w:sz="4" w:space="0" w:color="auto"/>
              <w:left w:val="single" w:sz="4" w:space="0" w:color="auto"/>
              <w:bottom w:val="single" w:sz="4" w:space="0" w:color="auto"/>
              <w:right w:val="single" w:sz="4" w:space="0" w:color="auto"/>
            </w:tcBorders>
          </w:tcPr>
          <w:p w:rsidR="00E96068" w:rsidRPr="00E96068" w:rsidRDefault="00E96068" w:rsidP="00E96068">
            <w:pPr>
              <w:widowControl w:val="0"/>
              <w:autoSpaceDE w:val="0"/>
              <w:autoSpaceDN w:val="0"/>
              <w:adjustRightInd w:val="0"/>
              <w:spacing w:after="0" w:line="240" w:lineRule="auto"/>
              <w:rPr>
                <w:rFonts w:ascii="Times New Roman" w:eastAsia="Times New Roman" w:hAnsi="Times New Roman" w:cs="Times New Roman"/>
                <w:sz w:val="24"/>
                <w:szCs w:val="24"/>
              </w:rPr>
            </w:pPr>
          </w:p>
        </w:tc>
      </w:tr>
    </w:tbl>
    <w:p w:rsidR="00E96068" w:rsidRDefault="00E96068">
      <w:pPr>
        <w:rPr>
          <w:rStyle w:val="a5"/>
          <w:color w:val="FF0000"/>
          <w:sz w:val="28"/>
          <w:szCs w:val="28"/>
        </w:rPr>
      </w:pPr>
    </w:p>
    <w:p w:rsidR="00E96068" w:rsidRDefault="00E96068">
      <w:pPr>
        <w:rPr>
          <w:rStyle w:val="a5"/>
          <w:color w:val="FF0000"/>
          <w:sz w:val="28"/>
          <w:szCs w:val="28"/>
        </w:rPr>
      </w:pPr>
    </w:p>
    <w:p w:rsidR="00E96068" w:rsidRDefault="00E96068">
      <w:pPr>
        <w:rPr>
          <w:rStyle w:val="a5"/>
          <w:color w:val="FF0000"/>
          <w:sz w:val="28"/>
          <w:szCs w:val="28"/>
        </w:rPr>
      </w:pPr>
    </w:p>
    <w:p w:rsidR="00E96068" w:rsidRDefault="00E96068">
      <w:pPr>
        <w:rPr>
          <w:rStyle w:val="a5"/>
          <w:color w:val="FF0000"/>
          <w:sz w:val="28"/>
          <w:szCs w:val="28"/>
        </w:rPr>
      </w:pPr>
    </w:p>
    <w:p w:rsidR="00E96068" w:rsidRDefault="00E96068">
      <w:pPr>
        <w:rPr>
          <w:rStyle w:val="a5"/>
          <w:color w:val="FF0000"/>
          <w:sz w:val="28"/>
          <w:szCs w:val="28"/>
        </w:rPr>
      </w:pPr>
    </w:p>
    <w:p w:rsidR="00E96068" w:rsidRPr="00E96068" w:rsidRDefault="00E96068">
      <w:pPr>
        <w:rPr>
          <w:rStyle w:val="a5"/>
          <w:rFonts w:ascii="Times New Roman" w:hAnsi="Times New Roman" w:cs="Times New Roman"/>
          <w:color w:val="000000" w:themeColor="text1"/>
          <w:sz w:val="28"/>
          <w:szCs w:val="28"/>
        </w:rPr>
      </w:pPr>
      <w:r w:rsidRPr="00E96068">
        <w:rPr>
          <w:rStyle w:val="a5"/>
          <w:rFonts w:ascii="Times New Roman" w:hAnsi="Times New Roman" w:cs="Times New Roman"/>
          <w:color w:val="000000" w:themeColor="text1"/>
          <w:sz w:val="28"/>
          <w:szCs w:val="28"/>
        </w:rPr>
        <w:lastRenderedPageBreak/>
        <w:t>3.3. Календ</w:t>
      </w:r>
      <w:r>
        <w:rPr>
          <w:rStyle w:val="a5"/>
          <w:rFonts w:ascii="Times New Roman" w:hAnsi="Times New Roman" w:cs="Times New Roman"/>
          <w:color w:val="000000" w:themeColor="text1"/>
          <w:sz w:val="28"/>
          <w:szCs w:val="28"/>
        </w:rPr>
        <w:t>арный план воспитательной работы.</w:t>
      </w:r>
    </w:p>
    <w:tbl>
      <w:tblPr>
        <w:tblStyle w:val="TableNormal"/>
        <w:tblpPr w:leftFromText="180" w:rightFromText="180" w:vertAnchor="text" w:horzAnchor="margin" w:tblpY="-9401"/>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1134"/>
        <w:gridCol w:w="709"/>
        <w:gridCol w:w="1843"/>
        <w:gridCol w:w="566"/>
        <w:gridCol w:w="2410"/>
      </w:tblGrid>
      <w:tr w:rsidR="00E96068" w:rsidRPr="00AC5311" w:rsidTr="00001600">
        <w:trPr>
          <w:trHeight w:val="699"/>
        </w:trPr>
        <w:tc>
          <w:tcPr>
            <w:tcW w:w="9644" w:type="dxa"/>
            <w:gridSpan w:val="6"/>
            <w:shd w:val="clear" w:color="auto" w:fill="B8CCE3"/>
          </w:tcPr>
          <w:p w:rsidR="00E96068" w:rsidRPr="00AC5311" w:rsidRDefault="00E96068" w:rsidP="00001600">
            <w:pPr>
              <w:pStyle w:val="TableParagraph"/>
              <w:jc w:val="center"/>
              <w:rPr>
                <w:b/>
                <w:sz w:val="28"/>
                <w:szCs w:val="28"/>
              </w:rPr>
            </w:pPr>
            <w:r>
              <w:rPr>
                <w:b/>
                <w:sz w:val="36"/>
                <w:szCs w:val="28"/>
              </w:rPr>
              <w:lastRenderedPageBreak/>
              <w:t>5- 9 классы</w:t>
            </w:r>
          </w:p>
        </w:tc>
      </w:tr>
      <w:tr w:rsidR="00E96068" w:rsidRPr="00AC5311" w:rsidTr="00001600">
        <w:trPr>
          <w:trHeight w:val="600"/>
        </w:trPr>
        <w:tc>
          <w:tcPr>
            <w:tcW w:w="9644" w:type="dxa"/>
            <w:gridSpan w:val="6"/>
            <w:shd w:val="clear" w:color="auto" w:fill="B8CCE3"/>
          </w:tcPr>
          <w:p w:rsidR="00E96068" w:rsidRPr="00AC5311" w:rsidRDefault="00E96068" w:rsidP="00001600">
            <w:pPr>
              <w:pStyle w:val="TableParagraph"/>
              <w:ind w:left="478" w:right="478"/>
              <w:jc w:val="center"/>
              <w:rPr>
                <w:b/>
                <w:sz w:val="28"/>
                <w:szCs w:val="28"/>
              </w:rPr>
            </w:pPr>
            <w:r w:rsidRPr="00AC5311">
              <w:rPr>
                <w:b/>
                <w:sz w:val="28"/>
                <w:szCs w:val="28"/>
              </w:rPr>
              <w:t>Модуль</w:t>
            </w:r>
            <w:r w:rsidRPr="00AC5311">
              <w:rPr>
                <w:b/>
                <w:spacing w:val="-16"/>
                <w:sz w:val="28"/>
                <w:szCs w:val="28"/>
              </w:rPr>
              <w:t xml:space="preserve"> </w:t>
            </w:r>
            <w:r w:rsidRPr="00AC5311">
              <w:rPr>
                <w:b/>
                <w:sz w:val="28"/>
                <w:szCs w:val="28"/>
              </w:rPr>
              <w:t>«Ключевые</w:t>
            </w:r>
            <w:r w:rsidRPr="00AC5311">
              <w:rPr>
                <w:b/>
                <w:spacing w:val="-9"/>
                <w:sz w:val="28"/>
                <w:szCs w:val="28"/>
              </w:rPr>
              <w:t xml:space="preserve"> </w:t>
            </w:r>
            <w:r w:rsidRPr="00AC5311">
              <w:rPr>
                <w:b/>
                <w:sz w:val="28"/>
                <w:szCs w:val="28"/>
              </w:rPr>
              <w:t>общешкольные</w:t>
            </w:r>
            <w:r w:rsidRPr="00AC5311">
              <w:rPr>
                <w:b/>
                <w:spacing w:val="-14"/>
                <w:sz w:val="28"/>
                <w:szCs w:val="28"/>
              </w:rPr>
              <w:t xml:space="preserve"> </w:t>
            </w:r>
            <w:r w:rsidRPr="00AC5311">
              <w:rPr>
                <w:b/>
                <w:sz w:val="28"/>
                <w:szCs w:val="28"/>
              </w:rPr>
              <w:t>дела»</w:t>
            </w:r>
          </w:p>
        </w:tc>
      </w:tr>
      <w:tr w:rsidR="00E96068" w:rsidRPr="00E96068" w:rsidTr="00001600">
        <w:trPr>
          <w:trHeight w:val="830"/>
        </w:trPr>
        <w:tc>
          <w:tcPr>
            <w:tcW w:w="2982"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240" w:hanging="5"/>
              <w:jc w:val="both"/>
              <w:rPr>
                <w:sz w:val="24"/>
                <w:szCs w:val="24"/>
              </w:rPr>
            </w:pPr>
            <w:r w:rsidRPr="00E96068">
              <w:rPr>
                <w:sz w:val="24"/>
                <w:szCs w:val="24"/>
              </w:rPr>
              <w:t>Дела</w:t>
            </w:r>
          </w:p>
        </w:tc>
        <w:tc>
          <w:tcPr>
            <w:tcW w:w="1134"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90" w:hanging="5"/>
              <w:jc w:val="both"/>
              <w:rPr>
                <w:sz w:val="24"/>
                <w:szCs w:val="24"/>
              </w:rPr>
            </w:pPr>
            <w:r w:rsidRPr="00E96068">
              <w:rPr>
                <w:sz w:val="24"/>
                <w:szCs w:val="24"/>
              </w:rPr>
              <w:t>Классы</w:t>
            </w:r>
          </w:p>
        </w:tc>
        <w:tc>
          <w:tcPr>
            <w:tcW w:w="2552" w:type="dxa"/>
            <w:gridSpan w:val="2"/>
          </w:tcPr>
          <w:p w:rsidR="00E96068" w:rsidRPr="00E96068" w:rsidRDefault="00E96068" w:rsidP="00001600">
            <w:pPr>
              <w:pStyle w:val="TableParagraph"/>
              <w:ind w:left="147" w:right="222" w:hanging="5"/>
              <w:jc w:val="both"/>
              <w:rPr>
                <w:sz w:val="24"/>
                <w:szCs w:val="24"/>
              </w:rPr>
            </w:pPr>
            <w:r w:rsidRPr="00E96068">
              <w:rPr>
                <w:sz w:val="24"/>
                <w:szCs w:val="24"/>
              </w:rPr>
              <w:t>Ориентировочное</w:t>
            </w:r>
          </w:p>
          <w:p w:rsidR="00E96068" w:rsidRPr="00E96068" w:rsidRDefault="00E96068" w:rsidP="00001600">
            <w:pPr>
              <w:pStyle w:val="TableParagraph"/>
              <w:ind w:left="147" w:right="570" w:hanging="5"/>
              <w:jc w:val="both"/>
              <w:rPr>
                <w:sz w:val="24"/>
                <w:szCs w:val="24"/>
              </w:rPr>
            </w:pPr>
            <w:r w:rsidRPr="00E96068">
              <w:rPr>
                <w:sz w:val="24"/>
                <w:szCs w:val="24"/>
              </w:rPr>
              <w:t>время</w:t>
            </w:r>
            <w:r w:rsidRPr="00E96068">
              <w:rPr>
                <w:spacing w:val="1"/>
                <w:sz w:val="24"/>
                <w:szCs w:val="24"/>
              </w:rPr>
              <w:t xml:space="preserve"> </w:t>
            </w:r>
            <w:r w:rsidRPr="00E96068">
              <w:rPr>
                <w:sz w:val="24"/>
                <w:szCs w:val="24"/>
              </w:rPr>
              <w:t>проведения</w:t>
            </w:r>
          </w:p>
        </w:tc>
        <w:tc>
          <w:tcPr>
            <w:tcW w:w="2976" w:type="dxa"/>
            <w:gridSpan w:val="2"/>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49" w:hanging="5"/>
              <w:jc w:val="both"/>
              <w:rPr>
                <w:sz w:val="24"/>
                <w:szCs w:val="24"/>
              </w:rPr>
            </w:pPr>
            <w:r w:rsidRPr="00E96068">
              <w:rPr>
                <w:sz w:val="24"/>
                <w:szCs w:val="24"/>
              </w:rPr>
              <w:t>Ответственные</w:t>
            </w:r>
          </w:p>
        </w:tc>
      </w:tr>
      <w:tr w:rsidR="00E96068" w:rsidRPr="00E96068" w:rsidTr="00001600">
        <w:trPr>
          <w:trHeight w:val="551"/>
        </w:trPr>
        <w:tc>
          <w:tcPr>
            <w:tcW w:w="2982" w:type="dxa"/>
          </w:tcPr>
          <w:p w:rsidR="00E96068" w:rsidRPr="00E96068" w:rsidRDefault="00E96068" w:rsidP="00001600">
            <w:pPr>
              <w:pStyle w:val="TableParagraph"/>
              <w:ind w:left="147" w:right="240" w:hanging="5"/>
              <w:jc w:val="both"/>
              <w:rPr>
                <w:sz w:val="24"/>
                <w:szCs w:val="24"/>
              </w:rPr>
            </w:pPr>
            <w:r w:rsidRPr="00E96068">
              <w:rPr>
                <w:sz w:val="24"/>
                <w:szCs w:val="24"/>
              </w:rPr>
              <w:t>Торжественная</w:t>
            </w:r>
            <w:r w:rsidRPr="00E96068">
              <w:rPr>
                <w:spacing w:val="-5"/>
                <w:sz w:val="24"/>
                <w:szCs w:val="24"/>
              </w:rPr>
              <w:t xml:space="preserve"> </w:t>
            </w:r>
            <w:r w:rsidRPr="00E96068">
              <w:rPr>
                <w:sz w:val="24"/>
                <w:szCs w:val="24"/>
              </w:rPr>
              <w:t>линейка</w:t>
            </w:r>
          </w:p>
          <w:p w:rsidR="00E96068" w:rsidRPr="00E96068" w:rsidRDefault="00E96068" w:rsidP="00001600">
            <w:pPr>
              <w:pStyle w:val="TableParagraph"/>
              <w:ind w:left="147" w:right="240" w:hanging="5"/>
              <w:jc w:val="both"/>
              <w:rPr>
                <w:sz w:val="24"/>
                <w:szCs w:val="24"/>
              </w:rPr>
            </w:pPr>
            <w:r w:rsidRPr="00E96068">
              <w:rPr>
                <w:sz w:val="24"/>
                <w:szCs w:val="24"/>
              </w:rPr>
              <w:t>«Первый</w:t>
            </w:r>
            <w:r w:rsidRPr="00E96068">
              <w:rPr>
                <w:spacing w:val="-1"/>
                <w:sz w:val="24"/>
                <w:szCs w:val="24"/>
              </w:rPr>
              <w:t xml:space="preserve"> </w:t>
            </w:r>
            <w:r w:rsidRPr="00E96068">
              <w:rPr>
                <w:sz w:val="24"/>
                <w:szCs w:val="24"/>
              </w:rPr>
              <w:t>звонок»</w:t>
            </w:r>
          </w:p>
        </w:tc>
        <w:tc>
          <w:tcPr>
            <w:tcW w:w="1134" w:type="dxa"/>
          </w:tcPr>
          <w:p w:rsidR="00E96068" w:rsidRPr="00E96068" w:rsidRDefault="00E96068" w:rsidP="00001600">
            <w:pPr>
              <w:pStyle w:val="TableParagraph"/>
              <w:ind w:left="147" w:hanging="5"/>
              <w:jc w:val="both"/>
              <w:rPr>
                <w:sz w:val="24"/>
                <w:szCs w:val="24"/>
              </w:rPr>
            </w:pPr>
            <w:r w:rsidRPr="00E96068">
              <w:rPr>
                <w:sz w:val="24"/>
                <w:szCs w:val="24"/>
              </w:rPr>
              <w:t>9</w:t>
            </w:r>
          </w:p>
        </w:tc>
        <w:tc>
          <w:tcPr>
            <w:tcW w:w="2552" w:type="dxa"/>
            <w:gridSpan w:val="2"/>
          </w:tcPr>
          <w:p w:rsidR="00E96068" w:rsidRPr="00E96068" w:rsidRDefault="00E96068" w:rsidP="00001600">
            <w:pPr>
              <w:pStyle w:val="TableParagraph"/>
              <w:ind w:left="147" w:right="216" w:hanging="5"/>
              <w:jc w:val="both"/>
              <w:rPr>
                <w:sz w:val="24"/>
                <w:szCs w:val="24"/>
              </w:rPr>
            </w:pPr>
            <w:r w:rsidRPr="00E96068">
              <w:rPr>
                <w:sz w:val="24"/>
                <w:szCs w:val="24"/>
              </w:rPr>
              <w:t>1.09.22</w:t>
            </w:r>
          </w:p>
        </w:tc>
        <w:tc>
          <w:tcPr>
            <w:tcW w:w="2976" w:type="dxa"/>
            <w:gridSpan w:val="2"/>
          </w:tcPr>
          <w:p w:rsidR="00E96068" w:rsidRPr="00E96068" w:rsidRDefault="00E96068" w:rsidP="00001600">
            <w:pPr>
              <w:pStyle w:val="TableParagraph"/>
              <w:ind w:left="147" w:hanging="5"/>
              <w:jc w:val="both"/>
              <w:rPr>
                <w:sz w:val="24"/>
                <w:szCs w:val="24"/>
                <w:lang w:val="ru-RU"/>
              </w:rPr>
            </w:pPr>
            <w:r w:rsidRPr="00E96068">
              <w:rPr>
                <w:sz w:val="24"/>
                <w:szCs w:val="24"/>
                <w:lang w:val="ru-RU"/>
              </w:rPr>
              <w:t>Митрофанова К.С.</w:t>
            </w:r>
          </w:p>
          <w:p w:rsidR="00E96068" w:rsidRPr="00E96068" w:rsidRDefault="00E96068" w:rsidP="00001600">
            <w:pPr>
              <w:pStyle w:val="TableParagraph"/>
              <w:ind w:left="147" w:hanging="5"/>
              <w:jc w:val="both"/>
              <w:rPr>
                <w:sz w:val="24"/>
                <w:szCs w:val="24"/>
                <w:lang w:val="ru-RU"/>
              </w:rPr>
            </w:pPr>
            <w:r w:rsidRPr="00E96068">
              <w:rPr>
                <w:sz w:val="24"/>
                <w:szCs w:val="24"/>
                <w:lang w:val="ru-RU"/>
              </w:rPr>
              <w:t>Кл.рук.</w:t>
            </w:r>
            <w:r w:rsidRPr="00E96068">
              <w:rPr>
                <w:spacing w:val="-1"/>
                <w:sz w:val="24"/>
                <w:szCs w:val="24"/>
                <w:lang w:val="ru-RU"/>
              </w:rPr>
              <w:t xml:space="preserve"> </w:t>
            </w:r>
            <w:r w:rsidRPr="00E96068">
              <w:rPr>
                <w:sz w:val="24"/>
                <w:szCs w:val="24"/>
                <w:lang w:val="ru-RU"/>
              </w:rPr>
              <w:t>9, 11кл</w:t>
            </w:r>
          </w:p>
        </w:tc>
      </w:tr>
      <w:tr w:rsidR="00E96068" w:rsidRPr="00E96068" w:rsidTr="00001600">
        <w:trPr>
          <w:trHeight w:val="552"/>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Праздник</w:t>
            </w:r>
            <w:r w:rsidRPr="00E96068">
              <w:rPr>
                <w:spacing w:val="-4"/>
                <w:sz w:val="24"/>
                <w:szCs w:val="24"/>
              </w:rPr>
              <w:t xml:space="preserve"> </w:t>
            </w:r>
            <w:r w:rsidRPr="00E96068">
              <w:rPr>
                <w:sz w:val="24"/>
                <w:szCs w:val="24"/>
              </w:rPr>
              <w:t>Знаний</w:t>
            </w:r>
          </w:p>
        </w:tc>
        <w:tc>
          <w:tcPr>
            <w:tcW w:w="1134" w:type="dxa"/>
          </w:tcPr>
          <w:p w:rsidR="00E96068" w:rsidRPr="00E96068" w:rsidRDefault="00E96068" w:rsidP="00001600">
            <w:pPr>
              <w:pStyle w:val="TableParagraph"/>
              <w:ind w:left="147" w:right="183" w:hanging="5"/>
              <w:jc w:val="both"/>
              <w:rPr>
                <w:sz w:val="24"/>
                <w:szCs w:val="24"/>
              </w:rPr>
            </w:pPr>
            <w:r w:rsidRPr="00E96068">
              <w:rPr>
                <w:sz w:val="24"/>
                <w:szCs w:val="24"/>
              </w:rPr>
              <w:t>5-8</w:t>
            </w:r>
          </w:p>
        </w:tc>
        <w:tc>
          <w:tcPr>
            <w:tcW w:w="2552" w:type="dxa"/>
            <w:gridSpan w:val="2"/>
          </w:tcPr>
          <w:p w:rsidR="00E96068" w:rsidRPr="00E96068" w:rsidRDefault="00E96068" w:rsidP="00001600">
            <w:pPr>
              <w:pStyle w:val="TableParagraph"/>
              <w:ind w:left="147" w:right="216" w:hanging="5"/>
              <w:jc w:val="both"/>
              <w:rPr>
                <w:sz w:val="24"/>
                <w:szCs w:val="24"/>
              </w:rPr>
            </w:pPr>
            <w:r w:rsidRPr="00E96068">
              <w:rPr>
                <w:sz w:val="24"/>
                <w:szCs w:val="24"/>
              </w:rPr>
              <w:t>1.09.22</w:t>
            </w:r>
          </w:p>
        </w:tc>
        <w:tc>
          <w:tcPr>
            <w:tcW w:w="2976" w:type="dxa"/>
            <w:gridSpan w:val="2"/>
          </w:tcPr>
          <w:p w:rsidR="00E96068" w:rsidRPr="00E96068" w:rsidRDefault="00E96068" w:rsidP="00001600">
            <w:pPr>
              <w:pStyle w:val="TableParagraph"/>
              <w:ind w:left="147" w:hanging="5"/>
              <w:jc w:val="both"/>
              <w:rPr>
                <w:sz w:val="24"/>
                <w:szCs w:val="24"/>
                <w:lang w:val="ru-RU"/>
              </w:rPr>
            </w:pPr>
            <w:r w:rsidRPr="00E96068">
              <w:rPr>
                <w:sz w:val="24"/>
                <w:szCs w:val="24"/>
                <w:lang w:val="ru-RU"/>
              </w:rPr>
              <w:t>Митрофанова К.С Кл.рук</w:t>
            </w:r>
            <w:r w:rsidRPr="00E96068">
              <w:rPr>
                <w:spacing w:val="-3"/>
                <w:sz w:val="24"/>
                <w:szCs w:val="24"/>
                <w:lang w:val="ru-RU"/>
              </w:rPr>
              <w:t xml:space="preserve"> </w:t>
            </w:r>
            <w:r w:rsidRPr="00E96068">
              <w:rPr>
                <w:sz w:val="24"/>
                <w:szCs w:val="24"/>
                <w:lang w:val="ru-RU"/>
              </w:rPr>
              <w:t>2-4</w:t>
            </w:r>
            <w:r w:rsidRPr="00E96068">
              <w:rPr>
                <w:spacing w:val="-1"/>
                <w:sz w:val="24"/>
                <w:szCs w:val="24"/>
                <w:lang w:val="ru-RU"/>
              </w:rPr>
              <w:t xml:space="preserve"> </w:t>
            </w:r>
            <w:r w:rsidRPr="00E96068">
              <w:rPr>
                <w:sz w:val="24"/>
                <w:szCs w:val="24"/>
                <w:lang w:val="ru-RU"/>
              </w:rPr>
              <w:t>кл.</w:t>
            </w:r>
          </w:p>
        </w:tc>
      </w:tr>
      <w:tr w:rsidR="00E96068" w:rsidRPr="00E96068" w:rsidTr="00001600">
        <w:trPr>
          <w:trHeight w:val="1655"/>
        </w:trPr>
        <w:tc>
          <w:tcPr>
            <w:tcW w:w="2982" w:type="dxa"/>
          </w:tcPr>
          <w:p w:rsidR="00E96068" w:rsidRPr="00E96068" w:rsidRDefault="00E96068" w:rsidP="00001600">
            <w:pPr>
              <w:ind w:left="147" w:right="256" w:hanging="5"/>
              <w:jc w:val="both"/>
              <w:rPr>
                <w:rFonts w:ascii="Times New Roman" w:hAnsi="Times New Roman" w:cs="Times New Roman"/>
                <w:sz w:val="24"/>
                <w:szCs w:val="24"/>
                <w:lang w:val="ru-RU"/>
              </w:rPr>
            </w:pPr>
            <w:r w:rsidRPr="00E96068">
              <w:rPr>
                <w:rFonts w:ascii="Times New Roman" w:hAnsi="Times New Roman" w:cs="Times New Roman"/>
                <w:w w:val="105"/>
                <w:sz w:val="24"/>
                <w:szCs w:val="24"/>
                <w:lang w:val="ru-RU"/>
              </w:rPr>
              <w:t>День</w:t>
            </w:r>
            <w:r w:rsidRPr="00E96068">
              <w:rPr>
                <w:rFonts w:ascii="Times New Roman" w:hAnsi="Times New Roman" w:cs="Times New Roman"/>
                <w:spacing w:val="-9"/>
                <w:w w:val="105"/>
                <w:sz w:val="24"/>
                <w:szCs w:val="24"/>
                <w:lang w:val="ru-RU"/>
              </w:rPr>
              <w:t xml:space="preserve"> </w:t>
            </w:r>
            <w:r w:rsidRPr="00E96068">
              <w:rPr>
                <w:rFonts w:ascii="Times New Roman" w:hAnsi="Times New Roman" w:cs="Times New Roman"/>
                <w:w w:val="105"/>
                <w:sz w:val="24"/>
                <w:szCs w:val="24"/>
                <w:lang w:val="ru-RU"/>
              </w:rPr>
              <w:t>учителя</w:t>
            </w:r>
            <w:r w:rsidRPr="00E96068">
              <w:rPr>
                <w:rFonts w:ascii="Times New Roman" w:hAnsi="Times New Roman" w:cs="Times New Roman"/>
                <w:spacing w:val="-9"/>
                <w:w w:val="105"/>
                <w:sz w:val="24"/>
                <w:szCs w:val="24"/>
                <w:lang w:val="ru-RU"/>
              </w:rPr>
              <w:t xml:space="preserve"> </w:t>
            </w:r>
            <w:r w:rsidRPr="00E96068">
              <w:rPr>
                <w:rFonts w:ascii="Times New Roman" w:hAnsi="Times New Roman" w:cs="Times New Roman"/>
                <w:w w:val="105"/>
                <w:sz w:val="24"/>
                <w:szCs w:val="24"/>
                <w:lang w:val="ru-RU"/>
              </w:rPr>
              <w:t>в</w:t>
            </w:r>
            <w:r w:rsidRPr="00E96068">
              <w:rPr>
                <w:rFonts w:ascii="Times New Roman" w:hAnsi="Times New Roman" w:cs="Times New Roman"/>
                <w:spacing w:val="-6"/>
                <w:w w:val="105"/>
                <w:sz w:val="24"/>
                <w:szCs w:val="24"/>
                <w:lang w:val="ru-RU"/>
              </w:rPr>
              <w:t xml:space="preserve"> </w:t>
            </w:r>
            <w:r w:rsidRPr="00E96068">
              <w:rPr>
                <w:rFonts w:ascii="Times New Roman" w:hAnsi="Times New Roman" w:cs="Times New Roman"/>
                <w:w w:val="105"/>
                <w:sz w:val="24"/>
                <w:szCs w:val="24"/>
                <w:lang w:val="ru-RU"/>
              </w:rPr>
              <w:t>школе:</w:t>
            </w:r>
            <w:r w:rsidRPr="00E96068">
              <w:rPr>
                <w:rFonts w:ascii="Times New Roman" w:hAnsi="Times New Roman" w:cs="Times New Roman"/>
                <w:spacing w:val="-14"/>
                <w:w w:val="105"/>
                <w:sz w:val="24"/>
                <w:szCs w:val="24"/>
                <w:lang w:val="ru-RU"/>
              </w:rPr>
              <w:t xml:space="preserve"> </w:t>
            </w:r>
            <w:r w:rsidRPr="00E96068">
              <w:rPr>
                <w:rFonts w:ascii="Times New Roman" w:hAnsi="Times New Roman" w:cs="Times New Roman"/>
                <w:w w:val="105"/>
                <w:sz w:val="24"/>
                <w:szCs w:val="24"/>
                <w:lang w:val="ru-RU"/>
              </w:rPr>
              <w:t>акция</w:t>
            </w:r>
            <w:r w:rsidRPr="00E96068">
              <w:rPr>
                <w:rFonts w:ascii="Times New Roman" w:hAnsi="Times New Roman" w:cs="Times New Roman"/>
                <w:spacing w:val="-58"/>
                <w:w w:val="105"/>
                <w:sz w:val="24"/>
                <w:szCs w:val="24"/>
                <w:lang w:val="ru-RU"/>
              </w:rPr>
              <w:t xml:space="preserve"> </w:t>
            </w:r>
            <w:r w:rsidRPr="00E96068">
              <w:rPr>
                <w:rFonts w:ascii="Times New Roman" w:hAnsi="Times New Roman" w:cs="Times New Roman"/>
                <w:w w:val="105"/>
                <w:sz w:val="24"/>
                <w:szCs w:val="24"/>
                <w:lang w:val="ru-RU"/>
              </w:rPr>
              <w:t>по поздравлению учителей,</w:t>
            </w:r>
            <w:r w:rsidRPr="00E96068">
              <w:rPr>
                <w:rFonts w:ascii="Times New Roman" w:hAnsi="Times New Roman" w:cs="Times New Roman"/>
                <w:spacing w:val="1"/>
                <w:w w:val="105"/>
                <w:sz w:val="24"/>
                <w:szCs w:val="24"/>
                <w:lang w:val="ru-RU"/>
              </w:rPr>
              <w:t xml:space="preserve"> </w:t>
            </w:r>
            <w:r w:rsidRPr="00E96068">
              <w:rPr>
                <w:rFonts w:ascii="Times New Roman" w:hAnsi="Times New Roman" w:cs="Times New Roman"/>
                <w:w w:val="105"/>
                <w:sz w:val="24"/>
                <w:szCs w:val="24"/>
                <w:lang w:val="ru-RU"/>
              </w:rPr>
              <w:t>учителей-ветеранов</w:t>
            </w:r>
            <w:r w:rsidRPr="00E96068">
              <w:rPr>
                <w:rFonts w:ascii="Times New Roman" w:hAnsi="Times New Roman" w:cs="Times New Roman"/>
                <w:spacing w:val="1"/>
                <w:w w:val="105"/>
                <w:sz w:val="24"/>
                <w:szCs w:val="24"/>
                <w:lang w:val="ru-RU"/>
              </w:rPr>
              <w:t xml:space="preserve"> </w:t>
            </w:r>
            <w:r w:rsidRPr="00E96068">
              <w:rPr>
                <w:rFonts w:ascii="Times New Roman" w:hAnsi="Times New Roman" w:cs="Times New Roman"/>
                <w:sz w:val="24"/>
                <w:szCs w:val="24"/>
                <w:lang w:val="ru-RU"/>
              </w:rPr>
              <w:t>педагогического</w:t>
            </w:r>
            <w:r w:rsidRPr="00E96068">
              <w:rPr>
                <w:rFonts w:ascii="Times New Roman" w:hAnsi="Times New Roman" w:cs="Times New Roman"/>
                <w:spacing w:val="1"/>
                <w:sz w:val="24"/>
                <w:szCs w:val="24"/>
                <w:lang w:val="ru-RU"/>
              </w:rPr>
              <w:t xml:space="preserve"> </w:t>
            </w:r>
            <w:r w:rsidRPr="00E96068">
              <w:rPr>
                <w:rFonts w:ascii="Times New Roman" w:hAnsi="Times New Roman" w:cs="Times New Roman"/>
                <w:sz w:val="24"/>
                <w:szCs w:val="24"/>
                <w:lang w:val="ru-RU"/>
              </w:rPr>
              <w:t>труда</w:t>
            </w:r>
          </w:p>
          <w:p w:rsidR="00E96068" w:rsidRPr="00E96068" w:rsidRDefault="00E96068" w:rsidP="00001600">
            <w:pPr>
              <w:pStyle w:val="TableParagraph"/>
              <w:ind w:left="147" w:right="240" w:hanging="5"/>
              <w:jc w:val="both"/>
              <w:rPr>
                <w:sz w:val="24"/>
                <w:szCs w:val="24"/>
              </w:rPr>
            </w:pPr>
            <w:r w:rsidRPr="00E96068">
              <w:rPr>
                <w:sz w:val="24"/>
                <w:szCs w:val="24"/>
              </w:rPr>
              <w:t xml:space="preserve">Единый классный час </w:t>
            </w:r>
          </w:p>
        </w:tc>
        <w:tc>
          <w:tcPr>
            <w:tcW w:w="1134" w:type="dxa"/>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552" w:type="dxa"/>
            <w:gridSpan w:val="2"/>
          </w:tcPr>
          <w:p w:rsidR="00E96068" w:rsidRPr="00E96068" w:rsidRDefault="00E96068" w:rsidP="00001600">
            <w:pPr>
              <w:pStyle w:val="TableParagraph"/>
              <w:ind w:left="147" w:hanging="5"/>
              <w:jc w:val="both"/>
              <w:rPr>
                <w:sz w:val="24"/>
                <w:szCs w:val="24"/>
              </w:rPr>
            </w:pPr>
            <w:r w:rsidRPr="00E96068">
              <w:rPr>
                <w:sz w:val="24"/>
                <w:szCs w:val="24"/>
              </w:rPr>
              <w:t>Октябрь,2022</w:t>
            </w:r>
          </w:p>
        </w:tc>
        <w:tc>
          <w:tcPr>
            <w:tcW w:w="2976" w:type="dxa"/>
            <w:gridSpan w:val="2"/>
          </w:tcPr>
          <w:p w:rsidR="00E96068" w:rsidRPr="00E96068" w:rsidRDefault="00E96068" w:rsidP="00001600">
            <w:pPr>
              <w:pStyle w:val="TableParagraph"/>
              <w:ind w:left="147" w:right="566" w:hanging="5"/>
              <w:jc w:val="both"/>
              <w:rPr>
                <w:sz w:val="24"/>
                <w:szCs w:val="24"/>
                <w:lang w:val="ru-RU"/>
              </w:rPr>
            </w:pPr>
            <w:r w:rsidRPr="00E96068">
              <w:rPr>
                <w:sz w:val="24"/>
                <w:szCs w:val="24"/>
                <w:lang w:val="ru-RU"/>
              </w:rPr>
              <w:t xml:space="preserve">Митрофанова К.С </w:t>
            </w:r>
          </w:p>
          <w:p w:rsidR="00E96068" w:rsidRPr="00E96068" w:rsidRDefault="00E96068" w:rsidP="00001600">
            <w:pPr>
              <w:pStyle w:val="TableParagraph"/>
              <w:ind w:left="147" w:right="566" w:hanging="5"/>
              <w:jc w:val="both"/>
              <w:rPr>
                <w:sz w:val="24"/>
                <w:szCs w:val="24"/>
                <w:lang w:val="ru-RU"/>
              </w:rPr>
            </w:pPr>
            <w:r w:rsidRPr="00E96068">
              <w:rPr>
                <w:sz w:val="24"/>
                <w:szCs w:val="24"/>
                <w:lang w:val="ru-RU"/>
              </w:rPr>
              <w:t>Классные</w:t>
            </w:r>
            <w:r w:rsidRPr="00E96068">
              <w:rPr>
                <w:spacing w:val="1"/>
                <w:sz w:val="24"/>
                <w:szCs w:val="24"/>
                <w:lang w:val="ru-RU"/>
              </w:rPr>
              <w:t xml:space="preserve"> </w:t>
            </w:r>
            <w:r w:rsidRPr="00E96068">
              <w:rPr>
                <w:sz w:val="24"/>
                <w:szCs w:val="24"/>
                <w:lang w:val="ru-RU"/>
              </w:rPr>
              <w:t>руководители</w:t>
            </w:r>
          </w:p>
        </w:tc>
      </w:tr>
      <w:tr w:rsidR="00E96068" w:rsidRPr="00E96068" w:rsidTr="00001600">
        <w:trPr>
          <w:trHeight w:val="1138"/>
        </w:trPr>
        <w:tc>
          <w:tcPr>
            <w:tcW w:w="2982" w:type="dxa"/>
          </w:tcPr>
          <w:p w:rsidR="00E96068" w:rsidRPr="00E96068" w:rsidRDefault="00E96068" w:rsidP="00001600">
            <w:pPr>
              <w:ind w:left="147" w:hanging="5"/>
              <w:jc w:val="both"/>
              <w:rPr>
                <w:rFonts w:ascii="Times New Roman" w:hAnsi="Times New Roman" w:cs="Times New Roman"/>
                <w:w w:val="105"/>
                <w:sz w:val="24"/>
                <w:szCs w:val="24"/>
                <w:lang w:val="ru-RU"/>
              </w:rPr>
            </w:pPr>
            <w:r w:rsidRPr="00E96068">
              <w:rPr>
                <w:rFonts w:ascii="Times New Roman" w:hAnsi="Times New Roman" w:cs="Times New Roman"/>
                <w:sz w:val="24"/>
                <w:szCs w:val="24"/>
                <w:lang w:val="ru-RU"/>
              </w:rPr>
              <w:t>Фестиваль</w:t>
            </w:r>
            <w:r w:rsidRPr="00E96068">
              <w:rPr>
                <w:rFonts w:ascii="Times New Roman" w:hAnsi="Times New Roman" w:cs="Times New Roman"/>
                <w:w w:val="105"/>
                <w:sz w:val="24"/>
                <w:szCs w:val="24"/>
                <w:lang w:val="ru-RU"/>
              </w:rPr>
              <w:t xml:space="preserve"> «Миру -мир»,</w:t>
            </w:r>
            <w:r w:rsidRPr="00E96068">
              <w:rPr>
                <w:rFonts w:ascii="Times New Roman" w:hAnsi="Times New Roman" w:cs="Times New Roman"/>
                <w:spacing w:val="-58"/>
                <w:w w:val="105"/>
                <w:sz w:val="24"/>
                <w:szCs w:val="24"/>
                <w:lang w:val="ru-RU"/>
              </w:rPr>
              <w:t xml:space="preserve"> </w:t>
            </w:r>
            <w:r w:rsidRPr="00E96068">
              <w:rPr>
                <w:rFonts w:ascii="Times New Roman" w:hAnsi="Times New Roman" w:cs="Times New Roman"/>
                <w:w w:val="105"/>
                <w:sz w:val="24"/>
                <w:szCs w:val="24"/>
                <w:lang w:val="ru-RU"/>
              </w:rPr>
              <w:t>посвященный</w:t>
            </w:r>
            <w:r w:rsidRPr="00E96068">
              <w:rPr>
                <w:rFonts w:ascii="Times New Roman" w:hAnsi="Times New Roman" w:cs="Times New Roman"/>
                <w:spacing w:val="1"/>
                <w:w w:val="105"/>
                <w:sz w:val="24"/>
                <w:szCs w:val="24"/>
                <w:lang w:val="ru-RU"/>
              </w:rPr>
              <w:t xml:space="preserve"> </w:t>
            </w:r>
            <w:r w:rsidRPr="00E96068">
              <w:rPr>
                <w:rFonts w:ascii="Times New Roman" w:hAnsi="Times New Roman" w:cs="Times New Roman"/>
                <w:w w:val="105"/>
                <w:sz w:val="24"/>
                <w:szCs w:val="24"/>
                <w:lang w:val="ru-RU"/>
              </w:rPr>
              <w:t>Международному</w:t>
            </w:r>
            <w:r w:rsidRPr="00E96068">
              <w:rPr>
                <w:rFonts w:ascii="Times New Roman" w:hAnsi="Times New Roman" w:cs="Times New Roman"/>
                <w:spacing w:val="-2"/>
                <w:w w:val="105"/>
                <w:sz w:val="24"/>
                <w:szCs w:val="24"/>
                <w:lang w:val="ru-RU"/>
              </w:rPr>
              <w:t xml:space="preserve"> </w:t>
            </w:r>
            <w:r w:rsidRPr="00E96068">
              <w:rPr>
                <w:rFonts w:ascii="Times New Roman" w:hAnsi="Times New Roman" w:cs="Times New Roman"/>
                <w:w w:val="105"/>
                <w:sz w:val="24"/>
                <w:szCs w:val="24"/>
                <w:lang w:val="ru-RU"/>
              </w:rPr>
              <w:t>дню толерантности</w:t>
            </w:r>
          </w:p>
        </w:tc>
        <w:tc>
          <w:tcPr>
            <w:tcW w:w="1134" w:type="dxa"/>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552" w:type="dxa"/>
            <w:gridSpan w:val="2"/>
          </w:tcPr>
          <w:p w:rsidR="00E96068" w:rsidRPr="00E96068" w:rsidRDefault="00E96068" w:rsidP="00001600">
            <w:pPr>
              <w:pStyle w:val="TableParagraph"/>
              <w:ind w:left="147" w:hanging="5"/>
              <w:jc w:val="both"/>
              <w:rPr>
                <w:sz w:val="24"/>
                <w:szCs w:val="24"/>
              </w:rPr>
            </w:pPr>
            <w:r w:rsidRPr="00E96068">
              <w:rPr>
                <w:sz w:val="24"/>
                <w:szCs w:val="24"/>
              </w:rPr>
              <w:t>Ноябрь</w:t>
            </w:r>
            <w:r w:rsidRPr="00E96068">
              <w:rPr>
                <w:spacing w:val="2"/>
                <w:sz w:val="24"/>
                <w:szCs w:val="24"/>
              </w:rPr>
              <w:t xml:space="preserve"> </w:t>
            </w:r>
            <w:r w:rsidRPr="00E96068">
              <w:rPr>
                <w:sz w:val="24"/>
                <w:szCs w:val="24"/>
              </w:rPr>
              <w:t>2022</w:t>
            </w:r>
          </w:p>
        </w:tc>
        <w:tc>
          <w:tcPr>
            <w:tcW w:w="2976" w:type="dxa"/>
            <w:gridSpan w:val="2"/>
          </w:tcPr>
          <w:p w:rsidR="00E96068" w:rsidRPr="00E96068" w:rsidRDefault="00E96068" w:rsidP="00001600">
            <w:pPr>
              <w:pStyle w:val="TableParagraph"/>
              <w:ind w:left="147" w:right="956" w:hanging="5"/>
              <w:jc w:val="both"/>
              <w:rPr>
                <w:sz w:val="24"/>
                <w:szCs w:val="24"/>
              </w:rPr>
            </w:pPr>
            <w:r w:rsidRPr="00E96068">
              <w:rPr>
                <w:sz w:val="24"/>
                <w:szCs w:val="24"/>
              </w:rPr>
              <w:t>Классные</w:t>
            </w:r>
            <w:r w:rsidRPr="00E96068">
              <w:rPr>
                <w:spacing w:val="1"/>
                <w:sz w:val="24"/>
                <w:szCs w:val="24"/>
              </w:rPr>
              <w:t xml:space="preserve"> </w:t>
            </w:r>
            <w:r w:rsidRPr="00E96068">
              <w:rPr>
                <w:sz w:val="24"/>
                <w:szCs w:val="24"/>
              </w:rPr>
              <w:t>руководители.</w:t>
            </w:r>
          </w:p>
        </w:tc>
      </w:tr>
      <w:tr w:rsidR="00E96068" w:rsidRPr="00E96068" w:rsidTr="00001600">
        <w:trPr>
          <w:trHeight w:val="551"/>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День матери</w:t>
            </w:r>
            <w:r w:rsidRPr="00E96068">
              <w:rPr>
                <w:spacing w:val="-3"/>
                <w:sz w:val="24"/>
                <w:szCs w:val="24"/>
              </w:rPr>
              <w:t xml:space="preserve"> </w:t>
            </w:r>
            <w:r w:rsidRPr="00E96068">
              <w:rPr>
                <w:sz w:val="24"/>
                <w:szCs w:val="24"/>
              </w:rPr>
              <w:t>в</w:t>
            </w:r>
            <w:r w:rsidRPr="00E96068">
              <w:rPr>
                <w:spacing w:val="-2"/>
                <w:sz w:val="24"/>
                <w:szCs w:val="24"/>
              </w:rPr>
              <w:t xml:space="preserve"> </w:t>
            </w:r>
            <w:r w:rsidRPr="00E96068">
              <w:rPr>
                <w:sz w:val="24"/>
                <w:szCs w:val="24"/>
              </w:rPr>
              <w:t>России</w:t>
            </w:r>
          </w:p>
          <w:p w:rsidR="00E96068" w:rsidRPr="00E96068" w:rsidRDefault="00E96068" w:rsidP="00001600">
            <w:pPr>
              <w:pStyle w:val="TableParagraph"/>
              <w:ind w:left="147" w:hanging="5"/>
              <w:jc w:val="both"/>
              <w:rPr>
                <w:sz w:val="24"/>
                <w:szCs w:val="24"/>
              </w:rPr>
            </w:pPr>
          </w:p>
        </w:tc>
        <w:tc>
          <w:tcPr>
            <w:tcW w:w="1134" w:type="dxa"/>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552" w:type="dxa"/>
            <w:gridSpan w:val="2"/>
          </w:tcPr>
          <w:p w:rsidR="00E96068" w:rsidRPr="00E96068" w:rsidRDefault="00E96068" w:rsidP="00001600">
            <w:pPr>
              <w:pStyle w:val="TableParagraph"/>
              <w:ind w:left="147" w:hanging="5"/>
              <w:jc w:val="both"/>
              <w:rPr>
                <w:sz w:val="24"/>
                <w:szCs w:val="24"/>
              </w:rPr>
            </w:pPr>
            <w:r w:rsidRPr="00E96068">
              <w:rPr>
                <w:sz w:val="24"/>
                <w:szCs w:val="24"/>
              </w:rPr>
              <w:t>26 Ноября 2022</w:t>
            </w:r>
          </w:p>
        </w:tc>
        <w:tc>
          <w:tcPr>
            <w:tcW w:w="2976" w:type="dxa"/>
            <w:gridSpan w:val="2"/>
          </w:tcPr>
          <w:p w:rsidR="00E96068" w:rsidRPr="00E96068" w:rsidRDefault="00E96068" w:rsidP="00001600">
            <w:pPr>
              <w:pStyle w:val="TableParagraph"/>
              <w:ind w:left="147" w:hanging="5"/>
              <w:jc w:val="both"/>
              <w:rPr>
                <w:sz w:val="24"/>
                <w:szCs w:val="24"/>
              </w:rPr>
            </w:pPr>
            <w:r w:rsidRPr="00E96068">
              <w:rPr>
                <w:sz w:val="24"/>
                <w:szCs w:val="24"/>
              </w:rPr>
              <w:t>Классные</w:t>
            </w:r>
          </w:p>
          <w:p w:rsidR="00E96068" w:rsidRPr="00E96068" w:rsidRDefault="00E96068" w:rsidP="00001600">
            <w:pPr>
              <w:pStyle w:val="TableParagraph"/>
              <w:ind w:left="147" w:hanging="5"/>
              <w:jc w:val="both"/>
              <w:rPr>
                <w:sz w:val="24"/>
                <w:szCs w:val="24"/>
              </w:rPr>
            </w:pPr>
            <w:r w:rsidRPr="00E96068">
              <w:rPr>
                <w:sz w:val="24"/>
                <w:szCs w:val="24"/>
              </w:rPr>
              <w:t>руководители.</w:t>
            </w:r>
          </w:p>
        </w:tc>
      </w:tr>
      <w:tr w:rsidR="00E96068" w:rsidRPr="00E96068" w:rsidTr="00001600">
        <w:trPr>
          <w:trHeight w:val="551"/>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Новогодний</w:t>
            </w:r>
            <w:r w:rsidRPr="00E96068">
              <w:rPr>
                <w:spacing w:val="-5"/>
                <w:sz w:val="24"/>
                <w:szCs w:val="24"/>
              </w:rPr>
              <w:t xml:space="preserve"> </w:t>
            </w:r>
            <w:r w:rsidRPr="00E96068">
              <w:rPr>
                <w:sz w:val="24"/>
                <w:szCs w:val="24"/>
              </w:rPr>
              <w:t>карнавал</w:t>
            </w:r>
          </w:p>
        </w:tc>
        <w:tc>
          <w:tcPr>
            <w:tcW w:w="1134" w:type="dxa"/>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552" w:type="dxa"/>
            <w:gridSpan w:val="2"/>
          </w:tcPr>
          <w:p w:rsidR="00E96068" w:rsidRPr="00E96068" w:rsidRDefault="00E96068" w:rsidP="00001600">
            <w:pPr>
              <w:pStyle w:val="TableParagraph"/>
              <w:ind w:left="147" w:hanging="5"/>
              <w:jc w:val="both"/>
              <w:rPr>
                <w:sz w:val="24"/>
                <w:szCs w:val="24"/>
              </w:rPr>
            </w:pPr>
            <w:r w:rsidRPr="00E96068">
              <w:rPr>
                <w:sz w:val="24"/>
                <w:szCs w:val="24"/>
              </w:rPr>
              <w:t>Декабрь</w:t>
            </w:r>
            <w:r w:rsidRPr="00E96068">
              <w:rPr>
                <w:spacing w:val="-2"/>
                <w:sz w:val="24"/>
                <w:szCs w:val="24"/>
              </w:rPr>
              <w:t xml:space="preserve"> </w:t>
            </w:r>
            <w:r w:rsidRPr="00E96068">
              <w:rPr>
                <w:sz w:val="24"/>
                <w:szCs w:val="24"/>
              </w:rPr>
              <w:t>2022</w:t>
            </w:r>
          </w:p>
        </w:tc>
        <w:tc>
          <w:tcPr>
            <w:tcW w:w="2976" w:type="dxa"/>
            <w:gridSpan w:val="2"/>
          </w:tcPr>
          <w:p w:rsidR="00E96068" w:rsidRPr="00E96068" w:rsidRDefault="00E96068" w:rsidP="00001600">
            <w:pPr>
              <w:pStyle w:val="TableParagraph"/>
              <w:ind w:left="147" w:right="1016" w:hanging="5"/>
              <w:jc w:val="both"/>
              <w:rPr>
                <w:sz w:val="24"/>
                <w:szCs w:val="24"/>
              </w:rPr>
            </w:pPr>
            <w:r w:rsidRPr="00E96068">
              <w:rPr>
                <w:sz w:val="24"/>
                <w:szCs w:val="24"/>
              </w:rPr>
              <w:t>Классные</w:t>
            </w:r>
            <w:r w:rsidRPr="00E96068">
              <w:rPr>
                <w:spacing w:val="1"/>
                <w:sz w:val="24"/>
                <w:szCs w:val="24"/>
              </w:rPr>
              <w:t xml:space="preserve"> </w:t>
            </w:r>
            <w:r w:rsidRPr="00E96068">
              <w:rPr>
                <w:sz w:val="24"/>
                <w:szCs w:val="24"/>
              </w:rPr>
              <w:t>руководители</w:t>
            </w:r>
          </w:p>
        </w:tc>
      </w:tr>
      <w:tr w:rsidR="00E96068" w:rsidRPr="00E96068" w:rsidTr="00001600">
        <w:trPr>
          <w:trHeight w:val="830"/>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День</w:t>
            </w:r>
            <w:r w:rsidRPr="00E96068">
              <w:rPr>
                <w:spacing w:val="-1"/>
                <w:sz w:val="24"/>
                <w:szCs w:val="24"/>
              </w:rPr>
              <w:t xml:space="preserve"> </w:t>
            </w:r>
            <w:r w:rsidRPr="00E96068">
              <w:rPr>
                <w:sz w:val="24"/>
                <w:szCs w:val="24"/>
              </w:rPr>
              <w:t>родной</w:t>
            </w:r>
            <w:r w:rsidRPr="00E96068">
              <w:rPr>
                <w:spacing w:val="-4"/>
                <w:sz w:val="24"/>
                <w:szCs w:val="24"/>
              </w:rPr>
              <w:t xml:space="preserve"> </w:t>
            </w:r>
            <w:r w:rsidRPr="00E96068">
              <w:rPr>
                <w:sz w:val="24"/>
                <w:szCs w:val="24"/>
              </w:rPr>
              <w:t>школы</w:t>
            </w:r>
          </w:p>
        </w:tc>
        <w:tc>
          <w:tcPr>
            <w:tcW w:w="1134" w:type="dxa"/>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552" w:type="dxa"/>
            <w:gridSpan w:val="2"/>
          </w:tcPr>
          <w:p w:rsidR="00E96068" w:rsidRPr="00E96068" w:rsidRDefault="00E96068" w:rsidP="00001600">
            <w:pPr>
              <w:pStyle w:val="TableParagraph"/>
              <w:ind w:left="147" w:hanging="5"/>
              <w:jc w:val="both"/>
              <w:rPr>
                <w:sz w:val="24"/>
                <w:szCs w:val="24"/>
              </w:rPr>
            </w:pPr>
            <w:r w:rsidRPr="00E96068">
              <w:rPr>
                <w:sz w:val="24"/>
                <w:szCs w:val="24"/>
              </w:rPr>
              <w:t>Февраль</w:t>
            </w:r>
            <w:r w:rsidRPr="00E96068">
              <w:rPr>
                <w:spacing w:val="3"/>
                <w:sz w:val="24"/>
                <w:szCs w:val="24"/>
              </w:rPr>
              <w:t xml:space="preserve"> </w:t>
            </w:r>
            <w:r w:rsidRPr="00E96068">
              <w:rPr>
                <w:sz w:val="24"/>
                <w:szCs w:val="24"/>
              </w:rPr>
              <w:t>2023</w:t>
            </w:r>
          </w:p>
        </w:tc>
        <w:tc>
          <w:tcPr>
            <w:tcW w:w="2976" w:type="dxa"/>
            <w:gridSpan w:val="2"/>
          </w:tcPr>
          <w:p w:rsidR="00E96068" w:rsidRPr="00E96068" w:rsidRDefault="00E96068" w:rsidP="00001600">
            <w:pPr>
              <w:pStyle w:val="TableParagraph"/>
              <w:ind w:left="147" w:right="566" w:hanging="5"/>
              <w:jc w:val="both"/>
              <w:rPr>
                <w:sz w:val="24"/>
                <w:szCs w:val="24"/>
                <w:lang w:val="ru-RU"/>
              </w:rPr>
            </w:pPr>
            <w:r w:rsidRPr="00E96068">
              <w:rPr>
                <w:sz w:val="24"/>
                <w:szCs w:val="24"/>
                <w:lang w:val="ru-RU"/>
              </w:rPr>
              <w:t xml:space="preserve">Митрофанова К.С </w:t>
            </w:r>
          </w:p>
          <w:p w:rsidR="00E96068" w:rsidRPr="00E96068" w:rsidRDefault="00E96068" w:rsidP="00001600">
            <w:pPr>
              <w:pStyle w:val="TableParagraph"/>
              <w:ind w:left="147" w:right="561" w:hanging="5"/>
              <w:jc w:val="both"/>
              <w:rPr>
                <w:sz w:val="24"/>
                <w:szCs w:val="24"/>
                <w:lang w:val="ru-RU"/>
              </w:rPr>
            </w:pPr>
            <w:r w:rsidRPr="00E96068">
              <w:rPr>
                <w:spacing w:val="-57"/>
                <w:sz w:val="24"/>
                <w:szCs w:val="24"/>
                <w:lang w:val="ru-RU"/>
              </w:rPr>
              <w:t xml:space="preserve"> </w:t>
            </w:r>
            <w:r w:rsidRPr="00E96068">
              <w:rPr>
                <w:sz w:val="24"/>
                <w:szCs w:val="24"/>
                <w:lang w:val="ru-RU"/>
              </w:rPr>
              <w:t>Классные</w:t>
            </w:r>
          </w:p>
          <w:p w:rsidR="00E96068" w:rsidRPr="00E96068" w:rsidRDefault="00E96068" w:rsidP="00001600">
            <w:pPr>
              <w:pStyle w:val="TableParagraph"/>
              <w:ind w:left="147" w:hanging="5"/>
              <w:jc w:val="both"/>
              <w:rPr>
                <w:sz w:val="24"/>
                <w:szCs w:val="24"/>
                <w:lang w:val="ru-RU"/>
              </w:rPr>
            </w:pPr>
            <w:r w:rsidRPr="00E96068">
              <w:rPr>
                <w:sz w:val="24"/>
                <w:szCs w:val="24"/>
                <w:lang w:val="ru-RU"/>
              </w:rPr>
              <w:t>руководители</w:t>
            </w:r>
          </w:p>
        </w:tc>
      </w:tr>
      <w:tr w:rsidR="00E96068" w:rsidRPr="00E96068" w:rsidTr="00001600">
        <w:trPr>
          <w:trHeight w:val="825"/>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Праздник</w:t>
            </w:r>
            <w:r w:rsidRPr="00E96068">
              <w:rPr>
                <w:spacing w:val="-4"/>
                <w:sz w:val="24"/>
                <w:szCs w:val="24"/>
              </w:rPr>
              <w:t xml:space="preserve"> </w:t>
            </w:r>
            <w:r w:rsidRPr="00E96068">
              <w:rPr>
                <w:sz w:val="24"/>
                <w:szCs w:val="24"/>
              </w:rPr>
              <w:t>«За</w:t>
            </w:r>
            <w:r w:rsidRPr="00E96068">
              <w:rPr>
                <w:spacing w:val="-3"/>
                <w:sz w:val="24"/>
                <w:szCs w:val="24"/>
              </w:rPr>
              <w:t xml:space="preserve"> </w:t>
            </w:r>
            <w:r w:rsidRPr="00E96068">
              <w:rPr>
                <w:sz w:val="24"/>
                <w:szCs w:val="24"/>
              </w:rPr>
              <w:t>честь</w:t>
            </w:r>
            <w:r w:rsidRPr="00E96068">
              <w:rPr>
                <w:spacing w:val="-1"/>
                <w:sz w:val="24"/>
                <w:szCs w:val="24"/>
              </w:rPr>
              <w:t xml:space="preserve"> </w:t>
            </w:r>
            <w:r w:rsidRPr="00E96068">
              <w:rPr>
                <w:sz w:val="24"/>
                <w:szCs w:val="24"/>
              </w:rPr>
              <w:t>школы»</w:t>
            </w:r>
          </w:p>
        </w:tc>
        <w:tc>
          <w:tcPr>
            <w:tcW w:w="1134" w:type="dxa"/>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552" w:type="dxa"/>
            <w:gridSpan w:val="2"/>
          </w:tcPr>
          <w:p w:rsidR="00E96068" w:rsidRPr="00E96068" w:rsidRDefault="00E96068" w:rsidP="00001600">
            <w:pPr>
              <w:pStyle w:val="TableParagraph"/>
              <w:ind w:left="147" w:hanging="5"/>
              <w:jc w:val="both"/>
              <w:rPr>
                <w:sz w:val="24"/>
                <w:szCs w:val="24"/>
              </w:rPr>
            </w:pPr>
            <w:r w:rsidRPr="00E96068">
              <w:rPr>
                <w:sz w:val="24"/>
                <w:szCs w:val="24"/>
              </w:rPr>
              <w:t>Май</w:t>
            </w:r>
            <w:r w:rsidRPr="00E96068">
              <w:rPr>
                <w:spacing w:val="1"/>
                <w:sz w:val="24"/>
                <w:szCs w:val="24"/>
              </w:rPr>
              <w:t xml:space="preserve"> </w:t>
            </w:r>
            <w:r w:rsidRPr="00E96068">
              <w:rPr>
                <w:sz w:val="24"/>
                <w:szCs w:val="24"/>
              </w:rPr>
              <w:t>2023</w:t>
            </w:r>
          </w:p>
        </w:tc>
        <w:tc>
          <w:tcPr>
            <w:tcW w:w="2976" w:type="dxa"/>
            <w:gridSpan w:val="2"/>
          </w:tcPr>
          <w:p w:rsidR="00E96068" w:rsidRPr="00E96068" w:rsidRDefault="00E96068" w:rsidP="00001600">
            <w:pPr>
              <w:pStyle w:val="TableParagraph"/>
              <w:ind w:left="147" w:right="566" w:hanging="5"/>
              <w:jc w:val="both"/>
              <w:rPr>
                <w:sz w:val="24"/>
                <w:szCs w:val="24"/>
                <w:lang w:val="ru-RU"/>
              </w:rPr>
            </w:pPr>
            <w:r w:rsidRPr="00E96068">
              <w:rPr>
                <w:sz w:val="24"/>
                <w:szCs w:val="24"/>
                <w:lang w:val="ru-RU"/>
              </w:rPr>
              <w:t xml:space="preserve">Митрофанова К.С </w:t>
            </w:r>
          </w:p>
          <w:p w:rsidR="00E96068" w:rsidRPr="00E96068" w:rsidRDefault="00E96068" w:rsidP="00001600">
            <w:pPr>
              <w:pStyle w:val="TableParagraph"/>
              <w:ind w:left="147" w:right="561" w:hanging="5"/>
              <w:jc w:val="both"/>
              <w:rPr>
                <w:sz w:val="24"/>
                <w:szCs w:val="24"/>
                <w:lang w:val="ru-RU"/>
              </w:rPr>
            </w:pPr>
            <w:r w:rsidRPr="00E96068">
              <w:rPr>
                <w:sz w:val="24"/>
                <w:szCs w:val="24"/>
                <w:lang w:val="ru-RU"/>
              </w:rPr>
              <w:t>Классные</w:t>
            </w:r>
          </w:p>
          <w:p w:rsidR="00E96068" w:rsidRPr="00E96068" w:rsidRDefault="00E96068" w:rsidP="00001600">
            <w:pPr>
              <w:pStyle w:val="TableParagraph"/>
              <w:ind w:left="147" w:hanging="5"/>
              <w:jc w:val="both"/>
              <w:rPr>
                <w:sz w:val="24"/>
                <w:szCs w:val="24"/>
                <w:lang w:val="ru-RU"/>
              </w:rPr>
            </w:pPr>
            <w:r w:rsidRPr="00E96068">
              <w:rPr>
                <w:sz w:val="24"/>
                <w:szCs w:val="24"/>
                <w:lang w:val="ru-RU"/>
              </w:rPr>
              <w:t>руководители</w:t>
            </w:r>
          </w:p>
        </w:tc>
      </w:tr>
      <w:tr w:rsidR="00E96068" w:rsidRPr="00E96068" w:rsidTr="00001600">
        <w:trPr>
          <w:trHeight w:val="829"/>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Последний</w:t>
            </w:r>
            <w:r w:rsidRPr="00E96068">
              <w:rPr>
                <w:spacing w:val="-3"/>
                <w:sz w:val="24"/>
                <w:szCs w:val="24"/>
              </w:rPr>
              <w:t xml:space="preserve"> </w:t>
            </w:r>
            <w:r w:rsidRPr="00E96068">
              <w:rPr>
                <w:sz w:val="24"/>
                <w:szCs w:val="24"/>
              </w:rPr>
              <w:t>звонок</w:t>
            </w:r>
          </w:p>
        </w:tc>
        <w:tc>
          <w:tcPr>
            <w:tcW w:w="1134" w:type="dxa"/>
          </w:tcPr>
          <w:p w:rsidR="00E96068" w:rsidRPr="00E96068" w:rsidRDefault="00E96068" w:rsidP="00001600">
            <w:pPr>
              <w:pStyle w:val="TableParagraph"/>
              <w:ind w:left="147" w:hanging="5"/>
              <w:jc w:val="both"/>
              <w:rPr>
                <w:sz w:val="24"/>
                <w:szCs w:val="24"/>
              </w:rPr>
            </w:pPr>
            <w:r w:rsidRPr="00E96068">
              <w:rPr>
                <w:sz w:val="24"/>
                <w:szCs w:val="24"/>
              </w:rPr>
              <w:t>9</w:t>
            </w:r>
          </w:p>
        </w:tc>
        <w:tc>
          <w:tcPr>
            <w:tcW w:w="2552" w:type="dxa"/>
            <w:gridSpan w:val="2"/>
          </w:tcPr>
          <w:p w:rsidR="00E96068" w:rsidRPr="00E96068" w:rsidRDefault="00E96068" w:rsidP="00001600">
            <w:pPr>
              <w:pStyle w:val="TableParagraph"/>
              <w:ind w:left="147" w:hanging="5"/>
              <w:jc w:val="both"/>
              <w:rPr>
                <w:sz w:val="24"/>
                <w:szCs w:val="24"/>
              </w:rPr>
            </w:pPr>
            <w:r w:rsidRPr="00E96068">
              <w:rPr>
                <w:sz w:val="24"/>
                <w:szCs w:val="24"/>
              </w:rPr>
              <w:t>Май</w:t>
            </w:r>
            <w:r w:rsidRPr="00E96068">
              <w:rPr>
                <w:spacing w:val="1"/>
                <w:sz w:val="24"/>
                <w:szCs w:val="24"/>
              </w:rPr>
              <w:t xml:space="preserve"> </w:t>
            </w:r>
            <w:r w:rsidRPr="00E96068">
              <w:rPr>
                <w:sz w:val="24"/>
                <w:szCs w:val="24"/>
              </w:rPr>
              <w:t>2023г</w:t>
            </w:r>
          </w:p>
        </w:tc>
        <w:tc>
          <w:tcPr>
            <w:tcW w:w="2976" w:type="dxa"/>
            <w:gridSpan w:val="2"/>
          </w:tcPr>
          <w:p w:rsidR="00E96068" w:rsidRPr="00E96068" w:rsidRDefault="00E96068" w:rsidP="00001600">
            <w:pPr>
              <w:pStyle w:val="TableParagraph"/>
              <w:ind w:left="147" w:right="566" w:hanging="5"/>
              <w:jc w:val="both"/>
              <w:rPr>
                <w:sz w:val="24"/>
                <w:szCs w:val="24"/>
                <w:lang w:val="ru-RU"/>
              </w:rPr>
            </w:pPr>
            <w:r w:rsidRPr="00E96068">
              <w:rPr>
                <w:sz w:val="24"/>
                <w:szCs w:val="24"/>
                <w:lang w:val="ru-RU"/>
              </w:rPr>
              <w:t xml:space="preserve">Митрофанова К.С </w:t>
            </w:r>
          </w:p>
          <w:p w:rsidR="00E96068" w:rsidRPr="00E96068" w:rsidRDefault="00E96068" w:rsidP="00001600">
            <w:pPr>
              <w:pStyle w:val="TableParagraph"/>
              <w:ind w:left="147" w:right="566" w:hanging="5"/>
              <w:jc w:val="both"/>
              <w:rPr>
                <w:sz w:val="24"/>
                <w:szCs w:val="24"/>
                <w:lang w:val="ru-RU"/>
              </w:rPr>
            </w:pPr>
            <w:r w:rsidRPr="00E96068">
              <w:rPr>
                <w:sz w:val="24"/>
                <w:szCs w:val="24"/>
                <w:lang w:val="ru-RU"/>
              </w:rPr>
              <w:t>Классные</w:t>
            </w:r>
            <w:r w:rsidRPr="00E96068">
              <w:rPr>
                <w:spacing w:val="1"/>
                <w:sz w:val="24"/>
                <w:szCs w:val="24"/>
                <w:lang w:val="ru-RU"/>
              </w:rPr>
              <w:t xml:space="preserve"> </w:t>
            </w:r>
            <w:r w:rsidRPr="00E96068">
              <w:rPr>
                <w:sz w:val="24"/>
                <w:szCs w:val="24"/>
                <w:lang w:val="ru-RU"/>
              </w:rPr>
              <w:t>руководители</w:t>
            </w:r>
          </w:p>
        </w:tc>
      </w:tr>
      <w:tr w:rsidR="00E96068" w:rsidRPr="00E96068" w:rsidTr="00001600">
        <w:trPr>
          <w:trHeight w:val="273"/>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Выпускной</w:t>
            </w:r>
            <w:r w:rsidRPr="00E96068">
              <w:rPr>
                <w:spacing w:val="-1"/>
                <w:sz w:val="24"/>
                <w:szCs w:val="24"/>
              </w:rPr>
              <w:t xml:space="preserve"> </w:t>
            </w:r>
            <w:r w:rsidRPr="00E96068">
              <w:rPr>
                <w:sz w:val="24"/>
                <w:szCs w:val="24"/>
              </w:rPr>
              <w:t>бал</w:t>
            </w:r>
          </w:p>
        </w:tc>
        <w:tc>
          <w:tcPr>
            <w:tcW w:w="1134" w:type="dxa"/>
          </w:tcPr>
          <w:p w:rsidR="00E96068" w:rsidRPr="00E96068" w:rsidRDefault="00E96068" w:rsidP="00001600">
            <w:pPr>
              <w:pStyle w:val="TableParagraph"/>
              <w:ind w:left="147" w:hanging="5"/>
              <w:jc w:val="both"/>
              <w:rPr>
                <w:sz w:val="24"/>
                <w:szCs w:val="24"/>
              </w:rPr>
            </w:pPr>
            <w:r w:rsidRPr="00E96068">
              <w:rPr>
                <w:sz w:val="24"/>
                <w:szCs w:val="24"/>
              </w:rPr>
              <w:t>9</w:t>
            </w:r>
          </w:p>
        </w:tc>
        <w:tc>
          <w:tcPr>
            <w:tcW w:w="2552" w:type="dxa"/>
            <w:gridSpan w:val="2"/>
          </w:tcPr>
          <w:p w:rsidR="00E96068" w:rsidRPr="00E96068" w:rsidRDefault="00E96068" w:rsidP="00001600">
            <w:pPr>
              <w:pStyle w:val="TableParagraph"/>
              <w:ind w:left="147" w:hanging="5"/>
              <w:jc w:val="both"/>
              <w:rPr>
                <w:sz w:val="24"/>
                <w:szCs w:val="24"/>
              </w:rPr>
            </w:pPr>
            <w:r w:rsidRPr="00E96068">
              <w:rPr>
                <w:sz w:val="24"/>
                <w:szCs w:val="24"/>
              </w:rPr>
              <w:t>Май</w:t>
            </w:r>
            <w:r w:rsidRPr="00E96068">
              <w:rPr>
                <w:spacing w:val="1"/>
                <w:sz w:val="24"/>
                <w:szCs w:val="24"/>
              </w:rPr>
              <w:t xml:space="preserve"> </w:t>
            </w:r>
            <w:r w:rsidRPr="00E96068">
              <w:rPr>
                <w:sz w:val="24"/>
                <w:szCs w:val="24"/>
              </w:rPr>
              <w:t>2023</w:t>
            </w:r>
          </w:p>
        </w:tc>
        <w:tc>
          <w:tcPr>
            <w:tcW w:w="2976" w:type="dxa"/>
            <w:gridSpan w:val="2"/>
          </w:tcPr>
          <w:p w:rsidR="00E96068" w:rsidRPr="00E96068" w:rsidRDefault="00E96068" w:rsidP="00001600">
            <w:pPr>
              <w:pStyle w:val="TableParagraph"/>
              <w:ind w:left="147" w:right="566" w:hanging="5"/>
              <w:jc w:val="both"/>
              <w:rPr>
                <w:sz w:val="24"/>
                <w:szCs w:val="24"/>
              </w:rPr>
            </w:pPr>
            <w:r w:rsidRPr="00E96068">
              <w:rPr>
                <w:sz w:val="24"/>
                <w:szCs w:val="24"/>
              </w:rPr>
              <w:t xml:space="preserve">Митрофанова К.С </w:t>
            </w:r>
          </w:p>
          <w:p w:rsidR="00E96068" w:rsidRPr="00E96068" w:rsidRDefault="00E96068" w:rsidP="00001600">
            <w:pPr>
              <w:pStyle w:val="TableParagraph"/>
              <w:ind w:left="147" w:right="152" w:hanging="5"/>
              <w:jc w:val="both"/>
              <w:rPr>
                <w:sz w:val="24"/>
                <w:szCs w:val="24"/>
              </w:rPr>
            </w:pPr>
          </w:p>
        </w:tc>
      </w:tr>
      <w:tr w:rsidR="00E96068" w:rsidRPr="00E96068" w:rsidTr="00001600">
        <w:trPr>
          <w:trHeight w:val="321"/>
        </w:trPr>
        <w:tc>
          <w:tcPr>
            <w:tcW w:w="9644" w:type="dxa"/>
            <w:gridSpan w:val="6"/>
            <w:shd w:val="clear" w:color="auto" w:fill="B8CCE3"/>
          </w:tcPr>
          <w:p w:rsidR="00E96068" w:rsidRPr="00E96068" w:rsidRDefault="00E96068" w:rsidP="00001600">
            <w:pPr>
              <w:pStyle w:val="TableParagraph"/>
              <w:ind w:left="147" w:right="478" w:hanging="5"/>
              <w:jc w:val="both"/>
              <w:rPr>
                <w:b/>
                <w:sz w:val="24"/>
                <w:szCs w:val="24"/>
              </w:rPr>
            </w:pPr>
            <w:r w:rsidRPr="00E96068">
              <w:rPr>
                <w:b/>
                <w:spacing w:val="-1"/>
                <w:sz w:val="24"/>
                <w:szCs w:val="24"/>
              </w:rPr>
              <w:t>Модуль</w:t>
            </w:r>
            <w:r w:rsidRPr="00E96068">
              <w:rPr>
                <w:b/>
                <w:spacing w:val="-14"/>
                <w:sz w:val="24"/>
                <w:szCs w:val="24"/>
              </w:rPr>
              <w:t xml:space="preserve"> </w:t>
            </w:r>
            <w:r w:rsidRPr="00E96068">
              <w:rPr>
                <w:b/>
                <w:spacing w:val="-1"/>
                <w:sz w:val="24"/>
                <w:szCs w:val="24"/>
              </w:rPr>
              <w:t>«Классное</w:t>
            </w:r>
            <w:r w:rsidRPr="00E96068">
              <w:rPr>
                <w:b/>
                <w:spacing w:val="-9"/>
                <w:sz w:val="24"/>
                <w:szCs w:val="24"/>
              </w:rPr>
              <w:t xml:space="preserve"> </w:t>
            </w:r>
            <w:r w:rsidRPr="00E96068">
              <w:rPr>
                <w:b/>
                <w:spacing w:val="-1"/>
                <w:sz w:val="24"/>
                <w:szCs w:val="24"/>
              </w:rPr>
              <w:t>руководство»</w:t>
            </w:r>
          </w:p>
        </w:tc>
      </w:tr>
      <w:tr w:rsidR="00E96068" w:rsidRPr="00E96068" w:rsidTr="00001600">
        <w:trPr>
          <w:trHeight w:val="273"/>
        </w:trPr>
        <w:tc>
          <w:tcPr>
            <w:tcW w:w="9644" w:type="dxa"/>
            <w:gridSpan w:val="6"/>
          </w:tcPr>
          <w:p w:rsidR="00E96068" w:rsidRPr="00E96068" w:rsidRDefault="00E96068" w:rsidP="00001600">
            <w:pPr>
              <w:pStyle w:val="TableParagraph"/>
              <w:ind w:left="147" w:right="471" w:hanging="5"/>
              <w:jc w:val="both"/>
              <w:rPr>
                <w:sz w:val="24"/>
                <w:szCs w:val="24"/>
              </w:rPr>
            </w:pPr>
            <w:r w:rsidRPr="00E96068">
              <w:rPr>
                <w:sz w:val="24"/>
                <w:szCs w:val="24"/>
              </w:rPr>
              <w:t>Направления:</w:t>
            </w:r>
          </w:p>
        </w:tc>
      </w:tr>
      <w:tr w:rsidR="00E96068" w:rsidRPr="00E96068" w:rsidTr="00001600">
        <w:trPr>
          <w:trHeight w:val="277"/>
        </w:trPr>
        <w:tc>
          <w:tcPr>
            <w:tcW w:w="9644" w:type="dxa"/>
            <w:gridSpan w:val="6"/>
          </w:tcPr>
          <w:p w:rsidR="00E96068" w:rsidRPr="00E96068" w:rsidRDefault="00E96068" w:rsidP="00001600">
            <w:pPr>
              <w:pStyle w:val="TableParagraph"/>
              <w:ind w:left="147" w:right="478" w:hanging="5"/>
              <w:jc w:val="both"/>
              <w:rPr>
                <w:sz w:val="24"/>
                <w:szCs w:val="24"/>
                <w:lang w:val="ru-RU"/>
              </w:rPr>
            </w:pPr>
            <w:r w:rsidRPr="00E96068">
              <w:rPr>
                <w:sz w:val="24"/>
                <w:szCs w:val="24"/>
                <w:lang w:val="ru-RU"/>
              </w:rPr>
              <w:t>индивидуальная</w:t>
            </w:r>
            <w:r w:rsidRPr="00E96068">
              <w:rPr>
                <w:spacing w:val="-3"/>
                <w:sz w:val="24"/>
                <w:szCs w:val="24"/>
                <w:lang w:val="ru-RU"/>
              </w:rPr>
              <w:t xml:space="preserve"> </w:t>
            </w:r>
            <w:r w:rsidRPr="00E96068">
              <w:rPr>
                <w:sz w:val="24"/>
                <w:szCs w:val="24"/>
                <w:lang w:val="ru-RU"/>
              </w:rPr>
              <w:t>работа</w:t>
            </w:r>
            <w:r w:rsidRPr="00E96068">
              <w:rPr>
                <w:spacing w:val="-4"/>
                <w:sz w:val="24"/>
                <w:szCs w:val="24"/>
                <w:lang w:val="ru-RU"/>
              </w:rPr>
              <w:t xml:space="preserve"> </w:t>
            </w:r>
            <w:r w:rsidRPr="00E96068">
              <w:rPr>
                <w:sz w:val="24"/>
                <w:szCs w:val="24"/>
                <w:lang w:val="ru-RU"/>
              </w:rPr>
              <w:t>с</w:t>
            </w:r>
            <w:r w:rsidRPr="00E96068">
              <w:rPr>
                <w:spacing w:val="-8"/>
                <w:sz w:val="24"/>
                <w:szCs w:val="24"/>
                <w:lang w:val="ru-RU"/>
              </w:rPr>
              <w:t xml:space="preserve"> </w:t>
            </w:r>
            <w:r w:rsidRPr="00E96068">
              <w:rPr>
                <w:sz w:val="24"/>
                <w:szCs w:val="24"/>
                <w:lang w:val="ru-RU"/>
              </w:rPr>
              <w:t>обучающимися</w:t>
            </w:r>
            <w:r w:rsidRPr="00E96068">
              <w:rPr>
                <w:spacing w:val="-3"/>
                <w:sz w:val="24"/>
                <w:szCs w:val="24"/>
                <w:lang w:val="ru-RU"/>
              </w:rPr>
              <w:t xml:space="preserve"> </w:t>
            </w:r>
            <w:r w:rsidRPr="00E96068">
              <w:rPr>
                <w:sz w:val="24"/>
                <w:szCs w:val="24"/>
                <w:lang w:val="ru-RU"/>
              </w:rPr>
              <w:t>класса</w:t>
            </w:r>
          </w:p>
        </w:tc>
      </w:tr>
      <w:tr w:rsidR="00E96068" w:rsidRPr="00E96068" w:rsidTr="00001600">
        <w:trPr>
          <w:trHeight w:val="278"/>
        </w:trPr>
        <w:tc>
          <w:tcPr>
            <w:tcW w:w="9644" w:type="dxa"/>
            <w:gridSpan w:val="6"/>
          </w:tcPr>
          <w:p w:rsidR="00E96068" w:rsidRPr="00E96068" w:rsidRDefault="00E96068" w:rsidP="00001600">
            <w:pPr>
              <w:pStyle w:val="TableParagraph"/>
              <w:ind w:left="147" w:right="478" w:hanging="5"/>
              <w:jc w:val="both"/>
              <w:rPr>
                <w:sz w:val="24"/>
                <w:szCs w:val="24"/>
                <w:lang w:val="ru-RU"/>
              </w:rPr>
            </w:pPr>
            <w:r w:rsidRPr="00E96068">
              <w:rPr>
                <w:sz w:val="24"/>
                <w:szCs w:val="24"/>
                <w:lang w:val="ru-RU"/>
              </w:rPr>
              <w:t>работа</w:t>
            </w:r>
            <w:r w:rsidRPr="00E96068">
              <w:rPr>
                <w:spacing w:val="-3"/>
                <w:sz w:val="24"/>
                <w:szCs w:val="24"/>
                <w:lang w:val="ru-RU"/>
              </w:rPr>
              <w:t xml:space="preserve"> </w:t>
            </w:r>
            <w:r w:rsidRPr="00E96068">
              <w:rPr>
                <w:sz w:val="24"/>
                <w:szCs w:val="24"/>
                <w:lang w:val="ru-RU"/>
              </w:rPr>
              <w:t>с</w:t>
            </w:r>
            <w:r w:rsidRPr="00E96068">
              <w:rPr>
                <w:spacing w:val="-3"/>
                <w:sz w:val="24"/>
                <w:szCs w:val="24"/>
                <w:lang w:val="ru-RU"/>
              </w:rPr>
              <w:t xml:space="preserve"> </w:t>
            </w:r>
            <w:r w:rsidRPr="00E96068">
              <w:rPr>
                <w:sz w:val="24"/>
                <w:szCs w:val="24"/>
                <w:lang w:val="ru-RU"/>
              </w:rPr>
              <w:t>учителями-предметниками</w:t>
            </w:r>
            <w:r w:rsidRPr="00E96068">
              <w:rPr>
                <w:spacing w:val="-6"/>
                <w:sz w:val="24"/>
                <w:szCs w:val="24"/>
                <w:lang w:val="ru-RU"/>
              </w:rPr>
              <w:t xml:space="preserve"> </w:t>
            </w:r>
            <w:r w:rsidRPr="00E96068">
              <w:rPr>
                <w:sz w:val="24"/>
                <w:szCs w:val="24"/>
                <w:lang w:val="ru-RU"/>
              </w:rPr>
              <w:t>в</w:t>
            </w:r>
            <w:r w:rsidRPr="00E96068">
              <w:rPr>
                <w:spacing w:val="-1"/>
                <w:sz w:val="24"/>
                <w:szCs w:val="24"/>
                <w:lang w:val="ru-RU"/>
              </w:rPr>
              <w:t xml:space="preserve"> </w:t>
            </w:r>
            <w:r w:rsidRPr="00E96068">
              <w:rPr>
                <w:sz w:val="24"/>
                <w:szCs w:val="24"/>
                <w:lang w:val="ru-RU"/>
              </w:rPr>
              <w:t>данном</w:t>
            </w:r>
            <w:r w:rsidRPr="00E96068">
              <w:rPr>
                <w:spacing w:val="-5"/>
                <w:sz w:val="24"/>
                <w:szCs w:val="24"/>
                <w:lang w:val="ru-RU"/>
              </w:rPr>
              <w:t xml:space="preserve"> </w:t>
            </w:r>
            <w:r w:rsidRPr="00E96068">
              <w:rPr>
                <w:sz w:val="24"/>
                <w:szCs w:val="24"/>
                <w:lang w:val="ru-RU"/>
              </w:rPr>
              <w:t>классе</w:t>
            </w:r>
          </w:p>
        </w:tc>
      </w:tr>
      <w:tr w:rsidR="00E96068" w:rsidRPr="00E96068" w:rsidTr="00001600">
        <w:trPr>
          <w:trHeight w:val="273"/>
        </w:trPr>
        <w:tc>
          <w:tcPr>
            <w:tcW w:w="9644" w:type="dxa"/>
            <w:gridSpan w:val="6"/>
          </w:tcPr>
          <w:p w:rsidR="00E96068" w:rsidRPr="00E96068" w:rsidRDefault="00E96068" w:rsidP="00001600">
            <w:pPr>
              <w:pStyle w:val="TableParagraph"/>
              <w:ind w:left="147" w:right="472" w:hanging="5"/>
              <w:jc w:val="both"/>
              <w:rPr>
                <w:sz w:val="24"/>
                <w:szCs w:val="24"/>
                <w:lang w:val="ru-RU"/>
              </w:rPr>
            </w:pPr>
            <w:r w:rsidRPr="00E96068">
              <w:rPr>
                <w:sz w:val="24"/>
                <w:szCs w:val="24"/>
                <w:lang w:val="ru-RU"/>
              </w:rPr>
              <w:t>работа</w:t>
            </w:r>
            <w:r w:rsidRPr="00E96068">
              <w:rPr>
                <w:spacing w:val="-4"/>
                <w:sz w:val="24"/>
                <w:szCs w:val="24"/>
                <w:lang w:val="ru-RU"/>
              </w:rPr>
              <w:t xml:space="preserve"> </w:t>
            </w:r>
            <w:r w:rsidRPr="00E96068">
              <w:rPr>
                <w:sz w:val="24"/>
                <w:szCs w:val="24"/>
                <w:lang w:val="ru-RU"/>
              </w:rPr>
              <w:t>с</w:t>
            </w:r>
            <w:r w:rsidRPr="00E96068">
              <w:rPr>
                <w:spacing w:val="-3"/>
                <w:sz w:val="24"/>
                <w:szCs w:val="24"/>
                <w:lang w:val="ru-RU"/>
              </w:rPr>
              <w:t xml:space="preserve"> </w:t>
            </w:r>
            <w:r w:rsidRPr="00E96068">
              <w:rPr>
                <w:sz w:val="24"/>
                <w:szCs w:val="24"/>
                <w:lang w:val="ru-RU"/>
              </w:rPr>
              <w:t>родителями</w:t>
            </w:r>
            <w:r w:rsidRPr="00E96068">
              <w:rPr>
                <w:spacing w:val="-3"/>
                <w:sz w:val="24"/>
                <w:szCs w:val="24"/>
                <w:lang w:val="ru-RU"/>
              </w:rPr>
              <w:t xml:space="preserve"> </w:t>
            </w:r>
            <w:r w:rsidRPr="00E96068">
              <w:rPr>
                <w:sz w:val="24"/>
                <w:szCs w:val="24"/>
                <w:lang w:val="ru-RU"/>
              </w:rPr>
              <w:t>обучающихся</w:t>
            </w:r>
            <w:r w:rsidRPr="00E96068">
              <w:rPr>
                <w:spacing w:val="-2"/>
                <w:sz w:val="24"/>
                <w:szCs w:val="24"/>
                <w:lang w:val="ru-RU"/>
              </w:rPr>
              <w:t xml:space="preserve"> </w:t>
            </w:r>
            <w:r w:rsidRPr="00E96068">
              <w:rPr>
                <w:sz w:val="24"/>
                <w:szCs w:val="24"/>
                <w:lang w:val="ru-RU"/>
              </w:rPr>
              <w:t>или</w:t>
            </w:r>
            <w:r w:rsidRPr="00E96068">
              <w:rPr>
                <w:spacing w:val="-2"/>
                <w:sz w:val="24"/>
                <w:szCs w:val="24"/>
                <w:lang w:val="ru-RU"/>
              </w:rPr>
              <w:t xml:space="preserve"> </w:t>
            </w:r>
            <w:r w:rsidRPr="00E96068">
              <w:rPr>
                <w:sz w:val="24"/>
                <w:szCs w:val="24"/>
                <w:lang w:val="ru-RU"/>
              </w:rPr>
              <w:t>их</w:t>
            </w:r>
            <w:r w:rsidRPr="00E96068">
              <w:rPr>
                <w:spacing w:val="-7"/>
                <w:sz w:val="24"/>
                <w:szCs w:val="24"/>
                <w:lang w:val="ru-RU"/>
              </w:rPr>
              <w:t xml:space="preserve"> </w:t>
            </w:r>
            <w:r w:rsidRPr="00E96068">
              <w:rPr>
                <w:sz w:val="24"/>
                <w:szCs w:val="24"/>
                <w:lang w:val="ru-RU"/>
              </w:rPr>
              <w:t>законными</w:t>
            </w:r>
            <w:r w:rsidRPr="00E96068">
              <w:rPr>
                <w:spacing w:val="-1"/>
                <w:sz w:val="24"/>
                <w:szCs w:val="24"/>
                <w:lang w:val="ru-RU"/>
              </w:rPr>
              <w:t xml:space="preserve"> </w:t>
            </w:r>
            <w:r w:rsidRPr="00E96068">
              <w:rPr>
                <w:sz w:val="24"/>
                <w:szCs w:val="24"/>
                <w:lang w:val="ru-RU"/>
              </w:rPr>
              <w:t>представителями</w:t>
            </w:r>
          </w:p>
        </w:tc>
      </w:tr>
      <w:tr w:rsidR="00E96068" w:rsidRPr="00E96068" w:rsidTr="00001600">
        <w:trPr>
          <w:trHeight w:val="277"/>
        </w:trPr>
        <w:tc>
          <w:tcPr>
            <w:tcW w:w="9644" w:type="dxa"/>
            <w:gridSpan w:val="6"/>
          </w:tcPr>
          <w:p w:rsidR="00E96068" w:rsidRPr="00E96068" w:rsidRDefault="00E96068" w:rsidP="00001600">
            <w:pPr>
              <w:pStyle w:val="TableParagraph"/>
              <w:ind w:left="147" w:right="474" w:hanging="5"/>
              <w:jc w:val="both"/>
              <w:rPr>
                <w:sz w:val="24"/>
                <w:szCs w:val="24"/>
                <w:lang w:val="ru-RU"/>
              </w:rPr>
            </w:pPr>
            <w:r w:rsidRPr="00E96068">
              <w:rPr>
                <w:sz w:val="24"/>
                <w:szCs w:val="24"/>
                <w:lang w:val="ru-RU"/>
              </w:rPr>
              <w:t>работа</w:t>
            </w:r>
            <w:r w:rsidRPr="00E96068">
              <w:rPr>
                <w:spacing w:val="1"/>
                <w:sz w:val="24"/>
                <w:szCs w:val="24"/>
                <w:lang w:val="ru-RU"/>
              </w:rPr>
              <w:t xml:space="preserve"> </w:t>
            </w:r>
            <w:r w:rsidRPr="00E96068">
              <w:rPr>
                <w:sz w:val="24"/>
                <w:szCs w:val="24"/>
                <w:lang w:val="ru-RU"/>
              </w:rPr>
              <w:t>с</w:t>
            </w:r>
            <w:r w:rsidRPr="00E96068">
              <w:rPr>
                <w:spacing w:val="-6"/>
                <w:sz w:val="24"/>
                <w:szCs w:val="24"/>
                <w:lang w:val="ru-RU"/>
              </w:rPr>
              <w:t xml:space="preserve"> </w:t>
            </w:r>
            <w:r w:rsidRPr="00E96068">
              <w:rPr>
                <w:sz w:val="24"/>
                <w:szCs w:val="24"/>
                <w:lang w:val="ru-RU"/>
              </w:rPr>
              <w:t>социальным педагогом и психологом</w:t>
            </w:r>
          </w:p>
        </w:tc>
      </w:tr>
      <w:tr w:rsidR="00E96068" w:rsidRPr="00E96068" w:rsidTr="00001600">
        <w:trPr>
          <w:trHeight w:val="321"/>
        </w:trPr>
        <w:tc>
          <w:tcPr>
            <w:tcW w:w="9644" w:type="dxa"/>
            <w:gridSpan w:val="6"/>
            <w:shd w:val="clear" w:color="auto" w:fill="B8CCE3"/>
          </w:tcPr>
          <w:p w:rsidR="00E96068" w:rsidRPr="00E96068" w:rsidRDefault="00E96068" w:rsidP="00001600">
            <w:pPr>
              <w:pStyle w:val="TableParagraph"/>
              <w:ind w:left="147" w:right="478" w:hanging="5"/>
              <w:jc w:val="both"/>
              <w:rPr>
                <w:b/>
                <w:sz w:val="24"/>
                <w:szCs w:val="24"/>
              </w:rPr>
            </w:pPr>
            <w:r w:rsidRPr="00E96068">
              <w:rPr>
                <w:b/>
                <w:sz w:val="24"/>
                <w:szCs w:val="24"/>
              </w:rPr>
              <w:t>Модуль</w:t>
            </w:r>
            <w:r w:rsidRPr="00E96068">
              <w:rPr>
                <w:b/>
                <w:spacing w:val="-9"/>
                <w:sz w:val="24"/>
                <w:szCs w:val="24"/>
              </w:rPr>
              <w:t xml:space="preserve"> </w:t>
            </w:r>
            <w:r w:rsidRPr="00E96068">
              <w:rPr>
                <w:b/>
                <w:sz w:val="24"/>
                <w:szCs w:val="24"/>
              </w:rPr>
              <w:t>«Курсы</w:t>
            </w:r>
            <w:r w:rsidRPr="00E96068">
              <w:rPr>
                <w:b/>
                <w:spacing w:val="-3"/>
                <w:sz w:val="24"/>
                <w:szCs w:val="24"/>
              </w:rPr>
              <w:t xml:space="preserve"> </w:t>
            </w:r>
            <w:r w:rsidRPr="00E96068">
              <w:rPr>
                <w:b/>
                <w:sz w:val="24"/>
                <w:szCs w:val="24"/>
              </w:rPr>
              <w:t>внеурочной</w:t>
            </w:r>
            <w:r w:rsidRPr="00E96068">
              <w:rPr>
                <w:b/>
                <w:spacing w:val="-8"/>
                <w:sz w:val="24"/>
                <w:szCs w:val="24"/>
              </w:rPr>
              <w:t xml:space="preserve"> </w:t>
            </w:r>
            <w:r w:rsidRPr="00E96068">
              <w:rPr>
                <w:b/>
                <w:sz w:val="24"/>
                <w:szCs w:val="24"/>
              </w:rPr>
              <w:t>деятельности»</w:t>
            </w:r>
          </w:p>
        </w:tc>
      </w:tr>
      <w:tr w:rsidR="00E96068" w:rsidRPr="00E96068" w:rsidTr="00001600">
        <w:trPr>
          <w:trHeight w:val="825"/>
        </w:trPr>
        <w:tc>
          <w:tcPr>
            <w:tcW w:w="2982"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hanging="5"/>
              <w:jc w:val="both"/>
              <w:rPr>
                <w:sz w:val="24"/>
                <w:szCs w:val="24"/>
              </w:rPr>
            </w:pPr>
            <w:r w:rsidRPr="00E96068">
              <w:rPr>
                <w:sz w:val="24"/>
                <w:szCs w:val="24"/>
              </w:rPr>
              <w:t>Название</w:t>
            </w:r>
            <w:r w:rsidRPr="00E96068">
              <w:rPr>
                <w:spacing w:val="-5"/>
                <w:sz w:val="24"/>
                <w:szCs w:val="24"/>
              </w:rPr>
              <w:t xml:space="preserve"> </w:t>
            </w:r>
            <w:r w:rsidRPr="00E96068">
              <w:rPr>
                <w:sz w:val="24"/>
                <w:szCs w:val="24"/>
              </w:rPr>
              <w:t>курса</w:t>
            </w:r>
          </w:p>
        </w:tc>
        <w:tc>
          <w:tcPr>
            <w:tcW w:w="1843" w:type="dxa"/>
            <w:gridSpan w:val="2"/>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210" w:hanging="5"/>
              <w:jc w:val="both"/>
              <w:rPr>
                <w:sz w:val="24"/>
                <w:szCs w:val="24"/>
              </w:rPr>
            </w:pPr>
            <w:r w:rsidRPr="00E96068">
              <w:rPr>
                <w:sz w:val="24"/>
                <w:szCs w:val="24"/>
              </w:rPr>
              <w:t>Классы</w:t>
            </w:r>
          </w:p>
        </w:tc>
        <w:tc>
          <w:tcPr>
            <w:tcW w:w="2409" w:type="dxa"/>
            <w:gridSpan w:val="2"/>
          </w:tcPr>
          <w:p w:rsidR="00E96068" w:rsidRPr="00E96068" w:rsidRDefault="00E96068" w:rsidP="00001600">
            <w:pPr>
              <w:pStyle w:val="TableParagraph"/>
              <w:ind w:left="147" w:right="564" w:hanging="5"/>
              <w:jc w:val="both"/>
              <w:rPr>
                <w:sz w:val="24"/>
                <w:szCs w:val="24"/>
              </w:rPr>
            </w:pPr>
            <w:r w:rsidRPr="00E96068">
              <w:rPr>
                <w:sz w:val="24"/>
                <w:szCs w:val="24"/>
              </w:rPr>
              <w:t>Количество</w:t>
            </w:r>
            <w:r w:rsidRPr="00E96068">
              <w:rPr>
                <w:spacing w:val="-58"/>
                <w:sz w:val="24"/>
                <w:szCs w:val="24"/>
              </w:rPr>
              <w:t xml:space="preserve"> </w:t>
            </w:r>
            <w:r w:rsidRPr="00E96068">
              <w:rPr>
                <w:sz w:val="24"/>
                <w:szCs w:val="24"/>
              </w:rPr>
              <w:t>часов</w:t>
            </w:r>
          </w:p>
          <w:p w:rsidR="00E96068" w:rsidRPr="00E96068" w:rsidRDefault="00E96068" w:rsidP="00001600">
            <w:pPr>
              <w:pStyle w:val="TableParagraph"/>
              <w:ind w:left="147" w:right="222" w:hanging="5"/>
              <w:jc w:val="both"/>
              <w:rPr>
                <w:sz w:val="24"/>
                <w:szCs w:val="24"/>
              </w:rPr>
            </w:pPr>
            <w:r w:rsidRPr="00E96068">
              <w:rPr>
                <w:sz w:val="24"/>
                <w:szCs w:val="24"/>
              </w:rPr>
              <w:t>в неделю</w:t>
            </w:r>
          </w:p>
        </w:tc>
        <w:tc>
          <w:tcPr>
            <w:tcW w:w="2410"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49" w:hanging="5"/>
              <w:jc w:val="both"/>
              <w:rPr>
                <w:sz w:val="24"/>
                <w:szCs w:val="24"/>
              </w:rPr>
            </w:pPr>
            <w:r w:rsidRPr="00E96068">
              <w:rPr>
                <w:sz w:val="24"/>
                <w:szCs w:val="24"/>
              </w:rPr>
              <w:t>Ответственные</w:t>
            </w:r>
          </w:p>
        </w:tc>
      </w:tr>
      <w:tr w:rsidR="00E96068" w:rsidRPr="00E96068" w:rsidTr="00001600">
        <w:trPr>
          <w:trHeight w:val="556"/>
        </w:trPr>
        <w:tc>
          <w:tcPr>
            <w:tcW w:w="2982" w:type="dxa"/>
          </w:tcPr>
          <w:p w:rsidR="00E96068" w:rsidRPr="00E96068" w:rsidRDefault="00E96068" w:rsidP="00001600">
            <w:pPr>
              <w:pStyle w:val="TableParagraph"/>
              <w:ind w:left="147" w:right="293" w:hanging="5"/>
              <w:jc w:val="both"/>
              <w:rPr>
                <w:sz w:val="24"/>
                <w:szCs w:val="24"/>
              </w:rPr>
            </w:pPr>
            <w:r w:rsidRPr="00E96068">
              <w:rPr>
                <w:sz w:val="24"/>
                <w:szCs w:val="24"/>
              </w:rPr>
              <w:t>Юид «Азбука добра»</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1 ч в</w:t>
            </w:r>
            <w:r w:rsidRPr="00E96068">
              <w:rPr>
                <w:spacing w:val="-2"/>
                <w:sz w:val="24"/>
                <w:szCs w:val="24"/>
              </w:rPr>
              <w:t xml:space="preserve"> </w:t>
            </w:r>
            <w:r w:rsidRPr="00E96068">
              <w:rPr>
                <w:sz w:val="24"/>
                <w:szCs w:val="24"/>
              </w:rPr>
              <w:t>неделю</w:t>
            </w:r>
          </w:p>
        </w:tc>
        <w:tc>
          <w:tcPr>
            <w:tcW w:w="2410" w:type="dxa"/>
          </w:tcPr>
          <w:p w:rsidR="00E96068" w:rsidRPr="00E96068" w:rsidRDefault="00E96068" w:rsidP="00001600">
            <w:pPr>
              <w:pStyle w:val="TableParagraph"/>
              <w:ind w:left="147" w:right="524" w:hanging="5"/>
              <w:jc w:val="both"/>
              <w:rPr>
                <w:sz w:val="24"/>
                <w:szCs w:val="24"/>
              </w:rPr>
            </w:pPr>
            <w:r w:rsidRPr="00E96068">
              <w:rPr>
                <w:sz w:val="24"/>
                <w:szCs w:val="24"/>
              </w:rPr>
              <w:t>Классные</w:t>
            </w:r>
            <w:r w:rsidRPr="00E96068">
              <w:rPr>
                <w:spacing w:val="1"/>
                <w:sz w:val="24"/>
                <w:szCs w:val="24"/>
              </w:rPr>
              <w:t xml:space="preserve"> </w:t>
            </w:r>
            <w:r w:rsidRPr="00E96068">
              <w:rPr>
                <w:spacing w:val="-1"/>
                <w:sz w:val="24"/>
                <w:szCs w:val="24"/>
              </w:rPr>
              <w:t>руководители</w:t>
            </w:r>
          </w:p>
        </w:tc>
      </w:tr>
      <w:tr w:rsidR="00E96068" w:rsidRPr="00E96068" w:rsidTr="00001600">
        <w:trPr>
          <w:trHeight w:val="513"/>
        </w:trPr>
        <w:tc>
          <w:tcPr>
            <w:tcW w:w="2982" w:type="dxa"/>
          </w:tcPr>
          <w:p w:rsidR="00E96068" w:rsidRPr="00E96068" w:rsidRDefault="00E96068" w:rsidP="00001600">
            <w:pPr>
              <w:pStyle w:val="TableParagraph"/>
              <w:ind w:left="147" w:right="173" w:hanging="5"/>
              <w:jc w:val="both"/>
              <w:rPr>
                <w:sz w:val="24"/>
                <w:szCs w:val="24"/>
              </w:rPr>
            </w:pPr>
            <w:r w:rsidRPr="00E96068">
              <w:rPr>
                <w:sz w:val="24"/>
                <w:szCs w:val="24"/>
              </w:rPr>
              <w:t>Кадесткий хор</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5-8</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1 ч.</w:t>
            </w:r>
            <w:r w:rsidRPr="00E96068">
              <w:rPr>
                <w:spacing w:val="-2"/>
                <w:sz w:val="24"/>
                <w:szCs w:val="24"/>
              </w:rPr>
              <w:t xml:space="preserve"> </w:t>
            </w:r>
            <w:r w:rsidRPr="00E96068">
              <w:rPr>
                <w:sz w:val="24"/>
                <w:szCs w:val="24"/>
              </w:rPr>
              <w:t>в</w:t>
            </w:r>
            <w:r w:rsidRPr="00E96068">
              <w:rPr>
                <w:spacing w:val="-3"/>
                <w:sz w:val="24"/>
                <w:szCs w:val="24"/>
              </w:rPr>
              <w:t xml:space="preserve"> </w:t>
            </w:r>
            <w:r w:rsidRPr="00E96068">
              <w:rPr>
                <w:sz w:val="24"/>
                <w:szCs w:val="24"/>
              </w:rPr>
              <w:t>неделю</w:t>
            </w:r>
          </w:p>
        </w:tc>
        <w:tc>
          <w:tcPr>
            <w:tcW w:w="2410" w:type="dxa"/>
          </w:tcPr>
          <w:p w:rsidR="00E96068" w:rsidRPr="00E96068" w:rsidRDefault="00E96068" w:rsidP="00001600">
            <w:pPr>
              <w:pStyle w:val="TableParagraph"/>
              <w:ind w:left="147" w:right="524" w:hanging="5"/>
              <w:jc w:val="both"/>
              <w:rPr>
                <w:sz w:val="24"/>
                <w:szCs w:val="24"/>
              </w:rPr>
            </w:pPr>
            <w:r w:rsidRPr="00E96068">
              <w:rPr>
                <w:sz w:val="24"/>
                <w:szCs w:val="24"/>
              </w:rPr>
              <w:t>Классные</w:t>
            </w:r>
            <w:r w:rsidRPr="00E96068">
              <w:rPr>
                <w:spacing w:val="1"/>
                <w:sz w:val="24"/>
                <w:szCs w:val="24"/>
              </w:rPr>
              <w:t xml:space="preserve"> </w:t>
            </w:r>
            <w:r w:rsidRPr="00E96068">
              <w:rPr>
                <w:spacing w:val="-1"/>
                <w:sz w:val="24"/>
                <w:szCs w:val="24"/>
              </w:rPr>
              <w:t>руководители</w:t>
            </w:r>
          </w:p>
        </w:tc>
      </w:tr>
      <w:tr w:rsidR="00E96068" w:rsidRPr="00E96068" w:rsidTr="00001600">
        <w:trPr>
          <w:trHeight w:val="663"/>
        </w:trPr>
        <w:tc>
          <w:tcPr>
            <w:tcW w:w="2982" w:type="dxa"/>
          </w:tcPr>
          <w:p w:rsidR="00E96068" w:rsidRPr="00E96068" w:rsidRDefault="00E96068" w:rsidP="00001600">
            <w:pPr>
              <w:pStyle w:val="TableParagraph"/>
              <w:ind w:left="147" w:right="1095" w:hanging="5"/>
              <w:jc w:val="both"/>
              <w:rPr>
                <w:sz w:val="24"/>
                <w:szCs w:val="24"/>
              </w:rPr>
            </w:pPr>
            <w:r w:rsidRPr="00E96068">
              <w:rPr>
                <w:spacing w:val="-1"/>
                <w:sz w:val="24"/>
                <w:szCs w:val="24"/>
              </w:rPr>
              <w:t>«Аргон»</w:t>
            </w:r>
          </w:p>
        </w:tc>
        <w:tc>
          <w:tcPr>
            <w:tcW w:w="1843" w:type="dxa"/>
            <w:gridSpan w:val="2"/>
          </w:tcPr>
          <w:p w:rsidR="00E96068" w:rsidRPr="00E96068" w:rsidRDefault="00E96068" w:rsidP="00001600">
            <w:pPr>
              <w:pStyle w:val="TableParagraph"/>
              <w:ind w:left="147" w:hanging="5"/>
              <w:jc w:val="both"/>
              <w:rPr>
                <w:sz w:val="24"/>
                <w:szCs w:val="24"/>
              </w:rPr>
            </w:pPr>
            <w:r w:rsidRPr="00E96068">
              <w:rPr>
                <w:sz w:val="24"/>
                <w:szCs w:val="24"/>
              </w:rPr>
              <w:t>8</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1</w:t>
            </w:r>
            <w:r w:rsidRPr="00E96068">
              <w:rPr>
                <w:spacing w:val="1"/>
                <w:sz w:val="24"/>
                <w:szCs w:val="24"/>
              </w:rPr>
              <w:t xml:space="preserve"> </w:t>
            </w:r>
            <w:r w:rsidRPr="00E96068">
              <w:rPr>
                <w:sz w:val="24"/>
                <w:szCs w:val="24"/>
              </w:rPr>
              <w:t>ч</w:t>
            </w:r>
            <w:r w:rsidRPr="00E96068">
              <w:rPr>
                <w:spacing w:val="-5"/>
                <w:sz w:val="24"/>
                <w:szCs w:val="24"/>
              </w:rPr>
              <w:t xml:space="preserve"> </w:t>
            </w:r>
            <w:r w:rsidRPr="00E96068">
              <w:rPr>
                <w:sz w:val="24"/>
                <w:szCs w:val="24"/>
              </w:rPr>
              <w:t>в</w:t>
            </w:r>
            <w:r w:rsidRPr="00E96068">
              <w:rPr>
                <w:spacing w:val="-2"/>
                <w:sz w:val="24"/>
                <w:szCs w:val="24"/>
              </w:rPr>
              <w:t xml:space="preserve"> </w:t>
            </w:r>
            <w:r w:rsidRPr="00E96068">
              <w:rPr>
                <w:sz w:val="24"/>
                <w:szCs w:val="24"/>
              </w:rPr>
              <w:t>неделю</w:t>
            </w:r>
          </w:p>
        </w:tc>
        <w:tc>
          <w:tcPr>
            <w:tcW w:w="2410" w:type="dxa"/>
          </w:tcPr>
          <w:p w:rsidR="00E96068" w:rsidRPr="00E96068" w:rsidRDefault="00E96068" w:rsidP="00001600">
            <w:pPr>
              <w:pStyle w:val="TableParagraph"/>
              <w:ind w:left="147" w:right="524" w:hanging="5"/>
              <w:jc w:val="both"/>
              <w:rPr>
                <w:sz w:val="24"/>
                <w:szCs w:val="24"/>
              </w:rPr>
            </w:pPr>
            <w:r w:rsidRPr="00E96068">
              <w:rPr>
                <w:sz w:val="24"/>
                <w:szCs w:val="24"/>
              </w:rPr>
              <w:t>Классные</w:t>
            </w:r>
            <w:r w:rsidRPr="00E96068">
              <w:rPr>
                <w:spacing w:val="1"/>
                <w:sz w:val="24"/>
                <w:szCs w:val="24"/>
              </w:rPr>
              <w:t xml:space="preserve"> </w:t>
            </w:r>
            <w:r w:rsidRPr="00E96068">
              <w:rPr>
                <w:spacing w:val="-1"/>
                <w:sz w:val="24"/>
                <w:szCs w:val="24"/>
              </w:rPr>
              <w:t>руководители</w:t>
            </w:r>
          </w:p>
        </w:tc>
      </w:tr>
      <w:tr w:rsidR="00E96068" w:rsidRPr="00E96068" w:rsidTr="00001600">
        <w:trPr>
          <w:trHeight w:val="551"/>
        </w:trPr>
        <w:tc>
          <w:tcPr>
            <w:tcW w:w="2982" w:type="dxa"/>
          </w:tcPr>
          <w:p w:rsidR="00E96068" w:rsidRPr="00E96068" w:rsidRDefault="00E96068" w:rsidP="00001600">
            <w:pPr>
              <w:pStyle w:val="TableParagraph"/>
              <w:ind w:left="147" w:hanging="5"/>
              <w:jc w:val="both"/>
              <w:rPr>
                <w:sz w:val="24"/>
                <w:szCs w:val="24"/>
              </w:rPr>
            </w:pPr>
            <w:r w:rsidRPr="00E96068">
              <w:rPr>
                <w:sz w:val="24"/>
                <w:szCs w:val="24"/>
              </w:rPr>
              <w:lastRenderedPageBreak/>
              <w:t>«Азбука общения»</w:t>
            </w:r>
          </w:p>
        </w:tc>
        <w:tc>
          <w:tcPr>
            <w:tcW w:w="1843" w:type="dxa"/>
            <w:gridSpan w:val="2"/>
          </w:tcPr>
          <w:p w:rsidR="00E96068" w:rsidRPr="00E96068" w:rsidRDefault="00E96068" w:rsidP="00001600">
            <w:pPr>
              <w:pStyle w:val="TableParagraph"/>
              <w:ind w:left="147" w:hanging="5"/>
              <w:jc w:val="both"/>
              <w:rPr>
                <w:sz w:val="24"/>
                <w:szCs w:val="24"/>
              </w:rPr>
            </w:pPr>
            <w:r w:rsidRPr="00E96068">
              <w:rPr>
                <w:sz w:val="24"/>
                <w:szCs w:val="24"/>
              </w:rPr>
              <w:t>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1</w:t>
            </w:r>
            <w:r w:rsidRPr="00E96068">
              <w:rPr>
                <w:spacing w:val="1"/>
                <w:sz w:val="24"/>
                <w:szCs w:val="24"/>
              </w:rPr>
              <w:t xml:space="preserve"> </w:t>
            </w:r>
            <w:r w:rsidRPr="00E96068">
              <w:rPr>
                <w:sz w:val="24"/>
                <w:szCs w:val="24"/>
              </w:rPr>
              <w:t>ч</w:t>
            </w:r>
            <w:r w:rsidRPr="00E96068">
              <w:rPr>
                <w:spacing w:val="-5"/>
                <w:sz w:val="24"/>
                <w:szCs w:val="24"/>
              </w:rPr>
              <w:t xml:space="preserve"> </w:t>
            </w:r>
            <w:r w:rsidRPr="00E96068">
              <w:rPr>
                <w:sz w:val="24"/>
                <w:szCs w:val="24"/>
              </w:rPr>
              <w:t>в</w:t>
            </w:r>
            <w:r w:rsidRPr="00E96068">
              <w:rPr>
                <w:spacing w:val="-2"/>
                <w:sz w:val="24"/>
                <w:szCs w:val="24"/>
              </w:rPr>
              <w:t xml:space="preserve"> </w:t>
            </w:r>
            <w:r w:rsidRPr="00E96068">
              <w:rPr>
                <w:sz w:val="24"/>
                <w:szCs w:val="24"/>
              </w:rPr>
              <w:t>неделю</w:t>
            </w:r>
          </w:p>
        </w:tc>
        <w:tc>
          <w:tcPr>
            <w:tcW w:w="2410" w:type="dxa"/>
          </w:tcPr>
          <w:p w:rsidR="00E96068" w:rsidRPr="00E96068" w:rsidRDefault="00E96068" w:rsidP="00001600">
            <w:pPr>
              <w:pStyle w:val="TableParagraph"/>
              <w:ind w:left="147" w:right="152" w:hanging="5"/>
              <w:jc w:val="both"/>
              <w:rPr>
                <w:sz w:val="24"/>
                <w:szCs w:val="24"/>
              </w:rPr>
            </w:pPr>
            <w:r w:rsidRPr="00E96068">
              <w:rPr>
                <w:sz w:val="24"/>
                <w:szCs w:val="24"/>
              </w:rPr>
              <w:t>Классные</w:t>
            </w:r>
          </w:p>
          <w:p w:rsidR="00E96068" w:rsidRPr="00E96068" w:rsidRDefault="00E96068" w:rsidP="00001600">
            <w:pPr>
              <w:pStyle w:val="TableParagraph"/>
              <w:ind w:left="147" w:right="83" w:hanging="5"/>
              <w:jc w:val="both"/>
              <w:rPr>
                <w:sz w:val="24"/>
                <w:szCs w:val="24"/>
              </w:rPr>
            </w:pPr>
            <w:r w:rsidRPr="00E96068">
              <w:rPr>
                <w:sz w:val="24"/>
                <w:szCs w:val="24"/>
              </w:rPr>
              <w:t>руководители</w:t>
            </w:r>
          </w:p>
        </w:tc>
      </w:tr>
      <w:tr w:rsidR="00E96068" w:rsidRPr="00E96068" w:rsidTr="00001600">
        <w:trPr>
          <w:trHeight w:val="321"/>
        </w:trPr>
        <w:tc>
          <w:tcPr>
            <w:tcW w:w="9644" w:type="dxa"/>
            <w:gridSpan w:val="6"/>
            <w:shd w:val="clear" w:color="auto" w:fill="B8CCE3"/>
          </w:tcPr>
          <w:p w:rsidR="00E96068" w:rsidRPr="00E96068" w:rsidRDefault="00E96068" w:rsidP="00001600">
            <w:pPr>
              <w:pStyle w:val="TableParagraph"/>
              <w:ind w:left="147" w:right="478" w:hanging="5"/>
              <w:jc w:val="both"/>
              <w:rPr>
                <w:b/>
                <w:sz w:val="24"/>
                <w:szCs w:val="24"/>
              </w:rPr>
            </w:pPr>
            <w:r w:rsidRPr="00E96068">
              <w:rPr>
                <w:b/>
                <w:spacing w:val="-1"/>
                <w:sz w:val="24"/>
                <w:szCs w:val="24"/>
              </w:rPr>
              <w:t>Модуль</w:t>
            </w:r>
            <w:r w:rsidRPr="00E96068">
              <w:rPr>
                <w:b/>
                <w:spacing w:val="-16"/>
                <w:sz w:val="24"/>
                <w:szCs w:val="24"/>
              </w:rPr>
              <w:t xml:space="preserve"> </w:t>
            </w:r>
            <w:r w:rsidRPr="00E96068">
              <w:rPr>
                <w:b/>
                <w:spacing w:val="-1"/>
                <w:sz w:val="24"/>
                <w:szCs w:val="24"/>
              </w:rPr>
              <w:t>«Самоуправление»</w:t>
            </w:r>
          </w:p>
        </w:tc>
      </w:tr>
      <w:tr w:rsidR="00E96068" w:rsidRPr="00E96068" w:rsidTr="00001600">
        <w:trPr>
          <w:trHeight w:val="830"/>
        </w:trPr>
        <w:tc>
          <w:tcPr>
            <w:tcW w:w="2982"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268" w:hanging="5"/>
              <w:jc w:val="both"/>
              <w:rPr>
                <w:sz w:val="24"/>
                <w:szCs w:val="24"/>
              </w:rPr>
            </w:pPr>
            <w:r w:rsidRPr="00E96068">
              <w:rPr>
                <w:sz w:val="24"/>
                <w:szCs w:val="24"/>
              </w:rPr>
              <w:t>Дела, события,</w:t>
            </w:r>
            <w:r w:rsidRPr="00E96068">
              <w:rPr>
                <w:spacing w:val="-2"/>
                <w:sz w:val="24"/>
                <w:szCs w:val="24"/>
              </w:rPr>
              <w:t xml:space="preserve"> </w:t>
            </w:r>
            <w:r w:rsidRPr="00E96068">
              <w:rPr>
                <w:sz w:val="24"/>
                <w:szCs w:val="24"/>
              </w:rPr>
              <w:t>мероприятия</w:t>
            </w:r>
          </w:p>
        </w:tc>
        <w:tc>
          <w:tcPr>
            <w:tcW w:w="1843" w:type="dxa"/>
            <w:gridSpan w:val="2"/>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210" w:hanging="5"/>
              <w:jc w:val="both"/>
              <w:rPr>
                <w:sz w:val="24"/>
                <w:szCs w:val="24"/>
              </w:rPr>
            </w:pPr>
            <w:r w:rsidRPr="00E96068">
              <w:rPr>
                <w:sz w:val="24"/>
                <w:szCs w:val="24"/>
              </w:rPr>
              <w:t>Классы</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Ориентировочное</w:t>
            </w:r>
          </w:p>
          <w:p w:rsidR="00E96068" w:rsidRPr="00E96068" w:rsidRDefault="00E96068" w:rsidP="00001600">
            <w:pPr>
              <w:pStyle w:val="TableParagraph"/>
              <w:ind w:left="147" w:right="570" w:hanging="5"/>
              <w:jc w:val="both"/>
              <w:rPr>
                <w:sz w:val="24"/>
                <w:szCs w:val="24"/>
              </w:rPr>
            </w:pPr>
            <w:r w:rsidRPr="00E96068">
              <w:rPr>
                <w:sz w:val="24"/>
                <w:szCs w:val="24"/>
              </w:rPr>
              <w:t>время</w:t>
            </w:r>
            <w:r w:rsidRPr="00E96068">
              <w:rPr>
                <w:spacing w:val="1"/>
                <w:sz w:val="24"/>
                <w:szCs w:val="24"/>
              </w:rPr>
              <w:t xml:space="preserve"> </w:t>
            </w:r>
            <w:r w:rsidRPr="00E96068">
              <w:rPr>
                <w:sz w:val="24"/>
                <w:szCs w:val="24"/>
              </w:rPr>
              <w:t>проведения</w:t>
            </w:r>
          </w:p>
        </w:tc>
        <w:tc>
          <w:tcPr>
            <w:tcW w:w="2410"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49" w:hanging="5"/>
              <w:jc w:val="both"/>
              <w:rPr>
                <w:sz w:val="24"/>
                <w:szCs w:val="24"/>
              </w:rPr>
            </w:pPr>
            <w:r w:rsidRPr="00E96068">
              <w:rPr>
                <w:sz w:val="24"/>
                <w:szCs w:val="24"/>
              </w:rPr>
              <w:t>Ответственные</w:t>
            </w:r>
          </w:p>
        </w:tc>
      </w:tr>
      <w:tr w:rsidR="00E96068" w:rsidRPr="00E96068" w:rsidTr="00001600">
        <w:trPr>
          <w:trHeight w:val="825"/>
        </w:trPr>
        <w:tc>
          <w:tcPr>
            <w:tcW w:w="2982" w:type="dxa"/>
          </w:tcPr>
          <w:p w:rsidR="00E96068" w:rsidRPr="00E96068" w:rsidRDefault="00E96068" w:rsidP="00001600">
            <w:pPr>
              <w:pStyle w:val="TableParagraph"/>
              <w:ind w:left="147" w:right="688" w:hanging="5"/>
              <w:jc w:val="both"/>
              <w:rPr>
                <w:sz w:val="24"/>
                <w:szCs w:val="24"/>
                <w:lang w:val="ru-RU"/>
              </w:rPr>
            </w:pPr>
            <w:r w:rsidRPr="00E96068">
              <w:rPr>
                <w:sz w:val="24"/>
                <w:szCs w:val="24"/>
                <w:lang w:val="ru-RU"/>
              </w:rPr>
              <w:t>Выборы лидеров, активов</w:t>
            </w:r>
            <w:r w:rsidRPr="00E96068">
              <w:rPr>
                <w:spacing w:val="-57"/>
                <w:sz w:val="24"/>
                <w:szCs w:val="24"/>
                <w:lang w:val="ru-RU"/>
              </w:rPr>
              <w:t xml:space="preserve"> </w:t>
            </w:r>
            <w:r w:rsidRPr="00E96068">
              <w:rPr>
                <w:sz w:val="24"/>
                <w:szCs w:val="24"/>
                <w:lang w:val="ru-RU"/>
              </w:rPr>
              <w:t>классов,</w:t>
            </w:r>
            <w:r w:rsidRPr="00E96068">
              <w:rPr>
                <w:spacing w:val="-3"/>
                <w:sz w:val="24"/>
                <w:szCs w:val="24"/>
                <w:lang w:val="ru-RU"/>
              </w:rPr>
              <w:t xml:space="preserve"> </w:t>
            </w:r>
            <w:r w:rsidRPr="00E96068">
              <w:rPr>
                <w:sz w:val="24"/>
                <w:szCs w:val="24"/>
                <w:lang w:val="ru-RU"/>
              </w:rPr>
              <w:t>распределение</w:t>
            </w:r>
          </w:p>
          <w:p w:rsidR="00E96068" w:rsidRPr="00E96068" w:rsidRDefault="00E96068" w:rsidP="00001600">
            <w:pPr>
              <w:pStyle w:val="TableParagraph"/>
              <w:ind w:left="147" w:hanging="5"/>
              <w:jc w:val="both"/>
              <w:rPr>
                <w:sz w:val="24"/>
                <w:szCs w:val="24"/>
                <w:lang w:val="ru-RU"/>
              </w:rPr>
            </w:pPr>
            <w:r w:rsidRPr="00E96068">
              <w:rPr>
                <w:sz w:val="24"/>
                <w:szCs w:val="24"/>
                <w:lang w:val="ru-RU"/>
              </w:rPr>
              <w:t>обязанностей.</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До</w:t>
            </w:r>
            <w:r w:rsidRPr="00E96068">
              <w:rPr>
                <w:spacing w:val="4"/>
                <w:sz w:val="24"/>
                <w:szCs w:val="24"/>
              </w:rPr>
              <w:t xml:space="preserve"> </w:t>
            </w:r>
            <w:r w:rsidRPr="00E96068">
              <w:rPr>
                <w:sz w:val="24"/>
                <w:szCs w:val="24"/>
              </w:rPr>
              <w:t>12</w:t>
            </w:r>
            <w:r w:rsidRPr="00E96068">
              <w:rPr>
                <w:spacing w:val="-4"/>
                <w:sz w:val="24"/>
                <w:szCs w:val="24"/>
              </w:rPr>
              <w:t xml:space="preserve"> </w:t>
            </w:r>
            <w:r w:rsidRPr="00E96068">
              <w:rPr>
                <w:sz w:val="24"/>
                <w:szCs w:val="24"/>
              </w:rPr>
              <w:t>сентября</w:t>
            </w:r>
          </w:p>
        </w:tc>
        <w:tc>
          <w:tcPr>
            <w:tcW w:w="2410" w:type="dxa"/>
          </w:tcPr>
          <w:p w:rsidR="00E96068" w:rsidRPr="00E96068" w:rsidRDefault="00E96068" w:rsidP="00001600">
            <w:pPr>
              <w:pStyle w:val="TableParagraph"/>
              <w:ind w:left="147" w:right="1041" w:hanging="5"/>
              <w:jc w:val="both"/>
              <w:rPr>
                <w:sz w:val="24"/>
                <w:szCs w:val="24"/>
                <w:lang w:val="ru-RU"/>
              </w:rPr>
            </w:pPr>
            <w:r w:rsidRPr="00E96068">
              <w:rPr>
                <w:sz w:val="24"/>
                <w:szCs w:val="24"/>
                <w:lang w:val="ru-RU"/>
              </w:rPr>
              <w:t>Байгунусова Ж.М.</w:t>
            </w:r>
          </w:p>
          <w:p w:rsidR="00E96068" w:rsidRPr="00E96068" w:rsidRDefault="00E96068" w:rsidP="00001600">
            <w:pPr>
              <w:pStyle w:val="TableParagraph"/>
              <w:ind w:left="147" w:right="1041" w:hanging="5"/>
              <w:jc w:val="both"/>
              <w:rPr>
                <w:sz w:val="24"/>
                <w:szCs w:val="24"/>
                <w:lang w:val="ru-RU"/>
              </w:rPr>
            </w:pPr>
            <w:r w:rsidRPr="00E96068">
              <w:rPr>
                <w:spacing w:val="-57"/>
                <w:sz w:val="24"/>
                <w:szCs w:val="24"/>
                <w:lang w:val="ru-RU"/>
              </w:rPr>
              <w:t xml:space="preserve"> </w:t>
            </w:r>
            <w:r w:rsidRPr="00E96068">
              <w:rPr>
                <w:sz w:val="24"/>
                <w:szCs w:val="24"/>
                <w:lang w:val="ru-RU"/>
              </w:rPr>
              <w:t>Классные</w:t>
            </w:r>
          </w:p>
          <w:p w:rsidR="00E96068" w:rsidRPr="00E96068" w:rsidRDefault="00E96068" w:rsidP="00001600">
            <w:pPr>
              <w:pStyle w:val="TableParagraph"/>
              <w:ind w:left="147" w:hanging="5"/>
              <w:jc w:val="both"/>
              <w:rPr>
                <w:sz w:val="24"/>
                <w:szCs w:val="24"/>
                <w:lang w:val="ru-RU"/>
              </w:rPr>
            </w:pPr>
            <w:r w:rsidRPr="00E96068">
              <w:rPr>
                <w:sz w:val="24"/>
                <w:szCs w:val="24"/>
                <w:lang w:val="ru-RU"/>
              </w:rPr>
              <w:t>руководители</w:t>
            </w:r>
          </w:p>
        </w:tc>
      </w:tr>
      <w:tr w:rsidR="00E96068" w:rsidRPr="00E96068" w:rsidTr="00001600">
        <w:trPr>
          <w:trHeight w:val="829"/>
        </w:trPr>
        <w:tc>
          <w:tcPr>
            <w:tcW w:w="2982" w:type="dxa"/>
          </w:tcPr>
          <w:p w:rsidR="00E96068" w:rsidRPr="00E96068" w:rsidRDefault="00E96068" w:rsidP="00001600">
            <w:pPr>
              <w:pStyle w:val="TableParagraph"/>
              <w:ind w:left="147" w:right="793" w:hanging="5"/>
              <w:jc w:val="both"/>
              <w:rPr>
                <w:sz w:val="24"/>
                <w:szCs w:val="24"/>
                <w:lang w:val="ru-RU"/>
              </w:rPr>
            </w:pPr>
            <w:r w:rsidRPr="00E96068">
              <w:rPr>
                <w:sz w:val="24"/>
                <w:szCs w:val="24"/>
                <w:lang w:val="ru-RU"/>
              </w:rPr>
              <w:t>КТД «Праздник в нашем</w:t>
            </w:r>
            <w:r w:rsidRPr="00E96068">
              <w:rPr>
                <w:spacing w:val="-57"/>
                <w:sz w:val="24"/>
                <w:szCs w:val="24"/>
                <w:lang w:val="ru-RU"/>
              </w:rPr>
              <w:t xml:space="preserve"> </w:t>
            </w:r>
            <w:r w:rsidRPr="00E96068">
              <w:rPr>
                <w:sz w:val="24"/>
                <w:szCs w:val="24"/>
                <w:lang w:val="ru-RU"/>
              </w:rPr>
              <w:t>классе»</w:t>
            </w:r>
          </w:p>
        </w:tc>
        <w:tc>
          <w:tcPr>
            <w:tcW w:w="1843" w:type="dxa"/>
            <w:gridSpan w:val="2"/>
          </w:tcPr>
          <w:p w:rsidR="00E96068" w:rsidRPr="00E96068" w:rsidRDefault="00E96068" w:rsidP="00001600">
            <w:pPr>
              <w:pStyle w:val="TableParagraph"/>
              <w:ind w:left="147"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Февраль,</w:t>
            </w:r>
            <w:r w:rsidRPr="00E96068">
              <w:rPr>
                <w:spacing w:val="-1"/>
                <w:sz w:val="24"/>
                <w:szCs w:val="24"/>
              </w:rPr>
              <w:t xml:space="preserve"> </w:t>
            </w:r>
            <w:r w:rsidRPr="00E96068">
              <w:rPr>
                <w:sz w:val="24"/>
                <w:szCs w:val="24"/>
              </w:rPr>
              <w:t>март</w:t>
            </w:r>
            <w:r w:rsidRPr="00E96068">
              <w:rPr>
                <w:spacing w:val="-2"/>
                <w:sz w:val="24"/>
                <w:szCs w:val="24"/>
              </w:rPr>
              <w:t xml:space="preserve"> </w:t>
            </w:r>
            <w:r w:rsidRPr="00E96068">
              <w:rPr>
                <w:sz w:val="24"/>
                <w:szCs w:val="24"/>
              </w:rPr>
              <w:t>2023</w:t>
            </w:r>
          </w:p>
        </w:tc>
        <w:tc>
          <w:tcPr>
            <w:tcW w:w="2410" w:type="dxa"/>
          </w:tcPr>
          <w:p w:rsidR="00E96068" w:rsidRPr="00E96068" w:rsidRDefault="00E96068" w:rsidP="00001600">
            <w:pPr>
              <w:pStyle w:val="TableParagraph"/>
              <w:ind w:left="147" w:right="1041" w:hanging="5"/>
              <w:jc w:val="both"/>
              <w:rPr>
                <w:sz w:val="24"/>
                <w:szCs w:val="24"/>
                <w:lang w:val="ru-RU"/>
              </w:rPr>
            </w:pPr>
            <w:r w:rsidRPr="00E96068">
              <w:rPr>
                <w:sz w:val="24"/>
                <w:szCs w:val="24"/>
                <w:lang w:val="ru-RU"/>
              </w:rPr>
              <w:t>Байгунусова Ж.М.</w:t>
            </w:r>
          </w:p>
          <w:p w:rsidR="00E96068" w:rsidRPr="00E96068" w:rsidRDefault="00E96068" w:rsidP="00001600">
            <w:pPr>
              <w:pStyle w:val="TableParagraph"/>
              <w:ind w:left="147" w:right="1016" w:hanging="5"/>
              <w:jc w:val="both"/>
              <w:rPr>
                <w:sz w:val="24"/>
                <w:szCs w:val="24"/>
                <w:lang w:val="ru-RU"/>
              </w:rPr>
            </w:pPr>
            <w:r w:rsidRPr="00E96068">
              <w:rPr>
                <w:sz w:val="24"/>
                <w:szCs w:val="24"/>
                <w:lang w:val="ru-RU"/>
              </w:rPr>
              <w:t>Классные</w:t>
            </w:r>
            <w:r w:rsidRPr="00E96068">
              <w:rPr>
                <w:spacing w:val="1"/>
                <w:sz w:val="24"/>
                <w:szCs w:val="24"/>
                <w:lang w:val="ru-RU"/>
              </w:rPr>
              <w:t xml:space="preserve"> </w:t>
            </w:r>
            <w:r w:rsidRPr="00E96068">
              <w:rPr>
                <w:sz w:val="24"/>
                <w:szCs w:val="24"/>
                <w:lang w:val="ru-RU"/>
              </w:rPr>
              <w:t>руководители</w:t>
            </w:r>
          </w:p>
        </w:tc>
      </w:tr>
      <w:tr w:rsidR="00E96068" w:rsidRPr="00E96068" w:rsidTr="00001600">
        <w:trPr>
          <w:trHeight w:val="825"/>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КТД</w:t>
            </w:r>
            <w:r w:rsidRPr="00E96068">
              <w:rPr>
                <w:spacing w:val="-2"/>
                <w:sz w:val="24"/>
                <w:szCs w:val="24"/>
              </w:rPr>
              <w:t xml:space="preserve"> </w:t>
            </w:r>
            <w:r w:rsidRPr="00E96068">
              <w:rPr>
                <w:sz w:val="24"/>
                <w:szCs w:val="24"/>
              </w:rPr>
              <w:t>«Здравствуй лето»</w:t>
            </w:r>
          </w:p>
        </w:tc>
        <w:tc>
          <w:tcPr>
            <w:tcW w:w="1843" w:type="dxa"/>
            <w:gridSpan w:val="2"/>
          </w:tcPr>
          <w:p w:rsidR="00E96068" w:rsidRPr="00E96068" w:rsidRDefault="00E96068" w:rsidP="00001600">
            <w:pPr>
              <w:pStyle w:val="TableParagraph"/>
              <w:ind w:left="147"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май</w:t>
            </w:r>
          </w:p>
        </w:tc>
        <w:tc>
          <w:tcPr>
            <w:tcW w:w="2410" w:type="dxa"/>
          </w:tcPr>
          <w:p w:rsidR="00E96068" w:rsidRPr="00E96068" w:rsidRDefault="00E96068" w:rsidP="00001600">
            <w:pPr>
              <w:pStyle w:val="TableParagraph"/>
              <w:ind w:left="147" w:right="1041" w:hanging="5"/>
              <w:jc w:val="both"/>
              <w:rPr>
                <w:sz w:val="24"/>
                <w:szCs w:val="24"/>
                <w:lang w:val="ru-RU"/>
              </w:rPr>
            </w:pPr>
            <w:r w:rsidRPr="00E96068">
              <w:rPr>
                <w:sz w:val="24"/>
                <w:szCs w:val="24"/>
                <w:lang w:val="ru-RU"/>
              </w:rPr>
              <w:t>Байгунусова Ж.М.</w:t>
            </w:r>
          </w:p>
          <w:p w:rsidR="00E96068" w:rsidRPr="00E96068" w:rsidRDefault="00E96068" w:rsidP="00001600">
            <w:pPr>
              <w:pStyle w:val="TableParagraph"/>
              <w:ind w:left="147" w:right="1041" w:hanging="5"/>
              <w:jc w:val="both"/>
              <w:rPr>
                <w:sz w:val="24"/>
                <w:szCs w:val="24"/>
                <w:lang w:val="ru-RU"/>
              </w:rPr>
            </w:pPr>
            <w:r w:rsidRPr="00E96068">
              <w:rPr>
                <w:sz w:val="24"/>
                <w:szCs w:val="24"/>
                <w:lang w:val="ru-RU"/>
              </w:rPr>
              <w:t>Классные</w:t>
            </w:r>
          </w:p>
          <w:p w:rsidR="00E96068" w:rsidRPr="00E96068" w:rsidRDefault="00E96068" w:rsidP="00001600">
            <w:pPr>
              <w:pStyle w:val="TableParagraph"/>
              <w:ind w:left="147" w:hanging="5"/>
              <w:jc w:val="both"/>
              <w:rPr>
                <w:sz w:val="24"/>
                <w:szCs w:val="24"/>
                <w:lang w:val="ru-RU"/>
              </w:rPr>
            </w:pPr>
            <w:r w:rsidRPr="00E96068">
              <w:rPr>
                <w:sz w:val="24"/>
                <w:szCs w:val="24"/>
                <w:lang w:val="ru-RU"/>
              </w:rPr>
              <w:t>руководители</w:t>
            </w:r>
          </w:p>
        </w:tc>
      </w:tr>
      <w:tr w:rsidR="00E96068" w:rsidRPr="00E96068" w:rsidTr="00001600">
        <w:trPr>
          <w:trHeight w:val="830"/>
        </w:trPr>
        <w:tc>
          <w:tcPr>
            <w:tcW w:w="2982" w:type="dxa"/>
          </w:tcPr>
          <w:p w:rsidR="00E96068" w:rsidRPr="00E96068" w:rsidRDefault="00E96068" w:rsidP="00001600">
            <w:pPr>
              <w:pStyle w:val="TableParagraph"/>
              <w:ind w:left="147" w:right="1024" w:hanging="5"/>
              <w:jc w:val="both"/>
              <w:rPr>
                <w:sz w:val="24"/>
                <w:szCs w:val="24"/>
                <w:lang w:val="ru-RU"/>
              </w:rPr>
            </w:pPr>
            <w:r w:rsidRPr="00E96068">
              <w:rPr>
                <w:sz w:val="24"/>
                <w:szCs w:val="24"/>
                <w:lang w:val="ru-RU"/>
              </w:rPr>
              <w:t>Отчет перед классом о</w:t>
            </w:r>
            <w:r w:rsidRPr="00E96068">
              <w:rPr>
                <w:spacing w:val="-58"/>
                <w:sz w:val="24"/>
                <w:szCs w:val="24"/>
                <w:lang w:val="ru-RU"/>
              </w:rPr>
              <w:t xml:space="preserve"> </w:t>
            </w:r>
            <w:r w:rsidRPr="00E96068">
              <w:rPr>
                <w:sz w:val="24"/>
                <w:szCs w:val="24"/>
                <w:lang w:val="ru-RU"/>
              </w:rPr>
              <w:t>проведенной</w:t>
            </w:r>
            <w:r w:rsidRPr="00E96068">
              <w:rPr>
                <w:spacing w:val="1"/>
                <w:sz w:val="24"/>
                <w:szCs w:val="24"/>
                <w:lang w:val="ru-RU"/>
              </w:rPr>
              <w:t xml:space="preserve"> </w:t>
            </w:r>
            <w:r w:rsidRPr="00E96068">
              <w:rPr>
                <w:sz w:val="24"/>
                <w:szCs w:val="24"/>
                <w:lang w:val="ru-RU"/>
              </w:rPr>
              <w:t>работе</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май</w:t>
            </w:r>
          </w:p>
        </w:tc>
        <w:tc>
          <w:tcPr>
            <w:tcW w:w="2410" w:type="dxa"/>
          </w:tcPr>
          <w:p w:rsidR="00E96068" w:rsidRPr="00E96068" w:rsidRDefault="00E96068" w:rsidP="00001600">
            <w:pPr>
              <w:pStyle w:val="TableParagraph"/>
              <w:ind w:left="147" w:right="1041" w:hanging="5"/>
              <w:jc w:val="both"/>
              <w:rPr>
                <w:sz w:val="24"/>
                <w:szCs w:val="24"/>
                <w:lang w:val="ru-RU"/>
              </w:rPr>
            </w:pPr>
            <w:r w:rsidRPr="00E96068">
              <w:rPr>
                <w:sz w:val="24"/>
                <w:szCs w:val="24"/>
                <w:lang w:val="ru-RU"/>
              </w:rPr>
              <w:t>Байгунусова Ж.М.</w:t>
            </w:r>
          </w:p>
          <w:p w:rsidR="00E96068" w:rsidRPr="00E96068" w:rsidRDefault="00E96068" w:rsidP="00001600">
            <w:pPr>
              <w:pStyle w:val="TableParagraph"/>
              <w:ind w:left="147" w:right="1016" w:hanging="5"/>
              <w:jc w:val="both"/>
              <w:rPr>
                <w:sz w:val="24"/>
                <w:szCs w:val="24"/>
                <w:lang w:val="ru-RU"/>
              </w:rPr>
            </w:pPr>
            <w:r w:rsidRPr="00E96068">
              <w:rPr>
                <w:sz w:val="24"/>
                <w:szCs w:val="24"/>
                <w:lang w:val="ru-RU"/>
              </w:rPr>
              <w:t>Классные</w:t>
            </w:r>
            <w:r w:rsidRPr="00E96068">
              <w:rPr>
                <w:spacing w:val="1"/>
                <w:sz w:val="24"/>
                <w:szCs w:val="24"/>
                <w:lang w:val="ru-RU"/>
              </w:rPr>
              <w:t xml:space="preserve"> </w:t>
            </w:r>
            <w:r w:rsidRPr="00E96068">
              <w:rPr>
                <w:sz w:val="24"/>
                <w:szCs w:val="24"/>
                <w:lang w:val="ru-RU"/>
              </w:rPr>
              <w:t>руководители</w:t>
            </w:r>
          </w:p>
        </w:tc>
      </w:tr>
      <w:tr w:rsidR="00E96068" w:rsidRPr="00E96068" w:rsidTr="00001600">
        <w:trPr>
          <w:trHeight w:val="321"/>
        </w:trPr>
        <w:tc>
          <w:tcPr>
            <w:tcW w:w="9644" w:type="dxa"/>
            <w:gridSpan w:val="6"/>
            <w:shd w:val="clear" w:color="auto" w:fill="B8CCE3"/>
          </w:tcPr>
          <w:p w:rsidR="00E96068" w:rsidRPr="00E96068" w:rsidRDefault="00E96068" w:rsidP="00001600">
            <w:pPr>
              <w:pStyle w:val="TableParagraph"/>
              <w:ind w:left="147" w:right="478" w:hanging="5"/>
              <w:jc w:val="both"/>
              <w:rPr>
                <w:b/>
                <w:sz w:val="24"/>
                <w:szCs w:val="24"/>
              </w:rPr>
            </w:pPr>
            <w:r w:rsidRPr="00E96068">
              <w:rPr>
                <w:b/>
                <w:sz w:val="24"/>
                <w:szCs w:val="24"/>
              </w:rPr>
              <w:t>Модуль</w:t>
            </w:r>
            <w:r w:rsidRPr="00E96068">
              <w:rPr>
                <w:b/>
                <w:spacing w:val="-6"/>
                <w:sz w:val="24"/>
                <w:szCs w:val="24"/>
              </w:rPr>
              <w:t xml:space="preserve"> </w:t>
            </w:r>
            <w:r w:rsidRPr="00E96068">
              <w:rPr>
                <w:b/>
                <w:sz w:val="24"/>
                <w:szCs w:val="24"/>
              </w:rPr>
              <w:t>«Правовые знания»</w:t>
            </w:r>
          </w:p>
        </w:tc>
      </w:tr>
      <w:tr w:rsidR="00E96068" w:rsidRPr="00E96068" w:rsidTr="00001600">
        <w:trPr>
          <w:trHeight w:val="1108"/>
        </w:trPr>
        <w:tc>
          <w:tcPr>
            <w:tcW w:w="2982" w:type="dxa"/>
          </w:tcPr>
          <w:p w:rsidR="00E96068" w:rsidRPr="00E96068" w:rsidRDefault="00E96068" w:rsidP="00001600">
            <w:pPr>
              <w:pStyle w:val="TableParagraph"/>
              <w:ind w:left="147" w:hanging="5"/>
              <w:jc w:val="both"/>
              <w:rPr>
                <w:b/>
                <w:sz w:val="24"/>
                <w:szCs w:val="24"/>
                <w:lang w:val="ru-RU"/>
              </w:rPr>
            </w:pPr>
            <w:r w:rsidRPr="00E96068">
              <w:rPr>
                <w:b/>
                <w:sz w:val="24"/>
                <w:szCs w:val="24"/>
                <w:lang w:val="ru-RU"/>
              </w:rPr>
              <w:t>Часы</w:t>
            </w:r>
            <w:r w:rsidRPr="00E96068">
              <w:rPr>
                <w:b/>
                <w:spacing w:val="-5"/>
                <w:sz w:val="24"/>
                <w:szCs w:val="24"/>
                <w:lang w:val="ru-RU"/>
              </w:rPr>
              <w:t xml:space="preserve"> </w:t>
            </w:r>
            <w:r w:rsidRPr="00E96068">
              <w:rPr>
                <w:b/>
                <w:sz w:val="24"/>
                <w:szCs w:val="24"/>
                <w:lang w:val="ru-RU"/>
              </w:rPr>
              <w:t>общения:</w:t>
            </w:r>
          </w:p>
          <w:p w:rsidR="00E96068" w:rsidRPr="00E96068" w:rsidRDefault="00E96068" w:rsidP="00001600">
            <w:pPr>
              <w:pStyle w:val="TableParagraph"/>
              <w:ind w:left="147" w:right="294" w:hanging="5"/>
              <w:rPr>
                <w:sz w:val="24"/>
                <w:szCs w:val="24"/>
                <w:lang w:val="ru-RU"/>
              </w:rPr>
            </w:pPr>
            <w:r w:rsidRPr="00E96068">
              <w:rPr>
                <w:sz w:val="24"/>
                <w:szCs w:val="24"/>
                <w:lang w:val="ru-RU"/>
              </w:rPr>
              <w:t>- гражданско-патриотической</w:t>
            </w:r>
            <w:r w:rsidRPr="00E96068">
              <w:rPr>
                <w:spacing w:val="-57"/>
                <w:sz w:val="24"/>
                <w:szCs w:val="24"/>
                <w:lang w:val="ru-RU"/>
              </w:rPr>
              <w:t xml:space="preserve"> </w:t>
            </w:r>
            <w:r w:rsidRPr="00E96068">
              <w:rPr>
                <w:sz w:val="24"/>
                <w:szCs w:val="24"/>
                <w:lang w:val="ru-RU"/>
              </w:rPr>
              <w:t>направленности;</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В</w:t>
            </w:r>
            <w:r w:rsidRPr="00E96068">
              <w:rPr>
                <w:spacing w:val="-2"/>
                <w:sz w:val="24"/>
                <w:szCs w:val="24"/>
              </w:rPr>
              <w:t xml:space="preserve"> </w:t>
            </w:r>
            <w:r w:rsidRPr="00E96068">
              <w:rPr>
                <w:sz w:val="24"/>
                <w:szCs w:val="24"/>
              </w:rPr>
              <w:t>течение года</w:t>
            </w:r>
          </w:p>
        </w:tc>
        <w:tc>
          <w:tcPr>
            <w:tcW w:w="2410" w:type="dxa"/>
          </w:tcPr>
          <w:p w:rsidR="00E96068" w:rsidRPr="00E96068" w:rsidRDefault="00E96068" w:rsidP="00001600">
            <w:pPr>
              <w:pStyle w:val="TableParagraph"/>
              <w:ind w:left="147" w:right="151" w:hanging="5"/>
              <w:jc w:val="both"/>
              <w:rPr>
                <w:sz w:val="24"/>
                <w:szCs w:val="24"/>
              </w:rPr>
            </w:pPr>
            <w:r w:rsidRPr="00E96068">
              <w:rPr>
                <w:sz w:val="24"/>
                <w:szCs w:val="24"/>
              </w:rPr>
              <w:t>Кл.руководители</w:t>
            </w:r>
          </w:p>
        </w:tc>
      </w:tr>
      <w:tr w:rsidR="00E96068" w:rsidRPr="00E96068" w:rsidTr="00001600">
        <w:trPr>
          <w:trHeight w:val="892"/>
        </w:trPr>
        <w:tc>
          <w:tcPr>
            <w:tcW w:w="2982" w:type="dxa"/>
          </w:tcPr>
          <w:p w:rsidR="00E96068" w:rsidRPr="00E96068" w:rsidRDefault="00E96068" w:rsidP="00001600">
            <w:pPr>
              <w:pStyle w:val="TableParagraph"/>
              <w:ind w:left="147" w:right="209" w:hanging="5"/>
              <w:jc w:val="both"/>
              <w:rPr>
                <w:sz w:val="24"/>
                <w:szCs w:val="24"/>
                <w:lang w:val="ru-RU"/>
              </w:rPr>
            </w:pPr>
            <w:r w:rsidRPr="00E96068">
              <w:rPr>
                <w:sz w:val="24"/>
                <w:szCs w:val="24"/>
                <w:lang w:val="ru-RU"/>
              </w:rPr>
              <w:t>День</w:t>
            </w:r>
            <w:r w:rsidRPr="00E96068">
              <w:rPr>
                <w:spacing w:val="-6"/>
                <w:sz w:val="24"/>
                <w:szCs w:val="24"/>
                <w:lang w:val="ru-RU"/>
              </w:rPr>
              <w:t xml:space="preserve"> </w:t>
            </w:r>
            <w:r w:rsidRPr="00E96068">
              <w:rPr>
                <w:sz w:val="24"/>
                <w:szCs w:val="24"/>
                <w:lang w:val="ru-RU"/>
              </w:rPr>
              <w:t>солидарности</w:t>
            </w:r>
            <w:r w:rsidRPr="00E96068">
              <w:rPr>
                <w:spacing w:val="-6"/>
                <w:sz w:val="24"/>
                <w:szCs w:val="24"/>
                <w:lang w:val="ru-RU"/>
              </w:rPr>
              <w:t xml:space="preserve"> </w:t>
            </w:r>
            <w:r w:rsidRPr="00E96068">
              <w:rPr>
                <w:sz w:val="24"/>
                <w:szCs w:val="24"/>
                <w:lang w:val="ru-RU"/>
              </w:rPr>
              <w:t>в</w:t>
            </w:r>
            <w:r w:rsidRPr="00E96068">
              <w:rPr>
                <w:spacing w:val="-8"/>
                <w:sz w:val="24"/>
                <w:szCs w:val="24"/>
                <w:lang w:val="ru-RU"/>
              </w:rPr>
              <w:t xml:space="preserve"> </w:t>
            </w:r>
            <w:r w:rsidRPr="00E96068">
              <w:rPr>
                <w:sz w:val="24"/>
                <w:szCs w:val="24"/>
                <w:lang w:val="ru-RU"/>
              </w:rPr>
              <w:t>борьбе</w:t>
            </w:r>
            <w:r w:rsidRPr="00E96068">
              <w:rPr>
                <w:spacing w:val="-62"/>
                <w:sz w:val="24"/>
                <w:szCs w:val="24"/>
                <w:lang w:val="ru-RU"/>
              </w:rPr>
              <w:t xml:space="preserve"> </w:t>
            </w:r>
            <w:r w:rsidRPr="00E96068">
              <w:rPr>
                <w:sz w:val="24"/>
                <w:szCs w:val="24"/>
                <w:lang w:val="ru-RU"/>
              </w:rPr>
              <w:t>с</w:t>
            </w:r>
            <w:r w:rsidRPr="00E96068">
              <w:rPr>
                <w:spacing w:val="1"/>
                <w:sz w:val="24"/>
                <w:szCs w:val="24"/>
                <w:lang w:val="ru-RU"/>
              </w:rPr>
              <w:t xml:space="preserve"> </w:t>
            </w:r>
            <w:r w:rsidRPr="00E96068">
              <w:rPr>
                <w:sz w:val="24"/>
                <w:szCs w:val="24"/>
                <w:lang w:val="ru-RU"/>
              </w:rPr>
              <w:t>терроризмом</w:t>
            </w:r>
            <w:r w:rsidRPr="00E96068">
              <w:rPr>
                <w:spacing w:val="1"/>
                <w:sz w:val="24"/>
                <w:szCs w:val="24"/>
                <w:lang w:val="ru-RU"/>
              </w:rPr>
              <w:t xml:space="preserve"> </w:t>
            </w:r>
            <w:r w:rsidRPr="00E96068">
              <w:rPr>
                <w:sz w:val="24"/>
                <w:szCs w:val="24"/>
                <w:lang w:val="ru-RU"/>
              </w:rPr>
              <w:t>(час общения)</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3 сентября</w:t>
            </w:r>
          </w:p>
        </w:tc>
        <w:tc>
          <w:tcPr>
            <w:tcW w:w="2410" w:type="dxa"/>
          </w:tcPr>
          <w:p w:rsidR="00E96068" w:rsidRPr="00E96068" w:rsidRDefault="00E96068" w:rsidP="00001600">
            <w:pPr>
              <w:pStyle w:val="TableParagraph"/>
              <w:ind w:left="147" w:right="151" w:hanging="5"/>
              <w:jc w:val="both"/>
              <w:rPr>
                <w:sz w:val="24"/>
                <w:szCs w:val="24"/>
              </w:rPr>
            </w:pPr>
            <w:r w:rsidRPr="00E96068">
              <w:rPr>
                <w:sz w:val="24"/>
                <w:szCs w:val="24"/>
              </w:rPr>
              <w:t>Кл.руководители</w:t>
            </w:r>
          </w:p>
        </w:tc>
      </w:tr>
      <w:tr w:rsidR="00E96068" w:rsidRPr="00E96068" w:rsidTr="00001600">
        <w:trPr>
          <w:trHeight w:val="599"/>
        </w:trPr>
        <w:tc>
          <w:tcPr>
            <w:tcW w:w="2982" w:type="dxa"/>
          </w:tcPr>
          <w:p w:rsidR="00E96068" w:rsidRPr="00E96068" w:rsidRDefault="00E96068" w:rsidP="00001600">
            <w:pPr>
              <w:pStyle w:val="TableParagraph"/>
              <w:ind w:left="147" w:right="237" w:hanging="5"/>
              <w:jc w:val="both"/>
              <w:rPr>
                <w:sz w:val="24"/>
                <w:szCs w:val="24"/>
                <w:lang w:val="ru-RU"/>
              </w:rPr>
            </w:pPr>
            <w:r w:rsidRPr="00E96068">
              <w:rPr>
                <w:sz w:val="24"/>
                <w:szCs w:val="24"/>
                <w:lang w:val="ru-RU"/>
              </w:rPr>
              <w:t>День Неизвестного Солдата</w:t>
            </w:r>
            <w:r w:rsidRPr="00E96068">
              <w:rPr>
                <w:spacing w:val="-63"/>
                <w:sz w:val="24"/>
                <w:szCs w:val="24"/>
                <w:lang w:val="ru-RU"/>
              </w:rPr>
              <w:t xml:space="preserve"> </w:t>
            </w:r>
            <w:r w:rsidRPr="00E96068">
              <w:rPr>
                <w:sz w:val="24"/>
                <w:szCs w:val="24"/>
                <w:lang w:val="ru-RU"/>
              </w:rPr>
              <w:t>(час общения)</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16" w:hanging="5"/>
              <w:jc w:val="both"/>
              <w:rPr>
                <w:sz w:val="24"/>
                <w:szCs w:val="24"/>
              </w:rPr>
            </w:pPr>
            <w:r w:rsidRPr="00E96068">
              <w:rPr>
                <w:sz w:val="24"/>
                <w:szCs w:val="24"/>
              </w:rPr>
              <w:t>3.12.22</w:t>
            </w:r>
          </w:p>
        </w:tc>
        <w:tc>
          <w:tcPr>
            <w:tcW w:w="2410" w:type="dxa"/>
          </w:tcPr>
          <w:p w:rsidR="00E96068" w:rsidRPr="00E96068" w:rsidRDefault="00E96068" w:rsidP="00001600">
            <w:pPr>
              <w:pStyle w:val="TableParagraph"/>
              <w:ind w:left="147" w:right="151" w:hanging="5"/>
              <w:jc w:val="both"/>
              <w:rPr>
                <w:sz w:val="24"/>
                <w:szCs w:val="24"/>
              </w:rPr>
            </w:pPr>
            <w:r w:rsidRPr="00E96068">
              <w:rPr>
                <w:sz w:val="24"/>
                <w:szCs w:val="24"/>
              </w:rPr>
              <w:t>Кл.руководители</w:t>
            </w:r>
          </w:p>
        </w:tc>
      </w:tr>
      <w:tr w:rsidR="00E96068" w:rsidRPr="00E96068" w:rsidTr="00001600">
        <w:trPr>
          <w:trHeight w:val="600"/>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Единый</w:t>
            </w:r>
            <w:r w:rsidRPr="00E96068">
              <w:rPr>
                <w:spacing w:val="-3"/>
                <w:sz w:val="24"/>
                <w:szCs w:val="24"/>
              </w:rPr>
              <w:t xml:space="preserve"> </w:t>
            </w:r>
            <w:r w:rsidRPr="00E96068">
              <w:rPr>
                <w:sz w:val="24"/>
                <w:szCs w:val="24"/>
              </w:rPr>
              <w:t>урок</w:t>
            </w:r>
            <w:r w:rsidRPr="00E96068">
              <w:rPr>
                <w:spacing w:val="-4"/>
                <w:sz w:val="24"/>
                <w:szCs w:val="24"/>
              </w:rPr>
              <w:t xml:space="preserve"> </w:t>
            </w:r>
            <w:r w:rsidRPr="00E96068">
              <w:rPr>
                <w:sz w:val="24"/>
                <w:szCs w:val="24"/>
              </w:rPr>
              <w:t>"Права человека"</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10.12.22</w:t>
            </w:r>
          </w:p>
        </w:tc>
        <w:tc>
          <w:tcPr>
            <w:tcW w:w="2410" w:type="dxa"/>
          </w:tcPr>
          <w:p w:rsidR="00E96068" w:rsidRPr="00E96068" w:rsidRDefault="00E96068" w:rsidP="00001600">
            <w:pPr>
              <w:pStyle w:val="TableParagraph"/>
              <w:ind w:left="147" w:right="151" w:hanging="5"/>
              <w:jc w:val="both"/>
              <w:rPr>
                <w:sz w:val="24"/>
                <w:szCs w:val="24"/>
              </w:rPr>
            </w:pPr>
            <w:r w:rsidRPr="00E96068">
              <w:rPr>
                <w:sz w:val="24"/>
                <w:szCs w:val="24"/>
              </w:rPr>
              <w:t>Кл.руководители</w:t>
            </w:r>
          </w:p>
        </w:tc>
      </w:tr>
      <w:tr w:rsidR="00E96068" w:rsidRPr="00E96068" w:rsidTr="00001600">
        <w:trPr>
          <w:trHeight w:val="1194"/>
        </w:trPr>
        <w:tc>
          <w:tcPr>
            <w:tcW w:w="2982" w:type="dxa"/>
          </w:tcPr>
          <w:p w:rsidR="00E96068" w:rsidRPr="00E96068" w:rsidRDefault="00E96068" w:rsidP="00001600">
            <w:pPr>
              <w:pStyle w:val="TableParagraph"/>
              <w:ind w:left="147" w:right="189" w:hanging="5"/>
              <w:jc w:val="both"/>
              <w:rPr>
                <w:sz w:val="24"/>
                <w:szCs w:val="24"/>
                <w:lang w:val="ru-RU"/>
              </w:rPr>
            </w:pPr>
            <w:r w:rsidRPr="00E96068">
              <w:rPr>
                <w:sz w:val="24"/>
                <w:szCs w:val="24"/>
                <w:lang w:val="ru-RU"/>
              </w:rPr>
              <w:t>День</w:t>
            </w:r>
            <w:r w:rsidRPr="00E96068">
              <w:rPr>
                <w:spacing w:val="-6"/>
                <w:sz w:val="24"/>
                <w:szCs w:val="24"/>
                <w:lang w:val="ru-RU"/>
              </w:rPr>
              <w:t xml:space="preserve"> </w:t>
            </w:r>
            <w:r w:rsidRPr="00E96068">
              <w:rPr>
                <w:sz w:val="24"/>
                <w:szCs w:val="24"/>
                <w:lang w:val="ru-RU"/>
              </w:rPr>
              <w:t>полного</w:t>
            </w:r>
            <w:r w:rsidRPr="00E96068">
              <w:rPr>
                <w:spacing w:val="-8"/>
                <w:sz w:val="24"/>
                <w:szCs w:val="24"/>
                <w:lang w:val="ru-RU"/>
              </w:rPr>
              <w:t xml:space="preserve"> </w:t>
            </w:r>
            <w:r w:rsidRPr="00E96068">
              <w:rPr>
                <w:sz w:val="24"/>
                <w:szCs w:val="24"/>
                <w:lang w:val="ru-RU"/>
              </w:rPr>
              <w:t>освобождения</w:t>
            </w:r>
            <w:r w:rsidRPr="00E96068">
              <w:rPr>
                <w:spacing w:val="-62"/>
                <w:sz w:val="24"/>
                <w:szCs w:val="24"/>
                <w:lang w:val="ru-RU"/>
              </w:rPr>
              <w:t xml:space="preserve"> </w:t>
            </w:r>
            <w:r w:rsidRPr="00E96068">
              <w:rPr>
                <w:sz w:val="24"/>
                <w:szCs w:val="24"/>
                <w:lang w:val="ru-RU"/>
              </w:rPr>
              <w:t>Ленинграда от фашистской</w:t>
            </w:r>
            <w:r w:rsidRPr="00E96068">
              <w:rPr>
                <w:spacing w:val="1"/>
                <w:sz w:val="24"/>
                <w:szCs w:val="24"/>
                <w:lang w:val="ru-RU"/>
              </w:rPr>
              <w:t xml:space="preserve"> </w:t>
            </w:r>
            <w:r w:rsidRPr="00E96068">
              <w:rPr>
                <w:sz w:val="24"/>
                <w:szCs w:val="24"/>
                <w:lang w:val="ru-RU"/>
              </w:rPr>
              <w:t>блокады</w:t>
            </w:r>
            <w:r w:rsidRPr="00E96068">
              <w:rPr>
                <w:spacing w:val="-2"/>
                <w:sz w:val="24"/>
                <w:szCs w:val="24"/>
                <w:lang w:val="ru-RU"/>
              </w:rPr>
              <w:t xml:space="preserve"> </w:t>
            </w:r>
            <w:r w:rsidRPr="00E96068">
              <w:rPr>
                <w:sz w:val="24"/>
                <w:szCs w:val="24"/>
                <w:lang w:val="ru-RU"/>
              </w:rPr>
              <w:t>(1944 год)</w:t>
            </w:r>
            <w:r w:rsidRPr="00E96068">
              <w:rPr>
                <w:spacing w:val="1"/>
                <w:sz w:val="24"/>
                <w:szCs w:val="24"/>
                <w:lang w:val="ru-RU"/>
              </w:rPr>
              <w:t xml:space="preserve"> </w:t>
            </w:r>
            <w:r w:rsidRPr="00E96068">
              <w:rPr>
                <w:sz w:val="24"/>
                <w:szCs w:val="24"/>
                <w:lang w:val="ru-RU"/>
              </w:rPr>
              <w:t>(час общения)</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27.01.2023</w:t>
            </w:r>
          </w:p>
        </w:tc>
        <w:tc>
          <w:tcPr>
            <w:tcW w:w="2410" w:type="dxa"/>
          </w:tcPr>
          <w:p w:rsidR="00E96068" w:rsidRPr="00E96068" w:rsidRDefault="00E96068" w:rsidP="00001600">
            <w:pPr>
              <w:pStyle w:val="TableParagraph"/>
              <w:ind w:left="147" w:right="151" w:hanging="5"/>
              <w:jc w:val="both"/>
              <w:rPr>
                <w:sz w:val="24"/>
                <w:szCs w:val="24"/>
              </w:rPr>
            </w:pPr>
            <w:r w:rsidRPr="00E96068">
              <w:rPr>
                <w:sz w:val="24"/>
                <w:szCs w:val="24"/>
              </w:rPr>
              <w:t>Кл.руководители</w:t>
            </w:r>
          </w:p>
        </w:tc>
      </w:tr>
      <w:tr w:rsidR="00E96068" w:rsidRPr="00E96068" w:rsidTr="00001600">
        <w:trPr>
          <w:trHeight w:val="1104"/>
        </w:trPr>
        <w:tc>
          <w:tcPr>
            <w:tcW w:w="2982" w:type="dxa"/>
          </w:tcPr>
          <w:p w:rsidR="00E96068" w:rsidRPr="00E96068" w:rsidRDefault="00E96068" w:rsidP="00001600">
            <w:pPr>
              <w:pStyle w:val="TableParagraph"/>
              <w:ind w:left="147" w:right="443" w:hanging="5"/>
              <w:jc w:val="both"/>
              <w:rPr>
                <w:sz w:val="24"/>
                <w:szCs w:val="24"/>
                <w:lang w:val="ru-RU"/>
              </w:rPr>
            </w:pPr>
            <w:r w:rsidRPr="00E96068">
              <w:rPr>
                <w:sz w:val="24"/>
                <w:szCs w:val="24"/>
                <w:lang w:val="ru-RU"/>
              </w:rPr>
              <w:t>Поздравительный видеоконцерт –</w:t>
            </w:r>
            <w:r w:rsidRPr="00E96068">
              <w:rPr>
                <w:spacing w:val="-57"/>
                <w:sz w:val="24"/>
                <w:szCs w:val="24"/>
                <w:lang w:val="ru-RU"/>
              </w:rPr>
              <w:t xml:space="preserve"> </w:t>
            </w:r>
            <w:r w:rsidRPr="00E96068">
              <w:rPr>
                <w:sz w:val="24"/>
                <w:szCs w:val="24"/>
                <w:lang w:val="ru-RU"/>
              </w:rPr>
              <w:t>праздник</w:t>
            </w:r>
            <w:r w:rsidRPr="00E96068">
              <w:rPr>
                <w:spacing w:val="-3"/>
                <w:sz w:val="24"/>
                <w:szCs w:val="24"/>
                <w:lang w:val="ru-RU"/>
              </w:rPr>
              <w:t xml:space="preserve"> </w:t>
            </w:r>
            <w:r w:rsidRPr="00E96068">
              <w:rPr>
                <w:sz w:val="24"/>
                <w:szCs w:val="24"/>
                <w:lang w:val="ru-RU"/>
              </w:rPr>
              <w:t>«Наши защитники»</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февраль</w:t>
            </w:r>
          </w:p>
        </w:tc>
        <w:tc>
          <w:tcPr>
            <w:tcW w:w="2410" w:type="dxa"/>
          </w:tcPr>
          <w:p w:rsidR="00E96068" w:rsidRPr="00E96068" w:rsidRDefault="00E96068" w:rsidP="00001600">
            <w:pPr>
              <w:pStyle w:val="TableParagraph"/>
              <w:ind w:left="147" w:right="1041" w:hanging="5"/>
              <w:jc w:val="both"/>
              <w:rPr>
                <w:sz w:val="24"/>
                <w:szCs w:val="24"/>
                <w:lang w:val="ru-RU"/>
              </w:rPr>
            </w:pPr>
            <w:r w:rsidRPr="00E96068">
              <w:rPr>
                <w:sz w:val="24"/>
                <w:szCs w:val="24"/>
                <w:lang w:val="ru-RU"/>
              </w:rPr>
              <w:t>Байгунусова Ж.М.</w:t>
            </w:r>
          </w:p>
          <w:p w:rsidR="00E96068" w:rsidRPr="00E96068" w:rsidRDefault="00E96068" w:rsidP="00001600">
            <w:pPr>
              <w:pStyle w:val="TableParagraph"/>
              <w:ind w:left="147" w:right="151" w:hanging="5"/>
              <w:jc w:val="both"/>
              <w:rPr>
                <w:sz w:val="24"/>
                <w:szCs w:val="24"/>
                <w:lang w:val="ru-RU"/>
              </w:rPr>
            </w:pPr>
            <w:r w:rsidRPr="00E96068">
              <w:rPr>
                <w:sz w:val="24"/>
                <w:szCs w:val="24"/>
                <w:lang w:val="ru-RU"/>
              </w:rPr>
              <w:t>кл.руководитель 10</w:t>
            </w:r>
            <w:r w:rsidRPr="00E96068">
              <w:rPr>
                <w:spacing w:val="1"/>
                <w:sz w:val="24"/>
                <w:szCs w:val="24"/>
                <w:lang w:val="ru-RU"/>
              </w:rPr>
              <w:t xml:space="preserve"> </w:t>
            </w:r>
            <w:r w:rsidRPr="00E96068">
              <w:rPr>
                <w:sz w:val="24"/>
                <w:szCs w:val="24"/>
                <w:lang w:val="ru-RU"/>
              </w:rPr>
              <w:t>класса,</w:t>
            </w:r>
            <w:r w:rsidRPr="00E96068">
              <w:rPr>
                <w:spacing w:val="-8"/>
                <w:sz w:val="24"/>
                <w:szCs w:val="24"/>
                <w:lang w:val="ru-RU"/>
              </w:rPr>
              <w:t xml:space="preserve"> </w:t>
            </w:r>
            <w:r w:rsidRPr="00E96068">
              <w:rPr>
                <w:sz w:val="24"/>
                <w:szCs w:val="24"/>
                <w:lang w:val="ru-RU"/>
              </w:rPr>
              <w:t>зам.директора</w:t>
            </w:r>
          </w:p>
          <w:p w:rsidR="00E96068" w:rsidRPr="00E96068" w:rsidRDefault="00E96068" w:rsidP="00001600">
            <w:pPr>
              <w:pStyle w:val="TableParagraph"/>
              <w:ind w:left="147" w:right="152" w:hanging="5"/>
              <w:jc w:val="both"/>
              <w:rPr>
                <w:sz w:val="24"/>
                <w:szCs w:val="24"/>
              </w:rPr>
            </w:pPr>
            <w:r w:rsidRPr="00E96068">
              <w:rPr>
                <w:sz w:val="24"/>
                <w:szCs w:val="24"/>
              </w:rPr>
              <w:t>Митрофанова К.С</w:t>
            </w:r>
          </w:p>
        </w:tc>
      </w:tr>
      <w:tr w:rsidR="00E96068" w:rsidRPr="00E96068" w:rsidTr="00001600">
        <w:trPr>
          <w:trHeight w:val="1104"/>
        </w:trPr>
        <w:tc>
          <w:tcPr>
            <w:tcW w:w="2982" w:type="dxa"/>
          </w:tcPr>
          <w:p w:rsidR="00E96068" w:rsidRPr="00E96068" w:rsidRDefault="00E96068" w:rsidP="00001600">
            <w:pPr>
              <w:pStyle w:val="TableParagraph"/>
              <w:ind w:left="147" w:right="212" w:hanging="5"/>
              <w:jc w:val="both"/>
              <w:rPr>
                <w:sz w:val="24"/>
                <w:szCs w:val="24"/>
                <w:lang w:val="ru-RU"/>
              </w:rPr>
            </w:pPr>
            <w:r w:rsidRPr="00E96068">
              <w:rPr>
                <w:sz w:val="24"/>
                <w:szCs w:val="24"/>
                <w:lang w:val="ru-RU"/>
              </w:rPr>
              <w:lastRenderedPageBreak/>
              <w:t>День космонавтики.</w:t>
            </w:r>
            <w:r w:rsidRPr="00E96068">
              <w:rPr>
                <w:spacing w:val="1"/>
                <w:sz w:val="24"/>
                <w:szCs w:val="24"/>
                <w:lang w:val="ru-RU"/>
              </w:rPr>
              <w:t xml:space="preserve"> </w:t>
            </w:r>
            <w:r w:rsidRPr="00E96068">
              <w:rPr>
                <w:sz w:val="24"/>
                <w:szCs w:val="24"/>
                <w:lang w:val="ru-RU"/>
              </w:rPr>
              <w:t>Гагаринский урок</w:t>
            </w:r>
            <w:r w:rsidRPr="00E96068">
              <w:rPr>
                <w:spacing w:val="1"/>
                <w:sz w:val="24"/>
                <w:szCs w:val="24"/>
                <w:lang w:val="ru-RU"/>
              </w:rPr>
              <w:t xml:space="preserve"> </w:t>
            </w:r>
            <w:r w:rsidRPr="00E96068">
              <w:rPr>
                <w:sz w:val="24"/>
                <w:szCs w:val="24"/>
                <w:lang w:val="ru-RU"/>
              </w:rPr>
              <w:t>«Космос –</w:t>
            </w:r>
            <w:r w:rsidRPr="00E96068">
              <w:rPr>
                <w:spacing w:val="-57"/>
                <w:sz w:val="24"/>
                <w:szCs w:val="24"/>
                <w:lang w:val="ru-RU"/>
              </w:rPr>
              <w:t xml:space="preserve"> </w:t>
            </w:r>
            <w:r w:rsidRPr="00E96068">
              <w:rPr>
                <w:sz w:val="24"/>
                <w:szCs w:val="24"/>
                <w:lang w:val="ru-RU"/>
              </w:rPr>
              <w:t>это</w:t>
            </w:r>
            <w:r w:rsidRPr="00E96068">
              <w:rPr>
                <w:spacing w:val="1"/>
                <w:sz w:val="24"/>
                <w:szCs w:val="24"/>
                <w:lang w:val="ru-RU"/>
              </w:rPr>
              <w:t xml:space="preserve"> </w:t>
            </w:r>
            <w:r w:rsidRPr="00E96068">
              <w:rPr>
                <w:sz w:val="24"/>
                <w:szCs w:val="24"/>
                <w:lang w:val="ru-RU"/>
              </w:rPr>
              <w:t>мы»</w:t>
            </w:r>
          </w:p>
          <w:p w:rsidR="00E96068" w:rsidRPr="00E96068" w:rsidRDefault="00E96068" w:rsidP="00001600">
            <w:pPr>
              <w:pStyle w:val="TableParagraph"/>
              <w:ind w:left="147" w:hanging="5"/>
              <w:jc w:val="both"/>
              <w:rPr>
                <w:sz w:val="24"/>
                <w:szCs w:val="24"/>
              </w:rPr>
            </w:pPr>
            <w:r w:rsidRPr="00E96068">
              <w:rPr>
                <w:sz w:val="24"/>
                <w:szCs w:val="24"/>
              </w:rPr>
              <w:t>Конкурс</w:t>
            </w:r>
            <w:r w:rsidRPr="00E96068">
              <w:rPr>
                <w:spacing w:val="-3"/>
                <w:sz w:val="24"/>
                <w:szCs w:val="24"/>
              </w:rPr>
              <w:t xml:space="preserve"> </w:t>
            </w:r>
            <w:r w:rsidRPr="00E96068">
              <w:rPr>
                <w:sz w:val="24"/>
                <w:szCs w:val="24"/>
              </w:rPr>
              <w:t>рисуноков</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313" w:hanging="5"/>
              <w:jc w:val="both"/>
              <w:rPr>
                <w:sz w:val="24"/>
                <w:szCs w:val="24"/>
              </w:rPr>
            </w:pPr>
            <w:r w:rsidRPr="00E96068">
              <w:rPr>
                <w:sz w:val="24"/>
                <w:szCs w:val="24"/>
              </w:rPr>
              <w:t>12</w:t>
            </w:r>
            <w:r w:rsidRPr="00E96068">
              <w:rPr>
                <w:spacing w:val="1"/>
                <w:sz w:val="24"/>
                <w:szCs w:val="24"/>
              </w:rPr>
              <w:t xml:space="preserve"> </w:t>
            </w:r>
            <w:r w:rsidRPr="00E96068">
              <w:rPr>
                <w:sz w:val="24"/>
                <w:szCs w:val="24"/>
              </w:rPr>
              <w:t>апреля</w:t>
            </w:r>
            <w:r w:rsidRPr="00E96068">
              <w:rPr>
                <w:spacing w:val="1"/>
                <w:sz w:val="24"/>
                <w:szCs w:val="24"/>
              </w:rPr>
              <w:t xml:space="preserve"> </w:t>
            </w:r>
            <w:r w:rsidRPr="00E96068">
              <w:rPr>
                <w:sz w:val="24"/>
                <w:szCs w:val="24"/>
              </w:rPr>
              <w:t>2023</w:t>
            </w:r>
            <w:r w:rsidRPr="00E96068">
              <w:rPr>
                <w:spacing w:val="-4"/>
                <w:sz w:val="24"/>
                <w:szCs w:val="24"/>
              </w:rPr>
              <w:t xml:space="preserve"> </w:t>
            </w:r>
            <w:r w:rsidRPr="00E96068">
              <w:rPr>
                <w:sz w:val="24"/>
                <w:szCs w:val="24"/>
              </w:rPr>
              <w:t>г</w:t>
            </w:r>
          </w:p>
        </w:tc>
        <w:tc>
          <w:tcPr>
            <w:tcW w:w="2410" w:type="dxa"/>
          </w:tcPr>
          <w:p w:rsidR="00E96068" w:rsidRPr="00E96068" w:rsidRDefault="00E96068" w:rsidP="00001600">
            <w:pPr>
              <w:pStyle w:val="TableParagraph"/>
              <w:ind w:left="147" w:right="150" w:hanging="5"/>
              <w:jc w:val="both"/>
              <w:rPr>
                <w:sz w:val="24"/>
                <w:szCs w:val="24"/>
              </w:rPr>
            </w:pPr>
            <w:r w:rsidRPr="00E96068">
              <w:rPr>
                <w:sz w:val="24"/>
                <w:szCs w:val="24"/>
              </w:rPr>
              <w:t>Кл.руководители</w:t>
            </w:r>
          </w:p>
        </w:tc>
      </w:tr>
      <w:tr w:rsidR="00E96068" w:rsidRPr="00E96068" w:rsidTr="00001600">
        <w:trPr>
          <w:trHeight w:val="2025"/>
        </w:trPr>
        <w:tc>
          <w:tcPr>
            <w:tcW w:w="2982" w:type="dxa"/>
          </w:tcPr>
          <w:p w:rsidR="00E96068" w:rsidRPr="00E96068" w:rsidRDefault="00E96068" w:rsidP="00001600">
            <w:pPr>
              <w:pStyle w:val="TableParagraph"/>
              <w:ind w:left="147" w:right="606" w:hanging="5"/>
              <w:jc w:val="both"/>
              <w:rPr>
                <w:sz w:val="24"/>
                <w:szCs w:val="24"/>
                <w:lang w:val="ru-RU"/>
              </w:rPr>
            </w:pPr>
            <w:r w:rsidRPr="00E96068">
              <w:rPr>
                <w:sz w:val="24"/>
                <w:szCs w:val="24"/>
                <w:lang w:val="ru-RU"/>
              </w:rPr>
              <w:t>День</w:t>
            </w:r>
            <w:r w:rsidRPr="00E96068">
              <w:rPr>
                <w:spacing w:val="-8"/>
                <w:sz w:val="24"/>
                <w:szCs w:val="24"/>
                <w:lang w:val="ru-RU"/>
              </w:rPr>
              <w:t xml:space="preserve"> </w:t>
            </w:r>
            <w:r w:rsidRPr="00E96068">
              <w:rPr>
                <w:sz w:val="24"/>
                <w:szCs w:val="24"/>
                <w:lang w:val="ru-RU"/>
              </w:rPr>
              <w:t>Победы</w:t>
            </w:r>
            <w:r w:rsidRPr="00E96068">
              <w:rPr>
                <w:spacing w:val="-11"/>
                <w:sz w:val="24"/>
                <w:szCs w:val="24"/>
                <w:lang w:val="ru-RU"/>
              </w:rPr>
              <w:t xml:space="preserve"> </w:t>
            </w:r>
            <w:r w:rsidRPr="00E96068">
              <w:rPr>
                <w:sz w:val="24"/>
                <w:szCs w:val="24"/>
                <w:lang w:val="ru-RU"/>
              </w:rPr>
              <w:t>советского</w:t>
            </w:r>
            <w:r w:rsidRPr="00E96068">
              <w:rPr>
                <w:spacing w:val="-62"/>
                <w:sz w:val="24"/>
                <w:szCs w:val="24"/>
                <w:lang w:val="ru-RU"/>
              </w:rPr>
              <w:t xml:space="preserve"> </w:t>
            </w:r>
            <w:r w:rsidRPr="00E96068">
              <w:rPr>
                <w:sz w:val="24"/>
                <w:szCs w:val="24"/>
                <w:lang w:val="ru-RU"/>
              </w:rPr>
              <w:t>народа</w:t>
            </w:r>
            <w:r w:rsidRPr="00E96068">
              <w:rPr>
                <w:spacing w:val="1"/>
                <w:sz w:val="24"/>
                <w:szCs w:val="24"/>
                <w:lang w:val="ru-RU"/>
              </w:rPr>
              <w:t xml:space="preserve"> </w:t>
            </w:r>
            <w:r w:rsidRPr="00E96068">
              <w:rPr>
                <w:sz w:val="24"/>
                <w:szCs w:val="24"/>
                <w:lang w:val="ru-RU"/>
              </w:rPr>
              <w:t>в</w:t>
            </w:r>
            <w:r w:rsidRPr="00E96068">
              <w:rPr>
                <w:spacing w:val="2"/>
                <w:sz w:val="24"/>
                <w:szCs w:val="24"/>
                <w:lang w:val="ru-RU"/>
              </w:rPr>
              <w:t xml:space="preserve"> </w:t>
            </w:r>
            <w:r w:rsidRPr="00E96068">
              <w:rPr>
                <w:sz w:val="24"/>
                <w:szCs w:val="24"/>
                <w:lang w:val="ru-RU"/>
              </w:rPr>
              <w:t>Великой</w:t>
            </w:r>
          </w:p>
          <w:p w:rsidR="00E96068" w:rsidRPr="00E96068" w:rsidRDefault="00E96068" w:rsidP="00001600">
            <w:pPr>
              <w:pStyle w:val="TableParagraph"/>
              <w:ind w:left="147" w:right="220" w:hanging="5"/>
              <w:jc w:val="both"/>
              <w:rPr>
                <w:sz w:val="24"/>
                <w:szCs w:val="24"/>
                <w:lang w:val="ru-RU"/>
              </w:rPr>
            </w:pPr>
            <w:r w:rsidRPr="00E96068">
              <w:rPr>
                <w:sz w:val="24"/>
                <w:szCs w:val="24"/>
                <w:lang w:val="ru-RU"/>
              </w:rPr>
              <w:t>Отечественной войне 1941 -</w:t>
            </w:r>
            <w:r w:rsidRPr="00E96068">
              <w:rPr>
                <w:spacing w:val="-62"/>
                <w:sz w:val="24"/>
                <w:szCs w:val="24"/>
                <w:lang w:val="ru-RU"/>
              </w:rPr>
              <w:t xml:space="preserve"> </w:t>
            </w:r>
            <w:r w:rsidRPr="00E96068">
              <w:rPr>
                <w:sz w:val="24"/>
                <w:szCs w:val="24"/>
                <w:lang w:val="ru-RU"/>
              </w:rPr>
              <w:t>1945 годов</w:t>
            </w:r>
          </w:p>
          <w:p w:rsidR="00E96068" w:rsidRPr="00E96068" w:rsidRDefault="00E96068" w:rsidP="00001600">
            <w:pPr>
              <w:pStyle w:val="TableParagraph"/>
              <w:ind w:left="147" w:right="400" w:hanging="5"/>
              <w:jc w:val="both"/>
              <w:rPr>
                <w:b/>
                <w:sz w:val="24"/>
                <w:szCs w:val="24"/>
                <w:lang w:val="ru-RU"/>
              </w:rPr>
            </w:pPr>
            <w:r w:rsidRPr="00E96068">
              <w:rPr>
                <w:b/>
                <w:sz w:val="24"/>
                <w:szCs w:val="24"/>
                <w:lang w:val="ru-RU"/>
              </w:rPr>
              <w:t>Организация и проведение</w:t>
            </w:r>
            <w:r w:rsidRPr="00E96068">
              <w:rPr>
                <w:b/>
                <w:spacing w:val="-58"/>
                <w:sz w:val="24"/>
                <w:szCs w:val="24"/>
                <w:lang w:val="ru-RU"/>
              </w:rPr>
              <w:t xml:space="preserve"> </w:t>
            </w:r>
            <w:r w:rsidRPr="00E96068">
              <w:rPr>
                <w:b/>
                <w:sz w:val="24"/>
                <w:szCs w:val="24"/>
                <w:lang w:val="ru-RU"/>
              </w:rPr>
              <w:t>школьного мероприятия</w:t>
            </w:r>
          </w:p>
          <w:p w:rsidR="00E96068" w:rsidRPr="00E96068" w:rsidRDefault="00E96068" w:rsidP="00001600">
            <w:pPr>
              <w:pStyle w:val="TableParagraph"/>
              <w:ind w:left="147" w:hanging="5"/>
              <w:jc w:val="both"/>
              <w:rPr>
                <w:b/>
                <w:sz w:val="24"/>
                <w:szCs w:val="24"/>
              </w:rPr>
            </w:pPr>
            <w:r w:rsidRPr="00E96068">
              <w:rPr>
                <w:b/>
                <w:sz w:val="24"/>
                <w:szCs w:val="24"/>
              </w:rPr>
              <w:t>«Эстафета</w:t>
            </w:r>
            <w:r w:rsidRPr="00E96068">
              <w:rPr>
                <w:b/>
                <w:spacing w:val="-3"/>
                <w:sz w:val="24"/>
                <w:szCs w:val="24"/>
              </w:rPr>
              <w:t xml:space="preserve"> </w:t>
            </w:r>
            <w:r w:rsidRPr="00E96068">
              <w:rPr>
                <w:b/>
                <w:sz w:val="24"/>
                <w:szCs w:val="24"/>
              </w:rPr>
              <w:t>Победы»</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май</w:t>
            </w:r>
          </w:p>
        </w:tc>
        <w:tc>
          <w:tcPr>
            <w:tcW w:w="2410" w:type="dxa"/>
          </w:tcPr>
          <w:p w:rsidR="00E96068" w:rsidRPr="00E96068" w:rsidRDefault="00E96068" w:rsidP="00001600">
            <w:pPr>
              <w:pStyle w:val="TableParagraph"/>
              <w:ind w:left="147" w:right="155" w:hanging="5"/>
              <w:jc w:val="both"/>
              <w:rPr>
                <w:sz w:val="24"/>
                <w:szCs w:val="24"/>
                <w:lang w:val="ru-RU"/>
              </w:rPr>
            </w:pPr>
            <w:r w:rsidRPr="00E96068">
              <w:rPr>
                <w:sz w:val="24"/>
                <w:szCs w:val="24"/>
                <w:lang w:val="ru-RU"/>
              </w:rPr>
              <w:t>Кл. руководители,</w:t>
            </w:r>
            <w:r w:rsidRPr="00E96068">
              <w:rPr>
                <w:spacing w:val="-57"/>
                <w:sz w:val="24"/>
                <w:szCs w:val="24"/>
                <w:lang w:val="ru-RU"/>
              </w:rPr>
              <w:t xml:space="preserve"> </w:t>
            </w:r>
            <w:r w:rsidRPr="00E96068">
              <w:rPr>
                <w:sz w:val="24"/>
                <w:szCs w:val="24"/>
                <w:lang w:val="ru-RU"/>
              </w:rPr>
              <w:t>зам.директора</w:t>
            </w:r>
            <w:r w:rsidRPr="00E96068">
              <w:rPr>
                <w:spacing w:val="1"/>
                <w:sz w:val="24"/>
                <w:szCs w:val="24"/>
                <w:lang w:val="ru-RU"/>
              </w:rPr>
              <w:t xml:space="preserve"> </w:t>
            </w:r>
            <w:r w:rsidRPr="00E96068">
              <w:rPr>
                <w:sz w:val="24"/>
                <w:szCs w:val="24"/>
                <w:lang w:val="ru-RU"/>
              </w:rPr>
              <w:t>Митрофанова К.С</w:t>
            </w:r>
          </w:p>
        </w:tc>
      </w:tr>
      <w:tr w:rsidR="00E96068" w:rsidRPr="00E96068" w:rsidTr="00001600">
        <w:trPr>
          <w:trHeight w:val="758"/>
        </w:trPr>
        <w:tc>
          <w:tcPr>
            <w:tcW w:w="9644" w:type="dxa"/>
            <w:gridSpan w:val="6"/>
            <w:shd w:val="clear" w:color="auto" w:fill="B8CCE3"/>
          </w:tcPr>
          <w:p w:rsidR="00E96068" w:rsidRPr="00E96068" w:rsidRDefault="00E96068" w:rsidP="00001600">
            <w:pPr>
              <w:pStyle w:val="TableParagraph"/>
              <w:ind w:left="147" w:right="27" w:hanging="5"/>
              <w:jc w:val="both"/>
              <w:rPr>
                <w:b/>
                <w:sz w:val="24"/>
                <w:szCs w:val="24"/>
              </w:rPr>
            </w:pPr>
            <w:r w:rsidRPr="00E96068">
              <w:rPr>
                <w:b/>
                <w:sz w:val="24"/>
                <w:szCs w:val="24"/>
              </w:rPr>
              <w:t>Модуль</w:t>
            </w:r>
            <w:r w:rsidRPr="00E96068">
              <w:rPr>
                <w:b/>
                <w:spacing w:val="-7"/>
                <w:sz w:val="24"/>
                <w:szCs w:val="24"/>
              </w:rPr>
              <w:t xml:space="preserve"> </w:t>
            </w:r>
            <w:r w:rsidRPr="00E96068">
              <w:rPr>
                <w:b/>
                <w:sz w:val="24"/>
                <w:szCs w:val="24"/>
              </w:rPr>
              <w:t>«Здоровье»</w:t>
            </w:r>
          </w:p>
        </w:tc>
      </w:tr>
      <w:tr w:rsidR="00E96068" w:rsidRPr="00E96068" w:rsidTr="00001600">
        <w:trPr>
          <w:trHeight w:val="278"/>
        </w:trPr>
        <w:tc>
          <w:tcPr>
            <w:tcW w:w="9644" w:type="dxa"/>
            <w:gridSpan w:val="6"/>
          </w:tcPr>
          <w:p w:rsidR="00E96068" w:rsidRPr="00E96068" w:rsidRDefault="00E96068" w:rsidP="00001600">
            <w:pPr>
              <w:pStyle w:val="TableParagraph"/>
              <w:ind w:left="147" w:right="471" w:hanging="5"/>
              <w:jc w:val="both"/>
              <w:rPr>
                <w:sz w:val="24"/>
                <w:szCs w:val="24"/>
              </w:rPr>
            </w:pPr>
            <w:r w:rsidRPr="00E96068">
              <w:rPr>
                <w:sz w:val="24"/>
                <w:szCs w:val="24"/>
              </w:rPr>
              <w:t>Спортивный</w:t>
            </w:r>
            <w:r w:rsidRPr="00E96068">
              <w:rPr>
                <w:spacing w:val="-2"/>
                <w:sz w:val="24"/>
                <w:szCs w:val="24"/>
              </w:rPr>
              <w:t xml:space="preserve"> </w:t>
            </w:r>
            <w:r w:rsidRPr="00E96068">
              <w:rPr>
                <w:sz w:val="24"/>
                <w:szCs w:val="24"/>
              </w:rPr>
              <w:t>клуб</w:t>
            </w:r>
            <w:r w:rsidRPr="00E96068">
              <w:rPr>
                <w:spacing w:val="-3"/>
                <w:sz w:val="24"/>
                <w:szCs w:val="24"/>
              </w:rPr>
              <w:t xml:space="preserve"> </w:t>
            </w:r>
            <w:r w:rsidRPr="00E96068">
              <w:rPr>
                <w:sz w:val="24"/>
                <w:szCs w:val="24"/>
              </w:rPr>
              <w:t>«Легион</w:t>
            </w:r>
          </w:p>
        </w:tc>
      </w:tr>
      <w:tr w:rsidR="00E96068" w:rsidRPr="00E96068" w:rsidTr="00001600">
        <w:trPr>
          <w:trHeight w:val="551"/>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Мониторинг</w:t>
            </w:r>
            <w:r w:rsidRPr="00E96068">
              <w:rPr>
                <w:spacing w:val="-7"/>
                <w:sz w:val="24"/>
                <w:szCs w:val="24"/>
              </w:rPr>
              <w:t xml:space="preserve"> </w:t>
            </w:r>
            <w:r w:rsidRPr="00E96068">
              <w:rPr>
                <w:sz w:val="24"/>
                <w:szCs w:val="24"/>
              </w:rPr>
              <w:t>физического развития</w:t>
            </w:r>
            <w:r w:rsidRPr="00E96068">
              <w:rPr>
                <w:spacing w:val="-11"/>
                <w:sz w:val="24"/>
                <w:szCs w:val="24"/>
              </w:rPr>
              <w:t xml:space="preserve"> </w:t>
            </w:r>
            <w:r w:rsidRPr="00E96068">
              <w:rPr>
                <w:sz w:val="24"/>
                <w:szCs w:val="24"/>
              </w:rPr>
              <w:t>обучающихся</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73" w:hanging="5"/>
              <w:jc w:val="both"/>
              <w:rPr>
                <w:sz w:val="24"/>
                <w:szCs w:val="24"/>
              </w:rPr>
            </w:pPr>
            <w:r w:rsidRPr="00E96068">
              <w:rPr>
                <w:sz w:val="24"/>
                <w:szCs w:val="24"/>
              </w:rPr>
              <w:t>Сентябрь, апрель</w:t>
            </w:r>
          </w:p>
        </w:tc>
        <w:tc>
          <w:tcPr>
            <w:tcW w:w="2410" w:type="dxa"/>
          </w:tcPr>
          <w:p w:rsidR="00E96068" w:rsidRPr="00E96068" w:rsidRDefault="00E96068" w:rsidP="00001600">
            <w:pPr>
              <w:pStyle w:val="TableParagraph"/>
              <w:ind w:left="147" w:right="151" w:hanging="5"/>
              <w:jc w:val="both"/>
              <w:rPr>
                <w:sz w:val="24"/>
                <w:szCs w:val="24"/>
              </w:rPr>
            </w:pPr>
            <w:r w:rsidRPr="00E96068">
              <w:rPr>
                <w:sz w:val="24"/>
                <w:szCs w:val="24"/>
              </w:rPr>
              <w:t>Учителя</w:t>
            </w:r>
            <w:r w:rsidRPr="00E96068">
              <w:rPr>
                <w:spacing w:val="-1"/>
                <w:sz w:val="24"/>
                <w:szCs w:val="24"/>
              </w:rPr>
              <w:t xml:space="preserve"> </w:t>
            </w:r>
            <w:r w:rsidRPr="00E96068">
              <w:rPr>
                <w:sz w:val="24"/>
                <w:szCs w:val="24"/>
              </w:rPr>
              <w:t>физической</w:t>
            </w:r>
          </w:p>
          <w:p w:rsidR="00E96068" w:rsidRPr="00E96068" w:rsidRDefault="00E96068" w:rsidP="00001600">
            <w:pPr>
              <w:pStyle w:val="TableParagraph"/>
              <w:ind w:left="147" w:right="160" w:hanging="5"/>
              <w:jc w:val="both"/>
              <w:rPr>
                <w:sz w:val="24"/>
                <w:szCs w:val="24"/>
              </w:rPr>
            </w:pPr>
            <w:r w:rsidRPr="00E96068">
              <w:rPr>
                <w:sz w:val="24"/>
                <w:szCs w:val="24"/>
              </w:rPr>
              <w:t>культуры</w:t>
            </w:r>
          </w:p>
        </w:tc>
      </w:tr>
      <w:tr w:rsidR="00E96068" w:rsidRPr="00E96068" w:rsidTr="00001600">
        <w:trPr>
          <w:trHeight w:val="273"/>
        </w:trPr>
        <w:tc>
          <w:tcPr>
            <w:tcW w:w="9644" w:type="dxa"/>
            <w:gridSpan w:val="6"/>
          </w:tcPr>
          <w:p w:rsidR="00E96068" w:rsidRPr="00E96068" w:rsidRDefault="00E96068" w:rsidP="00001600">
            <w:pPr>
              <w:pStyle w:val="TableParagraph"/>
              <w:ind w:left="147" w:right="477" w:hanging="5"/>
              <w:jc w:val="both"/>
              <w:rPr>
                <w:sz w:val="24"/>
                <w:szCs w:val="24"/>
              </w:rPr>
            </w:pPr>
            <w:r w:rsidRPr="00E96068">
              <w:rPr>
                <w:sz w:val="24"/>
                <w:szCs w:val="24"/>
              </w:rPr>
              <w:t>Культура</w:t>
            </w:r>
            <w:r w:rsidRPr="00E96068">
              <w:rPr>
                <w:spacing w:val="-3"/>
                <w:sz w:val="24"/>
                <w:szCs w:val="24"/>
              </w:rPr>
              <w:t xml:space="preserve"> </w:t>
            </w:r>
            <w:r w:rsidRPr="00E96068">
              <w:rPr>
                <w:sz w:val="24"/>
                <w:szCs w:val="24"/>
              </w:rPr>
              <w:t>питания</w:t>
            </w:r>
          </w:p>
        </w:tc>
      </w:tr>
      <w:tr w:rsidR="00E96068" w:rsidRPr="00E96068" w:rsidTr="00001600">
        <w:trPr>
          <w:trHeight w:val="876"/>
        </w:trPr>
        <w:tc>
          <w:tcPr>
            <w:tcW w:w="2982" w:type="dxa"/>
          </w:tcPr>
          <w:p w:rsidR="00E96068" w:rsidRPr="00E96068" w:rsidRDefault="00E96068" w:rsidP="00001600">
            <w:pPr>
              <w:pStyle w:val="TableParagraph"/>
              <w:ind w:left="147" w:right="202" w:hanging="5"/>
              <w:jc w:val="both"/>
              <w:rPr>
                <w:sz w:val="24"/>
                <w:szCs w:val="24"/>
                <w:lang w:val="ru-RU"/>
              </w:rPr>
            </w:pPr>
            <w:r w:rsidRPr="00E96068">
              <w:rPr>
                <w:sz w:val="24"/>
                <w:szCs w:val="24"/>
                <w:lang w:val="ru-RU"/>
              </w:rPr>
              <w:t>Часы общения по пропаганде</w:t>
            </w:r>
            <w:r w:rsidRPr="00E96068">
              <w:rPr>
                <w:spacing w:val="-57"/>
                <w:sz w:val="24"/>
                <w:szCs w:val="24"/>
                <w:lang w:val="ru-RU"/>
              </w:rPr>
              <w:t xml:space="preserve"> </w:t>
            </w:r>
            <w:r w:rsidRPr="00E96068">
              <w:rPr>
                <w:sz w:val="24"/>
                <w:szCs w:val="24"/>
                <w:lang w:val="ru-RU"/>
              </w:rPr>
              <w:t>здорового</w:t>
            </w:r>
            <w:r w:rsidRPr="00E96068">
              <w:rPr>
                <w:spacing w:val="4"/>
                <w:sz w:val="24"/>
                <w:szCs w:val="24"/>
                <w:lang w:val="ru-RU"/>
              </w:rPr>
              <w:t xml:space="preserve"> </w:t>
            </w:r>
            <w:r w:rsidRPr="00E96068">
              <w:rPr>
                <w:sz w:val="24"/>
                <w:szCs w:val="24"/>
                <w:lang w:val="ru-RU"/>
              </w:rPr>
              <w:t>питания</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В</w:t>
            </w:r>
            <w:r w:rsidRPr="00E96068">
              <w:rPr>
                <w:spacing w:val="-2"/>
                <w:sz w:val="24"/>
                <w:szCs w:val="24"/>
              </w:rPr>
              <w:t xml:space="preserve"> </w:t>
            </w:r>
            <w:r w:rsidRPr="00E96068">
              <w:rPr>
                <w:sz w:val="24"/>
                <w:szCs w:val="24"/>
              </w:rPr>
              <w:t>течение года</w:t>
            </w:r>
          </w:p>
        </w:tc>
        <w:tc>
          <w:tcPr>
            <w:tcW w:w="2410" w:type="dxa"/>
          </w:tcPr>
          <w:p w:rsidR="00E96068" w:rsidRPr="00E96068" w:rsidRDefault="00E96068" w:rsidP="00001600">
            <w:pPr>
              <w:pStyle w:val="TableParagraph"/>
              <w:ind w:left="147" w:right="546" w:hanging="5"/>
              <w:jc w:val="both"/>
              <w:rPr>
                <w:sz w:val="24"/>
                <w:szCs w:val="24"/>
              </w:rPr>
            </w:pPr>
          </w:p>
        </w:tc>
      </w:tr>
      <w:tr w:rsidR="00E96068" w:rsidRPr="00E96068" w:rsidTr="00001600">
        <w:trPr>
          <w:trHeight w:val="825"/>
        </w:trPr>
        <w:tc>
          <w:tcPr>
            <w:tcW w:w="2982" w:type="dxa"/>
          </w:tcPr>
          <w:p w:rsidR="00E96068" w:rsidRPr="00E96068" w:rsidRDefault="00E96068" w:rsidP="00001600">
            <w:pPr>
              <w:pStyle w:val="TableParagraph"/>
              <w:ind w:left="147" w:hanging="5"/>
              <w:jc w:val="both"/>
              <w:rPr>
                <w:sz w:val="24"/>
                <w:szCs w:val="24"/>
                <w:lang w:val="ru-RU"/>
              </w:rPr>
            </w:pPr>
            <w:r w:rsidRPr="00E96068">
              <w:rPr>
                <w:sz w:val="24"/>
                <w:szCs w:val="24"/>
                <w:lang w:val="ru-RU"/>
              </w:rPr>
              <w:t>Анкетирование</w:t>
            </w:r>
            <w:r w:rsidRPr="00E96068">
              <w:rPr>
                <w:spacing w:val="-11"/>
                <w:sz w:val="24"/>
                <w:szCs w:val="24"/>
                <w:lang w:val="ru-RU"/>
              </w:rPr>
              <w:t xml:space="preserve"> </w:t>
            </w:r>
            <w:r w:rsidRPr="00E96068">
              <w:rPr>
                <w:sz w:val="24"/>
                <w:szCs w:val="24"/>
                <w:lang w:val="ru-RU"/>
              </w:rPr>
              <w:t>обучающихся</w:t>
            </w:r>
          </w:p>
          <w:p w:rsidR="00E96068" w:rsidRPr="00E96068" w:rsidRDefault="00E96068" w:rsidP="00001600">
            <w:pPr>
              <w:pStyle w:val="TableParagraph"/>
              <w:ind w:left="147" w:hanging="5"/>
              <w:jc w:val="both"/>
              <w:rPr>
                <w:sz w:val="24"/>
                <w:szCs w:val="24"/>
                <w:lang w:val="ru-RU"/>
              </w:rPr>
            </w:pPr>
            <w:r w:rsidRPr="00E96068">
              <w:rPr>
                <w:sz w:val="24"/>
                <w:szCs w:val="24"/>
                <w:lang w:val="ru-RU"/>
              </w:rPr>
              <w:t>«Питание</w:t>
            </w:r>
            <w:r w:rsidRPr="00E96068">
              <w:rPr>
                <w:spacing w:val="-2"/>
                <w:sz w:val="24"/>
                <w:szCs w:val="24"/>
                <w:lang w:val="ru-RU"/>
              </w:rPr>
              <w:t xml:space="preserve"> </w:t>
            </w:r>
            <w:r w:rsidRPr="00E96068">
              <w:rPr>
                <w:sz w:val="24"/>
                <w:szCs w:val="24"/>
                <w:lang w:val="ru-RU"/>
              </w:rPr>
              <w:t>в</w:t>
            </w:r>
            <w:r w:rsidRPr="00E96068">
              <w:rPr>
                <w:spacing w:val="1"/>
                <w:sz w:val="24"/>
                <w:szCs w:val="24"/>
                <w:lang w:val="ru-RU"/>
              </w:rPr>
              <w:t xml:space="preserve"> </w:t>
            </w:r>
            <w:r w:rsidRPr="00E96068">
              <w:rPr>
                <w:sz w:val="24"/>
                <w:szCs w:val="24"/>
                <w:lang w:val="ru-RU"/>
              </w:rPr>
              <w:t>школе»</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Октябрь, февраль</w:t>
            </w:r>
          </w:p>
        </w:tc>
        <w:tc>
          <w:tcPr>
            <w:tcW w:w="2410" w:type="dxa"/>
          </w:tcPr>
          <w:p w:rsidR="00E96068" w:rsidRPr="00E96068" w:rsidRDefault="00E96068" w:rsidP="00001600">
            <w:pPr>
              <w:pStyle w:val="TableParagraph"/>
              <w:ind w:left="147" w:right="530" w:hanging="5"/>
              <w:jc w:val="both"/>
              <w:rPr>
                <w:sz w:val="24"/>
                <w:szCs w:val="24"/>
                <w:lang w:val="ru-RU"/>
              </w:rPr>
            </w:pPr>
            <w:r w:rsidRPr="00E96068">
              <w:rPr>
                <w:sz w:val="24"/>
                <w:szCs w:val="24"/>
                <w:lang w:val="ru-RU"/>
              </w:rPr>
              <w:t>Байгунусова Ж.М..,</w:t>
            </w:r>
            <w:r w:rsidRPr="00E96068">
              <w:rPr>
                <w:spacing w:val="-58"/>
                <w:sz w:val="24"/>
                <w:szCs w:val="24"/>
                <w:lang w:val="ru-RU"/>
              </w:rPr>
              <w:t xml:space="preserve"> </w:t>
            </w:r>
            <w:r w:rsidRPr="00E96068">
              <w:rPr>
                <w:sz w:val="24"/>
                <w:szCs w:val="24"/>
                <w:lang w:val="ru-RU"/>
              </w:rPr>
              <w:t>классные</w:t>
            </w:r>
          </w:p>
          <w:p w:rsidR="00E96068" w:rsidRPr="00E96068" w:rsidRDefault="00E96068" w:rsidP="00001600">
            <w:pPr>
              <w:pStyle w:val="TableParagraph"/>
              <w:ind w:left="147" w:hanging="5"/>
              <w:jc w:val="both"/>
              <w:rPr>
                <w:sz w:val="24"/>
                <w:szCs w:val="24"/>
                <w:lang w:val="ru-RU"/>
              </w:rPr>
            </w:pPr>
            <w:r w:rsidRPr="00E96068">
              <w:rPr>
                <w:sz w:val="24"/>
                <w:szCs w:val="24"/>
                <w:lang w:val="ru-RU"/>
              </w:rPr>
              <w:t>рукоовдители</w:t>
            </w:r>
          </w:p>
        </w:tc>
      </w:tr>
      <w:tr w:rsidR="00E96068" w:rsidRPr="00E96068" w:rsidTr="00001600">
        <w:trPr>
          <w:trHeight w:val="277"/>
        </w:trPr>
        <w:tc>
          <w:tcPr>
            <w:tcW w:w="9644" w:type="dxa"/>
            <w:gridSpan w:val="6"/>
          </w:tcPr>
          <w:p w:rsidR="00E96068" w:rsidRPr="00E96068" w:rsidRDefault="00E96068" w:rsidP="00001600">
            <w:pPr>
              <w:pStyle w:val="TableParagraph"/>
              <w:ind w:left="147" w:right="478" w:hanging="5"/>
              <w:jc w:val="both"/>
              <w:rPr>
                <w:sz w:val="24"/>
                <w:szCs w:val="24"/>
              </w:rPr>
            </w:pPr>
            <w:r w:rsidRPr="00E96068">
              <w:rPr>
                <w:sz w:val="24"/>
                <w:szCs w:val="24"/>
              </w:rPr>
              <w:t>Профилактика</w:t>
            </w:r>
            <w:r w:rsidRPr="00E96068">
              <w:rPr>
                <w:spacing w:val="-6"/>
                <w:sz w:val="24"/>
                <w:szCs w:val="24"/>
              </w:rPr>
              <w:t xml:space="preserve"> </w:t>
            </w:r>
            <w:r w:rsidRPr="00E96068">
              <w:rPr>
                <w:sz w:val="24"/>
                <w:szCs w:val="24"/>
              </w:rPr>
              <w:t>правонарушений</w:t>
            </w:r>
          </w:p>
        </w:tc>
      </w:tr>
      <w:tr w:rsidR="00E96068" w:rsidRPr="00E96068" w:rsidTr="00001600">
        <w:trPr>
          <w:trHeight w:val="825"/>
        </w:trPr>
        <w:tc>
          <w:tcPr>
            <w:tcW w:w="2982" w:type="dxa"/>
          </w:tcPr>
          <w:p w:rsidR="00E96068" w:rsidRPr="00E96068" w:rsidRDefault="00E96068" w:rsidP="00001600">
            <w:pPr>
              <w:pStyle w:val="TableParagraph"/>
              <w:ind w:left="147" w:right="240" w:hanging="5"/>
              <w:jc w:val="both"/>
              <w:rPr>
                <w:sz w:val="24"/>
                <w:szCs w:val="24"/>
              </w:rPr>
            </w:pPr>
            <w:r w:rsidRPr="00E96068">
              <w:rPr>
                <w:sz w:val="24"/>
                <w:szCs w:val="24"/>
              </w:rPr>
              <w:t>Акция</w:t>
            </w:r>
            <w:r w:rsidRPr="00E96068">
              <w:rPr>
                <w:spacing w:val="-4"/>
                <w:sz w:val="24"/>
                <w:szCs w:val="24"/>
              </w:rPr>
              <w:t xml:space="preserve"> </w:t>
            </w:r>
            <w:r w:rsidRPr="00E96068">
              <w:rPr>
                <w:sz w:val="24"/>
                <w:szCs w:val="24"/>
              </w:rPr>
              <w:t>«Подросток», «Всеобуч»</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Сентябрь</w:t>
            </w:r>
            <w:r w:rsidRPr="00E96068">
              <w:rPr>
                <w:spacing w:val="-1"/>
                <w:sz w:val="24"/>
                <w:szCs w:val="24"/>
              </w:rPr>
              <w:t xml:space="preserve"> </w:t>
            </w:r>
            <w:r w:rsidRPr="00E96068">
              <w:rPr>
                <w:sz w:val="24"/>
                <w:szCs w:val="24"/>
              </w:rPr>
              <w:t>2021</w:t>
            </w:r>
          </w:p>
        </w:tc>
        <w:tc>
          <w:tcPr>
            <w:tcW w:w="2410" w:type="dxa"/>
          </w:tcPr>
          <w:p w:rsidR="00E96068" w:rsidRPr="00E96068" w:rsidRDefault="00E96068" w:rsidP="00001600">
            <w:pPr>
              <w:pStyle w:val="TableParagraph"/>
              <w:ind w:left="147" w:right="530" w:hanging="5"/>
              <w:jc w:val="both"/>
              <w:rPr>
                <w:sz w:val="24"/>
                <w:szCs w:val="24"/>
                <w:lang w:val="ru-RU"/>
              </w:rPr>
            </w:pPr>
            <w:r w:rsidRPr="00E96068">
              <w:rPr>
                <w:sz w:val="24"/>
                <w:szCs w:val="24"/>
                <w:lang w:val="ru-RU"/>
              </w:rPr>
              <w:t>Байгунусова Ж.М.Классные</w:t>
            </w:r>
          </w:p>
          <w:p w:rsidR="00E96068" w:rsidRPr="00E96068" w:rsidRDefault="00E96068" w:rsidP="00001600">
            <w:pPr>
              <w:pStyle w:val="TableParagraph"/>
              <w:ind w:left="147" w:hanging="5"/>
              <w:jc w:val="both"/>
              <w:rPr>
                <w:sz w:val="24"/>
                <w:szCs w:val="24"/>
                <w:lang w:val="ru-RU"/>
              </w:rPr>
            </w:pPr>
            <w:r w:rsidRPr="00E96068">
              <w:rPr>
                <w:sz w:val="24"/>
                <w:szCs w:val="24"/>
                <w:lang w:val="ru-RU"/>
              </w:rPr>
              <w:t>руководители</w:t>
            </w:r>
          </w:p>
        </w:tc>
      </w:tr>
      <w:tr w:rsidR="00E96068" w:rsidRPr="00E96068" w:rsidTr="00001600">
        <w:trPr>
          <w:trHeight w:val="556"/>
        </w:trPr>
        <w:tc>
          <w:tcPr>
            <w:tcW w:w="2982" w:type="dxa"/>
          </w:tcPr>
          <w:p w:rsidR="00E96068" w:rsidRPr="00E96068" w:rsidRDefault="00E96068" w:rsidP="00001600">
            <w:pPr>
              <w:pStyle w:val="TableParagraph"/>
              <w:ind w:left="147" w:right="437" w:hanging="5"/>
              <w:jc w:val="both"/>
              <w:rPr>
                <w:sz w:val="24"/>
                <w:szCs w:val="24"/>
              </w:rPr>
            </w:pPr>
            <w:r w:rsidRPr="00E96068">
              <w:rPr>
                <w:sz w:val="24"/>
                <w:szCs w:val="24"/>
              </w:rPr>
              <w:t>Месячник правовых знаний</w:t>
            </w:r>
          </w:p>
        </w:tc>
        <w:tc>
          <w:tcPr>
            <w:tcW w:w="1843" w:type="dxa"/>
            <w:gridSpan w:val="2"/>
          </w:tcPr>
          <w:p w:rsidR="00E96068" w:rsidRPr="00E96068" w:rsidRDefault="00E96068" w:rsidP="00001600">
            <w:pPr>
              <w:pStyle w:val="TableParagraph"/>
              <w:ind w:left="147" w:right="424"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Ноябрь</w:t>
            </w:r>
            <w:r w:rsidRPr="00E96068">
              <w:rPr>
                <w:spacing w:val="1"/>
                <w:sz w:val="24"/>
                <w:szCs w:val="24"/>
              </w:rPr>
              <w:t xml:space="preserve"> </w:t>
            </w:r>
            <w:r w:rsidRPr="00E96068">
              <w:rPr>
                <w:sz w:val="24"/>
                <w:szCs w:val="24"/>
              </w:rPr>
              <w:t>2021</w:t>
            </w:r>
          </w:p>
        </w:tc>
        <w:tc>
          <w:tcPr>
            <w:tcW w:w="2410" w:type="dxa"/>
          </w:tcPr>
          <w:p w:rsidR="00E96068" w:rsidRPr="00E96068" w:rsidRDefault="00E96068" w:rsidP="00001600">
            <w:pPr>
              <w:pStyle w:val="TableParagraph"/>
              <w:ind w:left="147" w:hanging="5"/>
              <w:jc w:val="both"/>
              <w:rPr>
                <w:sz w:val="24"/>
                <w:szCs w:val="24"/>
              </w:rPr>
            </w:pPr>
            <w:r w:rsidRPr="00E96068">
              <w:rPr>
                <w:sz w:val="24"/>
                <w:szCs w:val="24"/>
              </w:rPr>
              <w:t>Байгунусов</w:t>
            </w:r>
            <w:r>
              <w:rPr>
                <w:sz w:val="24"/>
                <w:szCs w:val="24"/>
                <w:lang w:val="ru-RU"/>
              </w:rPr>
              <w:t>а</w:t>
            </w:r>
            <w:r w:rsidRPr="00E96068">
              <w:rPr>
                <w:sz w:val="24"/>
                <w:szCs w:val="24"/>
              </w:rPr>
              <w:t xml:space="preserve"> Ж.М.Классные</w:t>
            </w:r>
          </w:p>
        </w:tc>
      </w:tr>
      <w:tr w:rsidR="00E96068" w:rsidRPr="00E96068" w:rsidTr="00001600">
        <w:trPr>
          <w:trHeight w:val="1104"/>
        </w:trPr>
        <w:tc>
          <w:tcPr>
            <w:tcW w:w="2982" w:type="dxa"/>
          </w:tcPr>
          <w:p w:rsidR="00E96068" w:rsidRPr="00E96068" w:rsidRDefault="00E96068" w:rsidP="00001600">
            <w:pPr>
              <w:pStyle w:val="TableParagraph"/>
              <w:ind w:left="147" w:right="148" w:hanging="5"/>
              <w:jc w:val="both"/>
              <w:rPr>
                <w:sz w:val="24"/>
                <w:szCs w:val="24"/>
              </w:rPr>
            </w:pPr>
            <w:r w:rsidRPr="00E96068">
              <w:rPr>
                <w:sz w:val="24"/>
                <w:szCs w:val="24"/>
                <w:lang w:val="ru-RU"/>
              </w:rPr>
              <w:t>Международному Дню защиты</w:t>
            </w:r>
            <w:r w:rsidRPr="00E96068">
              <w:rPr>
                <w:spacing w:val="-58"/>
                <w:sz w:val="24"/>
                <w:szCs w:val="24"/>
                <w:lang w:val="ru-RU"/>
              </w:rPr>
              <w:t xml:space="preserve"> </w:t>
            </w:r>
            <w:r w:rsidRPr="00E96068">
              <w:rPr>
                <w:sz w:val="24"/>
                <w:szCs w:val="24"/>
                <w:lang w:val="ru-RU"/>
              </w:rPr>
              <w:t>прав детей и Международному</w:t>
            </w:r>
            <w:r w:rsidRPr="00E96068">
              <w:rPr>
                <w:spacing w:val="-57"/>
                <w:sz w:val="24"/>
                <w:szCs w:val="24"/>
                <w:lang w:val="ru-RU"/>
              </w:rPr>
              <w:t xml:space="preserve"> </w:t>
            </w:r>
            <w:r w:rsidRPr="00E96068">
              <w:rPr>
                <w:sz w:val="24"/>
                <w:szCs w:val="24"/>
                <w:lang w:val="ru-RU"/>
              </w:rPr>
              <w:t>дню</w:t>
            </w:r>
            <w:r w:rsidRPr="00E96068">
              <w:rPr>
                <w:spacing w:val="-3"/>
                <w:sz w:val="24"/>
                <w:szCs w:val="24"/>
                <w:lang w:val="ru-RU"/>
              </w:rPr>
              <w:t xml:space="preserve"> </w:t>
            </w:r>
            <w:r w:rsidRPr="00E96068">
              <w:rPr>
                <w:sz w:val="24"/>
                <w:szCs w:val="24"/>
                <w:lang w:val="ru-RU"/>
              </w:rPr>
              <w:t>защиты</w:t>
            </w:r>
            <w:r w:rsidRPr="00E96068">
              <w:rPr>
                <w:spacing w:val="-3"/>
                <w:sz w:val="24"/>
                <w:szCs w:val="24"/>
                <w:lang w:val="ru-RU"/>
              </w:rPr>
              <w:t xml:space="preserve"> </w:t>
            </w:r>
            <w:r w:rsidRPr="00E96068">
              <w:rPr>
                <w:sz w:val="24"/>
                <w:szCs w:val="24"/>
                <w:lang w:val="ru-RU"/>
              </w:rPr>
              <w:t>человека.</w:t>
            </w:r>
            <w:r w:rsidRPr="00E96068">
              <w:rPr>
                <w:spacing w:val="1"/>
                <w:sz w:val="24"/>
                <w:szCs w:val="24"/>
                <w:lang w:val="ru-RU"/>
              </w:rPr>
              <w:t xml:space="preserve"> </w:t>
            </w:r>
            <w:r w:rsidRPr="00E96068">
              <w:rPr>
                <w:sz w:val="24"/>
                <w:szCs w:val="24"/>
              </w:rPr>
              <w:t>«Имею права,</w:t>
            </w:r>
            <w:r w:rsidRPr="00E96068">
              <w:rPr>
                <w:spacing w:val="-4"/>
                <w:sz w:val="24"/>
                <w:szCs w:val="24"/>
              </w:rPr>
              <w:t xml:space="preserve"> </w:t>
            </w:r>
            <w:r w:rsidRPr="00E96068">
              <w:rPr>
                <w:sz w:val="24"/>
                <w:szCs w:val="24"/>
              </w:rPr>
              <w:t>несу</w:t>
            </w:r>
            <w:r w:rsidRPr="00E96068">
              <w:rPr>
                <w:spacing w:val="-9"/>
                <w:sz w:val="24"/>
                <w:szCs w:val="24"/>
              </w:rPr>
              <w:t xml:space="preserve"> </w:t>
            </w:r>
            <w:r w:rsidRPr="00E96068">
              <w:rPr>
                <w:sz w:val="24"/>
                <w:szCs w:val="24"/>
              </w:rPr>
              <w:t>ответственность».</w:t>
            </w:r>
          </w:p>
        </w:tc>
        <w:tc>
          <w:tcPr>
            <w:tcW w:w="1843" w:type="dxa"/>
            <w:gridSpan w:val="2"/>
          </w:tcPr>
          <w:p w:rsidR="00E96068" w:rsidRPr="00E96068" w:rsidRDefault="00E96068" w:rsidP="00001600">
            <w:pPr>
              <w:pStyle w:val="TableParagraph"/>
              <w:ind w:left="147" w:hanging="5"/>
              <w:jc w:val="both"/>
              <w:rPr>
                <w:sz w:val="24"/>
                <w:szCs w:val="24"/>
              </w:rPr>
            </w:pPr>
          </w:p>
        </w:tc>
        <w:tc>
          <w:tcPr>
            <w:tcW w:w="2409" w:type="dxa"/>
            <w:gridSpan w:val="2"/>
          </w:tcPr>
          <w:p w:rsidR="00E96068" w:rsidRPr="00E96068" w:rsidRDefault="00E96068" w:rsidP="00001600">
            <w:pPr>
              <w:pStyle w:val="TableParagraph"/>
              <w:ind w:left="147" w:hanging="5"/>
              <w:jc w:val="both"/>
              <w:rPr>
                <w:sz w:val="24"/>
                <w:szCs w:val="24"/>
              </w:rPr>
            </w:pPr>
          </w:p>
        </w:tc>
        <w:tc>
          <w:tcPr>
            <w:tcW w:w="2410" w:type="dxa"/>
          </w:tcPr>
          <w:p w:rsidR="00E96068" w:rsidRPr="00E96068" w:rsidRDefault="00E96068" w:rsidP="00001600">
            <w:pPr>
              <w:pStyle w:val="TableParagraph"/>
              <w:ind w:left="147" w:hanging="5"/>
              <w:jc w:val="both"/>
              <w:rPr>
                <w:sz w:val="24"/>
                <w:szCs w:val="24"/>
              </w:rPr>
            </w:pPr>
            <w:r w:rsidRPr="00E96068">
              <w:rPr>
                <w:sz w:val="24"/>
                <w:szCs w:val="24"/>
              </w:rPr>
              <w:t>руководители</w:t>
            </w:r>
          </w:p>
        </w:tc>
      </w:tr>
      <w:tr w:rsidR="00E96068" w:rsidRPr="00E96068" w:rsidTr="00001600">
        <w:trPr>
          <w:trHeight w:val="892"/>
        </w:trPr>
        <w:tc>
          <w:tcPr>
            <w:tcW w:w="2982" w:type="dxa"/>
          </w:tcPr>
          <w:p w:rsidR="00E96068" w:rsidRPr="00E96068" w:rsidRDefault="00E96068" w:rsidP="00001600">
            <w:pPr>
              <w:pStyle w:val="TableParagraph"/>
              <w:ind w:left="147" w:right="639" w:hanging="5"/>
              <w:jc w:val="both"/>
              <w:rPr>
                <w:sz w:val="24"/>
                <w:szCs w:val="24"/>
                <w:lang w:val="ru-RU"/>
              </w:rPr>
            </w:pPr>
            <w:r w:rsidRPr="00E96068">
              <w:rPr>
                <w:sz w:val="24"/>
                <w:szCs w:val="24"/>
                <w:lang w:val="ru-RU"/>
              </w:rPr>
              <w:t>Час общения «Безопасные</w:t>
            </w:r>
            <w:r w:rsidRPr="00E96068">
              <w:rPr>
                <w:spacing w:val="-57"/>
                <w:sz w:val="24"/>
                <w:szCs w:val="24"/>
                <w:lang w:val="ru-RU"/>
              </w:rPr>
              <w:t xml:space="preserve"> </w:t>
            </w:r>
            <w:r w:rsidRPr="00E96068">
              <w:rPr>
                <w:sz w:val="24"/>
                <w:szCs w:val="24"/>
                <w:lang w:val="ru-RU"/>
              </w:rPr>
              <w:t>зимние</w:t>
            </w:r>
            <w:r w:rsidRPr="00E96068">
              <w:rPr>
                <w:spacing w:val="-5"/>
                <w:sz w:val="24"/>
                <w:szCs w:val="24"/>
                <w:lang w:val="ru-RU"/>
              </w:rPr>
              <w:t xml:space="preserve"> </w:t>
            </w:r>
            <w:r w:rsidRPr="00E96068">
              <w:rPr>
                <w:sz w:val="24"/>
                <w:szCs w:val="24"/>
                <w:lang w:val="ru-RU"/>
              </w:rPr>
              <w:t>каникулы».</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Декабрь</w:t>
            </w:r>
          </w:p>
        </w:tc>
        <w:tc>
          <w:tcPr>
            <w:tcW w:w="2410" w:type="dxa"/>
          </w:tcPr>
          <w:p w:rsidR="00E96068" w:rsidRPr="00E96068" w:rsidRDefault="00E96068" w:rsidP="00001600">
            <w:pPr>
              <w:pStyle w:val="TableParagraph"/>
              <w:ind w:left="147" w:right="926" w:hanging="5"/>
              <w:jc w:val="both"/>
              <w:rPr>
                <w:sz w:val="24"/>
                <w:szCs w:val="24"/>
              </w:rPr>
            </w:pPr>
            <w:r w:rsidRPr="00E96068">
              <w:rPr>
                <w:sz w:val="24"/>
                <w:szCs w:val="24"/>
              </w:rPr>
              <w:t>классные</w:t>
            </w:r>
            <w:r w:rsidRPr="00E96068">
              <w:rPr>
                <w:spacing w:val="1"/>
                <w:sz w:val="24"/>
                <w:szCs w:val="24"/>
              </w:rPr>
              <w:t xml:space="preserve"> </w:t>
            </w:r>
            <w:r w:rsidRPr="00E96068">
              <w:rPr>
                <w:sz w:val="24"/>
                <w:szCs w:val="24"/>
              </w:rPr>
              <w:t>руководители</w:t>
            </w:r>
          </w:p>
        </w:tc>
      </w:tr>
      <w:tr w:rsidR="00E96068" w:rsidRPr="00E96068" w:rsidTr="00001600">
        <w:trPr>
          <w:trHeight w:val="825"/>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Акция</w:t>
            </w:r>
            <w:r w:rsidRPr="00E96068">
              <w:rPr>
                <w:spacing w:val="-4"/>
                <w:sz w:val="24"/>
                <w:szCs w:val="24"/>
              </w:rPr>
              <w:t xml:space="preserve"> </w:t>
            </w:r>
            <w:r w:rsidRPr="00E96068">
              <w:rPr>
                <w:sz w:val="24"/>
                <w:szCs w:val="24"/>
              </w:rPr>
              <w:t>«Помоги</w:t>
            </w:r>
            <w:r w:rsidRPr="00E96068">
              <w:rPr>
                <w:spacing w:val="-3"/>
                <w:sz w:val="24"/>
                <w:szCs w:val="24"/>
              </w:rPr>
              <w:t xml:space="preserve"> </w:t>
            </w:r>
            <w:r w:rsidRPr="00E96068">
              <w:rPr>
                <w:sz w:val="24"/>
                <w:szCs w:val="24"/>
              </w:rPr>
              <w:t>ребенку!»</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Январь</w:t>
            </w:r>
            <w:r w:rsidRPr="00E96068">
              <w:rPr>
                <w:spacing w:val="3"/>
                <w:sz w:val="24"/>
                <w:szCs w:val="24"/>
              </w:rPr>
              <w:t xml:space="preserve"> </w:t>
            </w:r>
            <w:r w:rsidRPr="00E96068">
              <w:rPr>
                <w:sz w:val="24"/>
                <w:szCs w:val="24"/>
              </w:rPr>
              <w:t>–</w:t>
            </w:r>
            <w:r w:rsidRPr="00E96068">
              <w:rPr>
                <w:spacing w:val="-3"/>
                <w:sz w:val="24"/>
                <w:szCs w:val="24"/>
              </w:rPr>
              <w:t xml:space="preserve"> </w:t>
            </w:r>
            <w:r w:rsidRPr="00E96068">
              <w:rPr>
                <w:sz w:val="24"/>
                <w:szCs w:val="24"/>
              </w:rPr>
              <w:t>март</w:t>
            </w:r>
            <w:r w:rsidRPr="00E96068">
              <w:rPr>
                <w:spacing w:val="2"/>
                <w:sz w:val="24"/>
                <w:szCs w:val="24"/>
              </w:rPr>
              <w:t xml:space="preserve"> </w:t>
            </w:r>
            <w:r w:rsidRPr="00E96068">
              <w:rPr>
                <w:sz w:val="24"/>
                <w:szCs w:val="24"/>
              </w:rPr>
              <w:t>2022</w:t>
            </w:r>
          </w:p>
        </w:tc>
        <w:tc>
          <w:tcPr>
            <w:tcW w:w="2410" w:type="dxa"/>
          </w:tcPr>
          <w:p w:rsidR="00E96068" w:rsidRPr="00E96068" w:rsidRDefault="00E96068" w:rsidP="00001600">
            <w:pPr>
              <w:pStyle w:val="TableParagraph"/>
              <w:ind w:left="147" w:right="562" w:hanging="5"/>
              <w:jc w:val="both"/>
              <w:rPr>
                <w:sz w:val="24"/>
                <w:szCs w:val="24"/>
                <w:lang w:val="ru-RU"/>
              </w:rPr>
            </w:pPr>
            <w:r w:rsidRPr="00E96068">
              <w:rPr>
                <w:sz w:val="24"/>
                <w:szCs w:val="24"/>
                <w:lang w:val="ru-RU"/>
              </w:rPr>
              <w:t>Байгунусова Ж.М.</w:t>
            </w:r>
          </w:p>
          <w:p w:rsidR="00E96068" w:rsidRPr="00E96068" w:rsidRDefault="00E96068" w:rsidP="00001600">
            <w:pPr>
              <w:pStyle w:val="TableParagraph"/>
              <w:ind w:left="147" w:right="562" w:hanging="5"/>
              <w:jc w:val="both"/>
              <w:rPr>
                <w:sz w:val="24"/>
                <w:szCs w:val="24"/>
                <w:lang w:val="ru-RU"/>
              </w:rPr>
            </w:pPr>
            <w:r w:rsidRPr="00E96068">
              <w:rPr>
                <w:sz w:val="24"/>
                <w:szCs w:val="24"/>
                <w:lang w:val="ru-RU"/>
              </w:rPr>
              <w:t>Классные</w:t>
            </w:r>
          </w:p>
          <w:p w:rsidR="00E96068" w:rsidRPr="00E96068" w:rsidRDefault="00E96068" w:rsidP="00001600">
            <w:pPr>
              <w:pStyle w:val="TableParagraph"/>
              <w:ind w:left="147" w:hanging="5"/>
              <w:jc w:val="both"/>
              <w:rPr>
                <w:sz w:val="24"/>
                <w:szCs w:val="24"/>
                <w:lang w:val="ru-RU"/>
              </w:rPr>
            </w:pPr>
            <w:r w:rsidRPr="00E96068">
              <w:rPr>
                <w:sz w:val="24"/>
                <w:szCs w:val="24"/>
                <w:lang w:val="ru-RU"/>
              </w:rPr>
              <w:t>руководители</w:t>
            </w:r>
          </w:p>
        </w:tc>
      </w:tr>
      <w:tr w:rsidR="00E96068" w:rsidRPr="00E96068" w:rsidTr="00001600">
        <w:trPr>
          <w:trHeight w:val="412"/>
        </w:trPr>
        <w:tc>
          <w:tcPr>
            <w:tcW w:w="9644" w:type="dxa"/>
            <w:gridSpan w:val="6"/>
          </w:tcPr>
          <w:p w:rsidR="00E96068" w:rsidRPr="00E96068" w:rsidRDefault="00E96068" w:rsidP="00001600">
            <w:pPr>
              <w:pStyle w:val="TableParagraph"/>
              <w:ind w:left="147" w:hanging="5"/>
              <w:jc w:val="both"/>
              <w:rPr>
                <w:sz w:val="24"/>
                <w:szCs w:val="24"/>
                <w:lang w:val="ru-RU"/>
              </w:rPr>
            </w:pPr>
            <w:r w:rsidRPr="00E96068">
              <w:rPr>
                <w:sz w:val="24"/>
                <w:szCs w:val="24"/>
                <w:lang w:val="ru-RU"/>
              </w:rPr>
              <w:t>Безопасность</w:t>
            </w:r>
            <w:r w:rsidRPr="00E96068">
              <w:rPr>
                <w:spacing w:val="-9"/>
                <w:sz w:val="24"/>
                <w:szCs w:val="24"/>
                <w:lang w:val="ru-RU"/>
              </w:rPr>
              <w:t xml:space="preserve"> </w:t>
            </w:r>
            <w:r w:rsidRPr="00E96068">
              <w:rPr>
                <w:sz w:val="24"/>
                <w:szCs w:val="24"/>
                <w:lang w:val="ru-RU"/>
              </w:rPr>
              <w:t>школьников</w:t>
            </w:r>
            <w:r w:rsidRPr="00E96068">
              <w:rPr>
                <w:spacing w:val="-8"/>
                <w:sz w:val="24"/>
                <w:szCs w:val="24"/>
                <w:lang w:val="ru-RU"/>
              </w:rPr>
              <w:t xml:space="preserve"> </w:t>
            </w:r>
            <w:r w:rsidRPr="00E96068">
              <w:rPr>
                <w:sz w:val="24"/>
                <w:szCs w:val="24"/>
                <w:lang w:val="ru-RU"/>
              </w:rPr>
              <w:t>(дорожная,</w:t>
            </w:r>
            <w:r w:rsidRPr="00E96068">
              <w:rPr>
                <w:spacing w:val="3"/>
                <w:sz w:val="24"/>
                <w:szCs w:val="24"/>
                <w:lang w:val="ru-RU"/>
              </w:rPr>
              <w:t xml:space="preserve"> </w:t>
            </w:r>
            <w:r w:rsidRPr="00E96068">
              <w:rPr>
                <w:sz w:val="24"/>
                <w:szCs w:val="24"/>
                <w:lang w:val="ru-RU"/>
              </w:rPr>
              <w:t>пожарная,</w:t>
            </w:r>
            <w:r w:rsidRPr="00E96068">
              <w:rPr>
                <w:spacing w:val="-4"/>
                <w:sz w:val="24"/>
                <w:szCs w:val="24"/>
                <w:lang w:val="ru-RU"/>
              </w:rPr>
              <w:t xml:space="preserve"> </w:t>
            </w:r>
            <w:r w:rsidRPr="00E96068">
              <w:rPr>
                <w:sz w:val="24"/>
                <w:szCs w:val="24"/>
                <w:lang w:val="ru-RU"/>
              </w:rPr>
              <w:t>антитеррористическая)</w:t>
            </w:r>
          </w:p>
        </w:tc>
      </w:tr>
      <w:tr w:rsidR="00E96068" w:rsidRPr="00E96068" w:rsidTr="00001600">
        <w:trPr>
          <w:trHeight w:val="1381"/>
        </w:trPr>
        <w:tc>
          <w:tcPr>
            <w:tcW w:w="2982" w:type="dxa"/>
          </w:tcPr>
          <w:p w:rsidR="00E96068" w:rsidRPr="00E96068" w:rsidRDefault="00E96068" w:rsidP="00001600">
            <w:pPr>
              <w:pStyle w:val="TableParagraph"/>
              <w:ind w:left="147" w:right="617" w:hanging="5"/>
              <w:jc w:val="both"/>
              <w:rPr>
                <w:b/>
                <w:sz w:val="24"/>
                <w:szCs w:val="24"/>
                <w:lang w:val="ru-RU"/>
              </w:rPr>
            </w:pPr>
            <w:r w:rsidRPr="00E96068">
              <w:rPr>
                <w:b/>
                <w:sz w:val="24"/>
                <w:szCs w:val="24"/>
                <w:lang w:val="ru-RU"/>
              </w:rPr>
              <w:lastRenderedPageBreak/>
              <w:t>«Месячник безопасности</w:t>
            </w:r>
            <w:r w:rsidRPr="00E96068">
              <w:rPr>
                <w:b/>
                <w:spacing w:val="-57"/>
                <w:sz w:val="24"/>
                <w:szCs w:val="24"/>
                <w:lang w:val="ru-RU"/>
              </w:rPr>
              <w:t xml:space="preserve"> </w:t>
            </w:r>
            <w:r w:rsidRPr="00E96068">
              <w:rPr>
                <w:b/>
                <w:sz w:val="24"/>
                <w:szCs w:val="24"/>
                <w:lang w:val="ru-RU"/>
              </w:rPr>
              <w:t>детей»:</w:t>
            </w:r>
          </w:p>
          <w:p w:rsidR="00E96068" w:rsidRPr="00E96068" w:rsidRDefault="00E96068" w:rsidP="00001600">
            <w:pPr>
              <w:pStyle w:val="TableParagraph"/>
              <w:ind w:left="147" w:hanging="5"/>
              <w:jc w:val="both"/>
              <w:rPr>
                <w:sz w:val="24"/>
                <w:szCs w:val="24"/>
                <w:lang w:val="ru-RU"/>
              </w:rPr>
            </w:pPr>
            <w:r w:rsidRPr="00E96068">
              <w:rPr>
                <w:b/>
                <w:sz w:val="24"/>
                <w:szCs w:val="24"/>
                <w:lang w:val="ru-RU"/>
              </w:rPr>
              <w:t>-</w:t>
            </w:r>
            <w:r w:rsidRPr="00E96068">
              <w:rPr>
                <w:b/>
                <w:spacing w:val="2"/>
                <w:sz w:val="24"/>
                <w:szCs w:val="24"/>
                <w:lang w:val="ru-RU"/>
              </w:rPr>
              <w:t xml:space="preserve"> </w:t>
            </w:r>
            <w:r w:rsidRPr="00E96068">
              <w:rPr>
                <w:sz w:val="24"/>
                <w:szCs w:val="24"/>
                <w:lang w:val="ru-RU"/>
              </w:rPr>
              <w:t>часы</w:t>
            </w:r>
            <w:r w:rsidRPr="00E96068">
              <w:rPr>
                <w:spacing w:val="-3"/>
                <w:sz w:val="24"/>
                <w:szCs w:val="24"/>
                <w:lang w:val="ru-RU"/>
              </w:rPr>
              <w:t xml:space="preserve"> </w:t>
            </w:r>
            <w:r w:rsidRPr="00E96068">
              <w:rPr>
                <w:sz w:val="24"/>
                <w:szCs w:val="24"/>
                <w:lang w:val="ru-RU"/>
              </w:rPr>
              <w:t>общения;</w:t>
            </w:r>
          </w:p>
          <w:p w:rsidR="00E96068" w:rsidRPr="00E96068" w:rsidRDefault="00E96068" w:rsidP="00E96068">
            <w:pPr>
              <w:pStyle w:val="TableParagraph"/>
              <w:numPr>
                <w:ilvl w:val="0"/>
                <w:numId w:val="32"/>
              </w:numPr>
              <w:tabs>
                <w:tab w:val="left" w:pos="255"/>
              </w:tabs>
              <w:ind w:left="147" w:hanging="5"/>
              <w:jc w:val="both"/>
              <w:rPr>
                <w:sz w:val="24"/>
                <w:szCs w:val="24"/>
              </w:rPr>
            </w:pPr>
            <w:r w:rsidRPr="00E96068">
              <w:rPr>
                <w:sz w:val="24"/>
                <w:szCs w:val="24"/>
              </w:rPr>
              <w:t>конкурсы</w:t>
            </w:r>
            <w:r w:rsidRPr="00E96068">
              <w:rPr>
                <w:spacing w:val="-4"/>
                <w:sz w:val="24"/>
                <w:szCs w:val="24"/>
              </w:rPr>
              <w:t xml:space="preserve"> </w:t>
            </w:r>
            <w:r w:rsidRPr="00E96068">
              <w:rPr>
                <w:sz w:val="24"/>
                <w:szCs w:val="24"/>
              </w:rPr>
              <w:t>рисунков,</w:t>
            </w:r>
            <w:r w:rsidRPr="00E96068">
              <w:rPr>
                <w:spacing w:val="-7"/>
                <w:sz w:val="24"/>
                <w:szCs w:val="24"/>
              </w:rPr>
              <w:t xml:space="preserve"> </w:t>
            </w:r>
            <w:r w:rsidRPr="00E96068">
              <w:rPr>
                <w:sz w:val="24"/>
                <w:szCs w:val="24"/>
              </w:rPr>
              <w:t>буклетов;</w:t>
            </w:r>
          </w:p>
          <w:p w:rsidR="00E96068" w:rsidRPr="00E96068" w:rsidRDefault="00E96068" w:rsidP="00E96068">
            <w:pPr>
              <w:pStyle w:val="TableParagraph"/>
              <w:numPr>
                <w:ilvl w:val="0"/>
                <w:numId w:val="32"/>
              </w:numPr>
              <w:tabs>
                <w:tab w:val="left" w:pos="255"/>
              </w:tabs>
              <w:ind w:left="147" w:hanging="5"/>
              <w:jc w:val="both"/>
              <w:rPr>
                <w:sz w:val="24"/>
                <w:szCs w:val="24"/>
              </w:rPr>
            </w:pPr>
            <w:r w:rsidRPr="00E96068">
              <w:rPr>
                <w:sz w:val="24"/>
                <w:szCs w:val="24"/>
              </w:rPr>
              <w:t>викторины</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сентябрь</w:t>
            </w:r>
          </w:p>
        </w:tc>
        <w:tc>
          <w:tcPr>
            <w:tcW w:w="2410" w:type="dxa"/>
          </w:tcPr>
          <w:p w:rsidR="00E96068" w:rsidRPr="00E96068" w:rsidRDefault="00E96068" w:rsidP="00001600">
            <w:pPr>
              <w:pStyle w:val="TableParagraph"/>
              <w:ind w:left="147" w:right="155" w:hanging="5"/>
              <w:jc w:val="both"/>
              <w:rPr>
                <w:sz w:val="24"/>
                <w:szCs w:val="24"/>
                <w:lang w:val="ru-RU"/>
              </w:rPr>
            </w:pPr>
            <w:r w:rsidRPr="00E96068">
              <w:rPr>
                <w:sz w:val="24"/>
                <w:szCs w:val="24"/>
                <w:lang w:val="ru-RU"/>
              </w:rPr>
              <w:t>Кл. руководители,</w:t>
            </w:r>
            <w:r w:rsidRPr="00E96068">
              <w:rPr>
                <w:spacing w:val="-57"/>
                <w:sz w:val="24"/>
                <w:szCs w:val="24"/>
                <w:lang w:val="ru-RU"/>
              </w:rPr>
              <w:t xml:space="preserve"> </w:t>
            </w:r>
            <w:r w:rsidRPr="00E96068">
              <w:rPr>
                <w:sz w:val="24"/>
                <w:szCs w:val="24"/>
                <w:lang w:val="ru-RU"/>
              </w:rPr>
              <w:t>зам.директора</w:t>
            </w:r>
            <w:r w:rsidRPr="00E96068">
              <w:rPr>
                <w:spacing w:val="1"/>
                <w:sz w:val="24"/>
                <w:szCs w:val="24"/>
                <w:lang w:val="ru-RU"/>
              </w:rPr>
              <w:t xml:space="preserve"> </w:t>
            </w:r>
            <w:r w:rsidRPr="00E96068">
              <w:rPr>
                <w:sz w:val="24"/>
                <w:szCs w:val="24"/>
                <w:lang w:val="ru-RU"/>
              </w:rPr>
              <w:t>Митрофанова К.С.</w:t>
            </w:r>
          </w:p>
        </w:tc>
      </w:tr>
      <w:tr w:rsidR="00E96068" w:rsidRPr="00E96068" w:rsidTr="00001600">
        <w:trPr>
          <w:trHeight w:val="825"/>
        </w:trPr>
        <w:tc>
          <w:tcPr>
            <w:tcW w:w="2982" w:type="dxa"/>
          </w:tcPr>
          <w:p w:rsidR="00E96068" w:rsidRPr="00E96068" w:rsidRDefault="00E96068" w:rsidP="00001600">
            <w:pPr>
              <w:pStyle w:val="TableParagraph"/>
              <w:ind w:left="147" w:right="993" w:hanging="5"/>
              <w:jc w:val="both"/>
              <w:rPr>
                <w:sz w:val="24"/>
                <w:szCs w:val="24"/>
              </w:rPr>
            </w:pPr>
            <w:r w:rsidRPr="00E96068">
              <w:rPr>
                <w:sz w:val="24"/>
                <w:szCs w:val="24"/>
              </w:rPr>
              <w:t>Неделя безопасности</w:t>
            </w:r>
            <w:r w:rsidRPr="00E96068">
              <w:rPr>
                <w:spacing w:val="-62"/>
                <w:sz w:val="24"/>
                <w:szCs w:val="24"/>
              </w:rPr>
              <w:t xml:space="preserve"> </w:t>
            </w:r>
            <w:r w:rsidRPr="00E96068">
              <w:rPr>
                <w:sz w:val="24"/>
                <w:szCs w:val="24"/>
              </w:rPr>
              <w:t>дорожного</w:t>
            </w:r>
            <w:r w:rsidRPr="00E96068">
              <w:rPr>
                <w:spacing w:val="-11"/>
                <w:sz w:val="24"/>
                <w:szCs w:val="24"/>
              </w:rPr>
              <w:t xml:space="preserve"> </w:t>
            </w:r>
            <w:r w:rsidRPr="00E96068">
              <w:rPr>
                <w:sz w:val="24"/>
                <w:szCs w:val="24"/>
              </w:rPr>
              <w:t>движения</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25-29 сентября</w:t>
            </w:r>
          </w:p>
        </w:tc>
        <w:tc>
          <w:tcPr>
            <w:tcW w:w="2410" w:type="dxa"/>
          </w:tcPr>
          <w:p w:rsidR="00E96068" w:rsidRPr="00E96068" w:rsidRDefault="00E96068" w:rsidP="00001600">
            <w:pPr>
              <w:pStyle w:val="TableParagraph"/>
              <w:ind w:left="147" w:hanging="5"/>
              <w:jc w:val="both"/>
              <w:rPr>
                <w:sz w:val="24"/>
                <w:szCs w:val="24"/>
                <w:lang w:val="ru-RU"/>
              </w:rPr>
            </w:pPr>
            <w:r w:rsidRPr="00E96068">
              <w:rPr>
                <w:sz w:val="24"/>
                <w:szCs w:val="24"/>
                <w:lang w:val="ru-RU"/>
              </w:rPr>
              <w:t>Кл.</w:t>
            </w:r>
            <w:r w:rsidRPr="00E96068">
              <w:rPr>
                <w:spacing w:val="2"/>
                <w:sz w:val="24"/>
                <w:szCs w:val="24"/>
                <w:lang w:val="ru-RU"/>
              </w:rPr>
              <w:t xml:space="preserve"> </w:t>
            </w:r>
            <w:r w:rsidRPr="00E96068">
              <w:rPr>
                <w:sz w:val="24"/>
                <w:szCs w:val="24"/>
                <w:lang w:val="ru-RU"/>
              </w:rPr>
              <w:t>руководители,</w:t>
            </w:r>
            <w:r w:rsidRPr="00E96068">
              <w:rPr>
                <w:spacing w:val="1"/>
                <w:sz w:val="24"/>
                <w:szCs w:val="24"/>
                <w:lang w:val="ru-RU"/>
              </w:rPr>
              <w:t xml:space="preserve"> </w:t>
            </w:r>
            <w:r w:rsidRPr="00E96068">
              <w:rPr>
                <w:spacing w:val="-1"/>
                <w:sz w:val="24"/>
                <w:szCs w:val="24"/>
                <w:lang w:val="ru-RU"/>
              </w:rPr>
              <w:t>зам.директора</w:t>
            </w:r>
            <w:r w:rsidRPr="00E96068">
              <w:rPr>
                <w:spacing w:val="-10"/>
                <w:sz w:val="24"/>
                <w:szCs w:val="24"/>
                <w:lang w:val="ru-RU"/>
              </w:rPr>
              <w:t xml:space="preserve"> </w:t>
            </w:r>
            <w:r w:rsidRPr="00E96068">
              <w:rPr>
                <w:sz w:val="24"/>
                <w:szCs w:val="24"/>
                <w:lang w:val="ru-RU"/>
              </w:rPr>
              <w:t>учителя</w:t>
            </w:r>
          </w:p>
          <w:p w:rsidR="00E96068" w:rsidRPr="00E96068" w:rsidRDefault="00E96068" w:rsidP="00001600">
            <w:pPr>
              <w:pStyle w:val="TableParagraph"/>
              <w:ind w:left="147" w:hanging="5"/>
              <w:jc w:val="both"/>
              <w:rPr>
                <w:sz w:val="24"/>
                <w:szCs w:val="24"/>
                <w:lang w:val="ru-RU"/>
              </w:rPr>
            </w:pPr>
            <w:r w:rsidRPr="00E96068">
              <w:rPr>
                <w:sz w:val="24"/>
                <w:szCs w:val="24"/>
                <w:lang w:val="ru-RU"/>
              </w:rPr>
              <w:t>физической</w:t>
            </w:r>
            <w:r w:rsidRPr="00E96068">
              <w:rPr>
                <w:spacing w:val="-12"/>
                <w:sz w:val="24"/>
                <w:szCs w:val="24"/>
                <w:lang w:val="ru-RU"/>
              </w:rPr>
              <w:t xml:space="preserve"> </w:t>
            </w:r>
            <w:r w:rsidRPr="00E96068">
              <w:rPr>
                <w:sz w:val="24"/>
                <w:szCs w:val="24"/>
                <w:lang w:val="ru-RU"/>
              </w:rPr>
              <w:t>культуры</w:t>
            </w:r>
          </w:p>
        </w:tc>
      </w:tr>
      <w:tr w:rsidR="00E96068" w:rsidRPr="00E96068" w:rsidTr="00001600">
        <w:trPr>
          <w:trHeight w:val="551"/>
        </w:trPr>
        <w:tc>
          <w:tcPr>
            <w:tcW w:w="2982" w:type="dxa"/>
          </w:tcPr>
          <w:p w:rsidR="00E96068" w:rsidRPr="00E96068" w:rsidRDefault="00E96068" w:rsidP="00001600">
            <w:pPr>
              <w:pStyle w:val="TableParagraph"/>
              <w:ind w:left="147" w:hanging="5"/>
              <w:jc w:val="both"/>
              <w:rPr>
                <w:sz w:val="24"/>
                <w:szCs w:val="24"/>
                <w:lang w:val="ru-RU"/>
              </w:rPr>
            </w:pPr>
            <w:r w:rsidRPr="00E96068">
              <w:rPr>
                <w:sz w:val="24"/>
                <w:szCs w:val="24"/>
                <w:lang w:val="ru-RU"/>
              </w:rPr>
              <w:t>Школьные</w:t>
            </w:r>
            <w:r w:rsidRPr="00E96068">
              <w:rPr>
                <w:spacing w:val="-5"/>
                <w:sz w:val="24"/>
                <w:szCs w:val="24"/>
                <w:lang w:val="ru-RU"/>
              </w:rPr>
              <w:t xml:space="preserve"> </w:t>
            </w:r>
            <w:r w:rsidRPr="00E96068">
              <w:rPr>
                <w:sz w:val="24"/>
                <w:szCs w:val="24"/>
                <w:lang w:val="ru-RU"/>
              </w:rPr>
              <w:t>соревнования</w:t>
            </w:r>
          </w:p>
          <w:p w:rsidR="00E96068" w:rsidRPr="00E96068" w:rsidRDefault="00E96068" w:rsidP="00001600">
            <w:pPr>
              <w:pStyle w:val="TableParagraph"/>
              <w:ind w:left="147" w:hanging="5"/>
              <w:jc w:val="both"/>
              <w:rPr>
                <w:sz w:val="24"/>
                <w:szCs w:val="24"/>
                <w:lang w:val="ru-RU"/>
              </w:rPr>
            </w:pPr>
            <w:r w:rsidRPr="00E96068">
              <w:rPr>
                <w:sz w:val="24"/>
                <w:szCs w:val="24"/>
                <w:lang w:val="ru-RU"/>
              </w:rPr>
              <w:t>Спорт- здоровье, спорт- игра</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сентябрь</w:t>
            </w:r>
          </w:p>
        </w:tc>
        <w:tc>
          <w:tcPr>
            <w:tcW w:w="2410" w:type="dxa"/>
          </w:tcPr>
          <w:p w:rsidR="00E96068" w:rsidRPr="00E96068" w:rsidRDefault="00E96068" w:rsidP="00001600">
            <w:pPr>
              <w:pStyle w:val="TableParagraph"/>
              <w:ind w:left="147" w:right="150" w:hanging="5"/>
              <w:jc w:val="both"/>
              <w:rPr>
                <w:sz w:val="24"/>
                <w:szCs w:val="24"/>
              </w:rPr>
            </w:pPr>
            <w:r w:rsidRPr="00E96068">
              <w:rPr>
                <w:sz w:val="24"/>
                <w:szCs w:val="24"/>
              </w:rPr>
              <w:t>Учителя физической</w:t>
            </w:r>
          </w:p>
          <w:p w:rsidR="00E96068" w:rsidRPr="00E96068" w:rsidRDefault="00E96068" w:rsidP="00001600">
            <w:pPr>
              <w:pStyle w:val="TableParagraph"/>
              <w:ind w:left="147" w:right="160" w:hanging="5"/>
              <w:jc w:val="both"/>
              <w:rPr>
                <w:sz w:val="24"/>
                <w:szCs w:val="24"/>
              </w:rPr>
            </w:pPr>
            <w:r w:rsidRPr="00E96068">
              <w:rPr>
                <w:sz w:val="24"/>
                <w:szCs w:val="24"/>
              </w:rPr>
              <w:t>культуры</w:t>
            </w:r>
          </w:p>
        </w:tc>
      </w:tr>
      <w:tr w:rsidR="00E96068" w:rsidRPr="00E96068" w:rsidTr="00001600">
        <w:trPr>
          <w:trHeight w:val="600"/>
        </w:trPr>
        <w:tc>
          <w:tcPr>
            <w:tcW w:w="9644" w:type="dxa"/>
            <w:gridSpan w:val="6"/>
            <w:shd w:val="clear" w:color="auto" w:fill="B8CCE3"/>
          </w:tcPr>
          <w:p w:rsidR="00E96068" w:rsidRPr="00E96068" w:rsidRDefault="00E96068" w:rsidP="00001600">
            <w:pPr>
              <w:pStyle w:val="TableParagraph"/>
              <w:ind w:left="147" w:right="478" w:hanging="5"/>
              <w:jc w:val="both"/>
              <w:rPr>
                <w:b/>
                <w:sz w:val="24"/>
                <w:szCs w:val="24"/>
              </w:rPr>
            </w:pPr>
            <w:r w:rsidRPr="00E96068">
              <w:rPr>
                <w:b/>
                <w:sz w:val="24"/>
                <w:szCs w:val="24"/>
              </w:rPr>
              <w:t>Модуль</w:t>
            </w:r>
            <w:r w:rsidRPr="00E96068">
              <w:rPr>
                <w:b/>
                <w:spacing w:val="-15"/>
                <w:sz w:val="24"/>
                <w:szCs w:val="24"/>
              </w:rPr>
              <w:t xml:space="preserve"> </w:t>
            </w:r>
            <w:r w:rsidRPr="00E96068">
              <w:rPr>
                <w:b/>
                <w:sz w:val="24"/>
                <w:szCs w:val="24"/>
              </w:rPr>
              <w:t>«Профориентация»</w:t>
            </w:r>
          </w:p>
        </w:tc>
      </w:tr>
      <w:tr w:rsidR="00E96068" w:rsidRPr="00E96068" w:rsidTr="00001600">
        <w:trPr>
          <w:trHeight w:val="825"/>
        </w:trPr>
        <w:tc>
          <w:tcPr>
            <w:tcW w:w="2982"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269" w:hanging="5"/>
              <w:jc w:val="both"/>
              <w:rPr>
                <w:sz w:val="24"/>
                <w:szCs w:val="24"/>
              </w:rPr>
            </w:pPr>
            <w:r w:rsidRPr="00E96068">
              <w:rPr>
                <w:sz w:val="24"/>
                <w:szCs w:val="24"/>
              </w:rPr>
              <w:t>Дела, события,</w:t>
            </w:r>
            <w:r w:rsidRPr="00E96068">
              <w:rPr>
                <w:spacing w:val="-4"/>
                <w:sz w:val="24"/>
                <w:szCs w:val="24"/>
              </w:rPr>
              <w:t xml:space="preserve"> </w:t>
            </w:r>
            <w:r w:rsidRPr="00E96068">
              <w:rPr>
                <w:sz w:val="24"/>
                <w:szCs w:val="24"/>
              </w:rPr>
              <w:t>мероприятия</w:t>
            </w:r>
          </w:p>
        </w:tc>
        <w:tc>
          <w:tcPr>
            <w:tcW w:w="1843" w:type="dxa"/>
            <w:gridSpan w:val="2"/>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90" w:hanging="5"/>
              <w:jc w:val="both"/>
              <w:rPr>
                <w:sz w:val="24"/>
                <w:szCs w:val="24"/>
              </w:rPr>
            </w:pPr>
            <w:r w:rsidRPr="00E96068">
              <w:rPr>
                <w:sz w:val="24"/>
                <w:szCs w:val="24"/>
              </w:rPr>
              <w:t>Классы</w:t>
            </w:r>
          </w:p>
        </w:tc>
        <w:tc>
          <w:tcPr>
            <w:tcW w:w="2409" w:type="dxa"/>
            <w:gridSpan w:val="2"/>
          </w:tcPr>
          <w:p w:rsidR="00E96068" w:rsidRPr="00E96068" w:rsidRDefault="00E96068" w:rsidP="00001600">
            <w:pPr>
              <w:pStyle w:val="TableParagraph"/>
              <w:ind w:left="147" w:right="220" w:hanging="5"/>
              <w:jc w:val="both"/>
              <w:rPr>
                <w:sz w:val="24"/>
                <w:szCs w:val="24"/>
              </w:rPr>
            </w:pPr>
            <w:r w:rsidRPr="00E96068">
              <w:rPr>
                <w:sz w:val="24"/>
                <w:szCs w:val="24"/>
              </w:rPr>
              <w:t>Ориентировочное</w:t>
            </w:r>
            <w:r w:rsidRPr="00E96068">
              <w:rPr>
                <w:spacing w:val="-57"/>
                <w:sz w:val="24"/>
                <w:szCs w:val="24"/>
              </w:rPr>
              <w:t xml:space="preserve"> </w:t>
            </w:r>
            <w:r w:rsidRPr="00E96068">
              <w:rPr>
                <w:sz w:val="24"/>
                <w:szCs w:val="24"/>
              </w:rPr>
              <w:t>время</w:t>
            </w:r>
          </w:p>
          <w:p w:rsidR="00E96068" w:rsidRPr="00E96068" w:rsidRDefault="00E96068" w:rsidP="00001600">
            <w:pPr>
              <w:pStyle w:val="TableParagraph"/>
              <w:ind w:left="147" w:right="222" w:hanging="5"/>
              <w:jc w:val="both"/>
              <w:rPr>
                <w:sz w:val="24"/>
                <w:szCs w:val="24"/>
              </w:rPr>
            </w:pPr>
            <w:r w:rsidRPr="00E96068">
              <w:rPr>
                <w:sz w:val="24"/>
                <w:szCs w:val="24"/>
              </w:rPr>
              <w:t>проведения</w:t>
            </w:r>
          </w:p>
        </w:tc>
        <w:tc>
          <w:tcPr>
            <w:tcW w:w="2410"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hanging="5"/>
              <w:jc w:val="both"/>
              <w:rPr>
                <w:sz w:val="24"/>
                <w:szCs w:val="24"/>
              </w:rPr>
            </w:pPr>
            <w:r w:rsidRPr="00E96068">
              <w:rPr>
                <w:sz w:val="24"/>
                <w:szCs w:val="24"/>
              </w:rPr>
              <w:t>Ответственные</w:t>
            </w:r>
          </w:p>
        </w:tc>
      </w:tr>
      <w:tr w:rsidR="00E96068" w:rsidRPr="00E96068" w:rsidTr="00001600">
        <w:trPr>
          <w:trHeight w:val="552"/>
        </w:trPr>
        <w:tc>
          <w:tcPr>
            <w:tcW w:w="2982" w:type="dxa"/>
          </w:tcPr>
          <w:p w:rsidR="00E96068" w:rsidRPr="00E96068" w:rsidRDefault="00E96068" w:rsidP="00001600">
            <w:pPr>
              <w:pStyle w:val="TableParagraph"/>
              <w:ind w:left="147" w:right="240" w:hanging="5"/>
              <w:jc w:val="both"/>
              <w:rPr>
                <w:sz w:val="24"/>
                <w:szCs w:val="24"/>
              </w:rPr>
            </w:pPr>
            <w:r w:rsidRPr="00E96068">
              <w:rPr>
                <w:sz w:val="24"/>
                <w:szCs w:val="24"/>
              </w:rPr>
              <w:t>Проектория</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В</w:t>
            </w:r>
            <w:r w:rsidRPr="00E96068">
              <w:rPr>
                <w:spacing w:val="-2"/>
                <w:sz w:val="24"/>
                <w:szCs w:val="24"/>
              </w:rPr>
              <w:t xml:space="preserve"> </w:t>
            </w:r>
            <w:r w:rsidRPr="00E96068">
              <w:rPr>
                <w:sz w:val="24"/>
                <w:szCs w:val="24"/>
              </w:rPr>
              <w:t>течение года</w:t>
            </w:r>
          </w:p>
        </w:tc>
        <w:tc>
          <w:tcPr>
            <w:tcW w:w="2410" w:type="dxa"/>
          </w:tcPr>
          <w:p w:rsidR="00E96068" w:rsidRPr="00E96068" w:rsidRDefault="00E96068" w:rsidP="00001600">
            <w:pPr>
              <w:pStyle w:val="TableParagraph"/>
              <w:ind w:left="147" w:hanging="5"/>
              <w:jc w:val="both"/>
              <w:rPr>
                <w:sz w:val="24"/>
                <w:szCs w:val="24"/>
              </w:rPr>
            </w:pPr>
            <w:r w:rsidRPr="00E96068">
              <w:rPr>
                <w:sz w:val="24"/>
                <w:szCs w:val="24"/>
              </w:rPr>
              <w:t>Кл.руководители</w:t>
            </w:r>
          </w:p>
        </w:tc>
      </w:tr>
      <w:tr w:rsidR="00E96068" w:rsidRPr="00E96068" w:rsidTr="00001600">
        <w:trPr>
          <w:trHeight w:val="551"/>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Экскурсии</w:t>
            </w:r>
            <w:r w:rsidRPr="00E96068">
              <w:rPr>
                <w:spacing w:val="69"/>
                <w:sz w:val="24"/>
                <w:szCs w:val="24"/>
              </w:rPr>
              <w:t xml:space="preserve"> </w:t>
            </w:r>
            <w:r w:rsidRPr="00E96068">
              <w:rPr>
                <w:sz w:val="24"/>
                <w:szCs w:val="24"/>
              </w:rPr>
              <w:t>в СУЗы, ВУЗы</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9</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Февраль-</w:t>
            </w:r>
            <w:r w:rsidRPr="00E96068">
              <w:rPr>
                <w:spacing w:val="-1"/>
                <w:sz w:val="24"/>
                <w:szCs w:val="24"/>
              </w:rPr>
              <w:t xml:space="preserve"> </w:t>
            </w:r>
            <w:r w:rsidRPr="00E96068">
              <w:rPr>
                <w:sz w:val="24"/>
                <w:szCs w:val="24"/>
              </w:rPr>
              <w:t>апрель</w:t>
            </w:r>
          </w:p>
          <w:p w:rsidR="00E96068" w:rsidRPr="00E96068" w:rsidRDefault="00E96068" w:rsidP="00001600">
            <w:pPr>
              <w:pStyle w:val="TableParagraph"/>
              <w:ind w:left="147" w:right="221" w:hanging="5"/>
              <w:jc w:val="both"/>
              <w:rPr>
                <w:sz w:val="24"/>
                <w:szCs w:val="24"/>
              </w:rPr>
            </w:pPr>
            <w:r w:rsidRPr="00E96068">
              <w:rPr>
                <w:sz w:val="24"/>
                <w:szCs w:val="24"/>
              </w:rPr>
              <w:t>2023</w:t>
            </w:r>
          </w:p>
        </w:tc>
        <w:tc>
          <w:tcPr>
            <w:tcW w:w="2410" w:type="dxa"/>
          </w:tcPr>
          <w:p w:rsidR="00E96068" w:rsidRPr="00E96068" w:rsidRDefault="00E96068" w:rsidP="00001600">
            <w:pPr>
              <w:pStyle w:val="TableParagraph"/>
              <w:ind w:left="147" w:right="152" w:hanging="5"/>
              <w:jc w:val="both"/>
              <w:rPr>
                <w:sz w:val="24"/>
                <w:szCs w:val="24"/>
              </w:rPr>
            </w:pPr>
            <w:r w:rsidRPr="00E96068">
              <w:rPr>
                <w:sz w:val="24"/>
                <w:szCs w:val="24"/>
              </w:rPr>
              <w:t>Классные</w:t>
            </w:r>
          </w:p>
          <w:p w:rsidR="00E96068" w:rsidRPr="00E96068" w:rsidRDefault="00E96068" w:rsidP="00001600">
            <w:pPr>
              <w:pStyle w:val="TableParagraph"/>
              <w:ind w:left="147" w:right="88" w:hanging="5"/>
              <w:jc w:val="both"/>
              <w:rPr>
                <w:sz w:val="24"/>
                <w:szCs w:val="24"/>
              </w:rPr>
            </w:pPr>
            <w:r w:rsidRPr="00E96068">
              <w:rPr>
                <w:sz w:val="24"/>
                <w:szCs w:val="24"/>
              </w:rPr>
              <w:t>Руководители</w:t>
            </w:r>
          </w:p>
        </w:tc>
      </w:tr>
      <w:tr w:rsidR="00E96068" w:rsidRPr="00E96068" w:rsidTr="00001600">
        <w:trPr>
          <w:trHeight w:val="551"/>
        </w:trPr>
        <w:tc>
          <w:tcPr>
            <w:tcW w:w="2982" w:type="dxa"/>
          </w:tcPr>
          <w:p w:rsidR="00E96068" w:rsidRPr="00E96068" w:rsidRDefault="00E96068" w:rsidP="00001600">
            <w:pPr>
              <w:pStyle w:val="TableParagraph"/>
              <w:ind w:left="147" w:hanging="5"/>
              <w:jc w:val="both"/>
              <w:rPr>
                <w:sz w:val="24"/>
                <w:szCs w:val="24"/>
                <w:lang w:val="ru-RU"/>
              </w:rPr>
            </w:pPr>
            <w:r w:rsidRPr="00E96068">
              <w:rPr>
                <w:sz w:val="24"/>
                <w:szCs w:val="24"/>
                <w:lang w:val="ru-RU"/>
              </w:rPr>
              <w:t>Встреча</w:t>
            </w:r>
            <w:r w:rsidRPr="00E96068">
              <w:rPr>
                <w:spacing w:val="-2"/>
                <w:sz w:val="24"/>
                <w:szCs w:val="24"/>
                <w:lang w:val="ru-RU"/>
              </w:rPr>
              <w:t xml:space="preserve"> </w:t>
            </w:r>
            <w:r w:rsidRPr="00E96068">
              <w:rPr>
                <w:sz w:val="24"/>
                <w:szCs w:val="24"/>
                <w:lang w:val="ru-RU"/>
              </w:rPr>
              <w:t>с</w:t>
            </w:r>
            <w:r w:rsidRPr="00E96068">
              <w:rPr>
                <w:spacing w:val="-1"/>
                <w:sz w:val="24"/>
                <w:szCs w:val="24"/>
                <w:lang w:val="ru-RU"/>
              </w:rPr>
              <w:t xml:space="preserve"> </w:t>
            </w:r>
            <w:r w:rsidRPr="00E96068">
              <w:rPr>
                <w:sz w:val="24"/>
                <w:szCs w:val="24"/>
                <w:lang w:val="ru-RU"/>
              </w:rPr>
              <w:t>представителями интересных</w:t>
            </w:r>
            <w:r w:rsidRPr="00E96068">
              <w:rPr>
                <w:spacing w:val="-7"/>
                <w:sz w:val="24"/>
                <w:szCs w:val="24"/>
                <w:lang w:val="ru-RU"/>
              </w:rPr>
              <w:t xml:space="preserve"> </w:t>
            </w:r>
            <w:r w:rsidRPr="00E96068">
              <w:rPr>
                <w:sz w:val="24"/>
                <w:szCs w:val="24"/>
                <w:lang w:val="ru-RU"/>
              </w:rPr>
              <w:t>профессий</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Март-май</w:t>
            </w:r>
            <w:r w:rsidRPr="00E96068">
              <w:rPr>
                <w:spacing w:val="2"/>
                <w:sz w:val="24"/>
                <w:szCs w:val="24"/>
              </w:rPr>
              <w:t xml:space="preserve"> </w:t>
            </w:r>
            <w:r w:rsidRPr="00E96068">
              <w:rPr>
                <w:sz w:val="24"/>
                <w:szCs w:val="24"/>
              </w:rPr>
              <w:t>2023</w:t>
            </w:r>
          </w:p>
        </w:tc>
        <w:tc>
          <w:tcPr>
            <w:tcW w:w="2410" w:type="dxa"/>
          </w:tcPr>
          <w:p w:rsidR="00E96068" w:rsidRPr="00E96068" w:rsidRDefault="00E96068" w:rsidP="00001600">
            <w:pPr>
              <w:pStyle w:val="TableParagraph"/>
              <w:ind w:left="147" w:right="152" w:hanging="5"/>
              <w:jc w:val="both"/>
              <w:rPr>
                <w:sz w:val="24"/>
                <w:szCs w:val="24"/>
              </w:rPr>
            </w:pPr>
            <w:r w:rsidRPr="00E96068">
              <w:rPr>
                <w:sz w:val="24"/>
                <w:szCs w:val="24"/>
              </w:rPr>
              <w:t>Классные</w:t>
            </w:r>
          </w:p>
          <w:p w:rsidR="00E96068" w:rsidRPr="00E96068" w:rsidRDefault="00E96068" w:rsidP="00001600">
            <w:pPr>
              <w:pStyle w:val="TableParagraph"/>
              <w:ind w:left="147" w:right="146" w:hanging="5"/>
              <w:jc w:val="both"/>
              <w:rPr>
                <w:sz w:val="24"/>
                <w:szCs w:val="24"/>
              </w:rPr>
            </w:pPr>
            <w:r w:rsidRPr="00E96068">
              <w:rPr>
                <w:sz w:val="24"/>
                <w:szCs w:val="24"/>
              </w:rPr>
              <w:t>руководители</w:t>
            </w:r>
          </w:p>
        </w:tc>
      </w:tr>
      <w:tr w:rsidR="00E96068" w:rsidRPr="00E96068" w:rsidTr="00001600">
        <w:trPr>
          <w:trHeight w:val="600"/>
        </w:trPr>
        <w:tc>
          <w:tcPr>
            <w:tcW w:w="9644" w:type="dxa"/>
            <w:gridSpan w:val="6"/>
            <w:shd w:val="clear" w:color="auto" w:fill="B8CCE3"/>
          </w:tcPr>
          <w:p w:rsidR="00E96068" w:rsidRPr="00E96068" w:rsidRDefault="00E96068" w:rsidP="00001600">
            <w:pPr>
              <w:pStyle w:val="TableParagraph"/>
              <w:ind w:left="147" w:hanging="5"/>
              <w:jc w:val="both"/>
              <w:rPr>
                <w:b/>
                <w:sz w:val="24"/>
                <w:szCs w:val="24"/>
                <w:lang w:val="ru-RU"/>
              </w:rPr>
            </w:pPr>
            <w:r w:rsidRPr="00E96068">
              <w:rPr>
                <w:b/>
                <w:sz w:val="24"/>
                <w:szCs w:val="24"/>
                <w:lang w:val="ru-RU"/>
              </w:rPr>
              <w:t>Модуль</w:t>
            </w:r>
            <w:r w:rsidRPr="00E96068">
              <w:rPr>
                <w:b/>
                <w:spacing w:val="-8"/>
                <w:sz w:val="24"/>
                <w:szCs w:val="24"/>
                <w:lang w:val="ru-RU"/>
              </w:rPr>
              <w:t xml:space="preserve"> </w:t>
            </w:r>
            <w:r w:rsidRPr="00E96068">
              <w:rPr>
                <w:b/>
                <w:sz w:val="24"/>
                <w:szCs w:val="24"/>
                <w:lang w:val="ru-RU"/>
              </w:rPr>
              <w:t>«Поддержка</w:t>
            </w:r>
            <w:r w:rsidRPr="00E96068">
              <w:rPr>
                <w:b/>
                <w:spacing w:val="-4"/>
                <w:sz w:val="24"/>
                <w:szCs w:val="24"/>
                <w:lang w:val="ru-RU"/>
              </w:rPr>
              <w:t xml:space="preserve"> </w:t>
            </w:r>
            <w:r w:rsidRPr="00E96068">
              <w:rPr>
                <w:b/>
                <w:sz w:val="24"/>
                <w:szCs w:val="24"/>
                <w:lang w:val="ru-RU"/>
              </w:rPr>
              <w:t>талантливых</w:t>
            </w:r>
            <w:r w:rsidRPr="00E96068">
              <w:rPr>
                <w:b/>
                <w:spacing w:val="-9"/>
                <w:sz w:val="24"/>
                <w:szCs w:val="24"/>
                <w:lang w:val="ru-RU"/>
              </w:rPr>
              <w:t xml:space="preserve"> </w:t>
            </w:r>
            <w:r w:rsidRPr="00E96068">
              <w:rPr>
                <w:b/>
                <w:sz w:val="24"/>
                <w:szCs w:val="24"/>
                <w:lang w:val="ru-RU"/>
              </w:rPr>
              <w:t>и</w:t>
            </w:r>
            <w:r w:rsidRPr="00E96068">
              <w:rPr>
                <w:b/>
                <w:spacing w:val="-1"/>
                <w:sz w:val="24"/>
                <w:szCs w:val="24"/>
                <w:lang w:val="ru-RU"/>
              </w:rPr>
              <w:t xml:space="preserve"> </w:t>
            </w:r>
            <w:r w:rsidRPr="00E96068">
              <w:rPr>
                <w:b/>
                <w:sz w:val="24"/>
                <w:szCs w:val="24"/>
                <w:lang w:val="ru-RU"/>
              </w:rPr>
              <w:t>одарённых</w:t>
            </w:r>
            <w:r w:rsidRPr="00E96068">
              <w:rPr>
                <w:b/>
                <w:spacing w:val="-5"/>
                <w:sz w:val="24"/>
                <w:szCs w:val="24"/>
                <w:lang w:val="ru-RU"/>
              </w:rPr>
              <w:t xml:space="preserve"> </w:t>
            </w:r>
            <w:r w:rsidRPr="00E96068">
              <w:rPr>
                <w:b/>
                <w:sz w:val="24"/>
                <w:szCs w:val="24"/>
                <w:lang w:val="ru-RU"/>
              </w:rPr>
              <w:t>обучающихся»</w:t>
            </w:r>
          </w:p>
        </w:tc>
      </w:tr>
      <w:tr w:rsidR="00E96068" w:rsidRPr="00E96068" w:rsidTr="00001600">
        <w:trPr>
          <w:trHeight w:val="830"/>
        </w:trPr>
        <w:tc>
          <w:tcPr>
            <w:tcW w:w="2982" w:type="dxa"/>
          </w:tcPr>
          <w:p w:rsidR="00E96068" w:rsidRPr="00E96068" w:rsidRDefault="00E96068" w:rsidP="00001600">
            <w:pPr>
              <w:pStyle w:val="TableParagraph"/>
              <w:ind w:left="147" w:hanging="5"/>
              <w:jc w:val="both"/>
              <w:rPr>
                <w:sz w:val="24"/>
                <w:szCs w:val="24"/>
                <w:lang w:val="ru-RU"/>
              </w:rPr>
            </w:pPr>
          </w:p>
          <w:p w:rsidR="00E96068" w:rsidRPr="00E96068" w:rsidRDefault="00E96068" w:rsidP="00001600">
            <w:pPr>
              <w:pStyle w:val="TableParagraph"/>
              <w:ind w:left="147" w:right="269" w:hanging="5"/>
              <w:jc w:val="both"/>
              <w:rPr>
                <w:sz w:val="24"/>
                <w:szCs w:val="24"/>
              </w:rPr>
            </w:pPr>
            <w:r w:rsidRPr="00E96068">
              <w:rPr>
                <w:sz w:val="24"/>
                <w:szCs w:val="24"/>
              </w:rPr>
              <w:t>Дела, события,</w:t>
            </w:r>
            <w:r w:rsidRPr="00E96068">
              <w:rPr>
                <w:spacing w:val="-4"/>
                <w:sz w:val="24"/>
                <w:szCs w:val="24"/>
              </w:rPr>
              <w:t xml:space="preserve"> </w:t>
            </w:r>
            <w:r w:rsidRPr="00E96068">
              <w:rPr>
                <w:sz w:val="24"/>
                <w:szCs w:val="24"/>
              </w:rPr>
              <w:t>мероприятия</w:t>
            </w:r>
          </w:p>
        </w:tc>
        <w:tc>
          <w:tcPr>
            <w:tcW w:w="1843" w:type="dxa"/>
            <w:gridSpan w:val="2"/>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90" w:hanging="5"/>
              <w:jc w:val="both"/>
              <w:rPr>
                <w:sz w:val="24"/>
                <w:szCs w:val="24"/>
              </w:rPr>
            </w:pPr>
            <w:r w:rsidRPr="00E96068">
              <w:rPr>
                <w:sz w:val="24"/>
                <w:szCs w:val="24"/>
              </w:rPr>
              <w:t>Классы</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Ориентировочное</w:t>
            </w:r>
          </w:p>
          <w:p w:rsidR="00E96068" w:rsidRPr="00E96068" w:rsidRDefault="00E96068" w:rsidP="00001600">
            <w:pPr>
              <w:pStyle w:val="TableParagraph"/>
              <w:ind w:left="147" w:right="570" w:hanging="5"/>
              <w:jc w:val="both"/>
              <w:rPr>
                <w:sz w:val="24"/>
                <w:szCs w:val="24"/>
              </w:rPr>
            </w:pPr>
            <w:r w:rsidRPr="00E96068">
              <w:rPr>
                <w:sz w:val="24"/>
                <w:szCs w:val="24"/>
              </w:rPr>
              <w:t>время</w:t>
            </w:r>
            <w:r w:rsidRPr="00E96068">
              <w:rPr>
                <w:spacing w:val="1"/>
                <w:sz w:val="24"/>
                <w:szCs w:val="24"/>
              </w:rPr>
              <w:t xml:space="preserve"> </w:t>
            </w:r>
            <w:r w:rsidRPr="00E96068">
              <w:rPr>
                <w:sz w:val="24"/>
                <w:szCs w:val="24"/>
              </w:rPr>
              <w:t>проведения</w:t>
            </w:r>
          </w:p>
        </w:tc>
        <w:tc>
          <w:tcPr>
            <w:tcW w:w="2410"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hanging="5"/>
              <w:jc w:val="both"/>
              <w:rPr>
                <w:sz w:val="24"/>
                <w:szCs w:val="24"/>
              </w:rPr>
            </w:pPr>
            <w:r w:rsidRPr="00E96068">
              <w:rPr>
                <w:sz w:val="24"/>
                <w:szCs w:val="24"/>
              </w:rPr>
              <w:t>Ответственные</w:t>
            </w:r>
          </w:p>
        </w:tc>
      </w:tr>
      <w:tr w:rsidR="00E96068" w:rsidRPr="00E96068" w:rsidTr="00001600">
        <w:trPr>
          <w:trHeight w:val="549"/>
        </w:trPr>
        <w:tc>
          <w:tcPr>
            <w:tcW w:w="2982" w:type="dxa"/>
            <w:tcBorders>
              <w:bottom w:val="single" w:sz="6" w:space="0" w:color="000000"/>
            </w:tcBorders>
          </w:tcPr>
          <w:p w:rsidR="00E96068" w:rsidRPr="00E96068" w:rsidRDefault="00E96068" w:rsidP="00001600">
            <w:pPr>
              <w:pStyle w:val="TableParagraph"/>
              <w:ind w:left="147" w:hanging="5"/>
              <w:jc w:val="both"/>
              <w:rPr>
                <w:sz w:val="24"/>
                <w:szCs w:val="24"/>
              </w:rPr>
            </w:pPr>
            <w:r w:rsidRPr="00E96068">
              <w:rPr>
                <w:sz w:val="24"/>
                <w:szCs w:val="24"/>
              </w:rPr>
              <w:t>Олимпиадное</w:t>
            </w:r>
            <w:r w:rsidRPr="00E96068">
              <w:rPr>
                <w:spacing w:val="-4"/>
                <w:sz w:val="24"/>
                <w:szCs w:val="24"/>
              </w:rPr>
              <w:t xml:space="preserve"> </w:t>
            </w:r>
            <w:r w:rsidRPr="00E96068">
              <w:rPr>
                <w:sz w:val="24"/>
                <w:szCs w:val="24"/>
              </w:rPr>
              <w:t>движение</w:t>
            </w:r>
          </w:p>
        </w:tc>
        <w:tc>
          <w:tcPr>
            <w:tcW w:w="1843" w:type="dxa"/>
            <w:gridSpan w:val="2"/>
            <w:tcBorders>
              <w:bottom w:val="single" w:sz="6" w:space="0" w:color="000000"/>
            </w:tcBorders>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Borders>
              <w:bottom w:val="single" w:sz="6" w:space="0" w:color="000000"/>
            </w:tcBorders>
          </w:tcPr>
          <w:p w:rsidR="00E96068" w:rsidRPr="00E96068" w:rsidRDefault="00E96068" w:rsidP="00001600">
            <w:pPr>
              <w:pStyle w:val="TableParagraph"/>
              <w:ind w:left="147" w:hanging="5"/>
              <w:jc w:val="both"/>
              <w:rPr>
                <w:sz w:val="24"/>
                <w:szCs w:val="24"/>
              </w:rPr>
            </w:pPr>
            <w:r w:rsidRPr="00E96068">
              <w:rPr>
                <w:sz w:val="24"/>
                <w:szCs w:val="24"/>
              </w:rPr>
              <w:t>Октябрь- ноябрь</w:t>
            </w:r>
          </w:p>
        </w:tc>
        <w:tc>
          <w:tcPr>
            <w:tcW w:w="2410" w:type="dxa"/>
            <w:tcBorders>
              <w:bottom w:val="single" w:sz="6" w:space="0" w:color="000000"/>
            </w:tcBorders>
          </w:tcPr>
          <w:p w:rsidR="00E96068" w:rsidRPr="00E96068" w:rsidRDefault="00E96068" w:rsidP="00001600">
            <w:pPr>
              <w:pStyle w:val="TableParagraph"/>
              <w:ind w:left="147" w:right="152" w:hanging="5"/>
              <w:jc w:val="both"/>
              <w:rPr>
                <w:sz w:val="24"/>
                <w:szCs w:val="24"/>
              </w:rPr>
            </w:pPr>
            <w:r w:rsidRPr="00E96068">
              <w:rPr>
                <w:sz w:val="24"/>
                <w:szCs w:val="24"/>
              </w:rPr>
              <w:t>Классные</w:t>
            </w:r>
          </w:p>
          <w:p w:rsidR="00E96068" w:rsidRPr="00E96068" w:rsidRDefault="00E96068" w:rsidP="00001600">
            <w:pPr>
              <w:pStyle w:val="TableParagraph"/>
              <w:ind w:left="147" w:right="145" w:hanging="5"/>
              <w:jc w:val="both"/>
              <w:rPr>
                <w:sz w:val="24"/>
                <w:szCs w:val="24"/>
              </w:rPr>
            </w:pPr>
            <w:r w:rsidRPr="00E96068">
              <w:rPr>
                <w:sz w:val="24"/>
                <w:szCs w:val="24"/>
              </w:rPr>
              <w:t>руководители</w:t>
            </w:r>
          </w:p>
        </w:tc>
      </w:tr>
      <w:tr w:rsidR="00E96068" w:rsidRPr="00E96068" w:rsidTr="00001600">
        <w:trPr>
          <w:trHeight w:val="822"/>
        </w:trPr>
        <w:tc>
          <w:tcPr>
            <w:tcW w:w="2982" w:type="dxa"/>
            <w:tcBorders>
              <w:top w:val="single" w:sz="6" w:space="0" w:color="000000"/>
            </w:tcBorders>
          </w:tcPr>
          <w:p w:rsidR="00E96068" w:rsidRPr="00E96068" w:rsidRDefault="00E96068" w:rsidP="00001600">
            <w:pPr>
              <w:pStyle w:val="TableParagraph"/>
              <w:ind w:left="147" w:right="571" w:hanging="5"/>
              <w:jc w:val="both"/>
              <w:rPr>
                <w:sz w:val="24"/>
                <w:szCs w:val="24"/>
                <w:lang w:val="ru-RU"/>
              </w:rPr>
            </w:pPr>
            <w:r w:rsidRPr="00E96068">
              <w:rPr>
                <w:sz w:val="24"/>
                <w:szCs w:val="24"/>
                <w:lang w:val="ru-RU"/>
              </w:rPr>
              <w:t>Городская</w:t>
            </w:r>
            <w:r w:rsidRPr="00E96068">
              <w:rPr>
                <w:spacing w:val="1"/>
                <w:sz w:val="24"/>
                <w:szCs w:val="24"/>
                <w:lang w:val="ru-RU"/>
              </w:rPr>
              <w:t xml:space="preserve"> </w:t>
            </w:r>
            <w:r w:rsidRPr="00E96068">
              <w:rPr>
                <w:sz w:val="24"/>
                <w:szCs w:val="24"/>
                <w:lang w:val="ru-RU"/>
              </w:rPr>
              <w:t>научно-</w:t>
            </w:r>
            <w:r w:rsidRPr="00E96068">
              <w:rPr>
                <w:spacing w:val="1"/>
                <w:sz w:val="24"/>
                <w:szCs w:val="24"/>
                <w:lang w:val="ru-RU"/>
              </w:rPr>
              <w:t xml:space="preserve"> </w:t>
            </w:r>
            <w:r w:rsidRPr="00E96068">
              <w:rPr>
                <w:sz w:val="24"/>
                <w:szCs w:val="24"/>
                <w:lang w:val="ru-RU"/>
              </w:rPr>
              <w:t>практическая</w:t>
            </w:r>
            <w:r w:rsidRPr="00E96068">
              <w:rPr>
                <w:spacing w:val="-7"/>
                <w:sz w:val="24"/>
                <w:szCs w:val="24"/>
                <w:lang w:val="ru-RU"/>
              </w:rPr>
              <w:t xml:space="preserve"> </w:t>
            </w:r>
            <w:r w:rsidRPr="00E96068">
              <w:rPr>
                <w:sz w:val="24"/>
                <w:szCs w:val="24"/>
                <w:lang w:val="ru-RU"/>
              </w:rPr>
              <w:t>конференция</w:t>
            </w:r>
          </w:p>
          <w:p w:rsidR="00E96068" w:rsidRPr="00E96068" w:rsidRDefault="00E96068" w:rsidP="00001600">
            <w:pPr>
              <w:pStyle w:val="TableParagraph"/>
              <w:ind w:left="147" w:hanging="5"/>
              <w:jc w:val="both"/>
              <w:rPr>
                <w:sz w:val="24"/>
                <w:szCs w:val="24"/>
                <w:lang w:val="ru-RU"/>
              </w:rPr>
            </w:pPr>
            <w:r w:rsidRPr="00E96068">
              <w:rPr>
                <w:sz w:val="24"/>
                <w:szCs w:val="24"/>
                <w:lang w:val="ru-RU"/>
              </w:rPr>
              <w:t>старших</w:t>
            </w:r>
            <w:r w:rsidRPr="00E96068">
              <w:rPr>
                <w:spacing w:val="-5"/>
                <w:sz w:val="24"/>
                <w:szCs w:val="24"/>
                <w:lang w:val="ru-RU"/>
              </w:rPr>
              <w:t xml:space="preserve"> </w:t>
            </w:r>
            <w:r w:rsidRPr="00E96068">
              <w:rPr>
                <w:sz w:val="24"/>
                <w:szCs w:val="24"/>
                <w:lang w:val="ru-RU"/>
              </w:rPr>
              <w:t>школьников</w:t>
            </w:r>
          </w:p>
        </w:tc>
        <w:tc>
          <w:tcPr>
            <w:tcW w:w="1843" w:type="dxa"/>
            <w:gridSpan w:val="2"/>
            <w:tcBorders>
              <w:top w:val="single" w:sz="6" w:space="0" w:color="000000"/>
            </w:tcBorders>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Borders>
              <w:top w:val="single" w:sz="6" w:space="0" w:color="000000"/>
            </w:tcBorders>
          </w:tcPr>
          <w:p w:rsidR="00E96068" w:rsidRPr="00E96068" w:rsidRDefault="00E96068" w:rsidP="00001600">
            <w:pPr>
              <w:pStyle w:val="TableParagraph"/>
              <w:ind w:left="147" w:hanging="5"/>
              <w:jc w:val="both"/>
              <w:rPr>
                <w:sz w:val="24"/>
                <w:szCs w:val="24"/>
              </w:rPr>
            </w:pPr>
            <w:r w:rsidRPr="00E96068">
              <w:rPr>
                <w:sz w:val="24"/>
                <w:szCs w:val="24"/>
              </w:rPr>
              <w:t>Февраль-март</w:t>
            </w:r>
          </w:p>
        </w:tc>
        <w:tc>
          <w:tcPr>
            <w:tcW w:w="2410" w:type="dxa"/>
            <w:tcBorders>
              <w:top w:val="single" w:sz="6" w:space="0" w:color="000000"/>
            </w:tcBorders>
          </w:tcPr>
          <w:p w:rsidR="00E96068" w:rsidRPr="00E96068" w:rsidRDefault="00E96068" w:rsidP="00001600">
            <w:pPr>
              <w:pStyle w:val="TableParagraph"/>
              <w:ind w:left="147" w:right="546" w:hanging="5"/>
              <w:jc w:val="both"/>
              <w:rPr>
                <w:sz w:val="24"/>
                <w:szCs w:val="24"/>
              </w:rPr>
            </w:pPr>
            <w:r w:rsidRPr="00E96068">
              <w:rPr>
                <w:sz w:val="24"/>
                <w:szCs w:val="24"/>
              </w:rPr>
              <w:t>Классные</w:t>
            </w:r>
            <w:r w:rsidRPr="00E96068">
              <w:rPr>
                <w:spacing w:val="1"/>
                <w:sz w:val="24"/>
                <w:szCs w:val="24"/>
              </w:rPr>
              <w:t xml:space="preserve"> </w:t>
            </w:r>
            <w:r w:rsidRPr="00E96068">
              <w:rPr>
                <w:sz w:val="24"/>
                <w:szCs w:val="24"/>
              </w:rPr>
              <w:t>руководители</w:t>
            </w:r>
          </w:p>
        </w:tc>
      </w:tr>
      <w:tr w:rsidR="00E96068" w:rsidRPr="00E96068" w:rsidTr="00001600">
        <w:trPr>
          <w:trHeight w:val="277"/>
        </w:trPr>
        <w:tc>
          <w:tcPr>
            <w:tcW w:w="9644" w:type="dxa"/>
            <w:gridSpan w:val="6"/>
          </w:tcPr>
          <w:p w:rsidR="00E96068" w:rsidRPr="00E96068" w:rsidRDefault="00E96068" w:rsidP="00001600">
            <w:pPr>
              <w:pStyle w:val="TableParagraph"/>
              <w:ind w:left="147" w:right="476" w:hanging="5"/>
              <w:jc w:val="both"/>
              <w:rPr>
                <w:sz w:val="24"/>
                <w:szCs w:val="24"/>
              </w:rPr>
            </w:pPr>
            <w:r w:rsidRPr="00E96068">
              <w:rPr>
                <w:sz w:val="24"/>
                <w:szCs w:val="24"/>
              </w:rPr>
              <w:t>Конкурсное</w:t>
            </w:r>
            <w:r w:rsidRPr="00E96068">
              <w:rPr>
                <w:spacing w:val="-4"/>
                <w:sz w:val="24"/>
                <w:szCs w:val="24"/>
              </w:rPr>
              <w:t xml:space="preserve"> </w:t>
            </w:r>
            <w:r w:rsidRPr="00E96068">
              <w:rPr>
                <w:sz w:val="24"/>
                <w:szCs w:val="24"/>
              </w:rPr>
              <w:t>движение</w:t>
            </w:r>
            <w:r w:rsidRPr="00E96068">
              <w:rPr>
                <w:spacing w:val="-7"/>
                <w:sz w:val="24"/>
                <w:szCs w:val="24"/>
              </w:rPr>
              <w:t xml:space="preserve"> </w:t>
            </w:r>
            <w:r w:rsidRPr="00E96068">
              <w:rPr>
                <w:sz w:val="24"/>
                <w:szCs w:val="24"/>
              </w:rPr>
              <w:t>школьников</w:t>
            </w:r>
          </w:p>
        </w:tc>
      </w:tr>
      <w:tr w:rsidR="00E96068" w:rsidRPr="00E96068" w:rsidTr="00001600">
        <w:trPr>
          <w:trHeight w:val="595"/>
        </w:trPr>
        <w:tc>
          <w:tcPr>
            <w:tcW w:w="9644" w:type="dxa"/>
            <w:gridSpan w:val="6"/>
            <w:shd w:val="clear" w:color="auto" w:fill="B8CCE3"/>
          </w:tcPr>
          <w:p w:rsidR="00E96068" w:rsidRPr="00E96068" w:rsidRDefault="00E96068" w:rsidP="00001600">
            <w:pPr>
              <w:pStyle w:val="TableParagraph"/>
              <w:ind w:left="147" w:right="478" w:hanging="5"/>
              <w:jc w:val="both"/>
              <w:rPr>
                <w:b/>
                <w:sz w:val="24"/>
                <w:szCs w:val="24"/>
                <w:lang w:val="ru-RU"/>
              </w:rPr>
            </w:pPr>
            <w:r w:rsidRPr="00E96068">
              <w:rPr>
                <w:b/>
                <w:sz w:val="24"/>
                <w:szCs w:val="24"/>
                <w:lang w:val="ru-RU"/>
              </w:rPr>
              <w:t>Модуль</w:t>
            </w:r>
            <w:r w:rsidRPr="00E96068">
              <w:rPr>
                <w:b/>
                <w:spacing w:val="-14"/>
                <w:sz w:val="24"/>
                <w:szCs w:val="24"/>
                <w:lang w:val="ru-RU"/>
              </w:rPr>
              <w:t xml:space="preserve"> </w:t>
            </w:r>
            <w:r w:rsidRPr="00E96068">
              <w:rPr>
                <w:b/>
                <w:sz w:val="24"/>
                <w:szCs w:val="24"/>
                <w:lang w:val="ru-RU"/>
              </w:rPr>
              <w:t>«Организация</w:t>
            </w:r>
            <w:r w:rsidRPr="00E96068">
              <w:rPr>
                <w:b/>
                <w:spacing w:val="-11"/>
                <w:sz w:val="24"/>
                <w:szCs w:val="24"/>
                <w:lang w:val="ru-RU"/>
              </w:rPr>
              <w:t xml:space="preserve"> </w:t>
            </w:r>
            <w:r w:rsidRPr="00E96068">
              <w:rPr>
                <w:b/>
                <w:sz w:val="24"/>
                <w:szCs w:val="24"/>
                <w:lang w:val="ru-RU"/>
              </w:rPr>
              <w:t>предметно-эстетической</w:t>
            </w:r>
            <w:r w:rsidRPr="00E96068">
              <w:rPr>
                <w:b/>
                <w:spacing w:val="-14"/>
                <w:sz w:val="24"/>
                <w:szCs w:val="24"/>
                <w:lang w:val="ru-RU"/>
              </w:rPr>
              <w:t xml:space="preserve"> </w:t>
            </w:r>
            <w:r w:rsidRPr="00E96068">
              <w:rPr>
                <w:b/>
                <w:sz w:val="24"/>
                <w:szCs w:val="24"/>
                <w:lang w:val="ru-RU"/>
              </w:rPr>
              <w:t>среды»</w:t>
            </w:r>
          </w:p>
        </w:tc>
      </w:tr>
      <w:tr w:rsidR="00E96068" w:rsidRPr="00E96068" w:rsidTr="00001600">
        <w:trPr>
          <w:trHeight w:val="829"/>
        </w:trPr>
        <w:tc>
          <w:tcPr>
            <w:tcW w:w="2982" w:type="dxa"/>
          </w:tcPr>
          <w:p w:rsidR="00E96068" w:rsidRPr="00E96068" w:rsidRDefault="00E96068" w:rsidP="00001600">
            <w:pPr>
              <w:pStyle w:val="TableParagraph"/>
              <w:ind w:left="147" w:hanging="5"/>
              <w:jc w:val="both"/>
              <w:rPr>
                <w:sz w:val="24"/>
                <w:szCs w:val="24"/>
                <w:lang w:val="ru-RU"/>
              </w:rPr>
            </w:pPr>
          </w:p>
          <w:p w:rsidR="00E96068" w:rsidRPr="00E96068" w:rsidRDefault="00E96068" w:rsidP="00001600">
            <w:pPr>
              <w:pStyle w:val="TableParagraph"/>
              <w:ind w:left="147" w:right="269" w:hanging="5"/>
              <w:jc w:val="both"/>
              <w:rPr>
                <w:sz w:val="24"/>
                <w:szCs w:val="24"/>
              </w:rPr>
            </w:pPr>
            <w:r w:rsidRPr="00E96068">
              <w:rPr>
                <w:sz w:val="24"/>
                <w:szCs w:val="24"/>
              </w:rPr>
              <w:t>Дела, события,</w:t>
            </w:r>
            <w:r w:rsidRPr="00E96068">
              <w:rPr>
                <w:spacing w:val="-4"/>
                <w:sz w:val="24"/>
                <w:szCs w:val="24"/>
              </w:rPr>
              <w:t xml:space="preserve"> </w:t>
            </w:r>
            <w:r w:rsidRPr="00E96068">
              <w:rPr>
                <w:sz w:val="24"/>
                <w:szCs w:val="24"/>
              </w:rPr>
              <w:t>мероприятия</w:t>
            </w:r>
          </w:p>
        </w:tc>
        <w:tc>
          <w:tcPr>
            <w:tcW w:w="1843" w:type="dxa"/>
            <w:gridSpan w:val="2"/>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90" w:hanging="5"/>
              <w:jc w:val="both"/>
              <w:rPr>
                <w:sz w:val="24"/>
                <w:szCs w:val="24"/>
              </w:rPr>
            </w:pPr>
            <w:r w:rsidRPr="00E96068">
              <w:rPr>
                <w:sz w:val="24"/>
                <w:szCs w:val="24"/>
              </w:rPr>
              <w:t>Классы</w:t>
            </w:r>
          </w:p>
        </w:tc>
        <w:tc>
          <w:tcPr>
            <w:tcW w:w="2409" w:type="dxa"/>
            <w:gridSpan w:val="2"/>
          </w:tcPr>
          <w:p w:rsidR="00E96068" w:rsidRPr="00E96068" w:rsidRDefault="00E96068" w:rsidP="00001600">
            <w:pPr>
              <w:pStyle w:val="TableParagraph"/>
              <w:ind w:left="147" w:right="220" w:hanging="5"/>
              <w:jc w:val="both"/>
              <w:rPr>
                <w:sz w:val="24"/>
                <w:szCs w:val="24"/>
              </w:rPr>
            </w:pPr>
            <w:r w:rsidRPr="00E96068">
              <w:rPr>
                <w:sz w:val="24"/>
                <w:szCs w:val="24"/>
              </w:rPr>
              <w:t>Ориентировочное</w:t>
            </w:r>
            <w:r w:rsidRPr="00E96068">
              <w:rPr>
                <w:spacing w:val="-57"/>
                <w:sz w:val="24"/>
                <w:szCs w:val="24"/>
              </w:rPr>
              <w:t xml:space="preserve"> </w:t>
            </w:r>
            <w:r w:rsidRPr="00E96068">
              <w:rPr>
                <w:sz w:val="24"/>
                <w:szCs w:val="24"/>
              </w:rPr>
              <w:t>время</w:t>
            </w:r>
          </w:p>
          <w:p w:rsidR="00E96068" w:rsidRPr="00E96068" w:rsidRDefault="00E96068" w:rsidP="00001600">
            <w:pPr>
              <w:pStyle w:val="TableParagraph"/>
              <w:ind w:left="147" w:right="222" w:hanging="5"/>
              <w:jc w:val="both"/>
              <w:rPr>
                <w:sz w:val="24"/>
                <w:szCs w:val="24"/>
              </w:rPr>
            </w:pPr>
            <w:r w:rsidRPr="00E96068">
              <w:rPr>
                <w:sz w:val="24"/>
                <w:szCs w:val="24"/>
              </w:rPr>
              <w:t>проведения</w:t>
            </w:r>
          </w:p>
        </w:tc>
        <w:tc>
          <w:tcPr>
            <w:tcW w:w="2410"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hanging="5"/>
              <w:jc w:val="both"/>
              <w:rPr>
                <w:sz w:val="24"/>
                <w:szCs w:val="24"/>
              </w:rPr>
            </w:pPr>
            <w:r w:rsidRPr="00E96068">
              <w:rPr>
                <w:sz w:val="24"/>
                <w:szCs w:val="24"/>
              </w:rPr>
              <w:t>Ответственные</w:t>
            </w:r>
          </w:p>
        </w:tc>
      </w:tr>
      <w:tr w:rsidR="00E96068" w:rsidRPr="00E96068" w:rsidTr="00001600">
        <w:trPr>
          <w:trHeight w:val="278"/>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День</w:t>
            </w:r>
            <w:r w:rsidRPr="00E96068">
              <w:rPr>
                <w:spacing w:val="-1"/>
                <w:sz w:val="24"/>
                <w:szCs w:val="24"/>
              </w:rPr>
              <w:t xml:space="preserve"> </w:t>
            </w:r>
            <w:r w:rsidRPr="00E96068">
              <w:rPr>
                <w:sz w:val="24"/>
                <w:szCs w:val="24"/>
              </w:rPr>
              <w:t>героев</w:t>
            </w:r>
            <w:r w:rsidRPr="00E96068">
              <w:rPr>
                <w:spacing w:val="-3"/>
                <w:sz w:val="24"/>
                <w:szCs w:val="24"/>
              </w:rPr>
              <w:t xml:space="preserve"> </w:t>
            </w:r>
            <w:r w:rsidRPr="00E96068">
              <w:rPr>
                <w:sz w:val="24"/>
                <w:szCs w:val="24"/>
              </w:rPr>
              <w:t>Отечества</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16" w:hanging="5"/>
              <w:jc w:val="both"/>
              <w:rPr>
                <w:sz w:val="24"/>
                <w:szCs w:val="24"/>
              </w:rPr>
            </w:pPr>
            <w:r w:rsidRPr="00E96068">
              <w:rPr>
                <w:sz w:val="24"/>
                <w:szCs w:val="24"/>
              </w:rPr>
              <w:t>9.12.22</w:t>
            </w:r>
          </w:p>
        </w:tc>
        <w:tc>
          <w:tcPr>
            <w:tcW w:w="2410" w:type="dxa"/>
          </w:tcPr>
          <w:p w:rsidR="00E96068" w:rsidRPr="00E96068" w:rsidRDefault="00E96068" w:rsidP="00001600">
            <w:pPr>
              <w:pStyle w:val="TableParagraph"/>
              <w:ind w:left="147" w:hanging="5"/>
              <w:jc w:val="both"/>
              <w:rPr>
                <w:sz w:val="24"/>
                <w:szCs w:val="24"/>
              </w:rPr>
            </w:pPr>
            <w:r w:rsidRPr="00E96068">
              <w:rPr>
                <w:sz w:val="24"/>
                <w:szCs w:val="24"/>
              </w:rPr>
              <w:t>Классные</w:t>
            </w:r>
          </w:p>
        </w:tc>
      </w:tr>
      <w:tr w:rsidR="00E96068" w:rsidRPr="00E96068" w:rsidTr="00001600">
        <w:trPr>
          <w:trHeight w:val="278"/>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(выставки</w:t>
            </w:r>
            <w:r w:rsidRPr="00E96068">
              <w:rPr>
                <w:spacing w:val="-2"/>
                <w:sz w:val="24"/>
                <w:szCs w:val="24"/>
              </w:rPr>
              <w:t xml:space="preserve"> </w:t>
            </w:r>
            <w:r w:rsidRPr="00E96068">
              <w:rPr>
                <w:sz w:val="24"/>
                <w:szCs w:val="24"/>
              </w:rPr>
              <w:t>фотографий)</w:t>
            </w:r>
          </w:p>
        </w:tc>
        <w:tc>
          <w:tcPr>
            <w:tcW w:w="1843" w:type="dxa"/>
            <w:gridSpan w:val="2"/>
          </w:tcPr>
          <w:p w:rsidR="00E96068" w:rsidRPr="00E96068" w:rsidRDefault="00E96068" w:rsidP="00001600">
            <w:pPr>
              <w:pStyle w:val="TableParagraph"/>
              <w:ind w:left="147" w:hanging="5"/>
              <w:jc w:val="both"/>
              <w:rPr>
                <w:sz w:val="24"/>
                <w:szCs w:val="24"/>
              </w:rPr>
            </w:pPr>
          </w:p>
        </w:tc>
        <w:tc>
          <w:tcPr>
            <w:tcW w:w="2409" w:type="dxa"/>
            <w:gridSpan w:val="2"/>
          </w:tcPr>
          <w:p w:rsidR="00E96068" w:rsidRPr="00E96068" w:rsidRDefault="00E96068" w:rsidP="00001600">
            <w:pPr>
              <w:pStyle w:val="TableParagraph"/>
              <w:ind w:left="147" w:hanging="5"/>
              <w:jc w:val="both"/>
              <w:rPr>
                <w:sz w:val="24"/>
                <w:szCs w:val="24"/>
              </w:rPr>
            </w:pPr>
          </w:p>
        </w:tc>
        <w:tc>
          <w:tcPr>
            <w:tcW w:w="2410" w:type="dxa"/>
          </w:tcPr>
          <w:p w:rsidR="00E96068" w:rsidRPr="00E96068" w:rsidRDefault="00E96068" w:rsidP="00001600">
            <w:pPr>
              <w:pStyle w:val="TableParagraph"/>
              <w:ind w:left="147" w:hanging="5"/>
              <w:jc w:val="both"/>
              <w:rPr>
                <w:sz w:val="24"/>
                <w:szCs w:val="24"/>
              </w:rPr>
            </w:pPr>
            <w:r w:rsidRPr="00E96068">
              <w:rPr>
                <w:sz w:val="24"/>
                <w:szCs w:val="24"/>
              </w:rPr>
              <w:t>руководители</w:t>
            </w:r>
          </w:p>
        </w:tc>
      </w:tr>
      <w:tr w:rsidR="00E96068" w:rsidRPr="00E96068" w:rsidTr="00001600">
        <w:trPr>
          <w:trHeight w:val="2253"/>
        </w:trPr>
        <w:tc>
          <w:tcPr>
            <w:tcW w:w="2982" w:type="dxa"/>
          </w:tcPr>
          <w:p w:rsidR="00E96068" w:rsidRPr="00E96068" w:rsidRDefault="00E96068" w:rsidP="00001600">
            <w:pPr>
              <w:pStyle w:val="TableParagraph"/>
              <w:ind w:left="147" w:right="90" w:hanging="5"/>
              <w:jc w:val="both"/>
              <w:rPr>
                <w:b/>
                <w:sz w:val="24"/>
                <w:szCs w:val="24"/>
                <w:lang w:val="ru-RU"/>
              </w:rPr>
            </w:pPr>
            <w:r w:rsidRPr="00E96068">
              <w:rPr>
                <w:sz w:val="24"/>
                <w:szCs w:val="24"/>
                <w:lang w:val="ru-RU"/>
              </w:rPr>
              <w:lastRenderedPageBreak/>
              <w:t>Оформление общешкольных</w:t>
            </w:r>
            <w:r w:rsidRPr="00E96068">
              <w:rPr>
                <w:spacing w:val="1"/>
                <w:sz w:val="24"/>
                <w:szCs w:val="24"/>
                <w:lang w:val="ru-RU"/>
              </w:rPr>
              <w:t xml:space="preserve"> </w:t>
            </w:r>
            <w:r w:rsidRPr="00E96068">
              <w:rPr>
                <w:sz w:val="24"/>
                <w:szCs w:val="24"/>
                <w:lang w:val="ru-RU"/>
              </w:rPr>
              <w:t>уголков:</w:t>
            </w:r>
            <w:r w:rsidRPr="00E96068">
              <w:rPr>
                <w:spacing w:val="1"/>
                <w:sz w:val="24"/>
                <w:szCs w:val="24"/>
                <w:lang w:val="ru-RU"/>
              </w:rPr>
              <w:t xml:space="preserve"> </w:t>
            </w:r>
            <w:r w:rsidRPr="00E96068">
              <w:rPr>
                <w:sz w:val="24"/>
                <w:szCs w:val="24"/>
                <w:lang w:val="ru-RU"/>
              </w:rPr>
              <w:t>уголок</w:t>
            </w:r>
            <w:r w:rsidRPr="00E96068">
              <w:rPr>
                <w:spacing w:val="-1"/>
                <w:sz w:val="24"/>
                <w:szCs w:val="24"/>
                <w:lang w:val="ru-RU"/>
              </w:rPr>
              <w:t xml:space="preserve"> </w:t>
            </w:r>
            <w:r w:rsidRPr="00E96068">
              <w:rPr>
                <w:sz w:val="24"/>
                <w:szCs w:val="24"/>
                <w:lang w:val="ru-RU"/>
              </w:rPr>
              <w:t>питания,</w:t>
            </w:r>
            <w:r w:rsidRPr="00E96068">
              <w:rPr>
                <w:spacing w:val="1"/>
                <w:sz w:val="24"/>
                <w:szCs w:val="24"/>
                <w:lang w:val="ru-RU"/>
              </w:rPr>
              <w:t xml:space="preserve"> </w:t>
            </w:r>
            <w:r w:rsidRPr="00E96068">
              <w:rPr>
                <w:sz w:val="24"/>
                <w:szCs w:val="24"/>
                <w:lang w:val="ru-RU"/>
              </w:rPr>
              <w:t>уголок</w:t>
            </w:r>
            <w:r w:rsidRPr="00E96068">
              <w:rPr>
                <w:spacing w:val="1"/>
                <w:sz w:val="24"/>
                <w:szCs w:val="24"/>
                <w:lang w:val="ru-RU"/>
              </w:rPr>
              <w:t xml:space="preserve"> </w:t>
            </w:r>
            <w:r w:rsidRPr="00E96068">
              <w:rPr>
                <w:sz w:val="24"/>
                <w:szCs w:val="24"/>
                <w:lang w:val="ru-RU"/>
              </w:rPr>
              <w:t>для</w:t>
            </w:r>
            <w:r w:rsidRPr="00E96068">
              <w:rPr>
                <w:spacing w:val="2"/>
                <w:sz w:val="24"/>
                <w:szCs w:val="24"/>
                <w:lang w:val="ru-RU"/>
              </w:rPr>
              <w:t xml:space="preserve"> </w:t>
            </w:r>
            <w:r w:rsidRPr="00E96068">
              <w:rPr>
                <w:sz w:val="24"/>
                <w:szCs w:val="24"/>
                <w:lang w:val="ru-RU"/>
              </w:rPr>
              <w:t>родителей</w:t>
            </w:r>
            <w:r w:rsidRPr="00E96068">
              <w:rPr>
                <w:spacing w:val="1"/>
                <w:sz w:val="24"/>
                <w:szCs w:val="24"/>
                <w:lang w:val="ru-RU"/>
              </w:rPr>
              <w:t xml:space="preserve"> </w:t>
            </w:r>
            <w:r w:rsidRPr="00E96068">
              <w:rPr>
                <w:sz w:val="24"/>
                <w:szCs w:val="24"/>
                <w:lang w:val="ru-RU"/>
              </w:rPr>
              <w:t>(безопасность, ВПР, ОГЭ, ЕГЭ)</w:t>
            </w:r>
            <w:r w:rsidRPr="00E96068">
              <w:rPr>
                <w:spacing w:val="-57"/>
                <w:sz w:val="24"/>
                <w:szCs w:val="24"/>
                <w:lang w:val="ru-RU"/>
              </w:rPr>
              <w:t xml:space="preserve"> </w:t>
            </w:r>
            <w:r w:rsidRPr="00E96068">
              <w:rPr>
                <w:b/>
                <w:sz w:val="24"/>
                <w:szCs w:val="24"/>
                <w:lang w:val="ru-RU"/>
              </w:rPr>
              <w:t>Оформление стендов:</w:t>
            </w:r>
          </w:p>
          <w:p w:rsidR="00E96068" w:rsidRPr="00E96068" w:rsidRDefault="00E96068" w:rsidP="00E96068">
            <w:pPr>
              <w:pStyle w:val="TableParagraph"/>
              <w:numPr>
                <w:ilvl w:val="0"/>
                <w:numId w:val="31"/>
              </w:numPr>
              <w:tabs>
                <w:tab w:val="left" w:pos="255"/>
              </w:tabs>
              <w:ind w:left="147" w:right="846" w:hanging="5"/>
              <w:rPr>
                <w:sz w:val="24"/>
                <w:szCs w:val="24"/>
                <w:lang w:val="ru-RU"/>
              </w:rPr>
            </w:pPr>
            <w:r w:rsidRPr="00E96068">
              <w:rPr>
                <w:sz w:val="24"/>
                <w:szCs w:val="24"/>
                <w:lang w:val="ru-RU"/>
              </w:rPr>
              <w:t>в</w:t>
            </w:r>
            <w:r>
              <w:rPr>
                <w:sz w:val="24"/>
                <w:szCs w:val="24"/>
                <w:lang w:val="ru-RU"/>
              </w:rPr>
              <w:t xml:space="preserve"> </w:t>
            </w:r>
            <w:r w:rsidRPr="00E96068">
              <w:rPr>
                <w:sz w:val="24"/>
                <w:szCs w:val="24"/>
                <w:lang w:val="ru-RU"/>
              </w:rPr>
              <w:t>фойе (безопасность,</w:t>
            </w:r>
            <w:r w:rsidRPr="00E96068">
              <w:rPr>
                <w:spacing w:val="1"/>
                <w:sz w:val="24"/>
                <w:szCs w:val="24"/>
                <w:lang w:val="ru-RU"/>
              </w:rPr>
              <w:t xml:space="preserve"> </w:t>
            </w:r>
            <w:r w:rsidRPr="00E96068">
              <w:rPr>
                <w:sz w:val="24"/>
                <w:szCs w:val="24"/>
                <w:lang w:val="ru-RU"/>
              </w:rPr>
              <w:t>антитеррор,</w:t>
            </w:r>
            <w:r w:rsidRPr="00E96068">
              <w:rPr>
                <w:spacing w:val="-8"/>
                <w:sz w:val="24"/>
                <w:szCs w:val="24"/>
                <w:lang w:val="ru-RU"/>
              </w:rPr>
              <w:t xml:space="preserve"> </w:t>
            </w:r>
            <w:r w:rsidRPr="00E96068">
              <w:rPr>
                <w:sz w:val="24"/>
                <w:szCs w:val="24"/>
                <w:lang w:val="ru-RU"/>
              </w:rPr>
              <w:t>коррупция);</w:t>
            </w:r>
          </w:p>
          <w:p w:rsidR="00E96068" w:rsidRPr="00E96068" w:rsidRDefault="00E96068" w:rsidP="00E96068">
            <w:pPr>
              <w:pStyle w:val="TableParagraph"/>
              <w:numPr>
                <w:ilvl w:val="0"/>
                <w:numId w:val="31"/>
              </w:numPr>
              <w:tabs>
                <w:tab w:val="left" w:pos="255"/>
              </w:tabs>
              <w:ind w:left="147" w:hanging="5"/>
              <w:jc w:val="both"/>
              <w:rPr>
                <w:sz w:val="24"/>
                <w:szCs w:val="24"/>
              </w:rPr>
            </w:pPr>
            <w:r w:rsidRPr="00E96068">
              <w:rPr>
                <w:sz w:val="24"/>
                <w:szCs w:val="24"/>
              </w:rPr>
              <w:t>ШСК</w:t>
            </w:r>
            <w:r w:rsidRPr="00E96068">
              <w:rPr>
                <w:spacing w:val="-5"/>
                <w:sz w:val="24"/>
                <w:szCs w:val="24"/>
              </w:rPr>
              <w:t xml:space="preserve"> </w:t>
            </w:r>
            <w:r w:rsidRPr="00E96068">
              <w:rPr>
                <w:sz w:val="24"/>
                <w:szCs w:val="24"/>
              </w:rPr>
              <w:t>«Легион»;</w:t>
            </w:r>
          </w:p>
          <w:p w:rsidR="00E96068" w:rsidRPr="00E96068" w:rsidRDefault="00E96068" w:rsidP="00E96068">
            <w:pPr>
              <w:pStyle w:val="TableParagraph"/>
              <w:numPr>
                <w:ilvl w:val="0"/>
                <w:numId w:val="31"/>
              </w:numPr>
              <w:tabs>
                <w:tab w:val="left" w:pos="255"/>
              </w:tabs>
              <w:ind w:left="147" w:right="1028" w:hanging="5"/>
              <w:jc w:val="both"/>
              <w:rPr>
                <w:sz w:val="24"/>
                <w:szCs w:val="24"/>
                <w:lang w:val="ru-RU"/>
              </w:rPr>
            </w:pPr>
            <w:r w:rsidRPr="00E96068">
              <w:rPr>
                <w:sz w:val="24"/>
                <w:szCs w:val="24"/>
                <w:lang w:val="ru-RU"/>
              </w:rPr>
              <w:t>в спортивном зале</w:t>
            </w:r>
            <w:r w:rsidRPr="00E96068">
              <w:rPr>
                <w:spacing w:val="1"/>
                <w:sz w:val="24"/>
                <w:szCs w:val="24"/>
                <w:lang w:val="ru-RU"/>
              </w:rPr>
              <w:t xml:space="preserve"> </w:t>
            </w:r>
            <w:r w:rsidRPr="00E96068">
              <w:rPr>
                <w:sz w:val="24"/>
                <w:szCs w:val="24"/>
                <w:lang w:val="ru-RU"/>
              </w:rPr>
              <w:t>Оформление</w:t>
            </w:r>
            <w:r w:rsidRPr="00E96068">
              <w:rPr>
                <w:spacing w:val="-8"/>
                <w:sz w:val="24"/>
                <w:szCs w:val="24"/>
                <w:lang w:val="ru-RU"/>
              </w:rPr>
              <w:t xml:space="preserve"> </w:t>
            </w:r>
            <w:r w:rsidRPr="00E96068">
              <w:rPr>
                <w:sz w:val="24"/>
                <w:szCs w:val="24"/>
                <w:lang w:val="ru-RU"/>
              </w:rPr>
              <w:t>классных уголков</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Сентябрь,</w:t>
            </w:r>
            <w:r w:rsidRPr="00E96068">
              <w:rPr>
                <w:spacing w:val="1"/>
                <w:sz w:val="24"/>
                <w:szCs w:val="24"/>
              </w:rPr>
              <w:t xml:space="preserve"> </w:t>
            </w:r>
            <w:r w:rsidRPr="00E96068">
              <w:rPr>
                <w:sz w:val="24"/>
                <w:szCs w:val="24"/>
              </w:rPr>
              <w:t>январь</w:t>
            </w:r>
          </w:p>
        </w:tc>
        <w:tc>
          <w:tcPr>
            <w:tcW w:w="2410" w:type="dxa"/>
          </w:tcPr>
          <w:p w:rsidR="00E96068" w:rsidRPr="00E96068" w:rsidRDefault="00E96068" w:rsidP="00001600">
            <w:pPr>
              <w:pStyle w:val="TableParagraph"/>
              <w:ind w:left="147" w:right="916" w:hanging="5"/>
              <w:jc w:val="both"/>
              <w:rPr>
                <w:sz w:val="24"/>
                <w:szCs w:val="24"/>
                <w:lang w:val="ru-RU"/>
              </w:rPr>
            </w:pPr>
            <w:r w:rsidRPr="00E96068">
              <w:rPr>
                <w:sz w:val="24"/>
                <w:szCs w:val="24"/>
                <w:lang w:val="ru-RU"/>
              </w:rPr>
              <w:t>Митрофанова К.С., Байгунусова Ж.М</w:t>
            </w:r>
          </w:p>
          <w:p w:rsidR="00E96068" w:rsidRPr="00E96068" w:rsidRDefault="00E96068" w:rsidP="00001600">
            <w:pPr>
              <w:pStyle w:val="TableParagraph"/>
              <w:ind w:left="147" w:right="916" w:hanging="5"/>
              <w:jc w:val="both"/>
              <w:rPr>
                <w:sz w:val="24"/>
                <w:szCs w:val="24"/>
              </w:rPr>
            </w:pPr>
            <w:r w:rsidRPr="00E96068">
              <w:rPr>
                <w:spacing w:val="-57"/>
                <w:sz w:val="24"/>
                <w:szCs w:val="24"/>
                <w:lang w:val="ru-RU"/>
              </w:rPr>
              <w:t xml:space="preserve"> </w:t>
            </w:r>
            <w:r w:rsidRPr="00E96068">
              <w:rPr>
                <w:sz w:val="24"/>
                <w:szCs w:val="24"/>
              </w:rPr>
              <w:t>Классные</w:t>
            </w:r>
            <w:r w:rsidRPr="00E96068">
              <w:rPr>
                <w:spacing w:val="1"/>
                <w:sz w:val="24"/>
                <w:szCs w:val="24"/>
              </w:rPr>
              <w:t xml:space="preserve"> </w:t>
            </w:r>
            <w:r w:rsidRPr="00E96068">
              <w:rPr>
                <w:sz w:val="24"/>
                <w:szCs w:val="24"/>
              </w:rPr>
              <w:t>руководители</w:t>
            </w:r>
          </w:p>
        </w:tc>
      </w:tr>
      <w:tr w:rsidR="00E96068" w:rsidRPr="00E96068" w:rsidTr="00001600">
        <w:trPr>
          <w:trHeight w:val="825"/>
        </w:trPr>
        <w:tc>
          <w:tcPr>
            <w:tcW w:w="2982" w:type="dxa"/>
          </w:tcPr>
          <w:p w:rsidR="00E96068" w:rsidRPr="00E96068" w:rsidRDefault="00E96068" w:rsidP="00001600">
            <w:pPr>
              <w:pStyle w:val="TableParagraph"/>
              <w:ind w:left="147" w:right="723" w:hanging="5"/>
              <w:jc w:val="both"/>
              <w:rPr>
                <w:sz w:val="24"/>
                <w:szCs w:val="24"/>
                <w:lang w:val="ru-RU"/>
              </w:rPr>
            </w:pPr>
            <w:r w:rsidRPr="00E96068">
              <w:rPr>
                <w:sz w:val="24"/>
                <w:szCs w:val="24"/>
                <w:lang w:val="ru-RU"/>
              </w:rPr>
              <w:t xml:space="preserve">Праздничное </w:t>
            </w:r>
            <w:r>
              <w:rPr>
                <w:sz w:val="24"/>
                <w:szCs w:val="24"/>
                <w:lang w:val="ru-RU"/>
              </w:rPr>
              <w:t xml:space="preserve">  </w:t>
            </w:r>
            <w:r w:rsidRPr="00E96068">
              <w:rPr>
                <w:sz w:val="24"/>
                <w:szCs w:val="24"/>
                <w:lang w:val="ru-RU"/>
              </w:rPr>
              <w:t>украшение</w:t>
            </w:r>
            <w:r w:rsidRPr="00E96068">
              <w:rPr>
                <w:spacing w:val="1"/>
                <w:sz w:val="24"/>
                <w:szCs w:val="24"/>
                <w:lang w:val="ru-RU"/>
              </w:rPr>
              <w:t xml:space="preserve"> </w:t>
            </w:r>
            <w:r>
              <w:rPr>
                <w:spacing w:val="1"/>
                <w:sz w:val="24"/>
                <w:szCs w:val="24"/>
                <w:lang w:val="ru-RU"/>
              </w:rPr>
              <w:t xml:space="preserve"> </w:t>
            </w:r>
            <w:r w:rsidRPr="00E96068">
              <w:rPr>
                <w:sz w:val="24"/>
                <w:szCs w:val="24"/>
                <w:lang w:val="ru-RU"/>
              </w:rPr>
              <w:t>кабинетов,</w:t>
            </w:r>
            <w:r w:rsidRPr="00E96068">
              <w:rPr>
                <w:spacing w:val="-8"/>
                <w:sz w:val="24"/>
                <w:szCs w:val="24"/>
                <w:lang w:val="ru-RU"/>
              </w:rPr>
              <w:t xml:space="preserve"> </w:t>
            </w:r>
            <w:r w:rsidRPr="00E96068">
              <w:rPr>
                <w:sz w:val="24"/>
                <w:szCs w:val="24"/>
                <w:lang w:val="ru-RU"/>
              </w:rPr>
              <w:t>окон</w:t>
            </w:r>
            <w:r w:rsidRPr="00E96068">
              <w:rPr>
                <w:spacing w:val="-1"/>
                <w:sz w:val="24"/>
                <w:szCs w:val="24"/>
                <w:lang w:val="ru-RU"/>
              </w:rPr>
              <w:t xml:space="preserve"> </w:t>
            </w:r>
            <w:r w:rsidRPr="00E96068">
              <w:rPr>
                <w:sz w:val="24"/>
                <w:szCs w:val="24"/>
                <w:lang w:val="ru-RU"/>
              </w:rPr>
              <w:t>кабинета</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Декабрь, май</w:t>
            </w:r>
          </w:p>
        </w:tc>
        <w:tc>
          <w:tcPr>
            <w:tcW w:w="2410" w:type="dxa"/>
          </w:tcPr>
          <w:p w:rsidR="00E96068" w:rsidRPr="00E96068" w:rsidRDefault="00E96068" w:rsidP="00001600">
            <w:pPr>
              <w:pStyle w:val="TableParagraph"/>
              <w:ind w:left="147" w:right="916" w:hanging="5"/>
              <w:jc w:val="both"/>
              <w:rPr>
                <w:sz w:val="24"/>
                <w:szCs w:val="24"/>
                <w:lang w:val="ru-RU"/>
              </w:rPr>
            </w:pPr>
            <w:r w:rsidRPr="00E96068">
              <w:rPr>
                <w:sz w:val="24"/>
                <w:szCs w:val="24"/>
                <w:lang w:val="ru-RU"/>
              </w:rPr>
              <w:t>Митрофанова К.С., Байгунусова Ж.М</w:t>
            </w:r>
          </w:p>
          <w:p w:rsidR="00E96068" w:rsidRPr="00E96068" w:rsidRDefault="00E96068" w:rsidP="00001600">
            <w:pPr>
              <w:pStyle w:val="TableParagraph"/>
              <w:ind w:left="147" w:right="1041" w:hanging="5"/>
              <w:jc w:val="both"/>
              <w:rPr>
                <w:sz w:val="24"/>
                <w:szCs w:val="24"/>
              </w:rPr>
            </w:pPr>
            <w:r w:rsidRPr="00E96068">
              <w:rPr>
                <w:sz w:val="24"/>
                <w:szCs w:val="24"/>
              </w:rPr>
              <w:t>Классные</w:t>
            </w:r>
          </w:p>
          <w:p w:rsidR="00E96068" w:rsidRPr="00E96068" w:rsidRDefault="00E96068" w:rsidP="00001600">
            <w:pPr>
              <w:pStyle w:val="TableParagraph"/>
              <w:ind w:left="147" w:hanging="5"/>
              <w:jc w:val="both"/>
              <w:rPr>
                <w:sz w:val="24"/>
                <w:szCs w:val="24"/>
              </w:rPr>
            </w:pPr>
            <w:r w:rsidRPr="00E96068">
              <w:rPr>
                <w:sz w:val="24"/>
                <w:szCs w:val="24"/>
              </w:rPr>
              <w:t>руководители</w:t>
            </w:r>
          </w:p>
        </w:tc>
      </w:tr>
      <w:tr w:rsidR="00E96068" w:rsidRPr="00E96068" w:rsidTr="00001600">
        <w:trPr>
          <w:trHeight w:val="321"/>
        </w:trPr>
        <w:tc>
          <w:tcPr>
            <w:tcW w:w="9644" w:type="dxa"/>
            <w:gridSpan w:val="6"/>
            <w:shd w:val="clear" w:color="auto" w:fill="B8CCE3"/>
          </w:tcPr>
          <w:p w:rsidR="00E96068" w:rsidRPr="00E96068" w:rsidRDefault="00E96068" w:rsidP="00001600">
            <w:pPr>
              <w:pStyle w:val="TableParagraph"/>
              <w:ind w:left="147" w:right="478" w:hanging="5"/>
              <w:jc w:val="both"/>
              <w:rPr>
                <w:b/>
                <w:sz w:val="24"/>
                <w:szCs w:val="24"/>
              </w:rPr>
            </w:pPr>
            <w:r w:rsidRPr="00E96068">
              <w:rPr>
                <w:b/>
                <w:sz w:val="24"/>
                <w:szCs w:val="24"/>
              </w:rPr>
              <w:t>Модуль</w:t>
            </w:r>
            <w:r w:rsidRPr="00E96068">
              <w:rPr>
                <w:b/>
                <w:spacing w:val="-9"/>
                <w:sz w:val="24"/>
                <w:szCs w:val="24"/>
              </w:rPr>
              <w:t xml:space="preserve"> </w:t>
            </w:r>
            <w:r w:rsidRPr="00E96068">
              <w:rPr>
                <w:b/>
                <w:sz w:val="24"/>
                <w:szCs w:val="24"/>
              </w:rPr>
              <w:t>«Детские</w:t>
            </w:r>
            <w:r w:rsidRPr="00E96068">
              <w:rPr>
                <w:b/>
                <w:spacing w:val="-1"/>
                <w:sz w:val="24"/>
                <w:szCs w:val="24"/>
              </w:rPr>
              <w:t xml:space="preserve"> </w:t>
            </w:r>
            <w:r w:rsidRPr="00E96068">
              <w:rPr>
                <w:b/>
                <w:sz w:val="24"/>
                <w:szCs w:val="24"/>
              </w:rPr>
              <w:t>общественные</w:t>
            </w:r>
            <w:r w:rsidRPr="00E96068">
              <w:rPr>
                <w:b/>
                <w:spacing w:val="-6"/>
                <w:sz w:val="24"/>
                <w:szCs w:val="24"/>
              </w:rPr>
              <w:t xml:space="preserve"> </w:t>
            </w:r>
            <w:r w:rsidRPr="00E96068">
              <w:rPr>
                <w:b/>
                <w:sz w:val="24"/>
                <w:szCs w:val="24"/>
              </w:rPr>
              <w:t>объединения»</w:t>
            </w:r>
          </w:p>
        </w:tc>
      </w:tr>
      <w:tr w:rsidR="00E96068" w:rsidRPr="00E96068" w:rsidTr="00001600">
        <w:trPr>
          <w:trHeight w:val="830"/>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Дела, события,</w:t>
            </w:r>
            <w:r w:rsidRPr="00E96068">
              <w:rPr>
                <w:spacing w:val="-4"/>
                <w:sz w:val="24"/>
                <w:szCs w:val="24"/>
              </w:rPr>
              <w:t xml:space="preserve"> </w:t>
            </w:r>
            <w:r w:rsidRPr="00E96068">
              <w:rPr>
                <w:sz w:val="24"/>
                <w:szCs w:val="24"/>
              </w:rPr>
              <w:t>мероприятия</w:t>
            </w:r>
          </w:p>
        </w:tc>
        <w:tc>
          <w:tcPr>
            <w:tcW w:w="1843" w:type="dxa"/>
            <w:gridSpan w:val="2"/>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90" w:hanging="5"/>
              <w:jc w:val="both"/>
              <w:rPr>
                <w:sz w:val="24"/>
                <w:szCs w:val="24"/>
              </w:rPr>
            </w:pPr>
            <w:r w:rsidRPr="00E96068">
              <w:rPr>
                <w:sz w:val="24"/>
                <w:szCs w:val="24"/>
              </w:rPr>
              <w:t>Классы</w:t>
            </w:r>
          </w:p>
        </w:tc>
        <w:tc>
          <w:tcPr>
            <w:tcW w:w="2409" w:type="dxa"/>
            <w:gridSpan w:val="2"/>
          </w:tcPr>
          <w:p w:rsidR="00E96068" w:rsidRPr="00E96068" w:rsidRDefault="00E96068" w:rsidP="00001600">
            <w:pPr>
              <w:pStyle w:val="TableParagraph"/>
              <w:ind w:left="147" w:right="220" w:hanging="5"/>
              <w:jc w:val="both"/>
              <w:rPr>
                <w:sz w:val="24"/>
                <w:szCs w:val="24"/>
              </w:rPr>
            </w:pPr>
            <w:r w:rsidRPr="00E96068">
              <w:rPr>
                <w:sz w:val="24"/>
                <w:szCs w:val="24"/>
              </w:rPr>
              <w:t>Ориентировочное</w:t>
            </w:r>
            <w:r w:rsidRPr="00E96068">
              <w:rPr>
                <w:spacing w:val="-57"/>
                <w:sz w:val="24"/>
                <w:szCs w:val="24"/>
              </w:rPr>
              <w:t xml:space="preserve"> </w:t>
            </w:r>
            <w:r w:rsidRPr="00E96068">
              <w:rPr>
                <w:sz w:val="24"/>
                <w:szCs w:val="24"/>
              </w:rPr>
              <w:t>время</w:t>
            </w:r>
          </w:p>
          <w:p w:rsidR="00E96068" w:rsidRPr="00E96068" w:rsidRDefault="00E96068" w:rsidP="00001600">
            <w:pPr>
              <w:pStyle w:val="TableParagraph"/>
              <w:ind w:left="147" w:right="222" w:hanging="5"/>
              <w:jc w:val="both"/>
              <w:rPr>
                <w:sz w:val="24"/>
                <w:szCs w:val="24"/>
              </w:rPr>
            </w:pPr>
            <w:r w:rsidRPr="00E96068">
              <w:rPr>
                <w:sz w:val="24"/>
                <w:szCs w:val="24"/>
              </w:rPr>
              <w:t>проведения</w:t>
            </w:r>
          </w:p>
        </w:tc>
        <w:tc>
          <w:tcPr>
            <w:tcW w:w="2410"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hanging="5"/>
              <w:jc w:val="both"/>
              <w:rPr>
                <w:sz w:val="24"/>
                <w:szCs w:val="24"/>
              </w:rPr>
            </w:pPr>
            <w:r w:rsidRPr="00E96068">
              <w:rPr>
                <w:sz w:val="24"/>
                <w:szCs w:val="24"/>
              </w:rPr>
              <w:t>Ответственные</w:t>
            </w:r>
          </w:p>
        </w:tc>
      </w:tr>
      <w:tr w:rsidR="00E96068" w:rsidRPr="00E96068" w:rsidTr="00001600">
        <w:trPr>
          <w:trHeight w:val="830"/>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Регистрация вРДШ</w:t>
            </w:r>
          </w:p>
        </w:tc>
        <w:tc>
          <w:tcPr>
            <w:tcW w:w="1843" w:type="dxa"/>
            <w:gridSpan w:val="2"/>
          </w:tcPr>
          <w:p w:rsidR="00E96068" w:rsidRPr="00E96068" w:rsidRDefault="00E96068" w:rsidP="00001600">
            <w:pPr>
              <w:pStyle w:val="TableParagraph"/>
              <w:ind w:left="147" w:hanging="5"/>
              <w:jc w:val="both"/>
              <w:rPr>
                <w:sz w:val="24"/>
                <w:szCs w:val="24"/>
              </w:rPr>
            </w:pPr>
          </w:p>
        </w:tc>
        <w:tc>
          <w:tcPr>
            <w:tcW w:w="2409" w:type="dxa"/>
            <w:gridSpan w:val="2"/>
          </w:tcPr>
          <w:p w:rsidR="00E96068" w:rsidRPr="00E96068" w:rsidRDefault="00E96068" w:rsidP="00001600">
            <w:pPr>
              <w:pStyle w:val="TableParagraph"/>
              <w:ind w:left="147" w:right="220" w:hanging="5"/>
              <w:jc w:val="both"/>
              <w:rPr>
                <w:sz w:val="24"/>
                <w:szCs w:val="24"/>
              </w:rPr>
            </w:pPr>
          </w:p>
        </w:tc>
        <w:tc>
          <w:tcPr>
            <w:tcW w:w="2410" w:type="dxa"/>
          </w:tcPr>
          <w:p w:rsidR="00E96068" w:rsidRPr="00E96068" w:rsidRDefault="00E96068" w:rsidP="00001600">
            <w:pPr>
              <w:pStyle w:val="TableParagraph"/>
              <w:ind w:left="147" w:right="916" w:hanging="5"/>
              <w:jc w:val="both"/>
              <w:rPr>
                <w:sz w:val="24"/>
                <w:szCs w:val="24"/>
                <w:lang w:val="ru-RU"/>
              </w:rPr>
            </w:pPr>
            <w:r w:rsidRPr="00E96068">
              <w:rPr>
                <w:sz w:val="24"/>
                <w:szCs w:val="24"/>
                <w:lang w:val="ru-RU"/>
              </w:rPr>
              <w:t>Митрофанова К.С., Байгунусова Ж.М</w:t>
            </w:r>
          </w:p>
        </w:tc>
      </w:tr>
      <w:tr w:rsidR="00E96068" w:rsidRPr="00E96068" w:rsidTr="00001600">
        <w:trPr>
          <w:trHeight w:val="825"/>
        </w:trPr>
        <w:tc>
          <w:tcPr>
            <w:tcW w:w="2982" w:type="dxa"/>
          </w:tcPr>
          <w:p w:rsidR="00E96068" w:rsidRPr="00E96068" w:rsidRDefault="00E96068" w:rsidP="00001600">
            <w:pPr>
              <w:pStyle w:val="TableParagraph"/>
              <w:ind w:left="147" w:right="170" w:hanging="5"/>
              <w:jc w:val="both"/>
              <w:rPr>
                <w:sz w:val="24"/>
                <w:szCs w:val="24"/>
                <w:lang w:val="ru-RU"/>
              </w:rPr>
            </w:pPr>
            <w:r w:rsidRPr="00E96068">
              <w:rPr>
                <w:sz w:val="24"/>
                <w:szCs w:val="24"/>
                <w:lang w:val="ru-RU"/>
              </w:rPr>
              <w:t>«Правила</w:t>
            </w:r>
            <w:r w:rsidRPr="00E96068">
              <w:rPr>
                <w:spacing w:val="-5"/>
                <w:sz w:val="24"/>
                <w:szCs w:val="24"/>
                <w:lang w:val="ru-RU"/>
              </w:rPr>
              <w:t xml:space="preserve"> </w:t>
            </w:r>
            <w:r w:rsidRPr="00E96068">
              <w:rPr>
                <w:sz w:val="24"/>
                <w:szCs w:val="24"/>
                <w:lang w:val="ru-RU"/>
              </w:rPr>
              <w:t>движения</w:t>
            </w:r>
            <w:r w:rsidRPr="00E96068">
              <w:rPr>
                <w:spacing w:val="-4"/>
                <w:sz w:val="24"/>
                <w:szCs w:val="24"/>
                <w:lang w:val="ru-RU"/>
              </w:rPr>
              <w:t xml:space="preserve"> </w:t>
            </w:r>
            <w:r w:rsidRPr="00E96068">
              <w:rPr>
                <w:sz w:val="24"/>
                <w:szCs w:val="24"/>
                <w:lang w:val="ru-RU"/>
              </w:rPr>
              <w:t>знай,</w:t>
            </w:r>
            <w:r w:rsidRPr="00E96068">
              <w:rPr>
                <w:spacing w:val="-6"/>
                <w:sz w:val="24"/>
                <w:szCs w:val="24"/>
                <w:lang w:val="ru-RU"/>
              </w:rPr>
              <w:t xml:space="preserve"> </w:t>
            </w:r>
            <w:r w:rsidRPr="00E96068">
              <w:rPr>
                <w:sz w:val="24"/>
                <w:szCs w:val="24"/>
                <w:lang w:val="ru-RU"/>
              </w:rPr>
              <w:t>как</w:t>
            </w:r>
            <w:r w:rsidRPr="00E96068">
              <w:rPr>
                <w:spacing w:val="-57"/>
                <w:sz w:val="24"/>
                <w:szCs w:val="24"/>
                <w:lang w:val="ru-RU"/>
              </w:rPr>
              <w:t xml:space="preserve"> </w:t>
            </w:r>
            <w:r w:rsidRPr="00E96068">
              <w:rPr>
                <w:sz w:val="24"/>
                <w:szCs w:val="24"/>
                <w:lang w:val="ru-RU"/>
              </w:rPr>
              <w:t>таблицу</w:t>
            </w:r>
            <w:r w:rsidRPr="00E96068">
              <w:rPr>
                <w:spacing w:val="-4"/>
                <w:sz w:val="24"/>
                <w:szCs w:val="24"/>
                <w:lang w:val="ru-RU"/>
              </w:rPr>
              <w:t xml:space="preserve"> </w:t>
            </w:r>
            <w:r w:rsidRPr="00E96068">
              <w:rPr>
                <w:sz w:val="24"/>
                <w:szCs w:val="24"/>
                <w:lang w:val="ru-RU"/>
              </w:rPr>
              <w:t>умножения»</w:t>
            </w:r>
          </w:p>
          <w:p w:rsidR="00E96068" w:rsidRPr="00E96068" w:rsidRDefault="00E96068" w:rsidP="00001600">
            <w:pPr>
              <w:pStyle w:val="TableParagraph"/>
              <w:ind w:left="147" w:right="236" w:hanging="5"/>
              <w:jc w:val="both"/>
              <w:rPr>
                <w:sz w:val="24"/>
                <w:szCs w:val="24"/>
              </w:rPr>
            </w:pPr>
            <w:r w:rsidRPr="00E96068">
              <w:rPr>
                <w:sz w:val="24"/>
                <w:szCs w:val="24"/>
              </w:rPr>
              <w:t>видео</w:t>
            </w:r>
            <w:r w:rsidRPr="00E96068">
              <w:rPr>
                <w:spacing w:val="-4"/>
                <w:sz w:val="24"/>
                <w:szCs w:val="24"/>
              </w:rPr>
              <w:t xml:space="preserve"> </w:t>
            </w:r>
            <w:r w:rsidRPr="00E96068">
              <w:rPr>
                <w:sz w:val="24"/>
                <w:szCs w:val="24"/>
              </w:rPr>
              <w:t>обращение</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с 19</w:t>
            </w:r>
            <w:r w:rsidRPr="00E96068">
              <w:rPr>
                <w:spacing w:val="1"/>
                <w:sz w:val="24"/>
                <w:szCs w:val="24"/>
              </w:rPr>
              <w:t xml:space="preserve"> </w:t>
            </w:r>
            <w:r w:rsidRPr="00E96068">
              <w:rPr>
                <w:sz w:val="24"/>
                <w:szCs w:val="24"/>
              </w:rPr>
              <w:t>по</w:t>
            </w:r>
            <w:r w:rsidRPr="00E96068">
              <w:rPr>
                <w:spacing w:val="1"/>
                <w:sz w:val="24"/>
                <w:szCs w:val="24"/>
              </w:rPr>
              <w:t xml:space="preserve"> </w:t>
            </w:r>
            <w:r w:rsidRPr="00E96068">
              <w:rPr>
                <w:sz w:val="24"/>
                <w:szCs w:val="24"/>
              </w:rPr>
              <w:t>24</w:t>
            </w:r>
            <w:r w:rsidRPr="00E96068">
              <w:rPr>
                <w:spacing w:val="-3"/>
                <w:sz w:val="24"/>
                <w:szCs w:val="24"/>
              </w:rPr>
              <w:t xml:space="preserve"> </w:t>
            </w:r>
            <w:r w:rsidRPr="00E96068">
              <w:rPr>
                <w:sz w:val="24"/>
                <w:szCs w:val="24"/>
              </w:rPr>
              <w:t>октября</w:t>
            </w:r>
          </w:p>
        </w:tc>
        <w:tc>
          <w:tcPr>
            <w:tcW w:w="2410" w:type="dxa"/>
            <w:vMerge w:val="restart"/>
            <w:tcBorders>
              <w:top w:val="nil"/>
            </w:tcBorders>
          </w:tcPr>
          <w:p w:rsidR="00E96068" w:rsidRPr="00E96068" w:rsidRDefault="00E96068" w:rsidP="00001600">
            <w:pPr>
              <w:pStyle w:val="TableParagraph"/>
              <w:ind w:left="147" w:right="916" w:hanging="5"/>
              <w:jc w:val="both"/>
              <w:rPr>
                <w:sz w:val="24"/>
                <w:szCs w:val="24"/>
                <w:lang w:val="ru-RU"/>
              </w:rPr>
            </w:pPr>
            <w:r w:rsidRPr="00E96068">
              <w:rPr>
                <w:sz w:val="24"/>
                <w:szCs w:val="24"/>
                <w:lang w:val="ru-RU"/>
              </w:rPr>
              <w:t>Митрофанова К.С., Байгунусова Ж.М</w:t>
            </w:r>
          </w:p>
          <w:p w:rsidR="00E96068" w:rsidRPr="00E96068" w:rsidRDefault="00E96068" w:rsidP="00001600">
            <w:pPr>
              <w:pStyle w:val="TableParagraph"/>
              <w:ind w:left="147" w:right="1041" w:hanging="5"/>
              <w:jc w:val="both"/>
              <w:rPr>
                <w:sz w:val="24"/>
                <w:szCs w:val="24"/>
              </w:rPr>
            </w:pPr>
            <w:r w:rsidRPr="00E96068">
              <w:rPr>
                <w:sz w:val="24"/>
                <w:szCs w:val="24"/>
              </w:rPr>
              <w:t>Классные</w:t>
            </w:r>
          </w:p>
          <w:p w:rsidR="00E96068" w:rsidRPr="00E96068" w:rsidRDefault="00E96068" w:rsidP="00001600">
            <w:pPr>
              <w:ind w:left="147" w:hanging="5"/>
              <w:jc w:val="both"/>
              <w:rPr>
                <w:sz w:val="24"/>
                <w:szCs w:val="24"/>
              </w:rPr>
            </w:pPr>
            <w:r w:rsidRPr="00E96068">
              <w:rPr>
                <w:sz w:val="24"/>
                <w:szCs w:val="24"/>
              </w:rPr>
              <w:t>руководители</w:t>
            </w:r>
          </w:p>
        </w:tc>
      </w:tr>
      <w:tr w:rsidR="00E96068" w:rsidRPr="00E96068" w:rsidTr="00001600">
        <w:trPr>
          <w:trHeight w:val="830"/>
        </w:trPr>
        <w:tc>
          <w:tcPr>
            <w:tcW w:w="2982" w:type="dxa"/>
          </w:tcPr>
          <w:p w:rsidR="00E96068" w:rsidRDefault="00E96068" w:rsidP="00001600">
            <w:pPr>
              <w:pStyle w:val="TableParagraph"/>
              <w:tabs>
                <w:tab w:val="left" w:pos="1421"/>
                <w:tab w:val="left" w:pos="2912"/>
              </w:tabs>
              <w:ind w:left="147" w:right="97" w:hanging="5"/>
              <w:jc w:val="both"/>
              <w:rPr>
                <w:sz w:val="24"/>
                <w:szCs w:val="24"/>
                <w:lang w:val="ru-RU"/>
              </w:rPr>
            </w:pPr>
            <w:r w:rsidRPr="00E96068">
              <w:rPr>
                <w:sz w:val="24"/>
                <w:szCs w:val="24"/>
              </w:rPr>
              <w:t>Акция</w:t>
            </w:r>
            <w:r w:rsidRPr="00E96068">
              <w:rPr>
                <w:sz w:val="24"/>
                <w:szCs w:val="24"/>
              </w:rPr>
              <w:tab/>
              <w:t>Всемирный</w:t>
            </w:r>
            <w:r w:rsidRPr="00E96068">
              <w:rPr>
                <w:sz w:val="24"/>
                <w:szCs w:val="24"/>
              </w:rPr>
              <w:tab/>
            </w:r>
          </w:p>
          <w:p w:rsidR="00E96068" w:rsidRPr="00E96068" w:rsidRDefault="00E96068" w:rsidP="00001600">
            <w:pPr>
              <w:pStyle w:val="TableParagraph"/>
              <w:tabs>
                <w:tab w:val="left" w:pos="1421"/>
                <w:tab w:val="left" w:pos="2912"/>
              </w:tabs>
              <w:ind w:left="147" w:right="97" w:hanging="5"/>
              <w:jc w:val="both"/>
              <w:rPr>
                <w:sz w:val="24"/>
                <w:szCs w:val="24"/>
              </w:rPr>
            </w:pPr>
            <w:r w:rsidRPr="00E96068">
              <w:rPr>
                <w:spacing w:val="-2"/>
                <w:sz w:val="24"/>
                <w:szCs w:val="24"/>
              </w:rPr>
              <w:t xml:space="preserve">нь </w:t>
            </w:r>
            <w:r w:rsidRPr="00E96068">
              <w:rPr>
                <w:spacing w:val="-57"/>
                <w:sz w:val="24"/>
                <w:szCs w:val="24"/>
              </w:rPr>
              <w:t xml:space="preserve"> </w:t>
            </w:r>
            <w:r w:rsidRPr="00E96068">
              <w:rPr>
                <w:sz w:val="24"/>
                <w:szCs w:val="24"/>
              </w:rPr>
              <w:t>ребёнка</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17" w:hanging="5"/>
              <w:jc w:val="both"/>
              <w:rPr>
                <w:sz w:val="24"/>
                <w:szCs w:val="24"/>
              </w:rPr>
            </w:pPr>
            <w:r w:rsidRPr="00E96068">
              <w:rPr>
                <w:sz w:val="24"/>
                <w:szCs w:val="24"/>
              </w:rPr>
              <w:t>ноябрь</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825"/>
        </w:trPr>
        <w:tc>
          <w:tcPr>
            <w:tcW w:w="2982" w:type="dxa"/>
          </w:tcPr>
          <w:p w:rsidR="00E96068" w:rsidRPr="00E96068" w:rsidRDefault="00E96068" w:rsidP="00001600">
            <w:pPr>
              <w:pStyle w:val="TableParagraph"/>
              <w:tabs>
                <w:tab w:val="left" w:pos="1885"/>
                <w:tab w:val="left" w:pos="2571"/>
              </w:tabs>
              <w:ind w:left="147" w:hanging="5"/>
              <w:jc w:val="both"/>
              <w:rPr>
                <w:sz w:val="24"/>
                <w:szCs w:val="24"/>
                <w:lang w:val="ru-RU"/>
              </w:rPr>
            </w:pPr>
            <w:r w:rsidRPr="00E96068">
              <w:rPr>
                <w:sz w:val="24"/>
                <w:szCs w:val="24"/>
                <w:lang w:val="ru-RU"/>
              </w:rPr>
              <w:t>Всемирный</w:t>
            </w:r>
            <w:r w:rsidRPr="00E96068">
              <w:rPr>
                <w:sz w:val="24"/>
                <w:szCs w:val="24"/>
                <w:lang w:val="ru-RU"/>
              </w:rPr>
              <w:tab/>
              <w:t>день</w:t>
            </w:r>
            <w:r>
              <w:rPr>
                <w:sz w:val="24"/>
                <w:szCs w:val="24"/>
                <w:lang w:val="ru-RU"/>
              </w:rPr>
              <w:t xml:space="preserve"> </w:t>
            </w:r>
            <w:r w:rsidRPr="00E96068">
              <w:rPr>
                <w:sz w:val="24"/>
                <w:szCs w:val="24"/>
                <w:lang w:val="ru-RU"/>
              </w:rPr>
              <w:t>ребенка</w:t>
            </w:r>
            <w:r>
              <w:rPr>
                <w:sz w:val="24"/>
                <w:szCs w:val="24"/>
                <w:lang w:val="ru-RU"/>
              </w:rPr>
              <w:t xml:space="preserve"> </w:t>
            </w:r>
            <w:r w:rsidRPr="00E96068">
              <w:rPr>
                <w:sz w:val="24"/>
                <w:szCs w:val="24"/>
                <w:lang w:val="ru-RU"/>
              </w:rPr>
              <w:t>«День</w:t>
            </w:r>
            <w:r w:rsidRPr="00E96068">
              <w:rPr>
                <w:spacing w:val="56"/>
                <w:sz w:val="24"/>
                <w:szCs w:val="24"/>
                <w:lang w:val="ru-RU"/>
              </w:rPr>
              <w:t xml:space="preserve"> </w:t>
            </w:r>
            <w:r w:rsidRPr="00E96068">
              <w:rPr>
                <w:sz w:val="24"/>
                <w:szCs w:val="24"/>
                <w:lang w:val="ru-RU"/>
              </w:rPr>
              <w:t>матери»</w:t>
            </w:r>
            <w:r w:rsidRPr="00E96068">
              <w:rPr>
                <w:spacing w:val="52"/>
                <w:sz w:val="24"/>
                <w:szCs w:val="24"/>
                <w:lang w:val="ru-RU"/>
              </w:rPr>
              <w:t xml:space="preserve"> </w:t>
            </w:r>
            <w:r w:rsidRPr="00E96068">
              <w:rPr>
                <w:sz w:val="24"/>
                <w:szCs w:val="24"/>
                <w:lang w:val="ru-RU"/>
              </w:rPr>
              <w:t>-</w:t>
            </w:r>
            <w:r w:rsidRPr="00E96068">
              <w:rPr>
                <w:spacing w:val="57"/>
                <w:sz w:val="24"/>
                <w:szCs w:val="24"/>
                <w:lang w:val="ru-RU"/>
              </w:rPr>
              <w:t xml:space="preserve"> </w:t>
            </w:r>
            <w:r w:rsidRPr="00E96068">
              <w:rPr>
                <w:sz w:val="24"/>
                <w:szCs w:val="24"/>
                <w:lang w:val="ru-RU"/>
              </w:rPr>
              <w:t>конкурс</w:t>
            </w:r>
            <w:r w:rsidRPr="00E96068">
              <w:rPr>
                <w:spacing w:val="-57"/>
                <w:sz w:val="24"/>
                <w:szCs w:val="24"/>
                <w:lang w:val="ru-RU"/>
              </w:rPr>
              <w:t xml:space="preserve">  </w:t>
            </w:r>
            <w:r w:rsidRPr="00E96068">
              <w:rPr>
                <w:sz w:val="24"/>
                <w:szCs w:val="24"/>
                <w:lang w:val="ru-RU"/>
              </w:rPr>
              <w:t>рисунков</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16-20</w:t>
            </w:r>
            <w:r w:rsidRPr="00E96068">
              <w:rPr>
                <w:spacing w:val="1"/>
                <w:sz w:val="24"/>
                <w:szCs w:val="24"/>
              </w:rPr>
              <w:t xml:space="preserve"> </w:t>
            </w:r>
            <w:r w:rsidRPr="00E96068">
              <w:rPr>
                <w:sz w:val="24"/>
                <w:szCs w:val="24"/>
              </w:rPr>
              <w:t>ноябрь</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273"/>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Международный</w:t>
            </w:r>
            <w:r w:rsidRPr="00E96068">
              <w:rPr>
                <w:spacing w:val="-6"/>
                <w:sz w:val="24"/>
                <w:szCs w:val="24"/>
              </w:rPr>
              <w:t xml:space="preserve"> </w:t>
            </w:r>
            <w:r w:rsidRPr="00E96068">
              <w:rPr>
                <w:sz w:val="24"/>
                <w:szCs w:val="24"/>
              </w:rPr>
              <w:t>женский</w:t>
            </w:r>
            <w:r w:rsidRPr="00E96068">
              <w:rPr>
                <w:spacing w:val="-1"/>
                <w:sz w:val="24"/>
                <w:szCs w:val="24"/>
              </w:rPr>
              <w:t xml:space="preserve"> </w:t>
            </w:r>
            <w:r w:rsidRPr="00E96068">
              <w:rPr>
                <w:sz w:val="24"/>
                <w:szCs w:val="24"/>
              </w:rPr>
              <w:t>день</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8</w:t>
            </w:r>
            <w:r w:rsidRPr="00E96068">
              <w:rPr>
                <w:spacing w:val="2"/>
                <w:sz w:val="24"/>
                <w:szCs w:val="24"/>
              </w:rPr>
              <w:t xml:space="preserve"> </w:t>
            </w:r>
            <w:r w:rsidRPr="00E96068">
              <w:rPr>
                <w:sz w:val="24"/>
                <w:szCs w:val="24"/>
              </w:rPr>
              <w:t>марта</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278"/>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Акции</w:t>
            </w:r>
            <w:r w:rsidRPr="00E96068">
              <w:rPr>
                <w:spacing w:val="-1"/>
                <w:sz w:val="24"/>
                <w:szCs w:val="24"/>
              </w:rPr>
              <w:t xml:space="preserve"> </w:t>
            </w:r>
            <w:r w:rsidRPr="00E96068">
              <w:rPr>
                <w:sz w:val="24"/>
                <w:szCs w:val="24"/>
              </w:rPr>
              <w:t>«Час</w:t>
            </w:r>
            <w:r w:rsidRPr="00E96068">
              <w:rPr>
                <w:spacing w:val="-3"/>
                <w:sz w:val="24"/>
                <w:szCs w:val="24"/>
              </w:rPr>
              <w:t xml:space="preserve"> </w:t>
            </w:r>
            <w:r w:rsidRPr="00E96068">
              <w:rPr>
                <w:sz w:val="24"/>
                <w:szCs w:val="24"/>
              </w:rPr>
              <w:t>Земли»</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с 15</w:t>
            </w:r>
            <w:r w:rsidRPr="00E96068">
              <w:rPr>
                <w:spacing w:val="1"/>
                <w:sz w:val="24"/>
                <w:szCs w:val="24"/>
              </w:rPr>
              <w:t xml:space="preserve"> </w:t>
            </w:r>
            <w:r w:rsidRPr="00E96068">
              <w:rPr>
                <w:sz w:val="24"/>
                <w:szCs w:val="24"/>
              </w:rPr>
              <w:t>по</w:t>
            </w:r>
            <w:r w:rsidRPr="00E96068">
              <w:rPr>
                <w:spacing w:val="1"/>
                <w:sz w:val="24"/>
                <w:szCs w:val="24"/>
              </w:rPr>
              <w:t xml:space="preserve"> </w:t>
            </w:r>
            <w:r w:rsidRPr="00E96068">
              <w:rPr>
                <w:sz w:val="24"/>
                <w:szCs w:val="24"/>
              </w:rPr>
              <w:t>20</w:t>
            </w:r>
            <w:r w:rsidRPr="00E96068">
              <w:rPr>
                <w:spacing w:val="1"/>
                <w:sz w:val="24"/>
                <w:szCs w:val="24"/>
              </w:rPr>
              <w:t xml:space="preserve"> </w:t>
            </w:r>
            <w:r w:rsidRPr="00E96068">
              <w:rPr>
                <w:sz w:val="24"/>
                <w:szCs w:val="24"/>
              </w:rPr>
              <w:t>марта</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551"/>
        </w:trPr>
        <w:tc>
          <w:tcPr>
            <w:tcW w:w="2982" w:type="dxa"/>
          </w:tcPr>
          <w:p w:rsidR="00E96068" w:rsidRPr="00E96068" w:rsidRDefault="00E96068" w:rsidP="00001600">
            <w:pPr>
              <w:pStyle w:val="TableParagraph"/>
              <w:ind w:left="147" w:right="240" w:hanging="5"/>
              <w:jc w:val="both"/>
              <w:rPr>
                <w:sz w:val="24"/>
                <w:szCs w:val="24"/>
              </w:rPr>
            </w:pPr>
            <w:r w:rsidRPr="00E96068">
              <w:rPr>
                <w:sz w:val="24"/>
                <w:szCs w:val="24"/>
              </w:rPr>
              <w:t>День</w:t>
            </w:r>
            <w:r w:rsidRPr="00E96068">
              <w:rPr>
                <w:spacing w:val="-4"/>
                <w:sz w:val="24"/>
                <w:szCs w:val="24"/>
              </w:rPr>
              <w:t xml:space="preserve"> </w:t>
            </w:r>
            <w:r w:rsidRPr="00E96068">
              <w:rPr>
                <w:sz w:val="24"/>
                <w:szCs w:val="24"/>
              </w:rPr>
              <w:t>космонавтики</w:t>
            </w:r>
            <w:r w:rsidRPr="00E96068">
              <w:rPr>
                <w:spacing w:val="-5"/>
                <w:sz w:val="24"/>
                <w:szCs w:val="24"/>
              </w:rPr>
              <w:t xml:space="preserve"> </w:t>
            </w:r>
            <w:r w:rsidRPr="00E96068">
              <w:rPr>
                <w:sz w:val="24"/>
                <w:szCs w:val="24"/>
              </w:rPr>
              <w:t>конкурс</w:t>
            </w:r>
          </w:p>
          <w:p w:rsidR="00E96068" w:rsidRPr="00E96068" w:rsidRDefault="00E96068" w:rsidP="00001600">
            <w:pPr>
              <w:pStyle w:val="TableParagraph"/>
              <w:ind w:left="147" w:right="240" w:hanging="5"/>
              <w:jc w:val="both"/>
              <w:rPr>
                <w:sz w:val="24"/>
                <w:szCs w:val="24"/>
              </w:rPr>
            </w:pPr>
            <w:r w:rsidRPr="00E96068">
              <w:rPr>
                <w:sz w:val="24"/>
                <w:szCs w:val="24"/>
              </w:rPr>
              <w:t>рисунков</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12</w:t>
            </w:r>
            <w:r w:rsidRPr="00E96068">
              <w:rPr>
                <w:spacing w:val="1"/>
                <w:sz w:val="24"/>
                <w:szCs w:val="24"/>
              </w:rPr>
              <w:t xml:space="preserve"> </w:t>
            </w:r>
            <w:r w:rsidRPr="00E96068">
              <w:rPr>
                <w:sz w:val="24"/>
                <w:szCs w:val="24"/>
              </w:rPr>
              <w:t>апреля</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448"/>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Акция</w:t>
            </w:r>
            <w:r w:rsidRPr="00E96068">
              <w:rPr>
                <w:spacing w:val="-3"/>
                <w:sz w:val="24"/>
                <w:szCs w:val="24"/>
              </w:rPr>
              <w:t xml:space="preserve"> </w:t>
            </w:r>
            <w:r w:rsidRPr="00E96068">
              <w:rPr>
                <w:sz w:val="24"/>
                <w:szCs w:val="24"/>
              </w:rPr>
              <w:t>«Зажги</w:t>
            </w:r>
            <w:r w:rsidRPr="00E96068">
              <w:rPr>
                <w:spacing w:val="-1"/>
                <w:sz w:val="24"/>
                <w:szCs w:val="24"/>
              </w:rPr>
              <w:t xml:space="preserve"> </w:t>
            </w:r>
            <w:r w:rsidRPr="00E96068">
              <w:rPr>
                <w:sz w:val="24"/>
                <w:szCs w:val="24"/>
              </w:rPr>
              <w:t>свечу»</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16" w:hanging="5"/>
              <w:jc w:val="both"/>
              <w:rPr>
                <w:sz w:val="24"/>
                <w:szCs w:val="24"/>
              </w:rPr>
            </w:pPr>
            <w:r w:rsidRPr="00E96068">
              <w:rPr>
                <w:sz w:val="24"/>
                <w:szCs w:val="24"/>
              </w:rPr>
              <w:t>9</w:t>
            </w:r>
            <w:r w:rsidRPr="00E96068">
              <w:rPr>
                <w:spacing w:val="2"/>
                <w:sz w:val="24"/>
                <w:szCs w:val="24"/>
              </w:rPr>
              <w:t xml:space="preserve"> </w:t>
            </w:r>
            <w:r w:rsidRPr="00E96068">
              <w:rPr>
                <w:sz w:val="24"/>
                <w:szCs w:val="24"/>
              </w:rPr>
              <w:t>мая</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461"/>
        </w:trPr>
        <w:tc>
          <w:tcPr>
            <w:tcW w:w="9644" w:type="dxa"/>
            <w:gridSpan w:val="6"/>
          </w:tcPr>
          <w:p w:rsidR="00E96068" w:rsidRPr="00E96068" w:rsidRDefault="00E96068" w:rsidP="00001600">
            <w:pPr>
              <w:pStyle w:val="TableParagraph"/>
              <w:ind w:left="147" w:hanging="5"/>
              <w:jc w:val="both"/>
              <w:rPr>
                <w:sz w:val="24"/>
                <w:szCs w:val="24"/>
              </w:rPr>
            </w:pPr>
            <w:r w:rsidRPr="00E96068">
              <w:rPr>
                <w:sz w:val="24"/>
                <w:szCs w:val="24"/>
              </w:rPr>
              <w:t>«Юные</w:t>
            </w:r>
            <w:r w:rsidRPr="00E96068">
              <w:rPr>
                <w:spacing w:val="-4"/>
                <w:sz w:val="24"/>
                <w:szCs w:val="24"/>
              </w:rPr>
              <w:t xml:space="preserve"> </w:t>
            </w:r>
            <w:r w:rsidRPr="00E96068">
              <w:rPr>
                <w:sz w:val="24"/>
                <w:szCs w:val="24"/>
              </w:rPr>
              <w:t>инспекторы</w:t>
            </w:r>
            <w:r w:rsidRPr="00E96068">
              <w:rPr>
                <w:spacing w:val="-4"/>
                <w:sz w:val="24"/>
                <w:szCs w:val="24"/>
              </w:rPr>
              <w:t xml:space="preserve"> </w:t>
            </w:r>
            <w:r w:rsidRPr="00E96068">
              <w:rPr>
                <w:sz w:val="24"/>
                <w:szCs w:val="24"/>
              </w:rPr>
              <w:t>движения»</w:t>
            </w:r>
            <w:r w:rsidRPr="00E96068">
              <w:rPr>
                <w:spacing w:val="-7"/>
                <w:sz w:val="24"/>
                <w:szCs w:val="24"/>
              </w:rPr>
              <w:t xml:space="preserve"> </w:t>
            </w:r>
            <w:r w:rsidRPr="00E96068">
              <w:rPr>
                <w:sz w:val="24"/>
                <w:szCs w:val="24"/>
              </w:rPr>
              <w:t>(ЮИД)</w:t>
            </w:r>
          </w:p>
        </w:tc>
      </w:tr>
      <w:tr w:rsidR="00E96068" w:rsidRPr="00E96068" w:rsidTr="00001600">
        <w:trPr>
          <w:trHeight w:val="825"/>
        </w:trPr>
        <w:tc>
          <w:tcPr>
            <w:tcW w:w="2982" w:type="dxa"/>
          </w:tcPr>
          <w:p w:rsidR="00E96068" w:rsidRPr="00E96068" w:rsidRDefault="00E96068" w:rsidP="00001600">
            <w:pPr>
              <w:pStyle w:val="TableParagraph"/>
              <w:ind w:left="147" w:right="391" w:hanging="5"/>
              <w:jc w:val="both"/>
              <w:rPr>
                <w:sz w:val="24"/>
                <w:szCs w:val="24"/>
                <w:lang w:val="ru-RU"/>
              </w:rPr>
            </w:pPr>
            <w:r w:rsidRPr="00E96068">
              <w:rPr>
                <w:sz w:val="24"/>
                <w:szCs w:val="24"/>
                <w:lang w:val="ru-RU"/>
              </w:rPr>
              <w:lastRenderedPageBreak/>
              <w:t>Профилактика ДДТТ:</w:t>
            </w:r>
            <w:r w:rsidRPr="00E96068">
              <w:rPr>
                <w:spacing w:val="1"/>
                <w:sz w:val="24"/>
                <w:szCs w:val="24"/>
                <w:lang w:val="ru-RU"/>
              </w:rPr>
              <w:t xml:space="preserve"> </w:t>
            </w:r>
            <w:r w:rsidRPr="00E96068">
              <w:rPr>
                <w:sz w:val="24"/>
                <w:szCs w:val="24"/>
                <w:lang w:val="ru-RU"/>
              </w:rPr>
              <w:t>выступление</w:t>
            </w:r>
            <w:r w:rsidRPr="00E96068">
              <w:rPr>
                <w:spacing w:val="-10"/>
                <w:sz w:val="24"/>
                <w:szCs w:val="24"/>
                <w:lang w:val="ru-RU"/>
              </w:rPr>
              <w:t xml:space="preserve"> </w:t>
            </w:r>
            <w:r w:rsidRPr="00E96068">
              <w:rPr>
                <w:sz w:val="24"/>
                <w:szCs w:val="24"/>
                <w:lang w:val="ru-RU"/>
              </w:rPr>
              <w:t>агитбригады</w:t>
            </w:r>
          </w:p>
          <w:p w:rsidR="00E96068" w:rsidRPr="00E96068" w:rsidRDefault="00E96068" w:rsidP="00001600">
            <w:pPr>
              <w:pStyle w:val="TableParagraph"/>
              <w:ind w:left="147" w:right="240" w:hanging="5"/>
              <w:jc w:val="both"/>
              <w:rPr>
                <w:sz w:val="24"/>
                <w:szCs w:val="24"/>
                <w:lang w:val="ru-RU"/>
              </w:rPr>
            </w:pPr>
            <w:r w:rsidRPr="00E96068">
              <w:rPr>
                <w:sz w:val="24"/>
                <w:szCs w:val="24"/>
                <w:lang w:val="ru-RU"/>
              </w:rPr>
              <w:t>ЮИД</w:t>
            </w:r>
          </w:p>
        </w:tc>
        <w:tc>
          <w:tcPr>
            <w:tcW w:w="1843" w:type="dxa"/>
            <w:gridSpan w:val="2"/>
          </w:tcPr>
          <w:p w:rsidR="00E96068" w:rsidRPr="00E96068" w:rsidRDefault="00E96068" w:rsidP="00001600">
            <w:pPr>
              <w:pStyle w:val="TableParagraph"/>
              <w:ind w:left="147" w:hanging="5"/>
              <w:jc w:val="both"/>
              <w:rPr>
                <w:sz w:val="24"/>
                <w:szCs w:val="24"/>
              </w:rPr>
            </w:pPr>
            <w:r w:rsidRPr="00E96068">
              <w:rPr>
                <w:sz w:val="24"/>
                <w:szCs w:val="24"/>
              </w:rPr>
              <w:t>5</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В</w:t>
            </w:r>
            <w:r w:rsidRPr="00E96068">
              <w:rPr>
                <w:spacing w:val="-2"/>
                <w:sz w:val="24"/>
                <w:szCs w:val="24"/>
              </w:rPr>
              <w:t xml:space="preserve"> </w:t>
            </w:r>
            <w:r w:rsidRPr="00E96068">
              <w:rPr>
                <w:sz w:val="24"/>
                <w:szCs w:val="24"/>
              </w:rPr>
              <w:t>течение года</w:t>
            </w:r>
          </w:p>
        </w:tc>
        <w:tc>
          <w:tcPr>
            <w:tcW w:w="2410" w:type="dxa"/>
          </w:tcPr>
          <w:p w:rsidR="00E96068" w:rsidRPr="00E96068" w:rsidRDefault="00E96068" w:rsidP="00001600">
            <w:pPr>
              <w:pStyle w:val="TableParagraph"/>
              <w:ind w:left="147" w:right="538" w:hanging="5"/>
              <w:jc w:val="both"/>
              <w:rPr>
                <w:sz w:val="24"/>
                <w:szCs w:val="24"/>
              </w:rPr>
            </w:pPr>
            <w:r w:rsidRPr="00E96068">
              <w:rPr>
                <w:sz w:val="24"/>
                <w:szCs w:val="24"/>
              </w:rPr>
              <w:t>Классные</w:t>
            </w:r>
            <w:r w:rsidRPr="00E96068">
              <w:rPr>
                <w:spacing w:val="1"/>
                <w:sz w:val="24"/>
                <w:szCs w:val="24"/>
              </w:rPr>
              <w:t xml:space="preserve"> </w:t>
            </w:r>
            <w:r w:rsidRPr="00E96068">
              <w:rPr>
                <w:spacing w:val="-1"/>
                <w:sz w:val="24"/>
                <w:szCs w:val="24"/>
              </w:rPr>
              <w:t>руководители,</w:t>
            </w:r>
          </w:p>
          <w:p w:rsidR="00E96068" w:rsidRPr="00E96068" w:rsidRDefault="00E96068" w:rsidP="00001600">
            <w:pPr>
              <w:pStyle w:val="TableParagraph"/>
              <w:ind w:left="147" w:right="164" w:hanging="5"/>
              <w:jc w:val="both"/>
              <w:rPr>
                <w:sz w:val="24"/>
                <w:szCs w:val="24"/>
              </w:rPr>
            </w:pPr>
            <w:r w:rsidRPr="00E96068">
              <w:rPr>
                <w:sz w:val="24"/>
                <w:szCs w:val="24"/>
              </w:rPr>
              <w:t>руководитель</w:t>
            </w:r>
            <w:r w:rsidRPr="00E96068">
              <w:rPr>
                <w:spacing w:val="-7"/>
                <w:sz w:val="24"/>
                <w:szCs w:val="24"/>
              </w:rPr>
              <w:t xml:space="preserve"> </w:t>
            </w:r>
            <w:r w:rsidRPr="00E96068">
              <w:rPr>
                <w:sz w:val="24"/>
                <w:szCs w:val="24"/>
              </w:rPr>
              <w:t>кружка</w:t>
            </w:r>
          </w:p>
        </w:tc>
      </w:tr>
      <w:tr w:rsidR="00E96068" w:rsidRPr="00E96068" w:rsidTr="00001600">
        <w:trPr>
          <w:trHeight w:val="551"/>
        </w:trPr>
        <w:tc>
          <w:tcPr>
            <w:tcW w:w="2982" w:type="dxa"/>
          </w:tcPr>
          <w:p w:rsidR="00E96068" w:rsidRPr="00E96068" w:rsidRDefault="00E96068" w:rsidP="00001600">
            <w:pPr>
              <w:pStyle w:val="TableParagraph"/>
              <w:tabs>
                <w:tab w:val="left" w:pos="1371"/>
                <w:tab w:val="left" w:pos="2690"/>
              </w:tabs>
              <w:ind w:left="147" w:hanging="5"/>
              <w:jc w:val="both"/>
              <w:rPr>
                <w:sz w:val="24"/>
                <w:szCs w:val="24"/>
              </w:rPr>
            </w:pPr>
            <w:r w:rsidRPr="00E96068">
              <w:rPr>
                <w:sz w:val="24"/>
                <w:szCs w:val="24"/>
              </w:rPr>
              <w:t>Конкурс</w:t>
            </w:r>
            <w:r w:rsidRPr="00E96068">
              <w:rPr>
                <w:sz w:val="24"/>
                <w:szCs w:val="24"/>
              </w:rPr>
              <w:tab/>
              <w:t>«ВИЧ-</w:t>
            </w:r>
          </w:p>
          <w:p w:rsidR="00E96068" w:rsidRPr="00E96068" w:rsidRDefault="00E96068" w:rsidP="00001600">
            <w:pPr>
              <w:pStyle w:val="TableParagraph"/>
              <w:ind w:left="147" w:hanging="5"/>
              <w:jc w:val="both"/>
              <w:rPr>
                <w:sz w:val="24"/>
                <w:szCs w:val="24"/>
              </w:rPr>
            </w:pPr>
            <w:r w:rsidRPr="00E96068">
              <w:rPr>
                <w:sz w:val="24"/>
                <w:szCs w:val="24"/>
              </w:rPr>
              <w:t>квадрат»</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Декабрь</w:t>
            </w:r>
          </w:p>
        </w:tc>
        <w:tc>
          <w:tcPr>
            <w:tcW w:w="2410" w:type="dxa"/>
            <w:vMerge w:val="restart"/>
            <w:tcBorders>
              <w:top w:val="nil"/>
            </w:tcBorders>
          </w:tcPr>
          <w:p w:rsidR="00E96068" w:rsidRPr="00E96068" w:rsidRDefault="00E96068" w:rsidP="00001600">
            <w:pPr>
              <w:pStyle w:val="TableParagraph"/>
              <w:ind w:left="147" w:right="916" w:hanging="5"/>
              <w:jc w:val="both"/>
              <w:rPr>
                <w:sz w:val="24"/>
                <w:szCs w:val="24"/>
                <w:lang w:val="ru-RU"/>
              </w:rPr>
            </w:pPr>
            <w:r w:rsidRPr="00E96068">
              <w:rPr>
                <w:sz w:val="24"/>
                <w:szCs w:val="24"/>
                <w:lang w:val="ru-RU"/>
              </w:rPr>
              <w:t>Митрофанова К.С., Байгунусова Ж.М</w:t>
            </w:r>
          </w:p>
          <w:p w:rsidR="00E96068" w:rsidRPr="00E96068" w:rsidRDefault="00E96068" w:rsidP="00001600">
            <w:pPr>
              <w:pStyle w:val="TableParagraph"/>
              <w:ind w:left="147" w:right="1041" w:hanging="5"/>
              <w:jc w:val="both"/>
              <w:rPr>
                <w:sz w:val="24"/>
                <w:szCs w:val="24"/>
              </w:rPr>
            </w:pPr>
            <w:r w:rsidRPr="00E96068">
              <w:rPr>
                <w:sz w:val="24"/>
                <w:szCs w:val="24"/>
              </w:rPr>
              <w:t>Классные</w:t>
            </w:r>
          </w:p>
          <w:p w:rsidR="00E96068" w:rsidRPr="00E96068" w:rsidRDefault="00E96068" w:rsidP="00001600">
            <w:pPr>
              <w:ind w:left="147" w:hanging="5"/>
              <w:jc w:val="both"/>
              <w:rPr>
                <w:sz w:val="24"/>
                <w:szCs w:val="24"/>
              </w:rPr>
            </w:pPr>
            <w:r w:rsidRPr="00E96068">
              <w:rPr>
                <w:sz w:val="24"/>
                <w:szCs w:val="24"/>
              </w:rPr>
              <w:t>руководители</w:t>
            </w:r>
          </w:p>
        </w:tc>
      </w:tr>
      <w:tr w:rsidR="00E96068" w:rsidRPr="00E96068" w:rsidTr="00001600">
        <w:trPr>
          <w:trHeight w:val="1656"/>
        </w:trPr>
        <w:tc>
          <w:tcPr>
            <w:tcW w:w="2982" w:type="dxa"/>
          </w:tcPr>
          <w:p w:rsidR="00E96068" w:rsidRPr="00E96068" w:rsidRDefault="00E96068" w:rsidP="00001600">
            <w:pPr>
              <w:pStyle w:val="TableParagraph"/>
              <w:tabs>
                <w:tab w:val="left" w:pos="1328"/>
                <w:tab w:val="left" w:pos="2623"/>
              </w:tabs>
              <w:ind w:left="147" w:right="100" w:hanging="5"/>
              <w:rPr>
                <w:sz w:val="24"/>
                <w:szCs w:val="24"/>
                <w:lang w:val="ru-RU"/>
              </w:rPr>
            </w:pPr>
            <w:r w:rsidRPr="00E96068">
              <w:rPr>
                <w:sz w:val="24"/>
                <w:szCs w:val="24"/>
                <w:lang w:val="ru-RU"/>
              </w:rPr>
              <w:t>Выпуск</w:t>
            </w:r>
            <w:r w:rsidRPr="00E96068">
              <w:rPr>
                <w:sz w:val="24"/>
                <w:szCs w:val="24"/>
                <w:lang w:val="ru-RU"/>
              </w:rPr>
              <w:tab/>
              <w:t>буклета:</w:t>
            </w:r>
            <w:r>
              <w:rPr>
                <w:sz w:val="24"/>
                <w:szCs w:val="24"/>
                <w:lang w:val="ru-RU"/>
              </w:rPr>
              <w:t xml:space="preserve"> </w:t>
            </w:r>
            <w:r w:rsidRPr="00E96068">
              <w:rPr>
                <w:spacing w:val="-1"/>
                <w:sz w:val="24"/>
                <w:szCs w:val="24"/>
                <w:lang w:val="ru-RU"/>
              </w:rPr>
              <w:t>«Белые</w:t>
            </w:r>
            <w:r w:rsidRPr="00E96068">
              <w:rPr>
                <w:spacing w:val="-57"/>
                <w:sz w:val="24"/>
                <w:szCs w:val="24"/>
                <w:lang w:val="ru-RU"/>
              </w:rPr>
              <w:t xml:space="preserve"> </w:t>
            </w:r>
            <w:r w:rsidRPr="00E96068">
              <w:rPr>
                <w:sz w:val="24"/>
                <w:szCs w:val="24"/>
                <w:lang w:val="ru-RU"/>
              </w:rPr>
              <w:t>журавли</w:t>
            </w:r>
            <w:r w:rsidRPr="00E96068">
              <w:rPr>
                <w:spacing w:val="2"/>
                <w:sz w:val="24"/>
                <w:szCs w:val="24"/>
                <w:lang w:val="ru-RU"/>
              </w:rPr>
              <w:t xml:space="preserve"> </w:t>
            </w:r>
            <w:r w:rsidRPr="00E96068">
              <w:rPr>
                <w:sz w:val="24"/>
                <w:szCs w:val="24"/>
                <w:lang w:val="ru-RU"/>
              </w:rPr>
              <w:t>памяти»</w:t>
            </w:r>
          </w:p>
          <w:p w:rsidR="00E96068" w:rsidRDefault="00E96068" w:rsidP="00001600">
            <w:pPr>
              <w:pStyle w:val="TableParagraph"/>
              <w:tabs>
                <w:tab w:val="left" w:pos="1093"/>
                <w:tab w:val="left" w:pos="2104"/>
              </w:tabs>
              <w:ind w:left="147" w:hanging="5"/>
              <w:rPr>
                <w:sz w:val="24"/>
                <w:szCs w:val="24"/>
                <w:lang w:val="ru-RU"/>
              </w:rPr>
            </w:pPr>
            <w:r w:rsidRPr="00E96068">
              <w:rPr>
                <w:sz w:val="24"/>
                <w:szCs w:val="24"/>
                <w:lang w:val="ru-RU"/>
              </w:rPr>
              <w:t>(«День</w:t>
            </w:r>
            <w:r w:rsidRPr="00E96068">
              <w:rPr>
                <w:sz w:val="24"/>
                <w:szCs w:val="24"/>
                <w:lang w:val="ru-RU"/>
              </w:rPr>
              <w:tab/>
              <w:t>памяти</w:t>
            </w:r>
          </w:p>
          <w:p w:rsidR="00E96068" w:rsidRPr="00E96068" w:rsidRDefault="00E96068" w:rsidP="00001600">
            <w:pPr>
              <w:pStyle w:val="TableParagraph"/>
              <w:tabs>
                <w:tab w:val="left" w:pos="1093"/>
                <w:tab w:val="left" w:pos="2104"/>
              </w:tabs>
              <w:ind w:left="147" w:hanging="5"/>
              <w:rPr>
                <w:sz w:val="24"/>
                <w:szCs w:val="24"/>
                <w:lang w:val="ru-RU"/>
              </w:rPr>
            </w:pPr>
            <w:r w:rsidRPr="00E96068">
              <w:rPr>
                <w:sz w:val="24"/>
                <w:szCs w:val="24"/>
                <w:lang w:val="ru-RU"/>
              </w:rPr>
              <w:t>Холокоста»;</w:t>
            </w:r>
          </w:p>
          <w:p w:rsidR="00E96068" w:rsidRDefault="00E96068" w:rsidP="00001600">
            <w:pPr>
              <w:pStyle w:val="TableParagraph"/>
              <w:tabs>
                <w:tab w:val="left" w:pos="987"/>
                <w:tab w:val="left" w:pos="1971"/>
              </w:tabs>
              <w:ind w:left="147" w:hanging="5"/>
              <w:rPr>
                <w:sz w:val="24"/>
                <w:szCs w:val="24"/>
                <w:lang w:val="ru-RU"/>
              </w:rPr>
            </w:pPr>
            <w:r w:rsidRPr="00E96068">
              <w:rPr>
                <w:sz w:val="24"/>
                <w:szCs w:val="24"/>
                <w:lang w:val="ru-RU"/>
              </w:rPr>
              <w:t>«День</w:t>
            </w:r>
            <w:r w:rsidRPr="00E96068">
              <w:rPr>
                <w:sz w:val="24"/>
                <w:szCs w:val="24"/>
                <w:lang w:val="ru-RU"/>
              </w:rPr>
              <w:tab/>
              <w:t>памяти</w:t>
            </w:r>
          </w:p>
          <w:p w:rsidR="00E96068" w:rsidRPr="00E96068" w:rsidRDefault="00E96068" w:rsidP="00001600">
            <w:pPr>
              <w:pStyle w:val="TableParagraph"/>
              <w:tabs>
                <w:tab w:val="left" w:pos="987"/>
                <w:tab w:val="left" w:pos="1971"/>
              </w:tabs>
              <w:ind w:left="147" w:hanging="5"/>
              <w:rPr>
                <w:sz w:val="24"/>
                <w:szCs w:val="24"/>
                <w:lang w:val="ru-RU"/>
              </w:rPr>
            </w:pPr>
            <w:r w:rsidRPr="00E96068">
              <w:rPr>
                <w:sz w:val="24"/>
                <w:szCs w:val="24"/>
                <w:lang w:val="ru-RU"/>
              </w:rPr>
              <w:t>Ленинграду»;</w:t>
            </w:r>
          </w:p>
          <w:p w:rsidR="00E96068" w:rsidRPr="00E96068" w:rsidRDefault="00E96068" w:rsidP="00001600">
            <w:pPr>
              <w:pStyle w:val="TableParagraph"/>
              <w:ind w:left="147" w:hanging="5"/>
              <w:rPr>
                <w:sz w:val="24"/>
                <w:szCs w:val="24"/>
                <w:lang w:val="ru-RU"/>
              </w:rPr>
            </w:pPr>
            <w:r w:rsidRPr="00E96068">
              <w:rPr>
                <w:sz w:val="24"/>
                <w:szCs w:val="24"/>
                <w:lang w:val="ru-RU"/>
              </w:rPr>
              <w:t>«День</w:t>
            </w:r>
            <w:r w:rsidRPr="00E96068">
              <w:rPr>
                <w:spacing w:val="1"/>
                <w:sz w:val="24"/>
                <w:szCs w:val="24"/>
                <w:lang w:val="ru-RU"/>
              </w:rPr>
              <w:t xml:space="preserve"> </w:t>
            </w:r>
            <w:r w:rsidRPr="00E96068">
              <w:rPr>
                <w:sz w:val="24"/>
                <w:szCs w:val="24"/>
                <w:lang w:val="ru-RU"/>
              </w:rPr>
              <w:t>памяти</w:t>
            </w:r>
            <w:r w:rsidRPr="00E96068">
              <w:rPr>
                <w:spacing w:val="1"/>
                <w:sz w:val="24"/>
                <w:szCs w:val="24"/>
                <w:lang w:val="ru-RU"/>
              </w:rPr>
              <w:t xml:space="preserve"> </w:t>
            </w:r>
            <w:r w:rsidRPr="00E96068">
              <w:rPr>
                <w:sz w:val="24"/>
                <w:szCs w:val="24"/>
                <w:lang w:val="ru-RU"/>
              </w:rPr>
              <w:t>Сталинградской</w:t>
            </w:r>
            <w:r w:rsidRPr="00E96068">
              <w:rPr>
                <w:spacing w:val="-57"/>
                <w:sz w:val="24"/>
                <w:szCs w:val="24"/>
                <w:lang w:val="ru-RU"/>
              </w:rPr>
              <w:t xml:space="preserve"> </w:t>
            </w:r>
            <w:r w:rsidRPr="00E96068">
              <w:rPr>
                <w:sz w:val="24"/>
                <w:szCs w:val="24"/>
                <w:lang w:val="ru-RU"/>
              </w:rPr>
              <w:t>битвы»)</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Январь</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551"/>
        </w:trPr>
        <w:tc>
          <w:tcPr>
            <w:tcW w:w="2982" w:type="dxa"/>
          </w:tcPr>
          <w:p w:rsidR="00E96068" w:rsidRPr="00E96068" w:rsidRDefault="00E96068" w:rsidP="00001600">
            <w:pPr>
              <w:pStyle w:val="TableParagraph"/>
              <w:tabs>
                <w:tab w:val="left" w:pos="1270"/>
                <w:tab w:val="left" w:pos="2397"/>
              </w:tabs>
              <w:ind w:left="147" w:hanging="5"/>
              <w:jc w:val="both"/>
              <w:rPr>
                <w:sz w:val="24"/>
                <w:szCs w:val="24"/>
              </w:rPr>
            </w:pPr>
            <w:r w:rsidRPr="00E96068">
              <w:rPr>
                <w:sz w:val="24"/>
                <w:szCs w:val="24"/>
              </w:rPr>
              <w:t>Конкурс</w:t>
            </w:r>
            <w:r w:rsidRPr="00E96068">
              <w:rPr>
                <w:sz w:val="24"/>
                <w:szCs w:val="24"/>
              </w:rPr>
              <w:tab/>
              <w:t>поделок</w:t>
            </w:r>
            <w:r w:rsidRPr="00E96068">
              <w:rPr>
                <w:sz w:val="24"/>
                <w:szCs w:val="24"/>
              </w:rPr>
              <w:tab/>
              <w:t>«Военная</w:t>
            </w:r>
          </w:p>
          <w:p w:rsidR="00E96068" w:rsidRPr="00E96068" w:rsidRDefault="00E96068" w:rsidP="00001600">
            <w:pPr>
              <w:pStyle w:val="TableParagraph"/>
              <w:ind w:left="147" w:hanging="5"/>
              <w:jc w:val="both"/>
              <w:rPr>
                <w:sz w:val="24"/>
                <w:szCs w:val="24"/>
              </w:rPr>
            </w:pPr>
            <w:r w:rsidRPr="00E96068">
              <w:rPr>
                <w:sz w:val="24"/>
                <w:szCs w:val="24"/>
              </w:rPr>
              <w:t>техника»</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Февраль</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273"/>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Участие</w:t>
            </w:r>
            <w:r w:rsidRPr="00E96068">
              <w:rPr>
                <w:spacing w:val="-2"/>
                <w:sz w:val="24"/>
                <w:szCs w:val="24"/>
              </w:rPr>
              <w:t xml:space="preserve"> </w:t>
            </w:r>
            <w:r w:rsidRPr="00E96068">
              <w:rPr>
                <w:sz w:val="24"/>
                <w:szCs w:val="24"/>
              </w:rPr>
              <w:t>«Лыжня</w:t>
            </w:r>
            <w:r w:rsidRPr="00E96068">
              <w:rPr>
                <w:spacing w:val="-1"/>
                <w:sz w:val="24"/>
                <w:szCs w:val="24"/>
              </w:rPr>
              <w:t xml:space="preserve"> </w:t>
            </w:r>
            <w:r w:rsidRPr="00E96068">
              <w:rPr>
                <w:sz w:val="24"/>
                <w:szCs w:val="24"/>
              </w:rPr>
              <w:t>России»</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Февраль</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277"/>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Конкурс</w:t>
            </w:r>
            <w:r w:rsidRPr="00E96068">
              <w:rPr>
                <w:spacing w:val="-4"/>
                <w:sz w:val="24"/>
                <w:szCs w:val="24"/>
              </w:rPr>
              <w:t xml:space="preserve"> </w:t>
            </w:r>
            <w:r w:rsidRPr="00E96068">
              <w:rPr>
                <w:sz w:val="24"/>
                <w:szCs w:val="24"/>
              </w:rPr>
              <w:t>рисунков:</w:t>
            </w:r>
            <w:r w:rsidRPr="00E96068">
              <w:rPr>
                <w:spacing w:val="-3"/>
                <w:sz w:val="24"/>
                <w:szCs w:val="24"/>
              </w:rPr>
              <w:t xml:space="preserve"> </w:t>
            </w:r>
            <w:r w:rsidRPr="00E96068">
              <w:rPr>
                <w:sz w:val="24"/>
                <w:szCs w:val="24"/>
              </w:rPr>
              <w:t>«Мама»</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Март</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825"/>
        </w:trPr>
        <w:tc>
          <w:tcPr>
            <w:tcW w:w="2982" w:type="dxa"/>
          </w:tcPr>
          <w:p w:rsidR="00E96068" w:rsidRPr="00E96068" w:rsidRDefault="00E96068" w:rsidP="00001600">
            <w:pPr>
              <w:pStyle w:val="TableParagraph"/>
              <w:tabs>
                <w:tab w:val="left" w:pos="147"/>
                <w:tab w:val="left" w:pos="2878"/>
              </w:tabs>
              <w:ind w:left="147" w:right="93" w:hanging="5"/>
              <w:rPr>
                <w:sz w:val="24"/>
                <w:szCs w:val="24"/>
                <w:lang w:val="ru-RU"/>
              </w:rPr>
            </w:pPr>
            <w:r w:rsidRPr="00E96068">
              <w:rPr>
                <w:sz w:val="24"/>
                <w:szCs w:val="24"/>
                <w:lang w:val="ru-RU"/>
              </w:rPr>
              <w:t>Участие</w:t>
            </w:r>
            <w:r>
              <w:rPr>
                <w:sz w:val="24"/>
                <w:szCs w:val="24"/>
                <w:lang w:val="ru-RU"/>
              </w:rPr>
              <w:t xml:space="preserve"> «</w:t>
            </w:r>
            <w:r w:rsidRPr="00E96068">
              <w:rPr>
                <w:sz w:val="24"/>
                <w:szCs w:val="24"/>
                <w:lang w:val="ru-RU"/>
              </w:rPr>
              <w:t>Военизированной</w:t>
            </w:r>
            <w:r w:rsidRPr="00E96068">
              <w:rPr>
                <w:spacing w:val="-57"/>
                <w:sz w:val="24"/>
                <w:szCs w:val="24"/>
                <w:lang w:val="ru-RU"/>
              </w:rPr>
              <w:t xml:space="preserve"> </w:t>
            </w:r>
            <w:r w:rsidRPr="00E96068">
              <w:rPr>
                <w:sz w:val="24"/>
                <w:szCs w:val="24"/>
                <w:lang w:val="ru-RU"/>
              </w:rPr>
              <w:t>эстафете</w:t>
            </w:r>
            <w:r>
              <w:rPr>
                <w:sz w:val="24"/>
                <w:szCs w:val="24"/>
                <w:lang w:val="ru-RU"/>
              </w:rPr>
              <w:t xml:space="preserve"> </w:t>
            </w:r>
            <w:r w:rsidRPr="00E96068">
              <w:rPr>
                <w:sz w:val="24"/>
                <w:szCs w:val="24"/>
                <w:lang w:val="ru-RU"/>
              </w:rPr>
              <w:t>на</w:t>
            </w:r>
            <w:r>
              <w:rPr>
                <w:sz w:val="24"/>
                <w:szCs w:val="24"/>
                <w:lang w:val="ru-RU"/>
              </w:rPr>
              <w:t xml:space="preserve"> </w:t>
            </w:r>
            <w:r w:rsidRPr="00E96068">
              <w:rPr>
                <w:sz w:val="24"/>
                <w:szCs w:val="24"/>
                <w:lang w:val="ru-RU"/>
              </w:rPr>
              <w:t>Кубок</w:t>
            </w:r>
            <w:r>
              <w:rPr>
                <w:sz w:val="24"/>
                <w:szCs w:val="24"/>
                <w:lang w:val="ru-RU"/>
              </w:rPr>
              <w:t xml:space="preserve"> </w:t>
            </w:r>
            <w:r w:rsidRPr="00E96068">
              <w:rPr>
                <w:sz w:val="24"/>
                <w:szCs w:val="24"/>
                <w:lang w:val="ru-RU"/>
              </w:rPr>
              <w:t>В.М.</w:t>
            </w:r>
          </w:p>
          <w:p w:rsidR="00E96068" w:rsidRPr="00E96068" w:rsidRDefault="00E96068" w:rsidP="00001600">
            <w:pPr>
              <w:pStyle w:val="TableParagraph"/>
              <w:ind w:left="147" w:hanging="5"/>
              <w:jc w:val="both"/>
              <w:rPr>
                <w:sz w:val="24"/>
                <w:szCs w:val="24"/>
              </w:rPr>
            </w:pPr>
            <w:r w:rsidRPr="00E96068">
              <w:rPr>
                <w:sz w:val="24"/>
                <w:szCs w:val="24"/>
              </w:rPr>
              <w:t>Заварзина»</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Апрель</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556"/>
        </w:trPr>
        <w:tc>
          <w:tcPr>
            <w:tcW w:w="2982" w:type="dxa"/>
          </w:tcPr>
          <w:p w:rsidR="00E96068" w:rsidRPr="00E96068" w:rsidRDefault="00E96068" w:rsidP="00001600">
            <w:pPr>
              <w:pStyle w:val="TableParagraph"/>
              <w:tabs>
                <w:tab w:val="left" w:pos="1179"/>
                <w:tab w:val="left" w:pos="3280"/>
              </w:tabs>
              <w:ind w:left="147" w:right="95" w:hanging="5"/>
              <w:jc w:val="both"/>
              <w:rPr>
                <w:sz w:val="24"/>
                <w:szCs w:val="24"/>
                <w:lang w:val="ru-RU"/>
              </w:rPr>
            </w:pPr>
            <w:r w:rsidRPr="00E96068">
              <w:rPr>
                <w:sz w:val="24"/>
                <w:szCs w:val="24"/>
                <w:lang w:val="ru-RU"/>
              </w:rPr>
              <w:t>Конкурс</w:t>
            </w:r>
            <w:r w:rsidRPr="00E96068">
              <w:rPr>
                <w:sz w:val="24"/>
                <w:szCs w:val="24"/>
                <w:lang w:val="ru-RU"/>
              </w:rPr>
              <w:tab/>
              <w:t xml:space="preserve">чтецов  </w:t>
            </w:r>
            <w:r w:rsidRPr="00E96068">
              <w:rPr>
                <w:spacing w:val="18"/>
                <w:sz w:val="24"/>
                <w:szCs w:val="24"/>
                <w:lang w:val="ru-RU"/>
              </w:rPr>
              <w:t xml:space="preserve"> </w:t>
            </w:r>
            <w:r w:rsidRPr="00E96068">
              <w:rPr>
                <w:sz w:val="24"/>
                <w:szCs w:val="24"/>
                <w:lang w:val="ru-RU"/>
              </w:rPr>
              <w:t xml:space="preserve">к  </w:t>
            </w:r>
            <w:r w:rsidRPr="00E96068">
              <w:rPr>
                <w:spacing w:val="20"/>
                <w:sz w:val="24"/>
                <w:szCs w:val="24"/>
                <w:lang w:val="ru-RU"/>
              </w:rPr>
              <w:t xml:space="preserve"> </w:t>
            </w:r>
            <w:r w:rsidRPr="00E96068">
              <w:rPr>
                <w:sz w:val="24"/>
                <w:szCs w:val="24"/>
                <w:lang w:val="ru-RU"/>
              </w:rPr>
              <w:t xml:space="preserve">9  </w:t>
            </w:r>
            <w:r w:rsidRPr="00E96068">
              <w:rPr>
                <w:spacing w:val="17"/>
                <w:sz w:val="24"/>
                <w:szCs w:val="24"/>
                <w:lang w:val="ru-RU"/>
              </w:rPr>
              <w:t xml:space="preserve"> </w:t>
            </w:r>
            <w:r w:rsidRPr="00E96068">
              <w:rPr>
                <w:sz w:val="24"/>
                <w:szCs w:val="24"/>
                <w:lang w:val="ru-RU"/>
              </w:rPr>
              <w:t>мая</w:t>
            </w:r>
            <w:r w:rsidRPr="00E96068">
              <w:rPr>
                <w:sz w:val="24"/>
                <w:szCs w:val="24"/>
                <w:lang w:val="ru-RU"/>
              </w:rPr>
              <w:tab/>
            </w:r>
            <w:r w:rsidRPr="00E96068">
              <w:rPr>
                <w:spacing w:val="-4"/>
                <w:sz w:val="24"/>
                <w:szCs w:val="24"/>
                <w:lang w:val="ru-RU"/>
              </w:rPr>
              <w:t>"</w:t>
            </w:r>
            <w:r w:rsidRPr="00E96068">
              <w:rPr>
                <w:spacing w:val="-57"/>
                <w:sz w:val="24"/>
                <w:szCs w:val="24"/>
                <w:lang w:val="ru-RU"/>
              </w:rPr>
              <w:t xml:space="preserve"> </w:t>
            </w:r>
            <w:r w:rsidRPr="00E96068">
              <w:rPr>
                <w:sz w:val="24"/>
                <w:szCs w:val="24"/>
                <w:lang w:val="ru-RU"/>
              </w:rPr>
              <w:t>Стихи,</w:t>
            </w:r>
            <w:r w:rsidRPr="00E96068">
              <w:rPr>
                <w:spacing w:val="3"/>
                <w:sz w:val="24"/>
                <w:szCs w:val="24"/>
                <w:lang w:val="ru-RU"/>
              </w:rPr>
              <w:t xml:space="preserve"> </w:t>
            </w:r>
            <w:r w:rsidRPr="00E96068">
              <w:rPr>
                <w:sz w:val="24"/>
                <w:szCs w:val="24"/>
                <w:lang w:val="ru-RU"/>
              </w:rPr>
              <w:t>опаленные</w:t>
            </w:r>
            <w:r w:rsidRPr="00E96068">
              <w:rPr>
                <w:spacing w:val="-5"/>
                <w:sz w:val="24"/>
                <w:szCs w:val="24"/>
                <w:lang w:val="ru-RU"/>
              </w:rPr>
              <w:t xml:space="preserve"> </w:t>
            </w:r>
            <w:r w:rsidRPr="00E96068">
              <w:rPr>
                <w:sz w:val="24"/>
                <w:szCs w:val="24"/>
                <w:lang w:val="ru-RU"/>
              </w:rPr>
              <w:t>войной…"</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Май</w:t>
            </w:r>
          </w:p>
        </w:tc>
        <w:tc>
          <w:tcPr>
            <w:tcW w:w="2410" w:type="dxa"/>
            <w:vMerge/>
            <w:tcBorders>
              <w:top w:val="nil"/>
            </w:tcBorders>
          </w:tcPr>
          <w:p w:rsidR="00E96068" w:rsidRPr="00E96068" w:rsidRDefault="00E96068" w:rsidP="00001600">
            <w:pPr>
              <w:ind w:left="147" w:hanging="5"/>
              <w:jc w:val="both"/>
              <w:rPr>
                <w:sz w:val="24"/>
                <w:szCs w:val="24"/>
              </w:rPr>
            </w:pPr>
          </w:p>
        </w:tc>
      </w:tr>
      <w:tr w:rsidR="00E96068" w:rsidRPr="00E96068" w:rsidTr="00001600">
        <w:trPr>
          <w:trHeight w:val="1031"/>
        </w:trPr>
        <w:tc>
          <w:tcPr>
            <w:tcW w:w="9644" w:type="dxa"/>
            <w:gridSpan w:val="6"/>
            <w:shd w:val="clear" w:color="auto" w:fill="B8CCE3"/>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26" w:hanging="5"/>
              <w:jc w:val="both"/>
              <w:rPr>
                <w:b/>
                <w:sz w:val="24"/>
                <w:szCs w:val="24"/>
              </w:rPr>
            </w:pPr>
            <w:r w:rsidRPr="00E96068">
              <w:rPr>
                <w:b/>
                <w:sz w:val="24"/>
                <w:szCs w:val="24"/>
              </w:rPr>
              <w:t>Модуль</w:t>
            </w:r>
            <w:r w:rsidRPr="00E96068">
              <w:rPr>
                <w:b/>
                <w:spacing w:val="-13"/>
                <w:sz w:val="24"/>
                <w:szCs w:val="24"/>
              </w:rPr>
              <w:t xml:space="preserve"> </w:t>
            </w:r>
            <w:r w:rsidRPr="00E96068">
              <w:rPr>
                <w:b/>
                <w:sz w:val="24"/>
                <w:szCs w:val="24"/>
              </w:rPr>
              <w:t>«Работа</w:t>
            </w:r>
            <w:r w:rsidRPr="00E96068">
              <w:rPr>
                <w:b/>
                <w:spacing w:val="-11"/>
                <w:sz w:val="24"/>
                <w:szCs w:val="24"/>
              </w:rPr>
              <w:t xml:space="preserve"> </w:t>
            </w:r>
            <w:r w:rsidRPr="00E96068">
              <w:rPr>
                <w:b/>
                <w:sz w:val="24"/>
                <w:szCs w:val="24"/>
              </w:rPr>
              <w:t>с</w:t>
            </w:r>
            <w:r w:rsidRPr="00E96068">
              <w:rPr>
                <w:b/>
                <w:spacing w:val="-10"/>
                <w:sz w:val="24"/>
                <w:szCs w:val="24"/>
              </w:rPr>
              <w:t xml:space="preserve"> </w:t>
            </w:r>
            <w:r w:rsidRPr="00E96068">
              <w:rPr>
                <w:b/>
                <w:sz w:val="24"/>
                <w:szCs w:val="24"/>
              </w:rPr>
              <w:t>родителями»</w:t>
            </w:r>
          </w:p>
        </w:tc>
      </w:tr>
      <w:tr w:rsidR="00E96068" w:rsidRPr="00E96068" w:rsidTr="00001600">
        <w:trPr>
          <w:trHeight w:val="830"/>
        </w:trPr>
        <w:tc>
          <w:tcPr>
            <w:tcW w:w="2982"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hanging="5"/>
              <w:jc w:val="both"/>
              <w:rPr>
                <w:sz w:val="24"/>
                <w:szCs w:val="24"/>
              </w:rPr>
            </w:pPr>
            <w:r w:rsidRPr="00E96068">
              <w:rPr>
                <w:sz w:val="24"/>
                <w:szCs w:val="24"/>
              </w:rPr>
              <w:t>Дела, события,</w:t>
            </w:r>
            <w:r w:rsidRPr="00E96068">
              <w:rPr>
                <w:spacing w:val="-4"/>
                <w:sz w:val="24"/>
                <w:szCs w:val="24"/>
              </w:rPr>
              <w:t xml:space="preserve"> </w:t>
            </w:r>
            <w:r w:rsidRPr="00E96068">
              <w:rPr>
                <w:sz w:val="24"/>
                <w:szCs w:val="24"/>
              </w:rPr>
              <w:t>мероприятия</w:t>
            </w:r>
          </w:p>
        </w:tc>
        <w:tc>
          <w:tcPr>
            <w:tcW w:w="1843" w:type="dxa"/>
            <w:gridSpan w:val="2"/>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190" w:hanging="5"/>
              <w:jc w:val="both"/>
              <w:rPr>
                <w:sz w:val="24"/>
                <w:szCs w:val="24"/>
              </w:rPr>
            </w:pPr>
            <w:r w:rsidRPr="00E96068">
              <w:rPr>
                <w:sz w:val="24"/>
                <w:szCs w:val="24"/>
              </w:rPr>
              <w:t>Классы</w:t>
            </w:r>
          </w:p>
        </w:tc>
        <w:tc>
          <w:tcPr>
            <w:tcW w:w="2409" w:type="dxa"/>
            <w:gridSpan w:val="2"/>
          </w:tcPr>
          <w:p w:rsidR="00E96068" w:rsidRPr="00E96068" w:rsidRDefault="00E96068" w:rsidP="00001600">
            <w:pPr>
              <w:pStyle w:val="TableParagraph"/>
              <w:ind w:left="147" w:right="222" w:hanging="5"/>
              <w:jc w:val="both"/>
              <w:rPr>
                <w:sz w:val="24"/>
                <w:szCs w:val="24"/>
              </w:rPr>
            </w:pPr>
            <w:r w:rsidRPr="00E96068">
              <w:rPr>
                <w:sz w:val="24"/>
                <w:szCs w:val="24"/>
              </w:rPr>
              <w:t>Ориентировочное</w:t>
            </w:r>
          </w:p>
          <w:p w:rsidR="00E96068" w:rsidRPr="00E96068" w:rsidRDefault="00E96068" w:rsidP="00001600">
            <w:pPr>
              <w:pStyle w:val="TableParagraph"/>
              <w:ind w:left="147" w:right="570" w:hanging="5"/>
              <w:jc w:val="both"/>
              <w:rPr>
                <w:sz w:val="24"/>
                <w:szCs w:val="24"/>
              </w:rPr>
            </w:pPr>
            <w:r w:rsidRPr="00E96068">
              <w:rPr>
                <w:sz w:val="24"/>
                <w:szCs w:val="24"/>
              </w:rPr>
              <w:t>время</w:t>
            </w:r>
            <w:r w:rsidRPr="00E96068">
              <w:rPr>
                <w:spacing w:val="1"/>
                <w:sz w:val="24"/>
                <w:szCs w:val="24"/>
              </w:rPr>
              <w:t xml:space="preserve"> </w:t>
            </w:r>
            <w:r w:rsidRPr="00E96068">
              <w:rPr>
                <w:sz w:val="24"/>
                <w:szCs w:val="24"/>
              </w:rPr>
              <w:t>проведения</w:t>
            </w:r>
          </w:p>
        </w:tc>
        <w:tc>
          <w:tcPr>
            <w:tcW w:w="2410" w:type="dxa"/>
          </w:tcPr>
          <w:p w:rsidR="00E96068" w:rsidRPr="00E96068" w:rsidRDefault="00E96068" w:rsidP="00001600">
            <w:pPr>
              <w:pStyle w:val="TableParagraph"/>
              <w:ind w:left="147" w:hanging="5"/>
              <w:jc w:val="both"/>
              <w:rPr>
                <w:sz w:val="24"/>
                <w:szCs w:val="24"/>
              </w:rPr>
            </w:pPr>
          </w:p>
          <w:p w:rsidR="00E96068" w:rsidRPr="00E96068" w:rsidRDefault="00E96068" w:rsidP="00001600">
            <w:pPr>
              <w:pStyle w:val="TableParagraph"/>
              <w:ind w:left="147" w:right="493" w:hanging="5"/>
              <w:jc w:val="both"/>
              <w:rPr>
                <w:sz w:val="24"/>
                <w:szCs w:val="24"/>
              </w:rPr>
            </w:pPr>
            <w:r w:rsidRPr="00E96068">
              <w:rPr>
                <w:sz w:val="24"/>
                <w:szCs w:val="24"/>
              </w:rPr>
              <w:t>Ответственные</w:t>
            </w:r>
          </w:p>
        </w:tc>
      </w:tr>
      <w:tr w:rsidR="00E96068" w:rsidRPr="00E96068" w:rsidTr="00001600">
        <w:trPr>
          <w:trHeight w:val="1656"/>
        </w:trPr>
        <w:tc>
          <w:tcPr>
            <w:tcW w:w="2982" w:type="dxa"/>
          </w:tcPr>
          <w:p w:rsidR="00E96068" w:rsidRPr="00E96068" w:rsidRDefault="00E96068" w:rsidP="00001600">
            <w:pPr>
              <w:pStyle w:val="TableParagraph"/>
              <w:ind w:left="147" w:right="184" w:hanging="5"/>
              <w:jc w:val="both"/>
              <w:rPr>
                <w:sz w:val="24"/>
                <w:szCs w:val="24"/>
                <w:lang w:val="ru-RU"/>
              </w:rPr>
            </w:pPr>
            <w:r w:rsidRPr="00E96068">
              <w:rPr>
                <w:spacing w:val="-6"/>
                <w:sz w:val="24"/>
                <w:szCs w:val="24"/>
                <w:lang w:val="ru-RU"/>
              </w:rPr>
              <w:t xml:space="preserve">Работа Совета </w:t>
            </w:r>
            <w:r w:rsidRPr="00E96068">
              <w:rPr>
                <w:spacing w:val="-5"/>
                <w:sz w:val="24"/>
                <w:szCs w:val="24"/>
                <w:lang w:val="ru-RU"/>
              </w:rPr>
              <w:t>профилактики с</w:t>
            </w:r>
            <w:r w:rsidRPr="00E96068">
              <w:rPr>
                <w:spacing w:val="-4"/>
                <w:sz w:val="24"/>
                <w:szCs w:val="24"/>
                <w:lang w:val="ru-RU"/>
              </w:rPr>
              <w:t xml:space="preserve"> </w:t>
            </w:r>
            <w:r w:rsidRPr="00E96068">
              <w:rPr>
                <w:spacing w:val="-3"/>
                <w:sz w:val="24"/>
                <w:szCs w:val="24"/>
                <w:lang w:val="ru-RU"/>
              </w:rPr>
              <w:t>неблагополучными</w:t>
            </w:r>
            <w:r w:rsidRPr="00E96068">
              <w:rPr>
                <w:spacing w:val="6"/>
                <w:sz w:val="24"/>
                <w:szCs w:val="24"/>
                <w:lang w:val="ru-RU"/>
              </w:rPr>
              <w:t xml:space="preserve"> </w:t>
            </w:r>
            <w:r w:rsidRPr="00E96068">
              <w:rPr>
                <w:spacing w:val="-2"/>
                <w:sz w:val="24"/>
                <w:szCs w:val="24"/>
                <w:lang w:val="ru-RU"/>
              </w:rPr>
              <w:t>семьями</w:t>
            </w:r>
            <w:r w:rsidRPr="00E96068">
              <w:rPr>
                <w:spacing w:val="7"/>
                <w:sz w:val="24"/>
                <w:szCs w:val="24"/>
                <w:lang w:val="ru-RU"/>
              </w:rPr>
              <w:t xml:space="preserve"> </w:t>
            </w:r>
            <w:r w:rsidRPr="00E96068">
              <w:rPr>
                <w:spacing w:val="-2"/>
                <w:sz w:val="24"/>
                <w:szCs w:val="24"/>
                <w:lang w:val="ru-RU"/>
              </w:rPr>
              <w:t>по</w:t>
            </w:r>
            <w:r w:rsidRPr="00E96068">
              <w:rPr>
                <w:spacing w:val="-57"/>
                <w:sz w:val="24"/>
                <w:szCs w:val="24"/>
                <w:lang w:val="ru-RU"/>
              </w:rPr>
              <w:t xml:space="preserve"> </w:t>
            </w:r>
            <w:r w:rsidRPr="00E96068">
              <w:rPr>
                <w:spacing w:val="-6"/>
                <w:sz w:val="24"/>
                <w:szCs w:val="24"/>
                <w:lang w:val="ru-RU"/>
              </w:rPr>
              <w:t xml:space="preserve">вопросам воспитания, </w:t>
            </w:r>
            <w:r w:rsidRPr="00E96068">
              <w:rPr>
                <w:spacing w:val="-5"/>
                <w:sz w:val="24"/>
                <w:szCs w:val="24"/>
                <w:lang w:val="ru-RU"/>
              </w:rPr>
              <w:t>обучения</w:t>
            </w:r>
            <w:r w:rsidRPr="00E96068">
              <w:rPr>
                <w:spacing w:val="-4"/>
                <w:sz w:val="24"/>
                <w:szCs w:val="24"/>
                <w:lang w:val="ru-RU"/>
              </w:rPr>
              <w:t xml:space="preserve"> </w:t>
            </w:r>
            <w:r w:rsidRPr="00E96068">
              <w:rPr>
                <w:sz w:val="24"/>
                <w:szCs w:val="24"/>
                <w:lang w:val="ru-RU"/>
              </w:rPr>
              <w:t>детей</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По</w:t>
            </w:r>
            <w:r w:rsidRPr="00E96068">
              <w:rPr>
                <w:spacing w:val="1"/>
                <w:sz w:val="24"/>
                <w:szCs w:val="24"/>
              </w:rPr>
              <w:t xml:space="preserve"> </w:t>
            </w:r>
            <w:r w:rsidRPr="00E96068">
              <w:rPr>
                <w:sz w:val="24"/>
                <w:szCs w:val="24"/>
              </w:rPr>
              <w:t>плану</w:t>
            </w:r>
            <w:r w:rsidRPr="00E96068">
              <w:rPr>
                <w:spacing w:val="-8"/>
                <w:sz w:val="24"/>
                <w:szCs w:val="24"/>
              </w:rPr>
              <w:t xml:space="preserve"> </w:t>
            </w:r>
            <w:r w:rsidRPr="00E96068">
              <w:rPr>
                <w:sz w:val="24"/>
                <w:szCs w:val="24"/>
              </w:rPr>
              <w:t>Совета</w:t>
            </w:r>
          </w:p>
        </w:tc>
        <w:tc>
          <w:tcPr>
            <w:tcW w:w="2410" w:type="dxa"/>
          </w:tcPr>
          <w:p w:rsidR="00E96068" w:rsidRPr="00E96068" w:rsidRDefault="00E96068" w:rsidP="00001600">
            <w:pPr>
              <w:pStyle w:val="TableParagraph"/>
              <w:ind w:left="147" w:right="916" w:hanging="5"/>
              <w:jc w:val="both"/>
              <w:rPr>
                <w:sz w:val="24"/>
                <w:szCs w:val="24"/>
                <w:lang w:val="ru-RU"/>
              </w:rPr>
            </w:pPr>
            <w:r w:rsidRPr="00E96068">
              <w:rPr>
                <w:sz w:val="24"/>
                <w:szCs w:val="24"/>
                <w:lang w:val="ru-RU"/>
              </w:rPr>
              <w:t>Митрофанова К.С., Байгунусова Ж.М</w:t>
            </w:r>
          </w:p>
          <w:p w:rsidR="00E96068" w:rsidRPr="00E96068" w:rsidRDefault="00E96068" w:rsidP="00001600">
            <w:pPr>
              <w:pStyle w:val="TableParagraph"/>
              <w:ind w:left="147" w:right="1041" w:hanging="5"/>
              <w:jc w:val="both"/>
              <w:rPr>
                <w:sz w:val="24"/>
                <w:szCs w:val="24"/>
              </w:rPr>
            </w:pPr>
            <w:r w:rsidRPr="00E96068">
              <w:rPr>
                <w:sz w:val="24"/>
                <w:szCs w:val="24"/>
              </w:rPr>
              <w:t>Классные</w:t>
            </w:r>
          </w:p>
          <w:p w:rsidR="00E96068" w:rsidRPr="00E96068" w:rsidRDefault="00E96068" w:rsidP="00001600">
            <w:pPr>
              <w:pStyle w:val="TableParagraph"/>
              <w:ind w:left="147" w:hanging="5"/>
              <w:jc w:val="both"/>
              <w:rPr>
                <w:sz w:val="24"/>
                <w:szCs w:val="24"/>
              </w:rPr>
            </w:pPr>
            <w:r w:rsidRPr="00E96068">
              <w:rPr>
                <w:sz w:val="24"/>
                <w:szCs w:val="24"/>
              </w:rPr>
              <w:t>руководители</w:t>
            </w:r>
          </w:p>
        </w:tc>
      </w:tr>
      <w:tr w:rsidR="00E96068" w:rsidRPr="00E96068" w:rsidTr="00001600">
        <w:trPr>
          <w:trHeight w:val="551"/>
        </w:trPr>
        <w:tc>
          <w:tcPr>
            <w:tcW w:w="2982" w:type="dxa"/>
          </w:tcPr>
          <w:p w:rsidR="00E96068" w:rsidRPr="00E96068" w:rsidRDefault="00E96068" w:rsidP="00001600">
            <w:pPr>
              <w:pStyle w:val="TableParagraph"/>
              <w:ind w:left="147" w:hanging="5"/>
              <w:jc w:val="both"/>
              <w:rPr>
                <w:sz w:val="24"/>
                <w:szCs w:val="24"/>
              </w:rPr>
            </w:pPr>
            <w:r w:rsidRPr="00E96068">
              <w:rPr>
                <w:sz w:val="24"/>
                <w:szCs w:val="24"/>
              </w:rPr>
              <w:t>Индивидуальные</w:t>
            </w:r>
            <w:r w:rsidRPr="00E96068">
              <w:rPr>
                <w:spacing w:val="-8"/>
                <w:sz w:val="24"/>
                <w:szCs w:val="24"/>
              </w:rPr>
              <w:t xml:space="preserve"> </w:t>
            </w:r>
            <w:r w:rsidRPr="00E96068">
              <w:rPr>
                <w:sz w:val="24"/>
                <w:szCs w:val="24"/>
              </w:rPr>
              <w:t>консультации</w:t>
            </w:r>
          </w:p>
        </w:tc>
        <w:tc>
          <w:tcPr>
            <w:tcW w:w="1843" w:type="dxa"/>
            <w:gridSpan w:val="2"/>
          </w:tcPr>
          <w:p w:rsidR="00E96068" w:rsidRPr="00E96068" w:rsidRDefault="00E96068" w:rsidP="00001600">
            <w:pPr>
              <w:pStyle w:val="TableParagraph"/>
              <w:ind w:left="147" w:right="183" w:hanging="5"/>
              <w:jc w:val="both"/>
              <w:rPr>
                <w:sz w:val="24"/>
                <w:szCs w:val="24"/>
              </w:rPr>
            </w:pPr>
            <w:r w:rsidRPr="00E96068">
              <w:rPr>
                <w:sz w:val="24"/>
                <w:szCs w:val="24"/>
              </w:rPr>
              <w:t>5-9</w:t>
            </w:r>
          </w:p>
        </w:tc>
        <w:tc>
          <w:tcPr>
            <w:tcW w:w="2409" w:type="dxa"/>
            <w:gridSpan w:val="2"/>
          </w:tcPr>
          <w:p w:rsidR="00E96068" w:rsidRPr="00E96068" w:rsidRDefault="00E96068" w:rsidP="00001600">
            <w:pPr>
              <w:pStyle w:val="TableParagraph"/>
              <w:ind w:left="147" w:hanging="5"/>
              <w:jc w:val="both"/>
              <w:rPr>
                <w:sz w:val="24"/>
                <w:szCs w:val="24"/>
              </w:rPr>
            </w:pPr>
            <w:r w:rsidRPr="00E96068">
              <w:rPr>
                <w:sz w:val="24"/>
                <w:szCs w:val="24"/>
              </w:rPr>
              <w:t>Январь-</w:t>
            </w:r>
            <w:r w:rsidRPr="00E96068">
              <w:rPr>
                <w:spacing w:val="-2"/>
                <w:sz w:val="24"/>
                <w:szCs w:val="24"/>
              </w:rPr>
              <w:t xml:space="preserve"> </w:t>
            </w:r>
            <w:r w:rsidRPr="00E96068">
              <w:rPr>
                <w:sz w:val="24"/>
                <w:szCs w:val="24"/>
              </w:rPr>
              <w:t>май</w:t>
            </w:r>
            <w:r w:rsidRPr="00E96068">
              <w:rPr>
                <w:spacing w:val="2"/>
                <w:sz w:val="24"/>
                <w:szCs w:val="24"/>
              </w:rPr>
              <w:t xml:space="preserve"> </w:t>
            </w:r>
            <w:r w:rsidRPr="00E96068">
              <w:rPr>
                <w:sz w:val="24"/>
                <w:szCs w:val="24"/>
              </w:rPr>
              <w:t>2023г.</w:t>
            </w:r>
          </w:p>
        </w:tc>
        <w:tc>
          <w:tcPr>
            <w:tcW w:w="2410" w:type="dxa"/>
          </w:tcPr>
          <w:p w:rsidR="00E96068" w:rsidRPr="00E96068" w:rsidRDefault="00E96068" w:rsidP="00001600">
            <w:pPr>
              <w:pStyle w:val="TableParagraph"/>
              <w:ind w:left="147" w:hanging="5"/>
              <w:jc w:val="both"/>
              <w:rPr>
                <w:sz w:val="24"/>
                <w:szCs w:val="24"/>
              </w:rPr>
            </w:pPr>
            <w:r w:rsidRPr="00E96068">
              <w:rPr>
                <w:sz w:val="24"/>
                <w:szCs w:val="24"/>
              </w:rPr>
              <w:t>Классные</w:t>
            </w:r>
          </w:p>
          <w:p w:rsidR="00E96068" w:rsidRPr="00E96068" w:rsidRDefault="00E96068" w:rsidP="00001600">
            <w:pPr>
              <w:pStyle w:val="TableParagraph"/>
              <w:ind w:left="147" w:hanging="5"/>
              <w:jc w:val="both"/>
              <w:rPr>
                <w:sz w:val="24"/>
                <w:szCs w:val="24"/>
              </w:rPr>
            </w:pPr>
            <w:r w:rsidRPr="00E96068">
              <w:rPr>
                <w:sz w:val="24"/>
                <w:szCs w:val="24"/>
              </w:rPr>
              <w:t>руководители</w:t>
            </w:r>
          </w:p>
        </w:tc>
      </w:tr>
    </w:tbl>
    <w:p w:rsidR="00000D9D" w:rsidRPr="00DA3FED" w:rsidRDefault="00000D9D" w:rsidP="00DA3FED">
      <w:pPr>
        <w:pStyle w:val="TableParagraph"/>
        <w:ind w:left="567"/>
        <w:jc w:val="both"/>
        <w:rPr>
          <w:rStyle w:val="a5"/>
          <w:sz w:val="28"/>
          <w:szCs w:val="28"/>
        </w:rPr>
      </w:pPr>
    </w:p>
    <w:p w:rsidR="00DA3FED" w:rsidRPr="00FA2ABE" w:rsidRDefault="00DA3FED" w:rsidP="00AE3CB2">
      <w:pPr>
        <w:pStyle w:val="a6"/>
        <w:widowControl w:val="0"/>
        <w:numPr>
          <w:ilvl w:val="1"/>
          <w:numId w:val="2"/>
        </w:numPr>
        <w:tabs>
          <w:tab w:val="left" w:pos="567"/>
        </w:tabs>
        <w:autoSpaceDE w:val="0"/>
        <w:autoSpaceDN w:val="0"/>
        <w:spacing w:after="0" w:line="240" w:lineRule="auto"/>
        <w:ind w:left="0" w:right="-1" w:firstLine="567"/>
        <w:contextualSpacing w:val="0"/>
        <w:jc w:val="both"/>
        <w:rPr>
          <w:rStyle w:val="a5"/>
          <w:rFonts w:ascii="Times New Roman" w:hAnsi="Times New Roman" w:cs="Times New Roman"/>
          <w:sz w:val="28"/>
          <w:szCs w:val="28"/>
        </w:rPr>
      </w:pPr>
      <w:r w:rsidRPr="00FA2ABE">
        <w:rPr>
          <w:rStyle w:val="a5"/>
          <w:rFonts w:ascii="Times New Roman" w:hAnsi="Times New Roman" w:cs="Times New Roman"/>
          <w:sz w:val="28"/>
          <w:szCs w:val="28"/>
        </w:rPr>
        <w:t>Характеристика условий реализации основной образовательной программы основного общего образования в соответствии с требованиями ФГОС ООО</w:t>
      </w:r>
    </w:p>
    <w:p w:rsidR="00C739B2" w:rsidRPr="00C739B2" w:rsidRDefault="00C739B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sidRPr="00C739B2">
        <w:rPr>
          <w:rStyle w:val="a5"/>
          <w:rFonts w:ascii="Times New Roman" w:hAnsi="Times New Roman" w:cs="Times New Roman"/>
          <w:b w:val="0"/>
          <w:sz w:val="28"/>
          <w:szCs w:val="28"/>
        </w:rPr>
        <w:t>Система условий реализации программы основного общего образования, созданная в образовательной организации соот ветствует требованиям ФГОС ООО и направлена на:</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 xml:space="preserve"> достижение планируемых результатов освоения программы основного общего образования, в том числе адаптированной, обучающимися, в том </w:t>
      </w:r>
      <w:r w:rsidR="00C739B2" w:rsidRPr="00C739B2">
        <w:rPr>
          <w:rStyle w:val="a5"/>
          <w:rFonts w:ascii="Times New Roman" w:hAnsi="Times New Roman" w:cs="Times New Roman"/>
          <w:b w:val="0"/>
          <w:sz w:val="28"/>
          <w:szCs w:val="28"/>
        </w:rPr>
        <w:lastRenderedPageBreak/>
        <w:t>числе обучающимися с ОВЗ;</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развитие личности, ее способностей, удовлетворения обра зовательных потребностей и интересов, самореализации обучающихся, в том числе одаренных,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компетенциями, составляющими основу дальнейшего успешного образования и ориентации в мире профессий;</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 xml:space="preserve"> формирование социокультурных и духовно-нравственных ценностей обучающихся, основ их гражданственности, российской гражданской идентичности и социально-профессиональных ориентаций;</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индивидуализацию процесса образования посредством про- 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 учитывающих особенности развития и возможности обучающихся;</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включение обучающихся в процессы преобразования внешней социальной среды (</w:t>
      </w:r>
      <w:r>
        <w:rPr>
          <w:rStyle w:val="a5"/>
          <w:rFonts w:ascii="Times New Roman" w:hAnsi="Times New Roman" w:cs="Times New Roman"/>
          <w:b w:val="0"/>
          <w:sz w:val="28"/>
          <w:szCs w:val="28"/>
        </w:rPr>
        <w:t>г. Орск, Советский район)</w:t>
      </w:r>
      <w:r w:rsidR="00C739B2" w:rsidRPr="00C739B2">
        <w:rPr>
          <w:rStyle w:val="a5"/>
          <w:rFonts w:ascii="Times New Roman" w:hAnsi="Times New Roman" w:cs="Times New Roman"/>
          <w:b w:val="0"/>
          <w:sz w:val="28"/>
          <w:szCs w:val="28"/>
        </w:rPr>
        <w:t>, формирования у них лидерских качеств, опыта социальной деятельности, реализации социальных проектов и программ, в том числе в качестве волонтеров;</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формирование у обучающихся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 xml:space="preserve"> формирование у обучающихся экологической грамотности, навыков здорового и безопасного для человека и окружающей его среды образа жизни;</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 xml:space="preserve">обновление содержания программы основного общего образования, методик и технологий ее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учетом национальных </w:t>
      </w:r>
      <w:r w:rsidR="00C739B2" w:rsidRPr="00C739B2">
        <w:rPr>
          <w:rStyle w:val="a5"/>
          <w:rFonts w:ascii="Times New Roman" w:hAnsi="Times New Roman" w:cs="Times New Roman"/>
          <w:b w:val="0"/>
          <w:sz w:val="28"/>
          <w:szCs w:val="28"/>
        </w:rPr>
        <w:lastRenderedPageBreak/>
        <w:t xml:space="preserve">и культурных особенностей </w:t>
      </w:r>
      <w:r>
        <w:rPr>
          <w:rStyle w:val="a5"/>
          <w:rFonts w:ascii="Times New Roman" w:hAnsi="Times New Roman" w:cs="Times New Roman"/>
          <w:b w:val="0"/>
          <w:sz w:val="28"/>
          <w:szCs w:val="28"/>
        </w:rPr>
        <w:t>Оренбургской области</w:t>
      </w:r>
      <w:r w:rsidR="00C739B2" w:rsidRPr="00C739B2">
        <w:rPr>
          <w:rStyle w:val="a5"/>
          <w:rFonts w:ascii="Times New Roman" w:hAnsi="Times New Roman" w:cs="Times New Roman"/>
          <w:b w:val="0"/>
          <w:sz w:val="28"/>
          <w:szCs w:val="28"/>
        </w:rPr>
        <w:t>;</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эффективное использования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C739B2" w:rsidRPr="00C739B2" w:rsidRDefault="00D2796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Pr>
          <w:rStyle w:val="a5"/>
          <w:rFonts w:ascii="Times New Roman" w:hAnsi="Times New Roman" w:cs="Times New Roman"/>
          <w:b w:val="0"/>
          <w:sz w:val="28"/>
          <w:szCs w:val="28"/>
        </w:rPr>
        <w:t xml:space="preserve">- </w:t>
      </w:r>
      <w:r w:rsidR="00C739B2" w:rsidRPr="00C739B2">
        <w:rPr>
          <w:rStyle w:val="a5"/>
          <w:rFonts w:ascii="Times New Roman" w:hAnsi="Times New Roman" w:cs="Times New Roman"/>
          <w:b w:val="0"/>
          <w:sz w:val="28"/>
          <w:szCs w:val="28"/>
        </w:rPr>
        <w:t xml:space="preserve">эффективное управления </w:t>
      </w:r>
      <w:r>
        <w:rPr>
          <w:rStyle w:val="a5"/>
          <w:rFonts w:ascii="Times New Roman" w:hAnsi="Times New Roman" w:cs="Times New Roman"/>
          <w:b w:val="0"/>
          <w:sz w:val="28"/>
          <w:szCs w:val="28"/>
        </w:rPr>
        <w:t xml:space="preserve">МОАУ «СОШ №17 г.Орска» </w:t>
      </w:r>
      <w:r w:rsidR="00C739B2" w:rsidRPr="00C739B2">
        <w:rPr>
          <w:rStyle w:val="a5"/>
          <w:rFonts w:ascii="Times New Roman" w:hAnsi="Times New Roman" w:cs="Times New Roman"/>
          <w:b w:val="0"/>
          <w:sz w:val="28"/>
          <w:szCs w:val="28"/>
        </w:rPr>
        <w:t>с использованием ИКТ, современных механизмов финансирования реализации программ основного общего образования.</w:t>
      </w:r>
    </w:p>
    <w:p w:rsidR="00C739B2" w:rsidRPr="00C739B2" w:rsidRDefault="00C739B2" w:rsidP="00D27962">
      <w:pPr>
        <w:widowControl w:val="0"/>
        <w:tabs>
          <w:tab w:val="left" w:pos="567"/>
        </w:tabs>
        <w:autoSpaceDE w:val="0"/>
        <w:autoSpaceDN w:val="0"/>
        <w:spacing w:after="0" w:line="240" w:lineRule="auto"/>
        <w:ind w:right="-1" w:firstLine="567"/>
        <w:jc w:val="both"/>
        <w:rPr>
          <w:rStyle w:val="a5"/>
          <w:rFonts w:ascii="Times New Roman" w:hAnsi="Times New Roman" w:cs="Times New Roman"/>
          <w:b w:val="0"/>
          <w:sz w:val="28"/>
          <w:szCs w:val="28"/>
        </w:rPr>
      </w:pPr>
      <w:r w:rsidRPr="00C739B2">
        <w:rPr>
          <w:rStyle w:val="a5"/>
          <w:rFonts w:ascii="Times New Roman" w:hAnsi="Times New Roman" w:cs="Times New Roman"/>
          <w:b w:val="0"/>
          <w:sz w:val="28"/>
          <w:szCs w:val="28"/>
        </w:rPr>
        <w:t>При реализации настоящей образовательной программы основного общего образования в рамках сетевого взаимодействия используются ресурсы иных организаций, направленные на обеспечение качества условий образовательной деятельности</w:t>
      </w:r>
      <w:r w:rsidR="002E7956">
        <w:rPr>
          <w:rStyle w:val="a5"/>
          <w:rFonts w:ascii="Times New Roman" w:hAnsi="Times New Roman" w:cs="Times New Roman"/>
          <w:b w:val="0"/>
          <w:sz w:val="28"/>
          <w:szCs w:val="28"/>
        </w:rPr>
        <w:t>.</w:t>
      </w:r>
    </w:p>
    <w:p w:rsidR="00DA3FED" w:rsidRDefault="00DA3FED" w:rsidP="00AE3CB2">
      <w:pPr>
        <w:pStyle w:val="a6"/>
        <w:widowControl w:val="0"/>
        <w:numPr>
          <w:ilvl w:val="1"/>
          <w:numId w:val="2"/>
        </w:numPr>
        <w:tabs>
          <w:tab w:val="left" w:pos="567"/>
          <w:tab w:val="left" w:pos="1283"/>
        </w:tabs>
        <w:autoSpaceDE w:val="0"/>
        <w:autoSpaceDN w:val="0"/>
        <w:spacing w:after="0" w:line="240" w:lineRule="auto"/>
        <w:ind w:left="0" w:right="-1" w:firstLine="567"/>
        <w:contextualSpacing w:val="0"/>
        <w:jc w:val="both"/>
        <w:rPr>
          <w:rStyle w:val="a5"/>
          <w:rFonts w:ascii="Times New Roman" w:hAnsi="Times New Roman" w:cs="Times New Roman"/>
          <w:sz w:val="28"/>
          <w:szCs w:val="28"/>
        </w:rPr>
      </w:pPr>
      <w:r w:rsidRPr="00DA3FED">
        <w:rPr>
          <w:rStyle w:val="a5"/>
          <w:rFonts w:ascii="Times New Roman" w:hAnsi="Times New Roman" w:cs="Times New Roman"/>
          <w:sz w:val="28"/>
          <w:szCs w:val="28"/>
        </w:rPr>
        <w:t>Описание кадровых условий реализации основной образовательной программы основного общего образования</w:t>
      </w:r>
    </w:p>
    <w:p w:rsidR="00000D9D" w:rsidRPr="00000D9D" w:rsidRDefault="00000D9D" w:rsidP="00000D9D">
      <w:pPr>
        <w:pStyle w:val="a6"/>
        <w:rPr>
          <w:rStyle w:val="a5"/>
          <w:rFonts w:ascii="Times New Roman" w:hAnsi="Times New Roman" w:cs="Times New Roman"/>
          <w:sz w:val="28"/>
          <w:szCs w:val="28"/>
        </w:rPr>
      </w:pPr>
    </w:p>
    <w:p w:rsidR="002E7956" w:rsidRPr="002E7956" w:rsidRDefault="002E7956" w:rsidP="002E7956">
      <w:pPr>
        <w:spacing w:after="0" w:line="240" w:lineRule="auto"/>
        <w:ind w:left="426"/>
        <w:jc w:val="both"/>
        <w:textAlignment w:val="baseline"/>
        <w:rPr>
          <w:rFonts w:ascii="Times New Roman" w:eastAsia="Times New Roman" w:hAnsi="Times New Roman" w:cs="Times New Roman"/>
          <w:bCs/>
          <w:sz w:val="28"/>
          <w:szCs w:val="28"/>
        </w:rPr>
      </w:pPr>
      <w:r w:rsidRPr="002E7956">
        <w:rPr>
          <w:rFonts w:ascii="Times New Roman" w:eastAsia="Times New Roman" w:hAnsi="Times New Roman" w:cs="Times New Roman"/>
          <w:bCs/>
          <w:sz w:val="28"/>
          <w:szCs w:val="28"/>
        </w:rPr>
        <w:t>МОАУ «СОШ №17 г.Орска» укомплектована кадрами, имеющими необходимую квалификацию для решения задач, определенных ООП ООО, и способными к инновационной профессиональной деятельности.</w:t>
      </w:r>
    </w:p>
    <w:p w:rsidR="002E7956" w:rsidRPr="002E7956" w:rsidRDefault="002E7956" w:rsidP="002E7956">
      <w:pPr>
        <w:spacing w:after="0" w:line="240" w:lineRule="auto"/>
        <w:ind w:left="426"/>
        <w:jc w:val="both"/>
        <w:textAlignment w:val="baseline"/>
        <w:rPr>
          <w:rFonts w:ascii="Times New Roman" w:eastAsia="Times New Roman" w:hAnsi="Times New Roman" w:cs="Times New Roman"/>
          <w:bCs/>
          <w:sz w:val="28"/>
          <w:szCs w:val="28"/>
        </w:rPr>
      </w:pPr>
      <w:r w:rsidRPr="002E7956">
        <w:rPr>
          <w:rFonts w:ascii="Times New Roman" w:eastAsia="Times New Roman" w:hAnsi="Times New Roman" w:cs="Times New Roman"/>
          <w:bCs/>
          <w:sz w:val="28"/>
          <w:szCs w:val="28"/>
        </w:rPr>
        <w:t>Обеспечена непрерывность профессионального развития педагогических работников образовательной организации, реализующей ООП СОО.</w:t>
      </w:r>
    </w:p>
    <w:p w:rsidR="002E7956" w:rsidRPr="002E7956" w:rsidRDefault="002E7956" w:rsidP="002E7956">
      <w:pPr>
        <w:spacing w:after="0" w:line="240" w:lineRule="auto"/>
        <w:ind w:left="426"/>
        <w:jc w:val="both"/>
        <w:textAlignment w:val="baseline"/>
        <w:rPr>
          <w:rFonts w:ascii="Times New Roman" w:eastAsia="Times New Roman" w:hAnsi="Times New Roman" w:cs="Times New Roman"/>
          <w:bCs/>
          <w:sz w:val="28"/>
          <w:szCs w:val="28"/>
        </w:rPr>
      </w:pPr>
      <w:r w:rsidRPr="002E7956">
        <w:rPr>
          <w:rFonts w:ascii="Times New Roman" w:eastAsia="Times New Roman" w:hAnsi="Times New Roman" w:cs="Times New Roman"/>
          <w:bCs/>
          <w:sz w:val="28"/>
          <w:szCs w:val="28"/>
        </w:rPr>
        <w:t>Уровень квалификации работников школы для каждой занимаемой должности соответствует квалификационным характеристикам по соответствующей должности и квалификационным категориям.</w:t>
      </w:r>
    </w:p>
    <w:p w:rsidR="002E7956" w:rsidRDefault="002E7956" w:rsidP="002E7956">
      <w:pPr>
        <w:spacing w:after="0" w:line="240" w:lineRule="auto"/>
        <w:ind w:left="426"/>
        <w:jc w:val="both"/>
        <w:textAlignment w:val="baseline"/>
        <w:rPr>
          <w:rFonts w:ascii="Times New Roman" w:eastAsia="Times New Roman" w:hAnsi="Times New Roman" w:cs="Times New Roman"/>
          <w:bCs/>
          <w:sz w:val="28"/>
          <w:szCs w:val="28"/>
        </w:rPr>
      </w:pPr>
      <w:r w:rsidRPr="002E7956">
        <w:rPr>
          <w:rFonts w:ascii="Times New Roman" w:eastAsia="Times New Roman" w:hAnsi="Times New Roman" w:cs="Times New Roman"/>
          <w:bCs/>
          <w:sz w:val="28"/>
          <w:szCs w:val="28"/>
        </w:rPr>
        <w:t>Непрерывность профессионального развития работников школы, реализующей ООП ООО, обеспечивается освоением ее работниками дополнительных профессиональных программ по профилю педагогической деятельности не реже чем один раз в три года.</w:t>
      </w:r>
    </w:p>
    <w:p w:rsidR="002E7956" w:rsidRDefault="002E7956" w:rsidP="002E7956">
      <w:pPr>
        <w:spacing w:after="0" w:line="240" w:lineRule="auto"/>
        <w:ind w:left="426"/>
        <w:jc w:val="both"/>
        <w:textAlignment w:val="baseline"/>
        <w:rPr>
          <w:rFonts w:ascii="Times New Roman" w:eastAsia="Times New Roman" w:hAnsi="Times New Roman" w:cs="Times New Roman"/>
          <w:bCs/>
          <w:sz w:val="28"/>
          <w:szCs w:val="28"/>
        </w:rPr>
      </w:pPr>
    </w:p>
    <w:tbl>
      <w:tblPr>
        <w:tblW w:w="9498" w:type="dxa"/>
        <w:tblInd w:w="-34" w:type="dxa"/>
        <w:tblLayout w:type="fixed"/>
        <w:tblLook w:val="04A0" w:firstRow="1" w:lastRow="0" w:firstColumn="1" w:lastColumn="0" w:noHBand="0" w:noVBand="1"/>
      </w:tblPr>
      <w:tblGrid>
        <w:gridCol w:w="426"/>
        <w:gridCol w:w="1134"/>
        <w:gridCol w:w="1134"/>
        <w:gridCol w:w="2977"/>
        <w:gridCol w:w="2835"/>
        <w:gridCol w:w="992"/>
      </w:tblGrid>
      <w:tr w:rsidR="001C3155" w:rsidRPr="00797B9D" w:rsidTr="001C3155">
        <w:trPr>
          <w:trHeight w:val="1389"/>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rsidR="001C3155" w:rsidRPr="002E7956" w:rsidRDefault="001C3155" w:rsidP="001C3155">
            <w:pPr>
              <w:spacing w:after="0"/>
              <w:jc w:val="center"/>
              <w:rPr>
                <w:rFonts w:ascii="Times New Roman" w:hAnsi="Times New Roman" w:cs="Times New Roman"/>
                <w:color w:val="000000"/>
              </w:rPr>
            </w:pPr>
            <w:r w:rsidRPr="002E7956">
              <w:rPr>
                <w:rFonts w:ascii="Times New Roman" w:hAnsi="Times New Roman" w:cs="Times New Roman"/>
                <w:color w:val="000000"/>
              </w:rPr>
              <w:t>№ п\п</w:t>
            </w:r>
          </w:p>
        </w:tc>
        <w:tc>
          <w:tcPr>
            <w:tcW w:w="1134" w:type="dxa"/>
            <w:tcBorders>
              <w:top w:val="single" w:sz="4" w:space="0" w:color="auto"/>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center"/>
              <w:rPr>
                <w:rFonts w:ascii="Times New Roman" w:hAnsi="Times New Roman" w:cs="Times New Roman"/>
                <w:color w:val="000000"/>
              </w:rPr>
            </w:pPr>
            <w:r w:rsidRPr="002E7956">
              <w:rPr>
                <w:rFonts w:ascii="Times New Roman" w:hAnsi="Times New Roman" w:cs="Times New Roman"/>
                <w:color w:val="000000"/>
              </w:rPr>
              <w:t>ФИО руководителя/ педагога</w:t>
            </w:r>
          </w:p>
        </w:tc>
        <w:tc>
          <w:tcPr>
            <w:tcW w:w="1134" w:type="dxa"/>
            <w:tcBorders>
              <w:top w:val="single" w:sz="4" w:space="0" w:color="auto"/>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center"/>
              <w:rPr>
                <w:rFonts w:ascii="Times New Roman" w:hAnsi="Times New Roman" w:cs="Times New Roman"/>
                <w:color w:val="000000"/>
              </w:rPr>
            </w:pPr>
            <w:r w:rsidRPr="002E7956">
              <w:rPr>
                <w:rFonts w:ascii="Times New Roman" w:hAnsi="Times New Roman" w:cs="Times New Roman"/>
                <w:color w:val="000000"/>
              </w:rPr>
              <w:t>Должность,</w:t>
            </w:r>
            <w:r>
              <w:rPr>
                <w:rFonts w:ascii="Times New Roman" w:hAnsi="Times New Roman" w:cs="Times New Roman"/>
                <w:color w:val="000000"/>
              </w:rPr>
              <w:t xml:space="preserve"> </w:t>
            </w:r>
            <w:r w:rsidRPr="002E7956">
              <w:rPr>
                <w:rFonts w:ascii="Times New Roman" w:hAnsi="Times New Roman" w:cs="Times New Roman"/>
                <w:color w:val="000000"/>
              </w:rPr>
              <w:t>предметная область</w:t>
            </w:r>
          </w:p>
        </w:tc>
        <w:tc>
          <w:tcPr>
            <w:tcW w:w="2977" w:type="dxa"/>
            <w:tcBorders>
              <w:top w:val="single" w:sz="4" w:space="0" w:color="auto"/>
              <w:left w:val="nil"/>
              <w:bottom w:val="single" w:sz="4" w:space="0" w:color="auto"/>
              <w:right w:val="single" w:sz="4" w:space="0" w:color="auto"/>
            </w:tcBorders>
            <w:shd w:val="clear" w:color="auto" w:fill="auto"/>
            <w:hideMark/>
          </w:tcPr>
          <w:p w:rsidR="001C3155" w:rsidRDefault="001C3155" w:rsidP="001C3155">
            <w:pPr>
              <w:spacing w:after="0" w:line="240" w:lineRule="auto"/>
              <w:jc w:val="center"/>
              <w:rPr>
                <w:rFonts w:ascii="Times New Roman" w:hAnsi="Times New Roman" w:cs="Times New Roman"/>
                <w:color w:val="000000"/>
              </w:rPr>
            </w:pPr>
            <w:r w:rsidRPr="002E7956">
              <w:rPr>
                <w:rFonts w:ascii="Times New Roman" w:hAnsi="Times New Roman" w:cs="Times New Roman"/>
                <w:color w:val="000000"/>
              </w:rPr>
              <w:t>Полное название курсов ПК</w:t>
            </w:r>
            <w:r>
              <w:rPr>
                <w:rFonts w:ascii="Times New Roman" w:hAnsi="Times New Roman" w:cs="Times New Roman"/>
                <w:color w:val="000000"/>
              </w:rPr>
              <w:t xml:space="preserve"> </w:t>
            </w:r>
          </w:p>
          <w:p w:rsidR="001C3155" w:rsidRPr="002E7956" w:rsidRDefault="001C3155" w:rsidP="001C3155">
            <w:pPr>
              <w:spacing w:after="0" w:line="240" w:lineRule="auto"/>
              <w:jc w:val="center"/>
              <w:rPr>
                <w:rFonts w:ascii="Times New Roman" w:hAnsi="Times New Roman" w:cs="Times New Roman"/>
                <w:color w:val="000000"/>
              </w:rPr>
            </w:pPr>
            <w:r w:rsidRPr="002E7956">
              <w:rPr>
                <w:rFonts w:ascii="Times New Roman" w:hAnsi="Times New Roman" w:cs="Times New Roman"/>
                <w:color w:val="000000"/>
              </w:rPr>
              <w:t>(за 3 последних года по профилю деятельности)</w:t>
            </w:r>
          </w:p>
        </w:tc>
        <w:tc>
          <w:tcPr>
            <w:tcW w:w="2835" w:type="dxa"/>
            <w:tcBorders>
              <w:top w:val="single" w:sz="4" w:space="0" w:color="auto"/>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center"/>
              <w:rPr>
                <w:rFonts w:ascii="Times New Roman" w:hAnsi="Times New Roman" w:cs="Times New Roman"/>
                <w:color w:val="000000"/>
              </w:rPr>
            </w:pPr>
            <w:r w:rsidRPr="002E7956">
              <w:rPr>
                <w:rFonts w:ascii="Times New Roman" w:hAnsi="Times New Roman" w:cs="Times New Roman"/>
                <w:color w:val="000000"/>
              </w:rPr>
              <w:t>Место прохождения КПК</w:t>
            </w:r>
          </w:p>
        </w:tc>
        <w:tc>
          <w:tcPr>
            <w:tcW w:w="992" w:type="dxa"/>
            <w:tcBorders>
              <w:top w:val="single" w:sz="4" w:space="0" w:color="auto"/>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center"/>
              <w:rPr>
                <w:rFonts w:ascii="Times New Roman" w:hAnsi="Times New Roman" w:cs="Times New Roman"/>
                <w:color w:val="000000"/>
              </w:rPr>
            </w:pPr>
            <w:r w:rsidRPr="002E7956">
              <w:rPr>
                <w:rFonts w:ascii="Times New Roman" w:hAnsi="Times New Roman" w:cs="Times New Roman"/>
                <w:color w:val="000000"/>
              </w:rPr>
              <w:t xml:space="preserve">Сроки прохождения </w:t>
            </w:r>
          </w:p>
        </w:tc>
      </w:tr>
      <w:tr w:rsidR="001C3155" w:rsidRPr="00797B9D" w:rsidTr="001C3155">
        <w:trPr>
          <w:trHeight w:val="2827"/>
        </w:trPr>
        <w:tc>
          <w:tcPr>
            <w:tcW w:w="426"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Костина Ольга Владимировна</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директор, учитель географии</w:t>
            </w:r>
          </w:p>
        </w:tc>
        <w:tc>
          <w:tcPr>
            <w:tcW w:w="2977" w:type="dxa"/>
            <w:tcBorders>
              <w:top w:val="nil"/>
              <w:left w:val="nil"/>
              <w:bottom w:val="single" w:sz="4" w:space="0" w:color="auto"/>
              <w:right w:val="single" w:sz="4" w:space="0" w:color="auto"/>
            </w:tcBorders>
            <w:shd w:val="clear" w:color="auto" w:fill="auto"/>
            <w:hideMark/>
          </w:tcPr>
          <w:p w:rsidR="001C3155"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«Актуальные проблемы управления образовательной организацией» (управленческие команды),</w:t>
            </w:r>
          </w:p>
          <w:p w:rsidR="001C3155" w:rsidRDefault="001C3155" w:rsidP="001C3155">
            <w:pPr>
              <w:spacing w:after="0" w:line="240" w:lineRule="auto"/>
              <w:jc w:val="both"/>
              <w:rPr>
                <w:rFonts w:ascii="Times New Roman" w:hAnsi="Times New Roman" w:cs="Times New Roman"/>
                <w:color w:val="000000"/>
              </w:rPr>
            </w:pPr>
          </w:p>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 "Преподавание географии согласно Концепции развития географического образования в Российской Федерации"</w:t>
            </w:r>
          </w:p>
        </w:tc>
        <w:tc>
          <w:tcPr>
            <w:tcW w:w="2835"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Институт непрерывного образования ФГБОУ ВО «Оренбургский государственный педагогический университет», ООО "Высшая школа деловго администрирования" г. Екатеринбург, ООО "Центр инновационного образования и воспитания"</w:t>
            </w:r>
          </w:p>
        </w:tc>
        <w:tc>
          <w:tcPr>
            <w:tcW w:w="992"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2021г., 2020г.</w:t>
            </w:r>
          </w:p>
        </w:tc>
      </w:tr>
      <w:tr w:rsidR="001C3155" w:rsidRPr="00797B9D" w:rsidTr="001C3155">
        <w:trPr>
          <w:trHeight w:val="2541"/>
        </w:trPr>
        <w:tc>
          <w:tcPr>
            <w:tcW w:w="426"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lastRenderedPageBreak/>
              <w:t>2</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Ласкавая Елена Сергеевна</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зам. директора по УВР, учитель географии</w:t>
            </w:r>
          </w:p>
        </w:tc>
        <w:tc>
          <w:tcPr>
            <w:tcW w:w="2977" w:type="dxa"/>
            <w:tcBorders>
              <w:top w:val="nil"/>
              <w:left w:val="nil"/>
              <w:bottom w:val="single" w:sz="4" w:space="0" w:color="auto"/>
              <w:right w:val="single" w:sz="4" w:space="0" w:color="auto"/>
            </w:tcBorders>
            <w:shd w:val="clear" w:color="auto" w:fill="auto"/>
            <w:hideMark/>
          </w:tcPr>
          <w:p w:rsidR="001C3155"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«Актуальные проблемы управления образовательной организацией» (управленческие команды),</w:t>
            </w:r>
          </w:p>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 "Формирование профессиональной компетенции учителя географии в условиях реализации ФГОС ООО и СОО"</w:t>
            </w:r>
          </w:p>
        </w:tc>
        <w:tc>
          <w:tcPr>
            <w:tcW w:w="2835"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Институт непрерывного образования ФГБОУ ВО «Оренбургский государственный педагогический университет», ООО "Высшая школа деловго администрирования" г. Екатеринбург</w:t>
            </w:r>
          </w:p>
        </w:tc>
        <w:tc>
          <w:tcPr>
            <w:tcW w:w="992"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2021 г., 2021г.</w:t>
            </w:r>
          </w:p>
        </w:tc>
      </w:tr>
      <w:tr w:rsidR="001C3155" w:rsidRPr="00797B9D" w:rsidTr="001C3155">
        <w:trPr>
          <w:trHeight w:val="690"/>
        </w:trPr>
        <w:tc>
          <w:tcPr>
            <w:tcW w:w="426"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3</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Митрофанова Кристина Сергеевна</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зам.жиректора по ВР, учитель истории и обществознания</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Формирование финансовой грамотности у обучающихся: технологии и инструменты, Преподавание отечественной истории и всемирной истории согласно ФГОС, Профессиональная подготовка по программе «Организация менеджмента в образовательной организации», «Актуальные проблемы управления образовательной организацией» (управленческие команды)</w:t>
            </w:r>
          </w:p>
        </w:tc>
        <w:tc>
          <w:tcPr>
            <w:tcW w:w="2835"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«Международный финансовый центр», г. Москва, ООО «Центр инновационного образования и воспитания» Саратов, ООО «Столичный учебный центр», г.Москва , Институт непрерывного образования ФГБОУ ВО «Оренбургский государственный педагогический университет»</w:t>
            </w:r>
          </w:p>
        </w:tc>
        <w:tc>
          <w:tcPr>
            <w:tcW w:w="992"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2019г, 2020г, 2021г. </w:t>
            </w:r>
          </w:p>
        </w:tc>
      </w:tr>
      <w:tr w:rsidR="001C3155" w:rsidRPr="00797B9D" w:rsidTr="001C3155">
        <w:trPr>
          <w:trHeight w:val="682"/>
        </w:trPr>
        <w:tc>
          <w:tcPr>
            <w:tcW w:w="426"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4</w:t>
            </w:r>
          </w:p>
        </w:tc>
        <w:tc>
          <w:tcPr>
            <w:tcW w:w="1134" w:type="dxa"/>
            <w:tcBorders>
              <w:top w:val="nil"/>
              <w:left w:val="nil"/>
              <w:bottom w:val="single" w:sz="4" w:space="0" w:color="auto"/>
              <w:right w:val="nil"/>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Никитина Сания Рустамовна</w:t>
            </w:r>
          </w:p>
        </w:tc>
        <w:tc>
          <w:tcPr>
            <w:tcW w:w="1134"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зам. директора по АХЧ, учитель физкультуры</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"Преподавание физической культуры в образовательной организации"</w:t>
            </w:r>
          </w:p>
        </w:tc>
        <w:tc>
          <w:tcPr>
            <w:tcW w:w="2835"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ООО «Столичный учебный центр», г.Москва </w:t>
            </w:r>
          </w:p>
        </w:tc>
        <w:tc>
          <w:tcPr>
            <w:tcW w:w="992"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2020г.</w:t>
            </w:r>
          </w:p>
        </w:tc>
      </w:tr>
      <w:tr w:rsidR="001C3155" w:rsidRPr="00797B9D" w:rsidTr="001C3155">
        <w:trPr>
          <w:trHeight w:val="706"/>
        </w:trPr>
        <w:tc>
          <w:tcPr>
            <w:tcW w:w="426" w:type="dxa"/>
            <w:tcBorders>
              <w:top w:val="nil"/>
              <w:left w:val="single" w:sz="4" w:space="0" w:color="auto"/>
              <w:bottom w:val="single" w:sz="4" w:space="0" w:color="auto"/>
              <w:right w:val="single" w:sz="4" w:space="0" w:color="auto"/>
            </w:tcBorders>
            <w:shd w:val="clear" w:color="auto" w:fill="auto"/>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5</w:t>
            </w:r>
          </w:p>
        </w:tc>
        <w:tc>
          <w:tcPr>
            <w:tcW w:w="1134" w:type="dxa"/>
            <w:tcBorders>
              <w:top w:val="nil"/>
              <w:left w:val="nil"/>
              <w:bottom w:val="single" w:sz="4" w:space="0" w:color="auto"/>
              <w:right w:val="nil"/>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Абдрахманова Салтанат Еркановна</w:t>
            </w:r>
          </w:p>
        </w:tc>
        <w:tc>
          <w:tcPr>
            <w:tcW w:w="1134" w:type="dxa"/>
            <w:tcBorders>
              <w:top w:val="nil"/>
              <w:left w:val="single" w:sz="4" w:space="0" w:color="auto"/>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истории и обществознания</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"Проектирование и реализация современного урока в условиях реализации ФГОС", "Функциональная грамотность: развиваем в средней и старшей школе"</w:t>
            </w:r>
          </w:p>
        </w:tc>
        <w:tc>
          <w:tcPr>
            <w:tcW w:w="2835"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Эрудит, г.Оренбург, Школа анализа данных, г.Москва</w:t>
            </w:r>
          </w:p>
        </w:tc>
        <w:tc>
          <w:tcPr>
            <w:tcW w:w="992"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2020г., 2021г.</w:t>
            </w:r>
          </w:p>
        </w:tc>
      </w:tr>
      <w:tr w:rsidR="001C3155" w:rsidRPr="00797B9D" w:rsidTr="001C3155">
        <w:trPr>
          <w:trHeight w:val="706"/>
        </w:trPr>
        <w:tc>
          <w:tcPr>
            <w:tcW w:w="426" w:type="dxa"/>
            <w:tcBorders>
              <w:top w:val="nil"/>
              <w:left w:val="single" w:sz="4" w:space="0" w:color="auto"/>
              <w:bottom w:val="single" w:sz="4" w:space="0" w:color="auto"/>
              <w:right w:val="single" w:sz="4" w:space="0" w:color="auto"/>
            </w:tcBorders>
            <w:shd w:val="clear" w:color="auto" w:fill="auto"/>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6</w:t>
            </w:r>
          </w:p>
        </w:tc>
        <w:tc>
          <w:tcPr>
            <w:tcW w:w="1134" w:type="dxa"/>
            <w:tcBorders>
              <w:top w:val="nil"/>
              <w:left w:val="nil"/>
              <w:bottom w:val="single" w:sz="4" w:space="0" w:color="auto"/>
              <w:right w:val="nil"/>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Байгунусова Жанара Маликовна</w:t>
            </w:r>
          </w:p>
        </w:tc>
        <w:tc>
          <w:tcPr>
            <w:tcW w:w="1134" w:type="dxa"/>
            <w:tcBorders>
              <w:top w:val="nil"/>
              <w:left w:val="single" w:sz="4" w:space="0" w:color="auto"/>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социальный педагог</w:t>
            </w:r>
          </w:p>
        </w:tc>
        <w:tc>
          <w:tcPr>
            <w:tcW w:w="2977"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"Профилактика суицидального поведения: Организация работы с подростками", "Профилактика безнадзорности и правонарушений: "Организация и содержание работы среди учащихся образовательных учреждений"</w:t>
            </w:r>
          </w:p>
        </w:tc>
        <w:tc>
          <w:tcPr>
            <w:tcW w:w="2835"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ООО «Столичный учебный центр», г.Москва </w:t>
            </w:r>
          </w:p>
        </w:tc>
        <w:tc>
          <w:tcPr>
            <w:tcW w:w="992" w:type="dxa"/>
            <w:tcBorders>
              <w:top w:val="nil"/>
              <w:left w:val="nil"/>
              <w:bottom w:val="single" w:sz="4" w:space="0" w:color="auto"/>
              <w:right w:val="single" w:sz="4" w:space="0" w:color="auto"/>
            </w:tcBorders>
            <w:shd w:val="clear" w:color="auto" w:fill="auto"/>
            <w:noWrap/>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2021 г.</w:t>
            </w:r>
          </w:p>
        </w:tc>
      </w:tr>
      <w:tr w:rsidR="001C3155" w:rsidRPr="00797B9D" w:rsidTr="001C3155">
        <w:trPr>
          <w:trHeight w:val="706"/>
        </w:trPr>
        <w:tc>
          <w:tcPr>
            <w:tcW w:w="426" w:type="dxa"/>
            <w:tcBorders>
              <w:top w:val="nil"/>
              <w:left w:val="single" w:sz="4" w:space="0" w:color="auto"/>
              <w:bottom w:val="single" w:sz="4" w:space="0" w:color="auto"/>
              <w:right w:val="single" w:sz="4" w:space="0" w:color="auto"/>
            </w:tcBorders>
            <w:shd w:val="clear" w:color="auto" w:fill="auto"/>
          </w:tcPr>
          <w:p w:rsidR="001C3155" w:rsidRPr="002E7956" w:rsidRDefault="001C3155" w:rsidP="001C3155">
            <w:pPr>
              <w:spacing w:after="0"/>
              <w:jc w:val="both"/>
              <w:rPr>
                <w:rFonts w:ascii="Times New Roman" w:hAnsi="Times New Roman" w:cs="Times New Roman"/>
                <w:color w:val="000000"/>
              </w:rPr>
            </w:pPr>
            <w:r>
              <w:rPr>
                <w:rFonts w:ascii="Times New Roman" w:hAnsi="Times New Roman" w:cs="Times New Roman"/>
                <w:color w:val="000000"/>
              </w:rPr>
              <w:t>7</w:t>
            </w:r>
          </w:p>
        </w:tc>
        <w:tc>
          <w:tcPr>
            <w:tcW w:w="1134" w:type="dxa"/>
            <w:tcBorders>
              <w:top w:val="nil"/>
              <w:left w:val="nil"/>
              <w:bottom w:val="single" w:sz="4" w:space="0" w:color="auto"/>
              <w:right w:val="nil"/>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Волкова Зоя Петровна</w:t>
            </w:r>
          </w:p>
        </w:tc>
        <w:tc>
          <w:tcPr>
            <w:tcW w:w="1134" w:type="dxa"/>
            <w:tcBorders>
              <w:top w:val="nil"/>
              <w:left w:val="single" w:sz="4" w:space="0" w:color="auto"/>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русского языка и литературы</w:t>
            </w:r>
          </w:p>
        </w:tc>
        <w:tc>
          <w:tcPr>
            <w:tcW w:w="2977"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«Повышение образовательных результатов ОО по предметной области «Русский язык и литература» в условиях Концепции преподавания русского </w:t>
            </w:r>
            <w:r w:rsidRPr="002E7956">
              <w:rPr>
                <w:rFonts w:ascii="Times New Roman" w:hAnsi="Times New Roman" w:cs="Times New Roman"/>
                <w:color w:val="000000"/>
              </w:rPr>
              <w:lastRenderedPageBreak/>
              <w:t>языка и литературы в РФ», -«Особенности подготовки к проведению ВПР в рамках мониторинга качества образования обучающихся по учебному предмету "Русский язык" в условиях реализации ФГОС ООО», «Функциональная грамотность: развиваем в средней и старшей школе»</w:t>
            </w:r>
          </w:p>
        </w:tc>
        <w:tc>
          <w:tcPr>
            <w:tcW w:w="2835"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rPr>
                <w:rFonts w:ascii="Times New Roman" w:hAnsi="Times New Roman" w:cs="Times New Roman"/>
                <w:color w:val="000000"/>
              </w:rPr>
            </w:pPr>
            <w:r w:rsidRPr="002E7956">
              <w:rPr>
                <w:rFonts w:ascii="Times New Roman" w:hAnsi="Times New Roman" w:cs="Times New Roman"/>
                <w:color w:val="000000"/>
              </w:rPr>
              <w:lastRenderedPageBreak/>
              <w:t>ООО «Центр инновационного образования и воспитания» г. Саратов, ООО «Инфоурок», г. Смоленск, АНО ДПО «Школа анализа данных», г. Москва</w:t>
            </w:r>
          </w:p>
        </w:tc>
        <w:tc>
          <w:tcPr>
            <w:tcW w:w="992" w:type="dxa"/>
            <w:tcBorders>
              <w:top w:val="nil"/>
              <w:left w:val="nil"/>
              <w:bottom w:val="single" w:sz="4" w:space="0" w:color="auto"/>
              <w:right w:val="single" w:sz="4" w:space="0" w:color="auto"/>
            </w:tcBorders>
            <w:shd w:val="clear" w:color="auto" w:fill="auto"/>
            <w:noWrap/>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2020 г., 2022 г., 2022 г.</w:t>
            </w:r>
          </w:p>
        </w:tc>
      </w:tr>
      <w:tr w:rsidR="001C3155" w:rsidRPr="00797B9D" w:rsidTr="001C3155">
        <w:trPr>
          <w:trHeight w:val="1255"/>
        </w:trPr>
        <w:tc>
          <w:tcPr>
            <w:tcW w:w="426" w:type="dxa"/>
            <w:tcBorders>
              <w:top w:val="nil"/>
              <w:left w:val="single" w:sz="4" w:space="0" w:color="auto"/>
              <w:bottom w:val="single" w:sz="4" w:space="0" w:color="auto"/>
              <w:right w:val="single" w:sz="4" w:space="0" w:color="auto"/>
            </w:tcBorders>
            <w:shd w:val="clear" w:color="auto" w:fill="auto"/>
            <w:hideMark/>
          </w:tcPr>
          <w:p w:rsidR="001C3155" w:rsidRPr="002E7956" w:rsidRDefault="001C3155" w:rsidP="001C3155">
            <w:pPr>
              <w:spacing w:after="0"/>
              <w:jc w:val="both"/>
              <w:rPr>
                <w:rFonts w:ascii="Times New Roman" w:hAnsi="Times New Roman" w:cs="Times New Roman"/>
                <w:color w:val="000000"/>
              </w:rPr>
            </w:pPr>
            <w:r>
              <w:rPr>
                <w:rFonts w:ascii="Times New Roman" w:hAnsi="Times New Roman" w:cs="Times New Roman"/>
                <w:color w:val="000000"/>
              </w:rPr>
              <w:lastRenderedPageBreak/>
              <w:t>8</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Гапоненко Александра Михайловна</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русского языка и литературы</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"Трудные вопросы русского языка в базовом курсе средней школы"</w:t>
            </w:r>
          </w:p>
        </w:tc>
        <w:tc>
          <w:tcPr>
            <w:tcW w:w="2835"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ОГУ (филиал ОГТИ)</w:t>
            </w:r>
          </w:p>
        </w:tc>
        <w:tc>
          <w:tcPr>
            <w:tcW w:w="992"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2021г.</w:t>
            </w:r>
          </w:p>
        </w:tc>
      </w:tr>
      <w:tr w:rsidR="001C3155" w:rsidRPr="00797B9D" w:rsidTr="001C3155">
        <w:trPr>
          <w:trHeight w:val="722"/>
        </w:trPr>
        <w:tc>
          <w:tcPr>
            <w:tcW w:w="426" w:type="dxa"/>
            <w:tcBorders>
              <w:top w:val="nil"/>
              <w:left w:val="single" w:sz="4" w:space="0" w:color="auto"/>
              <w:bottom w:val="single" w:sz="4" w:space="0" w:color="auto"/>
              <w:right w:val="single" w:sz="4" w:space="0" w:color="auto"/>
            </w:tcBorders>
            <w:shd w:val="clear" w:color="auto" w:fill="auto"/>
            <w:hideMark/>
          </w:tcPr>
          <w:p w:rsidR="001C3155" w:rsidRPr="002E7956" w:rsidRDefault="001C3155" w:rsidP="001C3155">
            <w:pPr>
              <w:spacing w:after="0"/>
              <w:jc w:val="both"/>
              <w:rPr>
                <w:rFonts w:ascii="Times New Roman" w:hAnsi="Times New Roman" w:cs="Times New Roman"/>
                <w:color w:val="000000"/>
              </w:rPr>
            </w:pPr>
            <w:r>
              <w:rPr>
                <w:rFonts w:ascii="Times New Roman" w:hAnsi="Times New Roman" w:cs="Times New Roman"/>
                <w:color w:val="000000"/>
              </w:rPr>
              <w:t>9</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Ершова Наталья Валерьевна</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педагог-библиотекарь</w:t>
            </w:r>
            <w:r>
              <w:rPr>
                <w:rFonts w:ascii="Times New Roman" w:hAnsi="Times New Roman" w:cs="Times New Roman"/>
                <w:color w:val="000000"/>
              </w:rPr>
              <w:t>, учитель информатики</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"Современная школьная библиотека: организация деятельности в условиях ФГОС", "Инновационная деятельность педагога-библиотекаря в условиях Концепции развития информационно-библиотечных центров", "Библиотека и школа: точки взаимодействия"</w:t>
            </w:r>
          </w:p>
        </w:tc>
        <w:tc>
          <w:tcPr>
            <w:tcW w:w="2835"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"Первое сентября" г.Москва, ООО "Корпорация Российский учебник", г.Москва.</w:t>
            </w:r>
          </w:p>
        </w:tc>
        <w:tc>
          <w:tcPr>
            <w:tcW w:w="992"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2019г., 2020г. ,2020 г.</w:t>
            </w:r>
          </w:p>
        </w:tc>
      </w:tr>
      <w:tr w:rsidR="001C3155" w:rsidRPr="00797B9D" w:rsidTr="001C3155">
        <w:trPr>
          <w:trHeight w:val="704"/>
        </w:trPr>
        <w:tc>
          <w:tcPr>
            <w:tcW w:w="426" w:type="dxa"/>
            <w:tcBorders>
              <w:top w:val="nil"/>
              <w:left w:val="single" w:sz="4" w:space="0" w:color="auto"/>
              <w:bottom w:val="single" w:sz="4" w:space="0" w:color="auto"/>
              <w:right w:val="single" w:sz="4" w:space="0" w:color="auto"/>
            </w:tcBorders>
            <w:shd w:val="clear" w:color="auto" w:fill="auto"/>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1</w:t>
            </w:r>
            <w:r>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Гончарова Светлана Геннадьевна</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начальных классов</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"Специфика преподавания английского языка с учетом требований ФГОС"</w:t>
            </w:r>
          </w:p>
        </w:tc>
        <w:tc>
          <w:tcPr>
            <w:tcW w:w="2835"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ООО «Инфоурок», г.Смоленск</w:t>
            </w:r>
          </w:p>
        </w:tc>
        <w:tc>
          <w:tcPr>
            <w:tcW w:w="992"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2020г.</w:t>
            </w:r>
          </w:p>
        </w:tc>
      </w:tr>
      <w:tr w:rsidR="001C3155" w:rsidRPr="00797B9D" w:rsidTr="001C3155">
        <w:trPr>
          <w:trHeight w:val="710"/>
        </w:trPr>
        <w:tc>
          <w:tcPr>
            <w:tcW w:w="426"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1</w:t>
            </w:r>
            <w:r>
              <w:rPr>
                <w:rFonts w:ascii="Times New Roman" w:hAnsi="Times New Roman" w:cs="Times New Roman"/>
                <w:color w:val="000000"/>
              </w:rPr>
              <w:t>1</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Гудовских Николай Валерьевич</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технологии</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«Содержание и методика преподования курса финансовой грамотности различным категориям обучающихся»</w:t>
            </w:r>
          </w:p>
        </w:tc>
        <w:tc>
          <w:tcPr>
            <w:tcW w:w="2835"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ФГБОУ ВО «Самарский государственный университет» </w:t>
            </w:r>
          </w:p>
        </w:tc>
        <w:tc>
          <w:tcPr>
            <w:tcW w:w="992"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2019г.</w:t>
            </w:r>
          </w:p>
        </w:tc>
      </w:tr>
      <w:tr w:rsidR="001C3155" w:rsidRPr="00797B9D" w:rsidTr="001C3155">
        <w:trPr>
          <w:trHeight w:val="710"/>
        </w:trPr>
        <w:tc>
          <w:tcPr>
            <w:tcW w:w="426" w:type="dxa"/>
            <w:tcBorders>
              <w:top w:val="nil"/>
              <w:left w:val="single" w:sz="4" w:space="0" w:color="auto"/>
              <w:bottom w:val="single" w:sz="4" w:space="0" w:color="auto"/>
              <w:right w:val="single" w:sz="4" w:space="0" w:color="auto"/>
            </w:tcBorders>
            <w:shd w:val="clear" w:color="000000" w:fill="FFFFFF"/>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1</w:t>
            </w:r>
            <w:r>
              <w:rPr>
                <w:rFonts w:ascii="Times New Roman" w:hAnsi="Times New Roman" w:cs="Times New Roman"/>
                <w:color w:val="000000"/>
              </w:rPr>
              <w:t>2</w:t>
            </w:r>
          </w:p>
        </w:tc>
        <w:tc>
          <w:tcPr>
            <w:tcW w:w="1134"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Денисова Ольга Александровна</w:t>
            </w:r>
          </w:p>
        </w:tc>
        <w:tc>
          <w:tcPr>
            <w:tcW w:w="1134"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русского языка и литературы</w:t>
            </w:r>
          </w:p>
        </w:tc>
        <w:tc>
          <w:tcPr>
            <w:tcW w:w="2977"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rPr>
                <w:rFonts w:ascii="Times New Roman" w:hAnsi="Times New Roman" w:cs="Times New Roman"/>
                <w:color w:val="000000"/>
              </w:rPr>
            </w:pPr>
            <w:r w:rsidRPr="002E7956">
              <w:rPr>
                <w:rFonts w:ascii="Times New Roman" w:hAnsi="Times New Roman" w:cs="Times New Roman"/>
                <w:color w:val="000000"/>
              </w:rPr>
              <w:t>«Школа современного учителя» (русский язык)</w:t>
            </w:r>
          </w:p>
        </w:tc>
        <w:tc>
          <w:tcPr>
            <w:tcW w:w="2835" w:type="dxa"/>
            <w:tcBorders>
              <w:top w:val="nil"/>
              <w:left w:val="nil"/>
              <w:bottom w:val="single" w:sz="4" w:space="0" w:color="auto"/>
              <w:right w:val="single" w:sz="4" w:space="0" w:color="auto"/>
            </w:tcBorders>
            <w:shd w:val="clear" w:color="auto" w:fill="auto"/>
            <w:noWrap/>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2021г.</w:t>
            </w:r>
          </w:p>
        </w:tc>
      </w:tr>
      <w:tr w:rsidR="001C3155" w:rsidRPr="00797B9D" w:rsidTr="001C3155">
        <w:trPr>
          <w:trHeight w:val="692"/>
        </w:trPr>
        <w:tc>
          <w:tcPr>
            <w:tcW w:w="426" w:type="dxa"/>
            <w:tcBorders>
              <w:top w:val="nil"/>
              <w:left w:val="single" w:sz="4" w:space="0" w:color="auto"/>
              <w:bottom w:val="single" w:sz="4" w:space="0" w:color="auto"/>
              <w:right w:val="single" w:sz="4" w:space="0" w:color="auto"/>
            </w:tcBorders>
            <w:shd w:val="clear" w:color="auto" w:fill="auto"/>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1</w:t>
            </w:r>
            <w:r>
              <w:rPr>
                <w:rFonts w:ascii="Times New Roman" w:hAnsi="Times New Roman" w:cs="Times New Roman"/>
                <w:color w:val="000000"/>
              </w:rPr>
              <w:t>3</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Ефименко Екатерина Георгиевна</w:t>
            </w:r>
          </w:p>
        </w:tc>
        <w:tc>
          <w:tcPr>
            <w:tcW w:w="1134"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английского и немецкого языка</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Преподавание предметной области «Иностранный язык» согласно Федеральному государственному образовательному стандарту, Функциональная грамотность: развиваем в средней и старшей школе</w:t>
            </w:r>
          </w:p>
        </w:tc>
        <w:tc>
          <w:tcPr>
            <w:tcW w:w="2835"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w:t>
            </w:r>
          </w:p>
        </w:tc>
        <w:tc>
          <w:tcPr>
            <w:tcW w:w="992"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2021г.</w:t>
            </w:r>
          </w:p>
        </w:tc>
      </w:tr>
      <w:tr w:rsidR="001C3155" w:rsidRPr="00797B9D" w:rsidTr="001C3155">
        <w:trPr>
          <w:trHeight w:val="1260"/>
        </w:trPr>
        <w:tc>
          <w:tcPr>
            <w:tcW w:w="426" w:type="dxa"/>
            <w:tcBorders>
              <w:top w:val="nil"/>
              <w:left w:val="single" w:sz="4" w:space="0" w:color="auto"/>
              <w:bottom w:val="single" w:sz="4" w:space="0" w:color="auto"/>
              <w:right w:val="single" w:sz="4" w:space="0" w:color="auto"/>
            </w:tcBorders>
            <w:shd w:val="clear" w:color="auto" w:fill="auto"/>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lastRenderedPageBreak/>
              <w:t>1</w:t>
            </w:r>
            <w:r>
              <w:rPr>
                <w:rFonts w:ascii="Times New Roman" w:hAnsi="Times New Roman" w:cs="Times New Roman"/>
                <w:color w:val="000000"/>
              </w:rPr>
              <w:t>4</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Испаева Шарбану</w:t>
            </w:r>
          </w:p>
        </w:tc>
        <w:tc>
          <w:tcPr>
            <w:tcW w:w="1134"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математики</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"Использование современных дистанционных технологий и интерактивных сред электронного обучения" </w:t>
            </w:r>
          </w:p>
        </w:tc>
        <w:tc>
          <w:tcPr>
            <w:tcW w:w="2835"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«Единый Урок» г. Саратов</w:t>
            </w:r>
          </w:p>
        </w:tc>
        <w:tc>
          <w:tcPr>
            <w:tcW w:w="992"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2020г. </w:t>
            </w:r>
          </w:p>
        </w:tc>
      </w:tr>
      <w:tr w:rsidR="001C3155" w:rsidRPr="00797B9D" w:rsidTr="001C3155">
        <w:trPr>
          <w:trHeight w:val="1260"/>
        </w:trPr>
        <w:tc>
          <w:tcPr>
            <w:tcW w:w="426" w:type="dxa"/>
            <w:tcBorders>
              <w:top w:val="nil"/>
              <w:left w:val="single" w:sz="4" w:space="0" w:color="auto"/>
              <w:bottom w:val="single" w:sz="4" w:space="0" w:color="auto"/>
              <w:right w:val="single" w:sz="4" w:space="0" w:color="auto"/>
            </w:tcBorders>
            <w:shd w:val="clear" w:color="auto" w:fill="auto"/>
          </w:tcPr>
          <w:p w:rsidR="001C3155" w:rsidRPr="002E7956" w:rsidRDefault="001C3155" w:rsidP="001C3155">
            <w:pPr>
              <w:spacing w:after="0"/>
              <w:jc w:val="both"/>
              <w:rPr>
                <w:rFonts w:ascii="Times New Roman" w:hAnsi="Times New Roman" w:cs="Times New Roman"/>
                <w:color w:val="000000"/>
              </w:rPr>
            </w:pPr>
            <w:r>
              <w:rPr>
                <w:rFonts w:ascii="Times New Roman" w:hAnsi="Times New Roman" w:cs="Times New Roman"/>
                <w:color w:val="000000"/>
              </w:rPr>
              <w:t>15</w:t>
            </w:r>
          </w:p>
        </w:tc>
        <w:tc>
          <w:tcPr>
            <w:tcW w:w="1134"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Кирдябкина Екатерина Александровна</w:t>
            </w:r>
          </w:p>
        </w:tc>
        <w:tc>
          <w:tcPr>
            <w:tcW w:w="1134"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биологии и химии</w:t>
            </w:r>
          </w:p>
        </w:tc>
        <w:tc>
          <w:tcPr>
            <w:tcW w:w="2977"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"Преподавание химии в образовательной организации", «Учитель будущего» (биология)</w:t>
            </w:r>
          </w:p>
        </w:tc>
        <w:tc>
          <w:tcPr>
            <w:tcW w:w="2835" w:type="dxa"/>
            <w:tcBorders>
              <w:top w:val="nil"/>
              <w:left w:val="nil"/>
              <w:bottom w:val="single" w:sz="4" w:space="0" w:color="auto"/>
              <w:right w:val="single" w:sz="4" w:space="0" w:color="auto"/>
            </w:tcBorders>
            <w:shd w:val="clear" w:color="auto" w:fill="auto"/>
            <w:noWrap/>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ООО Столичный учебный центр»,  г. Москва, «Академия реализации государственной политики и профессионального развития работников образования Министерства просвещения Российской Федерации». г.Москва </w:t>
            </w:r>
          </w:p>
        </w:tc>
        <w:tc>
          <w:tcPr>
            <w:tcW w:w="992" w:type="dxa"/>
            <w:tcBorders>
              <w:top w:val="nil"/>
              <w:left w:val="nil"/>
              <w:bottom w:val="single" w:sz="4" w:space="0" w:color="auto"/>
              <w:right w:val="single" w:sz="4" w:space="0" w:color="auto"/>
            </w:tcBorders>
            <w:shd w:val="clear" w:color="auto" w:fill="auto"/>
            <w:noWrap/>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2020 г. </w:t>
            </w:r>
          </w:p>
        </w:tc>
      </w:tr>
      <w:tr w:rsidR="001C3155" w:rsidRPr="00797B9D" w:rsidTr="001C3155">
        <w:trPr>
          <w:trHeight w:val="710"/>
        </w:trPr>
        <w:tc>
          <w:tcPr>
            <w:tcW w:w="426"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jc w:val="both"/>
              <w:rPr>
                <w:rFonts w:ascii="Times New Roman" w:hAnsi="Times New Roman" w:cs="Times New Roman"/>
                <w:color w:val="000000"/>
              </w:rPr>
            </w:pPr>
            <w:r>
              <w:rPr>
                <w:rFonts w:ascii="Times New Roman" w:hAnsi="Times New Roman" w:cs="Times New Roman"/>
                <w:color w:val="000000"/>
              </w:rPr>
              <w:t>16</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Койнова Наталья Георгиевна</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физики</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«Теоретические и практические основы  подготовки школьников е ЕГЭ по физике»</w:t>
            </w:r>
          </w:p>
        </w:tc>
        <w:tc>
          <w:tcPr>
            <w:tcW w:w="2835"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ОГТИ</w:t>
            </w:r>
          </w:p>
        </w:tc>
        <w:tc>
          <w:tcPr>
            <w:tcW w:w="992"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2019г.</w:t>
            </w:r>
          </w:p>
        </w:tc>
      </w:tr>
      <w:tr w:rsidR="001C3155" w:rsidRPr="00797B9D" w:rsidTr="001C3155">
        <w:trPr>
          <w:trHeight w:val="710"/>
        </w:trPr>
        <w:tc>
          <w:tcPr>
            <w:tcW w:w="426" w:type="dxa"/>
            <w:tcBorders>
              <w:top w:val="nil"/>
              <w:left w:val="single" w:sz="4" w:space="0" w:color="auto"/>
              <w:bottom w:val="single" w:sz="4" w:space="0" w:color="auto"/>
              <w:right w:val="single" w:sz="4" w:space="0" w:color="auto"/>
            </w:tcBorders>
            <w:shd w:val="clear" w:color="000000" w:fill="FFFFFF"/>
          </w:tcPr>
          <w:p w:rsidR="001C3155" w:rsidRPr="002E7956" w:rsidRDefault="001C3155" w:rsidP="001C3155">
            <w:pPr>
              <w:spacing w:after="0"/>
              <w:jc w:val="both"/>
              <w:rPr>
                <w:rFonts w:ascii="Times New Roman" w:hAnsi="Times New Roman" w:cs="Times New Roman"/>
                <w:color w:val="000000"/>
              </w:rPr>
            </w:pPr>
            <w:r>
              <w:rPr>
                <w:rFonts w:ascii="Times New Roman" w:hAnsi="Times New Roman" w:cs="Times New Roman"/>
                <w:color w:val="000000"/>
              </w:rPr>
              <w:t>17</w:t>
            </w:r>
          </w:p>
        </w:tc>
        <w:tc>
          <w:tcPr>
            <w:tcW w:w="1134"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Коломиец Татьяна Александровна</w:t>
            </w:r>
          </w:p>
        </w:tc>
        <w:tc>
          <w:tcPr>
            <w:tcW w:w="1134"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физической культуры</w:t>
            </w:r>
          </w:p>
        </w:tc>
        <w:tc>
          <w:tcPr>
            <w:tcW w:w="2977"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«Активные методы обучения н уроках физической культуры в условиях реализации ФГОС», «Методологии и технологии дистанционного обучения в образовательной организации», «Методологии и технологии дистанционного обучения в образовательной организации»</w:t>
            </w:r>
          </w:p>
        </w:tc>
        <w:tc>
          <w:tcPr>
            <w:tcW w:w="2835"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г. Петрозаводск, «Единый Урок» г. Саратов</w:t>
            </w:r>
          </w:p>
        </w:tc>
        <w:tc>
          <w:tcPr>
            <w:tcW w:w="992"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2020г, 2021 г.</w:t>
            </w:r>
          </w:p>
        </w:tc>
      </w:tr>
      <w:tr w:rsidR="001C3155" w:rsidRPr="00797B9D" w:rsidTr="001C3155">
        <w:trPr>
          <w:trHeight w:val="710"/>
        </w:trPr>
        <w:tc>
          <w:tcPr>
            <w:tcW w:w="426" w:type="dxa"/>
            <w:tcBorders>
              <w:top w:val="nil"/>
              <w:left w:val="single" w:sz="4" w:space="0" w:color="auto"/>
              <w:bottom w:val="single" w:sz="4" w:space="0" w:color="auto"/>
              <w:right w:val="single" w:sz="4" w:space="0" w:color="auto"/>
            </w:tcBorders>
            <w:shd w:val="clear" w:color="000000" w:fill="FFFFFF"/>
          </w:tcPr>
          <w:p w:rsidR="001C3155" w:rsidRPr="002E7956" w:rsidRDefault="001C3155" w:rsidP="001C3155">
            <w:pPr>
              <w:spacing w:after="0"/>
              <w:jc w:val="both"/>
              <w:rPr>
                <w:rFonts w:ascii="Times New Roman" w:hAnsi="Times New Roman" w:cs="Times New Roman"/>
                <w:color w:val="000000"/>
              </w:rPr>
            </w:pPr>
            <w:r>
              <w:rPr>
                <w:rFonts w:ascii="Times New Roman" w:hAnsi="Times New Roman" w:cs="Times New Roman"/>
                <w:color w:val="000000"/>
              </w:rPr>
              <w:t>18</w:t>
            </w:r>
          </w:p>
        </w:tc>
        <w:tc>
          <w:tcPr>
            <w:tcW w:w="1134"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Коротина Кристина Сергеевна</w:t>
            </w:r>
          </w:p>
        </w:tc>
        <w:tc>
          <w:tcPr>
            <w:tcW w:w="1134"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начальных классов</w:t>
            </w:r>
          </w:p>
        </w:tc>
        <w:tc>
          <w:tcPr>
            <w:tcW w:w="2977" w:type="dxa"/>
            <w:tcBorders>
              <w:top w:val="nil"/>
              <w:left w:val="nil"/>
              <w:bottom w:val="single" w:sz="4" w:space="0" w:color="auto"/>
              <w:right w:val="single" w:sz="4" w:space="0" w:color="auto"/>
            </w:tcBorders>
            <w:shd w:val="clear" w:color="auto" w:fill="auto"/>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"Цифровая грамотность педагогического работника",  Формирование профессиональной компетенции учителя иностранного языка в условиях реализации ФГОС ООО и СОО</w:t>
            </w:r>
          </w:p>
        </w:tc>
        <w:tc>
          <w:tcPr>
            <w:tcW w:w="2835"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«Единый Урок» г. Саратов, "Высшая школа делового администрирования"</w:t>
            </w:r>
          </w:p>
        </w:tc>
        <w:tc>
          <w:tcPr>
            <w:tcW w:w="992"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2021г.  </w:t>
            </w:r>
          </w:p>
        </w:tc>
      </w:tr>
      <w:tr w:rsidR="001C3155" w:rsidRPr="00797B9D" w:rsidTr="001C3155">
        <w:trPr>
          <w:trHeight w:val="847"/>
        </w:trPr>
        <w:tc>
          <w:tcPr>
            <w:tcW w:w="426"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jc w:val="both"/>
              <w:rPr>
                <w:rFonts w:ascii="Times New Roman" w:hAnsi="Times New Roman" w:cs="Times New Roman"/>
                <w:color w:val="000000"/>
              </w:rPr>
            </w:pPr>
            <w:r>
              <w:rPr>
                <w:rFonts w:ascii="Times New Roman" w:hAnsi="Times New Roman" w:cs="Times New Roman"/>
                <w:color w:val="000000"/>
              </w:rPr>
              <w:t>19</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Кудьярова Регина Галимовна</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педагог-психолог</w:t>
            </w:r>
          </w:p>
        </w:tc>
        <w:tc>
          <w:tcPr>
            <w:tcW w:w="2977" w:type="dxa"/>
            <w:tcBorders>
              <w:top w:val="nil"/>
              <w:left w:val="nil"/>
              <w:bottom w:val="single" w:sz="4" w:space="0" w:color="auto"/>
              <w:right w:val="single" w:sz="4" w:space="0" w:color="auto"/>
            </w:tcBorders>
            <w:shd w:val="clear" w:color="auto" w:fill="auto"/>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"Личностный потенциал:педагогическое управление психологическими ресурсами (профессиональный антистресс)"</w:t>
            </w:r>
          </w:p>
        </w:tc>
        <w:tc>
          <w:tcPr>
            <w:tcW w:w="2835"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г.Москва</w:t>
            </w:r>
          </w:p>
        </w:tc>
        <w:tc>
          <w:tcPr>
            <w:tcW w:w="992"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2021г.</w:t>
            </w:r>
          </w:p>
        </w:tc>
      </w:tr>
      <w:tr w:rsidR="001C3155" w:rsidRPr="00797B9D" w:rsidTr="001C3155">
        <w:trPr>
          <w:trHeight w:val="620"/>
        </w:trPr>
        <w:tc>
          <w:tcPr>
            <w:tcW w:w="426" w:type="dxa"/>
            <w:tcBorders>
              <w:top w:val="nil"/>
              <w:left w:val="single" w:sz="4" w:space="0" w:color="auto"/>
              <w:bottom w:val="single" w:sz="4" w:space="0" w:color="auto"/>
              <w:right w:val="single" w:sz="4" w:space="0" w:color="auto"/>
            </w:tcBorders>
            <w:shd w:val="clear" w:color="000000" w:fill="FFFFFF"/>
            <w:hideMark/>
          </w:tcPr>
          <w:p w:rsidR="001C3155" w:rsidRPr="002E7956" w:rsidRDefault="001C3155" w:rsidP="001C3155">
            <w:pPr>
              <w:spacing w:after="0"/>
              <w:jc w:val="both"/>
              <w:rPr>
                <w:rFonts w:ascii="Times New Roman" w:hAnsi="Times New Roman" w:cs="Times New Roman"/>
                <w:color w:val="000000"/>
              </w:rPr>
            </w:pPr>
            <w:r w:rsidRPr="002E7956">
              <w:rPr>
                <w:rFonts w:ascii="Times New Roman" w:hAnsi="Times New Roman" w:cs="Times New Roman"/>
                <w:color w:val="000000"/>
              </w:rPr>
              <w:t>2</w:t>
            </w:r>
            <w:r>
              <w:rPr>
                <w:rFonts w:ascii="Times New Roman" w:hAnsi="Times New Roman" w:cs="Times New Roman"/>
                <w:color w:val="000000"/>
              </w:rPr>
              <w:t>0</w:t>
            </w:r>
          </w:p>
        </w:tc>
        <w:tc>
          <w:tcPr>
            <w:tcW w:w="1134"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Куликова Виктория Александровна</w:t>
            </w:r>
          </w:p>
        </w:tc>
        <w:tc>
          <w:tcPr>
            <w:tcW w:w="1134"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учитель математики</w:t>
            </w:r>
          </w:p>
        </w:tc>
        <w:tc>
          <w:tcPr>
            <w:tcW w:w="2977" w:type="dxa"/>
            <w:tcBorders>
              <w:top w:val="nil"/>
              <w:left w:val="nil"/>
              <w:bottom w:val="single" w:sz="4" w:space="0" w:color="auto"/>
              <w:right w:val="single" w:sz="4" w:space="0" w:color="auto"/>
            </w:tcBorders>
            <w:shd w:val="clear" w:color="auto" w:fill="auto"/>
            <w:noWrap/>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 xml:space="preserve">Теория и методика обучения астрономии в условиях реализации ФГОС», «Углублённое преподавание математики в условиях реализации Концепции развития,  математического образования в Российской Федерации», «Учитель будущего»,  «Совершенствование </w:t>
            </w:r>
            <w:r w:rsidRPr="002E7956">
              <w:rPr>
                <w:rFonts w:ascii="Times New Roman" w:hAnsi="Times New Roman" w:cs="Times New Roman"/>
                <w:color w:val="000000"/>
              </w:rPr>
              <w:lastRenderedPageBreak/>
              <w:t>предметных и методических компетенций педагогических работников (в том числе в области формирования функциональной грамотности) в рамках реализации федерального проекта «Учитель будущего» (математика), «Школа современного учителя</w:t>
            </w:r>
          </w:p>
        </w:tc>
        <w:tc>
          <w:tcPr>
            <w:tcW w:w="2835" w:type="dxa"/>
            <w:tcBorders>
              <w:top w:val="nil"/>
              <w:left w:val="nil"/>
              <w:bottom w:val="single" w:sz="4" w:space="0" w:color="auto"/>
              <w:right w:val="single" w:sz="4" w:space="0" w:color="auto"/>
            </w:tcBorders>
            <w:shd w:val="clear" w:color="000000" w:fill="FFFFFF"/>
            <w:hideMark/>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lastRenderedPageBreak/>
              <w:t xml:space="preserve">«Центр инновационного образования и воспитания», «Академия реализации государственной политики и профессионального развития работников образования Министерства просвещения Российской Федерации». г.Москва </w:t>
            </w:r>
          </w:p>
        </w:tc>
        <w:tc>
          <w:tcPr>
            <w:tcW w:w="992" w:type="dxa"/>
            <w:tcBorders>
              <w:top w:val="nil"/>
              <w:left w:val="nil"/>
              <w:bottom w:val="single" w:sz="4" w:space="0" w:color="auto"/>
              <w:right w:val="single" w:sz="4" w:space="0" w:color="auto"/>
            </w:tcBorders>
            <w:shd w:val="clear" w:color="000000" w:fill="FFFFFF"/>
          </w:tcPr>
          <w:p w:rsidR="001C3155" w:rsidRPr="002E7956" w:rsidRDefault="001C3155" w:rsidP="001C3155">
            <w:pPr>
              <w:spacing w:after="0" w:line="240" w:lineRule="auto"/>
              <w:jc w:val="both"/>
              <w:rPr>
                <w:rFonts w:ascii="Times New Roman" w:hAnsi="Times New Roman" w:cs="Times New Roman"/>
                <w:color w:val="000000"/>
              </w:rPr>
            </w:pPr>
            <w:r w:rsidRPr="002E7956">
              <w:rPr>
                <w:rFonts w:ascii="Times New Roman" w:hAnsi="Times New Roman" w:cs="Times New Roman"/>
                <w:color w:val="000000"/>
              </w:rPr>
              <w:t>2020 г, 2020г, 2020 г, 2021г.</w:t>
            </w:r>
          </w:p>
        </w:tc>
      </w:tr>
    </w:tbl>
    <w:p w:rsidR="002E7956" w:rsidRDefault="002E7956" w:rsidP="00AE3CB2">
      <w:pPr>
        <w:pStyle w:val="a6"/>
        <w:widowControl w:val="0"/>
        <w:numPr>
          <w:ilvl w:val="1"/>
          <w:numId w:val="2"/>
        </w:numPr>
        <w:tabs>
          <w:tab w:val="left" w:pos="567"/>
          <w:tab w:val="left" w:pos="1283"/>
        </w:tabs>
        <w:autoSpaceDE w:val="0"/>
        <w:autoSpaceDN w:val="0"/>
        <w:spacing w:after="0" w:line="240" w:lineRule="auto"/>
        <w:ind w:left="0" w:right="-1" w:firstLine="567"/>
        <w:jc w:val="both"/>
        <w:rPr>
          <w:rStyle w:val="a5"/>
          <w:rFonts w:ascii="Times New Roman" w:hAnsi="Times New Roman" w:cs="Times New Roman"/>
          <w:b w:val="0"/>
          <w:sz w:val="28"/>
          <w:szCs w:val="28"/>
        </w:rPr>
      </w:pPr>
    </w:p>
    <w:p w:rsidR="00DA3FED" w:rsidRDefault="00DA3FED" w:rsidP="00AE3CB2">
      <w:pPr>
        <w:pStyle w:val="a6"/>
        <w:widowControl w:val="0"/>
        <w:numPr>
          <w:ilvl w:val="2"/>
          <w:numId w:val="2"/>
        </w:numPr>
        <w:tabs>
          <w:tab w:val="left" w:pos="567"/>
          <w:tab w:val="left" w:pos="1283"/>
          <w:tab w:val="right" w:leader="dot" w:pos="6506"/>
        </w:tabs>
        <w:autoSpaceDE w:val="0"/>
        <w:autoSpaceDN w:val="0"/>
        <w:spacing w:after="0" w:line="240" w:lineRule="auto"/>
        <w:ind w:left="0" w:right="-1" w:firstLine="567"/>
        <w:contextualSpacing w:val="0"/>
        <w:jc w:val="both"/>
        <w:rPr>
          <w:rStyle w:val="a5"/>
          <w:rFonts w:ascii="Times New Roman" w:hAnsi="Times New Roman" w:cs="Times New Roman"/>
          <w:sz w:val="28"/>
          <w:szCs w:val="28"/>
        </w:rPr>
      </w:pPr>
      <w:r w:rsidRPr="00DA3FED">
        <w:rPr>
          <w:rStyle w:val="a5"/>
          <w:rFonts w:ascii="Times New Roman" w:hAnsi="Times New Roman" w:cs="Times New Roman"/>
          <w:sz w:val="28"/>
          <w:szCs w:val="28"/>
        </w:rPr>
        <w:t>Описание психолого-педагогических условий реализации основной образовательной программы основного общего образования</w:t>
      </w:r>
      <w:r w:rsidRPr="00DA3FED">
        <w:rPr>
          <w:rStyle w:val="a5"/>
          <w:rFonts w:ascii="Times New Roman" w:hAnsi="Times New Roman" w:cs="Times New Roman"/>
          <w:sz w:val="28"/>
          <w:szCs w:val="28"/>
        </w:rPr>
        <w:tab/>
      </w:r>
    </w:p>
    <w:p w:rsidR="00204707" w:rsidRDefault="00204707" w:rsidP="00AE3CB2">
      <w:pPr>
        <w:pStyle w:val="a6"/>
        <w:widowControl w:val="0"/>
        <w:numPr>
          <w:ilvl w:val="2"/>
          <w:numId w:val="2"/>
        </w:numPr>
        <w:tabs>
          <w:tab w:val="left" w:pos="567"/>
          <w:tab w:val="left" w:pos="1283"/>
          <w:tab w:val="right" w:leader="dot" w:pos="6506"/>
        </w:tabs>
        <w:autoSpaceDE w:val="0"/>
        <w:autoSpaceDN w:val="0"/>
        <w:spacing w:after="0" w:line="240" w:lineRule="auto"/>
        <w:ind w:left="0" w:right="-1" w:firstLine="567"/>
        <w:contextualSpacing w:val="0"/>
        <w:jc w:val="both"/>
        <w:rPr>
          <w:rStyle w:val="a5"/>
          <w:rFonts w:ascii="Times New Roman" w:hAnsi="Times New Roman" w:cs="Times New Roman"/>
          <w:sz w:val="28"/>
          <w:szCs w:val="28"/>
        </w:rPr>
      </w:pP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Психолого-педагогические условия реализации ООП ООО обеспечивают:</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bookmarkStart w:id="12" w:name="sub_4252"/>
      <w:r w:rsidRPr="001C3155">
        <w:rPr>
          <w:rFonts w:ascii="Times New Roman" w:eastAsia="Times New Roman" w:hAnsi="Times New Roman" w:cs="Times New Roman"/>
          <w:sz w:val="28"/>
          <w:szCs w:val="28"/>
        </w:rPr>
        <w:t>- преемственность содержания и форм организации образовательной деятельности при получении основного общего образования;</w:t>
      </w:r>
    </w:p>
    <w:bookmarkEnd w:id="12"/>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учет специфики возрастного психофизического развития обучающихся, в том числе особенности перехода из младшего школьного возраста в подростковый;</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формирование и развитие психолого-педагогической компетентности обучающихся, педагогических и административных работников, родительской общественности;</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bookmarkStart w:id="13" w:name="sub_4255"/>
      <w:r w:rsidRPr="001C3155">
        <w:rPr>
          <w:rFonts w:ascii="Times New Roman" w:eastAsia="Times New Roman" w:hAnsi="Times New Roman" w:cs="Times New Roman"/>
          <w:sz w:val="28"/>
          <w:szCs w:val="28"/>
        </w:rPr>
        <w:t>- 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развития своей экологической культуры дифференциация и индивидуализация обучения; мониторинг возможностей и способностей обучающихся, выявление и поддержка одаренных детей, детей с ОВЗ; психолого-педагогическая поддержка участников олимпиадного движения; обеспечение осознанного и ответственного выбора дальнейшей профессиональной сферы деятельности; формирование коммуникативных навыков в разновозрастной среде и среде сверстников; поддержка детских объединений, ученического самоуправления);</w:t>
      </w:r>
    </w:p>
    <w:bookmarkEnd w:id="13"/>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диверсификацию уровней психолого-педагогического сопровождения (индивидуальный, групповой, уровень класса, уровень учреждения);</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i/>
          <w:sz w:val="28"/>
          <w:szCs w:val="28"/>
        </w:rPr>
        <w:t>Основными формами психолого-педагогического сопровождения</w:t>
      </w:r>
      <w:r w:rsidRPr="001C3155">
        <w:rPr>
          <w:rFonts w:ascii="Times New Roman" w:eastAsia="Times New Roman" w:hAnsi="Times New Roman" w:cs="Times New Roman"/>
          <w:sz w:val="28"/>
          <w:szCs w:val="28"/>
        </w:rPr>
        <w:t xml:space="preserve"> выступают:</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lastRenderedPageBreak/>
        <w:t>- 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i/>
          <w:sz w:val="28"/>
          <w:szCs w:val="28"/>
        </w:rPr>
        <w:t>К основным направлениям психолого-педагогического сопровождения</w:t>
      </w:r>
      <w:r w:rsidRPr="001C3155">
        <w:rPr>
          <w:rFonts w:ascii="Times New Roman" w:eastAsia="Times New Roman" w:hAnsi="Times New Roman" w:cs="Times New Roman"/>
          <w:sz w:val="28"/>
          <w:szCs w:val="28"/>
        </w:rPr>
        <w:t xml:space="preserve"> </w:t>
      </w:r>
      <w:r w:rsidRPr="001C3155">
        <w:rPr>
          <w:rFonts w:ascii="Times New Roman" w:eastAsia="Times New Roman" w:hAnsi="Times New Roman" w:cs="Times New Roman"/>
          <w:i/>
          <w:sz w:val="28"/>
          <w:szCs w:val="28"/>
        </w:rPr>
        <w:t>относятся:</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сохранение и укрепление психологического здоровья;</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мониторинг возможностей и способностей обучающихся;</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психолого-педагогическая поддержка участников олимпиадного движения;</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формирование у обучающихся понимания ценности здоровья и безопасного образа жизни;</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развитие экологической культуры;</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выявление и поддержку детей с особыми образовательными потребностями и ОВЗ;</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формирование коммуникативных навыков в разновозрастной среде и среде сверстников;</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поддержка детских объединений и ученического самоуправления;</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r w:rsidRPr="001C3155">
        <w:rPr>
          <w:rFonts w:ascii="Times New Roman" w:eastAsia="Times New Roman" w:hAnsi="Times New Roman" w:cs="Times New Roman"/>
          <w:sz w:val="28"/>
          <w:szCs w:val="28"/>
        </w:rPr>
        <w:t>- выявление и поддержку детей, проявивших выдающиеся способности.</w:t>
      </w:r>
    </w:p>
    <w:p w:rsidR="001C3155" w:rsidRPr="001C3155" w:rsidRDefault="001C3155" w:rsidP="001C3155">
      <w:pPr>
        <w:spacing w:after="0" w:line="240" w:lineRule="auto"/>
        <w:ind w:firstLine="567"/>
        <w:jc w:val="both"/>
        <w:textAlignment w:val="baseline"/>
        <w:rPr>
          <w:rFonts w:ascii="Times New Roman" w:eastAsia="Times New Roman" w:hAnsi="Times New Roman" w:cs="Times New Roman"/>
          <w:sz w:val="28"/>
          <w:szCs w:val="28"/>
        </w:rPr>
      </w:pPr>
    </w:p>
    <w:p w:rsidR="00DA3FED" w:rsidRPr="00DA3FED" w:rsidRDefault="00DA3FED" w:rsidP="00AE3CB2">
      <w:pPr>
        <w:pStyle w:val="a6"/>
        <w:widowControl w:val="0"/>
        <w:numPr>
          <w:ilvl w:val="2"/>
          <w:numId w:val="2"/>
        </w:numPr>
        <w:tabs>
          <w:tab w:val="left" w:pos="567"/>
          <w:tab w:val="left" w:pos="1283"/>
        </w:tabs>
        <w:autoSpaceDE w:val="0"/>
        <w:autoSpaceDN w:val="0"/>
        <w:spacing w:after="0" w:line="240" w:lineRule="auto"/>
        <w:ind w:left="0" w:right="-1" w:firstLine="567"/>
        <w:contextualSpacing w:val="0"/>
        <w:jc w:val="both"/>
        <w:rPr>
          <w:rStyle w:val="a5"/>
          <w:rFonts w:ascii="Times New Roman" w:hAnsi="Times New Roman" w:cs="Times New Roman"/>
          <w:sz w:val="28"/>
          <w:szCs w:val="28"/>
        </w:rPr>
      </w:pPr>
      <w:r w:rsidRPr="00DA3FED">
        <w:rPr>
          <w:rStyle w:val="a5"/>
          <w:rFonts w:ascii="Times New Roman" w:hAnsi="Times New Roman" w:cs="Times New Roman"/>
          <w:sz w:val="28"/>
          <w:szCs w:val="28"/>
        </w:rPr>
        <w:t>Финансово-экономические условия реализации основной образовательной программы основного общего образования</w:t>
      </w:r>
    </w:p>
    <w:p w:rsidR="00DA3FED" w:rsidRDefault="00DA3FED" w:rsidP="00DA3FED">
      <w:pPr>
        <w:widowControl w:val="0"/>
        <w:tabs>
          <w:tab w:val="left" w:pos="567"/>
          <w:tab w:val="left" w:pos="1283"/>
        </w:tabs>
        <w:autoSpaceDE w:val="0"/>
        <w:autoSpaceDN w:val="0"/>
        <w:spacing w:after="0" w:line="240" w:lineRule="auto"/>
        <w:ind w:right="-1"/>
        <w:jc w:val="both"/>
        <w:rPr>
          <w:rStyle w:val="a5"/>
          <w:rFonts w:ascii="Times New Roman" w:hAnsi="Times New Roman" w:cs="Times New Roman"/>
          <w:sz w:val="28"/>
          <w:szCs w:val="28"/>
        </w:rPr>
      </w:pPr>
    </w:p>
    <w:p w:rsidR="001C3155" w:rsidRPr="00FE42A5" w:rsidRDefault="001C3155" w:rsidP="001C315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42A5">
        <w:rPr>
          <w:rFonts w:ascii="Times New Roman" w:eastAsia="Times New Roman" w:hAnsi="Times New Roman" w:cs="Times New Roman"/>
          <w:sz w:val="28"/>
          <w:szCs w:val="28"/>
        </w:rPr>
        <w:t>Финансово-экономические условия реализации ООП ООО обеспечивают:</w:t>
      </w:r>
    </w:p>
    <w:p w:rsidR="001C3155" w:rsidRPr="00FE42A5" w:rsidRDefault="001C3155" w:rsidP="001C315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42A5">
        <w:rPr>
          <w:rFonts w:ascii="Times New Roman" w:eastAsia="Times New Roman" w:hAnsi="Times New Roman" w:cs="Times New Roman"/>
          <w:sz w:val="28"/>
          <w:szCs w:val="28"/>
        </w:rPr>
        <w:t>- государственные гарантии прав граждан на получение бесплатного общедоступного основного общего образования;</w:t>
      </w:r>
    </w:p>
    <w:p w:rsidR="001C3155" w:rsidRPr="00FE42A5" w:rsidRDefault="001C3155" w:rsidP="001C3155">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4" w:name="sub_4233"/>
      <w:r w:rsidRPr="00FE42A5">
        <w:rPr>
          <w:rFonts w:ascii="Times New Roman" w:eastAsia="Times New Roman" w:hAnsi="Times New Roman" w:cs="Times New Roman"/>
          <w:sz w:val="28"/>
          <w:szCs w:val="28"/>
        </w:rPr>
        <w:t>- </w:t>
      </w:r>
      <w:r w:rsidRPr="00FE42A5">
        <w:rPr>
          <w:rFonts w:ascii="Times New Roman" w:eastAsia="Times New Roman" w:hAnsi="Times New Roman" w:cs="Times New Roman"/>
          <w:color w:val="000000"/>
          <w:sz w:val="28"/>
          <w:szCs w:val="28"/>
        </w:rPr>
        <w:t>деятельность</w:t>
      </w:r>
      <w:r w:rsidRPr="00FE42A5">
        <w:rPr>
          <w:rFonts w:ascii="Times New Roman" w:eastAsia="Times New Roman" w:hAnsi="Times New Roman" w:cs="Times New Roman"/>
          <w:sz w:val="28"/>
          <w:szCs w:val="28"/>
        </w:rPr>
        <w:t xml:space="preserve"> возможность исполнения требований Стандарта;</w:t>
      </w:r>
    </w:p>
    <w:p w:rsidR="001C3155" w:rsidRPr="00FE42A5" w:rsidRDefault="001C3155" w:rsidP="001C3155">
      <w:pPr>
        <w:autoSpaceDE w:val="0"/>
        <w:autoSpaceDN w:val="0"/>
        <w:adjustRightInd w:val="0"/>
        <w:spacing w:after="0" w:line="240" w:lineRule="auto"/>
        <w:ind w:firstLine="720"/>
        <w:jc w:val="both"/>
        <w:rPr>
          <w:rFonts w:ascii="Times New Roman" w:eastAsia="Times New Roman" w:hAnsi="Times New Roman" w:cs="Times New Roman"/>
          <w:sz w:val="28"/>
          <w:szCs w:val="28"/>
        </w:rPr>
      </w:pPr>
      <w:bookmarkStart w:id="15" w:name="sub_4234"/>
      <w:bookmarkEnd w:id="14"/>
      <w:r w:rsidRPr="00FE42A5">
        <w:rPr>
          <w:rFonts w:ascii="Times New Roman" w:eastAsia="Times New Roman" w:hAnsi="Times New Roman" w:cs="Times New Roman"/>
          <w:sz w:val="28"/>
          <w:szCs w:val="28"/>
        </w:rPr>
        <w:t xml:space="preserve">- реализацию обязательной части ООП ООО и части, формируемой участниками </w:t>
      </w:r>
      <w:r w:rsidRPr="00FE42A5">
        <w:rPr>
          <w:rFonts w:ascii="Times New Roman" w:eastAsia="Times New Roman" w:hAnsi="Times New Roman" w:cs="Times New Roman"/>
          <w:color w:val="000000"/>
          <w:sz w:val="28"/>
          <w:szCs w:val="28"/>
        </w:rPr>
        <w:t>образовательных отношений</w:t>
      </w:r>
      <w:r w:rsidRPr="00FE42A5">
        <w:rPr>
          <w:rFonts w:ascii="Times New Roman" w:eastAsia="Times New Roman" w:hAnsi="Times New Roman" w:cs="Times New Roman"/>
          <w:sz w:val="28"/>
          <w:szCs w:val="28"/>
        </w:rPr>
        <w:t>, включая внеурочную деятельность;</w:t>
      </w:r>
    </w:p>
    <w:bookmarkEnd w:id="15"/>
    <w:p w:rsidR="001C3155" w:rsidRDefault="001C3155" w:rsidP="001C315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FE42A5">
        <w:rPr>
          <w:rFonts w:ascii="Times New Roman" w:eastAsia="Times New Roman" w:hAnsi="Times New Roman" w:cs="Times New Roman"/>
          <w:sz w:val="28"/>
          <w:szCs w:val="28"/>
        </w:rPr>
        <w:t>- отражают структуру и объем расходов, необходимых для реализации ООП ООО, а также механизм их формирования.</w:t>
      </w:r>
    </w:p>
    <w:p w:rsidR="001C3155" w:rsidRPr="00765905" w:rsidRDefault="001C3155" w:rsidP="001C315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5905">
        <w:rPr>
          <w:rFonts w:ascii="Times New Roman" w:eastAsia="Times New Roman" w:hAnsi="Times New Roman" w:cs="Times New Roman"/>
          <w:sz w:val="28"/>
          <w:szCs w:val="28"/>
        </w:rPr>
        <w:t>Реализация подхода нормативного финансирования в расчете на одного обучающегося осуществляется на трех следующих уровнях:</w:t>
      </w:r>
    </w:p>
    <w:p w:rsidR="001C3155" w:rsidRPr="00765905" w:rsidRDefault="001C3155" w:rsidP="001C315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5905">
        <w:rPr>
          <w:rFonts w:ascii="Times New Roman" w:eastAsia="Times New Roman" w:hAnsi="Times New Roman" w:cs="Times New Roman"/>
          <w:sz w:val="28"/>
          <w:szCs w:val="28"/>
        </w:rPr>
        <w:t>- межбюджетные отношения (бюджет субъекта Российской Федерации - местный бюджет);</w:t>
      </w:r>
    </w:p>
    <w:p w:rsidR="001C3155" w:rsidRPr="00765905" w:rsidRDefault="001C3155" w:rsidP="001C3155">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765905">
        <w:rPr>
          <w:rFonts w:ascii="Times New Roman" w:eastAsia="Times New Roman" w:hAnsi="Times New Roman" w:cs="Times New Roman"/>
          <w:sz w:val="28"/>
          <w:szCs w:val="28"/>
        </w:rPr>
        <w:t>- внутрибюджетные отношения (местный бюджет - муниципальная общеобразовательная организация);</w:t>
      </w:r>
    </w:p>
    <w:p w:rsidR="001C3155" w:rsidRPr="00DA3FED" w:rsidRDefault="001C3155" w:rsidP="00E96068">
      <w:pPr>
        <w:autoSpaceDE w:val="0"/>
        <w:autoSpaceDN w:val="0"/>
        <w:adjustRightInd w:val="0"/>
        <w:spacing w:after="0" w:line="240" w:lineRule="auto"/>
        <w:ind w:firstLine="720"/>
        <w:jc w:val="both"/>
        <w:rPr>
          <w:rStyle w:val="a5"/>
          <w:rFonts w:ascii="Times New Roman" w:hAnsi="Times New Roman" w:cs="Times New Roman"/>
          <w:sz w:val="28"/>
          <w:szCs w:val="28"/>
        </w:rPr>
      </w:pPr>
      <w:r w:rsidRPr="00765905">
        <w:rPr>
          <w:rFonts w:ascii="Times New Roman" w:eastAsia="Times New Roman" w:hAnsi="Times New Roman" w:cs="Times New Roman"/>
          <w:sz w:val="28"/>
          <w:szCs w:val="28"/>
        </w:rPr>
        <w:t>- общеобразовательная организация.</w:t>
      </w:r>
    </w:p>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2241331179433258965477892812032749152869128210</w:t>
            </w:r>
          </w:p>
        </w:tc>
      </w:tr>
      <w:tr>
        <w:trPr/>
        <w:tc>
          <w:tcPr/>
          <w:p>
            <w:pPr>
              <w:rPr/>
            </w:pPr>
            <w:r>
              <w:rPr/>
              <w:t xml:space="preserve">Владелец</w:t>
            </w:r>
          </w:p>
        </w:tc>
        <w:tc>
          <w:tcPr>
            <w:gridSpan w:val="2"/>
          </w:tcPr>
          <w:p>
            <w:pPr>
              <w:rPr/>
            </w:pPr>
            <w:r>
              <w:rPr/>
              <w:t xml:space="preserve">Костина  Ольга Владимировна</w:t>
            </w:r>
          </w:p>
        </w:tc>
      </w:tr>
      <w:tr>
        <w:trPr/>
        <w:tc>
          <w:tcPr/>
          <w:p>
            <w:pPr>
              <w:rPr/>
            </w:pPr>
            <w:r>
              <w:rPr/>
              <w:t xml:space="preserve">Действителен</w:t>
            </w:r>
          </w:p>
        </w:tc>
        <w:tc>
          <w:tcPr>
            <w:gridSpan w:val="2"/>
          </w:tcPr>
          <w:p>
            <w:pPr>
              <w:rPr/>
            </w:pPr>
            <w:r>
              <w:rPr/>
              <w:t xml:space="preserve">С 20.10.2022 по 20.10.2023</w:t>
            </w:r>
          </w:p>
        </w:tc>
      </w:tr>
    </w:tbl>
    <w:sectPr xmlns:w="http://schemas.openxmlformats.org/wordprocessingml/2006/main" xmlns:r="http://schemas.openxmlformats.org/officeDocument/2006/relationships" w:rsidR="001C3155" w:rsidRPr="00DA3FED" w:rsidSect="00E96068">
      <w:footerReference w:type="default" r:id="rId10"/>
      <w:pgSz w:w="11906" w:h="16838"/>
      <w:pgMar w:top="1134" w:right="851" w:bottom="295" w:left="1701" w:header="709" w:footer="0"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D06" w:rsidRDefault="00740D06" w:rsidP="00B764D7">
      <w:pPr>
        <w:spacing w:after="0" w:line="240" w:lineRule="auto"/>
      </w:pPr>
      <w:r>
        <w:separator/>
      </w:r>
    </w:p>
  </w:endnote>
  <w:endnote w:type="continuationSeparator" w:id="0">
    <w:p w:rsidR="00740D06" w:rsidRDefault="00740D06" w:rsidP="00B76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3938148"/>
      <w:docPartObj>
        <w:docPartGallery w:val="Page Numbers (Bottom of Page)"/>
        <w:docPartUnique/>
      </w:docPartObj>
    </w:sdtPr>
    <w:sdtEndPr/>
    <w:sdtContent>
      <w:p w:rsidR="008D0C22" w:rsidRDefault="008D0C22">
        <w:pPr>
          <w:pStyle w:val="aa"/>
          <w:jc w:val="center"/>
        </w:pPr>
        <w:r>
          <w:fldChar w:fldCharType="begin"/>
        </w:r>
        <w:r>
          <w:instrText>PAGE   \* MERGEFORMAT</w:instrText>
        </w:r>
        <w:r>
          <w:fldChar w:fldCharType="separate"/>
        </w:r>
        <w:r w:rsidR="00AB33BA">
          <w:rPr>
            <w:noProof/>
          </w:rPr>
          <w:t>49</w:t>
        </w:r>
        <w:r>
          <w:rPr>
            <w:noProof/>
          </w:rPr>
          <w:fldChar w:fldCharType="end"/>
        </w:r>
      </w:p>
    </w:sdtContent>
  </w:sdt>
  <w:p w:rsidR="008D0C22" w:rsidRDefault="008D0C22"/>
  <w:p w:rsidR="008D0C22" w:rsidRDefault="008D0C2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D06" w:rsidRDefault="00740D06" w:rsidP="00B764D7">
      <w:pPr>
        <w:spacing w:after="0" w:line="240" w:lineRule="auto"/>
      </w:pPr>
      <w:r>
        <w:separator/>
      </w:r>
    </w:p>
  </w:footnote>
  <w:footnote w:type="continuationSeparator" w:id="0">
    <w:p w:rsidR="00740D06" w:rsidRDefault="00740D06" w:rsidP="00B764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7179">
    <w:multiLevelType w:val="hybridMultilevel"/>
    <w:lvl w:ilvl="0" w:tplc="17789804">
      <w:start w:val="1"/>
      <w:numFmt w:val="decimal"/>
      <w:lvlText w:val="%1."/>
      <w:lvlJc w:val="left"/>
      <w:pPr>
        <w:ind w:left="720" w:hanging="360"/>
      </w:pPr>
    </w:lvl>
    <w:lvl w:ilvl="1" w:tplc="17789804" w:tentative="1">
      <w:start w:val="1"/>
      <w:numFmt w:val="lowerLetter"/>
      <w:lvlText w:val="%2."/>
      <w:lvlJc w:val="left"/>
      <w:pPr>
        <w:ind w:left="1440" w:hanging="360"/>
      </w:pPr>
    </w:lvl>
    <w:lvl w:ilvl="2" w:tplc="17789804" w:tentative="1">
      <w:start w:val="1"/>
      <w:numFmt w:val="lowerRoman"/>
      <w:lvlText w:val="%3."/>
      <w:lvlJc w:val="right"/>
      <w:pPr>
        <w:ind w:left="2160" w:hanging="180"/>
      </w:pPr>
    </w:lvl>
    <w:lvl w:ilvl="3" w:tplc="17789804" w:tentative="1">
      <w:start w:val="1"/>
      <w:numFmt w:val="decimal"/>
      <w:lvlText w:val="%4."/>
      <w:lvlJc w:val="left"/>
      <w:pPr>
        <w:ind w:left="2880" w:hanging="360"/>
      </w:pPr>
    </w:lvl>
    <w:lvl w:ilvl="4" w:tplc="17789804" w:tentative="1">
      <w:start w:val="1"/>
      <w:numFmt w:val="lowerLetter"/>
      <w:lvlText w:val="%5."/>
      <w:lvlJc w:val="left"/>
      <w:pPr>
        <w:ind w:left="3600" w:hanging="360"/>
      </w:pPr>
    </w:lvl>
    <w:lvl w:ilvl="5" w:tplc="17789804" w:tentative="1">
      <w:start w:val="1"/>
      <w:numFmt w:val="lowerRoman"/>
      <w:lvlText w:val="%6."/>
      <w:lvlJc w:val="right"/>
      <w:pPr>
        <w:ind w:left="4320" w:hanging="180"/>
      </w:pPr>
    </w:lvl>
    <w:lvl w:ilvl="6" w:tplc="17789804" w:tentative="1">
      <w:start w:val="1"/>
      <w:numFmt w:val="decimal"/>
      <w:lvlText w:val="%7."/>
      <w:lvlJc w:val="left"/>
      <w:pPr>
        <w:ind w:left="5040" w:hanging="360"/>
      </w:pPr>
    </w:lvl>
    <w:lvl w:ilvl="7" w:tplc="17789804" w:tentative="1">
      <w:start w:val="1"/>
      <w:numFmt w:val="lowerLetter"/>
      <w:lvlText w:val="%8."/>
      <w:lvlJc w:val="left"/>
      <w:pPr>
        <w:ind w:left="5760" w:hanging="360"/>
      </w:pPr>
    </w:lvl>
    <w:lvl w:ilvl="8" w:tplc="17789804" w:tentative="1">
      <w:start w:val="1"/>
      <w:numFmt w:val="lowerRoman"/>
      <w:lvlText w:val="%9."/>
      <w:lvlJc w:val="right"/>
      <w:pPr>
        <w:ind w:left="6480" w:hanging="180"/>
      </w:pPr>
    </w:lvl>
  </w:abstractNum>
  <w:abstractNum w:abstractNumId="27178">
    <w:multiLevelType w:val="hybridMultilevel"/>
    <w:lvl w:ilvl="0" w:tplc="906051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22D3401"/>
    <w:multiLevelType w:val="hybridMultilevel"/>
    <w:tmpl w:val="C0B696BC"/>
    <w:lvl w:ilvl="0" w:tplc="7390C9A8">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561179A"/>
    <w:multiLevelType w:val="hybridMultilevel"/>
    <w:tmpl w:val="3506A838"/>
    <w:lvl w:ilvl="0" w:tplc="05B4310C">
      <w:numFmt w:val="bullet"/>
      <w:lvlText w:val="-"/>
      <w:lvlJc w:val="left"/>
      <w:pPr>
        <w:ind w:left="114" w:hanging="284"/>
      </w:pPr>
      <w:rPr>
        <w:rFonts w:ascii="Times New Roman" w:eastAsia="Times New Roman" w:hAnsi="Times New Roman" w:cs="Times New Roman" w:hint="default"/>
        <w:w w:val="100"/>
        <w:sz w:val="20"/>
        <w:szCs w:val="20"/>
        <w:lang w:val="ru-RU" w:eastAsia="en-US" w:bidi="ar-SA"/>
      </w:rPr>
    </w:lvl>
    <w:lvl w:ilvl="1" w:tplc="EC3A221E">
      <w:numFmt w:val="bullet"/>
      <w:lvlText w:val="•"/>
      <w:lvlJc w:val="left"/>
      <w:pPr>
        <w:ind w:left="507" w:hanging="284"/>
      </w:pPr>
      <w:rPr>
        <w:rFonts w:hint="default"/>
        <w:lang w:val="ru-RU" w:eastAsia="en-US" w:bidi="ar-SA"/>
      </w:rPr>
    </w:lvl>
    <w:lvl w:ilvl="2" w:tplc="63F07AF6">
      <w:numFmt w:val="bullet"/>
      <w:lvlText w:val="•"/>
      <w:lvlJc w:val="left"/>
      <w:pPr>
        <w:ind w:left="894" w:hanging="284"/>
      </w:pPr>
      <w:rPr>
        <w:rFonts w:hint="default"/>
        <w:lang w:val="ru-RU" w:eastAsia="en-US" w:bidi="ar-SA"/>
      </w:rPr>
    </w:lvl>
    <w:lvl w:ilvl="3" w:tplc="96B88EE4">
      <w:numFmt w:val="bullet"/>
      <w:lvlText w:val="•"/>
      <w:lvlJc w:val="left"/>
      <w:pPr>
        <w:ind w:left="1281" w:hanging="284"/>
      </w:pPr>
      <w:rPr>
        <w:rFonts w:hint="default"/>
        <w:lang w:val="ru-RU" w:eastAsia="en-US" w:bidi="ar-SA"/>
      </w:rPr>
    </w:lvl>
    <w:lvl w:ilvl="4" w:tplc="49022A64">
      <w:numFmt w:val="bullet"/>
      <w:lvlText w:val="•"/>
      <w:lvlJc w:val="left"/>
      <w:pPr>
        <w:ind w:left="1668" w:hanging="284"/>
      </w:pPr>
      <w:rPr>
        <w:rFonts w:hint="default"/>
        <w:lang w:val="ru-RU" w:eastAsia="en-US" w:bidi="ar-SA"/>
      </w:rPr>
    </w:lvl>
    <w:lvl w:ilvl="5" w:tplc="C354FC94">
      <w:numFmt w:val="bullet"/>
      <w:lvlText w:val="•"/>
      <w:lvlJc w:val="left"/>
      <w:pPr>
        <w:ind w:left="2055" w:hanging="284"/>
      </w:pPr>
      <w:rPr>
        <w:rFonts w:hint="default"/>
        <w:lang w:val="ru-RU" w:eastAsia="en-US" w:bidi="ar-SA"/>
      </w:rPr>
    </w:lvl>
    <w:lvl w:ilvl="6" w:tplc="3F4239EE">
      <w:numFmt w:val="bullet"/>
      <w:lvlText w:val="•"/>
      <w:lvlJc w:val="left"/>
      <w:pPr>
        <w:ind w:left="2442" w:hanging="284"/>
      </w:pPr>
      <w:rPr>
        <w:rFonts w:hint="default"/>
        <w:lang w:val="ru-RU" w:eastAsia="en-US" w:bidi="ar-SA"/>
      </w:rPr>
    </w:lvl>
    <w:lvl w:ilvl="7" w:tplc="C9B6DA5E">
      <w:numFmt w:val="bullet"/>
      <w:lvlText w:val="•"/>
      <w:lvlJc w:val="left"/>
      <w:pPr>
        <w:ind w:left="2829" w:hanging="284"/>
      </w:pPr>
      <w:rPr>
        <w:rFonts w:hint="default"/>
        <w:lang w:val="ru-RU" w:eastAsia="en-US" w:bidi="ar-SA"/>
      </w:rPr>
    </w:lvl>
    <w:lvl w:ilvl="8" w:tplc="01B6052E">
      <w:numFmt w:val="bullet"/>
      <w:lvlText w:val="•"/>
      <w:lvlJc w:val="left"/>
      <w:pPr>
        <w:ind w:left="3216" w:hanging="284"/>
      </w:pPr>
      <w:rPr>
        <w:rFonts w:hint="default"/>
        <w:lang w:val="ru-RU" w:eastAsia="en-US" w:bidi="ar-SA"/>
      </w:rPr>
    </w:lvl>
  </w:abstractNum>
  <w:abstractNum w:abstractNumId="2">
    <w:nsid w:val="0A481BD7"/>
    <w:multiLevelType w:val="multilevel"/>
    <w:tmpl w:val="D3DA10F2"/>
    <w:lvl w:ilvl="0">
      <w:start w:val="2"/>
      <w:numFmt w:val="decimal"/>
      <w:lvlText w:val="%1"/>
      <w:lvlJc w:val="left"/>
      <w:pPr>
        <w:ind w:left="786" w:hanging="360"/>
      </w:pPr>
      <w:rPr>
        <w:rFonts w:hint="default"/>
        <w:b w:val="0"/>
      </w:rPr>
    </w:lvl>
    <w:lvl w:ilvl="1">
      <w:start w:val="2"/>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3">
    <w:nsid w:val="102E7617"/>
    <w:multiLevelType w:val="hybridMultilevel"/>
    <w:tmpl w:val="63D0AD0A"/>
    <w:lvl w:ilvl="0" w:tplc="EAE87284">
      <w:numFmt w:val="bullet"/>
      <w:lvlText w:val="-"/>
      <w:lvlJc w:val="left"/>
      <w:pPr>
        <w:ind w:left="114" w:hanging="284"/>
      </w:pPr>
      <w:rPr>
        <w:rFonts w:ascii="Times New Roman" w:eastAsia="Times New Roman" w:hAnsi="Times New Roman" w:cs="Times New Roman" w:hint="default"/>
        <w:w w:val="100"/>
        <w:sz w:val="20"/>
        <w:szCs w:val="20"/>
        <w:lang w:val="ru-RU" w:eastAsia="en-US" w:bidi="ar-SA"/>
      </w:rPr>
    </w:lvl>
    <w:lvl w:ilvl="1" w:tplc="B7A6081E">
      <w:numFmt w:val="bullet"/>
      <w:lvlText w:val="•"/>
      <w:lvlJc w:val="left"/>
      <w:pPr>
        <w:ind w:left="507" w:hanging="284"/>
      </w:pPr>
      <w:rPr>
        <w:rFonts w:hint="default"/>
        <w:lang w:val="ru-RU" w:eastAsia="en-US" w:bidi="ar-SA"/>
      </w:rPr>
    </w:lvl>
    <w:lvl w:ilvl="2" w:tplc="C38417FE">
      <w:numFmt w:val="bullet"/>
      <w:lvlText w:val="•"/>
      <w:lvlJc w:val="left"/>
      <w:pPr>
        <w:ind w:left="894" w:hanging="284"/>
      </w:pPr>
      <w:rPr>
        <w:rFonts w:hint="default"/>
        <w:lang w:val="ru-RU" w:eastAsia="en-US" w:bidi="ar-SA"/>
      </w:rPr>
    </w:lvl>
    <w:lvl w:ilvl="3" w:tplc="D714BFBE">
      <w:numFmt w:val="bullet"/>
      <w:lvlText w:val="•"/>
      <w:lvlJc w:val="left"/>
      <w:pPr>
        <w:ind w:left="1281" w:hanging="284"/>
      </w:pPr>
      <w:rPr>
        <w:rFonts w:hint="default"/>
        <w:lang w:val="ru-RU" w:eastAsia="en-US" w:bidi="ar-SA"/>
      </w:rPr>
    </w:lvl>
    <w:lvl w:ilvl="4" w:tplc="67B4E90C">
      <w:numFmt w:val="bullet"/>
      <w:lvlText w:val="•"/>
      <w:lvlJc w:val="left"/>
      <w:pPr>
        <w:ind w:left="1668" w:hanging="284"/>
      </w:pPr>
      <w:rPr>
        <w:rFonts w:hint="default"/>
        <w:lang w:val="ru-RU" w:eastAsia="en-US" w:bidi="ar-SA"/>
      </w:rPr>
    </w:lvl>
    <w:lvl w:ilvl="5" w:tplc="0AA80E9C">
      <w:numFmt w:val="bullet"/>
      <w:lvlText w:val="•"/>
      <w:lvlJc w:val="left"/>
      <w:pPr>
        <w:ind w:left="2055" w:hanging="284"/>
      </w:pPr>
      <w:rPr>
        <w:rFonts w:hint="default"/>
        <w:lang w:val="ru-RU" w:eastAsia="en-US" w:bidi="ar-SA"/>
      </w:rPr>
    </w:lvl>
    <w:lvl w:ilvl="6" w:tplc="BB261C7E">
      <w:numFmt w:val="bullet"/>
      <w:lvlText w:val="•"/>
      <w:lvlJc w:val="left"/>
      <w:pPr>
        <w:ind w:left="2442" w:hanging="284"/>
      </w:pPr>
      <w:rPr>
        <w:rFonts w:hint="default"/>
        <w:lang w:val="ru-RU" w:eastAsia="en-US" w:bidi="ar-SA"/>
      </w:rPr>
    </w:lvl>
    <w:lvl w:ilvl="7" w:tplc="97925516">
      <w:numFmt w:val="bullet"/>
      <w:lvlText w:val="•"/>
      <w:lvlJc w:val="left"/>
      <w:pPr>
        <w:ind w:left="2829" w:hanging="284"/>
      </w:pPr>
      <w:rPr>
        <w:rFonts w:hint="default"/>
        <w:lang w:val="ru-RU" w:eastAsia="en-US" w:bidi="ar-SA"/>
      </w:rPr>
    </w:lvl>
    <w:lvl w:ilvl="8" w:tplc="83A25902">
      <w:numFmt w:val="bullet"/>
      <w:lvlText w:val="•"/>
      <w:lvlJc w:val="left"/>
      <w:pPr>
        <w:ind w:left="3216" w:hanging="284"/>
      </w:pPr>
      <w:rPr>
        <w:rFonts w:hint="default"/>
        <w:lang w:val="ru-RU" w:eastAsia="en-US" w:bidi="ar-SA"/>
      </w:rPr>
    </w:lvl>
  </w:abstractNum>
  <w:abstractNum w:abstractNumId="4">
    <w:nsid w:val="11701D3D"/>
    <w:multiLevelType w:val="multilevel"/>
    <w:tmpl w:val="B3F08B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182B6110"/>
    <w:multiLevelType w:val="multilevel"/>
    <w:tmpl w:val="5566978A"/>
    <w:lvl w:ilvl="0">
      <w:start w:val="1"/>
      <w:numFmt w:val="decimal"/>
      <w:lvlText w:val="%1."/>
      <w:lvlJc w:val="left"/>
      <w:pPr>
        <w:ind w:left="927" w:hanging="360"/>
      </w:pPr>
      <w:rPr>
        <w:rFonts w:hint="default"/>
      </w:rPr>
    </w:lvl>
    <w:lvl w:ilvl="1">
      <w:start w:val="1"/>
      <w:numFmt w:val="decimal"/>
      <w:isLgl/>
      <w:lvlText w:val="%1.%2."/>
      <w:lvlJc w:val="left"/>
      <w:pPr>
        <w:ind w:left="1467" w:hanging="900"/>
      </w:pPr>
      <w:rPr>
        <w:rFonts w:hint="default"/>
      </w:rPr>
    </w:lvl>
    <w:lvl w:ilvl="2">
      <w:start w:val="16"/>
      <w:numFmt w:val="decimal"/>
      <w:isLgl/>
      <w:lvlText w:val="%1.%2.%3."/>
      <w:lvlJc w:val="left"/>
      <w:pPr>
        <w:ind w:left="1467" w:hanging="90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6">
    <w:nsid w:val="1BC4753E"/>
    <w:multiLevelType w:val="hybridMultilevel"/>
    <w:tmpl w:val="5142DE52"/>
    <w:lvl w:ilvl="0" w:tplc="3E7A2C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0837749"/>
    <w:multiLevelType w:val="hybridMultilevel"/>
    <w:tmpl w:val="F006B5B6"/>
    <w:lvl w:ilvl="0" w:tplc="85A22846">
      <w:start w:val="1"/>
      <w:numFmt w:val="decimal"/>
      <w:lvlText w:val="%1."/>
      <w:lvlJc w:val="left"/>
      <w:pPr>
        <w:ind w:left="404" w:hanging="248"/>
      </w:pPr>
      <w:rPr>
        <w:rFonts w:ascii="Trebuchet MS" w:eastAsia="Trebuchet MS" w:hAnsi="Trebuchet MS" w:cs="Trebuchet MS" w:hint="default"/>
        <w:color w:val="231F20"/>
        <w:spacing w:val="-11"/>
        <w:w w:val="82"/>
        <w:sz w:val="22"/>
        <w:szCs w:val="22"/>
        <w:lang w:val="ru-RU" w:eastAsia="en-US" w:bidi="ar-SA"/>
      </w:rPr>
    </w:lvl>
    <w:lvl w:ilvl="1" w:tplc="54E2B9A0">
      <w:numFmt w:val="bullet"/>
      <w:lvlText w:val="•"/>
      <w:lvlJc w:val="left"/>
      <w:pPr>
        <w:ind w:left="1026" w:hanging="248"/>
      </w:pPr>
      <w:rPr>
        <w:rFonts w:hint="default"/>
        <w:lang w:val="ru-RU" w:eastAsia="en-US" w:bidi="ar-SA"/>
      </w:rPr>
    </w:lvl>
    <w:lvl w:ilvl="2" w:tplc="9F3C3A04">
      <w:numFmt w:val="bullet"/>
      <w:lvlText w:val="•"/>
      <w:lvlJc w:val="left"/>
      <w:pPr>
        <w:ind w:left="1652" w:hanging="248"/>
      </w:pPr>
      <w:rPr>
        <w:rFonts w:hint="default"/>
        <w:lang w:val="ru-RU" w:eastAsia="en-US" w:bidi="ar-SA"/>
      </w:rPr>
    </w:lvl>
    <w:lvl w:ilvl="3" w:tplc="3500B726">
      <w:numFmt w:val="bullet"/>
      <w:lvlText w:val="•"/>
      <w:lvlJc w:val="left"/>
      <w:pPr>
        <w:ind w:left="2279" w:hanging="248"/>
      </w:pPr>
      <w:rPr>
        <w:rFonts w:hint="default"/>
        <w:lang w:val="ru-RU" w:eastAsia="en-US" w:bidi="ar-SA"/>
      </w:rPr>
    </w:lvl>
    <w:lvl w:ilvl="4" w:tplc="B4B0420A">
      <w:numFmt w:val="bullet"/>
      <w:lvlText w:val="•"/>
      <w:lvlJc w:val="left"/>
      <w:pPr>
        <w:ind w:left="2905" w:hanging="248"/>
      </w:pPr>
      <w:rPr>
        <w:rFonts w:hint="default"/>
        <w:lang w:val="ru-RU" w:eastAsia="en-US" w:bidi="ar-SA"/>
      </w:rPr>
    </w:lvl>
    <w:lvl w:ilvl="5" w:tplc="C4C41566">
      <w:numFmt w:val="bullet"/>
      <w:lvlText w:val="•"/>
      <w:lvlJc w:val="left"/>
      <w:pPr>
        <w:ind w:left="3531" w:hanging="248"/>
      </w:pPr>
      <w:rPr>
        <w:rFonts w:hint="default"/>
        <w:lang w:val="ru-RU" w:eastAsia="en-US" w:bidi="ar-SA"/>
      </w:rPr>
    </w:lvl>
    <w:lvl w:ilvl="6" w:tplc="35009000">
      <w:numFmt w:val="bullet"/>
      <w:lvlText w:val="•"/>
      <w:lvlJc w:val="left"/>
      <w:pPr>
        <w:ind w:left="4158" w:hanging="248"/>
      </w:pPr>
      <w:rPr>
        <w:rFonts w:hint="default"/>
        <w:lang w:val="ru-RU" w:eastAsia="en-US" w:bidi="ar-SA"/>
      </w:rPr>
    </w:lvl>
    <w:lvl w:ilvl="7" w:tplc="B3EA97C4">
      <w:numFmt w:val="bullet"/>
      <w:lvlText w:val="•"/>
      <w:lvlJc w:val="left"/>
      <w:pPr>
        <w:ind w:left="4784" w:hanging="248"/>
      </w:pPr>
      <w:rPr>
        <w:rFonts w:hint="default"/>
        <w:lang w:val="ru-RU" w:eastAsia="en-US" w:bidi="ar-SA"/>
      </w:rPr>
    </w:lvl>
    <w:lvl w:ilvl="8" w:tplc="BAAA98A4">
      <w:numFmt w:val="bullet"/>
      <w:lvlText w:val="•"/>
      <w:lvlJc w:val="left"/>
      <w:pPr>
        <w:ind w:left="5410" w:hanging="248"/>
      </w:pPr>
      <w:rPr>
        <w:rFonts w:hint="default"/>
        <w:lang w:val="ru-RU" w:eastAsia="en-US" w:bidi="ar-SA"/>
      </w:rPr>
    </w:lvl>
  </w:abstractNum>
  <w:abstractNum w:abstractNumId="8">
    <w:nsid w:val="221F371F"/>
    <w:multiLevelType w:val="hybridMultilevel"/>
    <w:tmpl w:val="03EA94B0"/>
    <w:lvl w:ilvl="0" w:tplc="C40CA18C">
      <w:start w:val="1"/>
      <w:numFmt w:val="decimal"/>
      <w:lvlText w:val="%1)"/>
      <w:lvlJc w:val="left"/>
      <w:pPr>
        <w:ind w:left="1084" w:hanging="360"/>
      </w:pPr>
      <w:rPr>
        <w:rFonts w:hint="default"/>
      </w:rPr>
    </w:lvl>
    <w:lvl w:ilvl="1" w:tplc="04190019" w:tentative="1">
      <w:start w:val="1"/>
      <w:numFmt w:val="lowerLetter"/>
      <w:lvlText w:val="%2."/>
      <w:lvlJc w:val="left"/>
      <w:pPr>
        <w:ind w:left="1804" w:hanging="360"/>
      </w:pPr>
    </w:lvl>
    <w:lvl w:ilvl="2" w:tplc="0419001B" w:tentative="1">
      <w:start w:val="1"/>
      <w:numFmt w:val="lowerRoman"/>
      <w:lvlText w:val="%3."/>
      <w:lvlJc w:val="right"/>
      <w:pPr>
        <w:ind w:left="2524" w:hanging="180"/>
      </w:pPr>
    </w:lvl>
    <w:lvl w:ilvl="3" w:tplc="0419000F" w:tentative="1">
      <w:start w:val="1"/>
      <w:numFmt w:val="decimal"/>
      <w:lvlText w:val="%4."/>
      <w:lvlJc w:val="left"/>
      <w:pPr>
        <w:ind w:left="3244" w:hanging="360"/>
      </w:pPr>
    </w:lvl>
    <w:lvl w:ilvl="4" w:tplc="04190019" w:tentative="1">
      <w:start w:val="1"/>
      <w:numFmt w:val="lowerLetter"/>
      <w:lvlText w:val="%5."/>
      <w:lvlJc w:val="left"/>
      <w:pPr>
        <w:ind w:left="3964" w:hanging="360"/>
      </w:pPr>
    </w:lvl>
    <w:lvl w:ilvl="5" w:tplc="0419001B" w:tentative="1">
      <w:start w:val="1"/>
      <w:numFmt w:val="lowerRoman"/>
      <w:lvlText w:val="%6."/>
      <w:lvlJc w:val="right"/>
      <w:pPr>
        <w:ind w:left="4684" w:hanging="180"/>
      </w:pPr>
    </w:lvl>
    <w:lvl w:ilvl="6" w:tplc="0419000F" w:tentative="1">
      <w:start w:val="1"/>
      <w:numFmt w:val="decimal"/>
      <w:lvlText w:val="%7."/>
      <w:lvlJc w:val="left"/>
      <w:pPr>
        <w:ind w:left="5404" w:hanging="360"/>
      </w:pPr>
    </w:lvl>
    <w:lvl w:ilvl="7" w:tplc="04190019" w:tentative="1">
      <w:start w:val="1"/>
      <w:numFmt w:val="lowerLetter"/>
      <w:lvlText w:val="%8."/>
      <w:lvlJc w:val="left"/>
      <w:pPr>
        <w:ind w:left="6124" w:hanging="360"/>
      </w:pPr>
    </w:lvl>
    <w:lvl w:ilvl="8" w:tplc="0419001B" w:tentative="1">
      <w:start w:val="1"/>
      <w:numFmt w:val="lowerRoman"/>
      <w:lvlText w:val="%9."/>
      <w:lvlJc w:val="right"/>
      <w:pPr>
        <w:ind w:left="6844" w:hanging="180"/>
      </w:pPr>
    </w:lvl>
  </w:abstractNum>
  <w:abstractNum w:abstractNumId="9">
    <w:nsid w:val="251431FF"/>
    <w:multiLevelType w:val="hybridMultilevel"/>
    <w:tmpl w:val="7A06C032"/>
    <w:lvl w:ilvl="0" w:tplc="F06CEC52">
      <w:numFmt w:val="bullet"/>
      <w:lvlText w:val="—"/>
      <w:lvlJc w:val="left"/>
      <w:pPr>
        <w:ind w:left="168" w:hanging="282"/>
      </w:pPr>
      <w:rPr>
        <w:rFonts w:ascii="Times New Roman" w:eastAsia="Times New Roman" w:hAnsi="Times New Roman" w:cs="Times New Roman" w:hint="default"/>
        <w:color w:val="231F20"/>
        <w:w w:val="108"/>
        <w:sz w:val="18"/>
        <w:szCs w:val="18"/>
        <w:lang w:val="ru-RU" w:eastAsia="en-US" w:bidi="ar-SA"/>
      </w:rPr>
    </w:lvl>
    <w:lvl w:ilvl="1" w:tplc="B99419AE">
      <w:numFmt w:val="bullet"/>
      <w:lvlText w:val="•"/>
      <w:lvlJc w:val="left"/>
      <w:pPr>
        <w:ind w:left="684" w:hanging="282"/>
      </w:pPr>
      <w:rPr>
        <w:rFonts w:hint="default"/>
        <w:lang w:val="ru-RU" w:eastAsia="en-US" w:bidi="ar-SA"/>
      </w:rPr>
    </w:lvl>
    <w:lvl w:ilvl="2" w:tplc="A3906888">
      <w:numFmt w:val="bullet"/>
      <w:lvlText w:val="•"/>
      <w:lvlJc w:val="left"/>
      <w:pPr>
        <w:ind w:left="1209" w:hanging="282"/>
      </w:pPr>
      <w:rPr>
        <w:rFonts w:hint="default"/>
        <w:lang w:val="ru-RU" w:eastAsia="en-US" w:bidi="ar-SA"/>
      </w:rPr>
    </w:lvl>
    <w:lvl w:ilvl="3" w:tplc="BB3A409A">
      <w:numFmt w:val="bullet"/>
      <w:lvlText w:val="•"/>
      <w:lvlJc w:val="left"/>
      <w:pPr>
        <w:ind w:left="1733" w:hanging="282"/>
      </w:pPr>
      <w:rPr>
        <w:rFonts w:hint="default"/>
        <w:lang w:val="ru-RU" w:eastAsia="en-US" w:bidi="ar-SA"/>
      </w:rPr>
    </w:lvl>
    <w:lvl w:ilvl="4" w:tplc="CFBE6D0A">
      <w:numFmt w:val="bullet"/>
      <w:lvlText w:val="•"/>
      <w:lvlJc w:val="left"/>
      <w:pPr>
        <w:ind w:left="2258" w:hanging="282"/>
      </w:pPr>
      <w:rPr>
        <w:rFonts w:hint="default"/>
        <w:lang w:val="ru-RU" w:eastAsia="en-US" w:bidi="ar-SA"/>
      </w:rPr>
    </w:lvl>
    <w:lvl w:ilvl="5" w:tplc="75C2F4B4">
      <w:numFmt w:val="bullet"/>
      <w:lvlText w:val="•"/>
      <w:lvlJc w:val="left"/>
      <w:pPr>
        <w:ind w:left="2783" w:hanging="282"/>
      </w:pPr>
      <w:rPr>
        <w:rFonts w:hint="default"/>
        <w:lang w:val="ru-RU" w:eastAsia="en-US" w:bidi="ar-SA"/>
      </w:rPr>
    </w:lvl>
    <w:lvl w:ilvl="6" w:tplc="53B0F568">
      <w:numFmt w:val="bullet"/>
      <w:lvlText w:val="•"/>
      <w:lvlJc w:val="left"/>
      <w:pPr>
        <w:ind w:left="3307" w:hanging="282"/>
      </w:pPr>
      <w:rPr>
        <w:rFonts w:hint="default"/>
        <w:lang w:val="ru-RU" w:eastAsia="en-US" w:bidi="ar-SA"/>
      </w:rPr>
    </w:lvl>
    <w:lvl w:ilvl="7" w:tplc="48A42CF4">
      <w:numFmt w:val="bullet"/>
      <w:lvlText w:val="•"/>
      <w:lvlJc w:val="left"/>
      <w:pPr>
        <w:ind w:left="3832" w:hanging="282"/>
      </w:pPr>
      <w:rPr>
        <w:rFonts w:hint="default"/>
        <w:lang w:val="ru-RU" w:eastAsia="en-US" w:bidi="ar-SA"/>
      </w:rPr>
    </w:lvl>
    <w:lvl w:ilvl="8" w:tplc="E2707A78">
      <w:numFmt w:val="bullet"/>
      <w:lvlText w:val="•"/>
      <w:lvlJc w:val="left"/>
      <w:pPr>
        <w:ind w:left="4356" w:hanging="282"/>
      </w:pPr>
      <w:rPr>
        <w:rFonts w:hint="default"/>
        <w:lang w:val="ru-RU" w:eastAsia="en-US" w:bidi="ar-SA"/>
      </w:rPr>
    </w:lvl>
  </w:abstractNum>
  <w:abstractNum w:abstractNumId="10">
    <w:nsid w:val="25DF20AF"/>
    <w:multiLevelType w:val="hybridMultilevel"/>
    <w:tmpl w:val="1B48E2FC"/>
    <w:lvl w:ilvl="0" w:tplc="9B6E6E02">
      <w:start w:val="1"/>
      <w:numFmt w:val="decimal"/>
      <w:lvlText w:val="%1)"/>
      <w:lvlJc w:val="left"/>
      <w:pPr>
        <w:ind w:left="107" w:hanging="260"/>
      </w:pPr>
      <w:rPr>
        <w:rFonts w:ascii="Times New Roman" w:eastAsia="Times New Roman" w:hAnsi="Times New Roman" w:cs="Times New Roman" w:hint="default"/>
        <w:w w:val="100"/>
        <w:sz w:val="24"/>
        <w:szCs w:val="24"/>
        <w:lang w:val="ru-RU" w:eastAsia="en-US" w:bidi="ar-SA"/>
      </w:rPr>
    </w:lvl>
    <w:lvl w:ilvl="1" w:tplc="C4B28246">
      <w:numFmt w:val="bullet"/>
      <w:lvlText w:val="•"/>
      <w:lvlJc w:val="left"/>
      <w:pPr>
        <w:ind w:left="400" w:hanging="260"/>
      </w:pPr>
      <w:rPr>
        <w:rFonts w:hint="default"/>
        <w:lang w:val="ru-RU" w:eastAsia="en-US" w:bidi="ar-SA"/>
      </w:rPr>
    </w:lvl>
    <w:lvl w:ilvl="2" w:tplc="47F84A68">
      <w:numFmt w:val="bullet"/>
      <w:lvlText w:val="•"/>
      <w:lvlJc w:val="left"/>
      <w:pPr>
        <w:ind w:left="701" w:hanging="260"/>
      </w:pPr>
      <w:rPr>
        <w:rFonts w:hint="default"/>
        <w:lang w:val="ru-RU" w:eastAsia="en-US" w:bidi="ar-SA"/>
      </w:rPr>
    </w:lvl>
    <w:lvl w:ilvl="3" w:tplc="E0D01744">
      <w:numFmt w:val="bullet"/>
      <w:lvlText w:val="•"/>
      <w:lvlJc w:val="left"/>
      <w:pPr>
        <w:ind w:left="1001" w:hanging="260"/>
      </w:pPr>
      <w:rPr>
        <w:rFonts w:hint="default"/>
        <w:lang w:val="ru-RU" w:eastAsia="en-US" w:bidi="ar-SA"/>
      </w:rPr>
    </w:lvl>
    <w:lvl w:ilvl="4" w:tplc="EBE4413E">
      <w:numFmt w:val="bullet"/>
      <w:lvlText w:val="•"/>
      <w:lvlJc w:val="left"/>
      <w:pPr>
        <w:ind w:left="1302" w:hanging="260"/>
      </w:pPr>
      <w:rPr>
        <w:rFonts w:hint="default"/>
        <w:lang w:val="ru-RU" w:eastAsia="en-US" w:bidi="ar-SA"/>
      </w:rPr>
    </w:lvl>
    <w:lvl w:ilvl="5" w:tplc="6BA64694">
      <w:numFmt w:val="bullet"/>
      <w:lvlText w:val="•"/>
      <w:lvlJc w:val="left"/>
      <w:pPr>
        <w:ind w:left="1603" w:hanging="260"/>
      </w:pPr>
      <w:rPr>
        <w:rFonts w:hint="default"/>
        <w:lang w:val="ru-RU" w:eastAsia="en-US" w:bidi="ar-SA"/>
      </w:rPr>
    </w:lvl>
    <w:lvl w:ilvl="6" w:tplc="336AE8A6">
      <w:numFmt w:val="bullet"/>
      <w:lvlText w:val="•"/>
      <w:lvlJc w:val="left"/>
      <w:pPr>
        <w:ind w:left="1903" w:hanging="260"/>
      </w:pPr>
      <w:rPr>
        <w:rFonts w:hint="default"/>
        <w:lang w:val="ru-RU" w:eastAsia="en-US" w:bidi="ar-SA"/>
      </w:rPr>
    </w:lvl>
    <w:lvl w:ilvl="7" w:tplc="A6B0332E">
      <w:numFmt w:val="bullet"/>
      <w:lvlText w:val="•"/>
      <w:lvlJc w:val="left"/>
      <w:pPr>
        <w:ind w:left="2204" w:hanging="260"/>
      </w:pPr>
      <w:rPr>
        <w:rFonts w:hint="default"/>
        <w:lang w:val="ru-RU" w:eastAsia="en-US" w:bidi="ar-SA"/>
      </w:rPr>
    </w:lvl>
    <w:lvl w:ilvl="8" w:tplc="C25856DC">
      <w:numFmt w:val="bullet"/>
      <w:lvlText w:val="•"/>
      <w:lvlJc w:val="left"/>
      <w:pPr>
        <w:ind w:left="2504" w:hanging="260"/>
      </w:pPr>
      <w:rPr>
        <w:rFonts w:hint="default"/>
        <w:lang w:val="ru-RU" w:eastAsia="en-US" w:bidi="ar-SA"/>
      </w:rPr>
    </w:lvl>
  </w:abstractNum>
  <w:abstractNum w:abstractNumId="11">
    <w:nsid w:val="27EF39AA"/>
    <w:multiLevelType w:val="hybridMultilevel"/>
    <w:tmpl w:val="E36064B2"/>
    <w:lvl w:ilvl="0" w:tplc="685025C4">
      <w:start w:val="1"/>
      <w:numFmt w:val="decimal"/>
      <w:lvlText w:val="%1)"/>
      <w:lvlJc w:val="left"/>
      <w:pPr>
        <w:ind w:left="106" w:hanging="372"/>
      </w:pPr>
      <w:rPr>
        <w:rFonts w:ascii="Times New Roman" w:eastAsia="Times New Roman" w:hAnsi="Times New Roman" w:cs="Times New Roman" w:hint="default"/>
        <w:w w:val="100"/>
        <w:sz w:val="24"/>
        <w:szCs w:val="24"/>
        <w:lang w:val="ru-RU" w:eastAsia="en-US" w:bidi="ar-SA"/>
      </w:rPr>
    </w:lvl>
    <w:lvl w:ilvl="1" w:tplc="37923A94">
      <w:numFmt w:val="bullet"/>
      <w:lvlText w:val="•"/>
      <w:lvlJc w:val="left"/>
      <w:pPr>
        <w:ind w:left="400" w:hanging="372"/>
      </w:pPr>
      <w:rPr>
        <w:rFonts w:hint="default"/>
        <w:lang w:val="ru-RU" w:eastAsia="en-US" w:bidi="ar-SA"/>
      </w:rPr>
    </w:lvl>
    <w:lvl w:ilvl="2" w:tplc="A21A67EC">
      <w:numFmt w:val="bullet"/>
      <w:lvlText w:val="•"/>
      <w:lvlJc w:val="left"/>
      <w:pPr>
        <w:ind w:left="701" w:hanging="372"/>
      </w:pPr>
      <w:rPr>
        <w:rFonts w:hint="default"/>
        <w:lang w:val="ru-RU" w:eastAsia="en-US" w:bidi="ar-SA"/>
      </w:rPr>
    </w:lvl>
    <w:lvl w:ilvl="3" w:tplc="5B3A5CD0">
      <w:numFmt w:val="bullet"/>
      <w:lvlText w:val="•"/>
      <w:lvlJc w:val="left"/>
      <w:pPr>
        <w:ind w:left="1002" w:hanging="372"/>
      </w:pPr>
      <w:rPr>
        <w:rFonts w:hint="default"/>
        <w:lang w:val="ru-RU" w:eastAsia="en-US" w:bidi="ar-SA"/>
      </w:rPr>
    </w:lvl>
    <w:lvl w:ilvl="4" w:tplc="2870B276">
      <w:numFmt w:val="bullet"/>
      <w:lvlText w:val="•"/>
      <w:lvlJc w:val="left"/>
      <w:pPr>
        <w:ind w:left="1302" w:hanging="372"/>
      </w:pPr>
      <w:rPr>
        <w:rFonts w:hint="default"/>
        <w:lang w:val="ru-RU" w:eastAsia="en-US" w:bidi="ar-SA"/>
      </w:rPr>
    </w:lvl>
    <w:lvl w:ilvl="5" w:tplc="052CC696">
      <w:numFmt w:val="bullet"/>
      <w:lvlText w:val="•"/>
      <w:lvlJc w:val="left"/>
      <w:pPr>
        <w:ind w:left="1603" w:hanging="372"/>
      </w:pPr>
      <w:rPr>
        <w:rFonts w:hint="default"/>
        <w:lang w:val="ru-RU" w:eastAsia="en-US" w:bidi="ar-SA"/>
      </w:rPr>
    </w:lvl>
    <w:lvl w:ilvl="6" w:tplc="0B28402A">
      <w:numFmt w:val="bullet"/>
      <w:lvlText w:val="•"/>
      <w:lvlJc w:val="left"/>
      <w:pPr>
        <w:ind w:left="1904" w:hanging="372"/>
      </w:pPr>
      <w:rPr>
        <w:rFonts w:hint="default"/>
        <w:lang w:val="ru-RU" w:eastAsia="en-US" w:bidi="ar-SA"/>
      </w:rPr>
    </w:lvl>
    <w:lvl w:ilvl="7" w:tplc="FA1CC766">
      <w:numFmt w:val="bullet"/>
      <w:lvlText w:val="•"/>
      <w:lvlJc w:val="left"/>
      <w:pPr>
        <w:ind w:left="2204" w:hanging="372"/>
      </w:pPr>
      <w:rPr>
        <w:rFonts w:hint="default"/>
        <w:lang w:val="ru-RU" w:eastAsia="en-US" w:bidi="ar-SA"/>
      </w:rPr>
    </w:lvl>
    <w:lvl w:ilvl="8" w:tplc="381A9AB4">
      <w:numFmt w:val="bullet"/>
      <w:lvlText w:val="•"/>
      <w:lvlJc w:val="left"/>
      <w:pPr>
        <w:ind w:left="2505" w:hanging="372"/>
      </w:pPr>
      <w:rPr>
        <w:rFonts w:hint="default"/>
        <w:lang w:val="ru-RU" w:eastAsia="en-US" w:bidi="ar-SA"/>
      </w:rPr>
    </w:lvl>
  </w:abstractNum>
  <w:abstractNum w:abstractNumId="12">
    <w:nsid w:val="2A110247"/>
    <w:multiLevelType w:val="hybridMultilevel"/>
    <w:tmpl w:val="110C5D72"/>
    <w:lvl w:ilvl="0" w:tplc="3F563842">
      <w:numFmt w:val="bullet"/>
      <w:lvlText w:val="-"/>
      <w:lvlJc w:val="left"/>
      <w:pPr>
        <w:ind w:left="220" w:hanging="272"/>
      </w:pPr>
      <w:rPr>
        <w:rFonts w:ascii="Times New Roman" w:eastAsia="Times New Roman" w:hAnsi="Times New Roman" w:cs="Times New Roman" w:hint="default"/>
        <w:w w:val="100"/>
        <w:sz w:val="28"/>
        <w:szCs w:val="28"/>
        <w:lang w:val="ru-RU" w:eastAsia="en-US" w:bidi="ar-SA"/>
      </w:rPr>
    </w:lvl>
    <w:lvl w:ilvl="1" w:tplc="835E1374">
      <w:numFmt w:val="bullet"/>
      <w:lvlText w:val="•"/>
      <w:lvlJc w:val="left"/>
      <w:pPr>
        <w:ind w:left="1324" w:hanging="272"/>
      </w:pPr>
      <w:rPr>
        <w:rFonts w:hint="default"/>
        <w:lang w:val="ru-RU" w:eastAsia="en-US" w:bidi="ar-SA"/>
      </w:rPr>
    </w:lvl>
    <w:lvl w:ilvl="2" w:tplc="9932922E">
      <w:numFmt w:val="bullet"/>
      <w:lvlText w:val="•"/>
      <w:lvlJc w:val="left"/>
      <w:pPr>
        <w:ind w:left="2429" w:hanging="272"/>
      </w:pPr>
      <w:rPr>
        <w:rFonts w:hint="default"/>
        <w:lang w:val="ru-RU" w:eastAsia="en-US" w:bidi="ar-SA"/>
      </w:rPr>
    </w:lvl>
    <w:lvl w:ilvl="3" w:tplc="8BB2A1C0">
      <w:numFmt w:val="bullet"/>
      <w:lvlText w:val="•"/>
      <w:lvlJc w:val="left"/>
      <w:pPr>
        <w:ind w:left="3533" w:hanging="272"/>
      </w:pPr>
      <w:rPr>
        <w:rFonts w:hint="default"/>
        <w:lang w:val="ru-RU" w:eastAsia="en-US" w:bidi="ar-SA"/>
      </w:rPr>
    </w:lvl>
    <w:lvl w:ilvl="4" w:tplc="E57C5D60">
      <w:numFmt w:val="bullet"/>
      <w:lvlText w:val="•"/>
      <w:lvlJc w:val="left"/>
      <w:pPr>
        <w:ind w:left="4638" w:hanging="272"/>
      </w:pPr>
      <w:rPr>
        <w:rFonts w:hint="default"/>
        <w:lang w:val="ru-RU" w:eastAsia="en-US" w:bidi="ar-SA"/>
      </w:rPr>
    </w:lvl>
    <w:lvl w:ilvl="5" w:tplc="B544992A">
      <w:numFmt w:val="bullet"/>
      <w:lvlText w:val="•"/>
      <w:lvlJc w:val="left"/>
      <w:pPr>
        <w:ind w:left="5743" w:hanging="272"/>
      </w:pPr>
      <w:rPr>
        <w:rFonts w:hint="default"/>
        <w:lang w:val="ru-RU" w:eastAsia="en-US" w:bidi="ar-SA"/>
      </w:rPr>
    </w:lvl>
    <w:lvl w:ilvl="6" w:tplc="87A40E06">
      <w:numFmt w:val="bullet"/>
      <w:lvlText w:val="•"/>
      <w:lvlJc w:val="left"/>
      <w:pPr>
        <w:ind w:left="6847" w:hanging="272"/>
      </w:pPr>
      <w:rPr>
        <w:rFonts w:hint="default"/>
        <w:lang w:val="ru-RU" w:eastAsia="en-US" w:bidi="ar-SA"/>
      </w:rPr>
    </w:lvl>
    <w:lvl w:ilvl="7" w:tplc="50426438">
      <w:numFmt w:val="bullet"/>
      <w:lvlText w:val="•"/>
      <w:lvlJc w:val="left"/>
      <w:pPr>
        <w:ind w:left="7952" w:hanging="272"/>
      </w:pPr>
      <w:rPr>
        <w:rFonts w:hint="default"/>
        <w:lang w:val="ru-RU" w:eastAsia="en-US" w:bidi="ar-SA"/>
      </w:rPr>
    </w:lvl>
    <w:lvl w:ilvl="8" w:tplc="0DF83988">
      <w:numFmt w:val="bullet"/>
      <w:lvlText w:val="•"/>
      <w:lvlJc w:val="left"/>
      <w:pPr>
        <w:ind w:left="9057" w:hanging="272"/>
      </w:pPr>
      <w:rPr>
        <w:rFonts w:hint="default"/>
        <w:lang w:val="ru-RU" w:eastAsia="en-US" w:bidi="ar-SA"/>
      </w:rPr>
    </w:lvl>
  </w:abstractNum>
  <w:abstractNum w:abstractNumId="13">
    <w:nsid w:val="2A4668E6"/>
    <w:multiLevelType w:val="hybridMultilevel"/>
    <w:tmpl w:val="2EA01E72"/>
    <w:lvl w:ilvl="0" w:tplc="6D585F52">
      <w:start w:val="1"/>
      <w:numFmt w:val="decimal"/>
      <w:lvlText w:val="%1."/>
      <w:lvlJc w:val="left"/>
      <w:pPr>
        <w:ind w:left="1209" w:hanging="281"/>
      </w:pPr>
      <w:rPr>
        <w:rFonts w:ascii="Times New Roman" w:eastAsia="Times New Roman" w:hAnsi="Times New Roman" w:cs="Times New Roman" w:hint="default"/>
        <w:i/>
        <w:iCs/>
        <w:w w:val="100"/>
        <w:sz w:val="28"/>
        <w:szCs w:val="28"/>
        <w:lang w:val="ru-RU" w:eastAsia="en-US" w:bidi="ar-SA"/>
      </w:rPr>
    </w:lvl>
    <w:lvl w:ilvl="1" w:tplc="34CCBDB0">
      <w:numFmt w:val="bullet"/>
      <w:lvlText w:val="•"/>
      <w:lvlJc w:val="left"/>
      <w:pPr>
        <w:ind w:left="2206" w:hanging="281"/>
      </w:pPr>
      <w:rPr>
        <w:rFonts w:hint="default"/>
        <w:lang w:val="ru-RU" w:eastAsia="en-US" w:bidi="ar-SA"/>
      </w:rPr>
    </w:lvl>
    <w:lvl w:ilvl="2" w:tplc="9A10EEDA">
      <w:numFmt w:val="bullet"/>
      <w:lvlText w:val="•"/>
      <w:lvlJc w:val="left"/>
      <w:pPr>
        <w:ind w:left="3213" w:hanging="281"/>
      </w:pPr>
      <w:rPr>
        <w:rFonts w:hint="default"/>
        <w:lang w:val="ru-RU" w:eastAsia="en-US" w:bidi="ar-SA"/>
      </w:rPr>
    </w:lvl>
    <w:lvl w:ilvl="3" w:tplc="B6182C86">
      <w:numFmt w:val="bullet"/>
      <w:lvlText w:val="•"/>
      <w:lvlJc w:val="left"/>
      <w:pPr>
        <w:ind w:left="4219" w:hanging="281"/>
      </w:pPr>
      <w:rPr>
        <w:rFonts w:hint="default"/>
        <w:lang w:val="ru-RU" w:eastAsia="en-US" w:bidi="ar-SA"/>
      </w:rPr>
    </w:lvl>
    <w:lvl w:ilvl="4" w:tplc="997EF88A">
      <w:numFmt w:val="bullet"/>
      <w:lvlText w:val="•"/>
      <w:lvlJc w:val="left"/>
      <w:pPr>
        <w:ind w:left="5226" w:hanging="281"/>
      </w:pPr>
      <w:rPr>
        <w:rFonts w:hint="default"/>
        <w:lang w:val="ru-RU" w:eastAsia="en-US" w:bidi="ar-SA"/>
      </w:rPr>
    </w:lvl>
    <w:lvl w:ilvl="5" w:tplc="696CBB94">
      <w:numFmt w:val="bullet"/>
      <w:lvlText w:val="•"/>
      <w:lvlJc w:val="left"/>
      <w:pPr>
        <w:ind w:left="6233" w:hanging="281"/>
      </w:pPr>
      <w:rPr>
        <w:rFonts w:hint="default"/>
        <w:lang w:val="ru-RU" w:eastAsia="en-US" w:bidi="ar-SA"/>
      </w:rPr>
    </w:lvl>
    <w:lvl w:ilvl="6" w:tplc="BBEE0D02">
      <w:numFmt w:val="bullet"/>
      <w:lvlText w:val="•"/>
      <w:lvlJc w:val="left"/>
      <w:pPr>
        <w:ind w:left="7239" w:hanging="281"/>
      </w:pPr>
      <w:rPr>
        <w:rFonts w:hint="default"/>
        <w:lang w:val="ru-RU" w:eastAsia="en-US" w:bidi="ar-SA"/>
      </w:rPr>
    </w:lvl>
    <w:lvl w:ilvl="7" w:tplc="48EA9E4E">
      <w:numFmt w:val="bullet"/>
      <w:lvlText w:val="•"/>
      <w:lvlJc w:val="left"/>
      <w:pPr>
        <w:ind w:left="8246" w:hanging="281"/>
      </w:pPr>
      <w:rPr>
        <w:rFonts w:hint="default"/>
        <w:lang w:val="ru-RU" w:eastAsia="en-US" w:bidi="ar-SA"/>
      </w:rPr>
    </w:lvl>
    <w:lvl w:ilvl="8" w:tplc="B69ADA1C">
      <w:numFmt w:val="bullet"/>
      <w:lvlText w:val="•"/>
      <w:lvlJc w:val="left"/>
      <w:pPr>
        <w:ind w:left="9253" w:hanging="281"/>
      </w:pPr>
      <w:rPr>
        <w:rFonts w:hint="default"/>
        <w:lang w:val="ru-RU" w:eastAsia="en-US" w:bidi="ar-SA"/>
      </w:rPr>
    </w:lvl>
  </w:abstractNum>
  <w:abstractNum w:abstractNumId="14">
    <w:nsid w:val="2FB60D8A"/>
    <w:multiLevelType w:val="hybridMultilevel"/>
    <w:tmpl w:val="083089FE"/>
    <w:lvl w:ilvl="0" w:tplc="DC10C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35A000A2"/>
    <w:multiLevelType w:val="multilevel"/>
    <w:tmpl w:val="B3F08B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6">
    <w:nsid w:val="36191687"/>
    <w:multiLevelType w:val="hybridMultilevel"/>
    <w:tmpl w:val="C728C83E"/>
    <w:lvl w:ilvl="0" w:tplc="AF90A484">
      <w:start w:val="5"/>
      <w:numFmt w:val="decimal"/>
      <w:lvlText w:val="%1)"/>
      <w:lvlJc w:val="left"/>
      <w:pPr>
        <w:ind w:left="260" w:hanging="260"/>
      </w:pPr>
      <w:rPr>
        <w:rFonts w:ascii="Times New Roman" w:eastAsia="Times New Roman" w:hAnsi="Times New Roman" w:cs="Times New Roman" w:hint="default"/>
        <w:w w:val="100"/>
        <w:sz w:val="24"/>
        <w:szCs w:val="24"/>
        <w:lang w:val="ru-RU" w:eastAsia="en-US" w:bidi="ar-SA"/>
      </w:rPr>
    </w:lvl>
    <w:lvl w:ilvl="1" w:tplc="DE8E78BA">
      <w:numFmt w:val="bullet"/>
      <w:lvlText w:val="•"/>
      <w:lvlJc w:val="left"/>
      <w:pPr>
        <w:ind w:left="400" w:hanging="260"/>
      </w:pPr>
      <w:rPr>
        <w:rFonts w:hint="default"/>
        <w:lang w:val="ru-RU" w:eastAsia="en-US" w:bidi="ar-SA"/>
      </w:rPr>
    </w:lvl>
    <w:lvl w:ilvl="2" w:tplc="F1120678">
      <w:numFmt w:val="bullet"/>
      <w:lvlText w:val="•"/>
      <w:lvlJc w:val="left"/>
      <w:pPr>
        <w:ind w:left="701" w:hanging="260"/>
      </w:pPr>
      <w:rPr>
        <w:rFonts w:hint="default"/>
        <w:lang w:val="ru-RU" w:eastAsia="en-US" w:bidi="ar-SA"/>
      </w:rPr>
    </w:lvl>
    <w:lvl w:ilvl="3" w:tplc="A80E9912">
      <w:numFmt w:val="bullet"/>
      <w:lvlText w:val="•"/>
      <w:lvlJc w:val="left"/>
      <w:pPr>
        <w:ind w:left="1001" w:hanging="260"/>
      </w:pPr>
      <w:rPr>
        <w:rFonts w:hint="default"/>
        <w:lang w:val="ru-RU" w:eastAsia="en-US" w:bidi="ar-SA"/>
      </w:rPr>
    </w:lvl>
    <w:lvl w:ilvl="4" w:tplc="EDCE7994">
      <w:numFmt w:val="bullet"/>
      <w:lvlText w:val="•"/>
      <w:lvlJc w:val="left"/>
      <w:pPr>
        <w:ind w:left="1302" w:hanging="260"/>
      </w:pPr>
      <w:rPr>
        <w:rFonts w:hint="default"/>
        <w:lang w:val="ru-RU" w:eastAsia="en-US" w:bidi="ar-SA"/>
      </w:rPr>
    </w:lvl>
    <w:lvl w:ilvl="5" w:tplc="8C60DDE6">
      <w:numFmt w:val="bullet"/>
      <w:lvlText w:val="•"/>
      <w:lvlJc w:val="left"/>
      <w:pPr>
        <w:ind w:left="1603" w:hanging="260"/>
      </w:pPr>
      <w:rPr>
        <w:rFonts w:hint="default"/>
        <w:lang w:val="ru-RU" w:eastAsia="en-US" w:bidi="ar-SA"/>
      </w:rPr>
    </w:lvl>
    <w:lvl w:ilvl="6" w:tplc="57BC1EEA">
      <w:numFmt w:val="bullet"/>
      <w:lvlText w:val="•"/>
      <w:lvlJc w:val="left"/>
      <w:pPr>
        <w:ind w:left="1903" w:hanging="260"/>
      </w:pPr>
      <w:rPr>
        <w:rFonts w:hint="default"/>
        <w:lang w:val="ru-RU" w:eastAsia="en-US" w:bidi="ar-SA"/>
      </w:rPr>
    </w:lvl>
    <w:lvl w:ilvl="7" w:tplc="717C3C3E">
      <w:numFmt w:val="bullet"/>
      <w:lvlText w:val="•"/>
      <w:lvlJc w:val="left"/>
      <w:pPr>
        <w:ind w:left="2204" w:hanging="260"/>
      </w:pPr>
      <w:rPr>
        <w:rFonts w:hint="default"/>
        <w:lang w:val="ru-RU" w:eastAsia="en-US" w:bidi="ar-SA"/>
      </w:rPr>
    </w:lvl>
    <w:lvl w:ilvl="8" w:tplc="8BEC71BA">
      <w:numFmt w:val="bullet"/>
      <w:lvlText w:val="•"/>
      <w:lvlJc w:val="left"/>
      <w:pPr>
        <w:ind w:left="2504" w:hanging="260"/>
      </w:pPr>
      <w:rPr>
        <w:rFonts w:hint="default"/>
        <w:lang w:val="ru-RU" w:eastAsia="en-US" w:bidi="ar-SA"/>
      </w:rPr>
    </w:lvl>
  </w:abstractNum>
  <w:abstractNum w:abstractNumId="17">
    <w:nsid w:val="39040F62"/>
    <w:multiLevelType w:val="hybridMultilevel"/>
    <w:tmpl w:val="AB16FC1A"/>
    <w:lvl w:ilvl="0" w:tplc="FE165B82">
      <w:start w:val="1"/>
      <w:numFmt w:val="decimal"/>
      <w:lvlText w:val="%1)"/>
      <w:lvlJc w:val="left"/>
      <w:pPr>
        <w:ind w:left="372" w:hanging="372"/>
      </w:pPr>
      <w:rPr>
        <w:rFonts w:ascii="Times New Roman" w:eastAsia="Times New Roman" w:hAnsi="Times New Roman" w:cs="Times New Roman" w:hint="default"/>
        <w:w w:val="100"/>
        <w:sz w:val="24"/>
        <w:szCs w:val="24"/>
        <w:lang w:val="ru-RU" w:eastAsia="en-US" w:bidi="ar-SA"/>
      </w:rPr>
    </w:lvl>
    <w:lvl w:ilvl="1" w:tplc="08F85580">
      <w:numFmt w:val="bullet"/>
      <w:lvlText w:val="•"/>
      <w:lvlJc w:val="left"/>
      <w:pPr>
        <w:ind w:left="664" w:hanging="372"/>
      </w:pPr>
      <w:rPr>
        <w:rFonts w:hint="default"/>
        <w:lang w:val="ru-RU" w:eastAsia="en-US" w:bidi="ar-SA"/>
      </w:rPr>
    </w:lvl>
    <w:lvl w:ilvl="2" w:tplc="6CA8C4A8">
      <w:numFmt w:val="bullet"/>
      <w:lvlText w:val="•"/>
      <w:lvlJc w:val="left"/>
      <w:pPr>
        <w:ind w:left="965" w:hanging="372"/>
      </w:pPr>
      <w:rPr>
        <w:rFonts w:hint="default"/>
        <w:lang w:val="ru-RU" w:eastAsia="en-US" w:bidi="ar-SA"/>
      </w:rPr>
    </w:lvl>
    <w:lvl w:ilvl="3" w:tplc="1EC6ECEE">
      <w:numFmt w:val="bullet"/>
      <w:lvlText w:val="•"/>
      <w:lvlJc w:val="left"/>
      <w:pPr>
        <w:ind w:left="1266" w:hanging="372"/>
      </w:pPr>
      <w:rPr>
        <w:rFonts w:hint="default"/>
        <w:lang w:val="ru-RU" w:eastAsia="en-US" w:bidi="ar-SA"/>
      </w:rPr>
    </w:lvl>
    <w:lvl w:ilvl="4" w:tplc="ED44F670">
      <w:numFmt w:val="bullet"/>
      <w:lvlText w:val="•"/>
      <w:lvlJc w:val="left"/>
      <w:pPr>
        <w:ind w:left="1566" w:hanging="372"/>
      </w:pPr>
      <w:rPr>
        <w:rFonts w:hint="default"/>
        <w:lang w:val="ru-RU" w:eastAsia="en-US" w:bidi="ar-SA"/>
      </w:rPr>
    </w:lvl>
    <w:lvl w:ilvl="5" w:tplc="B5FC36C0">
      <w:numFmt w:val="bullet"/>
      <w:lvlText w:val="•"/>
      <w:lvlJc w:val="left"/>
      <w:pPr>
        <w:ind w:left="1867" w:hanging="372"/>
      </w:pPr>
      <w:rPr>
        <w:rFonts w:hint="default"/>
        <w:lang w:val="ru-RU" w:eastAsia="en-US" w:bidi="ar-SA"/>
      </w:rPr>
    </w:lvl>
    <w:lvl w:ilvl="6" w:tplc="DD94F230">
      <w:numFmt w:val="bullet"/>
      <w:lvlText w:val="•"/>
      <w:lvlJc w:val="left"/>
      <w:pPr>
        <w:ind w:left="2168" w:hanging="372"/>
      </w:pPr>
      <w:rPr>
        <w:rFonts w:hint="default"/>
        <w:lang w:val="ru-RU" w:eastAsia="en-US" w:bidi="ar-SA"/>
      </w:rPr>
    </w:lvl>
    <w:lvl w:ilvl="7" w:tplc="B358EC24">
      <w:numFmt w:val="bullet"/>
      <w:lvlText w:val="•"/>
      <w:lvlJc w:val="left"/>
      <w:pPr>
        <w:ind w:left="2468" w:hanging="372"/>
      </w:pPr>
      <w:rPr>
        <w:rFonts w:hint="default"/>
        <w:lang w:val="ru-RU" w:eastAsia="en-US" w:bidi="ar-SA"/>
      </w:rPr>
    </w:lvl>
    <w:lvl w:ilvl="8" w:tplc="CBB808A0">
      <w:numFmt w:val="bullet"/>
      <w:lvlText w:val="•"/>
      <w:lvlJc w:val="left"/>
      <w:pPr>
        <w:ind w:left="2769" w:hanging="372"/>
      </w:pPr>
      <w:rPr>
        <w:rFonts w:hint="default"/>
        <w:lang w:val="ru-RU" w:eastAsia="en-US" w:bidi="ar-SA"/>
      </w:rPr>
    </w:lvl>
  </w:abstractNum>
  <w:abstractNum w:abstractNumId="18">
    <w:nsid w:val="39CF703D"/>
    <w:multiLevelType w:val="hybridMultilevel"/>
    <w:tmpl w:val="46801556"/>
    <w:lvl w:ilvl="0" w:tplc="E2D0DB96">
      <w:start w:val="6"/>
      <w:numFmt w:val="decimal"/>
      <w:lvlText w:val="%1)"/>
      <w:lvlJc w:val="left"/>
      <w:pPr>
        <w:ind w:left="108" w:hanging="499"/>
      </w:pPr>
      <w:rPr>
        <w:rFonts w:ascii="Times New Roman" w:eastAsia="Times New Roman" w:hAnsi="Times New Roman" w:cs="Times New Roman" w:hint="default"/>
        <w:w w:val="100"/>
        <w:sz w:val="24"/>
        <w:szCs w:val="24"/>
        <w:lang w:val="ru-RU" w:eastAsia="en-US" w:bidi="ar-SA"/>
      </w:rPr>
    </w:lvl>
    <w:lvl w:ilvl="1" w:tplc="ACDAB45A">
      <w:numFmt w:val="bullet"/>
      <w:lvlText w:val="•"/>
      <w:lvlJc w:val="left"/>
      <w:pPr>
        <w:ind w:left="400" w:hanging="499"/>
      </w:pPr>
      <w:rPr>
        <w:rFonts w:hint="default"/>
        <w:lang w:val="ru-RU" w:eastAsia="en-US" w:bidi="ar-SA"/>
      </w:rPr>
    </w:lvl>
    <w:lvl w:ilvl="2" w:tplc="58CAC8D2">
      <w:numFmt w:val="bullet"/>
      <w:lvlText w:val="•"/>
      <w:lvlJc w:val="left"/>
      <w:pPr>
        <w:ind w:left="701" w:hanging="499"/>
      </w:pPr>
      <w:rPr>
        <w:rFonts w:hint="default"/>
        <w:lang w:val="ru-RU" w:eastAsia="en-US" w:bidi="ar-SA"/>
      </w:rPr>
    </w:lvl>
    <w:lvl w:ilvl="3" w:tplc="D0085F02">
      <w:numFmt w:val="bullet"/>
      <w:lvlText w:val="•"/>
      <w:lvlJc w:val="left"/>
      <w:pPr>
        <w:ind w:left="1002" w:hanging="499"/>
      </w:pPr>
      <w:rPr>
        <w:rFonts w:hint="default"/>
        <w:lang w:val="ru-RU" w:eastAsia="en-US" w:bidi="ar-SA"/>
      </w:rPr>
    </w:lvl>
    <w:lvl w:ilvl="4" w:tplc="3B3CF4B6">
      <w:numFmt w:val="bullet"/>
      <w:lvlText w:val="•"/>
      <w:lvlJc w:val="left"/>
      <w:pPr>
        <w:ind w:left="1302" w:hanging="499"/>
      </w:pPr>
      <w:rPr>
        <w:rFonts w:hint="default"/>
        <w:lang w:val="ru-RU" w:eastAsia="en-US" w:bidi="ar-SA"/>
      </w:rPr>
    </w:lvl>
    <w:lvl w:ilvl="5" w:tplc="A5F64FBE">
      <w:numFmt w:val="bullet"/>
      <w:lvlText w:val="•"/>
      <w:lvlJc w:val="left"/>
      <w:pPr>
        <w:ind w:left="1603" w:hanging="499"/>
      </w:pPr>
      <w:rPr>
        <w:rFonts w:hint="default"/>
        <w:lang w:val="ru-RU" w:eastAsia="en-US" w:bidi="ar-SA"/>
      </w:rPr>
    </w:lvl>
    <w:lvl w:ilvl="6" w:tplc="C094725C">
      <w:numFmt w:val="bullet"/>
      <w:lvlText w:val="•"/>
      <w:lvlJc w:val="left"/>
      <w:pPr>
        <w:ind w:left="1904" w:hanging="499"/>
      </w:pPr>
      <w:rPr>
        <w:rFonts w:hint="default"/>
        <w:lang w:val="ru-RU" w:eastAsia="en-US" w:bidi="ar-SA"/>
      </w:rPr>
    </w:lvl>
    <w:lvl w:ilvl="7" w:tplc="9E5A937E">
      <w:numFmt w:val="bullet"/>
      <w:lvlText w:val="•"/>
      <w:lvlJc w:val="left"/>
      <w:pPr>
        <w:ind w:left="2204" w:hanging="499"/>
      </w:pPr>
      <w:rPr>
        <w:rFonts w:hint="default"/>
        <w:lang w:val="ru-RU" w:eastAsia="en-US" w:bidi="ar-SA"/>
      </w:rPr>
    </w:lvl>
    <w:lvl w:ilvl="8" w:tplc="F594BFDA">
      <w:numFmt w:val="bullet"/>
      <w:lvlText w:val="•"/>
      <w:lvlJc w:val="left"/>
      <w:pPr>
        <w:ind w:left="2505" w:hanging="499"/>
      </w:pPr>
      <w:rPr>
        <w:rFonts w:hint="default"/>
        <w:lang w:val="ru-RU" w:eastAsia="en-US" w:bidi="ar-SA"/>
      </w:rPr>
    </w:lvl>
  </w:abstractNum>
  <w:abstractNum w:abstractNumId="19">
    <w:nsid w:val="3BD63771"/>
    <w:multiLevelType w:val="hybridMultilevel"/>
    <w:tmpl w:val="DB3AD12E"/>
    <w:lvl w:ilvl="0" w:tplc="57B08CDA">
      <w:start w:val="2"/>
      <w:numFmt w:val="decimal"/>
      <w:lvlText w:val="%1."/>
      <w:lvlJc w:val="left"/>
      <w:pPr>
        <w:ind w:left="158" w:hanging="316"/>
      </w:pPr>
      <w:rPr>
        <w:rFonts w:ascii="Tahoma" w:eastAsia="Tahoma" w:hAnsi="Tahoma" w:cs="Tahoma" w:hint="default"/>
        <w:b/>
        <w:bCs/>
        <w:color w:val="231F20"/>
        <w:spacing w:val="-10"/>
        <w:w w:val="84"/>
        <w:sz w:val="24"/>
        <w:szCs w:val="24"/>
        <w:lang w:val="ru-RU" w:eastAsia="en-US" w:bidi="ar-SA"/>
      </w:rPr>
    </w:lvl>
    <w:lvl w:ilvl="1" w:tplc="07D01FA6">
      <w:numFmt w:val="none"/>
      <w:lvlText w:val=""/>
      <w:lvlJc w:val="left"/>
      <w:pPr>
        <w:tabs>
          <w:tab w:val="num" w:pos="360"/>
        </w:tabs>
      </w:pPr>
    </w:lvl>
    <w:lvl w:ilvl="2" w:tplc="8D00BA6A">
      <w:numFmt w:val="none"/>
      <w:lvlText w:val=""/>
      <w:lvlJc w:val="left"/>
      <w:pPr>
        <w:tabs>
          <w:tab w:val="num" w:pos="360"/>
        </w:tabs>
      </w:pPr>
    </w:lvl>
    <w:lvl w:ilvl="3" w:tplc="F324561E">
      <w:start w:val="1"/>
      <w:numFmt w:val="decimal"/>
      <w:lvlText w:val="%4)"/>
      <w:lvlJc w:val="left"/>
      <w:pPr>
        <w:ind w:left="157" w:hanging="288"/>
      </w:pPr>
      <w:rPr>
        <w:rFonts w:hint="default"/>
        <w:w w:val="114"/>
        <w:lang w:val="ru-RU" w:eastAsia="en-US" w:bidi="ar-SA"/>
      </w:rPr>
    </w:lvl>
    <w:lvl w:ilvl="4" w:tplc="487AE35E">
      <w:numFmt w:val="bullet"/>
      <w:lvlText w:val="•"/>
      <w:lvlJc w:val="left"/>
      <w:pPr>
        <w:ind w:left="2250" w:hanging="288"/>
      </w:pPr>
      <w:rPr>
        <w:rFonts w:hint="default"/>
        <w:lang w:val="ru-RU" w:eastAsia="en-US" w:bidi="ar-SA"/>
      </w:rPr>
    </w:lvl>
    <w:lvl w:ilvl="5" w:tplc="19B6CED8">
      <w:numFmt w:val="bullet"/>
      <w:lvlText w:val="•"/>
      <w:lvlJc w:val="left"/>
      <w:pPr>
        <w:ind w:left="2986" w:hanging="288"/>
      </w:pPr>
      <w:rPr>
        <w:rFonts w:hint="default"/>
        <w:lang w:val="ru-RU" w:eastAsia="en-US" w:bidi="ar-SA"/>
      </w:rPr>
    </w:lvl>
    <w:lvl w:ilvl="6" w:tplc="D4F0BCD4">
      <w:numFmt w:val="bullet"/>
      <w:lvlText w:val="•"/>
      <w:lvlJc w:val="left"/>
      <w:pPr>
        <w:ind w:left="3721" w:hanging="288"/>
      </w:pPr>
      <w:rPr>
        <w:rFonts w:hint="default"/>
        <w:lang w:val="ru-RU" w:eastAsia="en-US" w:bidi="ar-SA"/>
      </w:rPr>
    </w:lvl>
    <w:lvl w:ilvl="7" w:tplc="8DE4E80C">
      <w:numFmt w:val="bullet"/>
      <w:lvlText w:val="•"/>
      <w:lvlJc w:val="left"/>
      <w:pPr>
        <w:ind w:left="4457" w:hanging="288"/>
      </w:pPr>
      <w:rPr>
        <w:rFonts w:hint="default"/>
        <w:lang w:val="ru-RU" w:eastAsia="en-US" w:bidi="ar-SA"/>
      </w:rPr>
    </w:lvl>
    <w:lvl w:ilvl="8" w:tplc="CC0695F4">
      <w:numFmt w:val="bullet"/>
      <w:lvlText w:val="•"/>
      <w:lvlJc w:val="left"/>
      <w:pPr>
        <w:ind w:left="5192" w:hanging="288"/>
      </w:pPr>
      <w:rPr>
        <w:rFonts w:hint="default"/>
        <w:lang w:val="ru-RU" w:eastAsia="en-US" w:bidi="ar-SA"/>
      </w:rPr>
    </w:lvl>
  </w:abstractNum>
  <w:abstractNum w:abstractNumId="20">
    <w:nsid w:val="3D8F48EF"/>
    <w:multiLevelType w:val="hybridMultilevel"/>
    <w:tmpl w:val="327C2E80"/>
    <w:lvl w:ilvl="0" w:tplc="5BD8E5D0">
      <w:start w:val="2"/>
      <w:numFmt w:val="decimal"/>
      <w:lvlText w:val="%1"/>
      <w:lvlJc w:val="left"/>
      <w:pPr>
        <w:ind w:left="118" w:hanging="465"/>
      </w:pPr>
      <w:rPr>
        <w:rFonts w:hint="default"/>
        <w:lang w:val="ru-RU" w:eastAsia="en-US" w:bidi="ar-SA"/>
      </w:rPr>
    </w:lvl>
    <w:lvl w:ilvl="1" w:tplc="EF8A4208">
      <w:numFmt w:val="none"/>
      <w:lvlText w:val=""/>
      <w:lvlJc w:val="left"/>
      <w:pPr>
        <w:tabs>
          <w:tab w:val="num" w:pos="360"/>
        </w:tabs>
      </w:pPr>
    </w:lvl>
    <w:lvl w:ilvl="2" w:tplc="881E7C8C">
      <w:numFmt w:val="none"/>
      <w:lvlText w:val=""/>
      <w:lvlJc w:val="left"/>
      <w:pPr>
        <w:tabs>
          <w:tab w:val="num" w:pos="360"/>
        </w:tabs>
      </w:pPr>
    </w:lvl>
    <w:lvl w:ilvl="3" w:tplc="8894FAF8">
      <w:start w:val="1"/>
      <w:numFmt w:val="decimal"/>
      <w:lvlText w:val="%4."/>
      <w:lvlJc w:val="left"/>
      <w:pPr>
        <w:ind w:left="117" w:hanging="295"/>
        <w:jc w:val="right"/>
      </w:pPr>
      <w:rPr>
        <w:rFonts w:hint="default"/>
        <w:b/>
        <w:bCs/>
        <w:w w:val="108"/>
        <w:lang w:val="ru-RU" w:eastAsia="en-US" w:bidi="ar-SA"/>
      </w:rPr>
    </w:lvl>
    <w:lvl w:ilvl="4" w:tplc="9D2C4E6C">
      <w:numFmt w:val="none"/>
      <w:lvlText w:val=""/>
      <w:lvlJc w:val="left"/>
      <w:pPr>
        <w:tabs>
          <w:tab w:val="num" w:pos="360"/>
        </w:tabs>
      </w:pPr>
    </w:lvl>
    <w:lvl w:ilvl="5" w:tplc="D81417D4">
      <w:numFmt w:val="none"/>
      <w:lvlText w:val=""/>
      <w:lvlJc w:val="left"/>
      <w:pPr>
        <w:tabs>
          <w:tab w:val="num" w:pos="360"/>
        </w:tabs>
      </w:pPr>
    </w:lvl>
    <w:lvl w:ilvl="6" w:tplc="9BA2FEAA">
      <w:start w:val="1"/>
      <w:numFmt w:val="decimal"/>
      <w:lvlText w:val="%7)"/>
      <w:lvlJc w:val="left"/>
      <w:pPr>
        <w:ind w:left="117" w:hanging="249"/>
      </w:pPr>
      <w:rPr>
        <w:rFonts w:ascii="Times New Roman" w:eastAsia="Times New Roman" w:hAnsi="Times New Roman" w:cs="Times New Roman" w:hint="default"/>
        <w:color w:val="231F20"/>
        <w:w w:val="114"/>
        <w:sz w:val="20"/>
        <w:szCs w:val="20"/>
        <w:lang w:val="ru-RU" w:eastAsia="en-US" w:bidi="ar-SA"/>
      </w:rPr>
    </w:lvl>
    <w:lvl w:ilvl="7" w:tplc="81260B66">
      <w:numFmt w:val="bullet"/>
      <w:lvlText w:val="•"/>
      <w:lvlJc w:val="left"/>
      <w:pPr>
        <w:ind w:left="4392" w:hanging="249"/>
      </w:pPr>
      <w:rPr>
        <w:rFonts w:hint="default"/>
        <w:lang w:val="ru-RU" w:eastAsia="en-US" w:bidi="ar-SA"/>
      </w:rPr>
    </w:lvl>
    <w:lvl w:ilvl="8" w:tplc="91DC28CC">
      <w:numFmt w:val="bullet"/>
      <w:lvlText w:val="•"/>
      <w:lvlJc w:val="left"/>
      <w:pPr>
        <w:ind w:left="5122" w:hanging="249"/>
      </w:pPr>
      <w:rPr>
        <w:rFonts w:hint="default"/>
        <w:lang w:val="ru-RU" w:eastAsia="en-US" w:bidi="ar-SA"/>
      </w:rPr>
    </w:lvl>
  </w:abstractNum>
  <w:abstractNum w:abstractNumId="21">
    <w:nsid w:val="3DF34747"/>
    <w:multiLevelType w:val="multilevel"/>
    <w:tmpl w:val="B3F08B0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2">
    <w:nsid w:val="3E691599"/>
    <w:multiLevelType w:val="hybridMultilevel"/>
    <w:tmpl w:val="BE88F5A4"/>
    <w:lvl w:ilvl="0" w:tplc="8226506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E8C308E"/>
    <w:multiLevelType w:val="hybridMultilevel"/>
    <w:tmpl w:val="EE8E8000"/>
    <w:lvl w:ilvl="0" w:tplc="0276C6D2">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DCAEA792">
      <w:numFmt w:val="bullet"/>
      <w:lvlText w:val="•"/>
      <w:lvlJc w:val="left"/>
      <w:pPr>
        <w:ind w:left="455" w:hanging="144"/>
      </w:pPr>
      <w:rPr>
        <w:rFonts w:hint="default"/>
        <w:lang w:val="ru-RU" w:eastAsia="en-US" w:bidi="ar-SA"/>
      </w:rPr>
    </w:lvl>
    <w:lvl w:ilvl="2" w:tplc="3E906DC6">
      <w:numFmt w:val="bullet"/>
      <w:lvlText w:val="•"/>
      <w:lvlJc w:val="left"/>
      <w:pPr>
        <w:ind w:left="791" w:hanging="144"/>
      </w:pPr>
      <w:rPr>
        <w:rFonts w:hint="default"/>
        <w:lang w:val="ru-RU" w:eastAsia="en-US" w:bidi="ar-SA"/>
      </w:rPr>
    </w:lvl>
    <w:lvl w:ilvl="3" w:tplc="A176A1DC">
      <w:numFmt w:val="bullet"/>
      <w:lvlText w:val="•"/>
      <w:lvlJc w:val="left"/>
      <w:pPr>
        <w:ind w:left="1126" w:hanging="144"/>
      </w:pPr>
      <w:rPr>
        <w:rFonts w:hint="default"/>
        <w:lang w:val="ru-RU" w:eastAsia="en-US" w:bidi="ar-SA"/>
      </w:rPr>
    </w:lvl>
    <w:lvl w:ilvl="4" w:tplc="1E727A84">
      <w:numFmt w:val="bullet"/>
      <w:lvlText w:val="•"/>
      <w:lvlJc w:val="left"/>
      <w:pPr>
        <w:ind w:left="1462" w:hanging="144"/>
      </w:pPr>
      <w:rPr>
        <w:rFonts w:hint="default"/>
        <w:lang w:val="ru-RU" w:eastAsia="en-US" w:bidi="ar-SA"/>
      </w:rPr>
    </w:lvl>
    <w:lvl w:ilvl="5" w:tplc="B8D440DE">
      <w:numFmt w:val="bullet"/>
      <w:lvlText w:val="•"/>
      <w:lvlJc w:val="left"/>
      <w:pPr>
        <w:ind w:left="1798" w:hanging="144"/>
      </w:pPr>
      <w:rPr>
        <w:rFonts w:hint="default"/>
        <w:lang w:val="ru-RU" w:eastAsia="en-US" w:bidi="ar-SA"/>
      </w:rPr>
    </w:lvl>
    <w:lvl w:ilvl="6" w:tplc="F9B640F2">
      <w:numFmt w:val="bullet"/>
      <w:lvlText w:val="•"/>
      <w:lvlJc w:val="left"/>
      <w:pPr>
        <w:ind w:left="2133" w:hanging="144"/>
      </w:pPr>
      <w:rPr>
        <w:rFonts w:hint="default"/>
        <w:lang w:val="ru-RU" w:eastAsia="en-US" w:bidi="ar-SA"/>
      </w:rPr>
    </w:lvl>
    <w:lvl w:ilvl="7" w:tplc="F550C3BE">
      <w:numFmt w:val="bullet"/>
      <w:lvlText w:val="•"/>
      <w:lvlJc w:val="left"/>
      <w:pPr>
        <w:ind w:left="2469" w:hanging="144"/>
      </w:pPr>
      <w:rPr>
        <w:rFonts w:hint="default"/>
        <w:lang w:val="ru-RU" w:eastAsia="en-US" w:bidi="ar-SA"/>
      </w:rPr>
    </w:lvl>
    <w:lvl w:ilvl="8" w:tplc="FF367108">
      <w:numFmt w:val="bullet"/>
      <w:lvlText w:val="•"/>
      <w:lvlJc w:val="left"/>
      <w:pPr>
        <w:ind w:left="2804" w:hanging="144"/>
      </w:pPr>
      <w:rPr>
        <w:rFonts w:hint="default"/>
        <w:lang w:val="ru-RU" w:eastAsia="en-US" w:bidi="ar-SA"/>
      </w:rPr>
    </w:lvl>
  </w:abstractNum>
  <w:abstractNum w:abstractNumId="24">
    <w:nsid w:val="48B8717F"/>
    <w:multiLevelType w:val="hybridMultilevel"/>
    <w:tmpl w:val="D5E07BD6"/>
    <w:lvl w:ilvl="0" w:tplc="61C09F82">
      <w:numFmt w:val="bullet"/>
      <w:lvlText w:val=""/>
      <w:lvlJc w:val="left"/>
      <w:pPr>
        <w:ind w:left="940" w:hanging="361"/>
      </w:pPr>
      <w:rPr>
        <w:rFonts w:ascii="Symbol" w:eastAsia="Symbol" w:hAnsi="Symbol" w:cs="Symbol" w:hint="default"/>
        <w:w w:val="100"/>
        <w:sz w:val="28"/>
        <w:szCs w:val="28"/>
        <w:lang w:val="ru-RU" w:eastAsia="en-US" w:bidi="ar-SA"/>
      </w:rPr>
    </w:lvl>
    <w:lvl w:ilvl="1" w:tplc="B0705310">
      <w:numFmt w:val="bullet"/>
      <w:lvlText w:val=""/>
      <w:lvlJc w:val="left"/>
      <w:pPr>
        <w:ind w:left="220" w:hanging="428"/>
      </w:pPr>
      <w:rPr>
        <w:rFonts w:ascii="Wingdings" w:eastAsia="Wingdings" w:hAnsi="Wingdings" w:cs="Wingdings" w:hint="default"/>
        <w:w w:val="100"/>
        <w:sz w:val="28"/>
        <w:szCs w:val="28"/>
        <w:lang w:val="ru-RU" w:eastAsia="en-US" w:bidi="ar-SA"/>
      </w:rPr>
    </w:lvl>
    <w:lvl w:ilvl="2" w:tplc="26945F96">
      <w:numFmt w:val="bullet"/>
      <w:lvlText w:val="–"/>
      <w:lvlJc w:val="left"/>
      <w:pPr>
        <w:ind w:left="220" w:hanging="382"/>
      </w:pPr>
      <w:rPr>
        <w:rFonts w:ascii="Times New Roman" w:eastAsia="Times New Roman" w:hAnsi="Times New Roman" w:cs="Times New Roman" w:hint="default"/>
        <w:w w:val="100"/>
        <w:sz w:val="28"/>
        <w:szCs w:val="28"/>
        <w:lang w:val="ru-RU" w:eastAsia="en-US" w:bidi="ar-SA"/>
      </w:rPr>
    </w:lvl>
    <w:lvl w:ilvl="3" w:tplc="5EB60198">
      <w:numFmt w:val="bullet"/>
      <w:lvlText w:val="•"/>
      <w:lvlJc w:val="left"/>
      <w:pPr>
        <w:ind w:left="3234" w:hanging="382"/>
      </w:pPr>
      <w:rPr>
        <w:rFonts w:hint="default"/>
        <w:lang w:val="ru-RU" w:eastAsia="en-US" w:bidi="ar-SA"/>
      </w:rPr>
    </w:lvl>
    <w:lvl w:ilvl="4" w:tplc="A322CA6A">
      <w:numFmt w:val="bullet"/>
      <w:lvlText w:val="•"/>
      <w:lvlJc w:val="left"/>
      <w:pPr>
        <w:ind w:left="4382" w:hanging="382"/>
      </w:pPr>
      <w:rPr>
        <w:rFonts w:hint="default"/>
        <w:lang w:val="ru-RU" w:eastAsia="en-US" w:bidi="ar-SA"/>
      </w:rPr>
    </w:lvl>
    <w:lvl w:ilvl="5" w:tplc="038ED538">
      <w:numFmt w:val="bullet"/>
      <w:lvlText w:val="•"/>
      <w:lvlJc w:val="left"/>
      <w:pPr>
        <w:ind w:left="5529" w:hanging="382"/>
      </w:pPr>
      <w:rPr>
        <w:rFonts w:hint="default"/>
        <w:lang w:val="ru-RU" w:eastAsia="en-US" w:bidi="ar-SA"/>
      </w:rPr>
    </w:lvl>
    <w:lvl w:ilvl="6" w:tplc="869E0566">
      <w:numFmt w:val="bullet"/>
      <w:lvlText w:val="•"/>
      <w:lvlJc w:val="left"/>
      <w:pPr>
        <w:ind w:left="6676" w:hanging="382"/>
      </w:pPr>
      <w:rPr>
        <w:rFonts w:hint="default"/>
        <w:lang w:val="ru-RU" w:eastAsia="en-US" w:bidi="ar-SA"/>
      </w:rPr>
    </w:lvl>
    <w:lvl w:ilvl="7" w:tplc="7D6AAE0A">
      <w:numFmt w:val="bullet"/>
      <w:lvlText w:val="•"/>
      <w:lvlJc w:val="left"/>
      <w:pPr>
        <w:ind w:left="7824" w:hanging="382"/>
      </w:pPr>
      <w:rPr>
        <w:rFonts w:hint="default"/>
        <w:lang w:val="ru-RU" w:eastAsia="en-US" w:bidi="ar-SA"/>
      </w:rPr>
    </w:lvl>
    <w:lvl w:ilvl="8" w:tplc="45AE9922">
      <w:numFmt w:val="bullet"/>
      <w:lvlText w:val="•"/>
      <w:lvlJc w:val="left"/>
      <w:pPr>
        <w:ind w:left="8971" w:hanging="382"/>
      </w:pPr>
      <w:rPr>
        <w:rFonts w:hint="default"/>
        <w:lang w:val="ru-RU" w:eastAsia="en-US" w:bidi="ar-SA"/>
      </w:rPr>
    </w:lvl>
  </w:abstractNum>
  <w:abstractNum w:abstractNumId="25">
    <w:nsid w:val="4A001815"/>
    <w:multiLevelType w:val="hybridMultilevel"/>
    <w:tmpl w:val="32D8F844"/>
    <w:lvl w:ilvl="0" w:tplc="D6CE3EF0">
      <w:numFmt w:val="bullet"/>
      <w:lvlText w:val="-"/>
      <w:lvlJc w:val="left"/>
      <w:pPr>
        <w:ind w:left="220" w:hanging="164"/>
      </w:pPr>
      <w:rPr>
        <w:rFonts w:ascii="Times New Roman" w:eastAsia="Times New Roman" w:hAnsi="Times New Roman" w:cs="Times New Roman" w:hint="default"/>
        <w:w w:val="100"/>
        <w:sz w:val="28"/>
        <w:szCs w:val="28"/>
        <w:lang w:val="ru-RU" w:eastAsia="en-US" w:bidi="ar-SA"/>
      </w:rPr>
    </w:lvl>
    <w:lvl w:ilvl="1" w:tplc="D59445F0">
      <w:numFmt w:val="bullet"/>
      <w:lvlText w:val="•"/>
      <w:lvlJc w:val="left"/>
      <w:pPr>
        <w:ind w:left="1324" w:hanging="164"/>
      </w:pPr>
      <w:rPr>
        <w:rFonts w:hint="default"/>
        <w:lang w:val="ru-RU" w:eastAsia="en-US" w:bidi="ar-SA"/>
      </w:rPr>
    </w:lvl>
    <w:lvl w:ilvl="2" w:tplc="7CE02C9C">
      <w:numFmt w:val="bullet"/>
      <w:lvlText w:val="•"/>
      <w:lvlJc w:val="left"/>
      <w:pPr>
        <w:ind w:left="2429" w:hanging="164"/>
      </w:pPr>
      <w:rPr>
        <w:rFonts w:hint="default"/>
        <w:lang w:val="ru-RU" w:eastAsia="en-US" w:bidi="ar-SA"/>
      </w:rPr>
    </w:lvl>
    <w:lvl w:ilvl="3" w:tplc="C55854A2">
      <w:numFmt w:val="bullet"/>
      <w:lvlText w:val="•"/>
      <w:lvlJc w:val="left"/>
      <w:pPr>
        <w:ind w:left="3533" w:hanging="164"/>
      </w:pPr>
      <w:rPr>
        <w:rFonts w:hint="default"/>
        <w:lang w:val="ru-RU" w:eastAsia="en-US" w:bidi="ar-SA"/>
      </w:rPr>
    </w:lvl>
    <w:lvl w:ilvl="4" w:tplc="45427286">
      <w:numFmt w:val="bullet"/>
      <w:lvlText w:val="•"/>
      <w:lvlJc w:val="left"/>
      <w:pPr>
        <w:ind w:left="4638" w:hanging="164"/>
      </w:pPr>
      <w:rPr>
        <w:rFonts w:hint="default"/>
        <w:lang w:val="ru-RU" w:eastAsia="en-US" w:bidi="ar-SA"/>
      </w:rPr>
    </w:lvl>
    <w:lvl w:ilvl="5" w:tplc="0B5C29B8">
      <w:numFmt w:val="bullet"/>
      <w:lvlText w:val="•"/>
      <w:lvlJc w:val="left"/>
      <w:pPr>
        <w:ind w:left="5743" w:hanging="164"/>
      </w:pPr>
      <w:rPr>
        <w:rFonts w:hint="default"/>
        <w:lang w:val="ru-RU" w:eastAsia="en-US" w:bidi="ar-SA"/>
      </w:rPr>
    </w:lvl>
    <w:lvl w:ilvl="6" w:tplc="CD7830FE">
      <w:numFmt w:val="bullet"/>
      <w:lvlText w:val="•"/>
      <w:lvlJc w:val="left"/>
      <w:pPr>
        <w:ind w:left="6847" w:hanging="164"/>
      </w:pPr>
      <w:rPr>
        <w:rFonts w:hint="default"/>
        <w:lang w:val="ru-RU" w:eastAsia="en-US" w:bidi="ar-SA"/>
      </w:rPr>
    </w:lvl>
    <w:lvl w:ilvl="7" w:tplc="C5C4757A">
      <w:numFmt w:val="bullet"/>
      <w:lvlText w:val="•"/>
      <w:lvlJc w:val="left"/>
      <w:pPr>
        <w:ind w:left="7952" w:hanging="164"/>
      </w:pPr>
      <w:rPr>
        <w:rFonts w:hint="default"/>
        <w:lang w:val="ru-RU" w:eastAsia="en-US" w:bidi="ar-SA"/>
      </w:rPr>
    </w:lvl>
    <w:lvl w:ilvl="8" w:tplc="68982F9A">
      <w:numFmt w:val="bullet"/>
      <w:lvlText w:val="•"/>
      <w:lvlJc w:val="left"/>
      <w:pPr>
        <w:ind w:left="9057" w:hanging="164"/>
      </w:pPr>
      <w:rPr>
        <w:rFonts w:hint="default"/>
        <w:lang w:val="ru-RU" w:eastAsia="en-US" w:bidi="ar-SA"/>
      </w:rPr>
    </w:lvl>
  </w:abstractNum>
  <w:abstractNum w:abstractNumId="26">
    <w:nsid w:val="4F234995"/>
    <w:multiLevelType w:val="hybridMultilevel"/>
    <w:tmpl w:val="1624CDDE"/>
    <w:lvl w:ilvl="0" w:tplc="5AEEE370">
      <w:numFmt w:val="bullet"/>
      <w:lvlText w:val="-"/>
      <w:lvlJc w:val="left"/>
      <w:pPr>
        <w:ind w:left="254" w:hanging="144"/>
      </w:pPr>
      <w:rPr>
        <w:rFonts w:ascii="Times New Roman" w:eastAsia="Times New Roman" w:hAnsi="Times New Roman" w:cs="Times New Roman" w:hint="default"/>
        <w:w w:val="99"/>
        <w:sz w:val="24"/>
        <w:szCs w:val="24"/>
        <w:lang w:val="ru-RU" w:eastAsia="en-US" w:bidi="ar-SA"/>
      </w:rPr>
    </w:lvl>
    <w:lvl w:ilvl="1" w:tplc="EE7C8F56">
      <w:numFmt w:val="bullet"/>
      <w:lvlText w:val="•"/>
      <w:lvlJc w:val="left"/>
      <w:pPr>
        <w:ind w:left="581" w:hanging="144"/>
      </w:pPr>
      <w:rPr>
        <w:rFonts w:hint="default"/>
        <w:lang w:val="ru-RU" w:eastAsia="en-US" w:bidi="ar-SA"/>
      </w:rPr>
    </w:lvl>
    <w:lvl w:ilvl="2" w:tplc="423EBEDC">
      <w:numFmt w:val="bullet"/>
      <w:lvlText w:val="•"/>
      <w:lvlJc w:val="left"/>
      <w:pPr>
        <w:ind w:left="903" w:hanging="144"/>
      </w:pPr>
      <w:rPr>
        <w:rFonts w:hint="default"/>
        <w:lang w:val="ru-RU" w:eastAsia="en-US" w:bidi="ar-SA"/>
      </w:rPr>
    </w:lvl>
    <w:lvl w:ilvl="3" w:tplc="8F0416C6">
      <w:numFmt w:val="bullet"/>
      <w:lvlText w:val="•"/>
      <w:lvlJc w:val="left"/>
      <w:pPr>
        <w:ind w:left="1224" w:hanging="144"/>
      </w:pPr>
      <w:rPr>
        <w:rFonts w:hint="default"/>
        <w:lang w:val="ru-RU" w:eastAsia="en-US" w:bidi="ar-SA"/>
      </w:rPr>
    </w:lvl>
    <w:lvl w:ilvl="4" w:tplc="0A4A19C4">
      <w:numFmt w:val="bullet"/>
      <w:lvlText w:val="•"/>
      <w:lvlJc w:val="left"/>
      <w:pPr>
        <w:ind w:left="1546" w:hanging="144"/>
      </w:pPr>
      <w:rPr>
        <w:rFonts w:hint="default"/>
        <w:lang w:val="ru-RU" w:eastAsia="en-US" w:bidi="ar-SA"/>
      </w:rPr>
    </w:lvl>
    <w:lvl w:ilvl="5" w:tplc="F662A1C2">
      <w:numFmt w:val="bullet"/>
      <w:lvlText w:val="•"/>
      <w:lvlJc w:val="left"/>
      <w:pPr>
        <w:ind w:left="1868" w:hanging="144"/>
      </w:pPr>
      <w:rPr>
        <w:rFonts w:hint="default"/>
        <w:lang w:val="ru-RU" w:eastAsia="en-US" w:bidi="ar-SA"/>
      </w:rPr>
    </w:lvl>
    <w:lvl w:ilvl="6" w:tplc="FF7608C0">
      <w:numFmt w:val="bullet"/>
      <w:lvlText w:val="•"/>
      <w:lvlJc w:val="left"/>
      <w:pPr>
        <w:ind w:left="2189" w:hanging="144"/>
      </w:pPr>
      <w:rPr>
        <w:rFonts w:hint="default"/>
        <w:lang w:val="ru-RU" w:eastAsia="en-US" w:bidi="ar-SA"/>
      </w:rPr>
    </w:lvl>
    <w:lvl w:ilvl="7" w:tplc="FC201E60">
      <w:numFmt w:val="bullet"/>
      <w:lvlText w:val="•"/>
      <w:lvlJc w:val="left"/>
      <w:pPr>
        <w:ind w:left="2511" w:hanging="144"/>
      </w:pPr>
      <w:rPr>
        <w:rFonts w:hint="default"/>
        <w:lang w:val="ru-RU" w:eastAsia="en-US" w:bidi="ar-SA"/>
      </w:rPr>
    </w:lvl>
    <w:lvl w:ilvl="8" w:tplc="B40492D4">
      <w:numFmt w:val="bullet"/>
      <w:lvlText w:val="•"/>
      <w:lvlJc w:val="left"/>
      <w:pPr>
        <w:ind w:left="2832" w:hanging="144"/>
      </w:pPr>
      <w:rPr>
        <w:rFonts w:hint="default"/>
        <w:lang w:val="ru-RU" w:eastAsia="en-US" w:bidi="ar-SA"/>
      </w:rPr>
    </w:lvl>
  </w:abstractNum>
  <w:abstractNum w:abstractNumId="27">
    <w:nsid w:val="4F5A7866"/>
    <w:multiLevelType w:val="hybridMultilevel"/>
    <w:tmpl w:val="4A68EBC0"/>
    <w:lvl w:ilvl="0" w:tplc="5AE09A7A">
      <w:start w:val="1"/>
      <w:numFmt w:val="bullet"/>
      <w:lvlText w:val=""/>
      <w:lvlJc w:val="left"/>
      <w:pPr>
        <w:ind w:left="1287" w:hanging="360"/>
      </w:pPr>
      <w:rPr>
        <w:rFonts w:ascii="Wingdings" w:hAnsi="Wingding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nsid w:val="4FDF5D70"/>
    <w:multiLevelType w:val="hybridMultilevel"/>
    <w:tmpl w:val="D7E284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DC5D7D"/>
    <w:multiLevelType w:val="hybridMultilevel"/>
    <w:tmpl w:val="98185C6C"/>
    <w:lvl w:ilvl="0" w:tplc="22488550">
      <w:start w:val="3"/>
      <w:numFmt w:val="decimal"/>
      <w:lvlText w:val="%1"/>
      <w:lvlJc w:val="left"/>
      <w:pPr>
        <w:ind w:left="908" w:hanging="482"/>
      </w:pPr>
      <w:rPr>
        <w:rFonts w:hint="default"/>
        <w:b w:val="0"/>
        <w:bCs w:val="0"/>
        <w:lang w:val="ru-RU" w:eastAsia="en-US" w:bidi="ar-SA"/>
      </w:rPr>
    </w:lvl>
    <w:lvl w:ilvl="1" w:tplc="09EABC62">
      <w:numFmt w:val="none"/>
      <w:lvlText w:val=""/>
      <w:lvlJc w:val="left"/>
      <w:pPr>
        <w:tabs>
          <w:tab w:val="num" w:pos="360"/>
        </w:tabs>
      </w:pPr>
    </w:lvl>
    <w:lvl w:ilvl="2" w:tplc="9DF67C8C">
      <w:numFmt w:val="none"/>
      <w:lvlText w:val=""/>
      <w:lvlJc w:val="left"/>
      <w:pPr>
        <w:tabs>
          <w:tab w:val="num" w:pos="360"/>
        </w:tabs>
      </w:pPr>
    </w:lvl>
    <w:lvl w:ilvl="3" w:tplc="868E9862">
      <w:numFmt w:val="bullet"/>
      <w:lvlText w:val="•"/>
      <w:lvlJc w:val="left"/>
      <w:pPr>
        <w:ind w:left="1963" w:hanging="673"/>
      </w:pPr>
      <w:rPr>
        <w:rFonts w:hint="default"/>
        <w:lang w:val="ru-RU" w:eastAsia="en-US" w:bidi="ar-SA"/>
      </w:rPr>
    </w:lvl>
    <w:lvl w:ilvl="4" w:tplc="50DA4C8A">
      <w:numFmt w:val="bullet"/>
      <w:lvlText w:val="•"/>
      <w:lvlJc w:val="left"/>
      <w:pPr>
        <w:ind w:left="2634" w:hanging="673"/>
      </w:pPr>
      <w:rPr>
        <w:rFonts w:hint="default"/>
        <w:lang w:val="ru-RU" w:eastAsia="en-US" w:bidi="ar-SA"/>
      </w:rPr>
    </w:lvl>
    <w:lvl w:ilvl="5" w:tplc="ADCCE934">
      <w:numFmt w:val="bullet"/>
      <w:lvlText w:val="•"/>
      <w:lvlJc w:val="left"/>
      <w:pPr>
        <w:ind w:left="3306" w:hanging="673"/>
      </w:pPr>
      <w:rPr>
        <w:rFonts w:hint="default"/>
        <w:lang w:val="ru-RU" w:eastAsia="en-US" w:bidi="ar-SA"/>
      </w:rPr>
    </w:lvl>
    <w:lvl w:ilvl="6" w:tplc="34F6124E">
      <w:numFmt w:val="bullet"/>
      <w:lvlText w:val="•"/>
      <w:lvlJc w:val="left"/>
      <w:pPr>
        <w:ind w:left="3977" w:hanging="673"/>
      </w:pPr>
      <w:rPr>
        <w:rFonts w:hint="default"/>
        <w:lang w:val="ru-RU" w:eastAsia="en-US" w:bidi="ar-SA"/>
      </w:rPr>
    </w:lvl>
    <w:lvl w:ilvl="7" w:tplc="B70CB580">
      <w:numFmt w:val="bullet"/>
      <w:lvlText w:val="•"/>
      <w:lvlJc w:val="left"/>
      <w:pPr>
        <w:ind w:left="4649" w:hanging="673"/>
      </w:pPr>
      <w:rPr>
        <w:rFonts w:hint="default"/>
        <w:lang w:val="ru-RU" w:eastAsia="en-US" w:bidi="ar-SA"/>
      </w:rPr>
    </w:lvl>
    <w:lvl w:ilvl="8" w:tplc="6D1069EA">
      <w:numFmt w:val="bullet"/>
      <w:lvlText w:val="•"/>
      <w:lvlJc w:val="left"/>
      <w:pPr>
        <w:ind w:left="5320" w:hanging="673"/>
      </w:pPr>
      <w:rPr>
        <w:rFonts w:hint="default"/>
        <w:lang w:val="ru-RU" w:eastAsia="en-US" w:bidi="ar-SA"/>
      </w:rPr>
    </w:lvl>
  </w:abstractNum>
  <w:abstractNum w:abstractNumId="30">
    <w:nsid w:val="5A9D0C7E"/>
    <w:multiLevelType w:val="hybridMultilevel"/>
    <w:tmpl w:val="EF809580"/>
    <w:lvl w:ilvl="0" w:tplc="E8FCC90C">
      <w:numFmt w:val="bullet"/>
      <w:lvlText w:val="•"/>
      <w:lvlJc w:val="left"/>
      <w:pPr>
        <w:ind w:left="816" w:hanging="709"/>
      </w:pPr>
      <w:rPr>
        <w:rFonts w:ascii="Times New Roman" w:eastAsia="Times New Roman" w:hAnsi="Times New Roman" w:cs="Times New Roman" w:hint="default"/>
        <w:i/>
        <w:iCs/>
        <w:w w:val="100"/>
        <w:sz w:val="28"/>
        <w:szCs w:val="28"/>
        <w:lang w:val="ru-RU" w:eastAsia="en-US" w:bidi="ar-SA"/>
      </w:rPr>
    </w:lvl>
    <w:lvl w:ilvl="1" w:tplc="6206012E">
      <w:numFmt w:val="bullet"/>
      <w:lvlText w:val="•"/>
      <w:lvlJc w:val="left"/>
      <w:pPr>
        <w:ind w:left="1431" w:hanging="709"/>
      </w:pPr>
      <w:rPr>
        <w:rFonts w:hint="default"/>
        <w:lang w:val="ru-RU" w:eastAsia="en-US" w:bidi="ar-SA"/>
      </w:rPr>
    </w:lvl>
    <w:lvl w:ilvl="2" w:tplc="ACC23242">
      <w:numFmt w:val="bullet"/>
      <w:lvlText w:val="•"/>
      <w:lvlJc w:val="left"/>
      <w:pPr>
        <w:ind w:left="2042" w:hanging="709"/>
      </w:pPr>
      <w:rPr>
        <w:rFonts w:hint="default"/>
        <w:lang w:val="ru-RU" w:eastAsia="en-US" w:bidi="ar-SA"/>
      </w:rPr>
    </w:lvl>
    <w:lvl w:ilvl="3" w:tplc="5D086978">
      <w:numFmt w:val="bullet"/>
      <w:lvlText w:val="•"/>
      <w:lvlJc w:val="left"/>
      <w:pPr>
        <w:ind w:left="2653" w:hanging="709"/>
      </w:pPr>
      <w:rPr>
        <w:rFonts w:hint="default"/>
        <w:lang w:val="ru-RU" w:eastAsia="en-US" w:bidi="ar-SA"/>
      </w:rPr>
    </w:lvl>
    <w:lvl w:ilvl="4" w:tplc="C2F25A94">
      <w:numFmt w:val="bullet"/>
      <w:lvlText w:val="•"/>
      <w:lvlJc w:val="left"/>
      <w:pPr>
        <w:ind w:left="3265" w:hanging="709"/>
      </w:pPr>
      <w:rPr>
        <w:rFonts w:hint="default"/>
        <w:lang w:val="ru-RU" w:eastAsia="en-US" w:bidi="ar-SA"/>
      </w:rPr>
    </w:lvl>
    <w:lvl w:ilvl="5" w:tplc="3F422870">
      <w:numFmt w:val="bullet"/>
      <w:lvlText w:val="•"/>
      <w:lvlJc w:val="left"/>
      <w:pPr>
        <w:ind w:left="3876" w:hanging="709"/>
      </w:pPr>
      <w:rPr>
        <w:rFonts w:hint="default"/>
        <w:lang w:val="ru-RU" w:eastAsia="en-US" w:bidi="ar-SA"/>
      </w:rPr>
    </w:lvl>
    <w:lvl w:ilvl="6" w:tplc="BBA8D0AC">
      <w:numFmt w:val="bullet"/>
      <w:lvlText w:val="•"/>
      <w:lvlJc w:val="left"/>
      <w:pPr>
        <w:ind w:left="4487" w:hanging="709"/>
      </w:pPr>
      <w:rPr>
        <w:rFonts w:hint="default"/>
        <w:lang w:val="ru-RU" w:eastAsia="en-US" w:bidi="ar-SA"/>
      </w:rPr>
    </w:lvl>
    <w:lvl w:ilvl="7" w:tplc="DF8204FA">
      <w:numFmt w:val="bullet"/>
      <w:lvlText w:val="•"/>
      <w:lvlJc w:val="left"/>
      <w:pPr>
        <w:ind w:left="5099" w:hanging="709"/>
      </w:pPr>
      <w:rPr>
        <w:rFonts w:hint="default"/>
        <w:lang w:val="ru-RU" w:eastAsia="en-US" w:bidi="ar-SA"/>
      </w:rPr>
    </w:lvl>
    <w:lvl w:ilvl="8" w:tplc="6A84A704">
      <w:numFmt w:val="bullet"/>
      <w:lvlText w:val="•"/>
      <w:lvlJc w:val="left"/>
      <w:pPr>
        <w:ind w:left="5710" w:hanging="709"/>
      </w:pPr>
      <w:rPr>
        <w:rFonts w:hint="default"/>
        <w:lang w:val="ru-RU" w:eastAsia="en-US" w:bidi="ar-SA"/>
      </w:rPr>
    </w:lvl>
  </w:abstractNum>
  <w:abstractNum w:abstractNumId="31">
    <w:nsid w:val="5B7432CD"/>
    <w:multiLevelType w:val="multilevel"/>
    <w:tmpl w:val="F21019BC"/>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2">
    <w:nsid w:val="5D722646"/>
    <w:multiLevelType w:val="hybridMultilevel"/>
    <w:tmpl w:val="8272ED52"/>
    <w:lvl w:ilvl="0" w:tplc="5AE09A7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5F07553B"/>
    <w:multiLevelType w:val="hybridMultilevel"/>
    <w:tmpl w:val="16F4FCB8"/>
    <w:lvl w:ilvl="0" w:tplc="5AE09A7A">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35F6D6A"/>
    <w:multiLevelType w:val="hybridMultilevel"/>
    <w:tmpl w:val="89C6F51E"/>
    <w:lvl w:ilvl="0" w:tplc="D876D5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71767B05"/>
    <w:multiLevelType w:val="hybridMultilevel"/>
    <w:tmpl w:val="76DC4460"/>
    <w:lvl w:ilvl="0" w:tplc="6CF465A6">
      <w:numFmt w:val="bullet"/>
      <w:lvlText w:val="-"/>
      <w:lvlJc w:val="left"/>
      <w:pPr>
        <w:ind w:left="107" w:hanging="164"/>
      </w:pPr>
      <w:rPr>
        <w:rFonts w:ascii="Times New Roman" w:eastAsia="Times New Roman" w:hAnsi="Times New Roman" w:cs="Times New Roman" w:hint="default"/>
        <w:i/>
        <w:iCs/>
        <w:w w:val="100"/>
        <w:sz w:val="28"/>
        <w:szCs w:val="28"/>
        <w:lang w:val="ru-RU" w:eastAsia="en-US" w:bidi="ar-SA"/>
      </w:rPr>
    </w:lvl>
    <w:lvl w:ilvl="1" w:tplc="EED62756">
      <w:numFmt w:val="bullet"/>
      <w:lvlText w:val="•"/>
      <w:lvlJc w:val="left"/>
      <w:pPr>
        <w:ind w:left="783" w:hanging="164"/>
      </w:pPr>
      <w:rPr>
        <w:rFonts w:hint="default"/>
        <w:lang w:val="ru-RU" w:eastAsia="en-US" w:bidi="ar-SA"/>
      </w:rPr>
    </w:lvl>
    <w:lvl w:ilvl="2" w:tplc="6BF4FAAE">
      <w:numFmt w:val="bullet"/>
      <w:lvlText w:val="•"/>
      <w:lvlJc w:val="left"/>
      <w:pPr>
        <w:ind w:left="1466" w:hanging="164"/>
      </w:pPr>
      <w:rPr>
        <w:rFonts w:hint="default"/>
        <w:lang w:val="ru-RU" w:eastAsia="en-US" w:bidi="ar-SA"/>
      </w:rPr>
    </w:lvl>
    <w:lvl w:ilvl="3" w:tplc="AD841E3C">
      <w:numFmt w:val="bullet"/>
      <w:lvlText w:val="•"/>
      <w:lvlJc w:val="left"/>
      <w:pPr>
        <w:ind w:left="2149" w:hanging="164"/>
      </w:pPr>
      <w:rPr>
        <w:rFonts w:hint="default"/>
        <w:lang w:val="ru-RU" w:eastAsia="en-US" w:bidi="ar-SA"/>
      </w:rPr>
    </w:lvl>
    <w:lvl w:ilvl="4" w:tplc="3F26EFD8">
      <w:numFmt w:val="bullet"/>
      <w:lvlText w:val="•"/>
      <w:lvlJc w:val="left"/>
      <w:pPr>
        <w:ind w:left="2833" w:hanging="164"/>
      </w:pPr>
      <w:rPr>
        <w:rFonts w:hint="default"/>
        <w:lang w:val="ru-RU" w:eastAsia="en-US" w:bidi="ar-SA"/>
      </w:rPr>
    </w:lvl>
    <w:lvl w:ilvl="5" w:tplc="BCD008E8">
      <w:numFmt w:val="bullet"/>
      <w:lvlText w:val="•"/>
      <w:lvlJc w:val="left"/>
      <w:pPr>
        <w:ind w:left="3516" w:hanging="164"/>
      </w:pPr>
      <w:rPr>
        <w:rFonts w:hint="default"/>
        <w:lang w:val="ru-RU" w:eastAsia="en-US" w:bidi="ar-SA"/>
      </w:rPr>
    </w:lvl>
    <w:lvl w:ilvl="6" w:tplc="23AAA002">
      <w:numFmt w:val="bullet"/>
      <w:lvlText w:val="•"/>
      <w:lvlJc w:val="left"/>
      <w:pPr>
        <w:ind w:left="4199" w:hanging="164"/>
      </w:pPr>
      <w:rPr>
        <w:rFonts w:hint="default"/>
        <w:lang w:val="ru-RU" w:eastAsia="en-US" w:bidi="ar-SA"/>
      </w:rPr>
    </w:lvl>
    <w:lvl w:ilvl="7" w:tplc="F2402452">
      <w:numFmt w:val="bullet"/>
      <w:lvlText w:val="•"/>
      <w:lvlJc w:val="left"/>
      <w:pPr>
        <w:ind w:left="4883" w:hanging="164"/>
      </w:pPr>
      <w:rPr>
        <w:rFonts w:hint="default"/>
        <w:lang w:val="ru-RU" w:eastAsia="en-US" w:bidi="ar-SA"/>
      </w:rPr>
    </w:lvl>
    <w:lvl w:ilvl="8" w:tplc="BF7803F0">
      <w:numFmt w:val="bullet"/>
      <w:lvlText w:val="•"/>
      <w:lvlJc w:val="left"/>
      <w:pPr>
        <w:ind w:left="5566" w:hanging="164"/>
      </w:pPr>
      <w:rPr>
        <w:rFonts w:hint="default"/>
        <w:lang w:val="ru-RU" w:eastAsia="en-US" w:bidi="ar-SA"/>
      </w:rPr>
    </w:lvl>
  </w:abstractNum>
  <w:abstractNum w:abstractNumId="36">
    <w:nsid w:val="77973667"/>
    <w:multiLevelType w:val="hybridMultilevel"/>
    <w:tmpl w:val="A61627D6"/>
    <w:lvl w:ilvl="0" w:tplc="C0CA7B3C">
      <w:numFmt w:val="bullet"/>
      <w:lvlText w:val="-"/>
      <w:lvlJc w:val="left"/>
      <w:pPr>
        <w:ind w:left="115" w:hanging="284"/>
      </w:pPr>
      <w:rPr>
        <w:rFonts w:ascii="Times New Roman" w:eastAsia="Times New Roman" w:hAnsi="Times New Roman" w:cs="Times New Roman" w:hint="default"/>
        <w:w w:val="100"/>
        <w:sz w:val="20"/>
        <w:szCs w:val="20"/>
        <w:lang w:val="ru-RU" w:eastAsia="en-US" w:bidi="ar-SA"/>
      </w:rPr>
    </w:lvl>
    <w:lvl w:ilvl="1" w:tplc="1690FE66">
      <w:numFmt w:val="bullet"/>
      <w:lvlText w:val="•"/>
      <w:lvlJc w:val="left"/>
      <w:pPr>
        <w:ind w:left="507" w:hanging="284"/>
      </w:pPr>
      <w:rPr>
        <w:rFonts w:hint="default"/>
        <w:lang w:val="ru-RU" w:eastAsia="en-US" w:bidi="ar-SA"/>
      </w:rPr>
    </w:lvl>
    <w:lvl w:ilvl="2" w:tplc="56404C44">
      <w:numFmt w:val="bullet"/>
      <w:lvlText w:val="•"/>
      <w:lvlJc w:val="left"/>
      <w:pPr>
        <w:ind w:left="894" w:hanging="284"/>
      </w:pPr>
      <w:rPr>
        <w:rFonts w:hint="default"/>
        <w:lang w:val="ru-RU" w:eastAsia="en-US" w:bidi="ar-SA"/>
      </w:rPr>
    </w:lvl>
    <w:lvl w:ilvl="3" w:tplc="603A114A">
      <w:numFmt w:val="bullet"/>
      <w:lvlText w:val="•"/>
      <w:lvlJc w:val="left"/>
      <w:pPr>
        <w:ind w:left="1281" w:hanging="284"/>
      </w:pPr>
      <w:rPr>
        <w:rFonts w:hint="default"/>
        <w:lang w:val="ru-RU" w:eastAsia="en-US" w:bidi="ar-SA"/>
      </w:rPr>
    </w:lvl>
    <w:lvl w:ilvl="4" w:tplc="BC9C36E4">
      <w:numFmt w:val="bullet"/>
      <w:lvlText w:val="•"/>
      <w:lvlJc w:val="left"/>
      <w:pPr>
        <w:ind w:left="1668" w:hanging="284"/>
      </w:pPr>
      <w:rPr>
        <w:rFonts w:hint="default"/>
        <w:lang w:val="ru-RU" w:eastAsia="en-US" w:bidi="ar-SA"/>
      </w:rPr>
    </w:lvl>
    <w:lvl w:ilvl="5" w:tplc="29B21CDC">
      <w:numFmt w:val="bullet"/>
      <w:lvlText w:val="•"/>
      <w:lvlJc w:val="left"/>
      <w:pPr>
        <w:ind w:left="2055" w:hanging="284"/>
      </w:pPr>
      <w:rPr>
        <w:rFonts w:hint="default"/>
        <w:lang w:val="ru-RU" w:eastAsia="en-US" w:bidi="ar-SA"/>
      </w:rPr>
    </w:lvl>
    <w:lvl w:ilvl="6" w:tplc="7E7AA472">
      <w:numFmt w:val="bullet"/>
      <w:lvlText w:val="•"/>
      <w:lvlJc w:val="left"/>
      <w:pPr>
        <w:ind w:left="2442" w:hanging="284"/>
      </w:pPr>
      <w:rPr>
        <w:rFonts w:hint="default"/>
        <w:lang w:val="ru-RU" w:eastAsia="en-US" w:bidi="ar-SA"/>
      </w:rPr>
    </w:lvl>
    <w:lvl w:ilvl="7" w:tplc="5900AB70">
      <w:numFmt w:val="bullet"/>
      <w:lvlText w:val="•"/>
      <w:lvlJc w:val="left"/>
      <w:pPr>
        <w:ind w:left="2829" w:hanging="284"/>
      </w:pPr>
      <w:rPr>
        <w:rFonts w:hint="default"/>
        <w:lang w:val="ru-RU" w:eastAsia="en-US" w:bidi="ar-SA"/>
      </w:rPr>
    </w:lvl>
    <w:lvl w:ilvl="8" w:tplc="6D0E0992">
      <w:numFmt w:val="bullet"/>
      <w:lvlText w:val="•"/>
      <w:lvlJc w:val="left"/>
      <w:pPr>
        <w:ind w:left="3216" w:hanging="284"/>
      </w:pPr>
      <w:rPr>
        <w:rFonts w:hint="default"/>
        <w:lang w:val="ru-RU" w:eastAsia="en-US" w:bidi="ar-SA"/>
      </w:rPr>
    </w:lvl>
  </w:abstractNum>
  <w:abstractNum w:abstractNumId="37">
    <w:nsid w:val="7CA50C7D"/>
    <w:multiLevelType w:val="hybridMultilevel"/>
    <w:tmpl w:val="B066B67C"/>
    <w:lvl w:ilvl="0" w:tplc="55E477F6">
      <w:numFmt w:val="bullet"/>
      <w:lvlText w:val="-"/>
      <w:lvlJc w:val="left"/>
      <w:pPr>
        <w:ind w:left="115" w:hanging="284"/>
      </w:pPr>
      <w:rPr>
        <w:rFonts w:ascii="Times New Roman" w:eastAsia="Times New Roman" w:hAnsi="Times New Roman" w:cs="Times New Roman" w:hint="default"/>
        <w:w w:val="100"/>
        <w:sz w:val="20"/>
        <w:szCs w:val="20"/>
        <w:lang w:val="ru-RU" w:eastAsia="en-US" w:bidi="ar-SA"/>
      </w:rPr>
    </w:lvl>
    <w:lvl w:ilvl="1" w:tplc="AFC81378">
      <w:numFmt w:val="bullet"/>
      <w:lvlText w:val="•"/>
      <w:lvlJc w:val="left"/>
      <w:pPr>
        <w:ind w:left="507" w:hanging="284"/>
      </w:pPr>
      <w:rPr>
        <w:rFonts w:hint="default"/>
        <w:lang w:val="ru-RU" w:eastAsia="en-US" w:bidi="ar-SA"/>
      </w:rPr>
    </w:lvl>
    <w:lvl w:ilvl="2" w:tplc="4120E340">
      <w:numFmt w:val="bullet"/>
      <w:lvlText w:val="•"/>
      <w:lvlJc w:val="left"/>
      <w:pPr>
        <w:ind w:left="894" w:hanging="284"/>
      </w:pPr>
      <w:rPr>
        <w:rFonts w:hint="default"/>
        <w:lang w:val="ru-RU" w:eastAsia="en-US" w:bidi="ar-SA"/>
      </w:rPr>
    </w:lvl>
    <w:lvl w:ilvl="3" w:tplc="BAEA41E2">
      <w:numFmt w:val="bullet"/>
      <w:lvlText w:val="•"/>
      <w:lvlJc w:val="left"/>
      <w:pPr>
        <w:ind w:left="1281" w:hanging="284"/>
      </w:pPr>
      <w:rPr>
        <w:rFonts w:hint="default"/>
        <w:lang w:val="ru-RU" w:eastAsia="en-US" w:bidi="ar-SA"/>
      </w:rPr>
    </w:lvl>
    <w:lvl w:ilvl="4" w:tplc="EEAAA4FA">
      <w:numFmt w:val="bullet"/>
      <w:lvlText w:val="•"/>
      <w:lvlJc w:val="left"/>
      <w:pPr>
        <w:ind w:left="1668" w:hanging="284"/>
      </w:pPr>
      <w:rPr>
        <w:rFonts w:hint="default"/>
        <w:lang w:val="ru-RU" w:eastAsia="en-US" w:bidi="ar-SA"/>
      </w:rPr>
    </w:lvl>
    <w:lvl w:ilvl="5" w:tplc="78642624">
      <w:numFmt w:val="bullet"/>
      <w:lvlText w:val="•"/>
      <w:lvlJc w:val="left"/>
      <w:pPr>
        <w:ind w:left="2055" w:hanging="284"/>
      </w:pPr>
      <w:rPr>
        <w:rFonts w:hint="default"/>
        <w:lang w:val="ru-RU" w:eastAsia="en-US" w:bidi="ar-SA"/>
      </w:rPr>
    </w:lvl>
    <w:lvl w:ilvl="6" w:tplc="B49667A2">
      <w:numFmt w:val="bullet"/>
      <w:lvlText w:val="•"/>
      <w:lvlJc w:val="left"/>
      <w:pPr>
        <w:ind w:left="2442" w:hanging="284"/>
      </w:pPr>
      <w:rPr>
        <w:rFonts w:hint="default"/>
        <w:lang w:val="ru-RU" w:eastAsia="en-US" w:bidi="ar-SA"/>
      </w:rPr>
    </w:lvl>
    <w:lvl w:ilvl="7" w:tplc="43183F64">
      <w:numFmt w:val="bullet"/>
      <w:lvlText w:val="•"/>
      <w:lvlJc w:val="left"/>
      <w:pPr>
        <w:ind w:left="2829" w:hanging="284"/>
      </w:pPr>
      <w:rPr>
        <w:rFonts w:hint="default"/>
        <w:lang w:val="ru-RU" w:eastAsia="en-US" w:bidi="ar-SA"/>
      </w:rPr>
    </w:lvl>
    <w:lvl w:ilvl="8" w:tplc="67FEE6E8">
      <w:numFmt w:val="bullet"/>
      <w:lvlText w:val="•"/>
      <w:lvlJc w:val="left"/>
      <w:pPr>
        <w:ind w:left="3216" w:hanging="284"/>
      </w:pPr>
      <w:rPr>
        <w:rFonts w:hint="default"/>
        <w:lang w:val="ru-RU" w:eastAsia="en-US" w:bidi="ar-SA"/>
      </w:rPr>
    </w:lvl>
  </w:abstractNum>
  <w:num w:numId="1">
    <w:abstractNumId w:val="4"/>
  </w:num>
  <w:num w:numId="2">
    <w:abstractNumId w:val="29"/>
  </w:num>
  <w:num w:numId="3">
    <w:abstractNumId w:val="20"/>
  </w:num>
  <w:num w:numId="4">
    <w:abstractNumId w:val="28"/>
  </w:num>
  <w:num w:numId="5">
    <w:abstractNumId w:val="21"/>
  </w:num>
  <w:num w:numId="6">
    <w:abstractNumId w:val="19"/>
  </w:num>
  <w:num w:numId="7">
    <w:abstractNumId w:val="7"/>
  </w:num>
  <w:num w:numId="8">
    <w:abstractNumId w:val="22"/>
  </w:num>
  <w:num w:numId="9">
    <w:abstractNumId w:val="34"/>
  </w:num>
  <w:num w:numId="10">
    <w:abstractNumId w:val="14"/>
  </w:num>
  <w:num w:numId="11">
    <w:abstractNumId w:val="2"/>
  </w:num>
  <w:num w:numId="12">
    <w:abstractNumId w:val="31"/>
  </w:num>
  <w:num w:numId="13">
    <w:abstractNumId w:val="5"/>
  </w:num>
  <w:num w:numId="14">
    <w:abstractNumId w:val="9"/>
  </w:num>
  <w:num w:numId="15">
    <w:abstractNumId w:val="32"/>
  </w:num>
  <w:num w:numId="16">
    <w:abstractNumId w:val="33"/>
  </w:num>
  <w:num w:numId="17">
    <w:abstractNumId w:val="27"/>
  </w:num>
  <w:num w:numId="18">
    <w:abstractNumId w:val="0"/>
  </w:num>
  <w:num w:numId="19">
    <w:abstractNumId w:val="13"/>
  </w:num>
  <w:num w:numId="20">
    <w:abstractNumId w:val="12"/>
  </w:num>
  <w:num w:numId="21">
    <w:abstractNumId w:val="30"/>
  </w:num>
  <w:num w:numId="22">
    <w:abstractNumId w:val="35"/>
  </w:num>
  <w:num w:numId="23">
    <w:abstractNumId w:val="24"/>
  </w:num>
  <w:num w:numId="24">
    <w:abstractNumId w:val="18"/>
  </w:num>
  <w:num w:numId="25">
    <w:abstractNumId w:val="16"/>
  </w:num>
  <w:num w:numId="26">
    <w:abstractNumId w:val="11"/>
  </w:num>
  <w:num w:numId="27">
    <w:abstractNumId w:val="17"/>
  </w:num>
  <w:num w:numId="28">
    <w:abstractNumId w:val="10"/>
  </w:num>
  <w:num w:numId="29">
    <w:abstractNumId w:val="25"/>
  </w:num>
  <w:num w:numId="30">
    <w:abstractNumId w:val="6"/>
  </w:num>
  <w:num w:numId="31">
    <w:abstractNumId w:val="23"/>
  </w:num>
  <w:num w:numId="32">
    <w:abstractNumId w:val="26"/>
  </w:num>
  <w:num w:numId="33">
    <w:abstractNumId w:val="8"/>
  </w:num>
  <w:num w:numId="34">
    <w:abstractNumId w:val="15"/>
  </w:num>
  <w:num w:numId="35">
    <w:abstractNumId w:val="37"/>
  </w:num>
  <w:num w:numId="36">
    <w:abstractNumId w:val="36"/>
  </w:num>
  <w:num w:numId="37">
    <w:abstractNumId w:val="3"/>
  </w:num>
  <w:num w:numId="38">
    <w:abstractNumId w:val="1"/>
  </w:num>
  <w:num w:numId="27178">
    <w:abstractNumId w:val="27178"/>
  </w:num>
  <w:num w:numId="27179">
    <w:abstractNumId w:val="27179"/>
  </w:num>
  <w:numIdMacAtCleanup w:val="3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7DF"/>
    <w:rsid w:val="00000D9D"/>
    <w:rsid w:val="00001600"/>
    <w:rsid w:val="0002030E"/>
    <w:rsid w:val="00046755"/>
    <w:rsid w:val="00050794"/>
    <w:rsid w:val="000512E2"/>
    <w:rsid w:val="00065185"/>
    <w:rsid w:val="000703B7"/>
    <w:rsid w:val="000808BD"/>
    <w:rsid w:val="00086CF9"/>
    <w:rsid w:val="00091CA7"/>
    <w:rsid w:val="00092B86"/>
    <w:rsid w:val="00094D88"/>
    <w:rsid w:val="00097D63"/>
    <w:rsid w:val="000A233C"/>
    <w:rsid w:val="000A348B"/>
    <w:rsid w:val="000A5A36"/>
    <w:rsid w:val="000C14F2"/>
    <w:rsid w:val="000E0979"/>
    <w:rsid w:val="000E3451"/>
    <w:rsid w:val="000F3983"/>
    <w:rsid w:val="000F43B3"/>
    <w:rsid w:val="001007D6"/>
    <w:rsid w:val="001039A5"/>
    <w:rsid w:val="00120B10"/>
    <w:rsid w:val="00130A1F"/>
    <w:rsid w:val="00136642"/>
    <w:rsid w:val="001579C7"/>
    <w:rsid w:val="00172E92"/>
    <w:rsid w:val="0017523B"/>
    <w:rsid w:val="0018692F"/>
    <w:rsid w:val="00186F6D"/>
    <w:rsid w:val="001918AB"/>
    <w:rsid w:val="001A5D51"/>
    <w:rsid w:val="001A7FC5"/>
    <w:rsid w:val="001B0972"/>
    <w:rsid w:val="001B1C61"/>
    <w:rsid w:val="001C1F9E"/>
    <w:rsid w:val="001C2A97"/>
    <w:rsid w:val="001C3155"/>
    <w:rsid w:val="001C349E"/>
    <w:rsid w:val="001C4940"/>
    <w:rsid w:val="001D51EF"/>
    <w:rsid w:val="001F1597"/>
    <w:rsid w:val="001F387C"/>
    <w:rsid w:val="00200471"/>
    <w:rsid w:val="00202525"/>
    <w:rsid w:val="00204707"/>
    <w:rsid w:val="00206F24"/>
    <w:rsid w:val="00227B42"/>
    <w:rsid w:val="00232762"/>
    <w:rsid w:val="00256BF9"/>
    <w:rsid w:val="00262910"/>
    <w:rsid w:val="002633AA"/>
    <w:rsid w:val="00287F53"/>
    <w:rsid w:val="00292FDA"/>
    <w:rsid w:val="002A318C"/>
    <w:rsid w:val="002A7114"/>
    <w:rsid w:val="002B393E"/>
    <w:rsid w:val="002B5880"/>
    <w:rsid w:val="002D05F1"/>
    <w:rsid w:val="002E4FA7"/>
    <w:rsid w:val="002E7956"/>
    <w:rsid w:val="002F6FBC"/>
    <w:rsid w:val="0030058B"/>
    <w:rsid w:val="00316AB1"/>
    <w:rsid w:val="003228CF"/>
    <w:rsid w:val="00330F37"/>
    <w:rsid w:val="003358D8"/>
    <w:rsid w:val="00335A58"/>
    <w:rsid w:val="003375B0"/>
    <w:rsid w:val="00351206"/>
    <w:rsid w:val="00353C66"/>
    <w:rsid w:val="003564E4"/>
    <w:rsid w:val="0036234B"/>
    <w:rsid w:val="00370151"/>
    <w:rsid w:val="00375542"/>
    <w:rsid w:val="00380CB9"/>
    <w:rsid w:val="00390DC5"/>
    <w:rsid w:val="003A3491"/>
    <w:rsid w:val="003A4AD2"/>
    <w:rsid w:val="003A59B0"/>
    <w:rsid w:val="003A7579"/>
    <w:rsid w:val="003B1DC6"/>
    <w:rsid w:val="003B5B3D"/>
    <w:rsid w:val="003B65AF"/>
    <w:rsid w:val="003B6CA6"/>
    <w:rsid w:val="003C2EB6"/>
    <w:rsid w:val="003E75AF"/>
    <w:rsid w:val="003F0D41"/>
    <w:rsid w:val="003F26CB"/>
    <w:rsid w:val="003F5F25"/>
    <w:rsid w:val="003F5FA1"/>
    <w:rsid w:val="004079DF"/>
    <w:rsid w:val="004100B1"/>
    <w:rsid w:val="00424A7D"/>
    <w:rsid w:val="00430DCA"/>
    <w:rsid w:val="00433544"/>
    <w:rsid w:val="0043582B"/>
    <w:rsid w:val="0045075C"/>
    <w:rsid w:val="00450D12"/>
    <w:rsid w:val="004522ED"/>
    <w:rsid w:val="00461E70"/>
    <w:rsid w:val="00463F2F"/>
    <w:rsid w:val="00464E9E"/>
    <w:rsid w:val="00466DB8"/>
    <w:rsid w:val="00467815"/>
    <w:rsid w:val="00477455"/>
    <w:rsid w:val="004828FB"/>
    <w:rsid w:val="00491362"/>
    <w:rsid w:val="004967E5"/>
    <w:rsid w:val="004C0AAF"/>
    <w:rsid w:val="004D5E8A"/>
    <w:rsid w:val="004D79E7"/>
    <w:rsid w:val="004D7BE6"/>
    <w:rsid w:val="004E376B"/>
    <w:rsid w:val="004F3C38"/>
    <w:rsid w:val="004F404B"/>
    <w:rsid w:val="004F50D2"/>
    <w:rsid w:val="004F6301"/>
    <w:rsid w:val="004F7CA4"/>
    <w:rsid w:val="0050106F"/>
    <w:rsid w:val="00501DC6"/>
    <w:rsid w:val="005040CF"/>
    <w:rsid w:val="005154C3"/>
    <w:rsid w:val="00523FF3"/>
    <w:rsid w:val="00524439"/>
    <w:rsid w:val="00527B57"/>
    <w:rsid w:val="00534896"/>
    <w:rsid w:val="00535A03"/>
    <w:rsid w:val="00545675"/>
    <w:rsid w:val="00552171"/>
    <w:rsid w:val="00553A65"/>
    <w:rsid w:val="00554FAD"/>
    <w:rsid w:val="00560E74"/>
    <w:rsid w:val="00563E21"/>
    <w:rsid w:val="005678D0"/>
    <w:rsid w:val="00587BB4"/>
    <w:rsid w:val="005938F6"/>
    <w:rsid w:val="005A1977"/>
    <w:rsid w:val="005A34F5"/>
    <w:rsid w:val="005A394C"/>
    <w:rsid w:val="005B4A4C"/>
    <w:rsid w:val="005C04CB"/>
    <w:rsid w:val="005C1EE9"/>
    <w:rsid w:val="005C6649"/>
    <w:rsid w:val="005E03B1"/>
    <w:rsid w:val="005F6860"/>
    <w:rsid w:val="006020D1"/>
    <w:rsid w:val="006047C5"/>
    <w:rsid w:val="00605BE7"/>
    <w:rsid w:val="00620185"/>
    <w:rsid w:val="00627D90"/>
    <w:rsid w:val="00631C98"/>
    <w:rsid w:val="0065160E"/>
    <w:rsid w:val="00651C00"/>
    <w:rsid w:val="00654E94"/>
    <w:rsid w:val="00677AE4"/>
    <w:rsid w:val="00677BAA"/>
    <w:rsid w:val="00681AE8"/>
    <w:rsid w:val="00686DC5"/>
    <w:rsid w:val="006B663A"/>
    <w:rsid w:val="006B6DFA"/>
    <w:rsid w:val="006C387A"/>
    <w:rsid w:val="006D366B"/>
    <w:rsid w:val="006D37F1"/>
    <w:rsid w:val="006D6594"/>
    <w:rsid w:val="006E0362"/>
    <w:rsid w:val="006E1345"/>
    <w:rsid w:val="006E20C8"/>
    <w:rsid w:val="006E5902"/>
    <w:rsid w:val="006E5A1E"/>
    <w:rsid w:val="006F7EF7"/>
    <w:rsid w:val="00703AF7"/>
    <w:rsid w:val="0070659C"/>
    <w:rsid w:val="00713E08"/>
    <w:rsid w:val="00740D06"/>
    <w:rsid w:val="00745B7C"/>
    <w:rsid w:val="00746609"/>
    <w:rsid w:val="00750406"/>
    <w:rsid w:val="00756DC7"/>
    <w:rsid w:val="00767E5B"/>
    <w:rsid w:val="0077103B"/>
    <w:rsid w:val="0077339B"/>
    <w:rsid w:val="007903B8"/>
    <w:rsid w:val="007A0722"/>
    <w:rsid w:val="007A4B29"/>
    <w:rsid w:val="007C368A"/>
    <w:rsid w:val="007D21DD"/>
    <w:rsid w:val="007D33FC"/>
    <w:rsid w:val="007D3C03"/>
    <w:rsid w:val="007D4617"/>
    <w:rsid w:val="007E0DA5"/>
    <w:rsid w:val="008051F2"/>
    <w:rsid w:val="00806793"/>
    <w:rsid w:val="0081064F"/>
    <w:rsid w:val="00827B0F"/>
    <w:rsid w:val="00830CD6"/>
    <w:rsid w:val="00833970"/>
    <w:rsid w:val="00834B30"/>
    <w:rsid w:val="00837D75"/>
    <w:rsid w:val="008408FF"/>
    <w:rsid w:val="00847C03"/>
    <w:rsid w:val="00853191"/>
    <w:rsid w:val="00854BF8"/>
    <w:rsid w:val="00866C4C"/>
    <w:rsid w:val="00883440"/>
    <w:rsid w:val="008905B8"/>
    <w:rsid w:val="00890FFC"/>
    <w:rsid w:val="00891D7F"/>
    <w:rsid w:val="008A04CF"/>
    <w:rsid w:val="008A5D70"/>
    <w:rsid w:val="008B5D08"/>
    <w:rsid w:val="008B6BE1"/>
    <w:rsid w:val="008D0C22"/>
    <w:rsid w:val="008D36CE"/>
    <w:rsid w:val="008E14EF"/>
    <w:rsid w:val="008E336B"/>
    <w:rsid w:val="008F1BC6"/>
    <w:rsid w:val="00900DEF"/>
    <w:rsid w:val="009152A9"/>
    <w:rsid w:val="0091643B"/>
    <w:rsid w:val="00922FDD"/>
    <w:rsid w:val="009241C3"/>
    <w:rsid w:val="0092527A"/>
    <w:rsid w:val="0093174B"/>
    <w:rsid w:val="00932305"/>
    <w:rsid w:val="00936272"/>
    <w:rsid w:val="009363B8"/>
    <w:rsid w:val="009376A4"/>
    <w:rsid w:val="009415E6"/>
    <w:rsid w:val="009521F6"/>
    <w:rsid w:val="009526EE"/>
    <w:rsid w:val="0095463F"/>
    <w:rsid w:val="00961257"/>
    <w:rsid w:val="0096269C"/>
    <w:rsid w:val="00984D50"/>
    <w:rsid w:val="009B6340"/>
    <w:rsid w:val="009D40DE"/>
    <w:rsid w:val="009D7809"/>
    <w:rsid w:val="009E3F57"/>
    <w:rsid w:val="009E75E3"/>
    <w:rsid w:val="009F0E66"/>
    <w:rsid w:val="009F2181"/>
    <w:rsid w:val="00A11D4E"/>
    <w:rsid w:val="00A24B1B"/>
    <w:rsid w:val="00A507DF"/>
    <w:rsid w:val="00A549F2"/>
    <w:rsid w:val="00A566E1"/>
    <w:rsid w:val="00A71D07"/>
    <w:rsid w:val="00A759A4"/>
    <w:rsid w:val="00A812F6"/>
    <w:rsid w:val="00A86D03"/>
    <w:rsid w:val="00A956D6"/>
    <w:rsid w:val="00AA2D1E"/>
    <w:rsid w:val="00AA3C9B"/>
    <w:rsid w:val="00AB07B3"/>
    <w:rsid w:val="00AB33BA"/>
    <w:rsid w:val="00AB633A"/>
    <w:rsid w:val="00AC6747"/>
    <w:rsid w:val="00AC69D3"/>
    <w:rsid w:val="00AD65DF"/>
    <w:rsid w:val="00AE2B52"/>
    <w:rsid w:val="00AE3CB2"/>
    <w:rsid w:val="00AF1FFC"/>
    <w:rsid w:val="00B01BB4"/>
    <w:rsid w:val="00B07AEF"/>
    <w:rsid w:val="00B10CFE"/>
    <w:rsid w:val="00B12936"/>
    <w:rsid w:val="00B16D0F"/>
    <w:rsid w:val="00B20504"/>
    <w:rsid w:val="00B23B69"/>
    <w:rsid w:val="00B250B9"/>
    <w:rsid w:val="00B46E50"/>
    <w:rsid w:val="00B5071F"/>
    <w:rsid w:val="00B661D5"/>
    <w:rsid w:val="00B764D7"/>
    <w:rsid w:val="00B77214"/>
    <w:rsid w:val="00B83AE1"/>
    <w:rsid w:val="00B94C76"/>
    <w:rsid w:val="00BA287E"/>
    <w:rsid w:val="00BB4CFB"/>
    <w:rsid w:val="00BB565A"/>
    <w:rsid w:val="00BB65E5"/>
    <w:rsid w:val="00BB72E2"/>
    <w:rsid w:val="00BD3CAE"/>
    <w:rsid w:val="00BD4646"/>
    <w:rsid w:val="00BD4E65"/>
    <w:rsid w:val="00BE29CA"/>
    <w:rsid w:val="00BE66B6"/>
    <w:rsid w:val="00BF7B49"/>
    <w:rsid w:val="00C0093A"/>
    <w:rsid w:val="00C023E1"/>
    <w:rsid w:val="00C14715"/>
    <w:rsid w:val="00C20EF5"/>
    <w:rsid w:val="00C25D22"/>
    <w:rsid w:val="00C3597C"/>
    <w:rsid w:val="00C364B8"/>
    <w:rsid w:val="00C41A71"/>
    <w:rsid w:val="00C46BED"/>
    <w:rsid w:val="00C51135"/>
    <w:rsid w:val="00C61717"/>
    <w:rsid w:val="00C645F3"/>
    <w:rsid w:val="00C739B2"/>
    <w:rsid w:val="00C91D60"/>
    <w:rsid w:val="00C94AC6"/>
    <w:rsid w:val="00CA421F"/>
    <w:rsid w:val="00CB5EA6"/>
    <w:rsid w:val="00CB7488"/>
    <w:rsid w:val="00CC11E3"/>
    <w:rsid w:val="00CD1456"/>
    <w:rsid w:val="00CE0A2F"/>
    <w:rsid w:val="00CE0D9F"/>
    <w:rsid w:val="00CF1064"/>
    <w:rsid w:val="00D03C16"/>
    <w:rsid w:val="00D05CD9"/>
    <w:rsid w:val="00D16DB2"/>
    <w:rsid w:val="00D2566E"/>
    <w:rsid w:val="00D27962"/>
    <w:rsid w:val="00D3286B"/>
    <w:rsid w:val="00D3438A"/>
    <w:rsid w:val="00D439F8"/>
    <w:rsid w:val="00D4669C"/>
    <w:rsid w:val="00D535EA"/>
    <w:rsid w:val="00D654A3"/>
    <w:rsid w:val="00D87109"/>
    <w:rsid w:val="00D91370"/>
    <w:rsid w:val="00D93EBF"/>
    <w:rsid w:val="00D96D86"/>
    <w:rsid w:val="00DA2536"/>
    <w:rsid w:val="00DA3FED"/>
    <w:rsid w:val="00DA4F57"/>
    <w:rsid w:val="00DA62F3"/>
    <w:rsid w:val="00DA7EA9"/>
    <w:rsid w:val="00DB11F9"/>
    <w:rsid w:val="00DD2F57"/>
    <w:rsid w:val="00DE20B2"/>
    <w:rsid w:val="00DE7206"/>
    <w:rsid w:val="00DE7FA8"/>
    <w:rsid w:val="00DF0E93"/>
    <w:rsid w:val="00E00120"/>
    <w:rsid w:val="00E01BDB"/>
    <w:rsid w:val="00E12C61"/>
    <w:rsid w:val="00E24759"/>
    <w:rsid w:val="00E263CA"/>
    <w:rsid w:val="00E26607"/>
    <w:rsid w:val="00E40E2B"/>
    <w:rsid w:val="00E52B8C"/>
    <w:rsid w:val="00E605FD"/>
    <w:rsid w:val="00E61F76"/>
    <w:rsid w:val="00E62D8D"/>
    <w:rsid w:val="00E6385F"/>
    <w:rsid w:val="00E736FE"/>
    <w:rsid w:val="00E84934"/>
    <w:rsid w:val="00E853E9"/>
    <w:rsid w:val="00E85AB4"/>
    <w:rsid w:val="00E96068"/>
    <w:rsid w:val="00EB48A7"/>
    <w:rsid w:val="00EB4BAF"/>
    <w:rsid w:val="00EC3BAA"/>
    <w:rsid w:val="00ED5A0F"/>
    <w:rsid w:val="00EE051D"/>
    <w:rsid w:val="00EE5815"/>
    <w:rsid w:val="00EF090F"/>
    <w:rsid w:val="00EF629A"/>
    <w:rsid w:val="00F06C6E"/>
    <w:rsid w:val="00F224C2"/>
    <w:rsid w:val="00F23414"/>
    <w:rsid w:val="00F41209"/>
    <w:rsid w:val="00F41D4D"/>
    <w:rsid w:val="00F62988"/>
    <w:rsid w:val="00F91A26"/>
    <w:rsid w:val="00F96577"/>
    <w:rsid w:val="00F97997"/>
    <w:rsid w:val="00FA19AA"/>
    <w:rsid w:val="00FA2308"/>
    <w:rsid w:val="00FA2ABE"/>
    <w:rsid w:val="00FA729E"/>
    <w:rsid w:val="00FB3FD1"/>
    <w:rsid w:val="00FB43C7"/>
    <w:rsid w:val="00FE6D7F"/>
    <w:rsid w:val="00FE77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F1064"/>
    <w:pPr>
      <w:widowControl w:val="0"/>
      <w:autoSpaceDE w:val="0"/>
      <w:autoSpaceDN w:val="0"/>
      <w:spacing w:after="0" w:line="319" w:lineRule="exact"/>
      <w:ind w:left="928"/>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CF1064"/>
    <w:pPr>
      <w:widowControl w:val="0"/>
      <w:autoSpaceDE w:val="0"/>
      <w:autoSpaceDN w:val="0"/>
      <w:spacing w:after="0" w:line="318" w:lineRule="exact"/>
      <w:ind w:left="928"/>
      <w:jc w:val="both"/>
      <w:outlineLvl w:val="1"/>
    </w:pPr>
    <w:rPr>
      <w:rFonts w:ascii="Times New Roman" w:eastAsia="Times New Roman" w:hAnsi="Times New Roman" w:cs="Times New Roman"/>
      <w:b/>
      <w:bCs/>
      <w:i/>
      <w:iCs/>
      <w:sz w:val="28"/>
      <w:szCs w:val="28"/>
    </w:rPr>
  </w:style>
  <w:style w:type="paragraph" w:styleId="5">
    <w:name w:val="heading 5"/>
    <w:basedOn w:val="a"/>
    <w:next w:val="a"/>
    <w:link w:val="50"/>
    <w:uiPriority w:val="9"/>
    <w:semiHidden/>
    <w:unhideWhenUsed/>
    <w:qFormat/>
    <w:rsid w:val="007466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07DF"/>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A507DF"/>
    <w:rPr>
      <w:rFonts w:ascii="Times New Roman" w:eastAsia="Times New Roman" w:hAnsi="Times New Roman" w:cs="Times New Roman"/>
      <w:sz w:val="20"/>
      <w:szCs w:val="20"/>
    </w:rPr>
  </w:style>
  <w:style w:type="character" w:styleId="a5">
    <w:name w:val="Strong"/>
    <w:basedOn w:val="a0"/>
    <w:uiPriority w:val="22"/>
    <w:qFormat/>
    <w:rsid w:val="00A507DF"/>
    <w:rPr>
      <w:b/>
      <w:bCs/>
    </w:rPr>
  </w:style>
  <w:style w:type="paragraph" w:styleId="a6">
    <w:name w:val="List Paragraph"/>
    <w:basedOn w:val="a"/>
    <w:uiPriority w:val="1"/>
    <w:qFormat/>
    <w:rsid w:val="00A507DF"/>
    <w:pPr>
      <w:ind w:left="720"/>
      <w:contextualSpacing/>
    </w:pPr>
  </w:style>
  <w:style w:type="paragraph" w:customStyle="1" w:styleId="11">
    <w:name w:val="Заголовок 11"/>
    <w:basedOn w:val="a"/>
    <w:uiPriority w:val="1"/>
    <w:qFormat/>
    <w:rsid w:val="00A507DF"/>
    <w:pPr>
      <w:widowControl w:val="0"/>
      <w:autoSpaceDE w:val="0"/>
      <w:autoSpaceDN w:val="0"/>
      <w:spacing w:after="0" w:line="240" w:lineRule="auto"/>
      <w:ind w:left="158"/>
      <w:outlineLvl w:val="1"/>
    </w:pPr>
    <w:rPr>
      <w:rFonts w:ascii="Tahoma" w:eastAsia="Tahoma" w:hAnsi="Tahoma" w:cs="Tahoma"/>
      <w:b/>
      <w:bCs/>
      <w:sz w:val="24"/>
      <w:szCs w:val="24"/>
    </w:rPr>
  </w:style>
  <w:style w:type="paragraph" w:customStyle="1" w:styleId="TableParagraph">
    <w:name w:val="Table Paragraph"/>
    <w:basedOn w:val="a"/>
    <w:uiPriority w:val="1"/>
    <w:qFormat/>
    <w:rsid w:val="00A507DF"/>
    <w:pPr>
      <w:widowControl w:val="0"/>
      <w:autoSpaceDE w:val="0"/>
      <w:autoSpaceDN w:val="0"/>
      <w:spacing w:after="0" w:line="240" w:lineRule="auto"/>
    </w:pPr>
    <w:rPr>
      <w:rFonts w:ascii="Times New Roman" w:eastAsia="Times New Roman" w:hAnsi="Times New Roman" w:cs="Times New Roman"/>
    </w:rPr>
  </w:style>
  <w:style w:type="character" w:styleId="a7">
    <w:name w:val="Intense Emphasis"/>
    <w:basedOn w:val="a0"/>
    <w:uiPriority w:val="21"/>
    <w:qFormat/>
    <w:rsid w:val="00A507DF"/>
    <w:rPr>
      <w:b/>
      <w:bCs/>
      <w:i/>
      <w:iCs/>
      <w:color w:val="4F81BD" w:themeColor="accent1"/>
    </w:rPr>
  </w:style>
  <w:style w:type="paragraph" w:customStyle="1" w:styleId="31">
    <w:name w:val="Заголовок 31"/>
    <w:basedOn w:val="a"/>
    <w:uiPriority w:val="1"/>
    <w:qFormat/>
    <w:rsid w:val="005040CF"/>
    <w:pPr>
      <w:widowControl w:val="0"/>
      <w:autoSpaceDE w:val="0"/>
      <w:autoSpaceDN w:val="0"/>
      <w:spacing w:after="0" w:line="240" w:lineRule="auto"/>
      <w:ind w:left="157"/>
      <w:outlineLvl w:val="3"/>
    </w:pPr>
    <w:rPr>
      <w:rFonts w:ascii="Trebuchet MS" w:eastAsia="Trebuchet MS" w:hAnsi="Trebuchet MS" w:cs="Trebuchet MS"/>
    </w:rPr>
  </w:style>
  <w:style w:type="table" w:customStyle="1" w:styleId="TableNormal">
    <w:name w:val="Table Normal"/>
    <w:uiPriority w:val="2"/>
    <w:semiHidden/>
    <w:unhideWhenUsed/>
    <w:qFormat/>
    <w:rsid w:val="00AD65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0E0979"/>
    <w:pPr>
      <w:widowControl w:val="0"/>
      <w:autoSpaceDE w:val="0"/>
      <w:autoSpaceDN w:val="0"/>
      <w:spacing w:after="0" w:line="240" w:lineRule="auto"/>
      <w:ind w:left="157"/>
      <w:outlineLvl w:val="2"/>
    </w:pPr>
    <w:rPr>
      <w:rFonts w:ascii="Tahoma" w:eastAsia="Tahoma" w:hAnsi="Tahoma" w:cs="Tahoma"/>
      <w:b/>
      <w:bCs/>
    </w:rPr>
  </w:style>
  <w:style w:type="paragraph" w:customStyle="1" w:styleId="41">
    <w:name w:val="Заголовок 41"/>
    <w:basedOn w:val="a"/>
    <w:uiPriority w:val="1"/>
    <w:qFormat/>
    <w:rsid w:val="00172E92"/>
    <w:pPr>
      <w:widowControl w:val="0"/>
      <w:autoSpaceDE w:val="0"/>
      <w:autoSpaceDN w:val="0"/>
      <w:spacing w:after="0" w:line="240" w:lineRule="auto"/>
      <w:ind w:left="383"/>
      <w:outlineLvl w:val="4"/>
    </w:pPr>
    <w:rPr>
      <w:rFonts w:ascii="Georgia" w:eastAsia="Georgia" w:hAnsi="Georgia" w:cs="Georgia"/>
      <w:b/>
      <w:bCs/>
      <w:sz w:val="20"/>
      <w:szCs w:val="20"/>
    </w:rPr>
  </w:style>
  <w:style w:type="paragraph" w:customStyle="1" w:styleId="51">
    <w:name w:val="Заголовок 51"/>
    <w:basedOn w:val="a"/>
    <w:uiPriority w:val="1"/>
    <w:qFormat/>
    <w:rsid w:val="009241C3"/>
    <w:pPr>
      <w:widowControl w:val="0"/>
      <w:autoSpaceDE w:val="0"/>
      <w:autoSpaceDN w:val="0"/>
      <w:spacing w:after="0" w:line="240" w:lineRule="auto"/>
      <w:ind w:left="383"/>
      <w:outlineLvl w:val="5"/>
    </w:pPr>
    <w:rPr>
      <w:rFonts w:ascii="Georgia" w:eastAsia="Georgia" w:hAnsi="Georgia" w:cs="Georgia"/>
      <w:b/>
      <w:bCs/>
      <w:i/>
      <w:iCs/>
      <w:sz w:val="20"/>
      <w:szCs w:val="20"/>
    </w:rPr>
  </w:style>
  <w:style w:type="paragraph" w:styleId="a8">
    <w:name w:val="header"/>
    <w:basedOn w:val="a"/>
    <w:link w:val="a9"/>
    <w:uiPriority w:val="99"/>
    <w:unhideWhenUsed/>
    <w:rsid w:val="00B764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64D7"/>
  </w:style>
  <w:style w:type="paragraph" w:styleId="aa">
    <w:name w:val="footer"/>
    <w:basedOn w:val="a"/>
    <w:link w:val="ab"/>
    <w:uiPriority w:val="99"/>
    <w:unhideWhenUsed/>
    <w:rsid w:val="00B764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64D7"/>
  </w:style>
  <w:style w:type="table" w:styleId="ac">
    <w:name w:val="Table Grid"/>
    <w:basedOn w:val="a1"/>
    <w:uiPriority w:val="59"/>
    <w:rsid w:val="00677A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Book Title"/>
    <w:basedOn w:val="a0"/>
    <w:uiPriority w:val="33"/>
    <w:qFormat/>
    <w:rsid w:val="004D79E7"/>
    <w:rPr>
      <w:b/>
      <w:bCs/>
      <w:smallCaps/>
      <w:spacing w:val="5"/>
    </w:rPr>
  </w:style>
  <w:style w:type="paragraph" w:styleId="ae">
    <w:name w:val="Intense Quote"/>
    <w:basedOn w:val="a"/>
    <w:next w:val="a"/>
    <w:link w:val="af"/>
    <w:uiPriority w:val="30"/>
    <w:qFormat/>
    <w:rsid w:val="00A71D07"/>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A71D07"/>
    <w:rPr>
      <w:b/>
      <w:bCs/>
      <w:i/>
      <w:iCs/>
      <w:color w:val="4F81BD" w:themeColor="accent1"/>
    </w:rPr>
  </w:style>
  <w:style w:type="paragraph" w:styleId="af0">
    <w:name w:val="Title"/>
    <w:basedOn w:val="a"/>
    <w:next w:val="a"/>
    <w:link w:val="af1"/>
    <w:uiPriority w:val="10"/>
    <w:qFormat/>
    <w:rsid w:val="00A71D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A71D07"/>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1"/>
    <w:rsid w:val="00CF106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F1064"/>
    <w:rPr>
      <w:rFonts w:ascii="Times New Roman" w:eastAsia="Times New Roman" w:hAnsi="Times New Roman" w:cs="Times New Roman"/>
      <w:b/>
      <w:bCs/>
      <w:i/>
      <w:iCs/>
      <w:sz w:val="28"/>
      <w:szCs w:val="28"/>
    </w:rPr>
  </w:style>
  <w:style w:type="paragraph" w:styleId="af2">
    <w:name w:val="Balloon Text"/>
    <w:basedOn w:val="a"/>
    <w:link w:val="af3"/>
    <w:uiPriority w:val="99"/>
    <w:semiHidden/>
    <w:unhideWhenUsed/>
    <w:rsid w:val="00CF1064"/>
    <w:pPr>
      <w:widowControl w:val="0"/>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CF1064"/>
    <w:rPr>
      <w:rFonts w:ascii="Tahoma" w:eastAsia="Times New Roman" w:hAnsi="Tahoma" w:cs="Tahoma"/>
      <w:sz w:val="16"/>
      <w:szCs w:val="16"/>
    </w:rPr>
  </w:style>
  <w:style w:type="numbering" w:customStyle="1" w:styleId="12">
    <w:name w:val="Нет списка1"/>
    <w:next w:val="a2"/>
    <w:uiPriority w:val="99"/>
    <w:semiHidden/>
    <w:unhideWhenUsed/>
    <w:rsid w:val="00CF1064"/>
  </w:style>
  <w:style w:type="paragraph" w:styleId="af4">
    <w:name w:val="No Spacing"/>
    <w:uiPriority w:val="1"/>
    <w:qFormat/>
    <w:rsid w:val="00C91D60"/>
    <w:pPr>
      <w:spacing w:after="0" w:line="240" w:lineRule="auto"/>
    </w:pPr>
  </w:style>
  <w:style w:type="table" w:customStyle="1" w:styleId="TableNormal1">
    <w:name w:val="Table Normal1"/>
    <w:uiPriority w:val="2"/>
    <w:semiHidden/>
    <w:unhideWhenUsed/>
    <w:qFormat/>
    <w:rsid w:val="0074660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746609"/>
    <w:rPr>
      <w:rFonts w:asciiTheme="majorHAnsi" w:eastAsiaTheme="majorEastAsia" w:hAnsiTheme="majorHAnsi" w:cstheme="majorBidi"/>
      <w:color w:val="243F60" w:themeColor="accent1" w:themeShade="7F"/>
    </w:rPr>
  </w:style>
  <w:style w:type="table" w:customStyle="1" w:styleId="TableNormal2">
    <w:name w:val="Table Normal2"/>
    <w:uiPriority w:val="2"/>
    <w:semiHidden/>
    <w:unhideWhenUsed/>
    <w:qFormat/>
    <w:rsid w:val="0074660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CF1064"/>
    <w:pPr>
      <w:widowControl w:val="0"/>
      <w:autoSpaceDE w:val="0"/>
      <w:autoSpaceDN w:val="0"/>
      <w:spacing w:after="0" w:line="319" w:lineRule="exact"/>
      <w:ind w:left="928"/>
      <w:jc w:val="both"/>
      <w:outlineLvl w:val="0"/>
    </w:pPr>
    <w:rPr>
      <w:rFonts w:ascii="Times New Roman" w:eastAsia="Times New Roman" w:hAnsi="Times New Roman" w:cs="Times New Roman"/>
      <w:b/>
      <w:bCs/>
      <w:sz w:val="28"/>
      <w:szCs w:val="28"/>
    </w:rPr>
  </w:style>
  <w:style w:type="paragraph" w:styleId="2">
    <w:name w:val="heading 2"/>
    <w:basedOn w:val="a"/>
    <w:link w:val="20"/>
    <w:uiPriority w:val="1"/>
    <w:qFormat/>
    <w:rsid w:val="00CF1064"/>
    <w:pPr>
      <w:widowControl w:val="0"/>
      <w:autoSpaceDE w:val="0"/>
      <w:autoSpaceDN w:val="0"/>
      <w:spacing w:after="0" w:line="318" w:lineRule="exact"/>
      <w:ind w:left="928"/>
      <w:jc w:val="both"/>
      <w:outlineLvl w:val="1"/>
    </w:pPr>
    <w:rPr>
      <w:rFonts w:ascii="Times New Roman" w:eastAsia="Times New Roman" w:hAnsi="Times New Roman" w:cs="Times New Roman"/>
      <w:b/>
      <w:bCs/>
      <w:i/>
      <w:iCs/>
      <w:sz w:val="28"/>
      <w:szCs w:val="28"/>
    </w:rPr>
  </w:style>
  <w:style w:type="paragraph" w:styleId="5">
    <w:name w:val="heading 5"/>
    <w:basedOn w:val="a"/>
    <w:next w:val="a"/>
    <w:link w:val="50"/>
    <w:uiPriority w:val="9"/>
    <w:semiHidden/>
    <w:unhideWhenUsed/>
    <w:qFormat/>
    <w:rsid w:val="00746609"/>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A507DF"/>
    <w:pPr>
      <w:widowControl w:val="0"/>
      <w:autoSpaceDE w:val="0"/>
      <w:autoSpaceDN w:val="0"/>
      <w:spacing w:after="0" w:line="240" w:lineRule="auto"/>
      <w:ind w:left="157" w:right="155" w:firstLine="226"/>
      <w:jc w:val="both"/>
    </w:pPr>
    <w:rPr>
      <w:rFonts w:ascii="Times New Roman" w:eastAsia="Times New Roman" w:hAnsi="Times New Roman" w:cs="Times New Roman"/>
      <w:sz w:val="20"/>
      <w:szCs w:val="20"/>
    </w:rPr>
  </w:style>
  <w:style w:type="character" w:customStyle="1" w:styleId="a4">
    <w:name w:val="Основной текст Знак"/>
    <w:basedOn w:val="a0"/>
    <w:link w:val="a3"/>
    <w:uiPriority w:val="1"/>
    <w:rsid w:val="00A507DF"/>
    <w:rPr>
      <w:rFonts w:ascii="Times New Roman" w:eastAsia="Times New Roman" w:hAnsi="Times New Roman" w:cs="Times New Roman"/>
      <w:sz w:val="20"/>
      <w:szCs w:val="20"/>
    </w:rPr>
  </w:style>
  <w:style w:type="character" w:styleId="a5">
    <w:name w:val="Strong"/>
    <w:basedOn w:val="a0"/>
    <w:uiPriority w:val="22"/>
    <w:qFormat/>
    <w:rsid w:val="00A507DF"/>
    <w:rPr>
      <w:b/>
      <w:bCs/>
    </w:rPr>
  </w:style>
  <w:style w:type="paragraph" w:styleId="a6">
    <w:name w:val="List Paragraph"/>
    <w:basedOn w:val="a"/>
    <w:uiPriority w:val="1"/>
    <w:qFormat/>
    <w:rsid w:val="00A507DF"/>
    <w:pPr>
      <w:ind w:left="720"/>
      <w:contextualSpacing/>
    </w:pPr>
  </w:style>
  <w:style w:type="paragraph" w:customStyle="1" w:styleId="11">
    <w:name w:val="Заголовок 11"/>
    <w:basedOn w:val="a"/>
    <w:uiPriority w:val="1"/>
    <w:qFormat/>
    <w:rsid w:val="00A507DF"/>
    <w:pPr>
      <w:widowControl w:val="0"/>
      <w:autoSpaceDE w:val="0"/>
      <w:autoSpaceDN w:val="0"/>
      <w:spacing w:after="0" w:line="240" w:lineRule="auto"/>
      <w:ind w:left="158"/>
      <w:outlineLvl w:val="1"/>
    </w:pPr>
    <w:rPr>
      <w:rFonts w:ascii="Tahoma" w:eastAsia="Tahoma" w:hAnsi="Tahoma" w:cs="Tahoma"/>
      <w:b/>
      <w:bCs/>
      <w:sz w:val="24"/>
      <w:szCs w:val="24"/>
    </w:rPr>
  </w:style>
  <w:style w:type="paragraph" w:customStyle="1" w:styleId="TableParagraph">
    <w:name w:val="Table Paragraph"/>
    <w:basedOn w:val="a"/>
    <w:uiPriority w:val="1"/>
    <w:qFormat/>
    <w:rsid w:val="00A507DF"/>
    <w:pPr>
      <w:widowControl w:val="0"/>
      <w:autoSpaceDE w:val="0"/>
      <w:autoSpaceDN w:val="0"/>
      <w:spacing w:after="0" w:line="240" w:lineRule="auto"/>
    </w:pPr>
    <w:rPr>
      <w:rFonts w:ascii="Times New Roman" w:eastAsia="Times New Roman" w:hAnsi="Times New Roman" w:cs="Times New Roman"/>
    </w:rPr>
  </w:style>
  <w:style w:type="character" w:styleId="a7">
    <w:name w:val="Intense Emphasis"/>
    <w:basedOn w:val="a0"/>
    <w:uiPriority w:val="21"/>
    <w:qFormat/>
    <w:rsid w:val="00A507DF"/>
    <w:rPr>
      <w:b/>
      <w:bCs/>
      <w:i/>
      <w:iCs/>
      <w:color w:val="4F81BD" w:themeColor="accent1"/>
    </w:rPr>
  </w:style>
  <w:style w:type="paragraph" w:customStyle="1" w:styleId="31">
    <w:name w:val="Заголовок 31"/>
    <w:basedOn w:val="a"/>
    <w:uiPriority w:val="1"/>
    <w:qFormat/>
    <w:rsid w:val="005040CF"/>
    <w:pPr>
      <w:widowControl w:val="0"/>
      <w:autoSpaceDE w:val="0"/>
      <w:autoSpaceDN w:val="0"/>
      <w:spacing w:after="0" w:line="240" w:lineRule="auto"/>
      <w:ind w:left="157"/>
      <w:outlineLvl w:val="3"/>
    </w:pPr>
    <w:rPr>
      <w:rFonts w:ascii="Trebuchet MS" w:eastAsia="Trebuchet MS" w:hAnsi="Trebuchet MS" w:cs="Trebuchet MS"/>
    </w:rPr>
  </w:style>
  <w:style w:type="table" w:customStyle="1" w:styleId="TableNormal">
    <w:name w:val="Table Normal"/>
    <w:uiPriority w:val="2"/>
    <w:semiHidden/>
    <w:unhideWhenUsed/>
    <w:qFormat/>
    <w:rsid w:val="00AD65D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
    <w:name w:val="Заголовок 21"/>
    <w:basedOn w:val="a"/>
    <w:uiPriority w:val="1"/>
    <w:qFormat/>
    <w:rsid w:val="000E0979"/>
    <w:pPr>
      <w:widowControl w:val="0"/>
      <w:autoSpaceDE w:val="0"/>
      <w:autoSpaceDN w:val="0"/>
      <w:spacing w:after="0" w:line="240" w:lineRule="auto"/>
      <w:ind w:left="157"/>
      <w:outlineLvl w:val="2"/>
    </w:pPr>
    <w:rPr>
      <w:rFonts w:ascii="Tahoma" w:eastAsia="Tahoma" w:hAnsi="Tahoma" w:cs="Tahoma"/>
      <w:b/>
      <w:bCs/>
    </w:rPr>
  </w:style>
  <w:style w:type="paragraph" w:customStyle="1" w:styleId="41">
    <w:name w:val="Заголовок 41"/>
    <w:basedOn w:val="a"/>
    <w:uiPriority w:val="1"/>
    <w:qFormat/>
    <w:rsid w:val="00172E92"/>
    <w:pPr>
      <w:widowControl w:val="0"/>
      <w:autoSpaceDE w:val="0"/>
      <w:autoSpaceDN w:val="0"/>
      <w:spacing w:after="0" w:line="240" w:lineRule="auto"/>
      <w:ind w:left="383"/>
      <w:outlineLvl w:val="4"/>
    </w:pPr>
    <w:rPr>
      <w:rFonts w:ascii="Georgia" w:eastAsia="Georgia" w:hAnsi="Georgia" w:cs="Georgia"/>
      <w:b/>
      <w:bCs/>
      <w:sz w:val="20"/>
      <w:szCs w:val="20"/>
    </w:rPr>
  </w:style>
  <w:style w:type="paragraph" w:customStyle="1" w:styleId="51">
    <w:name w:val="Заголовок 51"/>
    <w:basedOn w:val="a"/>
    <w:uiPriority w:val="1"/>
    <w:qFormat/>
    <w:rsid w:val="009241C3"/>
    <w:pPr>
      <w:widowControl w:val="0"/>
      <w:autoSpaceDE w:val="0"/>
      <w:autoSpaceDN w:val="0"/>
      <w:spacing w:after="0" w:line="240" w:lineRule="auto"/>
      <w:ind w:left="383"/>
      <w:outlineLvl w:val="5"/>
    </w:pPr>
    <w:rPr>
      <w:rFonts w:ascii="Georgia" w:eastAsia="Georgia" w:hAnsi="Georgia" w:cs="Georgia"/>
      <w:b/>
      <w:bCs/>
      <w:i/>
      <w:iCs/>
      <w:sz w:val="20"/>
      <w:szCs w:val="20"/>
    </w:rPr>
  </w:style>
  <w:style w:type="paragraph" w:styleId="a8">
    <w:name w:val="header"/>
    <w:basedOn w:val="a"/>
    <w:link w:val="a9"/>
    <w:uiPriority w:val="99"/>
    <w:unhideWhenUsed/>
    <w:rsid w:val="00B764D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764D7"/>
  </w:style>
  <w:style w:type="paragraph" w:styleId="aa">
    <w:name w:val="footer"/>
    <w:basedOn w:val="a"/>
    <w:link w:val="ab"/>
    <w:uiPriority w:val="99"/>
    <w:unhideWhenUsed/>
    <w:rsid w:val="00B764D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764D7"/>
  </w:style>
  <w:style w:type="table" w:styleId="ac">
    <w:name w:val="Table Grid"/>
    <w:basedOn w:val="a1"/>
    <w:uiPriority w:val="59"/>
    <w:rsid w:val="00677AE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d">
    <w:name w:val="Book Title"/>
    <w:basedOn w:val="a0"/>
    <w:uiPriority w:val="33"/>
    <w:qFormat/>
    <w:rsid w:val="004D79E7"/>
    <w:rPr>
      <w:b/>
      <w:bCs/>
      <w:smallCaps/>
      <w:spacing w:val="5"/>
    </w:rPr>
  </w:style>
  <w:style w:type="paragraph" w:styleId="ae">
    <w:name w:val="Intense Quote"/>
    <w:basedOn w:val="a"/>
    <w:next w:val="a"/>
    <w:link w:val="af"/>
    <w:uiPriority w:val="30"/>
    <w:qFormat/>
    <w:rsid w:val="00A71D07"/>
    <w:pPr>
      <w:pBdr>
        <w:bottom w:val="single" w:sz="4" w:space="4" w:color="4F81BD" w:themeColor="accent1"/>
      </w:pBdr>
      <w:spacing w:before="200" w:after="280"/>
      <w:ind w:left="936" w:right="936"/>
    </w:pPr>
    <w:rPr>
      <w:b/>
      <w:bCs/>
      <w:i/>
      <w:iCs/>
      <w:color w:val="4F81BD" w:themeColor="accent1"/>
    </w:rPr>
  </w:style>
  <w:style w:type="character" w:customStyle="1" w:styleId="af">
    <w:name w:val="Выделенная цитата Знак"/>
    <w:basedOn w:val="a0"/>
    <w:link w:val="ae"/>
    <w:uiPriority w:val="30"/>
    <w:rsid w:val="00A71D07"/>
    <w:rPr>
      <w:b/>
      <w:bCs/>
      <w:i/>
      <w:iCs/>
      <w:color w:val="4F81BD" w:themeColor="accent1"/>
    </w:rPr>
  </w:style>
  <w:style w:type="paragraph" w:styleId="af0">
    <w:name w:val="Title"/>
    <w:basedOn w:val="a"/>
    <w:next w:val="a"/>
    <w:link w:val="af1"/>
    <w:uiPriority w:val="10"/>
    <w:qFormat/>
    <w:rsid w:val="00A71D0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A71D07"/>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1"/>
    <w:rsid w:val="00CF1064"/>
    <w:rPr>
      <w:rFonts w:ascii="Times New Roman" w:eastAsia="Times New Roman" w:hAnsi="Times New Roman" w:cs="Times New Roman"/>
      <w:b/>
      <w:bCs/>
      <w:sz w:val="28"/>
      <w:szCs w:val="28"/>
    </w:rPr>
  </w:style>
  <w:style w:type="character" w:customStyle="1" w:styleId="20">
    <w:name w:val="Заголовок 2 Знак"/>
    <w:basedOn w:val="a0"/>
    <w:link w:val="2"/>
    <w:uiPriority w:val="1"/>
    <w:rsid w:val="00CF1064"/>
    <w:rPr>
      <w:rFonts w:ascii="Times New Roman" w:eastAsia="Times New Roman" w:hAnsi="Times New Roman" w:cs="Times New Roman"/>
      <w:b/>
      <w:bCs/>
      <w:i/>
      <w:iCs/>
      <w:sz w:val="28"/>
      <w:szCs w:val="28"/>
    </w:rPr>
  </w:style>
  <w:style w:type="paragraph" w:styleId="af2">
    <w:name w:val="Balloon Text"/>
    <w:basedOn w:val="a"/>
    <w:link w:val="af3"/>
    <w:uiPriority w:val="99"/>
    <w:semiHidden/>
    <w:unhideWhenUsed/>
    <w:rsid w:val="00CF1064"/>
    <w:pPr>
      <w:widowControl w:val="0"/>
      <w:autoSpaceDE w:val="0"/>
      <w:autoSpaceDN w:val="0"/>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CF1064"/>
    <w:rPr>
      <w:rFonts w:ascii="Tahoma" w:eastAsia="Times New Roman" w:hAnsi="Tahoma" w:cs="Tahoma"/>
      <w:sz w:val="16"/>
      <w:szCs w:val="16"/>
    </w:rPr>
  </w:style>
  <w:style w:type="numbering" w:customStyle="1" w:styleId="12">
    <w:name w:val="Нет списка1"/>
    <w:next w:val="a2"/>
    <w:uiPriority w:val="99"/>
    <w:semiHidden/>
    <w:unhideWhenUsed/>
    <w:rsid w:val="00CF1064"/>
  </w:style>
  <w:style w:type="paragraph" w:styleId="af4">
    <w:name w:val="No Spacing"/>
    <w:uiPriority w:val="1"/>
    <w:qFormat/>
    <w:rsid w:val="00C91D60"/>
    <w:pPr>
      <w:spacing w:after="0" w:line="240" w:lineRule="auto"/>
    </w:pPr>
  </w:style>
  <w:style w:type="table" w:customStyle="1" w:styleId="TableNormal1">
    <w:name w:val="Table Normal1"/>
    <w:uiPriority w:val="2"/>
    <w:semiHidden/>
    <w:unhideWhenUsed/>
    <w:qFormat/>
    <w:rsid w:val="00746609"/>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character" w:customStyle="1" w:styleId="50">
    <w:name w:val="Заголовок 5 Знак"/>
    <w:basedOn w:val="a0"/>
    <w:link w:val="5"/>
    <w:uiPriority w:val="9"/>
    <w:semiHidden/>
    <w:rsid w:val="00746609"/>
    <w:rPr>
      <w:rFonts w:asciiTheme="majorHAnsi" w:eastAsiaTheme="majorEastAsia" w:hAnsiTheme="majorHAnsi" w:cstheme="majorBidi"/>
      <w:color w:val="243F60" w:themeColor="accent1" w:themeShade="7F"/>
    </w:rPr>
  </w:style>
  <w:style w:type="table" w:customStyle="1" w:styleId="TableNormal2">
    <w:name w:val="Table Normal2"/>
    <w:uiPriority w:val="2"/>
    <w:semiHidden/>
    <w:unhideWhenUsed/>
    <w:qFormat/>
    <w:rsid w:val="00746609"/>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54213">
      <w:bodyDiv w:val="1"/>
      <w:marLeft w:val="0"/>
      <w:marRight w:val="0"/>
      <w:marTop w:val="0"/>
      <w:marBottom w:val="0"/>
      <w:divBdr>
        <w:top w:val="none" w:sz="0" w:space="0" w:color="auto"/>
        <w:left w:val="none" w:sz="0" w:space="0" w:color="auto"/>
        <w:bottom w:val="none" w:sz="0" w:space="0" w:color="auto"/>
        <w:right w:val="none" w:sz="0" w:space="0" w:color="auto"/>
      </w:divBdr>
    </w:div>
    <w:div w:id="457799068">
      <w:bodyDiv w:val="1"/>
      <w:marLeft w:val="0"/>
      <w:marRight w:val="0"/>
      <w:marTop w:val="0"/>
      <w:marBottom w:val="0"/>
      <w:divBdr>
        <w:top w:val="none" w:sz="0" w:space="0" w:color="auto"/>
        <w:left w:val="none" w:sz="0" w:space="0" w:color="auto"/>
        <w:bottom w:val="none" w:sz="0" w:space="0" w:color="auto"/>
        <w:right w:val="none" w:sz="0" w:space="0" w:color="auto"/>
      </w:divBdr>
    </w:div>
    <w:div w:id="1055275716">
      <w:bodyDiv w:val="1"/>
      <w:marLeft w:val="0"/>
      <w:marRight w:val="0"/>
      <w:marTop w:val="0"/>
      <w:marBottom w:val="0"/>
      <w:divBdr>
        <w:top w:val="none" w:sz="0" w:space="0" w:color="auto"/>
        <w:left w:val="none" w:sz="0" w:space="0" w:color="auto"/>
        <w:bottom w:val="none" w:sz="0" w:space="0" w:color="auto"/>
        <w:right w:val="none" w:sz="0" w:space="0" w:color="auto"/>
      </w:divBdr>
    </w:div>
    <w:div w:id="1797065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roektoria.online/" TargetMode="External"/><Relationship Id="rId437795318" Type="http://schemas.openxmlformats.org/officeDocument/2006/relationships/comments" Target="comments.xml"/><Relationship Id="rId937323183" Type="http://schemas.microsoft.com/office/2011/relationships/commentsExtended" Target="commentsExtended.xml"/><Relationship Id="rId285553772"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FMekJqFgTkaRVFSpcLWFnmnmB2M=</DigestValue>
    </Reference>
    <Reference Type="http://www.w3.org/2000/09/xmldsig#Object" URI="#idOfficeObject">
      <DigestMethod Algorithm="http://www.w3.org/2000/09/xmldsig#sha1"/>
      <DigestValue>qHaQ7908NIwzGU7HYBA+z0wQ+Vo=</DigestValue>
    </Reference>
  </SignedInfo>
  <SignatureValue>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</SignatureValue>
  <KeyInfo>
    <X509Data>
      <X509Certificate>MIIFkjCCA3oCE2SBOFlv7WtIFUHvumdKgwMlmBIwDQYJKoZIhvcNAQELBQAwgZAx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12"/>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437795318"/>
            <mdssi:RelationshipReference SourceId="rId937323183"/>
            <mdssi:RelationshipReference SourceId="rId285553772"/>
          </Transform>
          <Transform Algorithm="http://www.w3.org/TR/2001/REC-xml-c14n-20010315"/>
        </Transforms>
        <DigestMethod Algorithm="http://www.w3.org/2000/09/xmldsig#sha1"/>
        <DigestValue>YYL3wsyNcLko2pGZ93RwG3/8cBo=</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RPN9Zz952T6QqhwebNdTIhjxzEE=</DigestValue>
      </Reference>
      <Reference URI="/word/endnotes.xml?ContentType=application/vnd.openxmlformats-officedocument.wordprocessingml.endnotes+xml">
        <DigestMethod Algorithm="http://www.w3.org/2000/09/xmldsig#sha1"/>
        <DigestValue>ovYjzgHV+BK7hky7o9qZ8X7H3A0=</DigestValue>
      </Reference>
      <Reference URI="/word/fontTable.xml?ContentType=application/vnd.openxmlformats-officedocument.wordprocessingml.fontTable+xml">
        <DigestMethod Algorithm="http://www.w3.org/2000/09/xmldsig#sha1"/>
        <DigestValue>YQ8AKr/ALhI/hyJnG/7wq3tdo7w=</DigestValue>
      </Reference>
      <Reference URI="/word/footer1.xml?ContentType=application/vnd.openxmlformats-officedocument.wordprocessingml.footer+xml">
        <DigestMethod Algorithm="http://www.w3.org/2000/09/xmldsig#sha1"/>
        <DigestValue>5cNH2+wHNxNsnNsHdJn50Ge63FU=</DigestValue>
      </Reference>
      <Reference URI="/word/footnotes.xml?ContentType=application/vnd.openxmlformats-officedocument.wordprocessingml.footnotes+xml">
        <DigestMethod Algorithm="http://www.w3.org/2000/09/xmldsig#sha1"/>
        <DigestValue>uSjwo1nCAkgfSKQYoEdBDcnQpNY=</DigestValue>
      </Reference>
      <Reference URI="/word/numbering.xml?ContentType=application/vnd.openxmlformats-officedocument.wordprocessingml.numbering+xml">
        <DigestMethod Algorithm="http://www.w3.org/2000/09/xmldsig#sha1"/>
        <DigestValue>NSW1oHBQ2PjAFeYledz3WzRvx54=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zLSsNHdJvCMO9JOaK6/G0Qt2n9U=</DigestValue>
      </Reference>
      <Reference URI="/word/styles.xml?ContentType=application/vnd.openxmlformats-officedocument.wordprocessingml.styles+xml">
        <DigestMethod Algorithm="http://www.w3.org/2000/09/xmldsig#sha1"/>
        <DigestValue>3LlpUXIic+QpDh3GxAoDbLxZOFQ=</DigestValue>
      </Reference>
      <Reference URI="/word/stylesWithEffects.xml?ContentType=application/vnd.ms-word.stylesWithEffects+xml">
        <DigestMethod Algorithm="http://www.w3.org/2000/09/xmldsig#sha1"/>
        <DigestValue>hy4IEtoDU/33CBB9d4p7UDcr/p4=</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RLc+OtOEzr2r6GvXxSNx5odWSlU=</DigestValue>
      </Reference>
    </Manifest>
    <SignatureProperties>
      <SignatureProperty Id="idSignatureTime" Target="#idPackageSignature">
        <mdssi:SignatureTime>
          <mdssi:Format>YYYY-MM-DDThh:mm:ssTZD</mdssi:Format>
          <mdssi:Value>2022-12-21T10:05:57Z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71280-F31C-47E8-8158-1E89654BE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736</Pages>
  <Words>260797</Words>
  <Characters>1486546</Characters>
  <Application>Microsoft Office Word</Application>
  <DocSecurity>0</DocSecurity>
  <Lines>12387</Lines>
  <Paragraphs>3487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1743856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 по УВР</dc:creator>
  <cp:lastModifiedBy>User</cp:lastModifiedBy>
  <cp:revision>2</cp:revision>
  <dcterms:created xsi:type="dcterms:W3CDTF">2022-10-21T01:52:00Z</dcterms:created>
  <dcterms:modified xsi:type="dcterms:W3CDTF">2022-10-21T01:52:00Z</dcterms:modified>
</cp:coreProperties>
</file>